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0EF" w:rsidRPr="00EF20B8" w:rsidRDefault="006B30A5" w:rsidP="003E08B9">
      <w:pPr>
        <w:spacing w:line="240" w:lineRule="auto"/>
        <w:ind w:right="537"/>
        <w:contextualSpacing/>
        <w:rPr>
          <w:rFonts w:ascii="Times New Roman" w:hAnsi="Times New Roman" w:cs="Times New Roman"/>
          <w:b/>
          <w:sz w:val="24"/>
          <w:szCs w:val="24"/>
        </w:rPr>
      </w:pPr>
      <w:r>
        <w:rPr>
          <w:rFonts w:ascii="Times New Roman" w:hAnsi="Times New Roman" w:cs="Times New Roman"/>
          <w:b/>
          <w:sz w:val="24"/>
          <w:szCs w:val="24"/>
        </w:rPr>
        <w:t>ПРИНЯТА</w:t>
      </w:r>
      <w:r w:rsidR="009D60EF" w:rsidRPr="00EF20B8">
        <w:rPr>
          <w:rFonts w:ascii="Times New Roman" w:hAnsi="Times New Roman" w:cs="Times New Roman"/>
          <w:b/>
          <w:sz w:val="24"/>
          <w:szCs w:val="24"/>
        </w:rPr>
        <w:t xml:space="preserve">                                                                         </w:t>
      </w:r>
      <w:r w:rsidR="00024C41">
        <w:rPr>
          <w:rFonts w:ascii="Times New Roman" w:hAnsi="Times New Roman" w:cs="Times New Roman"/>
          <w:b/>
          <w:sz w:val="24"/>
          <w:szCs w:val="24"/>
        </w:rPr>
        <w:t xml:space="preserve">   </w:t>
      </w:r>
      <w:r w:rsidR="003E08B9">
        <w:rPr>
          <w:rFonts w:ascii="Times New Roman" w:hAnsi="Times New Roman" w:cs="Times New Roman"/>
          <w:b/>
          <w:sz w:val="24"/>
          <w:szCs w:val="24"/>
        </w:rPr>
        <w:t xml:space="preserve">  </w:t>
      </w:r>
      <w:r>
        <w:rPr>
          <w:rFonts w:ascii="Times New Roman" w:hAnsi="Times New Roman" w:cs="Times New Roman"/>
          <w:b/>
          <w:sz w:val="24"/>
          <w:szCs w:val="24"/>
        </w:rPr>
        <w:t>УТВЕРЖДЕНА</w:t>
      </w:r>
    </w:p>
    <w:p w:rsidR="003E08B9" w:rsidRDefault="00563E1D" w:rsidP="00D705DF">
      <w:pPr>
        <w:tabs>
          <w:tab w:val="left" w:pos="9356"/>
        </w:tabs>
        <w:spacing w:line="240" w:lineRule="auto"/>
        <w:ind w:right="3"/>
        <w:contextualSpacing/>
        <w:rPr>
          <w:rFonts w:ascii="Times New Roman" w:hAnsi="Times New Roman" w:cs="Times New Roman"/>
          <w:sz w:val="24"/>
          <w:szCs w:val="24"/>
        </w:rPr>
      </w:pPr>
      <w:r>
        <w:rPr>
          <w:rFonts w:ascii="Times New Roman" w:hAnsi="Times New Roman" w:cs="Times New Roman"/>
          <w:sz w:val="24"/>
          <w:szCs w:val="24"/>
        </w:rPr>
        <w:t>Педагогическим советом  МБОУ</w:t>
      </w:r>
      <w:r w:rsidR="009D60EF" w:rsidRPr="009D60EF">
        <w:rPr>
          <w:rFonts w:ascii="Times New Roman" w:hAnsi="Times New Roman" w:cs="Times New Roman"/>
          <w:sz w:val="24"/>
          <w:szCs w:val="24"/>
        </w:rPr>
        <w:t xml:space="preserve">             </w:t>
      </w:r>
      <w:r w:rsidR="009D60EF">
        <w:rPr>
          <w:rFonts w:ascii="Times New Roman" w:hAnsi="Times New Roman" w:cs="Times New Roman"/>
          <w:sz w:val="24"/>
          <w:szCs w:val="24"/>
        </w:rPr>
        <w:t xml:space="preserve">               </w:t>
      </w:r>
      <w:r w:rsidR="00C3163B">
        <w:rPr>
          <w:rFonts w:ascii="Times New Roman" w:hAnsi="Times New Roman" w:cs="Times New Roman"/>
          <w:sz w:val="24"/>
          <w:szCs w:val="24"/>
        </w:rPr>
        <w:t xml:space="preserve">    </w:t>
      </w:r>
      <w:r w:rsidR="009D60EF">
        <w:rPr>
          <w:rFonts w:ascii="Times New Roman" w:hAnsi="Times New Roman" w:cs="Times New Roman"/>
          <w:sz w:val="24"/>
          <w:szCs w:val="24"/>
        </w:rPr>
        <w:t xml:space="preserve"> </w:t>
      </w:r>
      <w:r w:rsidR="00024C41">
        <w:rPr>
          <w:rFonts w:ascii="Times New Roman" w:hAnsi="Times New Roman" w:cs="Times New Roman"/>
          <w:sz w:val="24"/>
          <w:szCs w:val="24"/>
        </w:rPr>
        <w:t xml:space="preserve"> </w:t>
      </w:r>
      <w:r w:rsidR="003E08B9">
        <w:rPr>
          <w:rFonts w:ascii="Times New Roman" w:hAnsi="Times New Roman" w:cs="Times New Roman"/>
          <w:sz w:val="24"/>
          <w:szCs w:val="24"/>
        </w:rPr>
        <w:t xml:space="preserve"> </w:t>
      </w:r>
      <w:r w:rsidR="00024C41">
        <w:rPr>
          <w:rFonts w:ascii="Times New Roman" w:hAnsi="Times New Roman" w:cs="Times New Roman"/>
          <w:sz w:val="24"/>
          <w:szCs w:val="24"/>
        </w:rPr>
        <w:t xml:space="preserve">   </w:t>
      </w:r>
      <w:r w:rsidR="003E08B9">
        <w:rPr>
          <w:rFonts w:ascii="Times New Roman" w:hAnsi="Times New Roman" w:cs="Times New Roman"/>
          <w:sz w:val="24"/>
          <w:szCs w:val="24"/>
        </w:rPr>
        <w:t>Приказом</w:t>
      </w:r>
      <w:r w:rsidR="003A6D91">
        <w:rPr>
          <w:rFonts w:ascii="Times New Roman" w:hAnsi="Times New Roman" w:cs="Times New Roman"/>
          <w:sz w:val="24"/>
          <w:szCs w:val="24"/>
        </w:rPr>
        <w:t xml:space="preserve"> </w:t>
      </w:r>
      <w:r>
        <w:rPr>
          <w:rFonts w:ascii="Times New Roman" w:hAnsi="Times New Roman" w:cs="Times New Roman"/>
          <w:sz w:val="24"/>
          <w:szCs w:val="24"/>
        </w:rPr>
        <w:t xml:space="preserve">МБОУ </w:t>
      </w:r>
      <w:r w:rsidR="00024C41">
        <w:rPr>
          <w:rFonts w:ascii="Times New Roman" w:hAnsi="Times New Roman" w:cs="Times New Roman"/>
          <w:sz w:val="24"/>
          <w:szCs w:val="24"/>
        </w:rPr>
        <w:t xml:space="preserve">  </w:t>
      </w:r>
      <w:r w:rsidR="003A6D91">
        <w:rPr>
          <w:rFonts w:ascii="Times New Roman" w:hAnsi="Times New Roman" w:cs="Times New Roman"/>
          <w:sz w:val="24"/>
          <w:szCs w:val="24"/>
        </w:rPr>
        <w:t xml:space="preserve">                                      </w:t>
      </w:r>
      <w:r>
        <w:rPr>
          <w:rFonts w:ascii="Times New Roman" w:hAnsi="Times New Roman" w:cs="Times New Roman"/>
          <w:sz w:val="24"/>
          <w:szCs w:val="24"/>
        </w:rPr>
        <w:t>«Уральская ООШ» дош.группа</w:t>
      </w:r>
      <w:r w:rsidR="003E08B9">
        <w:rPr>
          <w:rFonts w:ascii="Times New Roman" w:hAnsi="Times New Roman" w:cs="Times New Roman"/>
          <w:sz w:val="24"/>
          <w:szCs w:val="24"/>
        </w:rPr>
        <w:t xml:space="preserve">                       </w:t>
      </w:r>
      <w:r>
        <w:rPr>
          <w:rFonts w:ascii="Times New Roman" w:hAnsi="Times New Roman" w:cs="Times New Roman"/>
          <w:sz w:val="24"/>
          <w:szCs w:val="24"/>
        </w:rPr>
        <w:t xml:space="preserve">                </w:t>
      </w:r>
      <w:r w:rsidR="00024C41">
        <w:rPr>
          <w:rFonts w:ascii="Times New Roman" w:hAnsi="Times New Roman" w:cs="Times New Roman"/>
          <w:sz w:val="24"/>
          <w:szCs w:val="24"/>
        </w:rPr>
        <w:t xml:space="preserve"> </w:t>
      </w:r>
      <w:r>
        <w:rPr>
          <w:rFonts w:ascii="Times New Roman" w:hAnsi="Times New Roman" w:cs="Times New Roman"/>
          <w:sz w:val="24"/>
          <w:szCs w:val="24"/>
        </w:rPr>
        <w:t xml:space="preserve"> «Уральская ООШ» дош.групп</w:t>
      </w:r>
      <w:r w:rsidR="00D705DF">
        <w:rPr>
          <w:rFonts w:ascii="Times New Roman" w:hAnsi="Times New Roman" w:cs="Times New Roman"/>
          <w:sz w:val="24"/>
          <w:szCs w:val="24"/>
        </w:rPr>
        <w:t>а</w:t>
      </w:r>
    </w:p>
    <w:p w:rsidR="002624B0" w:rsidRDefault="002C4D20" w:rsidP="00333CC2">
      <w:pPr>
        <w:spacing w:line="240" w:lineRule="auto"/>
        <w:ind w:right="537"/>
        <w:contextualSpacing/>
        <w:rPr>
          <w:rFonts w:ascii="Times New Roman" w:hAnsi="Times New Roman" w:cs="Times New Roman"/>
          <w:sz w:val="24"/>
          <w:szCs w:val="24"/>
        </w:rPr>
      </w:pPr>
      <w:r>
        <w:rPr>
          <w:rFonts w:ascii="Times New Roman" w:hAnsi="Times New Roman" w:cs="Times New Roman"/>
          <w:sz w:val="24"/>
          <w:szCs w:val="24"/>
        </w:rPr>
        <w:t xml:space="preserve"> протокол от 0</w:t>
      </w:r>
      <w:r w:rsidR="00667F98">
        <w:rPr>
          <w:rFonts w:ascii="Times New Roman" w:hAnsi="Times New Roman" w:cs="Times New Roman"/>
          <w:sz w:val="24"/>
          <w:szCs w:val="24"/>
        </w:rPr>
        <w:t>2</w:t>
      </w:r>
      <w:r>
        <w:rPr>
          <w:rFonts w:ascii="Times New Roman" w:hAnsi="Times New Roman" w:cs="Times New Roman"/>
          <w:sz w:val="24"/>
          <w:szCs w:val="24"/>
        </w:rPr>
        <w:t>.0</w:t>
      </w:r>
      <w:r w:rsidR="00667F98">
        <w:rPr>
          <w:rFonts w:ascii="Times New Roman" w:hAnsi="Times New Roman" w:cs="Times New Roman"/>
          <w:sz w:val="24"/>
          <w:szCs w:val="24"/>
        </w:rPr>
        <w:t>9</w:t>
      </w:r>
      <w:r>
        <w:rPr>
          <w:rFonts w:ascii="Times New Roman" w:hAnsi="Times New Roman" w:cs="Times New Roman"/>
          <w:sz w:val="24"/>
          <w:szCs w:val="24"/>
        </w:rPr>
        <w:t>.202</w:t>
      </w:r>
      <w:r w:rsidR="00667F98">
        <w:rPr>
          <w:rFonts w:ascii="Times New Roman" w:hAnsi="Times New Roman" w:cs="Times New Roman"/>
          <w:sz w:val="24"/>
          <w:szCs w:val="24"/>
        </w:rPr>
        <w:t>4</w:t>
      </w:r>
      <w:r w:rsidR="00024C41">
        <w:rPr>
          <w:rFonts w:ascii="Times New Roman" w:hAnsi="Times New Roman" w:cs="Times New Roman"/>
          <w:sz w:val="24"/>
          <w:szCs w:val="24"/>
        </w:rPr>
        <w:t xml:space="preserve"> № 1</w:t>
      </w:r>
      <w:r w:rsidR="003E08B9">
        <w:rPr>
          <w:rFonts w:ascii="Times New Roman" w:hAnsi="Times New Roman" w:cs="Times New Roman"/>
          <w:sz w:val="24"/>
          <w:szCs w:val="24"/>
        </w:rPr>
        <w:t xml:space="preserve">           </w:t>
      </w:r>
      <w:r w:rsidR="00CA3429">
        <w:rPr>
          <w:rFonts w:ascii="Times New Roman" w:hAnsi="Times New Roman" w:cs="Times New Roman"/>
          <w:sz w:val="24"/>
          <w:szCs w:val="24"/>
        </w:rPr>
        <w:t xml:space="preserve">                              </w:t>
      </w:r>
      <w:r>
        <w:rPr>
          <w:rFonts w:ascii="Times New Roman" w:hAnsi="Times New Roman" w:cs="Times New Roman"/>
          <w:sz w:val="24"/>
          <w:szCs w:val="24"/>
        </w:rPr>
        <w:t xml:space="preserve">       от 0</w:t>
      </w:r>
      <w:r w:rsidR="00667F98">
        <w:rPr>
          <w:rFonts w:ascii="Times New Roman" w:hAnsi="Times New Roman" w:cs="Times New Roman"/>
          <w:sz w:val="24"/>
          <w:szCs w:val="24"/>
        </w:rPr>
        <w:t>2</w:t>
      </w:r>
      <w:r>
        <w:rPr>
          <w:rFonts w:ascii="Times New Roman" w:hAnsi="Times New Roman" w:cs="Times New Roman"/>
          <w:sz w:val="24"/>
          <w:szCs w:val="24"/>
        </w:rPr>
        <w:t>.0</w:t>
      </w:r>
      <w:r w:rsidR="00667F98">
        <w:rPr>
          <w:rFonts w:ascii="Times New Roman" w:hAnsi="Times New Roman" w:cs="Times New Roman"/>
          <w:sz w:val="24"/>
          <w:szCs w:val="24"/>
        </w:rPr>
        <w:t>9</w:t>
      </w:r>
      <w:r>
        <w:rPr>
          <w:rFonts w:ascii="Times New Roman" w:hAnsi="Times New Roman" w:cs="Times New Roman"/>
          <w:sz w:val="24"/>
          <w:szCs w:val="24"/>
        </w:rPr>
        <w:t>.202</w:t>
      </w:r>
      <w:r w:rsidR="00667F98">
        <w:rPr>
          <w:rFonts w:ascii="Times New Roman" w:hAnsi="Times New Roman" w:cs="Times New Roman"/>
          <w:sz w:val="24"/>
          <w:szCs w:val="24"/>
        </w:rPr>
        <w:t>4</w:t>
      </w:r>
      <w:r w:rsidR="003E08B9">
        <w:rPr>
          <w:rFonts w:ascii="Times New Roman" w:hAnsi="Times New Roman" w:cs="Times New Roman"/>
          <w:sz w:val="24"/>
          <w:szCs w:val="24"/>
        </w:rPr>
        <w:t xml:space="preserve">г. </w:t>
      </w:r>
      <w:r w:rsidR="009D60EF" w:rsidRPr="009D60EF">
        <w:rPr>
          <w:rFonts w:ascii="Times New Roman" w:hAnsi="Times New Roman" w:cs="Times New Roman"/>
          <w:sz w:val="24"/>
          <w:szCs w:val="24"/>
        </w:rPr>
        <w:t xml:space="preserve"> </w:t>
      </w:r>
      <w:r w:rsidR="00D705DF">
        <w:rPr>
          <w:rFonts w:ascii="Times New Roman" w:hAnsi="Times New Roman" w:cs="Times New Roman"/>
          <w:sz w:val="24"/>
          <w:szCs w:val="24"/>
        </w:rPr>
        <w:t>№</w:t>
      </w:r>
      <w:r>
        <w:rPr>
          <w:rFonts w:ascii="Times New Roman" w:hAnsi="Times New Roman" w:cs="Times New Roman"/>
          <w:sz w:val="24"/>
          <w:szCs w:val="24"/>
        </w:rPr>
        <w:t>1</w:t>
      </w:r>
      <w:r w:rsidR="009D60EF" w:rsidRPr="009D60EF">
        <w:rPr>
          <w:rFonts w:ascii="Times New Roman" w:hAnsi="Times New Roman" w:cs="Times New Roman"/>
          <w:sz w:val="24"/>
          <w:szCs w:val="24"/>
        </w:rPr>
        <w:t xml:space="preserve">         </w:t>
      </w:r>
      <w:r w:rsidR="003E08B9">
        <w:rPr>
          <w:rFonts w:ascii="Times New Roman" w:hAnsi="Times New Roman" w:cs="Times New Roman"/>
          <w:sz w:val="24"/>
          <w:szCs w:val="24"/>
        </w:rPr>
        <w:t xml:space="preserve">      </w:t>
      </w:r>
      <w:r w:rsidR="00F24725">
        <w:rPr>
          <w:rFonts w:ascii="Times New Roman" w:hAnsi="Times New Roman" w:cs="Times New Roman"/>
          <w:sz w:val="24"/>
          <w:szCs w:val="24"/>
        </w:rPr>
        <w:t xml:space="preserve">              </w:t>
      </w:r>
      <w:r w:rsidR="004A056E">
        <w:rPr>
          <w:rFonts w:ascii="Times New Roman" w:hAnsi="Times New Roman" w:cs="Times New Roman"/>
          <w:sz w:val="24"/>
          <w:szCs w:val="24"/>
        </w:rPr>
        <w:t xml:space="preserve"> </w:t>
      </w:r>
      <w:r w:rsidR="00F24725">
        <w:rPr>
          <w:rFonts w:ascii="Times New Roman" w:hAnsi="Times New Roman" w:cs="Times New Roman"/>
          <w:sz w:val="24"/>
          <w:szCs w:val="24"/>
        </w:rPr>
        <w:t xml:space="preserve">       </w:t>
      </w:r>
      <w:r w:rsidR="002624B0" w:rsidRPr="002624B0">
        <w:rPr>
          <w:rFonts w:ascii="Times New Roman" w:hAnsi="Times New Roman" w:cs="Times New Roman"/>
          <w:b/>
          <w:sz w:val="24"/>
          <w:szCs w:val="24"/>
        </w:rPr>
        <w:t>УЧТЕНО</w:t>
      </w:r>
      <w:r w:rsidR="00CA3429">
        <w:rPr>
          <w:rFonts w:ascii="Times New Roman" w:hAnsi="Times New Roman" w:cs="Times New Roman"/>
          <w:sz w:val="24"/>
          <w:szCs w:val="24"/>
        </w:rPr>
        <w:t xml:space="preserve"> </w:t>
      </w:r>
    </w:p>
    <w:p w:rsidR="002624B0" w:rsidRDefault="002624B0" w:rsidP="00333CC2">
      <w:pPr>
        <w:spacing w:line="240" w:lineRule="auto"/>
        <w:ind w:right="537"/>
        <w:contextualSpacing/>
        <w:rPr>
          <w:rFonts w:ascii="Times New Roman" w:hAnsi="Times New Roman" w:cs="Times New Roman"/>
          <w:sz w:val="24"/>
          <w:szCs w:val="24"/>
        </w:rPr>
      </w:pPr>
      <w:r>
        <w:rPr>
          <w:rFonts w:ascii="Times New Roman" w:hAnsi="Times New Roman" w:cs="Times New Roman"/>
          <w:sz w:val="24"/>
          <w:szCs w:val="24"/>
        </w:rPr>
        <w:t>М</w:t>
      </w:r>
      <w:r w:rsidR="00CA3429">
        <w:rPr>
          <w:rFonts w:ascii="Times New Roman" w:hAnsi="Times New Roman" w:cs="Times New Roman"/>
          <w:sz w:val="24"/>
          <w:szCs w:val="24"/>
        </w:rPr>
        <w:t>нение</w:t>
      </w:r>
      <w:r w:rsidR="003E08B9">
        <w:rPr>
          <w:rFonts w:ascii="Times New Roman" w:hAnsi="Times New Roman" w:cs="Times New Roman"/>
          <w:sz w:val="24"/>
          <w:szCs w:val="24"/>
        </w:rPr>
        <w:t xml:space="preserve"> </w:t>
      </w:r>
      <w:r>
        <w:rPr>
          <w:rFonts w:ascii="Times New Roman" w:hAnsi="Times New Roman" w:cs="Times New Roman"/>
          <w:sz w:val="24"/>
          <w:szCs w:val="24"/>
        </w:rPr>
        <w:t xml:space="preserve">Совета </w:t>
      </w:r>
      <w:r w:rsidR="003E08B9">
        <w:rPr>
          <w:rFonts w:ascii="Times New Roman" w:hAnsi="Times New Roman" w:cs="Times New Roman"/>
          <w:sz w:val="24"/>
          <w:szCs w:val="24"/>
        </w:rPr>
        <w:t>родителей</w:t>
      </w:r>
    </w:p>
    <w:p w:rsidR="002624B0" w:rsidRPr="002624B0" w:rsidRDefault="00D705DF" w:rsidP="00333CC2">
      <w:pPr>
        <w:spacing w:line="240" w:lineRule="auto"/>
        <w:ind w:right="537"/>
        <w:contextualSpacing/>
        <w:rPr>
          <w:rFonts w:ascii="Times New Roman" w:hAnsi="Times New Roman" w:cs="Times New Roman"/>
          <w:sz w:val="24"/>
          <w:szCs w:val="24"/>
        </w:rPr>
      </w:pPr>
      <w:r>
        <w:rPr>
          <w:rFonts w:ascii="Times New Roman" w:hAnsi="Times New Roman" w:cs="Times New Roman"/>
          <w:sz w:val="24"/>
          <w:szCs w:val="24"/>
        </w:rPr>
        <w:t>МБОУ «Уральская ООШ» дош.группа</w:t>
      </w:r>
    </w:p>
    <w:p w:rsidR="00EF20B8" w:rsidRDefault="002624B0" w:rsidP="00333CC2">
      <w:pPr>
        <w:spacing w:line="240" w:lineRule="auto"/>
        <w:ind w:right="537"/>
        <w:contextualSpacing/>
        <w:rPr>
          <w:rFonts w:ascii="Times New Roman" w:hAnsi="Times New Roman" w:cs="Times New Roman"/>
          <w:sz w:val="24"/>
          <w:szCs w:val="24"/>
        </w:rPr>
      </w:pPr>
      <w:r>
        <w:rPr>
          <w:rFonts w:ascii="Times New Roman" w:hAnsi="Times New Roman" w:cs="Times New Roman"/>
          <w:sz w:val="24"/>
          <w:szCs w:val="24"/>
        </w:rPr>
        <w:t>Протокол</w:t>
      </w:r>
      <w:r w:rsidR="002C4D20">
        <w:rPr>
          <w:rFonts w:ascii="Times New Roman" w:hAnsi="Times New Roman" w:cs="Times New Roman"/>
          <w:sz w:val="24"/>
          <w:szCs w:val="24"/>
        </w:rPr>
        <w:t xml:space="preserve"> от 0</w:t>
      </w:r>
      <w:r w:rsidR="00667F98">
        <w:rPr>
          <w:rFonts w:ascii="Times New Roman" w:hAnsi="Times New Roman" w:cs="Times New Roman"/>
          <w:sz w:val="24"/>
          <w:szCs w:val="24"/>
        </w:rPr>
        <w:t>2</w:t>
      </w:r>
      <w:r w:rsidR="002C4D20">
        <w:rPr>
          <w:rFonts w:ascii="Times New Roman" w:hAnsi="Times New Roman" w:cs="Times New Roman"/>
          <w:sz w:val="24"/>
          <w:szCs w:val="24"/>
        </w:rPr>
        <w:t>.0</w:t>
      </w:r>
      <w:r w:rsidR="00667F98">
        <w:rPr>
          <w:rFonts w:ascii="Times New Roman" w:hAnsi="Times New Roman" w:cs="Times New Roman"/>
          <w:sz w:val="24"/>
          <w:szCs w:val="24"/>
        </w:rPr>
        <w:t>9</w:t>
      </w:r>
      <w:r w:rsidR="002C4D20">
        <w:rPr>
          <w:rFonts w:ascii="Times New Roman" w:hAnsi="Times New Roman" w:cs="Times New Roman"/>
          <w:sz w:val="24"/>
          <w:szCs w:val="24"/>
        </w:rPr>
        <w:t>.202</w:t>
      </w:r>
      <w:r w:rsidR="00667F98">
        <w:rPr>
          <w:rFonts w:ascii="Times New Roman" w:hAnsi="Times New Roman" w:cs="Times New Roman"/>
          <w:sz w:val="24"/>
          <w:szCs w:val="24"/>
        </w:rPr>
        <w:t>4</w:t>
      </w:r>
      <w:r w:rsidR="00D705DF">
        <w:rPr>
          <w:rFonts w:ascii="Times New Roman" w:hAnsi="Times New Roman" w:cs="Times New Roman"/>
          <w:sz w:val="24"/>
          <w:szCs w:val="24"/>
        </w:rPr>
        <w:t xml:space="preserve"> №</w:t>
      </w:r>
      <w:r w:rsidR="002C4D20">
        <w:rPr>
          <w:rFonts w:ascii="Times New Roman" w:hAnsi="Times New Roman" w:cs="Times New Roman"/>
          <w:sz w:val="24"/>
          <w:szCs w:val="24"/>
        </w:rPr>
        <w:t>1</w:t>
      </w:r>
      <w:r w:rsidR="004A056E">
        <w:rPr>
          <w:rFonts w:ascii="Times New Roman" w:hAnsi="Times New Roman" w:cs="Times New Roman"/>
          <w:sz w:val="24"/>
          <w:szCs w:val="24"/>
        </w:rPr>
        <w:t xml:space="preserve">                                                      </w:t>
      </w:r>
      <w:r w:rsidR="003E08B9">
        <w:rPr>
          <w:rFonts w:ascii="Times New Roman" w:hAnsi="Times New Roman" w:cs="Times New Roman"/>
          <w:sz w:val="24"/>
          <w:szCs w:val="24"/>
        </w:rPr>
        <w:t xml:space="preserve">                                      </w:t>
      </w:r>
    </w:p>
    <w:p w:rsidR="00EF20B8" w:rsidRDefault="00EF20B8" w:rsidP="009D60EF">
      <w:pPr>
        <w:spacing w:line="240" w:lineRule="auto"/>
        <w:contextualSpacing/>
        <w:rPr>
          <w:rFonts w:ascii="Times New Roman" w:hAnsi="Times New Roman" w:cs="Times New Roman"/>
          <w:sz w:val="24"/>
          <w:szCs w:val="24"/>
        </w:rPr>
      </w:pPr>
    </w:p>
    <w:p w:rsidR="00EF20B8" w:rsidRDefault="00EF20B8" w:rsidP="009D60EF">
      <w:pPr>
        <w:spacing w:line="240" w:lineRule="auto"/>
        <w:contextualSpacing/>
        <w:rPr>
          <w:rFonts w:ascii="Times New Roman" w:hAnsi="Times New Roman" w:cs="Times New Roman"/>
          <w:sz w:val="24"/>
          <w:szCs w:val="24"/>
        </w:rPr>
      </w:pPr>
    </w:p>
    <w:p w:rsidR="00EF20B8" w:rsidRDefault="00EF20B8" w:rsidP="009D60EF">
      <w:pPr>
        <w:spacing w:line="240" w:lineRule="auto"/>
        <w:contextualSpacing/>
        <w:rPr>
          <w:rFonts w:ascii="Times New Roman" w:hAnsi="Times New Roman" w:cs="Times New Roman"/>
          <w:sz w:val="24"/>
          <w:szCs w:val="24"/>
        </w:rPr>
      </w:pPr>
    </w:p>
    <w:p w:rsidR="00EF20B8" w:rsidRDefault="00EF20B8" w:rsidP="009D60EF">
      <w:pPr>
        <w:spacing w:line="240" w:lineRule="auto"/>
        <w:contextualSpacing/>
        <w:rPr>
          <w:rFonts w:ascii="Times New Roman" w:hAnsi="Times New Roman" w:cs="Times New Roman"/>
          <w:sz w:val="24"/>
          <w:szCs w:val="24"/>
        </w:rPr>
      </w:pPr>
    </w:p>
    <w:p w:rsidR="00EF20B8" w:rsidRPr="00563E1D" w:rsidRDefault="00D47D03" w:rsidP="00563E1D">
      <w:pPr>
        <w:keepNext/>
        <w:spacing w:line="24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pict>
          <v:shape id="_x0000_i1026" type="#_x0000_t75" alt="" style="width:24.25pt;height:24.25pt"/>
        </w:pict>
      </w:r>
      <w:r w:rsidR="00563E1D">
        <w:rPr>
          <w:noProof/>
        </w:rPr>
        <w:drawing>
          <wp:inline distT="0" distB="0" distL="0" distR="0">
            <wp:extent cx="4706168" cy="1182757"/>
            <wp:effectExtent l="19050" t="0" r="0"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8"/>
                    <a:srcRect/>
                    <a:stretch>
                      <a:fillRect/>
                    </a:stretch>
                  </pic:blipFill>
                  <pic:spPr bwMode="auto">
                    <a:xfrm>
                      <a:off x="0" y="0"/>
                      <a:ext cx="4714752" cy="1184914"/>
                    </a:xfrm>
                    <a:prstGeom prst="rect">
                      <a:avLst/>
                    </a:prstGeom>
                    <a:noFill/>
                    <a:ln w="9525">
                      <a:noFill/>
                      <a:miter lim="800000"/>
                      <a:headEnd/>
                      <a:tailEnd/>
                    </a:ln>
                  </pic:spPr>
                </pic:pic>
              </a:graphicData>
            </a:graphic>
          </wp:inline>
        </w:drawing>
      </w:r>
    </w:p>
    <w:p w:rsidR="00EF20B8" w:rsidRDefault="00EF20B8" w:rsidP="009D60EF">
      <w:pPr>
        <w:spacing w:line="240" w:lineRule="auto"/>
        <w:contextualSpacing/>
        <w:rPr>
          <w:rFonts w:ascii="Times New Roman" w:hAnsi="Times New Roman" w:cs="Times New Roman"/>
          <w:sz w:val="24"/>
          <w:szCs w:val="24"/>
        </w:rPr>
      </w:pPr>
    </w:p>
    <w:p w:rsidR="009D60EF" w:rsidRPr="009D60EF" w:rsidRDefault="009D60EF" w:rsidP="009D60EF">
      <w:pPr>
        <w:spacing w:line="240" w:lineRule="auto"/>
        <w:contextualSpacing/>
        <w:rPr>
          <w:rFonts w:ascii="Times New Roman" w:hAnsi="Times New Roman" w:cs="Times New Roman"/>
          <w:sz w:val="24"/>
          <w:szCs w:val="24"/>
        </w:rPr>
      </w:pPr>
      <w:r w:rsidRPr="009D60EF">
        <w:rPr>
          <w:rFonts w:ascii="Times New Roman" w:hAnsi="Times New Roman" w:cs="Times New Roman"/>
          <w:sz w:val="24"/>
          <w:szCs w:val="24"/>
        </w:rPr>
        <w:t xml:space="preserve">                                        </w:t>
      </w:r>
      <w:r w:rsidR="00EF20B8">
        <w:rPr>
          <w:rFonts w:ascii="Times New Roman" w:hAnsi="Times New Roman" w:cs="Times New Roman"/>
          <w:sz w:val="24"/>
          <w:szCs w:val="24"/>
        </w:rPr>
        <w:t xml:space="preserve">                                                                                                                                                                                            </w:t>
      </w:r>
    </w:p>
    <w:p w:rsidR="00D31CA7" w:rsidRDefault="00D31CA7"/>
    <w:p w:rsidR="00D31CA7" w:rsidRDefault="00D31CA7"/>
    <w:p w:rsidR="00A2384B" w:rsidRDefault="00A2384B"/>
    <w:p w:rsidR="00EF20B8" w:rsidRPr="003E08B9" w:rsidRDefault="00A231DA" w:rsidP="00A231DA">
      <w:pPr>
        <w:jc w:val="center"/>
        <w:rPr>
          <w:rFonts w:ascii="Times New Roman" w:hAnsi="Times New Roman" w:cs="Times New Roman"/>
          <w:b/>
          <w:sz w:val="32"/>
          <w:szCs w:val="32"/>
        </w:rPr>
      </w:pPr>
      <w:r w:rsidRPr="003E08B9">
        <w:rPr>
          <w:rFonts w:ascii="Times New Roman" w:hAnsi="Times New Roman" w:cs="Times New Roman"/>
          <w:b/>
          <w:sz w:val="32"/>
          <w:szCs w:val="32"/>
        </w:rPr>
        <w:t>Образовательная программа дошкольного образования</w:t>
      </w:r>
    </w:p>
    <w:p w:rsidR="00EF20B8" w:rsidRPr="003E08B9" w:rsidRDefault="00D705DF" w:rsidP="00EF20B8">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бюджетного </w:t>
      </w:r>
      <w:r w:rsidR="00EF20B8" w:rsidRPr="003E08B9">
        <w:rPr>
          <w:rFonts w:ascii="Times New Roman" w:hAnsi="Times New Roman" w:cs="Times New Roman"/>
          <w:sz w:val="28"/>
          <w:szCs w:val="28"/>
        </w:rPr>
        <w:t xml:space="preserve"> образовательного учре</w:t>
      </w:r>
      <w:r>
        <w:rPr>
          <w:rFonts w:ascii="Times New Roman" w:hAnsi="Times New Roman" w:cs="Times New Roman"/>
          <w:sz w:val="28"/>
          <w:szCs w:val="28"/>
        </w:rPr>
        <w:t>ждения «Уральская основная общеобразовательная школа</w:t>
      </w:r>
      <w:r w:rsidR="00EF20B8" w:rsidRPr="003E08B9">
        <w:rPr>
          <w:rFonts w:ascii="Times New Roman" w:hAnsi="Times New Roman" w:cs="Times New Roman"/>
          <w:sz w:val="28"/>
          <w:szCs w:val="28"/>
        </w:rPr>
        <w:t xml:space="preserve">» </w:t>
      </w:r>
      <w:r w:rsidR="00667F98">
        <w:rPr>
          <w:rFonts w:ascii="Times New Roman" w:hAnsi="Times New Roman" w:cs="Times New Roman"/>
          <w:sz w:val="28"/>
          <w:szCs w:val="28"/>
        </w:rPr>
        <w:t>Кувандыкского городского</w:t>
      </w:r>
      <w:r w:rsidR="00EF20B8" w:rsidRPr="003E08B9">
        <w:rPr>
          <w:rFonts w:ascii="Times New Roman" w:hAnsi="Times New Roman" w:cs="Times New Roman"/>
          <w:sz w:val="28"/>
          <w:szCs w:val="28"/>
        </w:rPr>
        <w:t xml:space="preserve"> округа Оренбургской области»</w:t>
      </w:r>
      <w:r>
        <w:rPr>
          <w:rFonts w:ascii="Times New Roman" w:hAnsi="Times New Roman" w:cs="Times New Roman"/>
          <w:sz w:val="28"/>
          <w:szCs w:val="28"/>
        </w:rPr>
        <w:t xml:space="preserve"> дошкольная группа</w:t>
      </w:r>
      <w:r w:rsidR="00667F98">
        <w:rPr>
          <w:rFonts w:ascii="Times New Roman" w:hAnsi="Times New Roman" w:cs="Times New Roman"/>
          <w:sz w:val="28"/>
          <w:szCs w:val="28"/>
        </w:rPr>
        <w:t xml:space="preserve"> «Малышок»</w:t>
      </w:r>
    </w:p>
    <w:p w:rsidR="00D31CA7" w:rsidRPr="003E08B9" w:rsidRDefault="00D31CA7">
      <w:pPr>
        <w:rPr>
          <w:rFonts w:ascii="Times New Roman" w:hAnsi="Times New Roman" w:cs="Times New Roman"/>
          <w:sz w:val="28"/>
          <w:szCs w:val="28"/>
        </w:rPr>
      </w:pPr>
    </w:p>
    <w:p w:rsidR="00563E1D" w:rsidRDefault="00563E1D" w:rsidP="00563E1D">
      <w:pP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705DF" w:rsidRDefault="00D705DF" w:rsidP="00563E1D">
      <w:pPr>
        <w:jc w:val="center"/>
        <w:rPr>
          <w:rFonts w:ascii="Times New Roman" w:hAnsi="Times New Roman" w:cs="Times New Roman"/>
          <w:sz w:val="24"/>
          <w:szCs w:val="24"/>
        </w:rPr>
      </w:pPr>
    </w:p>
    <w:p w:rsidR="00D31CA7" w:rsidRPr="00686807" w:rsidRDefault="00D705DF" w:rsidP="00563E1D">
      <w:pPr>
        <w:jc w:val="center"/>
        <w:rPr>
          <w:rFonts w:ascii="Times New Roman" w:hAnsi="Times New Roman" w:cs="Times New Roman"/>
          <w:sz w:val="24"/>
          <w:szCs w:val="24"/>
        </w:rPr>
      </w:pPr>
      <w:r>
        <w:rPr>
          <w:rFonts w:ascii="Times New Roman" w:hAnsi="Times New Roman" w:cs="Times New Roman"/>
          <w:sz w:val="24"/>
          <w:szCs w:val="24"/>
        </w:rPr>
        <w:t>п.Урал</w:t>
      </w:r>
    </w:p>
    <w:p w:rsidR="001E4ED6" w:rsidRDefault="009338F3" w:rsidP="00D31CA7">
      <w:pPr>
        <w:spacing w:after="0" w:line="240" w:lineRule="auto"/>
        <w:jc w:val="center"/>
        <w:rPr>
          <w:rFonts w:ascii="Times New Roman" w:hAnsi="Times New Roman"/>
          <w:b/>
          <w:sz w:val="24"/>
          <w:szCs w:val="24"/>
        </w:rPr>
      </w:pPr>
      <w:r w:rsidRPr="009338F3">
        <w:rPr>
          <w:rFonts w:ascii="Times New Roman" w:hAnsi="Times New Roman"/>
          <w:b/>
          <w:sz w:val="24"/>
          <w:szCs w:val="24"/>
        </w:rPr>
        <w:lastRenderedPageBreak/>
        <w:t>ОГЛАВЛЕНИЕ</w:t>
      </w:r>
    </w:p>
    <w:p w:rsidR="009338F3" w:rsidRPr="009338F3" w:rsidRDefault="009338F3" w:rsidP="00D31CA7">
      <w:pPr>
        <w:spacing w:after="0" w:line="240" w:lineRule="auto"/>
        <w:jc w:val="center"/>
        <w:rPr>
          <w:rFonts w:ascii="Times New Roman" w:hAnsi="Times New Roman"/>
          <w:b/>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7487"/>
        <w:gridCol w:w="1134"/>
      </w:tblGrid>
      <w:tr w:rsidR="00A231DA" w:rsidRPr="0081546C" w:rsidTr="003B3EE1">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b/>
              </w:rPr>
            </w:pPr>
            <w:r w:rsidRPr="001E4ED6">
              <w:rPr>
                <w:rFonts w:ascii="Times New Roman" w:hAnsi="Times New Roman"/>
                <w:b/>
              </w:rPr>
              <w:t>1</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b/>
              </w:rPr>
            </w:pPr>
            <w:r w:rsidRPr="001E4ED6">
              <w:rPr>
                <w:rFonts w:ascii="Times New Roman" w:hAnsi="Times New Roman"/>
                <w:b/>
              </w:rPr>
              <w:t xml:space="preserve">ЦЕЛЕВОЙ РАЗДЕЛ ОБЯЗАТЕЛЬНОЙ ЧАСТИ ПРОГРАММЫ И ЧАСТИ, ФОРМИРУЕМОЙ УЧАСТНИКАМИ ОБРАЗОВАТЕЛЬНЫХ ОТНОШЕНИЙ </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996E1E" w:rsidP="00CC3EAF">
            <w:pPr>
              <w:spacing w:after="0" w:line="240" w:lineRule="auto"/>
              <w:jc w:val="center"/>
              <w:rPr>
                <w:rFonts w:ascii="Times New Roman" w:hAnsi="Times New Roman"/>
                <w:b/>
              </w:rPr>
            </w:pPr>
            <w:r>
              <w:rPr>
                <w:rFonts w:ascii="Times New Roman" w:hAnsi="Times New Roman"/>
                <w:b/>
              </w:rPr>
              <w:t>5-</w:t>
            </w:r>
            <w:r w:rsidR="00F11A3A">
              <w:rPr>
                <w:rFonts w:ascii="Times New Roman" w:hAnsi="Times New Roman"/>
                <w:b/>
              </w:rPr>
              <w:t>35</w:t>
            </w:r>
          </w:p>
        </w:tc>
      </w:tr>
      <w:tr w:rsidR="00A231DA" w:rsidRPr="0081546C" w:rsidTr="003B3EE1">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b/>
              </w:rPr>
            </w:pPr>
            <w:r w:rsidRPr="001E4ED6">
              <w:rPr>
                <w:rFonts w:ascii="Times New Roman" w:hAnsi="Times New Roman"/>
                <w:b/>
              </w:rPr>
              <w:t>1.1</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b/>
              </w:rPr>
            </w:pPr>
            <w:r w:rsidRPr="001E4ED6">
              <w:rPr>
                <w:rFonts w:ascii="Times New Roman" w:hAnsi="Times New Roman"/>
                <w:b/>
              </w:rPr>
              <w:t>Пояснительная записка</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996E1E" w:rsidP="00CC3EAF">
            <w:pPr>
              <w:spacing w:after="0" w:line="240" w:lineRule="auto"/>
              <w:jc w:val="center"/>
              <w:rPr>
                <w:rFonts w:ascii="Times New Roman" w:hAnsi="Times New Roman"/>
                <w:b/>
              </w:rPr>
            </w:pPr>
            <w:r>
              <w:rPr>
                <w:rFonts w:ascii="Times New Roman" w:hAnsi="Times New Roman"/>
                <w:b/>
              </w:rPr>
              <w:t>5</w:t>
            </w:r>
            <w:r w:rsidR="00C26A62">
              <w:rPr>
                <w:rFonts w:ascii="Times New Roman" w:hAnsi="Times New Roman"/>
                <w:b/>
              </w:rPr>
              <w:t>-</w:t>
            </w:r>
            <w:r w:rsidR="00421FA6">
              <w:rPr>
                <w:rFonts w:ascii="Times New Roman" w:hAnsi="Times New Roman"/>
                <w:b/>
              </w:rPr>
              <w:t>2</w:t>
            </w:r>
            <w:r w:rsidR="00F11A3A">
              <w:rPr>
                <w:rFonts w:ascii="Times New Roman" w:hAnsi="Times New Roman"/>
                <w:b/>
              </w:rPr>
              <w:t>5</w:t>
            </w:r>
          </w:p>
        </w:tc>
      </w:tr>
      <w:tr w:rsidR="00A231DA" w:rsidRPr="0081546C" w:rsidTr="003B3EE1">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rPr>
            </w:pPr>
            <w:r w:rsidRPr="001E4ED6">
              <w:rPr>
                <w:rFonts w:ascii="Times New Roman" w:eastAsia="Times New Roman" w:hAnsi="Times New Roman" w:cs="Times New Roman"/>
              </w:rPr>
              <w:t>1.1.1</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rPr>
            </w:pPr>
            <w:r w:rsidRPr="001E4ED6">
              <w:rPr>
                <w:rFonts w:ascii="Times New Roman" w:eastAsia="Times New Roman" w:hAnsi="Times New Roman" w:cs="Times New Roman"/>
              </w:rPr>
              <w:t xml:space="preserve">Цели и задачи реализации </w:t>
            </w:r>
            <w:r w:rsidR="00772E4F" w:rsidRPr="001E4ED6">
              <w:rPr>
                <w:rFonts w:ascii="Times New Roman" w:eastAsia="Times New Roman" w:hAnsi="Times New Roman" w:cs="Times New Roman"/>
              </w:rPr>
              <w:t>Программы</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996E1E" w:rsidP="00CC3EAF">
            <w:pPr>
              <w:spacing w:after="0" w:line="240" w:lineRule="auto"/>
              <w:jc w:val="center"/>
              <w:rPr>
                <w:rFonts w:ascii="Times New Roman" w:hAnsi="Times New Roman"/>
              </w:rPr>
            </w:pPr>
            <w:r>
              <w:rPr>
                <w:rFonts w:ascii="Times New Roman" w:hAnsi="Times New Roman"/>
              </w:rPr>
              <w:t>5-</w:t>
            </w:r>
            <w:r w:rsidR="00C26A62">
              <w:rPr>
                <w:rFonts w:ascii="Times New Roman" w:hAnsi="Times New Roman"/>
              </w:rPr>
              <w:t>8</w:t>
            </w:r>
          </w:p>
        </w:tc>
      </w:tr>
      <w:tr w:rsidR="00A231DA" w:rsidRPr="0081546C" w:rsidTr="003B3EE1">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rPr>
                <w:rFonts w:ascii="Times New Roman" w:hAnsi="Times New Roman"/>
              </w:rPr>
            </w:pPr>
            <w:r w:rsidRPr="001E4ED6">
              <w:rPr>
                <w:rFonts w:ascii="Times New Roman" w:hAnsi="Times New Roman"/>
              </w:rPr>
              <w:t>1.1.2</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A231DA">
            <w:pPr>
              <w:spacing w:after="0" w:line="240" w:lineRule="auto"/>
              <w:contextualSpacing/>
              <w:rPr>
                <w:rFonts w:ascii="Times New Roman" w:hAnsi="Times New Roman"/>
              </w:rPr>
            </w:pPr>
            <w:r w:rsidRPr="001E4ED6">
              <w:rPr>
                <w:rFonts w:ascii="Times New Roman" w:hAnsi="Times New Roman"/>
              </w:rPr>
              <w:t>Принципы и подходы к формированию Программы</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421FA6" w:rsidP="00CC3EAF">
            <w:pPr>
              <w:spacing w:after="0" w:line="240" w:lineRule="auto"/>
              <w:jc w:val="center"/>
              <w:rPr>
                <w:rFonts w:ascii="Times New Roman" w:hAnsi="Times New Roman"/>
              </w:rPr>
            </w:pPr>
            <w:r>
              <w:rPr>
                <w:rFonts w:ascii="Times New Roman" w:hAnsi="Times New Roman"/>
              </w:rPr>
              <w:t>9</w:t>
            </w:r>
            <w:r w:rsidR="00C26A62">
              <w:rPr>
                <w:rFonts w:ascii="Times New Roman" w:hAnsi="Times New Roman"/>
              </w:rPr>
              <w:t>-11</w:t>
            </w:r>
          </w:p>
        </w:tc>
      </w:tr>
      <w:tr w:rsidR="00A231DA" w:rsidRPr="0081546C" w:rsidTr="003B3EE1">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rPr>
                <w:rFonts w:ascii="Times New Roman" w:hAnsi="Times New Roman"/>
              </w:rPr>
            </w:pPr>
            <w:r w:rsidRPr="001E4ED6">
              <w:rPr>
                <w:rFonts w:ascii="Times New Roman" w:hAnsi="Times New Roman"/>
              </w:rPr>
              <w:t>1.1.3</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A231DA">
            <w:pPr>
              <w:spacing w:after="0" w:line="240" w:lineRule="auto"/>
              <w:contextualSpacing/>
              <w:rPr>
                <w:rFonts w:ascii="Times New Roman" w:hAnsi="Times New Roman"/>
              </w:rPr>
            </w:pPr>
            <w:r w:rsidRPr="001E4ED6">
              <w:rPr>
                <w:rFonts w:ascii="Times New Roman" w:hAnsi="Times New Roman"/>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996E1E" w:rsidP="00CC3EAF">
            <w:pPr>
              <w:spacing w:after="0" w:line="240" w:lineRule="auto"/>
              <w:jc w:val="center"/>
              <w:rPr>
                <w:rFonts w:ascii="Times New Roman" w:hAnsi="Times New Roman"/>
              </w:rPr>
            </w:pPr>
            <w:r>
              <w:rPr>
                <w:rFonts w:ascii="Times New Roman" w:hAnsi="Times New Roman"/>
              </w:rPr>
              <w:t>12-</w:t>
            </w:r>
            <w:r w:rsidR="00421FA6">
              <w:rPr>
                <w:rFonts w:ascii="Times New Roman" w:hAnsi="Times New Roman"/>
              </w:rPr>
              <w:t>2</w:t>
            </w:r>
            <w:r w:rsidR="00F11A3A">
              <w:rPr>
                <w:rFonts w:ascii="Times New Roman" w:hAnsi="Times New Roman"/>
              </w:rPr>
              <w:t>5</w:t>
            </w:r>
          </w:p>
        </w:tc>
      </w:tr>
      <w:tr w:rsidR="00A231DA" w:rsidRPr="0081546C" w:rsidTr="003B3EE1">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851523">
            <w:pPr>
              <w:spacing w:after="0" w:line="240" w:lineRule="auto"/>
              <w:contextualSpacing/>
              <w:jc w:val="both"/>
              <w:rPr>
                <w:rFonts w:ascii="Times New Roman" w:hAnsi="Times New Roman"/>
                <w:b/>
              </w:rPr>
            </w:pPr>
            <w:r w:rsidRPr="001E4ED6">
              <w:rPr>
                <w:rFonts w:ascii="Times New Roman" w:hAnsi="Times New Roman"/>
                <w:b/>
              </w:rPr>
              <w:t>1.2</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455288">
            <w:pPr>
              <w:spacing w:after="0" w:line="240" w:lineRule="auto"/>
              <w:contextualSpacing/>
              <w:jc w:val="both"/>
              <w:rPr>
                <w:rFonts w:ascii="Times New Roman" w:hAnsi="Times New Roman"/>
                <w:b/>
              </w:rPr>
            </w:pPr>
            <w:r w:rsidRPr="001E4ED6">
              <w:rPr>
                <w:rFonts w:ascii="Times New Roman" w:eastAsia="Times New Roman" w:hAnsi="Times New Roman" w:cs="Times New Roman"/>
                <w:b/>
              </w:rPr>
              <w:t xml:space="preserve">Планируемые результаты освоения </w:t>
            </w:r>
            <w:r w:rsidRPr="001E4ED6">
              <w:rPr>
                <w:rFonts w:ascii="Times New Roman" w:hAnsi="Times New Roman"/>
                <w:b/>
              </w:rPr>
              <w:t xml:space="preserve">Программы </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b/>
              </w:rPr>
            </w:pPr>
            <w:r>
              <w:rPr>
                <w:rFonts w:ascii="Times New Roman" w:hAnsi="Times New Roman"/>
                <w:b/>
              </w:rPr>
              <w:t>26-35</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lang w:val="en-US"/>
              </w:rPr>
            </w:pPr>
            <w:r w:rsidRPr="001E4ED6">
              <w:rPr>
                <w:rFonts w:ascii="Times New Roman" w:hAnsi="Times New Roman"/>
              </w:rPr>
              <w:t>1.2.</w:t>
            </w:r>
            <w:r w:rsidR="002D4205" w:rsidRPr="001E4ED6">
              <w:rPr>
                <w:rFonts w:ascii="Times New Roman" w:hAnsi="Times New Roman"/>
                <w:lang w:val="en-US"/>
              </w:rPr>
              <w:t>1</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A231DA">
            <w:pPr>
              <w:spacing w:after="0" w:line="240" w:lineRule="auto"/>
              <w:contextualSpacing/>
              <w:jc w:val="both"/>
              <w:rPr>
                <w:rFonts w:ascii="Times New Roman" w:hAnsi="Times New Roman"/>
              </w:rPr>
            </w:pPr>
            <w:r w:rsidRPr="001E4ED6">
              <w:rPr>
                <w:rFonts w:ascii="Times New Roman" w:eastAsia="Times New Roman" w:hAnsi="Times New Roman" w:cs="Times New Roman"/>
              </w:rPr>
              <w:t>Планируемые результаты (целевые ориентиры) освоения Программы в  раннем возрасте (к трем годам)</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rPr>
            </w:pPr>
            <w:r>
              <w:rPr>
                <w:rFonts w:ascii="Times New Roman" w:hAnsi="Times New Roman"/>
              </w:rPr>
              <w:t>26-27</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lang w:val="en-US"/>
              </w:rPr>
            </w:pPr>
            <w:r w:rsidRPr="001E4ED6">
              <w:rPr>
                <w:rFonts w:ascii="Times New Roman" w:hAnsi="Times New Roman"/>
              </w:rPr>
              <w:t>1.2.</w:t>
            </w:r>
            <w:r w:rsidR="002D4205" w:rsidRPr="001E4ED6">
              <w:rPr>
                <w:rFonts w:ascii="Times New Roman" w:hAnsi="Times New Roman"/>
                <w:lang w:val="en-US"/>
              </w:rPr>
              <w:t>2</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A231DA">
            <w:pPr>
              <w:spacing w:after="0" w:line="240" w:lineRule="auto"/>
              <w:contextualSpacing/>
              <w:jc w:val="both"/>
              <w:rPr>
                <w:rFonts w:ascii="Times New Roman" w:hAnsi="Times New Roman"/>
              </w:rPr>
            </w:pPr>
            <w:r w:rsidRPr="001E4ED6">
              <w:rPr>
                <w:rFonts w:ascii="Times New Roman" w:hAnsi="Times New Roman"/>
              </w:rPr>
              <w:t xml:space="preserve"> </w:t>
            </w:r>
            <w:r w:rsidRPr="001E4ED6">
              <w:rPr>
                <w:rFonts w:ascii="Times New Roman" w:eastAsia="Times New Roman" w:hAnsi="Times New Roman" w:cs="Times New Roman"/>
              </w:rPr>
              <w:t>Планируемые результаты (целевые ориентиры) освоения Программы в дошкольном возрасте</w:t>
            </w:r>
            <w:r w:rsidR="00D0343A" w:rsidRPr="001E4ED6">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rPr>
            </w:pPr>
            <w:r>
              <w:rPr>
                <w:rFonts w:ascii="Times New Roman" w:hAnsi="Times New Roman"/>
              </w:rPr>
              <w:t>27-28</w:t>
            </w:r>
          </w:p>
        </w:tc>
      </w:tr>
      <w:tr w:rsidR="00D0343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0343A" w:rsidRPr="001E4ED6" w:rsidRDefault="002D4205" w:rsidP="00774692">
            <w:pPr>
              <w:spacing w:after="0" w:line="240" w:lineRule="auto"/>
              <w:contextualSpacing/>
              <w:jc w:val="both"/>
              <w:rPr>
                <w:rFonts w:ascii="Times New Roman" w:hAnsi="Times New Roman"/>
              </w:rPr>
            </w:pPr>
            <w:r w:rsidRPr="001E4ED6">
              <w:rPr>
                <w:rFonts w:ascii="Times New Roman" w:hAnsi="Times New Roman"/>
              </w:rPr>
              <w:t>1.2.</w:t>
            </w:r>
            <w:r w:rsidRPr="001E4ED6">
              <w:rPr>
                <w:rFonts w:ascii="Times New Roman" w:hAnsi="Times New Roman"/>
                <w:lang w:val="en-US"/>
              </w:rPr>
              <w:t>2</w:t>
            </w:r>
            <w:r w:rsidR="00D0343A" w:rsidRPr="001E4ED6">
              <w:rPr>
                <w:rFonts w:ascii="Times New Roman" w:hAnsi="Times New Roman"/>
              </w:rPr>
              <w:t>.1</w:t>
            </w:r>
          </w:p>
        </w:tc>
        <w:tc>
          <w:tcPr>
            <w:tcW w:w="7487" w:type="dxa"/>
            <w:tcBorders>
              <w:top w:val="single" w:sz="4" w:space="0" w:color="auto"/>
              <w:left w:val="single" w:sz="4" w:space="0" w:color="auto"/>
              <w:bottom w:val="single" w:sz="4" w:space="0" w:color="auto"/>
              <w:right w:val="single" w:sz="4" w:space="0" w:color="auto"/>
            </w:tcBorders>
          </w:tcPr>
          <w:p w:rsidR="00D0343A" w:rsidRPr="001E4ED6" w:rsidRDefault="00D0343A" w:rsidP="00A231DA">
            <w:pPr>
              <w:spacing w:after="0" w:line="240" w:lineRule="auto"/>
              <w:contextualSpacing/>
              <w:jc w:val="both"/>
              <w:rPr>
                <w:rFonts w:ascii="Times New Roman" w:hAnsi="Times New Roman"/>
              </w:rPr>
            </w:pPr>
            <w:r w:rsidRPr="001E4ED6">
              <w:rPr>
                <w:rFonts w:ascii="Times New Roman" w:hAnsi="Times New Roman"/>
              </w:rPr>
              <w:t>к четырем годам</w:t>
            </w:r>
          </w:p>
        </w:tc>
        <w:tc>
          <w:tcPr>
            <w:tcW w:w="1134" w:type="dxa"/>
            <w:tcBorders>
              <w:top w:val="single" w:sz="4" w:space="0" w:color="auto"/>
              <w:left w:val="single" w:sz="4" w:space="0" w:color="auto"/>
              <w:bottom w:val="single" w:sz="4" w:space="0" w:color="auto"/>
              <w:right w:val="single" w:sz="4" w:space="0" w:color="auto"/>
            </w:tcBorders>
          </w:tcPr>
          <w:p w:rsidR="00D0343A" w:rsidRPr="001E4ED6" w:rsidRDefault="00F11A3A" w:rsidP="00CC3EAF">
            <w:pPr>
              <w:spacing w:after="0" w:line="240" w:lineRule="auto"/>
              <w:jc w:val="center"/>
              <w:rPr>
                <w:rFonts w:ascii="Times New Roman" w:hAnsi="Times New Roman"/>
              </w:rPr>
            </w:pPr>
            <w:r>
              <w:rPr>
                <w:rFonts w:ascii="Times New Roman" w:hAnsi="Times New Roman"/>
              </w:rPr>
              <w:t>28</w:t>
            </w:r>
          </w:p>
        </w:tc>
      </w:tr>
      <w:tr w:rsidR="00D0343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0343A" w:rsidRPr="001E4ED6" w:rsidRDefault="002D4205" w:rsidP="00774692">
            <w:pPr>
              <w:spacing w:after="0" w:line="240" w:lineRule="auto"/>
              <w:contextualSpacing/>
              <w:jc w:val="both"/>
              <w:rPr>
                <w:rFonts w:ascii="Times New Roman" w:hAnsi="Times New Roman"/>
              </w:rPr>
            </w:pPr>
            <w:r w:rsidRPr="001E4ED6">
              <w:rPr>
                <w:rFonts w:ascii="Times New Roman" w:hAnsi="Times New Roman"/>
              </w:rPr>
              <w:t>1.2.</w:t>
            </w:r>
            <w:r w:rsidRPr="001E4ED6">
              <w:rPr>
                <w:rFonts w:ascii="Times New Roman" w:hAnsi="Times New Roman"/>
                <w:lang w:val="en-US"/>
              </w:rPr>
              <w:t>2</w:t>
            </w:r>
            <w:r w:rsidR="00D0343A" w:rsidRPr="001E4ED6">
              <w:rPr>
                <w:rFonts w:ascii="Times New Roman" w:hAnsi="Times New Roman"/>
              </w:rPr>
              <w:t>.2</w:t>
            </w:r>
          </w:p>
        </w:tc>
        <w:tc>
          <w:tcPr>
            <w:tcW w:w="7487" w:type="dxa"/>
            <w:tcBorders>
              <w:top w:val="single" w:sz="4" w:space="0" w:color="auto"/>
              <w:left w:val="single" w:sz="4" w:space="0" w:color="auto"/>
              <w:bottom w:val="single" w:sz="4" w:space="0" w:color="auto"/>
              <w:right w:val="single" w:sz="4" w:space="0" w:color="auto"/>
            </w:tcBorders>
          </w:tcPr>
          <w:p w:rsidR="00D0343A" w:rsidRPr="001E4ED6" w:rsidRDefault="00D0343A" w:rsidP="00A231DA">
            <w:pPr>
              <w:spacing w:after="0" w:line="240" w:lineRule="auto"/>
              <w:contextualSpacing/>
              <w:jc w:val="both"/>
              <w:rPr>
                <w:rFonts w:ascii="Times New Roman" w:hAnsi="Times New Roman"/>
              </w:rPr>
            </w:pPr>
            <w:r w:rsidRPr="001E4ED6">
              <w:rPr>
                <w:rFonts w:ascii="Times New Roman" w:hAnsi="Times New Roman"/>
              </w:rPr>
              <w:t>к пяти годам</w:t>
            </w:r>
          </w:p>
        </w:tc>
        <w:tc>
          <w:tcPr>
            <w:tcW w:w="1134" w:type="dxa"/>
            <w:tcBorders>
              <w:top w:val="single" w:sz="4" w:space="0" w:color="auto"/>
              <w:left w:val="single" w:sz="4" w:space="0" w:color="auto"/>
              <w:bottom w:val="single" w:sz="4" w:space="0" w:color="auto"/>
              <w:right w:val="single" w:sz="4" w:space="0" w:color="auto"/>
            </w:tcBorders>
          </w:tcPr>
          <w:p w:rsidR="00D0343A" w:rsidRPr="001E4ED6" w:rsidRDefault="00F11A3A" w:rsidP="00CC3EAF">
            <w:pPr>
              <w:spacing w:after="0" w:line="240" w:lineRule="auto"/>
              <w:jc w:val="center"/>
              <w:rPr>
                <w:rFonts w:ascii="Times New Roman" w:hAnsi="Times New Roman"/>
              </w:rPr>
            </w:pPr>
            <w:r>
              <w:rPr>
                <w:rFonts w:ascii="Times New Roman" w:hAnsi="Times New Roman"/>
              </w:rPr>
              <w:t>29</w:t>
            </w:r>
          </w:p>
        </w:tc>
      </w:tr>
      <w:tr w:rsidR="00D0343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0343A" w:rsidRPr="001E4ED6" w:rsidRDefault="002D4205" w:rsidP="00774692">
            <w:pPr>
              <w:spacing w:after="0" w:line="240" w:lineRule="auto"/>
              <w:contextualSpacing/>
              <w:jc w:val="both"/>
              <w:rPr>
                <w:rFonts w:ascii="Times New Roman" w:hAnsi="Times New Roman"/>
              </w:rPr>
            </w:pPr>
            <w:r w:rsidRPr="001E4ED6">
              <w:rPr>
                <w:rFonts w:ascii="Times New Roman" w:hAnsi="Times New Roman"/>
              </w:rPr>
              <w:t>1.2.</w:t>
            </w:r>
            <w:r w:rsidRPr="001E4ED6">
              <w:rPr>
                <w:rFonts w:ascii="Times New Roman" w:hAnsi="Times New Roman"/>
                <w:lang w:val="en-US"/>
              </w:rPr>
              <w:t>2</w:t>
            </w:r>
            <w:r w:rsidR="00D0343A" w:rsidRPr="001E4ED6">
              <w:rPr>
                <w:rFonts w:ascii="Times New Roman" w:hAnsi="Times New Roman"/>
              </w:rPr>
              <w:t>.3</w:t>
            </w:r>
          </w:p>
        </w:tc>
        <w:tc>
          <w:tcPr>
            <w:tcW w:w="7487" w:type="dxa"/>
            <w:tcBorders>
              <w:top w:val="single" w:sz="4" w:space="0" w:color="auto"/>
              <w:left w:val="single" w:sz="4" w:space="0" w:color="auto"/>
              <w:bottom w:val="single" w:sz="4" w:space="0" w:color="auto"/>
              <w:right w:val="single" w:sz="4" w:space="0" w:color="auto"/>
            </w:tcBorders>
          </w:tcPr>
          <w:p w:rsidR="00D0343A" w:rsidRPr="001E4ED6" w:rsidRDefault="00D0343A" w:rsidP="00A231DA">
            <w:pPr>
              <w:spacing w:after="0" w:line="240" w:lineRule="auto"/>
              <w:contextualSpacing/>
              <w:jc w:val="both"/>
              <w:rPr>
                <w:rFonts w:ascii="Times New Roman" w:hAnsi="Times New Roman"/>
              </w:rPr>
            </w:pPr>
            <w:r w:rsidRPr="001E4ED6">
              <w:rPr>
                <w:rFonts w:ascii="Times New Roman" w:hAnsi="Times New Roman"/>
              </w:rPr>
              <w:t>к шести годам</w:t>
            </w:r>
          </w:p>
        </w:tc>
        <w:tc>
          <w:tcPr>
            <w:tcW w:w="1134" w:type="dxa"/>
            <w:tcBorders>
              <w:top w:val="single" w:sz="4" w:space="0" w:color="auto"/>
              <w:left w:val="single" w:sz="4" w:space="0" w:color="auto"/>
              <w:bottom w:val="single" w:sz="4" w:space="0" w:color="auto"/>
              <w:right w:val="single" w:sz="4" w:space="0" w:color="auto"/>
            </w:tcBorders>
          </w:tcPr>
          <w:p w:rsidR="00D0343A" w:rsidRPr="001E4ED6" w:rsidRDefault="00F11A3A" w:rsidP="00CC3EAF">
            <w:pPr>
              <w:spacing w:after="0" w:line="240" w:lineRule="auto"/>
              <w:jc w:val="center"/>
              <w:rPr>
                <w:rFonts w:ascii="Times New Roman" w:hAnsi="Times New Roman"/>
              </w:rPr>
            </w:pPr>
            <w:r>
              <w:rPr>
                <w:rFonts w:ascii="Times New Roman" w:hAnsi="Times New Roman"/>
              </w:rPr>
              <w:t>29</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D0343A" w:rsidP="00774692">
            <w:pPr>
              <w:spacing w:after="0" w:line="240" w:lineRule="auto"/>
              <w:contextualSpacing/>
              <w:jc w:val="both"/>
              <w:rPr>
                <w:rFonts w:ascii="Times New Roman" w:hAnsi="Times New Roman"/>
                <w:lang w:val="en-US"/>
              </w:rPr>
            </w:pPr>
            <w:r w:rsidRPr="001E4ED6">
              <w:rPr>
                <w:rFonts w:ascii="Times New Roman" w:hAnsi="Times New Roman"/>
              </w:rPr>
              <w:t>1.2.</w:t>
            </w:r>
            <w:r w:rsidR="002D4205" w:rsidRPr="001E4ED6">
              <w:rPr>
                <w:rFonts w:ascii="Times New Roman" w:hAnsi="Times New Roman"/>
                <w:lang w:val="en-US"/>
              </w:rPr>
              <w:t>3</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D0343A">
            <w:pPr>
              <w:spacing w:after="0" w:line="240" w:lineRule="auto"/>
              <w:contextualSpacing/>
              <w:jc w:val="both"/>
              <w:rPr>
                <w:rFonts w:ascii="Times New Roman" w:hAnsi="Times New Roman"/>
              </w:rPr>
            </w:pPr>
            <w:r w:rsidRPr="001E4ED6">
              <w:rPr>
                <w:rFonts w:ascii="Times New Roman" w:eastAsia="Times New Roman" w:hAnsi="Times New Roman" w:cs="Times New Roman"/>
              </w:rPr>
              <w:t xml:space="preserve">Планируемые результаты </w:t>
            </w:r>
            <w:r w:rsidR="00D0343A" w:rsidRPr="001E4ED6">
              <w:rPr>
                <w:rFonts w:ascii="Times New Roman" w:eastAsia="Times New Roman" w:hAnsi="Times New Roman" w:cs="Times New Roman"/>
              </w:rPr>
              <w:t xml:space="preserve">(целевые ориентиры) освоения Программы </w:t>
            </w:r>
            <w:r w:rsidRPr="001E4ED6">
              <w:rPr>
                <w:rFonts w:ascii="Times New Roman" w:eastAsia="Times New Roman" w:hAnsi="Times New Roman" w:cs="Times New Roman"/>
              </w:rPr>
              <w:t>на этапе завершения освоения Программы</w:t>
            </w:r>
            <w:r w:rsidR="00D0343A" w:rsidRPr="001E4ED6">
              <w:rPr>
                <w:rFonts w:ascii="Times New Roman" w:eastAsia="Times New Roman" w:hAnsi="Times New Roman" w:cs="Times New Roman"/>
              </w:rPr>
              <w:t xml:space="preserve"> (к концу дошкольного возраста)</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51D70" w:rsidP="00CC3EAF">
            <w:pPr>
              <w:spacing w:after="0" w:line="240" w:lineRule="auto"/>
              <w:jc w:val="center"/>
              <w:rPr>
                <w:rFonts w:ascii="Times New Roman" w:hAnsi="Times New Roman"/>
              </w:rPr>
            </w:pPr>
            <w:r>
              <w:rPr>
                <w:rFonts w:ascii="Times New Roman" w:hAnsi="Times New Roman"/>
              </w:rPr>
              <w:t>3</w:t>
            </w:r>
            <w:r w:rsidR="00F11A3A">
              <w:rPr>
                <w:rFonts w:ascii="Times New Roman" w:hAnsi="Times New Roman"/>
              </w:rPr>
              <w:t>0-35</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D0343A" w:rsidP="00774692">
            <w:pPr>
              <w:spacing w:after="0" w:line="240" w:lineRule="auto"/>
              <w:contextualSpacing/>
              <w:jc w:val="both"/>
              <w:rPr>
                <w:rFonts w:ascii="Times New Roman" w:hAnsi="Times New Roman"/>
                <w:b/>
              </w:rPr>
            </w:pPr>
            <w:r w:rsidRPr="001E4ED6">
              <w:rPr>
                <w:rFonts w:ascii="Times New Roman" w:hAnsi="Times New Roman"/>
                <w:b/>
              </w:rPr>
              <w:t>1.3</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A231DA" w:rsidP="00774692">
            <w:pPr>
              <w:spacing w:after="0" w:line="240" w:lineRule="auto"/>
              <w:contextualSpacing/>
              <w:jc w:val="both"/>
              <w:rPr>
                <w:rFonts w:ascii="Times New Roman" w:hAnsi="Times New Roman"/>
                <w:b/>
              </w:rPr>
            </w:pPr>
            <w:r w:rsidRPr="001E4ED6">
              <w:rPr>
                <w:rFonts w:ascii="Times New Roman" w:eastAsia="Times New Roman" w:hAnsi="Times New Roman" w:cs="Times New Roman"/>
                <w:b/>
              </w:rPr>
              <w:t>П</w:t>
            </w:r>
            <w:r w:rsidR="00D0343A" w:rsidRPr="001E4ED6">
              <w:rPr>
                <w:rFonts w:ascii="Times New Roman" w:eastAsia="Times New Roman" w:hAnsi="Times New Roman" w:cs="Times New Roman"/>
                <w:b/>
              </w:rPr>
              <w:t>одходы к педагогической диагностике</w:t>
            </w:r>
            <w:r w:rsidRPr="001E4ED6">
              <w:rPr>
                <w:rFonts w:ascii="Times New Roman" w:eastAsia="Times New Roman" w:hAnsi="Times New Roman" w:cs="Times New Roman"/>
                <w:b/>
              </w:rPr>
              <w:t xml:space="preserve"> достиж</w:t>
            </w:r>
            <w:r w:rsidR="00D0343A" w:rsidRPr="001E4ED6">
              <w:rPr>
                <w:rFonts w:ascii="Times New Roman" w:eastAsia="Times New Roman" w:hAnsi="Times New Roman" w:cs="Times New Roman"/>
                <w:b/>
              </w:rPr>
              <w:t>ения планируемых</w:t>
            </w:r>
            <w:r w:rsidRPr="001E4ED6">
              <w:rPr>
                <w:rFonts w:ascii="Times New Roman" w:eastAsia="Times New Roman" w:hAnsi="Times New Roman" w:cs="Times New Roman"/>
                <w:b/>
              </w:rPr>
              <w:t xml:space="preserve"> результатов</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b/>
              </w:rPr>
            </w:pPr>
            <w:r>
              <w:rPr>
                <w:rFonts w:ascii="Times New Roman" w:hAnsi="Times New Roman"/>
                <w:b/>
              </w:rPr>
              <w:t>35-37</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D0343A"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2</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D0343A" w:rsidP="00665A34">
            <w:pPr>
              <w:spacing w:after="0" w:line="240" w:lineRule="auto"/>
              <w:contextualSpacing/>
              <w:jc w:val="both"/>
              <w:rPr>
                <w:rFonts w:ascii="Times New Roman" w:hAnsi="Times New Roman"/>
                <w:b/>
              </w:rPr>
            </w:pPr>
            <w:r w:rsidRPr="001E4ED6">
              <w:rPr>
                <w:rFonts w:ascii="Times New Roman" w:hAnsi="Times New Roman"/>
                <w:b/>
              </w:rPr>
              <w:t xml:space="preserve">СОДЕРЖАТЕЛЬНЫЙ РАЗДЕЛ </w:t>
            </w:r>
            <w:r w:rsidR="00665A34" w:rsidRPr="001E4ED6">
              <w:rPr>
                <w:rFonts w:ascii="Times New Roman" w:hAnsi="Times New Roman"/>
                <w:b/>
              </w:rPr>
              <w:t>ОБЯЗАТЕЛЬНОЙ ЧАСТИ ПРОГРАММЫ И ЧАСТИ, ФОРМИРУЕМОЙ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b/>
              </w:rPr>
            </w:pPr>
            <w:r>
              <w:rPr>
                <w:rFonts w:ascii="Times New Roman" w:hAnsi="Times New Roman"/>
                <w:b/>
              </w:rPr>
              <w:t>38-249</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665A34" w:rsidP="00774692">
            <w:pPr>
              <w:spacing w:after="0" w:line="240" w:lineRule="auto"/>
              <w:contextualSpacing/>
              <w:jc w:val="both"/>
              <w:rPr>
                <w:rFonts w:ascii="Times New Roman" w:hAnsi="Times New Roman"/>
                <w:b/>
              </w:rPr>
            </w:pPr>
            <w:r w:rsidRPr="001E4ED6">
              <w:rPr>
                <w:rFonts w:ascii="Times New Roman" w:hAnsi="Times New Roman"/>
                <w:b/>
              </w:rPr>
              <w:t>2.1</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665A34" w:rsidP="00665A34">
            <w:pPr>
              <w:spacing w:after="0" w:line="240" w:lineRule="auto"/>
              <w:contextualSpacing/>
              <w:jc w:val="both"/>
              <w:rPr>
                <w:rFonts w:ascii="Times New Roman" w:hAnsi="Times New Roman"/>
                <w:b/>
              </w:rPr>
            </w:pPr>
            <w:r w:rsidRPr="001E4ED6">
              <w:rPr>
                <w:rFonts w:ascii="Times New Roman" w:eastAsia="Times New Roman" w:hAnsi="Times New Roman" w:cs="Times New Roman"/>
                <w:b/>
              </w:rPr>
              <w:t>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w:t>
            </w:r>
            <w:r w:rsidR="00A231DA" w:rsidRPr="001E4ED6">
              <w:rPr>
                <w:rFonts w:ascii="Times New Roman" w:eastAsia="Times New Roman" w:hAnsi="Times New Roman" w:cs="Times New Roman"/>
                <w:b/>
              </w:rPr>
              <w:t xml:space="preserve"> </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b/>
              </w:rPr>
            </w:pPr>
            <w:r>
              <w:rPr>
                <w:rFonts w:ascii="Times New Roman" w:hAnsi="Times New Roman"/>
                <w:b/>
              </w:rPr>
              <w:t>38-39</w:t>
            </w:r>
          </w:p>
        </w:tc>
      </w:tr>
      <w:tr w:rsidR="00A231DA"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31DA" w:rsidRPr="001E4ED6" w:rsidRDefault="00665A34" w:rsidP="00774692">
            <w:pPr>
              <w:spacing w:after="0" w:line="240" w:lineRule="auto"/>
              <w:contextualSpacing/>
              <w:jc w:val="both"/>
              <w:rPr>
                <w:rFonts w:ascii="Times New Roman" w:hAnsi="Times New Roman"/>
                <w:b/>
              </w:rPr>
            </w:pPr>
            <w:r w:rsidRPr="001E4ED6">
              <w:rPr>
                <w:rFonts w:ascii="Times New Roman" w:hAnsi="Times New Roman"/>
                <w:b/>
              </w:rPr>
              <w:t>2.1.1</w:t>
            </w:r>
          </w:p>
        </w:tc>
        <w:tc>
          <w:tcPr>
            <w:tcW w:w="7487" w:type="dxa"/>
            <w:tcBorders>
              <w:top w:val="single" w:sz="4" w:space="0" w:color="auto"/>
              <w:left w:val="single" w:sz="4" w:space="0" w:color="auto"/>
              <w:bottom w:val="single" w:sz="4" w:space="0" w:color="auto"/>
              <w:right w:val="single" w:sz="4" w:space="0" w:color="auto"/>
            </w:tcBorders>
          </w:tcPr>
          <w:p w:rsidR="00A231DA" w:rsidRPr="001E4ED6" w:rsidRDefault="00665A34" w:rsidP="00774692">
            <w:pPr>
              <w:spacing w:after="0" w:line="240" w:lineRule="auto"/>
              <w:contextualSpacing/>
              <w:jc w:val="both"/>
              <w:rPr>
                <w:rFonts w:ascii="Times New Roman" w:hAnsi="Times New Roman"/>
                <w:b/>
              </w:rPr>
            </w:pPr>
            <w:r w:rsidRPr="001E4ED6">
              <w:rPr>
                <w:rFonts w:ascii="Times New Roman" w:hAnsi="Times New Roman"/>
                <w:b/>
              </w:rPr>
              <w:t>Задачи и содержание образовательной области «С</w:t>
            </w:r>
            <w:r w:rsidR="00A231DA" w:rsidRPr="001E4ED6">
              <w:rPr>
                <w:rFonts w:ascii="Times New Roman" w:eastAsia="Times New Roman" w:hAnsi="Times New Roman" w:cs="Times New Roman"/>
                <w:b/>
              </w:rPr>
              <w:t>оциально-коммуникативное развитие</w:t>
            </w:r>
            <w:r w:rsidRPr="001E4ED6">
              <w:rPr>
                <w:rFonts w:ascii="Times New Roman" w:eastAsia="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tcPr>
          <w:p w:rsidR="00A231DA" w:rsidRPr="001E4ED6" w:rsidRDefault="00F11A3A" w:rsidP="00CC3EAF">
            <w:pPr>
              <w:spacing w:after="0" w:line="240" w:lineRule="auto"/>
              <w:jc w:val="center"/>
              <w:rPr>
                <w:rFonts w:ascii="Times New Roman" w:hAnsi="Times New Roman"/>
                <w:b/>
              </w:rPr>
            </w:pPr>
            <w:r>
              <w:rPr>
                <w:rFonts w:ascii="Times New Roman" w:hAnsi="Times New Roman"/>
                <w:b/>
              </w:rPr>
              <w:t>39-55</w:t>
            </w:r>
          </w:p>
        </w:tc>
      </w:tr>
      <w:tr w:rsidR="00665A34"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665A34" w:rsidRPr="00CE095D" w:rsidRDefault="00665A34" w:rsidP="00BA5F98">
            <w:pPr>
              <w:spacing w:after="0" w:line="240" w:lineRule="auto"/>
              <w:contextualSpacing/>
              <w:jc w:val="both"/>
              <w:rPr>
                <w:rFonts w:ascii="Times New Roman" w:hAnsi="Times New Roman"/>
              </w:rPr>
            </w:pPr>
            <w:r w:rsidRPr="001E4ED6">
              <w:rPr>
                <w:rFonts w:ascii="Times New Roman" w:hAnsi="Times New Roman"/>
              </w:rPr>
              <w:t>2.1.1.</w:t>
            </w:r>
            <w:r w:rsidR="00CE095D">
              <w:rPr>
                <w:rFonts w:ascii="Times New Roman" w:hAnsi="Times New Roman"/>
              </w:rPr>
              <w:t>1</w:t>
            </w:r>
          </w:p>
        </w:tc>
        <w:tc>
          <w:tcPr>
            <w:tcW w:w="7487" w:type="dxa"/>
            <w:tcBorders>
              <w:top w:val="single" w:sz="4" w:space="0" w:color="auto"/>
              <w:left w:val="single" w:sz="4" w:space="0" w:color="auto"/>
              <w:bottom w:val="single" w:sz="4" w:space="0" w:color="auto"/>
              <w:right w:val="single" w:sz="4" w:space="0" w:color="auto"/>
            </w:tcBorders>
          </w:tcPr>
          <w:p w:rsidR="00665A34" w:rsidRPr="001E4ED6" w:rsidRDefault="00665A34" w:rsidP="00774692">
            <w:pPr>
              <w:spacing w:after="0" w:line="240" w:lineRule="auto"/>
              <w:contextualSpacing/>
              <w:jc w:val="both"/>
              <w:rPr>
                <w:rFonts w:ascii="Times New Roman" w:hAnsi="Times New Roman"/>
              </w:rPr>
            </w:pPr>
            <w:r w:rsidRPr="001E4ED6">
              <w:rPr>
                <w:rFonts w:ascii="Times New Roman" w:hAnsi="Times New Roman"/>
              </w:rPr>
              <w:t>От 2 лет до 3 лет</w:t>
            </w:r>
          </w:p>
        </w:tc>
        <w:tc>
          <w:tcPr>
            <w:tcW w:w="1134" w:type="dxa"/>
            <w:tcBorders>
              <w:top w:val="single" w:sz="4" w:space="0" w:color="auto"/>
              <w:left w:val="single" w:sz="4" w:space="0" w:color="auto"/>
              <w:bottom w:val="single" w:sz="4" w:space="0" w:color="auto"/>
              <w:right w:val="single" w:sz="4" w:space="0" w:color="auto"/>
            </w:tcBorders>
          </w:tcPr>
          <w:p w:rsidR="00665A34" w:rsidRPr="001E4ED6" w:rsidRDefault="00F11A3A" w:rsidP="00CC3EAF">
            <w:pPr>
              <w:spacing w:after="0" w:line="240" w:lineRule="auto"/>
              <w:jc w:val="center"/>
              <w:rPr>
                <w:rFonts w:ascii="Times New Roman" w:hAnsi="Times New Roman"/>
              </w:rPr>
            </w:pPr>
            <w:r>
              <w:rPr>
                <w:rFonts w:ascii="Times New Roman" w:hAnsi="Times New Roman"/>
              </w:rPr>
              <w:t>39-40</w:t>
            </w:r>
          </w:p>
        </w:tc>
      </w:tr>
      <w:tr w:rsidR="00665A34"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665A34" w:rsidRPr="00CE095D" w:rsidRDefault="00665A34" w:rsidP="00BA5F98">
            <w:pPr>
              <w:spacing w:after="0" w:line="240" w:lineRule="auto"/>
              <w:contextualSpacing/>
              <w:jc w:val="both"/>
              <w:rPr>
                <w:rFonts w:ascii="Times New Roman" w:hAnsi="Times New Roman"/>
              </w:rPr>
            </w:pPr>
            <w:r w:rsidRPr="001E4ED6">
              <w:rPr>
                <w:rFonts w:ascii="Times New Roman" w:hAnsi="Times New Roman"/>
              </w:rPr>
              <w:t>2.1.1.</w:t>
            </w:r>
            <w:r w:rsidR="00CE095D">
              <w:rPr>
                <w:rFonts w:ascii="Times New Roman" w:hAnsi="Times New Roman"/>
              </w:rPr>
              <w:t>2</w:t>
            </w:r>
          </w:p>
        </w:tc>
        <w:tc>
          <w:tcPr>
            <w:tcW w:w="7487" w:type="dxa"/>
            <w:tcBorders>
              <w:top w:val="single" w:sz="4" w:space="0" w:color="auto"/>
              <w:left w:val="single" w:sz="4" w:space="0" w:color="auto"/>
              <w:bottom w:val="single" w:sz="4" w:space="0" w:color="auto"/>
              <w:right w:val="single" w:sz="4" w:space="0" w:color="auto"/>
            </w:tcBorders>
          </w:tcPr>
          <w:p w:rsidR="00665A34" w:rsidRPr="001E4ED6" w:rsidRDefault="00665A34" w:rsidP="00774692">
            <w:pPr>
              <w:spacing w:after="0" w:line="240" w:lineRule="auto"/>
              <w:contextualSpacing/>
              <w:jc w:val="both"/>
              <w:rPr>
                <w:rFonts w:ascii="Times New Roman" w:hAnsi="Times New Roman"/>
              </w:rPr>
            </w:pPr>
            <w:r w:rsidRPr="001E4ED6">
              <w:rPr>
                <w:rFonts w:ascii="Times New Roman" w:hAnsi="Times New Roman"/>
              </w:rPr>
              <w:t>От 3 лет до 4 лет</w:t>
            </w:r>
          </w:p>
        </w:tc>
        <w:tc>
          <w:tcPr>
            <w:tcW w:w="1134" w:type="dxa"/>
            <w:tcBorders>
              <w:top w:val="single" w:sz="4" w:space="0" w:color="auto"/>
              <w:left w:val="single" w:sz="4" w:space="0" w:color="auto"/>
              <w:bottom w:val="single" w:sz="4" w:space="0" w:color="auto"/>
              <w:right w:val="single" w:sz="4" w:space="0" w:color="auto"/>
            </w:tcBorders>
          </w:tcPr>
          <w:p w:rsidR="00665A34" w:rsidRPr="001E4ED6" w:rsidRDefault="00F51D70" w:rsidP="00CC3EAF">
            <w:pPr>
              <w:spacing w:after="0" w:line="240" w:lineRule="auto"/>
              <w:jc w:val="center"/>
              <w:rPr>
                <w:rFonts w:ascii="Times New Roman" w:hAnsi="Times New Roman"/>
              </w:rPr>
            </w:pPr>
            <w:r>
              <w:rPr>
                <w:rFonts w:ascii="Times New Roman" w:hAnsi="Times New Roman"/>
              </w:rPr>
              <w:t>4</w:t>
            </w:r>
            <w:r w:rsidR="00F11A3A">
              <w:rPr>
                <w:rFonts w:ascii="Times New Roman" w:hAnsi="Times New Roman"/>
              </w:rPr>
              <w:t>0-41</w:t>
            </w:r>
          </w:p>
        </w:tc>
      </w:tr>
      <w:tr w:rsidR="00665A34"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665A34" w:rsidRPr="00CE095D" w:rsidRDefault="00665A34" w:rsidP="00BA5F98">
            <w:pPr>
              <w:spacing w:after="0" w:line="240" w:lineRule="auto"/>
              <w:contextualSpacing/>
              <w:jc w:val="both"/>
              <w:rPr>
                <w:rFonts w:ascii="Times New Roman" w:hAnsi="Times New Roman"/>
              </w:rPr>
            </w:pPr>
            <w:r w:rsidRPr="001E4ED6">
              <w:rPr>
                <w:rFonts w:ascii="Times New Roman" w:hAnsi="Times New Roman"/>
              </w:rPr>
              <w:t>2.1.1.</w:t>
            </w:r>
            <w:r w:rsidR="00CE095D">
              <w:rPr>
                <w:rFonts w:ascii="Times New Roman" w:hAnsi="Times New Roman"/>
              </w:rPr>
              <w:t>3</w:t>
            </w:r>
          </w:p>
        </w:tc>
        <w:tc>
          <w:tcPr>
            <w:tcW w:w="7487" w:type="dxa"/>
            <w:tcBorders>
              <w:top w:val="single" w:sz="4" w:space="0" w:color="auto"/>
              <w:left w:val="single" w:sz="4" w:space="0" w:color="auto"/>
              <w:bottom w:val="single" w:sz="4" w:space="0" w:color="auto"/>
              <w:right w:val="single" w:sz="4" w:space="0" w:color="auto"/>
            </w:tcBorders>
          </w:tcPr>
          <w:p w:rsidR="00665A34" w:rsidRPr="001E4ED6" w:rsidRDefault="00665A34" w:rsidP="00774692">
            <w:pPr>
              <w:spacing w:after="0" w:line="240" w:lineRule="auto"/>
              <w:contextualSpacing/>
              <w:jc w:val="both"/>
              <w:rPr>
                <w:rFonts w:ascii="Times New Roman" w:hAnsi="Times New Roman"/>
              </w:rPr>
            </w:pPr>
            <w:r w:rsidRPr="001E4ED6">
              <w:rPr>
                <w:rFonts w:ascii="Times New Roman" w:hAnsi="Times New Roman"/>
              </w:rPr>
              <w:t>От 4 лет до 5 лет</w:t>
            </w:r>
          </w:p>
        </w:tc>
        <w:tc>
          <w:tcPr>
            <w:tcW w:w="1134" w:type="dxa"/>
            <w:tcBorders>
              <w:top w:val="single" w:sz="4" w:space="0" w:color="auto"/>
              <w:left w:val="single" w:sz="4" w:space="0" w:color="auto"/>
              <w:bottom w:val="single" w:sz="4" w:space="0" w:color="auto"/>
              <w:right w:val="single" w:sz="4" w:space="0" w:color="auto"/>
            </w:tcBorders>
          </w:tcPr>
          <w:p w:rsidR="00665A34" w:rsidRPr="001E4ED6" w:rsidRDefault="00F51D70" w:rsidP="00CC3EAF">
            <w:pPr>
              <w:spacing w:after="0" w:line="240" w:lineRule="auto"/>
              <w:jc w:val="center"/>
              <w:rPr>
                <w:rFonts w:ascii="Times New Roman" w:hAnsi="Times New Roman"/>
              </w:rPr>
            </w:pPr>
            <w:r>
              <w:rPr>
                <w:rFonts w:ascii="Times New Roman" w:hAnsi="Times New Roman"/>
              </w:rPr>
              <w:t>4</w:t>
            </w:r>
            <w:r w:rsidR="00F11A3A">
              <w:rPr>
                <w:rFonts w:ascii="Times New Roman" w:hAnsi="Times New Roman"/>
              </w:rPr>
              <w:t>2-46</w:t>
            </w:r>
          </w:p>
        </w:tc>
      </w:tr>
      <w:tr w:rsidR="00665A34"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665A34" w:rsidRPr="00CE095D" w:rsidRDefault="00665A34" w:rsidP="00BA5F98">
            <w:pPr>
              <w:spacing w:after="0" w:line="240" w:lineRule="auto"/>
              <w:contextualSpacing/>
              <w:jc w:val="both"/>
              <w:rPr>
                <w:rFonts w:ascii="Times New Roman" w:hAnsi="Times New Roman"/>
              </w:rPr>
            </w:pPr>
            <w:r w:rsidRPr="001E4ED6">
              <w:rPr>
                <w:rFonts w:ascii="Times New Roman" w:hAnsi="Times New Roman"/>
              </w:rPr>
              <w:t>2.1.1.</w:t>
            </w:r>
            <w:r w:rsidR="00CE095D">
              <w:rPr>
                <w:rFonts w:ascii="Times New Roman" w:hAnsi="Times New Roman"/>
              </w:rPr>
              <w:t>4</w:t>
            </w:r>
          </w:p>
        </w:tc>
        <w:tc>
          <w:tcPr>
            <w:tcW w:w="7487" w:type="dxa"/>
            <w:tcBorders>
              <w:top w:val="single" w:sz="4" w:space="0" w:color="auto"/>
              <w:left w:val="single" w:sz="4" w:space="0" w:color="auto"/>
              <w:bottom w:val="single" w:sz="4" w:space="0" w:color="auto"/>
              <w:right w:val="single" w:sz="4" w:space="0" w:color="auto"/>
            </w:tcBorders>
          </w:tcPr>
          <w:p w:rsidR="00665A34" w:rsidRPr="001E4ED6" w:rsidRDefault="00665A34" w:rsidP="00774692">
            <w:pPr>
              <w:spacing w:after="0" w:line="240" w:lineRule="auto"/>
              <w:contextualSpacing/>
              <w:jc w:val="both"/>
              <w:rPr>
                <w:rFonts w:ascii="Times New Roman" w:hAnsi="Times New Roman"/>
              </w:rPr>
            </w:pPr>
            <w:r w:rsidRPr="001E4ED6">
              <w:rPr>
                <w:rFonts w:ascii="Times New Roman" w:hAnsi="Times New Roman"/>
              </w:rPr>
              <w:t>От 5 лет до 6 лет</w:t>
            </w:r>
          </w:p>
        </w:tc>
        <w:tc>
          <w:tcPr>
            <w:tcW w:w="1134" w:type="dxa"/>
            <w:tcBorders>
              <w:top w:val="single" w:sz="4" w:space="0" w:color="auto"/>
              <w:left w:val="single" w:sz="4" w:space="0" w:color="auto"/>
              <w:bottom w:val="single" w:sz="4" w:space="0" w:color="auto"/>
              <w:right w:val="single" w:sz="4" w:space="0" w:color="auto"/>
            </w:tcBorders>
          </w:tcPr>
          <w:p w:rsidR="00665A34" w:rsidRPr="001E4ED6" w:rsidRDefault="00F11A3A" w:rsidP="00CC3EAF">
            <w:pPr>
              <w:spacing w:after="0" w:line="240" w:lineRule="auto"/>
              <w:jc w:val="center"/>
              <w:rPr>
                <w:rFonts w:ascii="Times New Roman" w:hAnsi="Times New Roman"/>
              </w:rPr>
            </w:pPr>
            <w:r>
              <w:rPr>
                <w:rFonts w:ascii="Times New Roman" w:hAnsi="Times New Roman"/>
              </w:rPr>
              <w:t>46-49</w:t>
            </w:r>
          </w:p>
        </w:tc>
      </w:tr>
      <w:tr w:rsidR="00665A34"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665A34" w:rsidRPr="00CE095D" w:rsidRDefault="00665A34" w:rsidP="00BA5F98">
            <w:pPr>
              <w:spacing w:after="0" w:line="240" w:lineRule="auto"/>
              <w:contextualSpacing/>
              <w:jc w:val="both"/>
              <w:rPr>
                <w:rFonts w:ascii="Times New Roman" w:hAnsi="Times New Roman"/>
              </w:rPr>
            </w:pPr>
            <w:r w:rsidRPr="001E4ED6">
              <w:rPr>
                <w:rFonts w:ascii="Times New Roman" w:hAnsi="Times New Roman"/>
              </w:rPr>
              <w:t>2.1.1.</w:t>
            </w:r>
            <w:r w:rsidR="00CE095D">
              <w:rPr>
                <w:rFonts w:ascii="Times New Roman" w:hAnsi="Times New Roman"/>
              </w:rPr>
              <w:t>5</w:t>
            </w:r>
          </w:p>
        </w:tc>
        <w:tc>
          <w:tcPr>
            <w:tcW w:w="7487" w:type="dxa"/>
            <w:tcBorders>
              <w:top w:val="single" w:sz="4" w:space="0" w:color="auto"/>
              <w:left w:val="single" w:sz="4" w:space="0" w:color="auto"/>
              <w:bottom w:val="single" w:sz="4" w:space="0" w:color="auto"/>
              <w:right w:val="single" w:sz="4" w:space="0" w:color="auto"/>
            </w:tcBorders>
          </w:tcPr>
          <w:p w:rsidR="00665A34" w:rsidRPr="001E4ED6" w:rsidRDefault="00665A34" w:rsidP="00774692">
            <w:pPr>
              <w:spacing w:after="0" w:line="240" w:lineRule="auto"/>
              <w:contextualSpacing/>
              <w:jc w:val="both"/>
              <w:rPr>
                <w:rFonts w:ascii="Times New Roman" w:hAnsi="Times New Roman"/>
              </w:rPr>
            </w:pPr>
            <w:r w:rsidRPr="001E4ED6">
              <w:rPr>
                <w:rFonts w:ascii="Times New Roman" w:hAnsi="Times New Roman"/>
              </w:rPr>
              <w:t>От 6 лет до 7 лет</w:t>
            </w:r>
          </w:p>
        </w:tc>
        <w:tc>
          <w:tcPr>
            <w:tcW w:w="1134" w:type="dxa"/>
            <w:tcBorders>
              <w:top w:val="single" w:sz="4" w:space="0" w:color="auto"/>
              <w:left w:val="single" w:sz="4" w:space="0" w:color="auto"/>
              <w:bottom w:val="single" w:sz="4" w:space="0" w:color="auto"/>
              <w:right w:val="single" w:sz="4" w:space="0" w:color="auto"/>
            </w:tcBorders>
          </w:tcPr>
          <w:p w:rsidR="00665A34" w:rsidRPr="001E4ED6" w:rsidRDefault="00F11A3A" w:rsidP="00CC3EAF">
            <w:pPr>
              <w:spacing w:after="0" w:line="240" w:lineRule="auto"/>
              <w:jc w:val="center"/>
              <w:rPr>
                <w:rFonts w:ascii="Times New Roman" w:hAnsi="Times New Roman"/>
              </w:rPr>
            </w:pPr>
            <w:r>
              <w:rPr>
                <w:rFonts w:ascii="Times New Roman" w:hAnsi="Times New Roman"/>
              </w:rPr>
              <w:t>49-55</w:t>
            </w:r>
          </w:p>
        </w:tc>
      </w:tr>
      <w:tr w:rsidR="00665A34"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665A34" w:rsidRPr="001E4ED6" w:rsidRDefault="00FA43C6" w:rsidP="00774692">
            <w:pPr>
              <w:spacing w:after="0" w:line="240" w:lineRule="auto"/>
              <w:contextualSpacing/>
              <w:jc w:val="both"/>
              <w:rPr>
                <w:rFonts w:ascii="Times New Roman" w:hAnsi="Times New Roman"/>
                <w:b/>
              </w:rPr>
            </w:pPr>
            <w:r w:rsidRPr="001E4ED6">
              <w:rPr>
                <w:rFonts w:ascii="Times New Roman" w:hAnsi="Times New Roman"/>
                <w:b/>
              </w:rPr>
              <w:t>2.1.2</w:t>
            </w:r>
          </w:p>
        </w:tc>
        <w:tc>
          <w:tcPr>
            <w:tcW w:w="7487" w:type="dxa"/>
            <w:tcBorders>
              <w:top w:val="single" w:sz="4" w:space="0" w:color="auto"/>
              <w:left w:val="single" w:sz="4" w:space="0" w:color="auto"/>
              <w:bottom w:val="single" w:sz="4" w:space="0" w:color="auto"/>
              <w:right w:val="single" w:sz="4" w:space="0" w:color="auto"/>
            </w:tcBorders>
          </w:tcPr>
          <w:p w:rsidR="00665A34" w:rsidRPr="001E4ED6" w:rsidRDefault="00FA43C6" w:rsidP="00774692">
            <w:pPr>
              <w:spacing w:after="0" w:line="240" w:lineRule="auto"/>
              <w:contextualSpacing/>
              <w:jc w:val="both"/>
              <w:rPr>
                <w:rFonts w:ascii="Times New Roman" w:hAnsi="Times New Roman"/>
                <w:b/>
              </w:rPr>
            </w:pPr>
            <w:r w:rsidRPr="001E4ED6">
              <w:rPr>
                <w:rFonts w:ascii="Times New Roman" w:hAnsi="Times New Roman"/>
                <w:b/>
              </w:rPr>
              <w:t>Задачи и содержание образовательной области «</w:t>
            </w:r>
            <w:r w:rsidR="00665A34" w:rsidRPr="001E4ED6">
              <w:rPr>
                <w:rFonts w:ascii="Times New Roman" w:eastAsia="Times New Roman" w:hAnsi="Times New Roman" w:cs="Times New Roman"/>
                <w:b/>
              </w:rPr>
              <w:t>Познавательное развитие</w:t>
            </w:r>
            <w:r w:rsidRPr="001E4ED6">
              <w:rPr>
                <w:rFonts w:ascii="Times New Roman" w:eastAsia="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tcPr>
          <w:p w:rsidR="00665A34" w:rsidRPr="001E4ED6" w:rsidRDefault="00F11A3A" w:rsidP="00CC3EAF">
            <w:pPr>
              <w:spacing w:after="0" w:line="240" w:lineRule="auto"/>
              <w:jc w:val="center"/>
              <w:rPr>
                <w:rFonts w:ascii="Times New Roman" w:hAnsi="Times New Roman"/>
                <w:b/>
              </w:rPr>
            </w:pPr>
            <w:r>
              <w:rPr>
                <w:rFonts w:ascii="Times New Roman" w:hAnsi="Times New Roman"/>
                <w:b/>
              </w:rPr>
              <w:t>56-67</w:t>
            </w:r>
          </w:p>
        </w:tc>
      </w:tr>
      <w:tr w:rsidR="00FA43C6"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FA43C6" w:rsidRPr="00CE095D" w:rsidRDefault="00FA43C6" w:rsidP="00BA5F98">
            <w:pPr>
              <w:spacing w:after="0" w:line="240" w:lineRule="auto"/>
              <w:contextualSpacing/>
              <w:jc w:val="both"/>
              <w:rPr>
                <w:rFonts w:ascii="Times New Roman" w:hAnsi="Times New Roman"/>
              </w:rPr>
            </w:pPr>
            <w:r w:rsidRPr="001E4ED6">
              <w:rPr>
                <w:rFonts w:ascii="Times New Roman" w:hAnsi="Times New Roman"/>
              </w:rPr>
              <w:t>2.1.2.</w:t>
            </w:r>
            <w:r w:rsidR="00CE095D">
              <w:rPr>
                <w:rFonts w:ascii="Times New Roman" w:hAnsi="Times New Roman"/>
              </w:rPr>
              <w:t>1</w:t>
            </w:r>
          </w:p>
        </w:tc>
        <w:tc>
          <w:tcPr>
            <w:tcW w:w="7487" w:type="dxa"/>
            <w:tcBorders>
              <w:top w:val="single" w:sz="4" w:space="0" w:color="auto"/>
              <w:left w:val="single" w:sz="4" w:space="0" w:color="auto"/>
              <w:bottom w:val="single" w:sz="4" w:space="0" w:color="auto"/>
              <w:right w:val="single" w:sz="4" w:space="0" w:color="auto"/>
            </w:tcBorders>
          </w:tcPr>
          <w:p w:rsidR="00FA43C6" w:rsidRPr="001E4ED6" w:rsidRDefault="00FA43C6" w:rsidP="00BA5F98">
            <w:pPr>
              <w:spacing w:after="0" w:line="240" w:lineRule="auto"/>
              <w:contextualSpacing/>
              <w:jc w:val="both"/>
              <w:rPr>
                <w:rFonts w:ascii="Times New Roman" w:hAnsi="Times New Roman"/>
              </w:rPr>
            </w:pPr>
            <w:r w:rsidRPr="001E4ED6">
              <w:rPr>
                <w:rFonts w:ascii="Times New Roman" w:hAnsi="Times New Roman"/>
              </w:rPr>
              <w:t>От 2 лет до 3 лет</w:t>
            </w:r>
          </w:p>
        </w:tc>
        <w:tc>
          <w:tcPr>
            <w:tcW w:w="1134" w:type="dxa"/>
            <w:tcBorders>
              <w:top w:val="single" w:sz="4" w:space="0" w:color="auto"/>
              <w:left w:val="single" w:sz="4" w:space="0" w:color="auto"/>
              <w:bottom w:val="single" w:sz="4" w:space="0" w:color="auto"/>
              <w:right w:val="single" w:sz="4" w:space="0" w:color="auto"/>
            </w:tcBorders>
          </w:tcPr>
          <w:p w:rsidR="00FA43C6" w:rsidRPr="00FB656E" w:rsidRDefault="00F11A3A" w:rsidP="00CC3EAF">
            <w:pPr>
              <w:spacing w:after="0" w:line="240" w:lineRule="auto"/>
              <w:jc w:val="center"/>
              <w:rPr>
                <w:rFonts w:ascii="Times New Roman" w:hAnsi="Times New Roman"/>
              </w:rPr>
            </w:pPr>
            <w:r>
              <w:rPr>
                <w:rFonts w:ascii="Times New Roman" w:hAnsi="Times New Roman"/>
              </w:rPr>
              <w:t>56-58</w:t>
            </w:r>
          </w:p>
        </w:tc>
      </w:tr>
      <w:tr w:rsidR="00FA43C6"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FA43C6" w:rsidRPr="00CE095D" w:rsidRDefault="00FA43C6" w:rsidP="00BA5F98">
            <w:pPr>
              <w:spacing w:after="0" w:line="240" w:lineRule="auto"/>
              <w:contextualSpacing/>
              <w:jc w:val="both"/>
              <w:rPr>
                <w:rFonts w:ascii="Times New Roman" w:hAnsi="Times New Roman"/>
              </w:rPr>
            </w:pPr>
            <w:r w:rsidRPr="001E4ED6">
              <w:rPr>
                <w:rFonts w:ascii="Times New Roman" w:hAnsi="Times New Roman"/>
              </w:rPr>
              <w:t>2.1.2.</w:t>
            </w:r>
            <w:r w:rsidR="00CE095D">
              <w:rPr>
                <w:rFonts w:ascii="Times New Roman" w:hAnsi="Times New Roman"/>
              </w:rPr>
              <w:t>2</w:t>
            </w:r>
          </w:p>
        </w:tc>
        <w:tc>
          <w:tcPr>
            <w:tcW w:w="7487" w:type="dxa"/>
            <w:tcBorders>
              <w:top w:val="single" w:sz="4" w:space="0" w:color="auto"/>
              <w:left w:val="single" w:sz="4" w:space="0" w:color="auto"/>
              <w:bottom w:val="single" w:sz="4" w:space="0" w:color="auto"/>
              <w:right w:val="single" w:sz="4" w:space="0" w:color="auto"/>
            </w:tcBorders>
          </w:tcPr>
          <w:p w:rsidR="00FA43C6" w:rsidRPr="001E4ED6" w:rsidRDefault="00FA43C6" w:rsidP="00BA5F98">
            <w:pPr>
              <w:spacing w:after="0" w:line="240" w:lineRule="auto"/>
              <w:contextualSpacing/>
              <w:jc w:val="both"/>
              <w:rPr>
                <w:rFonts w:ascii="Times New Roman" w:hAnsi="Times New Roman"/>
              </w:rPr>
            </w:pPr>
            <w:r w:rsidRPr="001E4ED6">
              <w:rPr>
                <w:rFonts w:ascii="Times New Roman" w:hAnsi="Times New Roman"/>
              </w:rPr>
              <w:t>От 3 лет до 4 лет</w:t>
            </w:r>
          </w:p>
        </w:tc>
        <w:tc>
          <w:tcPr>
            <w:tcW w:w="1134" w:type="dxa"/>
            <w:tcBorders>
              <w:top w:val="single" w:sz="4" w:space="0" w:color="auto"/>
              <w:left w:val="single" w:sz="4" w:space="0" w:color="auto"/>
              <w:bottom w:val="single" w:sz="4" w:space="0" w:color="auto"/>
              <w:right w:val="single" w:sz="4" w:space="0" w:color="auto"/>
            </w:tcBorders>
          </w:tcPr>
          <w:p w:rsidR="00FA43C6" w:rsidRPr="00FB656E" w:rsidRDefault="00F11A3A" w:rsidP="00CC3EAF">
            <w:pPr>
              <w:spacing w:after="0" w:line="240" w:lineRule="auto"/>
              <w:jc w:val="center"/>
              <w:rPr>
                <w:rFonts w:ascii="Times New Roman" w:hAnsi="Times New Roman"/>
              </w:rPr>
            </w:pPr>
            <w:r>
              <w:rPr>
                <w:rFonts w:ascii="Times New Roman" w:hAnsi="Times New Roman"/>
              </w:rPr>
              <w:t>58-60</w:t>
            </w:r>
          </w:p>
        </w:tc>
      </w:tr>
      <w:tr w:rsidR="00FA43C6"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FA43C6" w:rsidRPr="00CE095D" w:rsidRDefault="00FA43C6" w:rsidP="00BA5F98">
            <w:pPr>
              <w:spacing w:after="0" w:line="240" w:lineRule="auto"/>
              <w:contextualSpacing/>
              <w:jc w:val="both"/>
              <w:rPr>
                <w:rFonts w:ascii="Times New Roman" w:hAnsi="Times New Roman"/>
              </w:rPr>
            </w:pPr>
            <w:r w:rsidRPr="001E4ED6">
              <w:rPr>
                <w:rFonts w:ascii="Times New Roman" w:hAnsi="Times New Roman"/>
              </w:rPr>
              <w:t>2.1.2.</w:t>
            </w:r>
            <w:r w:rsidR="00CE095D">
              <w:rPr>
                <w:rFonts w:ascii="Times New Roman" w:hAnsi="Times New Roman"/>
              </w:rPr>
              <w:t>3</w:t>
            </w:r>
          </w:p>
        </w:tc>
        <w:tc>
          <w:tcPr>
            <w:tcW w:w="7487" w:type="dxa"/>
            <w:tcBorders>
              <w:top w:val="single" w:sz="4" w:space="0" w:color="auto"/>
              <w:left w:val="single" w:sz="4" w:space="0" w:color="auto"/>
              <w:bottom w:val="single" w:sz="4" w:space="0" w:color="auto"/>
              <w:right w:val="single" w:sz="4" w:space="0" w:color="auto"/>
            </w:tcBorders>
          </w:tcPr>
          <w:p w:rsidR="00FA43C6" w:rsidRPr="001E4ED6" w:rsidRDefault="00FA43C6" w:rsidP="00BA5F98">
            <w:pPr>
              <w:spacing w:after="0" w:line="240" w:lineRule="auto"/>
              <w:contextualSpacing/>
              <w:jc w:val="both"/>
              <w:rPr>
                <w:rFonts w:ascii="Times New Roman" w:hAnsi="Times New Roman"/>
              </w:rPr>
            </w:pPr>
            <w:r w:rsidRPr="001E4ED6">
              <w:rPr>
                <w:rFonts w:ascii="Times New Roman" w:hAnsi="Times New Roman"/>
              </w:rPr>
              <w:t>От 4 лет до 5 лет</w:t>
            </w:r>
          </w:p>
        </w:tc>
        <w:tc>
          <w:tcPr>
            <w:tcW w:w="1134" w:type="dxa"/>
            <w:tcBorders>
              <w:top w:val="single" w:sz="4" w:space="0" w:color="auto"/>
              <w:left w:val="single" w:sz="4" w:space="0" w:color="auto"/>
              <w:bottom w:val="single" w:sz="4" w:space="0" w:color="auto"/>
              <w:right w:val="single" w:sz="4" w:space="0" w:color="auto"/>
            </w:tcBorders>
          </w:tcPr>
          <w:p w:rsidR="00FA43C6" w:rsidRPr="00FB656E" w:rsidRDefault="00F51D70" w:rsidP="00CC3EAF">
            <w:pPr>
              <w:spacing w:after="0" w:line="240" w:lineRule="auto"/>
              <w:jc w:val="center"/>
              <w:rPr>
                <w:rFonts w:ascii="Times New Roman" w:hAnsi="Times New Roman"/>
              </w:rPr>
            </w:pPr>
            <w:r>
              <w:rPr>
                <w:rFonts w:ascii="Times New Roman" w:hAnsi="Times New Roman"/>
              </w:rPr>
              <w:t>6</w:t>
            </w:r>
            <w:r w:rsidR="00F11A3A">
              <w:rPr>
                <w:rFonts w:ascii="Times New Roman" w:hAnsi="Times New Roman"/>
              </w:rPr>
              <w:t>0-63</w:t>
            </w:r>
          </w:p>
        </w:tc>
      </w:tr>
      <w:tr w:rsidR="00FA43C6"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FA43C6" w:rsidRPr="00CE095D" w:rsidRDefault="00FA43C6" w:rsidP="00BA5F98">
            <w:pPr>
              <w:spacing w:after="0" w:line="240" w:lineRule="auto"/>
              <w:contextualSpacing/>
              <w:jc w:val="both"/>
              <w:rPr>
                <w:rFonts w:ascii="Times New Roman" w:hAnsi="Times New Roman"/>
              </w:rPr>
            </w:pPr>
            <w:r w:rsidRPr="001E4ED6">
              <w:rPr>
                <w:rFonts w:ascii="Times New Roman" w:hAnsi="Times New Roman"/>
              </w:rPr>
              <w:t>2.1.2.</w:t>
            </w:r>
            <w:r w:rsidR="00CE095D">
              <w:rPr>
                <w:rFonts w:ascii="Times New Roman" w:hAnsi="Times New Roman"/>
              </w:rPr>
              <w:t>4</w:t>
            </w:r>
          </w:p>
        </w:tc>
        <w:tc>
          <w:tcPr>
            <w:tcW w:w="7487" w:type="dxa"/>
            <w:tcBorders>
              <w:top w:val="single" w:sz="4" w:space="0" w:color="auto"/>
              <w:left w:val="single" w:sz="4" w:space="0" w:color="auto"/>
              <w:bottom w:val="single" w:sz="4" w:space="0" w:color="auto"/>
              <w:right w:val="single" w:sz="4" w:space="0" w:color="auto"/>
            </w:tcBorders>
          </w:tcPr>
          <w:p w:rsidR="00FA43C6" w:rsidRPr="001E4ED6" w:rsidRDefault="00FA43C6" w:rsidP="00BA5F98">
            <w:pPr>
              <w:spacing w:after="0" w:line="240" w:lineRule="auto"/>
              <w:contextualSpacing/>
              <w:jc w:val="both"/>
              <w:rPr>
                <w:rFonts w:ascii="Times New Roman" w:hAnsi="Times New Roman"/>
              </w:rPr>
            </w:pPr>
            <w:r w:rsidRPr="001E4ED6">
              <w:rPr>
                <w:rFonts w:ascii="Times New Roman" w:hAnsi="Times New Roman"/>
              </w:rPr>
              <w:t>От 5 лет до 6 лет</w:t>
            </w:r>
          </w:p>
        </w:tc>
        <w:tc>
          <w:tcPr>
            <w:tcW w:w="1134" w:type="dxa"/>
            <w:tcBorders>
              <w:top w:val="single" w:sz="4" w:space="0" w:color="auto"/>
              <w:left w:val="single" w:sz="4" w:space="0" w:color="auto"/>
              <w:bottom w:val="single" w:sz="4" w:space="0" w:color="auto"/>
              <w:right w:val="single" w:sz="4" w:space="0" w:color="auto"/>
            </w:tcBorders>
          </w:tcPr>
          <w:p w:rsidR="00FA43C6" w:rsidRPr="00FB656E" w:rsidRDefault="00421FA6" w:rsidP="00CC3EAF">
            <w:pPr>
              <w:spacing w:after="0" w:line="240" w:lineRule="auto"/>
              <w:jc w:val="center"/>
              <w:rPr>
                <w:rFonts w:ascii="Times New Roman" w:hAnsi="Times New Roman"/>
              </w:rPr>
            </w:pPr>
            <w:r>
              <w:rPr>
                <w:rFonts w:ascii="Times New Roman" w:hAnsi="Times New Roman"/>
              </w:rPr>
              <w:t>6</w:t>
            </w:r>
            <w:r w:rsidR="00F11A3A">
              <w:rPr>
                <w:rFonts w:ascii="Times New Roman" w:hAnsi="Times New Roman"/>
              </w:rPr>
              <w:t>3-64</w:t>
            </w:r>
          </w:p>
        </w:tc>
      </w:tr>
      <w:tr w:rsidR="00FA43C6"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FA43C6" w:rsidRPr="00CE095D" w:rsidRDefault="00FA43C6" w:rsidP="00BA5F98">
            <w:pPr>
              <w:spacing w:after="0" w:line="240" w:lineRule="auto"/>
              <w:contextualSpacing/>
              <w:jc w:val="both"/>
              <w:rPr>
                <w:rFonts w:ascii="Times New Roman" w:hAnsi="Times New Roman"/>
              </w:rPr>
            </w:pPr>
            <w:r w:rsidRPr="001E4ED6">
              <w:rPr>
                <w:rFonts w:ascii="Times New Roman" w:hAnsi="Times New Roman"/>
              </w:rPr>
              <w:t>2.1.2.</w:t>
            </w:r>
            <w:r w:rsidR="00CE095D">
              <w:rPr>
                <w:rFonts w:ascii="Times New Roman" w:hAnsi="Times New Roman"/>
              </w:rPr>
              <w:t>5</w:t>
            </w:r>
          </w:p>
        </w:tc>
        <w:tc>
          <w:tcPr>
            <w:tcW w:w="7487" w:type="dxa"/>
            <w:tcBorders>
              <w:top w:val="single" w:sz="4" w:space="0" w:color="auto"/>
              <w:left w:val="single" w:sz="4" w:space="0" w:color="auto"/>
              <w:bottom w:val="single" w:sz="4" w:space="0" w:color="auto"/>
              <w:right w:val="single" w:sz="4" w:space="0" w:color="auto"/>
            </w:tcBorders>
          </w:tcPr>
          <w:p w:rsidR="00FA43C6" w:rsidRPr="001E4ED6" w:rsidRDefault="00FA43C6" w:rsidP="00BA5F98">
            <w:pPr>
              <w:spacing w:after="0" w:line="240" w:lineRule="auto"/>
              <w:contextualSpacing/>
              <w:jc w:val="both"/>
              <w:rPr>
                <w:rFonts w:ascii="Times New Roman" w:hAnsi="Times New Roman"/>
              </w:rPr>
            </w:pPr>
            <w:r w:rsidRPr="001E4ED6">
              <w:rPr>
                <w:rFonts w:ascii="Times New Roman" w:hAnsi="Times New Roman"/>
              </w:rPr>
              <w:t>От 6 лет до 7 лет</w:t>
            </w:r>
          </w:p>
        </w:tc>
        <w:tc>
          <w:tcPr>
            <w:tcW w:w="1134" w:type="dxa"/>
            <w:tcBorders>
              <w:top w:val="single" w:sz="4" w:space="0" w:color="auto"/>
              <w:left w:val="single" w:sz="4" w:space="0" w:color="auto"/>
              <w:bottom w:val="single" w:sz="4" w:space="0" w:color="auto"/>
              <w:right w:val="single" w:sz="4" w:space="0" w:color="auto"/>
            </w:tcBorders>
          </w:tcPr>
          <w:p w:rsidR="00FA43C6" w:rsidRPr="00FB656E" w:rsidRDefault="00F51D70" w:rsidP="00CC3EAF">
            <w:pPr>
              <w:spacing w:after="0" w:line="240" w:lineRule="auto"/>
              <w:jc w:val="center"/>
              <w:rPr>
                <w:rFonts w:ascii="Times New Roman" w:hAnsi="Times New Roman"/>
              </w:rPr>
            </w:pPr>
            <w:r>
              <w:rPr>
                <w:rFonts w:ascii="Times New Roman" w:hAnsi="Times New Roman"/>
              </w:rPr>
              <w:t>6</w:t>
            </w:r>
            <w:r w:rsidR="00F11A3A">
              <w:rPr>
                <w:rFonts w:ascii="Times New Roman" w:hAnsi="Times New Roman"/>
              </w:rPr>
              <w:t>4-67</w:t>
            </w:r>
          </w:p>
        </w:tc>
      </w:tr>
      <w:tr w:rsidR="00FA43C6" w:rsidRPr="00BA5F9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FA43C6" w:rsidRPr="001E4ED6" w:rsidRDefault="00BA5F98" w:rsidP="00774692">
            <w:pPr>
              <w:spacing w:after="0" w:line="240" w:lineRule="auto"/>
              <w:contextualSpacing/>
              <w:jc w:val="both"/>
              <w:rPr>
                <w:rFonts w:ascii="Times New Roman" w:hAnsi="Times New Roman"/>
              </w:rPr>
            </w:pPr>
            <w:r w:rsidRPr="001E4ED6">
              <w:rPr>
                <w:rFonts w:ascii="Times New Roman" w:hAnsi="Times New Roman"/>
              </w:rPr>
              <w:t>2.1.3</w:t>
            </w:r>
          </w:p>
        </w:tc>
        <w:tc>
          <w:tcPr>
            <w:tcW w:w="7487" w:type="dxa"/>
            <w:tcBorders>
              <w:top w:val="single" w:sz="4" w:space="0" w:color="auto"/>
              <w:left w:val="single" w:sz="4" w:space="0" w:color="auto"/>
              <w:bottom w:val="single" w:sz="4" w:space="0" w:color="auto"/>
              <w:right w:val="single" w:sz="4" w:space="0" w:color="auto"/>
            </w:tcBorders>
          </w:tcPr>
          <w:p w:rsidR="00FA43C6" w:rsidRPr="001E4ED6" w:rsidRDefault="00BA5F98" w:rsidP="00774692">
            <w:pPr>
              <w:spacing w:after="0" w:line="240" w:lineRule="auto"/>
              <w:contextualSpacing/>
              <w:jc w:val="both"/>
              <w:rPr>
                <w:rFonts w:ascii="Times New Roman" w:hAnsi="Times New Roman"/>
                <w:b/>
              </w:rPr>
            </w:pPr>
            <w:r w:rsidRPr="001E4ED6">
              <w:rPr>
                <w:rFonts w:ascii="Times New Roman" w:hAnsi="Times New Roman"/>
                <w:b/>
              </w:rPr>
              <w:t>Задачи и содержание образовательной области «</w:t>
            </w:r>
            <w:r w:rsidR="00FA43C6" w:rsidRPr="001E4ED6">
              <w:rPr>
                <w:rFonts w:ascii="Times New Roman" w:eastAsia="Times New Roman" w:hAnsi="Times New Roman" w:cs="Times New Roman"/>
                <w:b/>
              </w:rPr>
              <w:t>Речевое развитие</w:t>
            </w:r>
            <w:r w:rsidRPr="001E4ED6">
              <w:rPr>
                <w:rFonts w:ascii="Times New Roman" w:eastAsia="Times New Roman" w:hAnsi="Times New Roman" w:cs="Times New Roman"/>
                <w:b/>
              </w:rPr>
              <w:t>»</w:t>
            </w:r>
          </w:p>
        </w:tc>
        <w:tc>
          <w:tcPr>
            <w:tcW w:w="1134" w:type="dxa"/>
            <w:tcBorders>
              <w:top w:val="single" w:sz="4" w:space="0" w:color="auto"/>
              <w:left w:val="single" w:sz="4" w:space="0" w:color="auto"/>
              <w:bottom w:val="single" w:sz="4" w:space="0" w:color="auto"/>
              <w:right w:val="single" w:sz="4" w:space="0" w:color="auto"/>
            </w:tcBorders>
          </w:tcPr>
          <w:p w:rsidR="00FA43C6" w:rsidRPr="001E4ED6" w:rsidRDefault="00F11A3A" w:rsidP="00CC3EAF">
            <w:pPr>
              <w:spacing w:after="0" w:line="240" w:lineRule="auto"/>
              <w:jc w:val="center"/>
              <w:rPr>
                <w:rFonts w:ascii="Times New Roman" w:hAnsi="Times New Roman"/>
                <w:b/>
              </w:rPr>
            </w:pPr>
            <w:r>
              <w:rPr>
                <w:rFonts w:ascii="Times New Roman" w:hAnsi="Times New Roman"/>
                <w:b/>
              </w:rPr>
              <w:t>68-83</w:t>
            </w:r>
          </w:p>
        </w:tc>
      </w:tr>
      <w:tr w:rsidR="00BA5F98" w:rsidRPr="00BA5F9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BA5F98" w:rsidRPr="00CE095D" w:rsidRDefault="00BA5F98" w:rsidP="00BA5F98">
            <w:pPr>
              <w:spacing w:after="0" w:line="240" w:lineRule="auto"/>
              <w:contextualSpacing/>
              <w:jc w:val="both"/>
              <w:rPr>
                <w:rFonts w:ascii="Times New Roman" w:hAnsi="Times New Roman"/>
              </w:rPr>
            </w:pPr>
            <w:r w:rsidRPr="001E4ED6">
              <w:rPr>
                <w:rFonts w:ascii="Times New Roman" w:hAnsi="Times New Roman"/>
              </w:rPr>
              <w:t>2.1.3.</w:t>
            </w:r>
            <w:r w:rsidR="00CE095D">
              <w:rPr>
                <w:rFonts w:ascii="Times New Roman" w:hAnsi="Times New Roman"/>
              </w:rPr>
              <w:t>1</w:t>
            </w:r>
          </w:p>
        </w:tc>
        <w:tc>
          <w:tcPr>
            <w:tcW w:w="7487" w:type="dxa"/>
            <w:tcBorders>
              <w:top w:val="single" w:sz="4" w:space="0" w:color="auto"/>
              <w:left w:val="single" w:sz="4" w:space="0" w:color="auto"/>
              <w:bottom w:val="single" w:sz="4" w:space="0" w:color="auto"/>
              <w:right w:val="single" w:sz="4" w:space="0" w:color="auto"/>
            </w:tcBorders>
          </w:tcPr>
          <w:p w:rsidR="00BA5F98" w:rsidRPr="001E4ED6" w:rsidRDefault="00BA5F98" w:rsidP="00BA5F98">
            <w:pPr>
              <w:spacing w:after="0" w:line="240" w:lineRule="auto"/>
              <w:contextualSpacing/>
              <w:jc w:val="both"/>
              <w:rPr>
                <w:rFonts w:ascii="Times New Roman" w:hAnsi="Times New Roman"/>
              </w:rPr>
            </w:pPr>
            <w:r w:rsidRPr="001E4ED6">
              <w:rPr>
                <w:rFonts w:ascii="Times New Roman" w:hAnsi="Times New Roman"/>
              </w:rPr>
              <w:t>От 2 лет до 3 лет</w:t>
            </w:r>
          </w:p>
        </w:tc>
        <w:tc>
          <w:tcPr>
            <w:tcW w:w="1134" w:type="dxa"/>
            <w:tcBorders>
              <w:top w:val="single" w:sz="4" w:space="0" w:color="auto"/>
              <w:left w:val="single" w:sz="4" w:space="0" w:color="auto"/>
              <w:bottom w:val="single" w:sz="4" w:space="0" w:color="auto"/>
              <w:right w:val="single" w:sz="4" w:space="0" w:color="auto"/>
            </w:tcBorders>
          </w:tcPr>
          <w:p w:rsidR="00BA5F98" w:rsidRPr="00506984" w:rsidRDefault="00F11A3A" w:rsidP="00F51D70">
            <w:pPr>
              <w:spacing w:after="0" w:line="240" w:lineRule="auto"/>
              <w:jc w:val="center"/>
              <w:rPr>
                <w:rFonts w:ascii="Times New Roman" w:hAnsi="Times New Roman"/>
              </w:rPr>
            </w:pPr>
            <w:r>
              <w:rPr>
                <w:rFonts w:ascii="Times New Roman" w:hAnsi="Times New Roman"/>
              </w:rPr>
              <w:t>68-69</w:t>
            </w:r>
          </w:p>
        </w:tc>
      </w:tr>
      <w:tr w:rsidR="00BA5F98" w:rsidRPr="00BA5F9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BA5F98" w:rsidRPr="00CE095D" w:rsidRDefault="00BA5F98" w:rsidP="00BA5F98">
            <w:pPr>
              <w:spacing w:after="0" w:line="240" w:lineRule="auto"/>
              <w:contextualSpacing/>
              <w:jc w:val="both"/>
              <w:rPr>
                <w:rFonts w:ascii="Times New Roman" w:hAnsi="Times New Roman"/>
              </w:rPr>
            </w:pPr>
            <w:r w:rsidRPr="001E4ED6">
              <w:rPr>
                <w:rFonts w:ascii="Times New Roman" w:hAnsi="Times New Roman"/>
              </w:rPr>
              <w:t>2.1.3.</w:t>
            </w:r>
            <w:r w:rsidR="00CE095D">
              <w:rPr>
                <w:rFonts w:ascii="Times New Roman" w:hAnsi="Times New Roman"/>
              </w:rPr>
              <w:t>2</w:t>
            </w:r>
          </w:p>
        </w:tc>
        <w:tc>
          <w:tcPr>
            <w:tcW w:w="7487" w:type="dxa"/>
            <w:tcBorders>
              <w:top w:val="single" w:sz="4" w:space="0" w:color="auto"/>
              <w:left w:val="single" w:sz="4" w:space="0" w:color="auto"/>
              <w:bottom w:val="single" w:sz="4" w:space="0" w:color="auto"/>
              <w:right w:val="single" w:sz="4" w:space="0" w:color="auto"/>
            </w:tcBorders>
          </w:tcPr>
          <w:p w:rsidR="00BA5F98" w:rsidRPr="001E4ED6" w:rsidRDefault="00BA5F98" w:rsidP="00BA5F98">
            <w:pPr>
              <w:spacing w:after="0" w:line="240" w:lineRule="auto"/>
              <w:contextualSpacing/>
              <w:jc w:val="both"/>
              <w:rPr>
                <w:rFonts w:ascii="Times New Roman" w:hAnsi="Times New Roman"/>
              </w:rPr>
            </w:pPr>
            <w:r w:rsidRPr="001E4ED6">
              <w:rPr>
                <w:rFonts w:ascii="Times New Roman" w:hAnsi="Times New Roman"/>
              </w:rPr>
              <w:t>От 3 лет до 4 лет</w:t>
            </w:r>
          </w:p>
        </w:tc>
        <w:tc>
          <w:tcPr>
            <w:tcW w:w="1134" w:type="dxa"/>
            <w:tcBorders>
              <w:top w:val="single" w:sz="4" w:space="0" w:color="auto"/>
              <w:left w:val="single" w:sz="4" w:space="0" w:color="auto"/>
              <w:bottom w:val="single" w:sz="4" w:space="0" w:color="auto"/>
              <w:right w:val="single" w:sz="4" w:space="0" w:color="auto"/>
            </w:tcBorders>
          </w:tcPr>
          <w:p w:rsidR="00BA5F98" w:rsidRPr="00506984" w:rsidRDefault="00F11A3A" w:rsidP="00CC3EAF">
            <w:pPr>
              <w:spacing w:after="0" w:line="240" w:lineRule="auto"/>
              <w:jc w:val="center"/>
              <w:rPr>
                <w:rFonts w:ascii="Times New Roman" w:hAnsi="Times New Roman"/>
              </w:rPr>
            </w:pPr>
            <w:r>
              <w:rPr>
                <w:rFonts w:ascii="Times New Roman" w:hAnsi="Times New Roman"/>
              </w:rPr>
              <w:t>69-73</w:t>
            </w:r>
          </w:p>
        </w:tc>
      </w:tr>
      <w:tr w:rsidR="00BA5F98" w:rsidRPr="00BA5F9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BA5F98" w:rsidRPr="00CE095D" w:rsidRDefault="00BA5F98" w:rsidP="00BA5F98">
            <w:pPr>
              <w:spacing w:after="0" w:line="240" w:lineRule="auto"/>
              <w:contextualSpacing/>
              <w:jc w:val="both"/>
              <w:rPr>
                <w:rFonts w:ascii="Times New Roman" w:hAnsi="Times New Roman"/>
              </w:rPr>
            </w:pPr>
            <w:r w:rsidRPr="001E4ED6">
              <w:rPr>
                <w:rFonts w:ascii="Times New Roman" w:hAnsi="Times New Roman"/>
              </w:rPr>
              <w:t>2.1.3.</w:t>
            </w:r>
            <w:r w:rsidR="00CE095D">
              <w:rPr>
                <w:rFonts w:ascii="Times New Roman" w:hAnsi="Times New Roman"/>
              </w:rPr>
              <w:t>3</w:t>
            </w:r>
          </w:p>
        </w:tc>
        <w:tc>
          <w:tcPr>
            <w:tcW w:w="7487" w:type="dxa"/>
            <w:tcBorders>
              <w:top w:val="single" w:sz="4" w:space="0" w:color="auto"/>
              <w:left w:val="single" w:sz="4" w:space="0" w:color="auto"/>
              <w:bottom w:val="single" w:sz="4" w:space="0" w:color="auto"/>
              <w:right w:val="single" w:sz="4" w:space="0" w:color="auto"/>
            </w:tcBorders>
          </w:tcPr>
          <w:p w:rsidR="00BA5F98" w:rsidRPr="001E4ED6" w:rsidRDefault="00BA5F98" w:rsidP="00BA5F98">
            <w:pPr>
              <w:spacing w:after="0" w:line="240" w:lineRule="auto"/>
              <w:contextualSpacing/>
              <w:jc w:val="both"/>
              <w:rPr>
                <w:rFonts w:ascii="Times New Roman" w:hAnsi="Times New Roman"/>
              </w:rPr>
            </w:pPr>
            <w:r w:rsidRPr="001E4ED6">
              <w:rPr>
                <w:rFonts w:ascii="Times New Roman" w:hAnsi="Times New Roman"/>
              </w:rPr>
              <w:t>От 4 лет до 5 лет</w:t>
            </w:r>
          </w:p>
        </w:tc>
        <w:tc>
          <w:tcPr>
            <w:tcW w:w="1134" w:type="dxa"/>
            <w:tcBorders>
              <w:top w:val="single" w:sz="4" w:space="0" w:color="auto"/>
              <w:left w:val="single" w:sz="4" w:space="0" w:color="auto"/>
              <w:bottom w:val="single" w:sz="4" w:space="0" w:color="auto"/>
              <w:right w:val="single" w:sz="4" w:space="0" w:color="auto"/>
            </w:tcBorders>
          </w:tcPr>
          <w:p w:rsidR="00BA5F98" w:rsidRPr="00506984" w:rsidRDefault="00DF710B" w:rsidP="00CC3EAF">
            <w:pPr>
              <w:spacing w:after="0" w:line="240" w:lineRule="auto"/>
              <w:jc w:val="center"/>
              <w:rPr>
                <w:rFonts w:ascii="Times New Roman" w:hAnsi="Times New Roman"/>
              </w:rPr>
            </w:pPr>
            <w:r>
              <w:rPr>
                <w:rFonts w:ascii="Times New Roman" w:hAnsi="Times New Roman"/>
              </w:rPr>
              <w:t>7</w:t>
            </w:r>
            <w:r w:rsidR="00F11A3A">
              <w:rPr>
                <w:rFonts w:ascii="Times New Roman" w:hAnsi="Times New Roman"/>
              </w:rPr>
              <w:t>3-75</w:t>
            </w:r>
          </w:p>
        </w:tc>
      </w:tr>
      <w:tr w:rsidR="00BA5F98" w:rsidRPr="00BA5F9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BA5F98" w:rsidRPr="00CE095D" w:rsidRDefault="00BA5F98" w:rsidP="00BA5F98">
            <w:pPr>
              <w:spacing w:after="0" w:line="240" w:lineRule="auto"/>
              <w:contextualSpacing/>
              <w:jc w:val="both"/>
              <w:rPr>
                <w:rFonts w:ascii="Times New Roman" w:hAnsi="Times New Roman"/>
              </w:rPr>
            </w:pPr>
            <w:r w:rsidRPr="001E4ED6">
              <w:rPr>
                <w:rFonts w:ascii="Times New Roman" w:hAnsi="Times New Roman"/>
              </w:rPr>
              <w:t>2.1.3.</w:t>
            </w:r>
            <w:r w:rsidR="00CE095D">
              <w:rPr>
                <w:rFonts w:ascii="Times New Roman" w:hAnsi="Times New Roman"/>
              </w:rPr>
              <w:t>4</w:t>
            </w:r>
          </w:p>
        </w:tc>
        <w:tc>
          <w:tcPr>
            <w:tcW w:w="7487" w:type="dxa"/>
            <w:tcBorders>
              <w:top w:val="single" w:sz="4" w:space="0" w:color="auto"/>
              <w:left w:val="single" w:sz="4" w:space="0" w:color="auto"/>
              <w:bottom w:val="single" w:sz="4" w:space="0" w:color="auto"/>
              <w:right w:val="single" w:sz="4" w:space="0" w:color="auto"/>
            </w:tcBorders>
          </w:tcPr>
          <w:p w:rsidR="00BA5F98" w:rsidRPr="001E4ED6" w:rsidRDefault="00BA5F98" w:rsidP="00BA5F98">
            <w:pPr>
              <w:spacing w:after="0" w:line="240" w:lineRule="auto"/>
              <w:contextualSpacing/>
              <w:jc w:val="both"/>
              <w:rPr>
                <w:rFonts w:ascii="Times New Roman" w:hAnsi="Times New Roman"/>
              </w:rPr>
            </w:pPr>
            <w:r w:rsidRPr="001E4ED6">
              <w:rPr>
                <w:rFonts w:ascii="Times New Roman" w:hAnsi="Times New Roman"/>
              </w:rPr>
              <w:t>От 5 лет до 6 лет</w:t>
            </w:r>
          </w:p>
        </w:tc>
        <w:tc>
          <w:tcPr>
            <w:tcW w:w="1134" w:type="dxa"/>
            <w:tcBorders>
              <w:top w:val="single" w:sz="4" w:space="0" w:color="auto"/>
              <w:left w:val="single" w:sz="4" w:space="0" w:color="auto"/>
              <w:bottom w:val="single" w:sz="4" w:space="0" w:color="auto"/>
              <w:right w:val="single" w:sz="4" w:space="0" w:color="auto"/>
            </w:tcBorders>
          </w:tcPr>
          <w:p w:rsidR="00BA5F98" w:rsidRPr="00506984" w:rsidRDefault="00F11A3A" w:rsidP="00CC3EAF">
            <w:pPr>
              <w:spacing w:after="0" w:line="240" w:lineRule="auto"/>
              <w:jc w:val="center"/>
              <w:rPr>
                <w:rFonts w:ascii="Times New Roman" w:hAnsi="Times New Roman"/>
              </w:rPr>
            </w:pPr>
            <w:r>
              <w:rPr>
                <w:rFonts w:ascii="Times New Roman" w:hAnsi="Times New Roman"/>
              </w:rPr>
              <w:t>75-80</w:t>
            </w:r>
          </w:p>
        </w:tc>
      </w:tr>
      <w:tr w:rsidR="00BA5F98" w:rsidRPr="00BA5F9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BA5F98" w:rsidRPr="00CE095D" w:rsidRDefault="00BA5F98" w:rsidP="00BA5F98">
            <w:pPr>
              <w:spacing w:after="0" w:line="240" w:lineRule="auto"/>
              <w:contextualSpacing/>
              <w:jc w:val="both"/>
              <w:rPr>
                <w:rFonts w:ascii="Times New Roman" w:hAnsi="Times New Roman"/>
              </w:rPr>
            </w:pPr>
            <w:r w:rsidRPr="001E4ED6">
              <w:rPr>
                <w:rFonts w:ascii="Times New Roman" w:hAnsi="Times New Roman"/>
              </w:rPr>
              <w:t>2.1.3.</w:t>
            </w:r>
            <w:r w:rsidR="00CE095D">
              <w:rPr>
                <w:rFonts w:ascii="Times New Roman" w:hAnsi="Times New Roman"/>
              </w:rPr>
              <w:t>5</w:t>
            </w:r>
          </w:p>
        </w:tc>
        <w:tc>
          <w:tcPr>
            <w:tcW w:w="7487" w:type="dxa"/>
            <w:tcBorders>
              <w:top w:val="single" w:sz="4" w:space="0" w:color="auto"/>
              <w:left w:val="single" w:sz="4" w:space="0" w:color="auto"/>
              <w:bottom w:val="single" w:sz="4" w:space="0" w:color="auto"/>
              <w:right w:val="single" w:sz="4" w:space="0" w:color="auto"/>
            </w:tcBorders>
          </w:tcPr>
          <w:p w:rsidR="00BA5F98" w:rsidRPr="001E4ED6" w:rsidRDefault="00BA5F98" w:rsidP="00BA5F98">
            <w:pPr>
              <w:spacing w:after="0" w:line="240" w:lineRule="auto"/>
              <w:contextualSpacing/>
              <w:jc w:val="both"/>
              <w:rPr>
                <w:rFonts w:ascii="Times New Roman" w:hAnsi="Times New Roman"/>
              </w:rPr>
            </w:pPr>
            <w:r w:rsidRPr="001E4ED6">
              <w:rPr>
                <w:rFonts w:ascii="Times New Roman" w:hAnsi="Times New Roman"/>
              </w:rPr>
              <w:t>От 6 лет до 7 лет</w:t>
            </w:r>
          </w:p>
        </w:tc>
        <w:tc>
          <w:tcPr>
            <w:tcW w:w="1134" w:type="dxa"/>
            <w:tcBorders>
              <w:top w:val="single" w:sz="4" w:space="0" w:color="auto"/>
              <w:left w:val="single" w:sz="4" w:space="0" w:color="auto"/>
              <w:bottom w:val="single" w:sz="4" w:space="0" w:color="auto"/>
              <w:right w:val="single" w:sz="4" w:space="0" w:color="auto"/>
            </w:tcBorders>
          </w:tcPr>
          <w:p w:rsidR="00BA5F98" w:rsidRPr="00506984" w:rsidRDefault="00DF710B" w:rsidP="00CC3EAF">
            <w:pPr>
              <w:spacing w:after="0" w:line="240" w:lineRule="auto"/>
              <w:jc w:val="center"/>
              <w:rPr>
                <w:rFonts w:ascii="Times New Roman" w:hAnsi="Times New Roman"/>
              </w:rPr>
            </w:pPr>
            <w:r>
              <w:rPr>
                <w:rFonts w:ascii="Times New Roman" w:hAnsi="Times New Roman"/>
              </w:rPr>
              <w:t>8</w:t>
            </w:r>
            <w:r w:rsidR="00F11A3A">
              <w:rPr>
                <w:rFonts w:ascii="Times New Roman" w:hAnsi="Times New Roman"/>
              </w:rPr>
              <w:t>0-83</w:t>
            </w:r>
          </w:p>
        </w:tc>
      </w:tr>
      <w:tr w:rsidR="00BA5F98"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BA5F98" w:rsidRPr="001E4ED6" w:rsidRDefault="00AC212C" w:rsidP="00774692">
            <w:pPr>
              <w:spacing w:after="0" w:line="240" w:lineRule="auto"/>
              <w:contextualSpacing/>
              <w:jc w:val="both"/>
              <w:rPr>
                <w:rFonts w:ascii="Times New Roman" w:hAnsi="Times New Roman"/>
                <w:b/>
              </w:rPr>
            </w:pPr>
            <w:r w:rsidRPr="001E4ED6">
              <w:rPr>
                <w:rFonts w:ascii="Times New Roman" w:hAnsi="Times New Roman"/>
                <w:b/>
              </w:rPr>
              <w:t>2.1.4</w:t>
            </w:r>
          </w:p>
        </w:tc>
        <w:tc>
          <w:tcPr>
            <w:tcW w:w="7487" w:type="dxa"/>
            <w:tcBorders>
              <w:top w:val="single" w:sz="4" w:space="0" w:color="auto"/>
              <w:left w:val="single" w:sz="4" w:space="0" w:color="auto"/>
              <w:bottom w:val="single" w:sz="4" w:space="0" w:color="auto"/>
              <w:right w:val="single" w:sz="4" w:space="0" w:color="auto"/>
            </w:tcBorders>
          </w:tcPr>
          <w:p w:rsidR="00BA5F98" w:rsidRPr="001E4ED6" w:rsidRDefault="00BA5F98" w:rsidP="00774692">
            <w:pPr>
              <w:spacing w:after="0" w:line="240" w:lineRule="auto"/>
              <w:contextualSpacing/>
              <w:jc w:val="both"/>
              <w:rPr>
                <w:rFonts w:ascii="Times New Roman" w:hAnsi="Times New Roman"/>
                <w:b/>
              </w:rPr>
            </w:pPr>
            <w:r w:rsidRPr="001E4ED6">
              <w:rPr>
                <w:rFonts w:ascii="Times New Roman" w:hAnsi="Times New Roman"/>
                <w:b/>
              </w:rPr>
              <w:t>Задачи и содержание образовательной области «</w:t>
            </w:r>
            <w:r w:rsidRPr="001E4ED6">
              <w:rPr>
                <w:rFonts w:ascii="Times New Roman" w:eastAsia="Times New Roman" w:hAnsi="Times New Roman" w:cs="Times New Roman"/>
                <w:b/>
              </w:rPr>
              <w:t>Художественно-эстетическое развитие»</w:t>
            </w:r>
          </w:p>
        </w:tc>
        <w:tc>
          <w:tcPr>
            <w:tcW w:w="1134" w:type="dxa"/>
            <w:tcBorders>
              <w:top w:val="single" w:sz="4" w:space="0" w:color="auto"/>
              <w:left w:val="single" w:sz="4" w:space="0" w:color="auto"/>
              <w:bottom w:val="single" w:sz="4" w:space="0" w:color="auto"/>
              <w:right w:val="single" w:sz="4" w:space="0" w:color="auto"/>
            </w:tcBorders>
          </w:tcPr>
          <w:p w:rsidR="00BA5F98" w:rsidRPr="001E4ED6" w:rsidRDefault="00F51D70" w:rsidP="00CC3EAF">
            <w:pPr>
              <w:spacing w:after="0" w:line="240" w:lineRule="auto"/>
              <w:jc w:val="center"/>
              <w:rPr>
                <w:rFonts w:ascii="Times New Roman" w:hAnsi="Times New Roman"/>
                <w:b/>
              </w:rPr>
            </w:pPr>
            <w:r>
              <w:rPr>
                <w:rFonts w:ascii="Times New Roman" w:hAnsi="Times New Roman"/>
                <w:b/>
              </w:rPr>
              <w:t>8</w:t>
            </w:r>
            <w:r w:rsidR="00F11A3A">
              <w:rPr>
                <w:rFonts w:ascii="Times New Roman" w:hAnsi="Times New Roman"/>
                <w:b/>
              </w:rPr>
              <w:t>3-105</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2.1.4.</w:t>
            </w:r>
            <w:r w:rsidR="00CE095D">
              <w:rPr>
                <w:rFonts w:ascii="Times New Roman" w:hAnsi="Times New Roman"/>
              </w:rPr>
              <w:t>1</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2 лет до 3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DF710B" w:rsidP="00CC3EAF">
            <w:pPr>
              <w:spacing w:after="0" w:line="240" w:lineRule="auto"/>
              <w:jc w:val="center"/>
              <w:rPr>
                <w:rFonts w:ascii="Times New Roman" w:hAnsi="Times New Roman"/>
              </w:rPr>
            </w:pPr>
            <w:r>
              <w:rPr>
                <w:rFonts w:ascii="Times New Roman" w:hAnsi="Times New Roman"/>
              </w:rPr>
              <w:t>8</w:t>
            </w:r>
            <w:r w:rsidR="00F11A3A">
              <w:rPr>
                <w:rFonts w:ascii="Times New Roman" w:hAnsi="Times New Roman"/>
              </w:rPr>
              <w:t>4-85</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2.1.4.</w:t>
            </w:r>
            <w:r w:rsidR="00CE095D">
              <w:rPr>
                <w:rFonts w:ascii="Times New Roman" w:hAnsi="Times New Roman"/>
              </w:rPr>
              <w:t>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3 лет до 4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F11A3A" w:rsidP="00CC3EAF">
            <w:pPr>
              <w:spacing w:after="0" w:line="240" w:lineRule="auto"/>
              <w:jc w:val="center"/>
              <w:rPr>
                <w:rFonts w:ascii="Times New Roman" w:hAnsi="Times New Roman"/>
              </w:rPr>
            </w:pPr>
            <w:r>
              <w:rPr>
                <w:rFonts w:ascii="Times New Roman" w:hAnsi="Times New Roman"/>
              </w:rPr>
              <w:t>85-90</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lastRenderedPageBreak/>
              <w:t>2.1.4.</w:t>
            </w:r>
            <w:r w:rsidR="00CE095D">
              <w:rPr>
                <w:rFonts w:ascii="Times New Roman" w:hAnsi="Times New Roman"/>
              </w:rPr>
              <w:t>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4 лет до 5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DF710B" w:rsidP="00CC3EAF">
            <w:pPr>
              <w:spacing w:after="0" w:line="240" w:lineRule="auto"/>
              <w:jc w:val="center"/>
              <w:rPr>
                <w:rFonts w:ascii="Times New Roman" w:hAnsi="Times New Roman"/>
              </w:rPr>
            </w:pPr>
            <w:r>
              <w:rPr>
                <w:rFonts w:ascii="Times New Roman" w:hAnsi="Times New Roman"/>
              </w:rPr>
              <w:t>9</w:t>
            </w:r>
            <w:r w:rsidR="00F11A3A">
              <w:rPr>
                <w:rFonts w:ascii="Times New Roman" w:hAnsi="Times New Roman"/>
              </w:rPr>
              <w:t>0-94</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2.1.4.</w:t>
            </w:r>
            <w:r w:rsidR="00CE095D">
              <w:rPr>
                <w:rFonts w:ascii="Times New Roman" w:hAnsi="Times New Roman"/>
              </w:rPr>
              <w:t>4</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5 лет до 6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DF710B" w:rsidP="00CC3EAF">
            <w:pPr>
              <w:spacing w:after="0" w:line="240" w:lineRule="auto"/>
              <w:jc w:val="center"/>
              <w:rPr>
                <w:rFonts w:ascii="Times New Roman" w:hAnsi="Times New Roman"/>
              </w:rPr>
            </w:pPr>
            <w:r>
              <w:rPr>
                <w:rFonts w:ascii="Times New Roman" w:hAnsi="Times New Roman"/>
              </w:rPr>
              <w:t>9</w:t>
            </w:r>
            <w:r w:rsidR="00F11A3A">
              <w:rPr>
                <w:rFonts w:ascii="Times New Roman" w:hAnsi="Times New Roman"/>
              </w:rPr>
              <w:t>4-99</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2.1.4.</w:t>
            </w:r>
            <w:r w:rsidR="00CE095D">
              <w:rPr>
                <w:rFonts w:ascii="Times New Roman" w:hAnsi="Times New Roman"/>
              </w:rPr>
              <w:t>5</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6 лет до 7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F11A3A" w:rsidP="00CC3EAF">
            <w:pPr>
              <w:spacing w:after="0" w:line="240" w:lineRule="auto"/>
              <w:jc w:val="center"/>
              <w:rPr>
                <w:rFonts w:ascii="Times New Roman" w:hAnsi="Times New Roman"/>
              </w:rPr>
            </w:pPr>
            <w:r>
              <w:rPr>
                <w:rFonts w:ascii="Times New Roman" w:hAnsi="Times New Roman"/>
              </w:rPr>
              <w:t>99--105</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C212C" w:rsidP="00774692">
            <w:pPr>
              <w:spacing w:after="0" w:line="240" w:lineRule="auto"/>
              <w:contextualSpacing/>
              <w:jc w:val="both"/>
              <w:rPr>
                <w:rFonts w:ascii="Times New Roman" w:hAnsi="Times New Roman"/>
                <w:b/>
              </w:rPr>
            </w:pPr>
            <w:r w:rsidRPr="001E4ED6">
              <w:rPr>
                <w:rFonts w:ascii="Times New Roman" w:hAnsi="Times New Roman"/>
                <w:b/>
              </w:rPr>
              <w:t>2.1.5</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774692">
            <w:pPr>
              <w:spacing w:after="0" w:line="240" w:lineRule="auto"/>
              <w:contextualSpacing/>
              <w:jc w:val="both"/>
              <w:rPr>
                <w:rFonts w:ascii="Times New Roman" w:hAnsi="Times New Roman"/>
                <w:b/>
              </w:rPr>
            </w:pPr>
            <w:r w:rsidRPr="001E4ED6">
              <w:rPr>
                <w:rFonts w:ascii="Times New Roman" w:hAnsi="Times New Roman"/>
                <w:b/>
              </w:rPr>
              <w:t>Задачи и содержание образовательной области</w:t>
            </w:r>
            <w:r w:rsidRPr="001E4ED6">
              <w:rPr>
                <w:rFonts w:ascii="Times New Roman" w:eastAsia="Times New Roman" w:hAnsi="Times New Roman" w:cs="Times New Roman"/>
                <w:b/>
              </w:rPr>
              <w:t xml:space="preserve"> «Физическое развитие»</w:t>
            </w:r>
          </w:p>
        </w:tc>
        <w:tc>
          <w:tcPr>
            <w:tcW w:w="1134" w:type="dxa"/>
            <w:tcBorders>
              <w:top w:val="single" w:sz="4" w:space="0" w:color="auto"/>
              <w:left w:val="single" w:sz="4" w:space="0" w:color="auto"/>
              <w:bottom w:val="single" w:sz="4" w:space="0" w:color="auto"/>
              <w:right w:val="single" w:sz="4" w:space="0" w:color="auto"/>
            </w:tcBorders>
          </w:tcPr>
          <w:p w:rsidR="00AC212C" w:rsidRPr="001E4ED6" w:rsidRDefault="00DF710B" w:rsidP="00CC3EAF">
            <w:pPr>
              <w:spacing w:after="0" w:line="240" w:lineRule="auto"/>
              <w:jc w:val="center"/>
              <w:rPr>
                <w:rFonts w:ascii="Times New Roman" w:hAnsi="Times New Roman"/>
                <w:b/>
              </w:rPr>
            </w:pPr>
            <w:r>
              <w:rPr>
                <w:rFonts w:ascii="Times New Roman" w:hAnsi="Times New Roman"/>
                <w:b/>
              </w:rPr>
              <w:t>10</w:t>
            </w:r>
            <w:r w:rsidR="00F11A3A">
              <w:rPr>
                <w:rFonts w:ascii="Times New Roman" w:hAnsi="Times New Roman"/>
                <w:b/>
              </w:rPr>
              <w:t>5-122</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2.1.5.</w:t>
            </w:r>
            <w:r w:rsidR="00CE095D">
              <w:rPr>
                <w:rFonts w:ascii="Times New Roman" w:hAnsi="Times New Roman"/>
              </w:rPr>
              <w:t>1</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2 лет до 3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F9593A" w:rsidP="00CC3EAF">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05-107</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2.1.5.</w:t>
            </w:r>
            <w:r w:rsidR="00CE095D">
              <w:rPr>
                <w:rFonts w:ascii="Times New Roman" w:hAnsi="Times New Roman"/>
              </w:rPr>
              <w:t>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3 лет до 4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DF710B" w:rsidP="00CC3EAF">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07-109</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2.1.5.</w:t>
            </w:r>
            <w:r w:rsidR="00CE095D">
              <w:rPr>
                <w:rFonts w:ascii="Times New Roman" w:hAnsi="Times New Roman"/>
              </w:rPr>
              <w:t>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4 лет до 5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DF710B" w:rsidP="00CC3EAF">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10-112</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2.1.5.</w:t>
            </w:r>
            <w:r w:rsidR="00CE095D">
              <w:rPr>
                <w:rFonts w:ascii="Times New Roman" w:hAnsi="Times New Roman"/>
              </w:rPr>
              <w:t>4</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5 лет до 6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F9593A" w:rsidP="00CC3EAF">
            <w:pPr>
              <w:spacing w:after="0" w:line="240" w:lineRule="auto"/>
              <w:jc w:val="center"/>
              <w:rPr>
                <w:rFonts w:ascii="Times New Roman" w:hAnsi="Times New Roman"/>
              </w:rPr>
            </w:pPr>
            <w:r>
              <w:rPr>
                <w:rFonts w:ascii="Times New Roman" w:hAnsi="Times New Roman"/>
              </w:rPr>
              <w:t>11</w:t>
            </w:r>
            <w:r w:rsidR="00F11A3A">
              <w:rPr>
                <w:rFonts w:ascii="Times New Roman" w:hAnsi="Times New Roman"/>
              </w:rPr>
              <w:t>2-117</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CE095D" w:rsidRDefault="00AC212C" w:rsidP="002D4205">
            <w:pPr>
              <w:spacing w:after="0" w:line="240" w:lineRule="auto"/>
              <w:contextualSpacing/>
              <w:jc w:val="both"/>
              <w:rPr>
                <w:rFonts w:ascii="Times New Roman" w:hAnsi="Times New Roman"/>
              </w:rPr>
            </w:pPr>
            <w:r w:rsidRPr="001E4ED6">
              <w:rPr>
                <w:rFonts w:ascii="Times New Roman" w:hAnsi="Times New Roman"/>
              </w:rPr>
              <w:t>2.1.5.</w:t>
            </w:r>
            <w:r w:rsidR="00CE095D">
              <w:rPr>
                <w:rFonts w:ascii="Times New Roman" w:hAnsi="Times New Roman"/>
              </w:rPr>
              <w:t>5</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rPr>
            </w:pPr>
            <w:r w:rsidRPr="001E4ED6">
              <w:rPr>
                <w:rFonts w:ascii="Times New Roman" w:hAnsi="Times New Roman"/>
              </w:rPr>
              <w:t>От 6 лет до 7 лет</w:t>
            </w:r>
          </w:p>
        </w:tc>
        <w:tc>
          <w:tcPr>
            <w:tcW w:w="1134" w:type="dxa"/>
            <w:tcBorders>
              <w:top w:val="single" w:sz="4" w:space="0" w:color="auto"/>
              <w:left w:val="single" w:sz="4" w:space="0" w:color="auto"/>
              <w:bottom w:val="single" w:sz="4" w:space="0" w:color="auto"/>
              <w:right w:val="single" w:sz="4" w:space="0" w:color="auto"/>
            </w:tcBorders>
          </w:tcPr>
          <w:p w:rsidR="00AC212C" w:rsidRPr="003B3EE1" w:rsidRDefault="00DF710B" w:rsidP="00CC3EAF">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17-122</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b/>
              </w:rPr>
            </w:pPr>
            <w:r w:rsidRPr="001E4ED6">
              <w:rPr>
                <w:rFonts w:ascii="Times New Roman" w:hAnsi="Times New Roman"/>
                <w:b/>
              </w:rPr>
              <w:t>2.1.6</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b/>
              </w:rPr>
            </w:pPr>
            <w:r w:rsidRPr="001E4ED6">
              <w:rPr>
                <w:rFonts w:ascii="Times New Roman" w:hAnsi="Times New Roman"/>
                <w:b/>
              </w:rPr>
              <w:t>Содержание Программ, формируемых участниками образоват</w:t>
            </w:r>
            <w:r w:rsidR="005B0135">
              <w:rPr>
                <w:rFonts w:ascii="Times New Roman" w:hAnsi="Times New Roman"/>
                <w:b/>
              </w:rPr>
              <w:t xml:space="preserve">ельных отношений </w:t>
            </w:r>
            <w:r w:rsidRPr="001E4ED6">
              <w:rPr>
                <w:rFonts w:ascii="Times New Roman" w:hAnsi="Times New Roman"/>
                <w:b/>
              </w:rPr>
              <w:t>с учетом образовательных потребностей, интересов и мотивов детей, членов их семей и педагогов</w:t>
            </w:r>
          </w:p>
        </w:tc>
        <w:tc>
          <w:tcPr>
            <w:tcW w:w="1134" w:type="dxa"/>
            <w:tcBorders>
              <w:top w:val="single" w:sz="4" w:space="0" w:color="auto"/>
              <w:left w:val="single" w:sz="4" w:space="0" w:color="auto"/>
              <w:bottom w:val="single" w:sz="4" w:space="0" w:color="auto"/>
              <w:right w:val="single" w:sz="4" w:space="0" w:color="auto"/>
            </w:tcBorders>
          </w:tcPr>
          <w:p w:rsidR="00AC212C" w:rsidRPr="00A878A6" w:rsidRDefault="00DF710B" w:rsidP="00CC3EAF">
            <w:pPr>
              <w:spacing w:after="0" w:line="240" w:lineRule="auto"/>
              <w:jc w:val="center"/>
              <w:rPr>
                <w:rFonts w:ascii="Times New Roman" w:hAnsi="Times New Roman"/>
                <w:b/>
              </w:rPr>
            </w:pPr>
            <w:r>
              <w:rPr>
                <w:rFonts w:ascii="Times New Roman" w:hAnsi="Times New Roman"/>
                <w:b/>
              </w:rPr>
              <w:t>12</w:t>
            </w:r>
            <w:r w:rsidR="00F11A3A">
              <w:rPr>
                <w:rFonts w:ascii="Times New Roman" w:hAnsi="Times New Roman"/>
                <w:b/>
              </w:rPr>
              <w:t>2-150</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b/>
              </w:rPr>
            </w:pPr>
            <w:r w:rsidRPr="001E4ED6">
              <w:rPr>
                <w:rFonts w:ascii="Times New Roman" w:hAnsi="Times New Roman"/>
                <w:b/>
              </w:rPr>
              <w:t>2.</w:t>
            </w:r>
            <w:r w:rsidR="006F2A56">
              <w:rPr>
                <w:rFonts w:ascii="Times New Roman" w:hAnsi="Times New Roman"/>
                <w:b/>
              </w:rPr>
              <w:t>1.</w:t>
            </w:r>
            <w:r w:rsidRPr="001E4ED6">
              <w:rPr>
                <w:rFonts w:ascii="Times New Roman" w:hAnsi="Times New Roman"/>
                <w:b/>
              </w:rPr>
              <w:t>6.1</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AC212C">
            <w:pPr>
              <w:spacing w:after="0" w:line="240" w:lineRule="auto"/>
              <w:contextualSpacing/>
              <w:jc w:val="both"/>
              <w:rPr>
                <w:rFonts w:ascii="Times New Roman" w:hAnsi="Times New Roman"/>
                <w:b/>
              </w:rPr>
            </w:pPr>
            <w:r w:rsidRPr="001E4ED6">
              <w:rPr>
                <w:rFonts w:ascii="Times New Roman" w:hAnsi="Times New Roman"/>
              </w:rPr>
              <w:t>Программа «С чего начинается Родина…» для детей 2-7 лет (ориентирована на специфику национальных социокультурных условий)</w:t>
            </w:r>
          </w:p>
        </w:tc>
        <w:tc>
          <w:tcPr>
            <w:tcW w:w="1134" w:type="dxa"/>
            <w:tcBorders>
              <w:top w:val="single" w:sz="4" w:space="0" w:color="auto"/>
              <w:left w:val="single" w:sz="4" w:space="0" w:color="auto"/>
              <w:bottom w:val="single" w:sz="4" w:space="0" w:color="auto"/>
              <w:right w:val="single" w:sz="4" w:space="0" w:color="auto"/>
            </w:tcBorders>
          </w:tcPr>
          <w:p w:rsidR="00AC212C" w:rsidRPr="00A878A6" w:rsidRDefault="00DF710B" w:rsidP="00F9593A">
            <w:pPr>
              <w:spacing w:after="0" w:line="240" w:lineRule="auto"/>
              <w:jc w:val="center"/>
              <w:rPr>
                <w:rFonts w:ascii="Times New Roman" w:hAnsi="Times New Roman"/>
              </w:rPr>
            </w:pPr>
            <w:r>
              <w:rPr>
                <w:rFonts w:ascii="Times New Roman" w:hAnsi="Times New Roman"/>
              </w:rPr>
              <w:t>12</w:t>
            </w:r>
            <w:r w:rsidR="00F11A3A">
              <w:rPr>
                <w:rFonts w:ascii="Times New Roman" w:hAnsi="Times New Roman"/>
              </w:rPr>
              <w:t>2-127</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b/>
              </w:rPr>
            </w:pPr>
            <w:r w:rsidRPr="001E4ED6">
              <w:rPr>
                <w:rFonts w:ascii="Times New Roman" w:hAnsi="Times New Roman"/>
                <w:b/>
              </w:rPr>
              <w:t>2.</w:t>
            </w:r>
            <w:r w:rsidR="006F2A56">
              <w:rPr>
                <w:rFonts w:ascii="Times New Roman" w:hAnsi="Times New Roman"/>
                <w:b/>
              </w:rPr>
              <w:t>1.</w:t>
            </w:r>
            <w:r w:rsidRPr="001E4ED6">
              <w:rPr>
                <w:rFonts w:ascii="Times New Roman" w:hAnsi="Times New Roman"/>
                <w:b/>
              </w:rPr>
              <w:t>6.2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AC212C">
            <w:pPr>
              <w:spacing w:after="0" w:line="240" w:lineRule="auto"/>
              <w:contextualSpacing/>
              <w:jc w:val="both"/>
              <w:rPr>
                <w:rFonts w:ascii="Times New Roman" w:hAnsi="Times New Roman"/>
                <w:b/>
              </w:rPr>
            </w:pPr>
            <w:r w:rsidRPr="001E4ED6">
              <w:rPr>
                <w:rFonts w:ascii="Times New Roman" w:hAnsi="Times New Roman"/>
              </w:rPr>
              <w:t xml:space="preserve">Программа «Урок Здравика» для детей 3-7 лет (учитывает образовательные потребности, интересы и мотивы детей, членов их семей и педагогов) </w:t>
            </w:r>
          </w:p>
        </w:tc>
        <w:tc>
          <w:tcPr>
            <w:tcW w:w="1134" w:type="dxa"/>
            <w:tcBorders>
              <w:top w:val="single" w:sz="4" w:space="0" w:color="auto"/>
              <w:left w:val="single" w:sz="4" w:space="0" w:color="auto"/>
              <w:bottom w:val="single" w:sz="4" w:space="0" w:color="auto"/>
              <w:right w:val="single" w:sz="4" w:space="0" w:color="auto"/>
            </w:tcBorders>
          </w:tcPr>
          <w:p w:rsidR="00AC212C" w:rsidRPr="00A878A6" w:rsidRDefault="00DF710B" w:rsidP="00F9593A">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27-140</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C212C" w:rsidP="002D4205">
            <w:pPr>
              <w:spacing w:after="0" w:line="240" w:lineRule="auto"/>
              <w:contextualSpacing/>
              <w:jc w:val="both"/>
              <w:rPr>
                <w:rFonts w:ascii="Times New Roman" w:hAnsi="Times New Roman"/>
                <w:b/>
              </w:rPr>
            </w:pPr>
            <w:r w:rsidRPr="001E4ED6">
              <w:rPr>
                <w:rFonts w:ascii="Times New Roman" w:hAnsi="Times New Roman"/>
                <w:b/>
              </w:rPr>
              <w:t>2.</w:t>
            </w:r>
            <w:r w:rsidR="006F2A56">
              <w:rPr>
                <w:rFonts w:ascii="Times New Roman" w:hAnsi="Times New Roman"/>
                <w:b/>
              </w:rPr>
              <w:t>1.</w:t>
            </w:r>
            <w:r w:rsidRPr="001E4ED6">
              <w:rPr>
                <w:rFonts w:ascii="Times New Roman" w:hAnsi="Times New Roman"/>
                <w:b/>
              </w:rPr>
              <w:t>6.3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AC212C">
            <w:pPr>
              <w:spacing w:after="0" w:line="240" w:lineRule="auto"/>
              <w:contextualSpacing/>
              <w:jc w:val="both"/>
              <w:rPr>
                <w:rFonts w:ascii="Times New Roman" w:hAnsi="Times New Roman"/>
              </w:rPr>
            </w:pPr>
            <w:r w:rsidRPr="001E4ED6">
              <w:rPr>
                <w:rFonts w:ascii="Times New Roman" w:hAnsi="Times New Roman"/>
              </w:rPr>
              <w:t>Программа «Экономика для дошколят» для детей 5-7 лет  (ориентирована на экономическое образование и нравственное воспитание детей)</w:t>
            </w:r>
          </w:p>
        </w:tc>
        <w:tc>
          <w:tcPr>
            <w:tcW w:w="1134" w:type="dxa"/>
            <w:tcBorders>
              <w:top w:val="single" w:sz="4" w:space="0" w:color="auto"/>
              <w:left w:val="single" w:sz="4" w:space="0" w:color="auto"/>
              <w:bottom w:val="single" w:sz="4" w:space="0" w:color="auto"/>
              <w:right w:val="single" w:sz="4" w:space="0" w:color="auto"/>
            </w:tcBorders>
          </w:tcPr>
          <w:p w:rsidR="00AC212C" w:rsidRPr="00A878A6" w:rsidRDefault="0029636B" w:rsidP="00CC3EAF">
            <w:pPr>
              <w:spacing w:after="0" w:line="240" w:lineRule="auto"/>
              <w:jc w:val="center"/>
              <w:rPr>
                <w:rFonts w:ascii="Times New Roman" w:hAnsi="Times New Roman"/>
              </w:rPr>
            </w:pPr>
            <w:r>
              <w:rPr>
                <w:rFonts w:ascii="Times New Roman" w:hAnsi="Times New Roman"/>
              </w:rPr>
              <w:t>14</w:t>
            </w:r>
            <w:r w:rsidR="00F11A3A">
              <w:rPr>
                <w:rFonts w:ascii="Times New Roman" w:hAnsi="Times New Roman"/>
              </w:rPr>
              <w:t>0-150</w:t>
            </w:r>
          </w:p>
        </w:tc>
      </w:tr>
      <w:tr w:rsidR="00AC212C"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851EC8" w:rsidP="00774692">
            <w:pPr>
              <w:spacing w:after="0" w:line="240" w:lineRule="auto"/>
              <w:contextualSpacing/>
              <w:jc w:val="both"/>
              <w:rPr>
                <w:rFonts w:ascii="Times New Roman" w:hAnsi="Times New Roman"/>
                <w:b/>
              </w:rPr>
            </w:pPr>
            <w:r w:rsidRPr="001E4ED6">
              <w:rPr>
                <w:rFonts w:ascii="Times New Roman" w:hAnsi="Times New Roman"/>
                <w:b/>
              </w:rPr>
              <w:t>2.2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851EC8" w:rsidP="00774692">
            <w:pPr>
              <w:spacing w:after="0" w:line="240" w:lineRule="auto"/>
              <w:contextualSpacing/>
              <w:jc w:val="both"/>
              <w:rPr>
                <w:rFonts w:ascii="Times New Roman" w:hAnsi="Times New Roman"/>
                <w:b/>
              </w:rPr>
            </w:pPr>
            <w:r w:rsidRPr="001E4ED6">
              <w:rPr>
                <w:rFonts w:ascii="Times New Roman" w:hAnsi="Times New Roman"/>
                <w:b/>
              </w:rPr>
              <w:t>Описание вариативных форм, способов, методов и средств</w:t>
            </w:r>
            <w:r w:rsidR="00AC212C" w:rsidRPr="001E4ED6">
              <w:rPr>
                <w:rFonts w:ascii="Times New Roman" w:hAnsi="Times New Roman"/>
                <w:b/>
              </w:rPr>
              <w:t xml:space="preserve"> реализации обязательной части Программы и части, формируемой участниками образовательных отношений</w:t>
            </w:r>
            <w:r w:rsidRPr="001E4ED6">
              <w:rPr>
                <w:rFonts w:ascii="Times New Roman" w:hAnsi="Times New Roman"/>
                <w:b/>
              </w:rPr>
              <w:t xml:space="preserve"> с учетом возрастных и индивидуальных особенностей воспитанников, специфики их образовательных потребностей и интересов</w:t>
            </w:r>
          </w:p>
        </w:tc>
        <w:tc>
          <w:tcPr>
            <w:tcW w:w="1134" w:type="dxa"/>
            <w:tcBorders>
              <w:top w:val="single" w:sz="4" w:space="0" w:color="auto"/>
              <w:left w:val="single" w:sz="4" w:space="0" w:color="auto"/>
              <w:bottom w:val="single" w:sz="4" w:space="0" w:color="auto"/>
              <w:right w:val="single" w:sz="4" w:space="0" w:color="auto"/>
            </w:tcBorders>
          </w:tcPr>
          <w:p w:rsidR="00AC212C" w:rsidRPr="001E4ED6" w:rsidRDefault="0029636B" w:rsidP="00CC3EAF">
            <w:pPr>
              <w:spacing w:after="0" w:line="240" w:lineRule="auto"/>
              <w:jc w:val="center"/>
              <w:rPr>
                <w:rFonts w:ascii="Times New Roman" w:hAnsi="Times New Roman"/>
                <w:b/>
              </w:rPr>
            </w:pPr>
            <w:r>
              <w:rPr>
                <w:rFonts w:ascii="Times New Roman" w:hAnsi="Times New Roman"/>
                <w:b/>
              </w:rPr>
              <w:t>15</w:t>
            </w:r>
            <w:r w:rsidR="00F11A3A">
              <w:rPr>
                <w:rFonts w:ascii="Times New Roman" w:hAnsi="Times New Roman"/>
                <w:b/>
              </w:rPr>
              <w:t>0-163</w:t>
            </w:r>
          </w:p>
        </w:tc>
      </w:tr>
      <w:tr w:rsidR="002D4205"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2D4205" w:rsidRPr="001E4ED6" w:rsidRDefault="002D4205" w:rsidP="00774692">
            <w:pPr>
              <w:spacing w:after="0" w:line="240" w:lineRule="auto"/>
              <w:contextualSpacing/>
              <w:jc w:val="both"/>
              <w:rPr>
                <w:rFonts w:ascii="Times New Roman" w:hAnsi="Times New Roman"/>
                <w:b/>
              </w:rPr>
            </w:pPr>
            <w:r w:rsidRPr="001E4ED6">
              <w:rPr>
                <w:rFonts w:ascii="Times New Roman" w:hAnsi="Times New Roman"/>
                <w:b/>
                <w:lang w:val="en-US"/>
              </w:rPr>
              <w:t>2</w:t>
            </w:r>
            <w:r w:rsidRPr="001E4ED6">
              <w:rPr>
                <w:rFonts w:ascii="Times New Roman" w:hAnsi="Times New Roman"/>
                <w:b/>
              </w:rPr>
              <w:t>.3</w:t>
            </w:r>
          </w:p>
        </w:tc>
        <w:tc>
          <w:tcPr>
            <w:tcW w:w="7487" w:type="dxa"/>
            <w:tcBorders>
              <w:top w:val="single" w:sz="4" w:space="0" w:color="auto"/>
              <w:left w:val="single" w:sz="4" w:space="0" w:color="auto"/>
              <w:bottom w:val="single" w:sz="4" w:space="0" w:color="auto"/>
              <w:right w:val="single" w:sz="4" w:space="0" w:color="auto"/>
            </w:tcBorders>
          </w:tcPr>
          <w:p w:rsidR="002D4205" w:rsidRPr="0068388B" w:rsidRDefault="00A74494" w:rsidP="00774692">
            <w:pPr>
              <w:spacing w:after="0" w:line="240" w:lineRule="auto"/>
              <w:contextualSpacing/>
              <w:jc w:val="both"/>
              <w:rPr>
                <w:rFonts w:ascii="Times New Roman" w:hAnsi="Times New Roman"/>
                <w:b/>
              </w:rPr>
            </w:pPr>
            <w:r w:rsidRPr="00E70E39">
              <w:rPr>
                <w:rFonts w:ascii="Times New Roman" w:hAnsi="Times New Roman"/>
                <w:b/>
                <w:color w:val="000000"/>
              </w:rPr>
              <w:t>Описание образовательной деятельности по профессиональной коррекции нарушений развития детей. Направления и задачи коррекционно-развивающей работы с детьми дошкольного возраста с особыми  образовательными потребностями различных целевых групп</w:t>
            </w:r>
            <w:r w:rsidR="007D245D">
              <w:rPr>
                <w:rFonts w:ascii="Times New Roman" w:hAnsi="Times New Roman"/>
                <w:b/>
                <w:color w:val="000000"/>
              </w:rPr>
              <w:t>, в том числе для детей с ОВЗ</w:t>
            </w:r>
          </w:p>
        </w:tc>
        <w:tc>
          <w:tcPr>
            <w:tcW w:w="1134" w:type="dxa"/>
            <w:tcBorders>
              <w:top w:val="single" w:sz="4" w:space="0" w:color="auto"/>
              <w:left w:val="single" w:sz="4" w:space="0" w:color="auto"/>
              <w:bottom w:val="single" w:sz="4" w:space="0" w:color="auto"/>
              <w:right w:val="single" w:sz="4" w:space="0" w:color="auto"/>
            </w:tcBorders>
          </w:tcPr>
          <w:p w:rsidR="002D4205" w:rsidRPr="001E4ED6" w:rsidRDefault="0029636B" w:rsidP="00CC3EAF">
            <w:pPr>
              <w:spacing w:after="0" w:line="240" w:lineRule="auto"/>
              <w:jc w:val="center"/>
              <w:rPr>
                <w:rFonts w:ascii="Times New Roman" w:hAnsi="Times New Roman"/>
                <w:b/>
              </w:rPr>
            </w:pPr>
            <w:r>
              <w:rPr>
                <w:rFonts w:ascii="Times New Roman" w:hAnsi="Times New Roman"/>
                <w:b/>
              </w:rPr>
              <w:t>16</w:t>
            </w:r>
            <w:r w:rsidR="00F11A3A">
              <w:rPr>
                <w:rFonts w:ascii="Times New Roman" w:hAnsi="Times New Roman"/>
                <w:b/>
              </w:rPr>
              <w:t>5-171</w:t>
            </w:r>
          </w:p>
        </w:tc>
      </w:tr>
      <w:tr w:rsidR="00E70E39"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E70E39" w:rsidRPr="00E70E39" w:rsidRDefault="00E70E39" w:rsidP="00774692">
            <w:pPr>
              <w:spacing w:after="0" w:line="240" w:lineRule="auto"/>
              <w:contextualSpacing/>
              <w:jc w:val="both"/>
              <w:rPr>
                <w:rFonts w:ascii="Times New Roman" w:hAnsi="Times New Roman"/>
              </w:rPr>
            </w:pPr>
            <w:r w:rsidRPr="00E70E39">
              <w:rPr>
                <w:rFonts w:ascii="Times New Roman" w:hAnsi="Times New Roman"/>
                <w:lang w:val="en-US"/>
              </w:rPr>
              <w:t>2</w:t>
            </w:r>
            <w:r w:rsidRPr="00E70E39">
              <w:rPr>
                <w:rFonts w:ascii="Times New Roman" w:hAnsi="Times New Roman"/>
              </w:rPr>
              <w:t>.3.1</w:t>
            </w:r>
          </w:p>
        </w:tc>
        <w:tc>
          <w:tcPr>
            <w:tcW w:w="7487" w:type="dxa"/>
            <w:tcBorders>
              <w:top w:val="single" w:sz="4" w:space="0" w:color="auto"/>
              <w:left w:val="single" w:sz="4" w:space="0" w:color="auto"/>
              <w:bottom w:val="single" w:sz="4" w:space="0" w:color="auto"/>
              <w:right w:val="single" w:sz="4" w:space="0" w:color="auto"/>
            </w:tcBorders>
          </w:tcPr>
          <w:p w:rsidR="00E70E39" w:rsidRPr="00E70E39" w:rsidRDefault="00E70E39" w:rsidP="00774692">
            <w:pPr>
              <w:spacing w:after="0" w:line="240" w:lineRule="auto"/>
              <w:contextualSpacing/>
              <w:jc w:val="both"/>
              <w:rPr>
                <w:rFonts w:ascii="Times New Roman" w:hAnsi="Times New Roman"/>
                <w:color w:val="000000"/>
              </w:rPr>
            </w:pPr>
            <w:r w:rsidRPr="00E70E39">
              <w:rPr>
                <w:rFonts w:ascii="Times New Roman" w:hAnsi="Times New Roman" w:cs="Times New Roman"/>
              </w:rPr>
              <w:t>Специальные условия для получения образования  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tc>
        <w:tc>
          <w:tcPr>
            <w:tcW w:w="1134" w:type="dxa"/>
            <w:tcBorders>
              <w:top w:val="single" w:sz="4" w:space="0" w:color="auto"/>
              <w:left w:val="single" w:sz="4" w:space="0" w:color="auto"/>
              <w:bottom w:val="single" w:sz="4" w:space="0" w:color="auto"/>
              <w:right w:val="single" w:sz="4" w:space="0" w:color="auto"/>
            </w:tcBorders>
          </w:tcPr>
          <w:p w:rsidR="00E70E39" w:rsidRPr="00A878A6" w:rsidRDefault="0029636B" w:rsidP="00F9593A">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65-169</w:t>
            </w:r>
          </w:p>
        </w:tc>
      </w:tr>
      <w:tr w:rsidR="00E70E39" w:rsidRPr="0081546C"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E70E39" w:rsidRPr="00E70E39" w:rsidRDefault="00E70E39" w:rsidP="00774692">
            <w:pPr>
              <w:spacing w:after="0" w:line="240" w:lineRule="auto"/>
              <w:contextualSpacing/>
              <w:jc w:val="both"/>
              <w:rPr>
                <w:rFonts w:ascii="Times New Roman" w:hAnsi="Times New Roman"/>
              </w:rPr>
            </w:pPr>
            <w:r>
              <w:rPr>
                <w:rFonts w:ascii="Times New Roman" w:hAnsi="Times New Roman"/>
              </w:rPr>
              <w:t>2.3.2</w:t>
            </w:r>
          </w:p>
        </w:tc>
        <w:tc>
          <w:tcPr>
            <w:tcW w:w="7487" w:type="dxa"/>
            <w:tcBorders>
              <w:top w:val="single" w:sz="4" w:space="0" w:color="auto"/>
              <w:left w:val="single" w:sz="4" w:space="0" w:color="auto"/>
              <w:bottom w:val="single" w:sz="4" w:space="0" w:color="auto"/>
              <w:right w:val="single" w:sz="4" w:space="0" w:color="auto"/>
            </w:tcBorders>
          </w:tcPr>
          <w:p w:rsidR="00E70E39" w:rsidRPr="00E70E39" w:rsidRDefault="00E70E39" w:rsidP="00E70E39">
            <w:pPr>
              <w:spacing w:line="240" w:lineRule="auto"/>
              <w:ind w:right="54"/>
              <w:contextualSpacing/>
              <w:jc w:val="both"/>
              <w:rPr>
                <w:rFonts w:ascii="Times New Roman" w:hAnsi="Times New Roman" w:cs="Times New Roman"/>
              </w:rPr>
            </w:pPr>
            <w:r w:rsidRPr="00E70E39">
              <w:rPr>
                <w:rFonts w:ascii="Times New Roman" w:hAnsi="Times New Roman" w:cs="Times New Roman"/>
              </w:rPr>
              <w:t>Особенности развития и специфические образовательные потребности различных категорий детей. Обеспечение коррекции нарушений развития различных категорий детей с ОВЗ, оказание им квалифицированной помощи в освоении Программы</w:t>
            </w:r>
          </w:p>
        </w:tc>
        <w:tc>
          <w:tcPr>
            <w:tcW w:w="1134" w:type="dxa"/>
            <w:tcBorders>
              <w:top w:val="single" w:sz="4" w:space="0" w:color="auto"/>
              <w:left w:val="single" w:sz="4" w:space="0" w:color="auto"/>
              <w:bottom w:val="single" w:sz="4" w:space="0" w:color="auto"/>
              <w:right w:val="single" w:sz="4" w:space="0" w:color="auto"/>
            </w:tcBorders>
          </w:tcPr>
          <w:p w:rsidR="00E70E39" w:rsidRPr="00A878A6" w:rsidRDefault="0029636B" w:rsidP="00CC3EAF">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69-171</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774692">
            <w:pPr>
              <w:spacing w:after="0" w:line="240" w:lineRule="auto"/>
              <w:contextualSpacing/>
              <w:jc w:val="both"/>
              <w:rPr>
                <w:rFonts w:ascii="Times New Roman" w:hAnsi="Times New Roman"/>
                <w:b/>
              </w:rPr>
            </w:pPr>
            <w:r w:rsidRPr="001E4ED6">
              <w:rPr>
                <w:rFonts w:ascii="Times New Roman" w:hAnsi="Times New Roman"/>
                <w:b/>
              </w:rPr>
              <w:t>2.4</w:t>
            </w:r>
          </w:p>
        </w:tc>
        <w:tc>
          <w:tcPr>
            <w:tcW w:w="7487" w:type="dxa"/>
            <w:tcBorders>
              <w:top w:val="single" w:sz="4" w:space="0" w:color="auto"/>
              <w:left w:val="single" w:sz="4" w:space="0" w:color="auto"/>
              <w:bottom w:val="single" w:sz="4" w:space="0" w:color="auto"/>
              <w:right w:val="single" w:sz="4" w:space="0" w:color="auto"/>
            </w:tcBorders>
          </w:tcPr>
          <w:p w:rsidR="00AC212C" w:rsidRPr="00E70E39" w:rsidRDefault="00AC212C" w:rsidP="00774692">
            <w:pPr>
              <w:spacing w:after="0" w:line="240" w:lineRule="auto"/>
              <w:contextualSpacing/>
              <w:jc w:val="both"/>
              <w:rPr>
                <w:rFonts w:ascii="Times New Roman" w:hAnsi="Times New Roman"/>
                <w:b/>
              </w:rPr>
            </w:pPr>
            <w:r w:rsidRPr="00E70E39">
              <w:rPr>
                <w:rFonts w:ascii="Times New Roman" w:hAnsi="Times New Roman"/>
                <w:b/>
              </w:rPr>
              <w:t>Особенности образовательной деятельности разных видов и культурных практик</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29636B" w:rsidP="00CC3EAF">
            <w:pPr>
              <w:spacing w:after="0" w:line="240" w:lineRule="auto"/>
              <w:jc w:val="center"/>
              <w:rPr>
                <w:rFonts w:ascii="Times New Roman" w:hAnsi="Times New Roman"/>
                <w:b/>
              </w:rPr>
            </w:pPr>
            <w:r>
              <w:rPr>
                <w:rFonts w:ascii="Times New Roman" w:hAnsi="Times New Roman"/>
                <w:b/>
              </w:rPr>
              <w:t>17</w:t>
            </w:r>
            <w:r w:rsidR="00F11A3A">
              <w:rPr>
                <w:rFonts w:ascii="Times New Roman" w:hAnsi="Times New Roman"/>
                <w:b/>
              </w:rPr>
              <w:t>2-180</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774692">
            <w:pPr>
              <w:spacing w:after="0" w:line="240" w:lineRule="auto"/>
              <w:contextualSpacing/>
              <w:jc w:val="both"/>
              <w:rPr>
                <w:rFonts w:ascii="Times New Roman" w:hAnsi="Times New Roman"/>
                <w:b/>
              </w:rPr>
            </w:pPr>
            <w:r w:rsidRPr="001E4ED6">
              <w:rPr>
                <w:rFonts w:ascii="Times New Roman" w:hAnsi="Times New Roman"/>
                <w:b/>
              </w:rPr>
              <w:t>2.5</w:t>
            </w:r>
          </w:p>
        </w:tc>
        <w:tc>
          <w:tcPr>
            <w:tcW w:w="7487" w:type="dxa"/>
            <w:tcBorders>
              <w:top w:val="single" w:sz="4" w:space="0" w:color="auto"/>
              <w:left w:val="single" w:sz="4" w:space="0" w:color="auto"/>
              <w:bottom w:val="single" w:sz="4" w:space="0" w:color="auto"/>
              <w:right w:val="single" w:sz="4" w:space="0" w:color="auto"/>
            </w:tcBorders>
          </w:tcPr>
          <w:p w:rsidR="00AC212C" w:rsidRPr="00E70E39" w:rsidRDefault="00AC212C" w:rsidP="00774692">
            <w:pPr>
              <w:spacing w:after="0" w:line="240" w:lineRule="auto"/>
              <w:contextualSpacing/>
              <w:jc w:val="both"/>
              <w:rPr>
                <w:rFonts w:ascii="Times New Roman" w:hAnsi="Times New Roman"/>
                <w:b/>
              </w:rPr>
            </w:pPr>
            <w:r w:rsidRPr="00E70E39">
              <w:rPr>
                <w:rFonts w:ascii="Times New Roman" w:hAnsi="Times New Roman"/>
                <w:b/>
              </w:rPr>
              <w:t>Способы и направления поддержки детской инициативы</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29636B" w:rsidP="00CC3EAF">
            <w:pPr>
              <w:spacing w:after="0" w:line="240" w:lineRule="auto"/>
              <w:jc w:val="center"/>
              <w:rPr>
                <w:rFonts w:ascii="Times New Roman" w:hAnsi="Times New Roman"/>
                <w:b/>
              </w:rPr>
            </w:pPr>
            <w:r>
              <w:rPr>
                <w:rFonts w:ascii="Times New Roman" w:hAnsi="Times New Roman"/>
                <w:b/>
              </w:rPr>
              <w:t>1</w:t>
            </w:r>
            <w:r w:rsidR="00F11A3A">
              <w:rPr>
                <w:rFonts w:ascii="Times New Roman" w:hAnsi="Times New Roman"/>
                <w:b/>
              </w:rPr>
              <w:t>80-185</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774692">
            <w:pPr>
              <w:spacing w:after="0" w:line="240" w:lineRule="auto"/>
              <w:contextualSpacing/>
              <w:jc w:val="both"/>
              <w:rPr>
                <w:rFonts w:ascii="Times New Roman" w:hAnsi="Times New Roman"/>
                <w:b/>
              </w:rPr>
            </w:pPr>
            <w:r w:rsidRPr="001E4ED6">
              <w:rPr>
                <w:rFonts w:ascii="Times New Roman" w:hAnsi="Times New Roman"/>
                <w:b/>
              </w:rPr>
              <w:t>2.6</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774692">
            <w:pPr>
              <w:spacing w:after="0" w:line="240" w:lineRule="auto"/>
              <w:contextualSpacing/>
              <w:jc w:val="both"/>
              <w:rPr>
                <w:rFonts w:ascii="Times New Roman" w:hAnsi="Times New Roman"/>
                <w:b/>
              </w:rPr>
            </w:pPr>
            <w:r w:rsidRPr="001E4ED6">
              <w:rPr>
                <w:rFonts w:ascii="Times New Roman" w:hAnsi="Times New Roman"/>
                <w:b/>
              </w:rPr>
              <w:t>Особенности взаимодействия педагогического коллектива с семьями обучающихся</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29636B" w:rsidP="00CC3EAF">
            <w:pPr>
              <w:spacing w:after="0" w:line="240" w:lineRule="auto"/>
              <w:jc w:val="center"/>
              <w:rPr>
                <w:rFonts w:ascii="Times New Roman" w:hAnsi="Times New Roman"/>
                <w:b/>
              </w:rPr>
            </w:pPr>
            <w:r>
              <w:rPr>
                <w:rFonts w:ascii="Times New Roman" w:hAnsi="Times New Roman"/>
                <w:b/>
              </w:rPr>
              <w:t>1</w:t>
            </w:r>
            <w:r w:rsidR="00F11A3A">
              <w:rPr>
                <w:rFonts w:ascii="Times New Roman" w:hAnsi="Times New Roman"/>
                <w:b/>
              </w:rPr>
              <w:t>85-187</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b/>
              </w:rPr>
            </w:pPr>
            <w:r w:rsidRPr="001E4ED6">
              <w:rPr>
                <w:rFonts w:ascii="Times New Roman" w:hAnsi="Times New Roman"/>
                <w:b/>
              </w:rPr>
              <w:t>2.7</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b/>
              </w:rPr>
            </w:pPr>
            <w:r w:rsidRPr="001E4ED6">
              <w:rPr>
                <w:rFonts w:ascii="Times New Roman" w:hAnsi="Times New Roman"/>
                <w:b/>
              </w:rPr>
              <w:t>Иные характеристики содержания Программы, наиболее существенные с точки зрения авторов Программы</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29636B" w:rsidP="00CC3EAF">
            <w:pPr>
              <w:spacing w:after="0" w:line="240" w:lineRule="auto"/>
              <w:jc w:val="center"/>
              <w:rPr>
                <w:rFonts w:ascii="Times New Roman" w:hAnsi="Times New Roman"/>
                <w:b/>
              </w:rPr>
            </w:pPr>
            <w:r>
              <w:rPr>
                <w:rFonts w:ascii="Times New Roman" w:hAnsi="Times New Roman"/>
                <w:b/>
              </w:rPr>
              <w:t>1</w:t>
            </w:r>
            <w:r w:rsidR="00F11A3A">
              <w:rPr>
                <w:rFonts w:ascii="Times New Roman" w:hAnsi="Times New Roman"/>
                <w:b/>
              </w:rPr>
              <w:t>87-205</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rPr>
            </w:pPr>
            <w:r w:rsidRPr="001E4ED6">
              <w:rPr>
                <w:rFonts w:ascii="Times New Roman" w:hAnsi="Times New Roman"/>
              </w:rPr>
              <w:t>2.7.1</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rPr>
            </w:pPr>
            <w:r w:rsidRPr="001E4ED6">
              <w:rPr>
                <w:rFonts w:ascii="Times New Roman" w:hAnsi="Times New Roman"/>
              </w:rPr>
              <w:t xml:space="preserve">Предметно-пространственная развивающая образовательная среда </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7D5849" w:rsidP="00CC3EAF">
            <w:pPr>
              <w:spacing w:after="0" w:line="240" w:lineRule="auto"/>
              <w:jc w:val="center"/>
              <w:rPr>
                <w:rFonts w:ascii="Times New Roman" w:hAnsi="Times New Roman"/>
              </w:rPr>
            </w:pPr>
            <w:r>
              <w:rPr>
                <w:rFonts w:ascii="Times New Roman" w:hAnsi="Times New Roman"/>
              </w:rPr>
              <w:t>1</w:t>
            </w:r>
            <w:r w:rsidR="00F11A3A">
              <w:rPr>
                <w:rFonts w:ascii="Times New Roman" w:hAnsi="Times New Roman"/>
              </w:rPr>
              <w:t>87-192</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rPr>
            </w:pPr>
            <w:r w:rsidRPr="001E4ED6">
              <w:rPr>
                <w:rFonts w:ascii="Times New Roman" w:hAnsi="Times New Roman"/>
              </w:rPr>
              <w:t>2.7.2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rPr>
            </w:pPr>
            <w:r w:rsidRPr="001E4ED6">
              <w:rPr>
                <w:rFonts w:ascii="Times New Roman" w:hAnsi="Times New Roman"/>
              </w:rPr>
              <w:t>Характер взаимодействия со взрослыми</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F11A3A" w:rsidP="00CC3EAF">
            <w:pPr>
              <w:spacing w:after="0" w:line="240" w:lineRule="auto"/>
              <w:jc w:val="center"/>
              <w:rPr>
                <w:rFonts w:ascii="Times New Roman" w:hAnsi="Times New Roman"/>
              </w:rPr>
            </w:pPr>
            <w:r>
              <w:rPr>
                <w:rFonts w:ascii="Times New Roman" w:hAnsi="Times New Roman"/>
              </w:rPr>
              <w:t>192-194</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rPr>
            </w:pPr>
            <w:r w:rsidRPr="001E4ED6">
              <w:rPr>
                <w:rFonts w:ascii="Times New Roman" w:hAnsi="Times New Roman"/>
              </w:rPr>
              <w:t>2.7.3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7A1CF4" w:rsidP="0022537F">
            <w:pPr>
              <w:spacing w:after="0" w:line="240" w:lineRule="auto"/>
              <w:contextualSpacing/>
              <w:jc w:val="both"/>
              <w:rPr>
                <w:rFonts w:ascii="Times New Roman" w:hAnsi="Times New Roman"/>
              </w:rPr>
            </w:pPr>
            <w:r w:rsidRPr="001E4ED6">
              <w:rPr>
                <w:rFonts w:ascii="Times New Roman" w:hAnsi="Times New Roman"/>
              </w:rPr>
              <w:t>Характер взаимодействия с другими детьми</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355416" w:rsidP="00CC3EAF">
            <w:pPr>
              <w:spacing w:after="0" w:line="240" w:lineRule="auto"/>
              <w:jc w:val="center"/>
              <w:rPr>
                <w:rFonts w:ascii="Times New Roman" w:hAnsi="Times New Roman"/>
              </w:rPr>
            </w:pPr>
            <w:r>
              <w:rPr>
                <w:rFonts w:ascii="Times New Roman" w:hAnsi="Times New Roman"/>
              </w:rPr>
              <w:t>194-196</w:t>
            </w:r>
          </w:p>
        </w:tc>
      </w:tr>
      <w:tr w:rsidR="007A1CF4"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7A1CF4" w:rsidRPr="001E4ED6" w:rsidRDefault="00720F1F" w:rsidP="0022537F">
            <w:pPr>
              <w:spacing w:after="0" w:line="240" w:lineRule="auto"/>
              <w:contextualSpacing/>
              <w:jc w:val="both"/>
              <w:rPr>
                <w:rFonts w:ascii="Times New Roman" w:hAnsi="Times New Roman"/>
              </w:rPr>
            </w:pPr>
            <w:r w:rsidRPr="001E4ED6">
              <w:rPr>
                <w:rFonts w:ascii="Times New Roman" w:hAnsi="Times New Roman"/>
              </w:rPr>
              <w:t>2.7.4</w:t>
            </w:r>
          </w:p>
        </w:tc>
        <w:tc>
          <w:tcPr>
            <w:tcW w:w="7487" w:type="dxa"/>
            <w:tcBorders>
              <w:top w:val="single" w:sz="4" w:space="0" w:color="auto"/>
              <w:left w:val="single" w:sz="4" w:space="0" w:color="auto"/>
              <w:bottom w:val="single" w:sz="4" w:space="0" w:color="auto"/>
              <w:right w:val="single" w:sz="4" w:space="0" w:color="auto"/>
            </w:tcBorders>
          </w:tcPr>
          <w:p w:rsidR="007A1CF4" w:rsidRPr="001E4ED6" w:rsidRDefault="00720F1F" w:rsidP="0022537F">
            <w:pPr>
              <w:spacing w:after="0" w:line="240" w:lineRule="auto"/>
              <w:contextualSpacing/>
              <w:jc w:val="both"/>
              <w:rPr>
                <w:rFonts w:ascii="Times New Roman" w:hAnsi="Times New Roman"/>
              </w:rPr>
            </w:pPr>
            <w:r w:rsidRPr="001E4ED6">
              <w:rPr>
                <w:rFonts w:ascii="Times New Roman" w:hAnsi="Times New Roman"/>
              </w:rPr>
              <w:t>Система отношений ребенка к миру, к другим людям, к себе самому.</w:t>
            </w:r>
          </w:p>
        </w:tc>
        <w:tc>
          <w:tcPr>
            <w:tcW w:w="1134" w:type="dxa"/>
            <w:tcBorders>
              <w:top w:val="single" w:sz="4" w:space="0" w:color="auto"/>
              <w:left w:val="single" w:sz="4" w:space="0" w:color="auto"/>
              <w:bottom w:val="single" w:sz="4" w:space="0" w:color="auto"/>
              <w:right w:val="single" w:sz="4" w:space="0" w:color="auto"/>
            </w:tcBorders>
          </w:tcPr>
          <w:p w:rsidR="007A1CF4" w:rsidRPr="00787386" w:rsidRDefault="00CF7704" w:rsidP="00CC3EAF">
            <w:pPr>
              <w:spacing w:after="0" w:line="240" w:lineRule="auto"/>
              <w:jc w:val="center"/>
              <w:rPr>
                <w:rFonts w:ascii="Times New Roman" w:hAnsi="Times New Roman"/>
              </w:rPr>
            </w:pPr>
            <w:r>
              <w:rPr>
                <w:rFonts w:ascii="Times New Roman" w:hAnsi="Times New Roman"/>
              </w:rPr>
              <w:t>196-203</w:t>
            </w:r>
          </w:p>
        </w:tc>
      </w:tr>
      <w:tr w:rsidR="007A1CF4"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7A1CF4" w:rsidRPr="001E4ED6" w:rsidRDefault="00720F1F" w:rsidP="0022537F">
            <w:pPr>
              <w:spacing w:after="0" w:line="240" w:lineRule="auto"/>
              <w:contextualSpacing/>
              <w:jc w:val="both"/>
              <w:rPr>
                <w:rFonts w:ascii="Times New Roman" w:hAnsi="Times New Roman"/>
              </w:rPr>
            </w:pPr>
            <w:r w:rsidRPr="001E4ED6">
              <w:rPr>
                <w:rFonts w:ascii="Times New Roman" w:hAnsi="Times New Roman"/>
              </w:rPr>
              <w:t>2.7.5</w:t>
            </w:r>
          </w:p>
        </w:tc>
        <w:tc>
          <w:tcPr>
            <w:tcW w:w="7487" w:type="dxa"/>
            <w:tcBorders>
              <w:top w:val="single" w:sz="4" w:space="0" w:color="auto"/>
              <w:left w:val="single" w:sz="4" w:space="0" w:color="auto"/>
              <w:bottom w:val="single" w:sz="4" w:space="0" w:color="auto"/>
              <w:right w:val="single" w:sz="4" w:space="0" w:color="auto"/>
            </w:tcBorders>
          </w:tcPr>
          <w:p w:rsidR="007A1CF4" w:rsidRPr="001E4ED6" w:rsidRDefault="00720F1F" w:rsidP="0022537F">
            <w:pPr>
              <w:spacing w:after="0" w:line="240" w:lineRule="auto"/>
              <w:contextualSpacing/>
              <w:jc w:val="both"/>
              <w:rPr>
                <w:rFonts w:ascii="Times New Roman" w:hAnsi="Times New Roman"/>
              </w:rPr>
            </w:pPr>
            <w:r w:rsidRPr="001E4ED6">
              <w:rPr>
                <w:rFonts w:ascii="Times New Roman" w:hAnsi="Times New Roman"/>
              </w:rPr>
              <w:t>Преемственность целей, задач и содержания образования в рамках образовательных программ дошкольного и начального общего образования</w:t>
            </w:r>
          </w:p>
        </w:tc>
        <w:tc>
          <w:tcPr>
            <w:tcW w:w="1134" w:type="dxa"/>
            <w:tcBorders>
              <w:top w:val="single" w:sz="4" w:space="0" w:color="auto"/>
              <w:left w:val="single" w:sz="4" w:space="0" w:color="auto"/>
              <w:bottom w:val="single" w:sz="4" w:space="0" w:color="auto"/>
              <w:right w:val="single" w:sz="4" w:space="0" w:color="auto"/>
            </w:tcBorders>
          </w:tcPr>
          <w:p w:rsidR="007A1CF4" w:rsidRPr="00787386" w:rsidRDefault="007D5849" w:rsidP="00CC3EAF">
            <w:pPr>
              <w:spacing w:after="0" w:line="240" w:lineRule="auto"/>
              <w:jc w:val="center"/>
              <w:rPr>
                <w:rFonts w:ascii="Times New Roman" w:hAnsi="Times New Roman"/>
              </w:rPr>
            </w:pPr>
            <w:r>
              <w:rPr>
                <w:rFonts w:ascii="Times New Roman" w:hAnsi="Times New Roman"/>
              </w:rPr>
              <w:t>2</w:t>
            </w:r>
            <w:r w:rsidR="00CF7704">
              <w:rPr>
                <w:rFonts w:ascii="Times New Roman" w:hAnsi="Times New Roman"/>
              </w:rPr>
              <w:t>03-205</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720F1F" w:rsidP="00B04EC9">
            <w:pPr>
              <w:spacing w:after="0" w:line="240" w:lineRule="auto"/>
              <w:contextualSpacing/>
              <w:jc w:val="both"/>
              <w:rPr>
                <w:rFonts w:ascii="Times New Roman" w:hAnsi="Times New Roman"/>
                <w:b/>
              </w:rPr>
            </w:pPr>
            <w:r w:rsidRPr="001E4ED6">
              <w:rPr>
                <w:rFonts w:ascii="Times New Roman" w:hAnsi="Times New Roman"/>
                <w:b/>
              </w:rPr>
              <w:t>2.8</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720F1F" w:rsidP="00B04EC9">
            <w:pPr>
              <w:spacing w:after="0" w:line="240" w:lineRule="auto"/>
              <w:contextualSpacing/>
              <w:jc w:val="both"/>
              <w:rPr>
                <w:rFonts w:ascii="Times New Roman" w:hAnsi="Times New Roman"/>
                <w:b/>
              </w:rPr>
            </w:pPr>
            <w:r w:rsidRPr="001E4ED6">
              <w:rPr>
                <w:rFonts w:ascii="Times New Roman" w:hAnsi="Times New Roman"/>
                <w:b/>
              </w:rPr>
              <w:t>Рабочая программа воспитания, в том числе пояснительная записка</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95369E" w:rsidP="00CC3EAF">
            <w:pPr>
              <w:spacing w:after="0" w:line="240" w:lineRule="auto"/>
              <w:jc w:val="center"/>
              <w:rPr>
                <w:rFonts w:ascii="Times New Roman" w:hAnsi="Times New Roman"/>
                <w:b/>
              </w:rPr>
            </w:pPr>
            <w:r>
              <w:rPr>
                <w:rFonts w:ascii="Times New Roman" w:hAnsi="Times New Roman"/>
                <w:b/>
              </w:rPr>
              <w:t>2</w:t>
            </w:r>
            <w:r w:rsidR="00CF7704">
              <w:rPr>
                <w:rFonts w:ascii="Times New Roman" w:hAnsi="Times New Roman"/>
                <w:b/>
              </w:rPr>
              <w:t>05-249</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540CD7" w:rsidP="0022537F">
            <w:pPr>
              <w:spacing w:after="0" w:line="240" w:lineRule="auto"/>
              <w:contextualSpacing/>
              <w:jc w:val="both"/>
              <w:rPr>
                <w:rFonts w:ascii="Times New Roman" w:hAnsi="Times New Roman"/>
              </w:rPr>
            </w:pPr>
            <w:r w:rsidRPr="001E4ED6">
              <w:rPr>
                <w:rFonts w:ascii="Times New Roman" w:hAnsi="Times New Roman"/>
              </w:rPr>
              <w:t>2.8.1</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22537F">
            <w:pPr>
              <w:spacing w:after="0" w:line="240" w:lineRule="auto"/>
              <w:contextualSpacing/>
              <w:jc w:val="both"/>
              <w:rPr>
                <w:rFonts w:ascii="Times New Roman" w:hAnsi="Times New Roman"/>
              </w:rPr>
            </w:pPr>
            <w:r w:rsidRPr="001E4ED6">
              <w:rPr>
                <w:rFonts w:ascii="Times New Roman" w:hAnsi="Times New Roman"/>
              </w:rPr>
              <w:t>Целевой раз</w:t>
            </w:r>
            <w:r w:rsidR="00540CD7" w:rsidRPr="001E4ED6">
              <w:rPr>
                <w:rFonts w:ascii="Times New Roman" w:hAnsi="Times New Roman"/>
              </w:rPr>
              <w:t>дел обязательной части Программы</w:t>
            </w:r>
            <w:r w:rsidRPr="001E4ED6">
              <w:rPr>
                <w:rFonts w:ascii="Times New Roman" w:hAnsi="Times New Roman"/>
              </w:rPr>
              <w:t xml:space="preserve"> и части, формируемой участниками образовательных отношений</w:t>
            </w:r>
            <w:r w:rsidR="00540CD7" w:rsidRPr="001E4ED6">
              <w:rPr>
                <w:rFonts w:ascii="Times New Roman" w:hAnsi="Times New Roman"/>
              </w:rPr>
              <w:t xml:space="preserve"> (цели, задачи и направления </w:t>
            </w:r>
            <w:r w:rsidR="00540CD7" w:rsidRPr="001E4ED6">
              <w:rPr>
                <w:rFonts w:ascii="Times New Roman" w:hAnsi="Times New Roman"/>
              </w:rPr>
              <w:lastRenderedPageBreak/>
              <w:t>воспитательной работы, целевые ориентиры воспитания детей)</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CF7704" w:rsidP="00CC3EAF">
            <w:pPr>
              <w:spacing w:after="0" w:line="240" w:lineRule="auto"/>
              <w:jc w:val="center"/>
              <w:rPr>
                <w:rFonts w:ascii="Times New Roman" w:hAnsi="Times New Roman"/>
              </w:rPr>
            </w:pPr>
            <w:r>
              <w:rPr>
                <w:rFonts w:ascii="Times New Roman" w:hAnsi="Times New Roman"/>
              </w:rPr>
              <w:lastRenderedPageBreak/>
              <w:t>207-214</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540CD7" w:rsidP="0000398C">
            <w:pPr>
              <w:spacing w:after="0" w:line="240" w:lineRule="auto"/>
              <w:contextualSpacing/>
              <w:jc w:val="both"/>
              <w:rPr>
                <w:rFonts w:ascii="Times New Roman" w:hAnsi="Times New Roman"/>
              </w:rPr>
            </w:pPr>
            <w:r w:rsidRPr="001E4ED6">
              <w:rPr>
                <w:rFonts w:ascii="Times New Roman" w:hAnsi="Times New Roman"/>
              </w:rPr>
              <w:lastRenderedPageBreak/>
              <w:t>2.8.2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00398C">
            <w:pPr>
              <w:spacing w:after="0" w:line="240" w:lineRule="auto"/>
              <w:contextualSpacing/>
              <w:jc w:val="both"/>
              <w:rPr>
                <w:rFonts w:ascii="Times New Roman" w:hAnsi="Times New Roman"/>
              </w:rPr>
            </w:pPr>
            <w:r w:rsidRPr="001E4ED6">
              <w:rPr>
                <w:rFonts w:ascii="Times New Roman" w:hAnsi="Times New Roman"/>
              </w:rPr>
              <w:t>Содержательный раз</w:t>
            </w:r>
            <w:r w:rsidR="00540CD7" w:rsidRPr="001E4ED6">
              <w:rPr>
                <w:rFonts w:ascii="Times New Roman" w:hAnsi="Times New Roman"/>
              </w:rPr>
              <w:t xml:space="preserve">дел обязательной части Программы </w:t>
            </w:r>
            <w:r w:rsidRPr="001E4ED6">
              <w:rPr>
                <w:rFonts w:ascii="Times New Roman" w:hAnsi="Times New Roman"/>
              </w:rPr>
              <w:t>и части, формируемой участниками образовательных отношений</w:t>
            </w:r>
            <w:r w:rsidR="00540CD7" w:rsidRPr="001E4ED6">
              <w:rPr>
                <w:rFonts w:ascii="Times New Roman" w:hAnsi="Times New Roman"/>
              </w:rPr>
              <w:t xml:space="preserve">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95369E" w:rsidP="00CC3EAF">
            <w:pPr>
              <w:spacing w:after="0" w:line="240" w:lineRule="auto"/>
              <w:jc w:val="center"/>
              <w:rPr>
                <w:rFonts w:ascii="Times New Roman" w:hAnsi="Times New Roman"/>
              </w:rPr>
            </w:pPr>
            <w:r>
              <w:rPr>
                <w:rFonts w:ascii="Times New Roman" w:hAnsi="Times New Roman"/>
              </w:rPr>
              <w:t>2</w:t>
            </w:r>
            <w:r w:rsidR="00CF7704">
              <w:rPr>
                <w:rFonts w:ascii="Times New Roman" w:hAnsi="Times New Roman"/>
              </w:rPr>
              <w:t>14-244</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540CD7" w:rsidP="00933B20">
            <w:pPr>
              <w:spacing w:after="0" w:line="240" w:lineRule="auto"/>
              <w:contextualSpacing/>
              <w:jc w:val="both"/>
              <w:rPr>
                <w:rFonts w:ascii="Times New Roman" w:hAnsi="Times New Roman"/>
              </w:rPr>
            </w:pPr>
            <w:r w:rsidRPr="001E4ED6">
              <w:rPr>
                <w:rFonts w:ascii="Times New Roman" w:hAnsi="Times New Roman"/>
              </w:rPr>
              <w:t>2.8.3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933B20">
            <w:pPr>
              <w:spacing w:after="0" w:line="240" w:lineRule="auto"/>
              <w:contextualSpacing/>
              <w:jc w:val="both"/>
              <w:rPr>
                <w:rFonts w:ascii="Times New Roman" w:hAnsi="Times New Roman"/>
              </w:rPr>
            </w:pPr>
            <w:r w:rsidRPr="001E4ED6">
              <w:rPr>
                <w:rFonts w:ascii="Times New Roman" w:hAnsi="Times New Roman"/>
              </w:rPr>
              <w:t>Организационный раз</w:t>
            </w:r>
            <w:r w:rsidR="00540CD7" w:rsidRPr="001E4ED6">
              <w:rPr>
                <w:rFonts w:ascii="Times New Roman" w:hAnsi="Times New Roman"/>
              </w:rPr>
              <w:t xml:space="preserve">дел обязательной части Программы </w:t>
            </w:r>
            <w:r w:rsidRPr="001E4ED6">
              <w:rPr>
                <w:rFonts w:ascii="Times New Roman" w:hAnsi="Times New Roman"/>
              </w:rPr>
              <w:t xml:space="preserve">и части, формируемой участниками образовательных отношений </w:t>
            </w:r>
            <w:r w:rsidR="00540CD7" w:rsidRPr="001E4ED6">
              <w:rPr>
                <w:rFonts w:ascii="Times New Roman" w:hAnsi="Times New Roman"/>
              </w:rPr>
              <w:t>(кадровое, нормативно-методическое обеспечение, требования к условиям работы с особыми категориями детей)</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95369E" w:rsidP="00CC3EAF">
            <w:pPr>
              <w:spacing w:after="0" w:line="240" w:lineRule="auto"/>
              <w:jc w:val="center"/>
              <w:rPr>
                <w:rFonts w:ascii="Times New Roman" w:hAnsi="Times New Roman"/>
              </w:rPr>
            </w:pPr>
            <w:r>
              <w:rPr>
                <w:rFonts w:ascii="Times New Roman" w:hAnsi="Times New Roman"/>
              </w:rPr>
              <w:t>2</w:t>
            </w:r>
            <w:r w:rsidR="00CF7704">
              <w:rPr>
                <w:rFonts w:ascii="Times New Roman" w:hAnsi="Times New Roman"/>
              </w:rPr>
              <w:t>44-248</w:t>
            </w:r>
          </w:p>
        </w:tc>
      </w:tr>
      <w:tr w:rsidR="00540CD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540CD7" w:rsidRPr="001E4ED6" w:rsidRDefault="00540CD7" w:rsidP="00933B20">
            <w:pPr>
              <w:spacing w:after="0" w:line="240" w:lineRule="auto"/>
              <w:contextualSpacing/>
              <w:jc w:val="both"/>
              <w:rPr>
                <w:rFonts w:ascii="Times New Roman" w:hAnsi="Times New Roman"/>
              </w:rPr>
            </w:pPr>
            <w:r w:rsidRPr="001E4ED6">
              <w:rPr>
                <w:rFonts w:ascii="Times New Roman" w:hAnsi="Times New Roman"/>
              </w:rPr>
              <w:t>2.8.4</w:t>
            </w:r>
          </w:p>
        </w:tc>
        <w:tc>
          <w:tcPr>
            <w:tcW w:w="7487" w:type="dxa"/>
            <w:tcBorders>
              <w:top w:val="single" w:sz="4" w:space="0" w:color="auto"/>
              <w:left w:val="single" w:sz="4" w:space="0" w:color="auto"/>
              <w:bottom w:val="single" w:sz="4" w:space="0" w:color="auto"/>
              <w:right w:val="single" w:sz="4" w:space="0" w:color="auto"/>
            </w:tcBorders>
          </w:tcPr>
          <w:p w:rsidR="00540CD7" w:rsidRPr="001E4ED6" w:rsidRDefault="00540CD7" w:rsidP="00933B20">
            <w:pPr>
              <w:spacing w:after="0" w:line="240" w:lineRule="auto"/>
              <w:contextualSpacing/>
              <w:jc w:val="both"/>
              <w:rPr>
                <w:rFonts w:ascii="Times New Roman" w:hAnsi="Times New Roman"/>
              </w:rPr>
            </w:pPr>
            <w:r w:rsidRPr="001E4ED6">
              <w:rPr>
                <w:rFonts w:ascii="Times New Roman" w:hAnsi="Times New Roman"/>
              </w:rPr>
              <w:t>Приобщение детей к российским тра</w:t>
            </w:r>
            <w:r w:rsidR="00D87667" w:rsidRPr="001E4ED6">
              <w:rPr>
                <w:rFonts w:ascii="Times New Roman" w:hAnsi="Times New Roman"/>
              </w:rPr>
              <w:t>диционным духовным ценностям, культурным ценностям своей этнической группы, правилам и нормам поведения в российском обществе</w:t>
            </w:r>
          </w:p>
        </w:tc>
        <w:tc>
          <w:tcPr>
            <w:tcW w:w="1134" w:type="dxa"/>
            <w:tcBorders>
              <w:top w:val="single" w:sz="4" w:space="0" w:color="auto"/>
              <w:left w:val="single" w:sz="4" w:space="0" w:color="auto"/>
              <w:bottom w:val="single" w:sz="4" w:space="0" w:color="auto"/>
              <w:right w:val="single" w:sz="4" w:space="0" w:color="auto"/>
            </w:tcBorders>
          </w:tcPr>
          <w:p w:rsidR="00540CD7" w:rsidRPr="00787386" w:rsidRDefault="0095369E" w:rsidP="00CC3EAF">
            <w:pPr>
              <w:spacing w:after="0" w:line="240" w:lineRule="auto"/>
              <w:jc w:val="center"/>
              <w:rPr>
                <w:rFonts w:ascii="Times New Roman" w:hAnsi="Times New Roman"/>
              </w:rPr>
            </w:pPr>
            <w:r>
              <w:rPr>
                <w:rFonts w:ascii="Times New Roman" w:hAnsi="Times New Roman"/>
              </w:rPr>
              <w:t>2</w:t>
            </w:r>
            <w:r w:rsidR="00CF7704">
              <w:rPr>
                <w:rFonts w:ascii="Times New Roman" w:hAnsi="Times New Roman"/>
              </w:rPr>
              <w:t>48-249</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D87667"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C212C" w:rsidP="00774692">
            <w:pPr>
              <w:spacing w:after="0" w:line="240" w:lineRule="auto"/>
              <w:contextualSpacing/>
              <w:jc w:val="both"/>
              <w:rPr>
                <w:rFonts w:ascii="Times New Roman" w:hAnsi="Times New Roman"/>
                <w:b/>
              </w:rPr>
            </w:pPr>
            <w:r w:rsidRPr="001E4ED6">
              <w:rPr>
                <w:rFonts w:ascii="Times New Roman" w:hAnsi="Times New Roman"/>
                <w:b/>
              </w:rPr>
              <w:t>О</w:t>
            </w:r>
            <w:r w:rsidR="00D87667" w:rsidRPr="001E4ED6">
              <w:rPr>
                <w:rFonts w:ascii="Times New Roman" w:hAnsi="Times New Roman"/>
                <w:b/>
              </w:rPr>
              <w:t>РГАНИЗАЦИОННЫЙ РАЗДЕЛ ОБЯЗАТЕЛЬНОЙ ЧАСТИ ПРОГРАММЫ И ЧАСТИ, ФОРМИРУЕМОЙ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95369E" w:rsidP="00CC3EAF">
            <w:pPr>
              <w:spacing w:after="0" w:line="240" w:lineRule="auto"/>
              <w:jc w:val="center"/>
              <w:rPr>
                <w:rFonts w:ascii="Times New Roman" w:hAnsi="Times New Roman"/>
                <w:b/>
              </w:rPr>
            </w:pPr>
            <w:r>
              <w:rPr>
                <w:rFonts w:ascii="Times New Roman" w:hAnsi="Times New Roman"/>
                <w:b/>
              </w:rPr>
              <w:t>2</w:t>
            </w:r>
            <w:r w:rsidR="00CF7704">
              <w:rPr>
                <w:rFonts w:ascii="Times New Roman" w:hAnsi="Times New Roman"/>
                <w:b/>
              </w:rPr>
              <w:t>49-314</w:t>
            </w:r>
          </w:p>
        </w:tc>
      </w:tr>
      <w:tr w:rsidR="00D8766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3.1</w:t>
            </w:r>
          </w:p>
        </w:tc>
        <w:tc>
          <w:tcPr>
            <w:tcW w:w="7487"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hAnsi="Times New Roman"/>
                <w:b/>
              </w:rPr>
            </w:pPr>
            <w:r w:rsidRPr="001E4ED6">
              <w:rPr>
                <w:rFonts w:ascii="Times New Roman" w:hAnsi="Times New Roman"/>
                <w:b/>
              </w:rPr>
              <w:t>Описание материально-технического обеспечения Программы, обеспеченности методическими материалами и средствами обучения и воспитния</w:t>
            </w:r>
          </w:p>
        </w:tc>
        <w:tc>
          <w:tcPr>
            <w:tcW w:w="1134" w:type="dxa"/>
            <w:tcBorders>
              <w:top w:val="single" w:sz="4" w:space="0" w:color="auto"/>
              <w:left w:val="single" w:sz="4" w:space="0" w:color="auto"/>
              <w:bottom w:val="single" w:sz="4" w:space="0" w:color="auto"/>
              <w:right w:val="single" w:sz="4" w:space="0" w:color="auto"/>
            </w:tcBorders>
          </w:tcPr>
          <w:p w:rsidR="00D87667" w:rsidRPr="00787386" w:rsidRDefault="0095369E" w:rsidP="00CC3EAF">
            <w:pPr>
              <w:spacing w:after="0" w:line="240" w:lineRule="auto"/>
              <w:jc w:val="center"/>
              <w:rPr>
                <w:rFonts w:ascii="Times New Roman" w:hAnsi="Times New Roman"/>
                <w:b/>
              </w:rPr>
            </w:pPr>
            <w:r>
              <w:rPr>
                <w:rFonts w:ascii="Times New Roman" w:hAnsi="Times New Roman"/>
                <w:b/>
              </w:rPr>
              <w:t>2</w:t>
            </w:r>
            <w:r w:rsidR="00CF7704">
              <w:rPr>
                <w:rFonts w:ascii="Times New Roman" w:hAnsi="Times New Roman"/>
                <w:b/>
              </w:rPr>
              <w:t>49-279</w:t>
            </w:r>
          </w:p>
        </w:tc>
      </w:tr>
      <w:tr w:rsidR="00D8766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3.2</w:t>
            </w:r>
          </w:p>
        </w:tc>
        <w:tc>
          <w:tcPr>
            <w:tcW w:w="7487"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hAnsi="Times New Roman"/>
                <w:b/>
              </w:rPr>
            </w:pPr>
            <w:r w:rsidRPr="001E4ED6">
              <w:rPr>
                <w:rFonts w:ascii="Times New Roman" w:hAnsi="Times New Roman"/>
                <w:b/>
              </w:rPr>
              <w:t>Режим и распорядок дня</w:t>
            </w:r>
          </w:p>
        </w:tc>
        <w:tc>
          <w:tcPr>
            <w:tcW w:w="1134" w:type="dxa"/>
            <w:tcBorders>
              <w:top w:val="single" w:sz="4" w:space="0" w:color="auto"/>
              <w:left w:val="single" w:sz="4" w:space="0" w:color="auto"/>
              <w:bottom w:val="single" w:sz="4" w:space="0" w:color="auto"/>
              <w:right w:val="single" w:sz="4" w:space="0" w:color="auto"/>
            </w:tcBorders>
          </w:tcPr>
          <w:p w:rsidR="00D87667" w:rsidRPr="00787386" w:rsidRDefault="0095369E" w:rsidP="00CC3EAF">
            <w:pPr>
              <w:spacing w:after="0" w:line="240" w:lineRule="auto"/>
              <w:jc w:val="center"/>
              <w:rPr>
                <w:rFonts w:ascii="Times New Roman" w:hAnsi="Times New Roman"/>
                <w:b/>
              </w:rPr>
            </w:pPr>
            <w:r>
              <w:rPr>
                <w:rFonts w:ascii="Times New Roman" w:hAnsi="Times New Roman"/>
                <w:b/>
              </w:rPr>
              <w:t>3</w:t>
            </w:r>
            <w:r w:rsidR="00CF7704">
              <w:rPr>
                <w:rFonts w:ascii="Times New Roman" w:hAnsi="Times New Roman"/>
                <w:b/>
              </w:rPr>
              <w:t>279-282</w:t>
            </w:r>
          </w:p>
        </w:tc>
      </w:tr>
      <w:tr w:rsidR="00D8766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3.3</w:t>
            </w:r>
          </w:p>
        </w:tc>
        <w:tc>
          <w:tcPr>
            <w:tcW w:w="7487"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hAnsi="Times New Roman"/>
                <w:b/>
              </w:rPr>
            </w:pPr>
            <w:r w:rsidRPr="001E4ED6">
              <w:rPr>
                <w:rFonts w:ascii="Times New Roman" w:hAnsi="Times New Roman"/>
                <w:b/>
              </w:rPr>
              <w:t>Особенности традиционных событий, праздников, мероприятий</w:t>
            </w:r>
          </w:p>
        </w:tc>
        <w:tc>
          <w:tcPr>
            <w:tcW w:w="1134" w:type="dxa"/>
            <w:tcBorders>
              <w:top w:val="single" w:sz="4" w:space="0" w:color="auto"/>
              <w:left w:val="single" w:sz="4" w:space="0" w:color="auto"/>
              <w:bottom w:val="single" w:sz="4" w:space="0" w:color="auto"/>
              <w:right w:val="single" w:sz="4" w:space="0" w:color="auto"/>
            </w:tcBorders>
          </w:tcPr>
          <w:p w:rsidR="00D87667" w:rsidRPr="00787386" w:rsidRDefault="00CF7704" w:rsidP="00CC3EAF">
            <w:pPr>
              <w:spacing w:after="0" w:line="240" w:lineRule="auto"/>
              <w:jc w:val="center"/>
              <w:rPr>
                <w:rFonts w:ascii="Times New Roman" w:hAnsi="Times New Roman"/>
                <w:b/>
              </w:rPr>
            </w:pPr>
            <w:r>
              <w:rPr>
                <w:rFonts w:ascii="Times New Roman" w:hAnsi="Times New Roman"/>
                <w:b/>
              </w:rPr>
              <w:t>282-285</w:t>
            </w:r>
          </w:p>
        </w:tc>
      </w:tr>
      <w:tr w:rsidR="00D8766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3.4</w:t>
            </w:r>
          </w:p>
        </w:tc>
        <w:tc>
          <w:tcPr>
            <w:tcW w:w="7487" w:type="dxa"/>
            <w:tcBorders>
              <w:top w:val="single" w:sz="4" w:space="0" w:color="auto"/>
              <w:left w:val="single" w:sz="4" w:space="0" w:color="auto"/>
              <w:bottom w:val="single" w:sz="4" w:space="0" w:color="auto"/>
              <w:right w:val="single" w:sz="4" w:space="0" w:color="auto"/>
            </w:tcBorders>
          </w:tcPr>
          <w:p w:rsidR="00D87667" w:rsidRPr="001E4ED6" w:rsidRDefault="00D87667" w:rsidP="00774692">
            <w:pPr>
              <w:spacing w:after="0" w:line="240" w:lineRule="auto"/>
              <w:contextualSpacing/>
              <w:jc w:val="both"/>
              <w:rPr>
                <w:rFonts w:ascii="Times New Roman" w:hAnsi="Times New Roman"/>
                <w:b/>
              </w:rPr>
            </w:pPr>
            <w:r w:rsidRPr="001E4ED6">
              <w:rPr>
                <w:rFonts w:ascii="Times New Roman" w:hAnsi="Times New Roman"/>
                <w:b/>
              </w:rPr>
              <w:t>Особенности организации развивающей предметно-пространственной среды</w:t>
            </w:r>
          </w:p>
        </w:tc>
        <w:tc>
          <w:tcPr>
            <w:tcW w:w="1134" w:type="dxa"/>
            <w:tcBorders>
              <w:top w:val="single" w:sz="4" w:space="0" w:color="auto"/>
              <w:left w:val="single" w:sz="4" w:space="0" w:color="auto"/>
              <w:bottom w:val="single" w:sz="4" w:space="0" w:color="auto"/>
              <w:right w:val="single" w:sz="4" w:space="0" w:color="auto"/>
            </w:tcBorders>
          </w:tcPr>
          <w:p w:rsidR="00D87667" w:rsidRPr="00787386" w:rsidRDefault="00CF7704" w:rsidP="00CC3EAF">
            <w:pPr>
              <w:spacing w:after="0" w:line="240" w:lineRule="auto"/>
              <w:jc w:val="center"/>
              <w:rPr>
                <w:rFonts w:ascii="Times New Roman" w:hAnsi="Times New Roman"/>
                <w:b/>
              </w:rPr>
            </w:pPr>
            <w:r>
              <w:rPr>
                <w:rFonts w:ascii="Times New Roman" w:hAnsi="Times New Roman"/>
                <w:b/>
              </w:rPr>
              <w:t>285-287</w:t>
            </w:r>
          </w:p>
        </w:tc>
      </w:tr>
      <w:tr w:rsidR="00D8766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87667" w:rsidRPr="001E4ED6" w:rsidRDefault="00A25D62"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3.5</w:t>
            </w:r>
          </w:p>
        </w:tc>
        <w:tc>
          <w:tcPr>
            <w:tcW w:w="7487" w:type="dxa"/>
            <w:tcBorders>
              <w:top w:val="single" w:sz="4" w:space="0" w:color="auto"/>
              <w:left w:val="single" w:sz="4" w:space="0" w:color="auto"/>
              <w:bottom w:val="single" w:sz="4" w:space="0" w:color="auto"/>
              <w:right w:val="single" w:sz="4" w:space="0" w:color="auto"/>
            </w:tcBorders>
          </w:tcPr>
          <w:p w:rsidR="00D87667" w:rsidRPr="001E4ED6" w:rsidRDefault="00A25D62" w:rsidP="00774692">
            <w:pPr>
              <w:spacing w:after="0" w:line="240" w:lineRule="auto"/>
              <w:contextualSpacing/>
              <w:jc w:val="both"/>
              <w:rPr>
                <w:rFonts w:ascii="Times New Roman" w:hAnsi="Times New Roman"/>
                <w:b/>
              </w:rPr>
            </w:pPr>
            <w:r w:rsidRPr="001E4ED6">
              <w:rPr>
                <w:rFonts w:ascii="Times New Roman" w:hAnsi="Times New Roman"/>
                <w:b/>
              </w:rPr>
              <w:t>Описание психолого-педагогических и кадровых условий реализац</w:t>
            </w:r>
            <w:r w:rsidR="00787386">
              <w:rPr>
                <w:rFonts w:ascii="Times New Roman" w:hAnsi="Times New Roman"/>
                <w:b/>
              </w:rPr>
              <w:t>ии</w:t>
            </w:r>
            <w:r w:rsidRPr="001E4ED6">
              <w:rPr>
                <w:rFonts w:ascii="Times New Roman" w:hAnsi="Times New Roman"/>
                <w:b/>
              </w:rPr>
              <w:t xml:space="preserve">  Программы</w:t>
            </w:r>
          </w:p>
        </w:tc>
        <w:tc>
          <w:tcPr>
            <w:tcW w:w="1134" w:type="dxa"/>
            <w:tcBorders>
              <w:top w:val="single" w:sz="4" w:space="0" w:color="auto"/>
              <w:left w:val="single" w:sz="4" w:space="0" w:color="auto"/>
              <w:bottom w:val="single" w:sz="4" w:space="0" w:color="auto"/>
              <w:right w:val="single" w:sz="4" w:space="0" w:color="auto"/>
            </w:tcBorders>
          </w:tcPr>
          <w:p w:rsidR="00D87667" w:rsidRPr="00787386" w:rsidRDefault="00CF7704" w:rsidP="00CC3EAF">
            <w:pPr>
              <w:spacing w:after="0" w:line="240" w:lineRule="auto"/>
              <w:jc w:val="center"/>
              <w:rPr>
                <w:rFonts w:ascii="Times New Roman" w:hAnsi="Times New Roman"/>
                <w:b/>
              </w:rPr>
            </w:pPr>
            <w:r>
              <w:rPr>
                <w:rFonts w:ascii="Times New Roman" w:hAnsi="Times New Roman"/>
                <w:b/>
              </w:rPr>
              <w:t>287-288</w:t>
            </w:r>
          </w:p>
        </w:tc>
      </w:tr>
      <w:tr w:rsidR="00D87667"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D87667" w:rsidRPr="001E4ED6" w:rsidRDefault="00A25D62"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3.6</w:t>
            </w:r>
          </w:p>
        </w:tc>
        <w:tc>
          <w:tcPr>
            <w:tcW w:w="7487" w:type="dxa"/>
            <w:tcBorders>
              <w:top w:val="single" w:sz="4" w:space="0" w:color="auto"/>
              <w:left w:val="single" w:sz="4" w:space="0" w:color="auto"/>
              <w:bottom w:val="single" w:sz="4" w:space="0" w:color="auto"/>
              <w:right w:val="single" w:sz="4" w:space="0" w:color="auto"/>
            </w:tcBorders>
          </w:tcPr>
          <w:p w:rsidR="00D87667" w:rsidRPr="001E4ED6" w:rsidRDefault="00A25D62" w:rsidP="00774692">
            <w:pPr>
              <w:spacing w:after="0" w:line="240" w:lineRule="auto"/>
              <w:contextualSpacing/>
              <w:jc w:val="both"/>
              <w:rPr>
                <w:rFonts w:ascii="Times New Roman" w:hAnsi="Times New Roman"/>
                <w:b/>
              </w:rPr>
            </w:pPr>
            <w:r w:rsidRPr="001E4ED6">
              <w:rPr>
                <w:rFonts w:ascii="Times New Roman" w:hAnsi="Times New Roman"/>
                <w:b/>
              </w:rPr>
              <w:t>Перечень произведений для использования в образовательной работе в разных возрастных группах</w:t>
            </w:r>
          </w:p>
        </w:tc>
        <w:tc>
          <w:tcPr>
            <w:tcW w:w="1134" w:type="dxa"/>
            <w:tcBorders>
              <w:top w:val="single" w:sz="4" w:space="0" w:color="auto"/>
              <w:left w:val="single" w:sz="4" w:space="0" w:color="auto"/>
              <w:bottom w:val="single" w:sz="4" w:space="0" w:color="auto"/>
              <w:right w:val="single" w:sz="4" w:space="0" w:color="auto"/>
            </w:tcBorders>
          </w:tcPr>
          <w:p w:rsidR="00D87667" w:rsidRPr="00787386" w:rsidRDefault="00CF7704" w:rsidP="00CC3EAF">
            <w:pPr>
              <w:spacing w:after="0" w:line="240" w:lineRule="auto"/>
              <w:jc w:val="center"/>
              <w:rPr>
                <w:rFonts w:ascii="Times New Roman" w:hAnsi="Times New Roman"/>
                <w:b/>
              </w:rPr>
            </w:pPr>
            <w:r>
              <w:rPr>
                <w:rFonts w:ascii="Times New Roman" w:hAnsi="Times New Roman"/>
                <w:b/>
              </w:rPr>
              <w:t>288-303</w:t>
            </w:r>
          </w:p>
        </w:tc>
      </w:tr>
      <w:tr w:rsidR="00A25D62"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eastAsia="Times New Roman" w:hAnsi="Times New Roman" w:cs="Times New Roman"/>
              </w:rPr>
            </w:pPr>
            <w:r w:rsidRPr="001E4ED6">
              <w:rPr>
                <w:rFonts w:ascii="Times New Roman" w:eastAsia="Times New Roman" w:hAnsi="Times New Roman" w:cs="Times New Roman"/>
              </w:rPr>
              <w:t>3.6.1</w:t>
            </w:r>
          </w:p>
        </w:tc>
        <w:tc>
          <w:tcPr>
            <w:tcW w:w="7487"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hAnsi="Times New Roman"/>
              </w:rPr>
            </w:pPr>
            <w:r w:rsidRPr="001E4ED6">
              <w:rPr>
                <w:rFonts w:ascii="Times New Roman" w:hAnsi="Times New Roman"/>
              </w:rPr>
              <w:t>Перечень художественной литературы</w:t>
            </w:r>
          </w:p>
        </w:tc>
        <w:tc>
          <w:tcPr>
            <w:tcW w:w="1134" w:type="dxa"/>
            <w:tcBorders>
              <w:top w:val="single" w:sz="4" w:space="0" w:color="auto"/>
              <w:left w:val="single" w:sz="4" w:space="0" w:color="auto"/>
              <w:bottom w:val="single" w:sz="4" w:space="0" w:color="auto"/>
              <w:right w:val="single" w:sz="4" w:space="0" w:color="auto"/>
            </w:tcBorders>
          </w:tcPr>
          <w:p w:rsidR="00A25D62" w:rsidRPr="00787386" w:rsidRDefault="00CF7704" w:rsidP="00CC3EAF">
            <w:pPr>
              <w:spacing w:after="0" w:line="240" w:lineRule="auto"/>
              <w:jc w:val="center"/>
              <w:rPr>
                <w:rFonts w:ascii="Times New Roman" w:hAnsi="Times New Roman"/>
              </w:rPr>
            </w:pPr>
            <w:r>
              <w:rPr>
                <w:rFonts w:ascii="Times New Roman" w:hAnsi="Times New Roman"/>
              </w:rPr>
              <w:t>288-294</w:t>
            </w:r>
          </w:p>
        </w:tc>
      </w:tr>
      <w:tr w:rsidR="00A25D62"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eastAsia="Times New Roman" w:hAnsi="Times New Roman" w:cs="Times New Roman"/>
              </w:rPr>
            </w:pPr>
            <w:r w:rsidRPr="001E4ED6">
              <w:rPr>
                <w:rFonts w:ascii="Times New Roman" w:eastAsia="Times New Roman" w:hAnsi="Times New Roman" w:cs="Times New Roman"/>
              </w:rPr>
              <w:t>3.6.2</w:t>
            </w:r>
          </w:p>
        </w:tc>
        <w:tc>
          <w:tcPr>
            <w:tcW w:w="7487"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hAnsi="Times New Roman"/>
              </w:rPr>
            </w:pPr>
            <w:r w:rsidRPr="001E4ED6">
              <w:rPr>
                <w:rFonts w:ascii="Times New Roman" w:hAnsi="Times New Roman"/>
              </w:rPr>
              <w:t>Перечень музыкальных произведений</w:t>
            </w:r>
          </w:p>
        </w:tc>
        <w:tc>
          <w:tcPr>
            <w:tcW w:w="1134" w:type="dxa"/>
            <w:tcBorders>
              <w:top w:val="single" w:sz="4" w:space="0" w:color="auto"/>
              <w:left w:val="single" w:sz="4" w:space="0" w:color="auto"/>
              <w:bottom w:val="single" w:sz="4" w:space="0" w:color="auto"/>
              <w:right w:val="single" w:sz="4" w:space="0" w:color="auto"/>
            </w:tcBorders>
          </w:tcPr>
          <w:p w:rsidR="00A25D62" w:rsidRPr="00787386" w:rsidRDefault="00CF7704" w:rsidP="00CC3EAF">
            <w:pPr>
              <w:spacing w:after="0" w:line="240" w:lineRule="auto"/>
              <w:jc w:val="center"/>
              <w:rPr>
                <w:rFonts w:ascii="Times New Roman" w:hAnsi="Times New Roman"/>
              </w:rPr>
            </w:pPr>
            <w:r>
              <w:rPr>
                <w:rFonts w:ascii="Times New Roman" w:hAnsi="Times New Roman"/>
              </w:rPr>
              <w:t>294-300</w:t>
            </w:r>
          </w:p>
        </w:tc>
      </w:tr>
      <w:tr w:rsidR="00A25D62"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eastAsia="Times New Roman" w:hAnsi="Times New Roman" w:cs="Times New Roman"/>
              </w:rPr>
            </w:pPr>
            <w:r w:rsidRPr="001E4ED6">
              <w:rPr>
                <w:rFonts w:ascii="Times New Roman" w:eastAsia="Times New Roman" w:hAnsi="Times New Roman" w:cs="Times New Roman"/>
              </w:rPr>
              <w:t>3.6.3</w:t>
            </w:r>
          </w:p>
        </w:tc>
        <w:tc>
          <w:tcPr>
            <w:tcW w:w="7487"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hAnsi="Times New Roman"/>
              </w:rPr>
            </w:pPr>
            <w:r w:rsidRPr="001E4ED6">
              <w:rPr>
                <w:rFonts w:ascii="Times New Roman" w:hAnsi="Times New Roman"/>
              </w:rPr>
              <w:t>Перечень произведений изобразительного искусства</w:t>
            </w:r>
          </w:p>
        </w:tc>
        <w:tc>
          <w:tcPr>
            <w:tcW w:w="1134" w:type="dxa"/>
            <w:tcBorders>
              <w:top w:val="single" w:sz="4" w:space="0" w:color="auto"/>
              <w:left w:val="single" w:sz="4" w:space="0" w:color="auto"/>
              <w:bottom w:val="single" w:sz="4" w:space="0" w:color="auto"/>
              <w:right w:val="single" w:sz="4" w:space="0" w:color="auto"/>
            </w:tcBorders>
          </w:tcPr>
          <w:p w:rsidR="00A25D62" w:rsidRPr="00787386" w:rsidRDefault="00787386" w:rsidP="00CC3EAF">
            <w:pPr>
              <w:spacing w:after="0" w:line="240" w:lineRule="auto"/>
              <w:jc w:val="center"/>
              <w:rPr>
                <w:rFonts w:ascii="Times New Roman" w:hAnsi="Times New Roman"/>
              </w:rPr>
            </w:pPr>
            <w:r w:rsidRPr="00787386">
              <w:rPr>
                <w:rFonts w:ascii="Times New Roman" w:hAnsi="Times New Roman"/>
              </w:rPr>
              <w:t>3</w:t>
            </w:r>
            <w:r w:rsidR="00CF7704">
              <w:rPr>
                <w:rFonts w:ascii="Times New Roman" w:hAnsi="Times New Roman"/>
              </w:rPr>
              <w:t>00</w:t>
            </w:r>
          </w:p>
        </w:tc>
      </w:tr>
      <w:tr w:rsidR="00A25D62"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eastAsia="Times New Roman" w:hAnsi="Times New Roman" w:cs="Times New Roman"/>
              </w:rPr>
            </w:pPr>
            <w:r w:rsidRPr="001E4ED6">
              <w:rPr>
                <w:rFonts w:ascii="Times New Roman" w:eastAsia="Times New Roman" w:hAnsi="Times New Roman" w:cs="Times New Roman"/>
              </w:rPr>
              <w:t>3.6.4</w:t>
            </w:r>
          </w:p>
        </w:tc>
        <w:tc>
          <w:tcPr>
            <w:tcW w:w="7487"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hAnsi="Times New Roman"/>
              </w:rPr>
            </w:pPr>
            <w:r w:rsidRPr="001E4ED6">
              <w:rPr>
                <w:rFonts w:ascii="Times New Roman" w:hAnsi="Times New Roman"/>
              </w:rPr>
              <w:t>Перечень анимационных произведений для семейного просмотра</w:t>
            </w:r>
          </w:p>
        </w:tc>
        <w:tc>
          <w:tcPr>
            <w:tcW w:w="1134" w:type="dxa"/>
            <w:tcBorders>
              <w:top w:val="single" w:sz="4" w:space="0" w:color="auto"/>
              <w:left w:val="single" w:sz="4" w:space="0" w:color="auto"/>
              <w:bottom w:val="single" w:sz="4" w:space="0" w:color="auto"/>
              <w:right w:val="single" w:sz="4" w:space="0" w:color="auto"/>
            </w:tcBorders>
          </w:tcPr>
          <w:p w:rsidR="00A25D62" w:rsidRPr="00787386" w:rsidRDefault="007D5FD9" w:rsidP="00CC3EAF">
            <w:pPr>
              <w:spacing w:after="0" w:line="240" w:lineRule="auto"/>
              <w:jc w:val="center"/>
              <w:rPr>
                <w:rFonts w:ascii="Times New Roman" w:hAnsi="Times New Roman"/>
              </w:rPr>
            </w:pPr>
            <w:r>
              <w:rPr>
                <w:rFonts w:ascii="Times New Roman" w:hAnsi="Times New Roman"/>
              </w:rPr>
              <w:t>3</w:t>
            </w:r>
            <w:r w:rsidR="00CF7704">
              <w:rPr>
                <w:rFonts w:ascii="Times New Roman" w:hAnsi="Times New Roman"/>
              </w:rPr>
              <w:t>00-303</w:t>
            </w:r>
          </w:p>
        </w:tc>
      </w:tr>
      <w:tr w:rsidR="00A25D62"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eastAsia="Times New Roman" w:hAnsi="Times New Roman" w:cs="Times New Roman"/>
                <w:b/>
              </w:rPr>
            </w:pPr>
            <w:r w:rsidRPr="001E4ED6">
              <w:rPr>
                <w:rFonts w:ascii="Times New Roman" w:eastAsia="Times New Roman" w:hAnsi="Times New Roman" w:cs="Times New Roman"/>
                <w:b/>
              </w:rPr>
              <w:t>3.7</w:t>
            </w:r>
          </w:p>
        </w:tc>
        <w:tc>
          <w:tcPr>
            <w:tcW w:w="7487" w:type="dxa"/>
            <w:tcBorders>
              <w:top w:val="single" w:sz="4" w:space="0" w:color="auto"/>
              <w:left w:val="single" w:sz="4" w:space="0" w:color="auto"/>
              <w:bottom w:val="single" w:sz="4" w:space="0" w:color="auto"/>
              <w:right w:val="single" w:sz="4" w:space="0" w:color="auto"/>
            </w:tcBorders>
          </w:tcPr>
          <w:p w:rsidR="00A25D62" w:rsidRPr="001E4ED6" w:rsidRDefault="00A25D62" w:rsidP="00774692">
            <w:pPr>
              <w:spacing w:after="0" w:line="240" w:lineRule="auto"/>
              <w:contextualSpacing/>
              <w:jc w:val="both"/>
              <w:rPr>
                <w:rFonts w:ascii="Times New Roman" w:hAnsi="Times New Roman"/>
                <w:b/>
              </w:rPr>
            </w:pPr>
            <w:r w:rsidRPr="001E4ED6">
              <w:rPr>
                <w:rFonts w:ascii="Times New Roman" w:hAnsi="Times New Roman"/>
                <w:b/>
              </w:rPr>
              <w:t>Календарный план воспитательной работы</w:t>
            </w:r>
          </w:p>
        </w:tc>
        <w:tc>
          <w:tcPr>
            <w:tcW w:w="1134" w:type="dxa"/>
            <w:tcBorders>
              <w:top w:val="single" w:sz="4" w:space="0" w:color="auto"/>
              <w:left w:val="single" w:sz="4" w:space="0" w:color="auto"/>
              <w:bottom w:val="single" w:sz="4" w:space="0" w:color="auto"/>
              <w:right w:val="single" w:sz="4" w:space="0" w:color="auto"/>
            </w:tcBorders>
          </w:tcPr>
          <w:p w:rsidR="00A25D62" w:rsidRPr="00787386" w:rsidRDefault="00CF7704" w:rsidP="00CC3EAF">
            <w:pPr>
              <w:spacing w:after="0" w:line="240" w:lineRule="auto"/>
              <w:jc w:val="center"/>
              <w:rPr>
                <w:rFonts w:ascii="Times New Roman" w:hAnsi="Times New Roman"/>
                <w:b/>
              </w:rPr>
            </w:pPr>
            <w:r>
              <w:rPr>
                <w:rFonts w:ascii="Times New Roman" w:hAnsi="Times New Roman"/>
                <w:b/>
              </w:rPr>
              <w:t>303-310</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25D62" w:rsidP="00774692">
            <w:pPr>
              <w:spacing w:after="0" w:line="240" w:lineRule="auto"/>
              <w:contextualSpacing/>
              <w:jc w:val="both"/>
              <w:rPr>
                <w:rFonts w:ascii="Times New Roman" w:hAnsi="Times New Roman"/>
                <w:b/>
              </w:rPr>
            </w:pPr>
            <w:r w:rsidRPr="001E4ED6">
              <w:rPr>
                <w:rFonts w:ascii="Times New Roman" w:hAnsi="Times New Roman"/>
                <w:b/>
              </w:rPr>
              <w:t>3.8</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25D62" w:rsidP="00774692">
            <w:pPr>
              <w:spacing w:after="0" w:line="240" w:lineRule="auto"/>
              <w:contextualSpacing/>
              <w:jc w:val="both"/>
              <w:rPr>
                <w:rFonts w:ascii="Times New Roman" w:hAnsi="Times New Roman"/>
                <w:b/>
              </w:rPr>
            </w:pPr>
            <w:r w:rsidRPr="001E4ED6">
              <w:rPr>
                <w:rFonts w:ascii="Times New Roman" w:hAnsi="Times New Roman"/>
                <w:b/>
              </w:rPr>
              <w:t>Дополнительный раздел Программы (текст краткой презентации Программы)</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CF7704" w:rsidP="00CC3EAF">
            <w:pPr>
              <w:spacing w:after="0" w:line="240" w:lineRule="auto"/>
              <w:jc w:val="center"/>
              <w:rPr>
                <w:rFonts w:ascii="Times New Roman" w:hAnsi="Times New Roman"/>
                <w:b/>
              </w:rPr>
            </w:pPr>
            <w:r>
              <w:rPr>
                <w:rFonts w:ascii="Times New Roman" w:hAnsi="Times New Roman"/>
                <w:b/>
              </w:rPr>
              <w:t>311-314</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A25D62" w:rsidP="00774692">
            <w:pPr>
              <w:spacing w:after="0" w:line="240" w:lineRule="auto"/>
              <w:contextualSpacing/>
              <w:jc w:val="both"/>
              <w:rPr>
                <w:rFonts w:ascii="Times New Roman" w:hAnsi="Times New Roman"/>
              </w:rPr>
            </w:pPr>
            <w:r w:rsidRPr="001E4ED6">
              <w:rPr>
                <w:rFonts w:ascii="Times New Roman" w:hAnsi="Times New Roman"/>
              </w:rPr>
              <w:t>3.8.1</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A25D62" w:rsidP="00774692">
            <w:pPr>
              <w:spacing w:after="0" w:line="240" w:lineRule="auto"/>
              <w:contextualSpacing/>
              <w:jc w:val="both"/>
              <w:rPr>
                <w:rFonts w:ascii="Times New Roman" w:hAnsi="Times New Roman"/>
              </w:rPr>
            </w:pPr>
            <w:r w:rsidRPr="001E4ED6">
              <w:rPr>
                <w:rFonts w:ascii="Times New Roman" w:hAnsi="Times New Roman"/>
              </w:rPr>
              <w:t>Возрастные и иные категории детей, на которые ориентирована Программа</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787386" w:rsidP="00CC3EAF">
            <w:pPr>
              <w:spacing w:after="0" w:line="240" w:lineRule="auto"/>
              <w:jc w:val="center"/>
              <w:rPr>
                <w:rFonts w:ascii="Times New Roman" w:hAnsi="Times New Roman"/>
              </w:rPr>
            </w:pPr>
            <w:r w:rsidRPr="00787386">
              <w:rPr>
                <w:rFonts w:ascii="Times New Roman" w:hAnsi="Times New Roman"/>
              </w:rPr>
              <w:t>3</w:t>
            </w:r>
            <w:r w:rsidR="00CF7704">
              <w:rPr>
                <w:rFonts w:ascii="Times New Roman" w:hAnsi="Times New Roman"/>
              </w:rPr>
              <w:t>11</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9B1C85" w:rsidP="00774692">
            <w:pPr>
              <w:spacing w:after="0" w:line="240" w:lineRule="auto"/>
              <w:contextualSpacing/>
              <w:jc w:val="both"/>
              <w:rPr>
                <w:rFonts w:ascii="Times New Roman" w:hAnsi="Times New Roman"/>
              </w:rPr>
            </w:pPr>
            <w:r w:rsidRPr="001E4ED6">
              <w:rPr>
                <w:rFonts w:ascii="Times New Roman" w:hAnsi="Times New Roman"/>
              </w:rPr>
              <w:t>3.8.2</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9B1C85" w:rsidP="00774692">
            <w:pPr>
              <w:spacing w:after="0" w:line="240" w:lineRule="auto"/>
              <w:contextualSpacing/>
              <w:jc w:val="both"/>
              <w:rPr>
                <w:rFonts w:ascii="Times New Roman" w:hAnsi="Times New Roman"/>
              </w:rPr>
            </w:pPr>
            <w:r w:rsidRPr="001E4ED6">
              <w:rPr>
                <w:rFonts w:ascii="Times New Roman" w:hAnsi="Times New Roman"/>
              </w:rPr>
              <w:t>Ссылка на федеральную программу</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CF7704" w:rsidP="00CC3EAF">
            <w:pPr>
              <w:spacing w:after="0" w:line="240" w:lineRule="auto"/>
              <w:jc w:val="center"/>
              <w:rPr>
                <w:rFonts w:ascii="Times New Roman" w:hAnsi="Times New Roman"/>
              </w:rPr>
            </w:pPr>
            <w:r>
              <w:rPr>
                <w:rFonts w:ascii="Times New Roman" w:hAnsi="Times New Roman"/>
              </w:rPr>
              <w:t>311</w:t>
            </w:r>
          </w:p>
        </w:tc>
      </w:tr>
      <w:tr w:rsidR="00AC212C" w:rsidRPr="00851EC8" w:rsidTr="003B3EE1">
        <w:trPr>
          <w:trHeight w:val="249"/>
        </w:trPr>
        <w:tc>
          <w:tcPr>
            <w:tcW w:w="876" w:type="dxa"/>
            <w:tcBorders>
              <w:top w:val="single" w:sz="4" w:space="0" w:color="auto"/>
              <w:left w:val="single" w:sz="4" w:space="0" w:color="auto"/>
              <w:bottom w:val="single" w:sz="4" w:space="0" w:color="auto"/>
              <w:right w:val="single" w:sz="4" w:space="0" w:color="auto"/>
            </w:tcBorders>
          </w:tcPr>
          <w:p w:rsidR="00AC212C" w:rsidRPr="001E4ED6" w:rsidRDefault="009B1C85" w:rsidP="00774692">
            <w:pPr>
              <w:spacing w:after="0" w:line="240" w:lineRule="auto"/>
              <w:contextualSpacing/>
              <w:jc w:val="both"/>
              <w:rPr>
                <w:rFonts w:ascii="Times New Roman" w:hAnsi="Times New Roman"/>
              </w:rPr>
            </w:pPr>
            <w:r w:rsidRPr="001E4ED6">
              <w:rPr>
                <w:rFonts w:ascii="Times New Roman" w:hAnsi="Times New Roman"/>
              </w:rPr>
              <w:t>3.8.3</w:t>
            </w:r>
          </w:p>
        </w:tc>
        <w:tc>
          <w:tcPr>
            <w:tcW w:w="7487" w:type="dxa"/>
            <w:tcBorders>
              <w:top w:val="single" w:sz="4" w:space="0" w:color="auto"/>
              <w:left w:val="single" w:sz="4" w:space="0" w:color="auto"/>
              <w:bottom w:val="single" w:sz="4" w:space="0" w:color="auto"/>
              <w:right w:val="single" w:sz="4" w:space="0" w:color="auto"/>
            </w:tcBorders>
          </w:tcPr>
          <w:p w:rsidR="00AC212C" w:rsidRPr="001E4ED6" w:rsidRDefault="009B1C85" w:rsidP="00774692">
            <w:pPr>
              <w:spacing w:after="0" w:line="240" w:lineRule="auto"/>
              <w:contextualSpacing/>
              <w:jc w:val="both"/>
              <w:rPr>
                <w:rFonts w:ascii="Times New Roman" w:hAnsi="Times New Roman"/>
              </w:rPr>
            </w:pPr>
            <w:r w:rsidRPr="001E4ED6">
              <w:rPr>
                <w:rFonts w:ascii="Times New Roman" w:hAnsi="Times New Roman"/>
              </w:rPr>
              <w:t>Характеристика взаимодействия педагогического коллектива с семьями детей</w:t>
            </w:r>
          </w:p>
        </w:tc>
        <w:tc>
          <w:tcPr>
            <w:tcW w:w="1134" w:type="dxa"/>
            <w:tcBorders>
              <w:top w:val="single" w:sz="4" w:space="0" w:color="auto"/>
              <w:left w:val="single" w:sz="4" w:space="0" w:color="auto"/>
              <w:bottom w:val="single" w:sz="4" w:space="0" w:color="auto"/>
              <w:right w:val="single" w:sz="4" w:space="0" w:color="auto"/>
            </w:tcBorders>
          </w:tcPr>
          <w:p w:rsidR="00AC212C" w:rsidRPr="00787386" w:rsidRDefault="00CF7704" w:rsidP="00CC3EAF">
            <w:pPr>
              <w:spacing w:after="0" w:line="240" w:lineRule="auto"/>
              <w:jc w:val="center"/>
              <w:rPr>
                <w:rFonts w:ascii="Times New Roman" w:hAnsi="Times New Roman"/>
              </w:rPr>
            </w:pPr>
            <w:r>
              <w:rPr>
                <w:rFonts w:ascii="Times New Roman" w:hAnsi="Times New Roman"/>
              </w:rPr>
              <w:t>311-314</w:t>
            </w:r>
          </w:p>
        </w:tc>
      </w:tr>
    </w:tbl>
    <w:p w:rsidR="001E4ED6" w:rsidRDefault="001E4ED6" w:rsidP="001E4ED6">
      <w:pPr>
        <w:tabs>
          <w:tab w:val="left" w:pos="9921"/>
        </w:tabs>
        <w:spacing w:line="240" w:lineRule="auto"/>
        <w:ind w:right="-2"/>
        <w:jc w:val="both"/>
        <w:rPr>
          <w:rFonts w:ascii="Times New Roman" w:hAnsi="Times New Roman" w:cs="Times New Roman"/>
          <w:b/>
          <w:sz w:val="24"/>
          <w:szCs w:val="24"/>
        </w:rPr>
      </w:pPr>
    </w:p>
    <w:p w:rsidR="001E4ED6" w:rsidRDefault="001E4ED6" w:rsidP="001E4ED6">
      <w:pPr>
        <w:tabs>
          <w:tab w:val="left" w:pos="9921"/>
        </w:tabs>
        <w:spacing w:line="240" w:lineRule="auto"/>
        <w:ind w:right="-2"/>
        <w:jc w:val="both"/>
        <w:rPr>
          <w:rFonts w:ascii="Times New Roman" w:hAnsi="Times New Roman" w:cs="Times New Roman"/>
          <w:b/>
          <w:sz w:val="24"/>
          <w:szCs w:val="24"/>
        </w:rPr>
      </w:pPr>
    </w:p>
    <w:p w:rsidR="001E4ED6" w:rsidRDefault="001E4ED6" w:rsidP="001E4ED6">
      <w:pPr>
        <w:tabs>
          <w:tab w:val="left" w:pos="9921"/>
        </w:tabs>
        <w:spacing w:line="240" w:lineRule="auto"/>
        <w:ind w:right="-2"/>
        <w:jc w:val="both"/>
        <w:rPr>
          <w:rFonts w:ascii="Times New Roman" w:hAnsi="Times New Roman" w:cs="Times New Roman"/>
          <w:b/>
          <w:sz w:val="24"/>
          <w:szCs w:val="24"/>
        </w:rPr>
      </w:pPr>
    </w:p>
    <w:p w:rsidR="001E4ED6" w:rsidRDefault="001E4ED6" w:rsidP="001E4ED6">
      <w:pPr>
        <w:tabs>
          <w:tab w:val="left" w:pos="9921"/>
        </w:tabs>
        <w:spacing w:line="240" w:lineRule="auto"/>
        <w:ind w:right="-2"/>
        <w:jc w:val="both"/>
        <w:rPr>
          <w:rFonts w:ascii="Times New Roman" w:hAnsi="Times New Roman" w:cs="Times New Roman"/>
          <w:b/>
          <w:sz w:val="24"/>
          <w:szCs w:val="24"/>
        </w:rPr>
      </w:pPr>
    </w:p>
    <w:p w:rsidR="001E4ED6" w:rsidRDefault="001E4ED6" w:rsidP="001E4ED6">
      <w:pPr>
        <w:tabs>
          <w:tab w:val="left" w:pos="9921"/>
        </w:tabs>
        <w:spacing w:line="240" w:lineRule="auto"/>
        <w:ind w:right="-2"/>
        <w:jc w:val="both"/>
        <w:rPr>
          <w:rFonts w:ascii="Times New Roman" w:hAnsi="Times New Roman" w:cs="Times New Roman"/>
          <w:b/>
          <w:sz w:val="24"/>
          <w:szCs w:val="24"/>
        </w:rPr>
      </w:pPr>
    </w:p>
    <w:p w:rsidR="00CE095D" w:rsidRDefault="00CE095D" w:rsidP="001E4ED6">
      <w:pPr>
        <w:tabs>
          <w:tab w:val="left" w:pos="9921"/>
        </w:tabs>
        <w:spacing w:line="240" w:lineRule="auto"/>
        <w:ind w:right="-2"/>
        <w:jc w:val="both"/>
        <w:rPr>
          <w:rFonts w:ascii="Times New Roman" w:hAnsi="Times New Roman" w:cs="Times New Roman"/>
          <w:b/>
          <w:sz w:val="24"/>
          <w:szCs w:val="24"/>
        </w:rPr>
      </w:pPr>
    </w:p>
    <w:p w:rsidR="00CE095D" w:rsidRDefault="00CE095D" w:rsidP="001E4ED6">
      <w:pPr>
        <w:tabs>
          <w:tab w:val="left" w:pos="9921"/>
        </w:tabs>
        <w:spacing w:line="240" w:lineRule="auto"/>
        <w:ind w:right="-2"/>
        <w:jc w:val="both"/>
        <w:rPr>
          <w:rFonts w:ascii="Times New Roman" w:hAnsi="Times New Roman" w:cs="Times New Roman"/>
          <w:b/>
          <w:sz w:val="24"/>
          <w:szCs w:val="24"/>
        </w:rPr>
      </w:pPr>
    </w:p>
    <w:p w:rsidR="00E70E39" w:rsidRDefault="00E70E39" w:rsidP="001E4ED6">
      <w:pPr>
        <w:tabs>
          <w:tab w:val="left" w:pos="9921"/>
        </w:tabs>
        <w:spacing w:line="240" w:lineRule="auto"/>
        <w:ind w:right="-2"/>
        <w:jc w:val="both"/>
        <w:rPr>
          <w:rFonts w:ascii="Times New Roman" w:hAnsi="Times New Roman" w:cs="Times New Roman"/>
          <w:b/>
          <w:sz w:val="24"/>
          <w:szCs w:val="24"/>
        </w:rPr>
      </w:pPr>
    </w:p>
    <w:p w:rsidR="003C3E0D" w:rsidRPr="001E4ED6" w:rsidRDefault="009B1C85" w:rsidP="004748CB">
      <w:pPr>
        <w:pStyle w:val="a3"/>
        <w:numPr>
          <w:ilvl w:val="0"/>
          <w:numId w:val="108"/>
        </w:numPr>
        <w:tabs>
          <w:tab w:val="left" w:pos="9921"/>
        </w:tabs>
        <w:spacing w:line="240" w:lineRule="auto"/>
        <w:ind w:right="-2"/>
        <w:jc w:val="both"/>
        <w:rPr>
          <w:rFonts w:ascii="Times New Roman" w:hAnsi="Times New Roman" w:cs="Times New Roman"/>
          <w:b/>
          <w:sz w:val="24"/>
          <w:szCs w:val="24"/>
        </w:rPr>
      </w:pPr>
      <w:r w:rsidRPr="001E4ED6">
        <w:rPr>
          <w:rFonts w:ascii="Times New Roman" w:hAnsi="Times New Roman"/>
          <w:b/>
          <w:sz w:val="24"/>
          <w:szCs w:val="24"/>
        </w:rPr>
        <w:lastRenderedPageBreak/>
        <w:t>ЦЕЛЕВОЙ РАЗ</w:t>
      </w:r>
      <w:r w:rsidR="0041331D" w:rsidRPr="001E4ED6">
        <w:rPr>
          <w:rFonts w:ascii="Times New Roman" w:hAnsi="Times New Roman"/>
          <w:b/>
          <w:sz w:val="24"/>
          <w:szCs w:val="24"/>
        </w:rPr>
        <w:t>ДЕЛ ОБЯЗАТЕЛЬНОЙ ЧАСТИ ПРОГРАММЫ</w:t>
      </w:r>
      <w:r w:rsidRPr="001E4ED6">
        <w:rPr>
          <w:rFonts w:ascii="Times New Roman" w:hAnsi="Times New Roman"/>
          <w:b/>
          <w:sz w:val="24"/>
          <w:szCs w:val="24"/>
        </w:rPr>
        <w:t xml:space="preserve"> И ЧАСТИ, ФОРМИРУЕМОЙ УЧАСТНИКАМИ ОБРАЗОВАТЕЛЬНЫХ ОТНОШЕНИЙ</w:t>
      </w:r>
    </w:p>
    <w:p w:rsidR="00772E4F" w:rsidRDefault="00772E4F" w:rsidP="0041331D">
      <w:pPr>
        <w:pStyle w:val="a3"/>
        <w:tabs>
          <w:tab w:val="left" w:pos="9921"/>
        </w:tabs>
        <w:spacing w:line="240" w:lineRule="auto"/>
        <w:ind w:left="993" w:right="-2" w:firstLine="141"/>
        <w:jc w:val="both"/>
        <w:rPr>
          <w:rFonts w:ascii="Times New Roman" w:hAnsi="Times New Roman"/>
          <w:b/>
          <w:sz w:val="24"/>
          <w:szCs w:val="24"/>
        </w:rPr>
      </w:pPr>
    </w:p>
    <w:p w:rsidR="009D60EF" w:rsidRPr="003C3E0D" w:rsidRDefault="000E372E" w:rsidP="007D2F38">
      <w:pPr>
        <w:pStyle w:val="a3"/>
        <w:tabs>
          <w:tab w:val="left" w:pos="9921"/>
        </w:tabs>
        <w:spacing w:line="240" w:lineRule="auto"/>
        <w:ind w:left="284" w:right="-2" w:firstLine="141"/>
        <w:jc w:val="both"/>
        <w:rPr>
          <w:rFonts w:ascii="Times New Roman" w:hAnsi="Times New Roman" w:cs="Times New Roman"/>
          <w:b/>
          <w:sz w:val="24"/>
          <w:szCs w:val="24"/>
        </w:rPr>
      </w:pPr>
      <w:r>
        <w:rPr>
          <w:rFonts w:ascii="Times New Roman" w:hAnsi="Times New Roman"/>
          <w:b/>
          <w:sz w:val="24"/>
          <w:szCs w:val="24"/>
        </w:rPr>
        <w:t>1.1</w:t>
      </w:r>
      <w:r w:rsidR="00C3163B">
        <w:rPr>
          <w:rFonts w:ascii="Times New Roman" w:hAnsi="Times New Roman"/>
          <w:b/>
          <w:sz w:val="24"/>
          <w:szCs w:val="24"/>
        </w:rPr>
        <w:t>.</w:t>
      </w:r>
      <w:r w:rsidR="003C3E0D">
        <w:rPr>
          <w:rFonts w:ascii="Times New Roman" w:hAnsi="Times New Roman"/>
          <w:b/>
          <w:sz w:val="24"/>
          <w:szCs w:val="24"/>
        </w:rPr>
        <w:t xml:space="preserve"> </w:t>
      </w:r>
      <w:r w:rsidR="009D60EF" w:rsidRPr="003C3E0D">
        <w:rPr>
          <w:rFonts w:ascii="Times New Roman" w:hAnsi="Times New Roman" w:cs="Times New Roman"/>
          <w:b/>
          <w:sz w:val="24"/>
          <w:szCs w:val="24"/>
        </w:rPr>
        <w:t>Пояснительная записка</w:t>
      </w:r>
    </w:p>
    <w:p w:rsidR="006A0E26" w:rsidRPr="006A0E26" w:rsidRDefault="00772E4F" w:rsidP="007D2F38">
      <w:pPr>
        <w:spacing w:after="53" w:line="240" w:lineRule="auto"/>
        <w:ind w:left="284" w:right="11" w:firstLine="567"/>
        <w:contextualSpacing/>
        <w:jc w:val="both"/>
        <w:rPr>
          <w:rFonts w:ascii="Times New Roman" w:hAnsi="Times New Roman" w:cs="Times New Roman"/>
          <w:sz w:val="24"/>
          <w:szCs w:val="24"/>
        </w:rPr>
      </w:pPr>
      <w:r w:rsidRPr="006A0E26">
        <w:rPr>
          <w:rFonts w:ascii="Times New Roman" w:hAnsi="Times New Roman" w:cs="Times New Roman"/>
          <w:sz w:val="24"/>
          <w:szCs w:val="24"/>
        </w:rPr>
        <w:t xml:space="preserve"> </w:t>
      </w:r>
      <w:r w:rsidR="006A0E26" w:rsidRPr="006A0E26">
        <w:rPr>
          <w:rFonts w:ascii="Times New Roman" w:hAnsi="Times New Roman" w:cs="Times New Roman"/>
          <w:color w:val="000009"/>
          <w:sz w:val="24"/>
          <w:szCs w:val="24"/>
        </w:rPr>
        <w:t>Образовательная програм</w:t>
      </w:r>
      <w:r w:rsidR="006A0E26">
        <w:rPr>
          <w:rFonts w:ascii="Times New Roman" w:hAnsi="Times New Roman" w:cs="Times New Roman"/>
          <w:color w:val="000009"/>
          <w:sz w:val="24"/>
          <w:szCs w:val="24"/>
        </w:rPr>
        <w:t>ма дошкольного образования М</w:t>
      </w:r>
      <w:r w:rsidR="002C4D20">
        <w:rPr>
          <w:rFonts w:ascii="Times New Roman" w:hAnsi="Times New Roman" w:cs="Times New Roman"/>
          <w:color w:val="000009"/>
          <w:sz w:val="24"/>
          <w:szCs w:val="24"/>
        </w:rPr>
        <w:t>БОУ «Уральская ООШ»   дошкольная группа «Малышок»</w:t>
      </w:r>
      <w:r w:rsidR="006A0E26" w:rsidRPr="006A0E26">
        <w:rPr>
          <w:rFonts w:ascii="Times New Roman" w:hAnsi="Times New Roman" w:cs="Times New Roman"/>
          <w:color w:val="000009"/>
          <w:sz w:val="24"/>
          <w:szCs w:val="24"/>
        </w:rPr>
        <w:t xml:space="preserve">  (далее </w:t>
      </w:r>
      <w:r w:rsidR="006A0E26" w:rsidRPr="006A0E26">
        <w:rPr>
          <w:rFonts w:ascii="Times New Roman" w:hAnsi="Times New Roman" w:cs="Times New Roman"/>
          <w:sz w:val="24"/>
          <w:szCs w:val="24"/>
        </w:rPr>
        <w:t xml:space="preserve">– </w:t>
      </w:r>
      <w:r w:rsidR="006A0E26" w:rsidRPr="006A0E26">
        <w:rPr>
          <w:rFonts w:ascii="Times New Roman" w:hAnsi="Times New Roman" w:cs="Times New Roman"/>
          <w:color w:val="000009"/>
          <w:sz w:val="24"/>
          <w:szCs w:val="24"/>
        </w:rPr>
        <w:t xml:space="preserve">Программа) разработана в соответствии с федеральным государственным образовательным стандартом дошкольного образования </w:t>
      </w:r>
      <w:r w:rsidR="006A0E26" w:rsidRPr="006A0E26">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A0E26" w:rsidRPr="006A0E26">
        <w:rPr>
          <w:rFonts w:ascii="Times New Roman" w:hAnsi="Times New Roman" w:cs="Times New Roman"/>
          <w:color w:val="000009"/>
          <w:sz w:val="24"/>
          <w:szCs w:val="24"/>
        </w:rPr>
        <w:t xml:space="preserve"> (далее – ФГОС ДО) и федеральной образовательной программой дошкольного образования (</w:t>
      </w:r>
      <w:r w:rsidR="006A0E26" w:rsidRPr="006A0E26">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A0E26" w:rsidRPr="006A0E26">
        <w:rPr>
          <w:rFonts w:ascii="Times New Roman" w:hAnsi="Times New Roman" w:cs="Times New Roman"/>
          <w:color w:val="000009"/>
          <w:sz w:val="24"/>
          <w:szCs w:val="24"/>
        </w:rPr>
        <w:t xml:space="preserve">) (далее – ФОП ДО). </w:t>
      </w:r>
    </w:p>
    <w:p w:rsidR="003953F1" w:rsidRDefault="007A1149" w:rsidP="007D2F38">
      <w:pPr>
        <w:tabs>
          <w:tab w:val="left" w:pos="9921"/>
        </w:tabs>
        <w:spacing w:after="0" w:line="240" w:lineRule="auto"/>
        <w:ind w:left="284" w:right="-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95006">
        <w:rPr>
          <w:rFonts w:ascii="Times New Roman" w:eastAsia="Times New Roman" w:hAnsi="Times New Roman" w:cs="Times New Roman"/>
          <w:sz w:val="24"/>
          <w:szCs w:val="24"/>
        </w:rPr>
        <w:t>рограмма позволяет реализовать несколько основополагающих функций дошкольного уровня образования:</w:t>
      </w:r>
    </w:p>
    <w:p w:rsidR="006A0E26" w:rsidRDefault="00995006" w:rsidP="007D2F38">
      <w:pPr>
        <w:pStyle w:val="a3"/>
        <w:numPr>
          <w:ilvl w:val="3"/>
          <w:numId w:val="77"/>
        </w:numPr>
        <w:tabs>
          <w:tab w:val="left" w:pos="9921"/>
        </w:tabs>
        <w:spacing w:after="0" w:line="240" w:lineRule="auto"/>
        <w:ind w:left="284" w:right="-2" w:hanging="284"/>
        <w:jc w:val="both"/>
        <w:rPr>
          <w:rFonts w:ascii="Times New Roman" w:eastAsia="Times New Roman" w:hAnsi="Times New Roman" w:cs="Times New Roman"/>
          <w:sz w:val="24"/>
          <w:szCs w:val="24"/>
        </w:rPr>
      </w:pPr>
      <w:r w:rsidRPr="006A0E26">
        <w:rPr>
          <w:rFonts w:ascii="Times New Roman" w:eastAsia="Times New Roman" w:hAnsi="Times New Roman" w:cs="Times New Roman"/>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B1C85" w:rsidRPr="006A0E26" w:rsidRDefault="00995006" w:rsidP="007D2F38">
      <w:pPr>
        <w:pStyle w:val="a3"/>
        <w:numPr>
          <w:ilvl w:val="3"/>
          <w:numId w:val="77"/>
        </w:numPr>
        <w:tabs>
          <w:tab w:val="left" w:pos="9921"/>
        </w:tabs>
        <w:spacing w:after="0" w:line="240" w:lineRule="auto"/>
        <w:ind w:left="284" w:right="-2" w:hanging="284"/>
        <w:jc w:val="both"/>
        <w:rPr>
          <w:rFonts w:ascii="Times New Roman" w:eastAsia="Times New Roman" w:hAnsi="Times New Roman" w:cs="Times New Roman"/>
          <w:sz w:val="24"/>
          <w:szCs w:val="24"/>
        </w:rPr>
      </w:pPr>
      <w:r w:rsidRPr="006A0E26">
        <w:rPr>
          <w:rFonts w:ascii="Times New Roman" w:eastAsia="Times New Roman" w:hAnsi="Times New Roman" w:cs="Times New Roman"/>
          <w:sz w:val="24"/>
          <w:szCs w:val="24"/>
        </w:rPr>
        <w:t>создание</w:t>
      </w:r>
      <w:r w:rsidRPr="006A0E26">
        <w:rPr>
          <w:rFonts w:ascii="Times New Roman" w:eastAsia="Times New Roman" w:hAnsi="Times New Roman" w:cs="Times New Roman"/>
          <w:spacing w:val="30"/>
          <w:sz w:val="24"/>
          <w:szCs w:val="24"/>
        </w:rPr>
        <w:t xml:space="preserve"> </w:t>
      </w:r>
      <w:r w:rsidRPr="006A0E26">
        <w:rPr>
          <w:rFonts w:ascii="Times New Roman" w:eastAsia="Times New Roman" w:hAnsi="Times New Roman" w:cs="Times New Roman"/>
          <w:sz w:val="24"/>
          <w:szCs w:val="24"/>
        </w:rPr>
        <w:t>единого</w:t>
      </w:r>
      <w:r w:rsidRPr="006A0E26">
        <w:rPr>
          <w:rFonts w:ascii="Times New Roman" w:eastAsia="Times New Roman" w:hAnsi="Times New Roman" w:cs="Times New Roman"/>
          <w:spacing w:val="25"/>
          <w:sz w:val="24"/>
          <w:szCs w:val="24"/>
        </w:rPr>
        <w:t xml:space="preserve"> </w:t>
      </w:r>
      <w:r w:rsidRPr="006A0E26">
        <w:rPr>
          <w:rFonts w:ascii="Times New Roman" w:eastAsia="Times New Roman" w:hAnsi="Times New Roman" w:cs="Times New Roman"/>
          <w:sz w:val="24"/>
          <w:szCs w:val="24"/>
        </w:rPr>
        <w:t>ядра</w:t>
      </w:r>
      <w:r w:rsidRPr="006A0E26">
        <w:rPr>
          <w:rFonts w:ascii="Times New Roman" w:eastAsia="Times New Roman" w:hAnsi="Times New Roman" w:cs="Times New Roman"/>
          <w:spacing w:val="24"/>
          <w:sz w:val="24"/>
          <w:szCs w:val="24"/>
        </w:rPr>
        <w:t xml:space="preserve"> </w:t>
      </w:r>
      <w:r w:rsidRPr="006A0E26">
        <w:rPr>
          <w:rFonts w:ascii="Times New Roman" w:eastAsia="Times New Roman" w:hAnsi="Times New Roman" w:cs="Times New Roman"/>
          <w:sz w:val="24"/>
          <w:szCs w:val="24"/>
        </w:rPr>
        <w:t>содержания</w:t>
      </w:r>
      <w:r w:rsidRPr="006A0E26">
        <w:rPr>
          <w:rFonts w:ascii="Times New Roman" w:eastAsia="Times New Roman" w:hAnsi="Times New Roman" w:cs="Times New Roman"/>
          <w:spacing w:val="34"/>
          <w:sz w:val="24"/>
          <w:szCs w:val="24"/>
        </w:rPr>
        <w:t xml:space="preserve"> </w:t>
      </w:r>
      <w:r w:rsidRPr="006A0E26">
        <w:rPr>
          <w:rFonts w:ascii="Times New Roman" w:eastAsia="Times New Roman" w:hAnsi="Times New Roman" w:cs="Times New Roman"/>
          <w:sz w:val="24"/>
          <w:szCs w:val="24"/>
        </w:rPr>
        <w:t>дошкольного</w:t>
      </w:r>
      <w:r w:rsidRPr="006A0E26">
        <w:rPr>
          <w:rFonts w:ascii="Times New Roman" w:eastAsia="Times New Roman" w:hAnsi="Times New Roman" w:cs="Times New Roman"/>
          <w:spacing w:val="31"/>
          <w:sz w:val="24"/>
          <w:szCs w:val="24"/>
        </w:rPr>
        <w:t xml:space="preserve"> </w:t>
      </w:r>
      <w:r w:rsidRPr="006A0E26">
        <w:rPr>
          <w:rFonts w:ascii="Times New Roman" w:eastAsia="Times New Roman" w:hAnsi="Times New Roman" w:cs="Times New Roman"/>
          <w:sz w:val="24"/>
          <w:szCs w:val="24"/>
        </w:rPr>
        <w:t>образования</w:t>
      </w:r>
      <w:r w:rsidRPr="006A0E26">
        <w:rPr>
          <w:rFonts w:ascii="Times New Roman" w:eastAsia="Times New Roman" w:hAnsi="Times New Roman" w:cs="Times New Roman"/>
          <w:spacing w:val="36"/>
          <w:sz w:val="24"/>
          <w:szCs w:val="24"/>
        </w:rPr>
        <w:t xml:space="preserve"> </w:t>
      </w:r>
      <w:r w:rsidRPr="006A0E26">
        <w:rPr>
          <w:rFonts w:ascii="Times New Roman" w:eastAsia="Times New Roman" w:hAnsi="Times New Roman" w:cs="Times New Roman"/>
          <w:w w:val="120"/>
          <w:sz w:val="24"/>
          <w:szCs w:val="24"/>
        </w:rPr>
        <w:t>(далее-</w:t>
      </w:r>
      <w:r w:rsidR="002C4D20">
        <w:rPr>
          <w:rFonts w:ascii="Times New Roman" w:eastAsia="Times New Roman" w:hAnsi="Times New Roman" w:cs="Times New Roman"/>
          <w:sz w:val="24"/>
          <w:szCs w:val="24"/>
        </w:rPr>
        <w:t>ДГ</w:t>
      </w:r>
      <w:r w:rsidRPr="006A0E26">
        <w:rPr>
          <w:rFonts w:ascii="Times New Roman" w:eastAsia="Times New Roman" w:hAnsi="Times New Roman" w:cs="Times New Roman"/>
          <w:sz w:val="24"/>
          <w:szCs w:val="24"/>
        </w:rPr>
        <w:t>), ориентированного</w:t>
      </w:r>
      <w:r w:rsidRPr="006A0E26">
        <w:rPr>
          <w:rFonts w:ascii="Times New Roman" w:eastAsia="Times New Roman" w:hAnsi="Times New Roman" w:cs="Times New Roman"/>
          <w:spacing w:val="50"/>
          <w:sz w:val="24"/>
          <w:szCs w:val="24"/>
        </w:rPr>
        <w:t xml:space="preserve"> </w:t>
      </w:r>
      <w:r w:rsidRPr="006A0E26">
        <w:rPr>
          <w:rFonts w:ascii="Times New Roman" w:eastAsia="Times New Roman" w:hAnsi="Times New Roman" w:cs="Times New Roman"/>
          <w:sz w:val="24"/>
          <w:szCs w:val="24"/>
        </w:rPr>
        <w:t>на</w:t>
      </w:r>
      <w:r w:rsidRPr="006A0E26">
        <w:rPr>
          <w:rFonts w:ascii="Times New Roman" w:eastAsia="Times New Roman" w:hAnsi="Times New Roman" w:cs="Times New Roman"/>
          <w:spacing w:val="37"/>
          <w:sz w:val="24"/>
          <w:szCs w:val="24"/>
        </w:rPr>
        <w:t xml:space="preserve"> </w:t>
      </w:r>
      <w:r w:rsidRPr="006A0E26">
        <w:rPr>
          <w:rFonts w:ascii="Times New Roman" w:eastAsia="Times New Roman" w:hAnsi="Times New Roman" w:cs="Times New Roman"/>
          <w:sz w:val="24"/>
          <w:szCs w:val="24"/>
        </w:rPr>
        <w:t>приобщение</w:t>
      </w:r>
      <w:r w:rsidRPr="006A0E26">
        <w:rPr>
          <w:rFonts w:ascii="Times New Roman" w:eastAsia="Times New Roman" w:hAnsi="Times New Roman" w:cs="Times New Roman"/>
          <w:spacing w:val="45"/>
          <w:sz w:val="24"/>
          <w:szCs w:val="24"/>
        </w:rPr>
        <w:t xml:space="preserve"> </w:t>
      </w:r>
      <w:r w:rsidRPr="006A0E26">
        <w:rPr>
          <w:rFonts w:ascii="Times New Roman" w:eastAsia="Times New Roman" w:hAnsi="Times New Roman" w:cs="Times New Roman"/>
          <w:sz w:val="24"/>
          <w:szCs w:val="24"/>
        </w:rPr>
        <w:t>детей</w:t>
      </w:r>
      <w:r w:rsidRPr="006A0E26">
        <w:rPr>
          <w:rFonts w:ascii="Times New Roman" w:eastAsia="Times New Roman" w:hAnsi="Times New Roman" w:cs="Times New Roman"/>
          <w:spacing w:val="32"/>
          <w:sz w:val="24"/>
          <w:szCs w:val="24"/>
        </w:rPr>
        <w:t xml:space="preserve"> </w:t>
      </w:r>
      <w:r w:rsidRPr="006A0E26">
        <w:rPr>
          <w:rFonts w:ascii="Times New Roman" w:eastAsia="Times New Roman" w:hAnsi="Times New Roman" w:cs="Times New Roman"/>
          <w:sz w:val="24"/>
          <w:szCs w:val="24"/>
        </w:rPr>
        <w:t>к</w:t>
      </w:r>
      <w:r w:rsidRPr="006A0E26">
        <w:rPr>
          <w:rFonts w:ascii="Times New Roman" w:eastAsia="Times New Roman" w:hAnsi="Times New Roman" w:cs="Times New Roman"/>
          <w:spacing w:val="33"/>
          <w:sz w:val="24"/>
          <w:szCs w:val="24"/>
        </w:rPr>
        <w:t xml:space="preserve"> </w:t>
      </w:r>
      <w:r w:rsidRPr="006A0E26">
        <w:rPr>
          <w:rFonts w:ascii="Times New Roman" w:eastAsia="Times New Roman" w:hAnsi="Times New Roman" w:cs="Times New Roman"/>
          <w:sz w:val="24"/>
          <w:szCs w:val="24"/>
        </w:rPr>
        <w:t>традиционным</w:t>
      </w:r>
      <w:r w:rsidRPr="006A0E26">
        <w:rPr>
          <w:rFonts w:ascii="Times New Roman" w:eastAsia="Times New Roman" w:hAnsi="Times New Roman" w:cs="Times New Roman"/>
          <w:spacing w:val="46"/>
          <w:sz w:val="24"/>
          <w:szCs w:val="24"/>
        </w:rPr>
        <w:t xml:space="preserve"> </w:t>
      </w:r>
      <w:r w:rsidRPr="006A0E26">
        <w:rPr>
          <w:rFonts w:ascii="Times New Roman" w:eastAsia="Times New Roman" w:hAnsi="Times New Roman" w:cs="Times New Roman"/>
          <w:sz w:val="24"/>
          <w:szCs w:val="24"/>
        </w:rPr>
        <w:t>духовно-нравственным</w:t>
      </w:r>
      <w:r w:rsidRPr="006A0E26">
        <w:rPr>
          <w:rFonts w:ascii="Times New Roman" w:eastAsia="Times New Roman" w:hAnsi="Times New Roman" w:cs="Times New Roman"/>
          <w:spacing w:val="58"/>
          <w:sz w:val="24"/>
          <w:szCs w:val="24"/>
        </w:rPr>
        <w:t xml:space="preserve"> </w:t>
      </w:r>
      <w:r w:rsidRPr="006A0E26">
        <w:rPr>
          <w:rFonts w:ascii="Times New Roman" w:eastAsia="Times New Roman" w:hAnsi="Times New Roman" w:cs="Times New Roman"/>
          <w:w w:val="103"/>
          <w:sz w:val="24"/>
          <w:szCs w:val="24"/>
        </w:rPr>
        <w:t xml:space="preserve">и </w:t>
      </w:r>
      <w:r w:rsidRPr="006A0E26">
        <w:rPr>
          <w:rFonts w:ascii="Times New Roman" w:eastAsia="Times New Roman" w:hAnsi="Times New Roman" w:cs="Times New Roman"/>
          <w:sz w:val="24"/>
          <w:szCs w:val="24"/>
        </w:rPr>
        <w:t>социокультурным</w:t>
      </w:r>
      <w:r w:rsidRPr="006A0E26">
        <w:rPr>
          <w:rFonts w:ascii="Times New Roman" w:eastAsia="Times New Roman" w:hAnsi="Times New Roman" w:cs="Times New Roman"/>
          <w:spacing w:val="10"/>
          <w:sz w:val="24"/>
          <w:szCs w:val="24"/>
        </w:rPr>
        <w:t xml:space="preserve"> </w:t>
      </w:r>
      <w:r w:rsidRPr="006A0E26">
        <w:rPr>
          <w:rFonts w:ascii="Times New Roman" w:eastAsia="Times New Roman" w:hAnsi="Times New Roman" w:cs="Times New Roman"/>
          <w:sz w:val="24"/>
          <w:szCs w:val="24"/>
        </w:rPr>
        <w:t>ценностям российского</w:t>
      </w:r>
      <w:r w:rsidRPr="006A0E26">
        <w:rPr>
          <w:rFonts w:ascii="Times New Roman" w:eastAsia="Times New Roman" w:hAnsi="Times New Roman" w:cs="Times New Roman"/>
          <w:spacing w:val="11"/>
          <w:sz w:val="24"/>
          <w:szCs w:val="24"/>
        </w:rPr>
        <w:t xml:space="preserve"> </w:t>
      </w:r>
      <w:r w:rsidRPr="006A0E26">
        <w:rPr>
          <w:rFonts w:ascii="Times New Roman" w:eastAsia="Times New Roman" w:hAnsi="Times New Roman" w:cs="Times New Roman"/>
          <w:sz w:val="24"/>
          <w:szCs w:val="24"/>
        </w:rPr>
        <w:t>народа,</w:t>
      </w:r>
      <w:r w:rsidRPr="006A0E26">
        <w:rPr>
          <w:rFonts w:ascii="Times New Roman" w:eastAsia="Times New Roman" w:hAnsi="Times New Roman" w:cs="Times New Roman"/>
          <w:spacing w:val="6"/>
          <w:sz w:val="24"/>
          <w:szCs w:val="24"/>
        </w:rPr>
        <w:t xml:space="preserve"> </w:t>
      </w:r>
      <w:r w:rsidRPr="006A0E26">
        <w:rPr>
          <w:rFonts w:ascii="Times New Roman" w:eastAsia="Times New Roman" w:hAnsi="Times New Roman" w:cs="Times New Roman"/>
          <w:sz w:val="24"/>
          <w:szCs w:val="24"/>
        </w:rPr>
        <w:t>воспитание</w:t>
      </w:r>
      <w:r w:rsidRPr="006A0E26">
        <w:rPr>
          <w:rFonts w:ascii="Times New Roman" w:eastAsia="Times New Roman" w:hAnsi="Times New Roman" w:cs="Times New Roman"/>
          <w:spacing w:val="6"/>
          <w:sz w:val="24"/>
          <w:szCs w:val="24"/>
        </w:rPr>
        <w:t xml:space="preserve"> </w:t>
      </w:r>
      <w:r w:rsidRPr="006A0E26">
        <w:rPr>
          <w:rFonts w:ascii="Times New Roman" w:eastAsia="Times New Roman" w:hAnsi="Times New Roman" w:cs="Times New Roman"/>
          <w:w w:val="101"/>
          <w:sz w:val="24"/>
          <w:szCs w:val="24"/>
        </w:rPr>
        <w:t xml:space="preserve">подрастающего </w:t>
      </w:r>
      <w:r w:rsidRPr="006A0E26">
        <w:rPr>
          <w:rFonts w:ascii="Times New Roman" w:eastAsia="Times New Roman" w:hAnsi="Times New Roman" w:cs="Times New Roman"/>
          <w:sz w:val="24"/>
          <w:szCs w:val="24"/>
        </w:rPr>
        <w:t>поколения</w:t>
      </w:r>
      <w:r w:rsidRPr="006A0E26">
        <w:rPr>
          <w:rFonts w:ascii="Times New Roman" w:eastAsia="Times New Roman" w:hAnsi="Times New Roman" w:cs="Times New Roman"/>
          <w:spacing w:val="21"/>
          <w:sz w:val="24"/>
          <w:szCs w:val="24"/>
        </w:rPr>
        <w:t xml:space="preserve"> </w:t>
      </w:r>
      <w:r w:rsidRPr="006A0E26">
        <w:rPr>
          <w:rFonts w:ascii="Times New Roman" w:eastAsia="Times New Roman" w:hAnsi="Times New Roman" w:cs="Times New Roman"/>
          <w:sz w:val="24"/>
          <w:szCs w:val="24"/>
        </w:rPr>
        <w:t>как</w:t>
      </w:r>
      <w:r w:rsidRPr="006A0E26">
        <w:rPr>
          <w:rFonts w:ascii="Times New Roman" w:eastAsia="Times New Roman" w:hAnsi="Times New Roman" w:cs="Times New Roman"/>
          <w:spacing w:val="3"/>
          <w:sz w:val="24"/>
          <w:szCs w:val="24"/>
        </w:rPr>
        <w:t xml:space="preserve"> </w:t>
      </w:r>
      <w:r w:rsidRPr="006A0E26">
        <w:rPr>
          <w:rFonts w:ascii="Times New Roman" w:eastAsia="Times New Roman" w:hAnsi="Times New Roman" w:cs="Times New Roman"/>
          <w:sz w:val="24"/>
          <w:szCs w:val="24"/>
        </w:rPr>
        <w:t>знающего</w:t>
      </w:r>
      <w:r w:rsidRPr="006A0E26">
        <w:rPr>
          <w:rFonts w:ascii="Times New Roman" w:eastAsia="Times New Roman" w:hAnsi="Times New Roman" w:cs="Times New Roman"/>
          <w:spacing w:val="11"/>
          <w:sz w:val="24"/>
          <w:szCs w:val="24"/>
        </w:rPr>
        <w:t xml:space="preserve"> </w:t>
      </w:r>
      <w:r w:rsidRPr="006A0E26">
        <w:rPr>
          <w:rFonts w:ascii="Times New Roman" w:eastAsia="Times New Roman" w:hAnsi="Times New Roman" w:cs="Times New Roman"/>
          <w:sz w:val="24"/>
          <w:szCs w:val="24"/>
        </w:rPr>
        <w:t>и</w:t>
      </w:r>
      <w:r w:rsidRPr="006A0E26">
        <w:rPr>
          <w:rFonts w:ascii="Times New Roman" w:eastAsia="Times New Roman" w:hAnsi="Times New Roman" w:cs="Times New Roman"/>
          <w:spacing w:val="1"/>
          <w:sz w:val="24"/>
          <w:szCs w:val="24"/>
        </w:rPr>
        <w:t xml:space="preserve"> </w:t>
      </w:r>
      <w:r w:rsidRPr="006A0E26">
        <w:rPr>
          <w:rFonts w:ascii="Times New Roman" w:eastAsia="Times New Roman" w:hAnsi="Times New Roman" w:cs="Times New Roman"/>
          <w:sz w:val="24"/>
          <w:szCs w:val="24"/>
        </w:rPr>
        <w:t>уважающего</w:t>
      </w:r>
      <w:r w:rsidRPr="006A0E26">
        <w:rPr>
          <w:rFonts w:ascii="Times New Roman" w:eastAsia="Times New Roman" w:hAnsi="Times New Roman" w:cs="Times New Roman"/>
          <w:spacing w:val="15"/>
          <w:sz w:val="24"/>
          <w:szCs w:val="24"/>
        </w:rPr>
        <w:t xml:space="preserve"> </w:t>
      </w:r>
      <w:r w:rsidRPr="006A0E26">
        <w:rPr>
          <w:rFonts w:ascii="Times New Roman" w:eastAsia="Times New Roman" w:hAnsi="Times New Roman" w:cs="Times New Roman"/>
          <w:sz w:val="24"/>
          <w:szCs w:val="24"/>
        </w:rPr>
        <w:t>историю</w:t>
      </w:r>
      <w:r w:rsidRPr="006A0E26">
        <w:rPr>
          <w:rFonts w:ascii="Times New Roman" w:eastAsia="Times New Roman" w:hAnsi="Times New Roman" w:cs="Times New Roman"/>
          <w:spacing w:val="9"/>
          <w:sz w:val="24"/>
          <w:szCs w:val="24"/>
        </w:rPr>
        <w:t xml:space="preserve"> </w:t>
      </w:r>
      <w:r w:rsidRPr="006A0E26">
        <w:rPr>
          <w:rFonts w:ascii="Times New Roman" w:eastAsia="Times New Roman" w:hAnsi="Times New Roman" w:cs="Times New Roman"/>
          <w:sz w:val="24"/>
          <w:szCs w:val="24"/>
        </w:rPr>
        <w:t>и</w:t>
      </w:r>
      <w:r w:rsidRPr="006A0E26">
        <w:rPr>
          <w:rFonts w:ascii="Times New Roman" w:eastAsia="Times New Roman" w:hAnsi="Times New Roman" w:cs="Times New Roman"/>
          <w:spacing w:val="5"/>
          <w:sz w:val="24"/>
          <w:szCs w:val="24"/>
        </w:rPr>
        <w:t xml:space="preserve"> </w:t>
      </w:r>
      <w:r w:rsidRPr="006A0E26">
        <w:rPr>
          <w:rFonts w:ascii="Times New Roman" w:eastAsia="Times New Roman" w:hAnsi="Times New Roman" w:cs="Times New Roman"/>
          <w:sz w:val="24"/>
          <w:szCs w:val="24"/>
        </w:rPr>
        <w:t>культуру</w:t>
      </w:r>
      <w:r w:rsidRPr="006A0E26">
        <w:rPr>
          <w:rFonts w:ascii="Times New Roman" w:eastAsia="Times New Roman" w:hAnsi="Times New Roman" w:cs="Times New Roman"/>
          <w:spacing w:val="3"/>
          <w:sz w:val="24"/>
          <w:szCs w:val="24"/>
        </w:rPr>
        <w:t xml:space="preserve"> </w:t>
      </w:r>
      <w:r w:rsidRPr="006A0E26">
        <w:rPr>
          <w:rFonts w:ascii="Times New Roman" w:eastAsia="Times New Roman" w:hAnsi="Times New Roman" w:cs="Times New Roman"/>
          <w:sz w:val="24"/>
          <w:szCs w:val="24"/>
        </w:rPr>
        <w:t>своей</w:t>
      </w:r>
      <w:r w:rsidRPr="006A0E26">
        <w:rPr>
          <w:rFonts w:ascii="Times New Roman" w:eastAsia="Times New Roman" w:hAnsi="Times New Roman" w:cs="Times New Roman"/>
          <w:spacing w:val="13"/>
          <w:sz w:val="24"/>
          <w:szCs w:val="24"/>
        </w:rPr>
        <w:t xml:space="preserve"> </w:t>
      </w:r>
      <w:r w:rsidRPr="006A0E26">
        <w:rPr>
          <w:rFonts w:ascii="Times New Roman" w:eastAsia="Times New Roman" w:hAnsi="Times New Roman" w:cs="Times New Roman"/>
          <w:sz w:val="24"/>
          <w:szCs w:val="24"/>
        </w:rPr>
        <w:t>семьи,</w:t>
      </w:r>
      <w:r w:rsidRPr="006A0E26">
        <w:rPr>
          <w:rFonts w:ascii="Times New Roman" w:eastAsia="Times New Roman" w:hAnsi="Times New Roman" w:cs="Times New Roman"/>
          <w:spacing w:val="-1"/>
          <w:sz w:val="24"/>
          <w:szCs w:val="24"/>
        </w:rPr>
        <w:t xml:space="preserve"> </w:t>
      </w:r>
      <w:r w:rsidRPr="006A0E26">
        <w:rPr>
          <w:rFonts w:ascii="Times New Roman" w:eastAsia="Times New Roman" w:hAnsi="Times New Roman" w:cs="Times New Roman"/>
          <w:sz w:val="24"/>
          <w:szCs w:val="24"/>
        </w:rPr>
        <w:t>большой</w:t>
      </w:r>
      <w:r w:rsidRPr="006A0E26">
        <w:rPr>
          <w:rFonts w:ascii="Times New Roman" w:eastAsia="Times New Roman" w:hAnsi="Times New Roman" w:cs="Times New Roman"/>
          <w:spacing w:val="19"/>
          <w:sz w:val="24"/>
          <w:szCs w:val="24"/>
        </w:rPr>
        <w:t xml:space="preserve"> </w:t>
      </w:r>
      <w:r w:rsidRPr="006A0E26">
        <w:rPr>
          <w:rFonts w:ascii="Times New Roman" w:eastAsia="Times New Roman" w:hAnsi="Times New Roman" w:cs="Times New Roman"/>
          <w:w w:val="103"/>
          <w:sz w:val="24"/>
          <w:szCs w:val="24"/>
        </w:rPr>
        <w:t xml:space="preserve">и </w:t>
      </w:r>
      <w:r w:rsidRPr="006A0E26">
        <w:rPr>
          <w:rFonts w:ascii="Times New Roman" w:eastAsia="Times New Roman" w:hAnsi="Times New Roman" w:cs="Times New Roman"/>
          <w:sz w:val="24"/>
          <w:szCs w:val="24"/>
        </w:rPr>
        <w:t>малой</w:t>
      </w:r>
      <w:r w:rsidRPr="006A0E26">
        <w:rPr>
          <w:rFonts w:ascii="Times New Roman" w:eastAsia="Times New Roman" w:hAnsi="Times New Roman" w:cs="Times New Roman"/>
          <w:spacing w:val="14"/>
          <w:sz w:val="24"/>
          <w:szCs w:val="24"/>
        </w:rPr>
        <w:t xml:space="preserve"> </w:t>
      </w:r>
      <w:r w:rsidRPr="006A0E26">
        <w:rPr>
          <w:rFonts w:ascii="Times New Roman" w:eastAsia="Times New Roman" w:hAnsi="Times New Roman" w:cs="Times New Roman"/>
          <w:w w:val="101"/>
          <w:sz w:val="24"/>
          <w:szCs w:val="24"/>
        </w:rPr>
        <w:t>Родины;</w:t>
      </w:r>
    </w:p>
    <w:p w:rsidR="00686807" w:rsidRPr="009B1C85" w:rsidRDefault="00995006" w:rsidP="007D2F38">
      <w:pPr>
        <w:pStyle w:val="a3"/>
        <w:numPr>
          <w:ilvl w:val="0"/>
          <w:numId w:val="77"/>
        </w:numPr>
        <w:tabs>
          <w:tab w:val="left" w:pos="9921"/>
        </w:tabs>
        <w:spacing w:after="0" w:line="240" w:lineRule="auto"/>
        <w:ind w:left="284" w:right="-2" w:hanging="284"/>
        <w:jc w:val="both"/>
        <w:rPr>
          <w:rFonts w:ascii="Times New Roman" w:eastAsia="Times New Roman" w:hAnsi="Times New Roman" w:cs="Times New Roman"/>
          <w:sz w:val="24"/>
          <w:szCs w:val="24"/>
        </w:rPr>
      </w:pPr>
      <w:r w:rsidRPr="009B1C85">
        <w:rPr>
          <w:rFonts w:ascii="Times New Roman" w:eastAsia="Times New Roman" w:hAnsi="Times New Roman" w:cs="Times New Roman"/>
          <w:sz w:val="24"/>
          <w:szCs w:val="24"/>
        </w:rPr>
        <w:t>создание</w:t>
      </w:r>
      <w:r w:rsidRPr="009B1C85">
        <w:rPr>
          <w:rFonts w:ascii="Times New Roman" w:eastAsia="Times New Roman" w:hAnsi="Times New Roman" w:cs="Times New Roman"/>
          <w:spacing w:val="24"/>
          <w:sz w:val="24"/>
          <w:szCs w:val="24"/>
        </w:rPr>
        <w:t xml:space="preserve"> </w:t>
      </w:r>
      <w:r w:rsidRPr="009B1C85">
        <w:rPr>
          <w:rFonts w:ascii="Times New Roman" w:eastAsia="Times New Roman" w:hAnsi="Times New Roman" w:cs="Times New Roman"/>
          <w:sz w:val="24"/>
          <w:szCs w:val="24"/>
        </w:rPr>
        <w:t>единого</w:t>
      </w:r>
      <w:r w:rsidRPr="009B1C85">
        <w:rPr>
          <w:rFonts w:ascii="Times New Roman" w:eastAsia="Times New Roman" w:hAnsi="Times New Roman" w:cs="Times New Roman"/>
          <w:spacing w:val="32"/>
          <w:sz w:val="24"/>
          <w:szCs w:val="24"/>
        </w:rPr>
        <w:t xml:space="preserve"> </w:t>
      </w:r>
      <w:r w:rsidRPr="009B1C85">
        <w:rPr>
          <w:rFonts w:ascii="Times New Roman" w:eastAsia="Times New Roman" w:hAnsi="Times New Roman" w:cs="Times New Roman"/>
          <w:sz w:val="24"/>
          <w:szCs w:val="24"/>
        </w:rPr>
        <w:t>образовательного</w:t>
      </w:r>
      <w:r w:rsidRPr="009B1C85">
        <w:rPr>
          <w:rFonts w:ascii="Times New Roman" w:eastAsia="Times New Roman" w:hAnsi="Times New Roman" w:cs="Times New Roman"/>
          <w:spacing w:val="40"/>
          <w:sz w:val="24"/>
          <w:szCs w:val="24"/>
        </w:rPr>
        <w:t xml:space="preserve"> </w:t>
      </w:r>
      <w:r w:rsidRPr="009B1C85">
        <w:rPr>
          <w:rFonts w:ascii="Times New Roman" w:eastAsia="Times New Roman" w:hAnsi="Times New Roman" w:cs="Times New Roman"/>
          <w:sz w:val="24"/>
          <w:szCs w:val="24"/>
        </w:rPr>
        <w:t>пространства</w:t>
      </w:r>
      <w:r w:rsidRPr="009B1C85">
        <w:rPr>
          <w:rFonts w:ascii="Times New Roman" w:eastAsia="Times New Roman" w:hAnsi="Times New Roman" w:cs="Times New Roman"/>
          <w:spacing w:val="37"/>
          <w:sz w:val="24"/>
          <w:szCs w:val="24"/>
        </w:rPr>
        <w:t xml:space="preserve"> </w:t>
      </w:r>
      <w:r w:rsidRPr="009B1C85">
        <w:rPr>
          <w:rFonts w:ascii="Times New Roman" w:eastAsia="Times New Roman" w:hAnsi="Times New Roman" w:cs="Times New Roman"/>
          <w:w w:val="101"/>
          <w:sz w:val="24"/>
          <w:szCs w:val="24"/>
        </w:rPr>
        <w:t xml:space="preserve">воспитания </w:t>
      </w:r>
      <w:r w:rsidRPr="009B1C85">
        <w:rPr>
          <w:rFonts w:ascii="Times New Roman" w:eastAsia="Times New Roman" w:hAnsi="Times New Roman" w:cs="Times New Roman"/>
          <w:sz w:val="24"/>
          <w:szCs w:val="24"/>
        </w:rPr>
        <w:t xml:space="preserve">и </w:t>
      </w:r>
      <w:r w:rsidRPr="009B1C85">
        <w:rPr>
          <w:rFonts w:ascii="Times New Roman" w:eastAsia="Times New Roman" w:hAnsi="Times New Roman" w:cs="Times New Roman"/>
          <w:spacing w:val="9"/>
          <w:sz w:val="24"/>
          <w:szCs w:val="24"/>
        </w:rPr>
        <w:t xml:space="preserve"> </w:t>
      </w:r>
      <w:r w:rsidRPr="009B1C85">
        <w:rPr>
          <w:rFonts w:ascii="Times New Roman" w:eastAsia="Times New Roman" w:hAnsi="Times New Roman" w:cs="Times New Roman"/>
          <w:sz w:val="24"/>
          <w:szCs w:val="24"/>
        </w:rPr>
        <w:t xml:space="preserve">обучения </w:t>
      </w:r>
      <w:r w:rsidRPr="009B1C85">
        <w:rPr>
          <w:rFonts w:ascii="Times New Roman" w:eastAsia="Times New Roman" w:hAnsi="Times New Roman" w:cs="Times New Roman"/>
          <w:spacing w:val="9"/>
          <w:sz w:val="24"/>
          <w:szCs w:val="24"/>
        </w:rPr>
        <w:t xml:space="preserve"> </w:t>
      </w:r>
      <w:r w:rsidRPr="009B1C85">
        <w:rPr>
          <w:rFonts w:ascii="Times New Roman" w:eastAsia="Times New Roman" w:hAnsi="Times New Roman" w:cs="Times New Roman"/>
          <w:sz w:val="24"/>
          <w:szCs w:val="24"/>
        </w:rPr>
        <w:t xml:space="preserve">детей </w:t>
      </w:r>
      <w:r w:rsidRPr="009B1C85">
        <w:rPr>
          <w:rFonts w:ascii="Times New Roman" w:eastAsia="Times New Roman" w:hAnsi="Times New Roman" w:cs="Times New Roman"/>
          <w:spacing w:val="14"/>
          <w:sz w:val="24"/>
          <w:szCs w:val="24"/>
        </w:rPr>
        <w:t xml:space="preserve"> </w:t>
      </w:r>
      <w:r w:rsidRPr="009B1C85">
        <w:rPr>
          <w:rFonts w:ascii="Times New Roman" w:eastAsia="Times New Roman" w:hAnsi="Times New Roman" w:cs="Times New Roman"/>
          <w:sz w:val="24"/>
          <w:szCs w:val="24"/>
        </w:rPr>
        <w:t xml:space="preserve">от  рождения </w:t>
      </w:r>
      <w:r w:rsidRPr="009B1C85">
        <w:rPr>
          <w:rFonts w:ascii="Times New Roman" w:eastAsia="Times New Roman" w:hAnsi="Times New Roman" w:cs="Times New Roman"/>
          <w:spacing w:val="14"/>
          <w:sz w:val="24"/>
          <w:szCs w:val="24"/>
        </w:rPr>
        <w:t xml:space="preserve"> </w:t>
      </w:r>
      <w:r w:rsidRPr="009B1C85">
        <w:rPr>
          <w:rFonts w:ascii="Times New Roman" w:eastAsia="Times New Roman" w:hAnsi="Times New Roman" w:cs="Times New Roman"/>
          <w:sz w:val="24"/>
          <w:szCs w:val="24"/>
        </w:rPr>
        <w:t xml:space="preserve">до </w:t>
      </w:r>
      <w:r w:rsidRPr="009B1C85">
        <w:rPr>
          <w:rFonts w:ascii="Times New Roman" w:eastAsia="Times New Roman" w:hAnsi="Times New Roman" w:cs="Times New Roman"/>
          <w:spacing w:val="6"/>
          <w:sz w:val="24"/>
          <w:szCs w:val="24"/>
        </w:rPr>
        <w:t xml:space="preserve"> </w:t>
      </w:r>
      <w:r w:rsidRPr="009B1C85">
        <w:rPr>
          <w:rFonts w:ascii="Times New Roman" w:eastAsia="Times New Roman" w:hAnsi="Times New Roman" w:cs="Times New Roman"/>
          <w:sz w:val="24"/>
          <w:szCs w:val="24"/>
        </w:rPr>
        <w:t xml:space="preserve">поступления </w:t>
      </w:r>
      <w:r w:rsidRPr="009B1C85">
        <w:rPr>
          <w:rFonts w:ascii="Times New Roman" w:eastAsia="Times New Roman" w:hAnsi="Times New Roman" w:cs="Times New Roman"/>
          <w:spacing w:val="14"/>
          <w:sz w:val="24"/>
          <w:szCs w:val="24"/>
        </w:rPr>
        <w:t xml:space="preserve"> </w:t>
      </w:r>
      <w:r w:rsidRPr="009B1C85">
        <w:rPr>
          <w:rFonts w:ascii="Times New Roman" w:eastAsia="Times New Roman" w:hAnsi="Times New Roman" w:cs="Times New Roman"/>
          <w:sz w:val="24"/>
          <w:szCs w:val="24"/>
        </w:rPr>
        <w:t xml:space="preserve">в </w:t>
      </w:r>
      <w:r w:rsidRPr="009B1C85">
        <w:rPr>
          <w:rFonts w:ascii="Times New Roman" w:eastAsia="Times New Roman" w:hAnsi="Times New Roman" w:cs="Times New Roman"/>
          <w:spacing w:val="12"/>
          <w:sz w:val="24"/>
          <w:szCs w:val="24"/>
        </w:rPr>
        <w:t xml:space="preserve"> </w:t>
      </w:r>
      <w:r w:rsidRPr="009B1C85">
        <w:rPr>
          <w:rFonts w:ascii="Times New Roman" w:eastAsia="Times New Roman" w:hAnsi="Times New Roman" w:cs="Times New Roman"/>
          <w:sz w:val="24"/>
          <w:szCs w:val="24"/>
        </w:rPr>
        <w:t xml:space="preserve">общеобразовательную организацию, </w:t>
      </w:r>
      <w:r w:rsidRPr="009B1C85">
        <w:rPr>
          <w:rFonts w:ascii="Times New Roman" w:eastAsia="Times New Roman" w:hAnsi="Times New Roman" w:cs="Times New Roman"/>
          <w:spacing w:val="14"/>
          <w:sz w:val="24"/>
          <w:szCs w:val="24"/>
        </w:rPr>
        <w:t xml:space="preserve"> </w:t>
      </w:r>
      <w:r w:rsidRPr="009B1C85">
        <w:rPr>
          <w:rFonts w:ascii="Times New Roman" w:eastAsia="Times New Roman" w:hAnsi="Times New Roman" w:cs="Times New Roman"/>
          <w:sz w:val="24"/>
          <w:szCs w:val="24"/>
        </w:rPr>
        <w:t xml:space="preserve">обеспечивающего </w:t>
      </w:r>
      <w:r w:rsidRPr="009B1C85">
        <w:rPr>
          <w:rFonts w:ascii="Times New Roman" w:eastAsia="Times New Roman" w:hAnsi="Times New Roman" w:cs="Times New Roman"/>
          <w:spacing w:val="6"/>
          <w:sz w:val="24"/>
          <w:szCs w:val="24"/>
        </w:rPr>
        <w:t xml:space="preserve"> </w:t>
      </w:r>
      <w:r w:rsidRPr="009B1C85">
        <w:rPr>
          <w:rFonts w:ascii="Times New Roman" w:eastAsia="Times New Roman" w:hAnsi="Times New Roman" w:cs="Times New Roman"/>
          <w:sz w:val="24"/>
          <w:szCs w:val="24"/>
        </w:rPr>
        <w:t xml:space="preserve">ребёнку </w:t>
      </w:r>
      <w:r w:rsidRPr="009B1C85">
        <w:rPr>
          <w:rFonts w:ascii="Times New Roman" w:eastAsia="Times New Roman" w:hAnsi="Times New Roman" w:cs="Times New Roman"/>
          <w:spacing w:val="6"/>
          <w:sz w:val="24"/>
          <w:szCs w:val="24"/>
        </w:rPr>
        <w:t xml:space="preserve"> </w:t>
      </w:r>
      <w:r w:rsidRPr="009B1C85">
        <w:rPr>
          <w:rFonts w:ascii="Times New Roman" w:eastAsia="Times New Roman" w:hAnsi="Times New Roman" w:cs="Times New Roman"/>
          <w:sz w:val="24"/>
          <w:szCs w:val="24"/>
        </w:rPr>
        <w:t xml:space="preserve">и </w:t>
      </w:r>
      <w:r w:rsidRPr="009B1C85">
        <w:rPr>
          <w:rFonts w:ascii="Times New Roman" w:eastAsia="Times New Roman" w:hAnsi="Times New Roman" w:cs="Times New Roman"/>
          <w:spacing w:val="2"/>
          <w:sz w:val="24"/>
          <w:szCs w:val="24"/>
        </w:rPr>
        <w:t xml:space="preserve"> </w:t>
      </w:r>
      <w:r w:rsidRPr="009B1C85">
        <w:rPr>
          <w:rFonts w:ascii="Times New Roman" w:eastAsia="Times New Roman" w:hAnsi="Times New Roman" w:cs="Times New Roman"/>
          <w:sz w:val="24"/>
          <w:szCs w:val="24"/>
        </w:rPr>
        <w:t xml:space="preserve">его  родителям </w:t>
      </w:r>
      <w:r w:rsidRPr="009B1C85">
        <w:rPr>
          <w:rFonts w:ascii="Times New Roman" w:eastAsia="Times New Roman" w:hAnsi="Times New Roman" w:cs="Times New Roman"/>
          <w:spacing w:val="14"/>
          <w:sz w:val="24"/>
          <w:szCs w:val="24"/>
        </w:rPr>
        <w:t xml:space="preserve"> </w:t>
      </w:r>
      <w:r w:rsidRPr="009B1C85">
        <w:rPr>
          <w:rFonts w:ascii="Times New Roman" w:eastAsia="Times New Roman" w:hAnsi="Times New Roman" w:cs="Times New Roman"/>
          <w:w w:val="102"/>
          <w:sz w:val="24"/>
          <w:szCs w:val="24"/>
        </w:rPr>
        <w:t>(</w:t>
      </w:r>
      <w:r w:rsidRPr="009B1C85">
        <w:rPr>
          <w:rFonts w:ascii="Times New Roman" w:eastAsia="Times New Roman" w:hAnsi="Times New Roman" w:cs="Times New Roman"/>
          <w:w w:val="101"/>
          <w:sz w:val="24"/>
          <w:szCs w:val="24"/>
        </w:rPr>
        <w:t xml:space="preserve">законным </w:t>
      </w:r>
      <w:r w:rsidRPr="009B1C85">
        <w:rPr>
          <w:rFonts w:ascii="Times New Roman" w:eastAsia="Times New Roman" w:hAnsi="Times New Roman" w:cs="Times New Roman"/>
          <w:sz w:val="24"/>
          <w:szCs w:val="24"/>
        </w:rPr>
        <w:t>представителям)</w:t>
      </w:r>
      <w:r w:rsidRPr="009B1C85">
        <w:rPr>
          <w:rFonts w:ascii="Times New Roman" w:eastAsia="Times New Roman" w:hAnsi="Times New Roman" w:cs="Times New Roman"/>
          <w:spacing w:val="20"/>
          <w:sz w:val="24"/>
          <w:szCs w:val="24"/>
        </w:rPr>
        <w:t xml:space="preserve"> </w:t>
      </w:r>
      <w:r w:rsidRPr="009B1C85">
        <w:rPr>
          <w:rFonts w:ascii="Times New Roman" w:eastAsia="Times New Roman" w:hAnsi="Times New Roman" w:cs="Times New Roman"/>
          <w:sz w:val="24"/>
          <w:szCs w:val="24"/>
        </w:rPr>
        <w:t>равные,</w:t>
      </w:r>
      <w:r w:rsidRPr="009B1C85">
        <w:rPr>
          <w:rFonts w:ascii="Times New Roman" w:eastAsia="Times New Roman" w:hAnsi="Times New Roman" w:cs="Times New Roman"/>
          <w:spacing w:val="4"/>
          <w:sz w:val="24"/>
          <w:szCs w:val="24"/>
        </w:rPr>
        <w:t xml:space="preserve"> </w:t>
      </w:r>
      <w:r w:rsidRPr="009B1C85">
        <w:rPr>
          <w:rFonts w:ascii="Times New Roman" w:eastAsia="Times New Roman" w:hAnsi="Times New Roman" w:cs="Times New Roman"/>
          <w:sz w:val="24"/>
          <w:szCs w:val="24"/>
        </w:rPr>
        <w:t>качественные условия</w:t>
      </w:r>
      <w:r w:rsidRPr="009B1C85">
        <w:rPr>
          <w:rFonts w:ascii="Times New Roman" w:eastAsia="Times New Roman" w:hAnsi="Times New Roman" w:cs="Times New Roman"/>
          <w:spacing w:val="24"/>
          <w:sz w:val="24"/>
          <w:szCs w:val="24"/>
        </w:rPr>
        <w:t xml:space="preserve"> </w:t>
      </w:r>
      <w:r w:rsidRPr="009B1C85">
        <w:rPr>
          <w:rFonts w:ascii="Times New Roman" w:eastAsia="Times New Roman" w:hAnsi="Times New Roman" w:cs="Times New Roman"/>
          <w:sz w:val="24"/>
          <w:szCs w:val="24"/>
        </w:rPr>
        <w:t>ДО,</w:t>
      </w:r>
      <w:r w:rsidRPr="009B1C85">
        <w:rPr>
          <w:rFonts w:ascii="Times New Roman" w:eastAsia="Times New Roman" w:hAnsi="Times New Roman" w:cs="Times New Roman"/>
          <w:spacing w:val="4"/>
          <w:sz w:val="24"/>
          <w:szCs w:val="24"/>
        </w:rPr>
        <w:t xml:space="preserve"> </w:t>
      </w:r>
      <w:r w:rsidRPr="009B1C85">
        <w:rPr>
          <w:rFonts w:ascii="Times New Roman" w:eastAsia="Times New Roman" w:hAnsi="Times New Roman" w:cs="Times New Roman"/>
          <w:sz w:val="24"/>
          <w:szCs w:val="24"/>
        </w:rPr>
        <w:t>вне</w:t>
      </w:r>
      <w:r w:rsidRPr="009B1C85">
        <w:rPr>
          <w:rFonts w:ascii="Times New Roman" w:eastAsia="Times New Roman" w:hAnsi="Times New Roman" w:cs="Times New Roman"/>
          <w:spacing w:val="5"/>
          <w:sz w:val="24"/>
          <w:szCs w:val="24"/>
        </w:rPr>
        <w:t xml:space="preserve"> </w:t>
      </w:r>
      <w:r w:rsidRPr="009B1C85">
        <w:rPr>
          <w:rFonts w:ascii="Times New Roman" w:eastAsia="Times New Roman" w:hAnsi="Times New Roman" w:cs="Times New Roman"/>
          <w:sz w:val="24"/>
          <w:szCs w:val="24"/>
        </w:rPr>
        <w:t>зависимости</w:t>
      </w:r>
      <w:r w:rsidRPr="009B1C85">
        <w:rPr>
          <w:rFonts w:ascii="Times New Roman" w:eastAsia="Times New Roman" w:hAnsi="Times New Roman" w:cs="Times New Roman"/>
          <w:spacing w:val="12"/>
          <w:sz w:val="24"/>
          <w:szCs w:val="24"/>
        </w:rPr>
        <w:t xml:space="preserve"> </w:t>
      </w:r>
      <w:r w:rsidRPr="009B1C85">
        <w:rPr>
          <w:rFonts w:ascii="Times New Roman" w:eastAsia="Times New Roman" w:hAnsi="Times New Roman" w:cs="Times New Roman"/>
          <w:sz w:val="24"/>
          <w:szCs w:val="24"/>
        </w:rPr>
        <w:t>от</w:t>
      </w:r>
      <w:r w:rsidRPr="009B1C85">
        <w:rPr>
          <w:rFonts w:ascii="Times New Roman" w:eastAsia="Times New Roman" w:hAnsi="Times New Roman" w:cs="Times New Roman"/>
          <w:spacing w:val="9"/>
          <w:sz w:val="24"/>
          <w:szCs w:val="24"/>
        </w:rPr>
        <w:t xml:space="preserve"> </w:t>
      </w:r>
      <w:r w:rsidRPr="009B1C85">
        <w:rPr>
          <w:rFonts w:ascii="Times New Roman" w:eastAsia="Times New Roman" w:hAnsi="Times New Roman" w:cs="Times New Roman"/>
          <w:w w:val="102"/>
          <w:sz w:val="24"/>
          <w:szCs w:val="24"/>
        </w:rPr>
        <w:t xml:space="preserve">места </w:t>
      </w:r>
      <w:r w:rsidRPr="009B1C85">
        <w:rPr>
          <w:rFonts w:ascii="Times New Roman" w:eastAsia="Times New Roman" w:hAnsi="Times New Roman" w:cs="Times New Roman"/>
          <w:w w:val="101"/>
          <w:sz w:val="24"/>
          <w:szCs w:val="24"/>
        </w:rPr>
        <w:t>проживания.</w:t>
      </w:r>
      <w:r w:rsidR="000E372E" w:rsidRPr="009B1C85">
        <w:rPr>
          <w:rFonts w:ascii="Times New Roman" w:hAnsi="Times New Roman"/>
          <w:sz w:val="24"/>
          <w:szCs w:val="24"/>
        </w:rPr>
        <w:t xml:space="preserve"> </w:t>
      </w:r>
    </w:p>
    <w:p w:rsidR="000E372E" w:rsidRPr="006A0E26" w:rsidRDefault="000E372E" w:rsidP="007D2F38">
      <w:pPr>
        <w:tabs>
          <w:tab w:val="left" w:pos="9921"/>
        </w:tabs>
        <w:spacing w:before="2" w:after="0" w:line="240" w:lineRule="auto"/>
        <w:ind w:left="284" w:right="-2"/>
        <w:jc w:val="both"/>
        <w:rPr>
          <w:rFonts w:ascii="Times New Roman" w:hAnsi="Times New Roman"/>
          <w:sz w:val="24"/>
          <w:szCs w:val="24"/>
        </w:rPr>
      </w:pPr>
    </w:p>
    <w:p w:rsidR="00995006" w:rsidRPr="00C35FB8" w:rsidRDefault="000E372E" w:rsidP="00C35FB8">
      <w:pPr>
        <w:spacing w:after="165" w:line="259" w:lineRule="auto"/>
        <w:ind w:left="284"/>
        <w:jc w:val="both"/>
        <w:rPr>
          <w:rFonts w:ascii="Times New Roman" w:hAnsi="Times New Roman" w:cs="Times New Roman"/>
          <w:sz w:val="24"/>
          <w:szCs w:val="24"/>
        </w:rPr>
      </w:pPr>
      <w:r w:rsidRPr="000E372E">
        <w:rPr>
          <w:rFonts w:ascii="Times New Roman" w:eastAsia="Times New Roman" w:hAnsi="Times New Roman" w:cs="Times New Roman"/>
          <w:b/>
          <w:sz w:val="24"/>
          <w:szCs w:val="24"/>
        </w:rPr>
        <w:t>1.1.1</w:t>
      </w:r>
      <w:r>
        <w:rPr>
          <w:rFonts w:ascii="Times New Roman" w:eastAsia="Times New Roman" w:hAnsi="Times New Roman" w:cs="Times New Roman"/>
          <w:b/>
          <w:sz w:val="24"/>
          <w:szCs w:val="24"/>
        </w:rPr>
        <w:t>.</w:t>
      </w:r>
      <w:r w:rsidR="00167683">
        <w:rPr>
          <w:rFonts w:ascii="Times New Roman" w:eastAsia="Times New Roman" w:hAnsi="Times New Roman" w:cs="Times New Roman"/>
          <w:b/>
          <w:sz w:val="24"/>
          <w:szCs w:val="24"/>
        </w:rPr>
        <w:t xml:space="preserve"> Цели</w:t>
      </w:r>
      <w:r w:rsidR="00686807">
        <w:rPr>
          <w:rFonts w:ascii="Times New Roman" w:eastAsia="Times New Roman" w:hAnsi="Times New Roman" w:cs="Times New Roman"/>
          <w:b/>
          <w:sz w:val="24"/>
          <w:szCs w:val="24"/>
        </w:rPr>
        <w:t xml:space="preserve"> и задачи </w:t>
      </w:r>
      <w:r w:rsidR="00167683">
        <w:rPr>
          <w:rFonts w:ascii="Times New Roman" w:eastAsia="Times New Roman" w:hAnsi="Times New Roman" w:cs="Times New Roman"/>
          <w:b/>
          <w:sz w:val="24"/>
          <w:szCs w:val="24"/>
        </w:rPr>
        <w:t xml:space="preserve">реализации </w:t>
      </w:r>
      <w:r w:rsidR="0041331D" w:rsidRPr="002B78A9">
        <w:rPr>
          <w:rFonts w:ascii="Times New Roman" w:eastAsia="Times New Roman" w:hAnsi="Times New Roman" w:cs="Times New Roman"/>
          <w:b/>
          <w:sz w:val="24"/>
          <w:szCs w:val="24"/>
        </w:rPr>
        <w:t>Программы</w:t>
      </w:r>
      <w:r w:rsidR="002B78A9" w:rsidRPr="002B78A9">
        <w:rPr>
          <w:rFonts w:ascii="Times New Roman" w:eastAsia="Times New Roman" w:hAnsi="Times New Roman" w:cs="Times New Roman"/>
          <w:b/>
          <w:sz w:val="24"/>
          <w:szCs w:val="24"/>
        </w:rPr>
        <w:t xml:space="preserve"> </w:t>
      </w:r>
      <w:r w:rsidR="002B78A9" w:rsidRPr="00C35FB8">
        <w:rPr>
          <w:rFonts w:ascii="Times New Roman" w:hAnsi="Times New Roman" w:cs="Times New Roman"/>
          <w:b/>
          <w:sz w:val="24"/>
          <w:szCs w:val="24"/>
        </w:rPr>
        <w:t>(п.14.1, п</w:t>
      </w:r>
      <w:r w:rsidR="00AF4FC7" w:rsidRPr="00C35FB8">
        <w:rPr>
          <w:rFonts w:ascii="Times New Roman" w:hAnsi="Times New Roman" w:cs="Times New Roman"/>
          <w:b/>
          <w:sz w:val="24"/>
          <w:szCs w:val="24"/>
        </w:rPr>
        <w:t>.</w:t>
      </w:r>
      <w:r w:rsidR="002B78A9" w:rsidRPr="00C35FB8">
        <w:rPr>
          <w:rFonts w:ascii="Times New Roman" w:hAnsi="Times New Roman" w:cs="Times New Roman"/>
          <w:b/>
          <w:sz w:val="24"/>
          <w:szCs w:val="24"/>
        </w:rPr>
        <w:t xml:space="preserve">14.2 </w:t>
      </w:r>
      <w:hyperlink r:id="rId9" w:history="1">
        <w:r w:rsidR="00C35FB8" w:rsidRPr="00C35FB8">
          <w:rPr>
            <w:rStyle w:val="af8"/>
            <w:rFonts w:ascii="Times New Roman" w:hAnsi="Times New Roman"/>
          </w:rPr>
          <w:t>Приказ Министерства просвещения Российской Федерации от 25.11.2022 № 1028 ∙ Официальное опубликование правовых актов</w:t>
        </w:r>
      </w:hyperlink>
      <w:r w:rsidR="00C35FB8" w:rsidRPr="00C35FB8">
        <w:rPr>
          <w:rFonts w:ascii="Times New Roman" w:hAnsi="Times New Roman" w:cs="Times New Roman"/>
        </w:rPr>
        <w:t xml:space="preserve"> </w:t>
      </w:r>
      <w:r w:rsidR="002B78A9" w:rsidRPr="00C35FB8">
        <w:rPr>
          <w:rFonts w:ascii="Times New Roman" w:hAnsi="Times New Roman" w:cs="Times New Roman"/>
          <w:b/>
          <w:sz w:val="24"/>
          <w:szCs w:val="24"/>
        </w:rPr>
        <w:t xml:space="preserve">) </w:t>
      </w:r>
    </w:p>
    <w:p w:rsidR="005259D4" w:rsidRPr="005259D4" w:rsidRDefault="00686807" w:rsidP="0089089C">
      <w:pPr>
        <w:tabs>
          <w:tab w:val="left" w:pos="9921"/>
        </w:tabs>
        <w:spacing w:before="66" w:after="0" w:line="240" w:lineRule="auto"/>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w:t>
      </w:r>
      <w:r w:rsidR="006A0E26" w:rsidRPr="006A0E26">
        <w:rPr>
          <w:rFonts w:ascii="Times New Roman" w:eastAsia="Times New Roman" w:hAnsi="Times New Roman" w:cs="Times New Roman"/>
          <w:sz w:val="24"/>
          <w:szCs w:val="24"/>
        </w:rPr>
        <w:t>реализации образовательной п</w:t>
      </w:r>
      <w:r w:rsidR="005259D4" w:rsidRPr="006A0E26">
        <w:rPr>
          <w:rFonts w:ascii="Times New Roman" w:eastAsia="Times New Roman" w:hAnsi="Times New Roman" w:cs="Times New Roman"/>
          <w:sz w:val="24"/>
          <w:szCs w:val="24"/>
        </w:rPr>
        <w:t>рограммы</w:t>
      </w:r>
      <w:r w:rsidR="006A0E26">
        <w:rPr>
          <w:rFonts w:ascii="Times New Roman" w:eastAsia="Times New Roman" w:hAnsi="Times New Roman" w:cs="Times New Roman"/>
          <w:sz w:val="24"/>
          <w:szCs w:val="24"/>
        </w:rPr>
        <w:t xml:space="preserve"> дошкольного образования </w:t>
      </w:r>
      <w:r w:rsidR="002C4D20">
        <w:rPr>
          <w:rFonts w:ascii="Times New Roman" w:eastAsia="Times New Roman" w:hAnsi="Times New Roman" w:cs="Times New Roman"/>
          <w:sz w:val="24"/>
          <w:szCs w:val="24"/>
        </w:rPr>
        <w:t>МБОУ «Уральская ООШ» дошкольая группа</w:t>
      </w:r>
      <w:r w:rsidR="006A0E26">
        <w:rPr>
          <w:rFonts w:ascii="Times New Roman" w:eastAsia="Times New Roman" w:hAnsi="Times New Roman" w:cs="Times New Roman"/>
          <w:sz w:val="24"/>
          <w:szCs w:val="24"/>
        </w:rPr>
        <w:t xml:space="preserve"> </w:t>
      </w:r>
      <w:r w:rsidR="002C4D20">
        <w:rPr>
          <w:rFonts w:ascii="Times New Roman" w:eastAsia="Times New Roman" w:hAnsi="Times New Roman" w:cs="Times New Roman"/>
          <w:sz w:val="24"/>
          <w:szCs w:val="24"/>
        </w:rPr>
        <w:t xml:space="preserve">«Малышок» </w:t>
      </w:r>
      <w:r w:rsidR="005259D4" w:rsidRPr="005259D4">
        <w:rPr>
          <w:rFonts w:ascii="Times New Roman" w:eastAsia="Times New Roman" w:hAnsi="Times New Roman" w:cs="Times New Roman"/>
          <w:sz w:val="24"/>
          <w:szCs w:val="24"/>
        </w:rPr>
        <w:t xml:space="preserve">- разностороннее  </w:t>
      </w:r>
      <w:r w:rsidR="005259D4" w:rsidRPr="005259D4">
        <w:rPr>
          <w:rFonts w:ascii="Times New Roman" w:eastAsia="Times New Roman" w:hAnsi="Times New Roman" w:cs="Times New Roman"/>
          <w:spacing w:val="42"/>
          <w:sz w:val="24"/>
          <w:szCs w:val="24"/>
        </w:rPr>
        <w:t xml:space="preserve"> </w:t>
      </w:r>
      <w:r w:rsidR="005259D4" w:rsidRPr="005259D4">
        <w:rPr>
          <w:rFonts w:ascii="Times New Roman" w:eastAsia="Times New Roman" w:hAnsi="Times New Roman" w:cs="Times New Roman"/>
          <w:sz w:val="24"/>
          <w:szCs w:val="24"/>
        </w:rPr>
        <w:t>развитие ребёнка</w:t>
      </w:r>
      <w:r w:rsidR="005259D4" w:rsidRPr="005259D4">
        <w:rPr>
          <w:rFonts w:ascii="Times New Roman" w:eastAsia="Times New Roman" w:hAnsi="Times New Roman" w:cs="Times New Roman"/>
          <w:spacing w:val="11"/>
          <w:sz w:val="24"/>
          <w:szCs w:val="24"/>
        </w:rPr>
        <w:t xml:space="preserve"> </w:t>
      </w:r>
      <w:r w:rsidR="005259D4" w:rsidRPr="005259D4">
        <w:rPr>
          <w:rFonts w:ascii="Times New Roman" w:eastAsia="Times New Roman" w:hAnsi="Times New Roman" w:cs="Times New Roman"/>
          <w:sz w:val="24"/>
          <w:szCs w:val="24"/>
        </w:rPr>
        <w:t>в</w:t>
      </w:r>
      <w:r w:rsidR="005259D4" w:rsidRPr="005259D4">
        <w:rPr>
          <w:rFonts w:ascii="Times New Roman" w:eastAsia="Times New Roman" w:hAnsi="Times New Roman" w:cs="Times New Roman"/>
          <w:spacing w:val="5"/>
          <w:sz w:val="24"/>
          <w:szCs w:val="24"/>
        </w:rPr>
        <w:t xml:space="preserve"> </w:t>
      </w:r>
      <w:r w:rsidR="005259D4" w:rsidRPr="005259D4">
        <w:rPr>
          <w:rFonts w:ascii="Times New Roman" w:eastAsia="Times New Roman" w:hAnsi="Times New Roman" w:cs="Times New Roman"/>
          <w:sz w:val="24"/>
          <w:szCs w:val="24"/>
        </w:rPr>
        <w:t>период</w:t>
      </w:r>
      <w:r w:rsidR="005259D4" w:rsidRPr="005259D4">
        <w:rPr>
          <w:rFonts w:ascii="Times New Roman" w:eastAsia="Times New Roman" w:hAnsi="Times New Roman" w:cs="Times New Roman"/>
          <w:spacing w:val="2"/>
          <w:sz w:val="24"/>
          <w:szCs w:val="24"/>
        </w:rPr>
        <w:t xml:space="preserve"> </w:t>
      </w:r>
      <w:r w:rsidR="005259D4" w:rsidRPr="005259D4">
        <w:rPr>
          <w:rFonts w:ascii="Times New Roman" w:eastAsia="Times New Roman" w:hAnsi="Times New Roman" w:cs="Times New Roman"/>
          <w:sz w:val="24"/>
          <w:szCs w:val="24"/>
        </w:rPr>
        <w:t>дошкольного</w:t>
      </w:r>
      <w:r w:rsidR="005259D4" w:rsidRPr="005259D4">
        <w:rPr>
          <w:rFonts w:ascii="Times New Roman" w:eastAsia="Times New Roman" w:hAnsi="Times New Roman" w:cs="Times New Roman"/>
          <w:spacing w:val="13"/>
          <w:sz w:val="24"/>
          <w:szCs w:val="24"/>
        </w:rPr>
        <w:t xml:space="preserve"> </w:t>
      </w:r>
      <w:r w:rsidR="005259D4" w:rsidRPr="005259D4">
        <w:rPr>
          <w:rFonts w:ascii="Times New Roman" w:eastAsia="Times New Roman" w:hAnsi="Times New Roman" w:cs="Times New Roman"/>
          <w:sz w:val="24"/>
          <w:szCs w:val="24"/>
        </w:rPr>
        <w:t>детства</w:t>
      </w:r>
      <w:r w:rsidR="005259D4" w:rsidRPr="005259D4">
        <w:rPr>
          <w:rFonts w:ascii="Times New Roman" w:eastAsia="Times New Roman" w:hAnsi="Times New Roman" w:cs="Times New Roman"/>
          <w:spacing w:val="13"/>
          <w:sz w:val="24"/>
          <w:szCs w:val="24"/>
        </w:rPr>
        <w:t xml:space="preserve"> </w:t>
      </w:r>
      <w:r w:rsidR="005259D4" w:rsidRPr="005259D4">
        <w:rPr>
          <w:rFonts w:ascii="Times New Roman" w:eastAsia="Times New Roman" w:hAnsi="Times New Roman" w:cs="Times New Roman"/>
          <w:sz w:val="24"/>
          <w:szCs w:val="24"/>
        </w:rPr>
        <w:t>с учётом</w:t>
      </w:r>
      <w:r w:rsidR="005259D4" w:rsidRPr="005259D4">
        <w:rPr>
          <w:rFonts w:ascii="Times New Roman" w:eastAsia="Times New Roman" w:hAnsi="Times New Roman" w:cs="Times New Roman"/>
          <w:spacing w:val="14"/>
          <w:sz w:val="24"/>
          <w:szCs w:val="24"/>
        </w:rPr>
        <w:t xml:space="preserve"> </w:t>
      </w:r>
      <w:r w:rsidR="005259D4" w:rsidRPr="005259D4">
        <w:rPr>
          <w:rFonts w:ascii="Times New Roman" w:eastAsia="Times New Roman" w:hAnsi="Times New Roman" w:cs="Times New Roman"/>
          <w:sz w:val="24"/>
          <w:szCs w:val="24"/>
        </w:rPr>
        <w:t>возрастных</w:t>
      </w:r>
      <w:r w:rsidR="005259D4" w:rsidRPr="005259D4">
        <w:rPr>
          <w:rFonts w:ascii="Times New Roman" w:eastAsia="Times New Roman" w:hAnsi="Times New Roman" w:cs="Times New Roman"/>
          <w:spacing w:val="14"/>
          <w:sz w:val="24"/>
          <w:szCs w:val="24"/>
        </w:rPr>
        <w:t xml:space="preserve"> </w:t>
      </w:r>
      <w:r w:rsidR="005259D4" w:rsidRPr="005259D4">
        <w:rPr>
          <w:rFonts w:ascii="Times New Roman" w:eastAsia="Times New Roman" w:hAnsi="Times New Roman" w:cs="Times New Roman"/>
          <w:sz w:val="24"/>
          <w:szCs w:val="24"/>
        </w:rPr>
        <w:t>и</w:t>
      </w:r>
      <w:r w:rsidR="005259D4" w:rsidRPr="005259D4">
        <w:rPr>
          <w:rFonts w:ascii="Times New Roman" w:eastAsia="Times New Roman" w:hAnsi="Times New Roman" w:cs="Times New Roman"/>
          <w:spacing w:val="6"/>
          <w:sz w:val="24"/>
          <w:szCs w:val="24"/>
        </w:rPr>
        <w:t xml:space="preserve"> </w:t>
      </w:r>
      <w:r w:rsidR="005259D4" w:rsidRPr="005259D4">
        <w:rPr>
          <w:rFonts w:ascii="Times New Roman" w:eastAsia="Times New Roman" w:hAnsi="Times New Roman" w:cs="Times New Roman"/>
          <w:sz w:val="24"/>
          <w:szCs w:val="24"/>
        </w:rPr>
        <w:t>индивидуальных особенностей</w:t>
      </w:r>
      <w:r w:rsidR="005259D4" w:rsidRPr="005259D4">
        <w:rPr>
          <w:rFonts w:ascii="Times New Roman" w:eastAsia="Times New Roman" w:hAnsi="Times New Roman" w:cs="Times New Roman"/>
          <w:spacing w:val="14"/>
          <w:sz w:val="24"/>
          <w:szCs w:val="24"/>
        </w:rPr>
        <w:t xml:space="preserve"> </w:t>
      </w:r>
      <w:r w:rsidR="005259D4" w:rsidRPr="005259D4">
        <w:rPr>
          <w:rFonts w:ascii="Times New Roman" w:eastAsia="Times New Roman" w:hAnsi="Times New Roman" w:cs="Times New Roman"/>
          <w:sz w:val="24"/>
          <w:szCs w:val="24"/>
        </w:rPr>
        <w:t>на основе</w:t>
      </w:r>
      <w:r w:rsidR="005259D4" w:rsidRPr="005259D4">
        <w:rPr>
          <w:rFonts w:ascii="Times New Roman" w:eastAsia="Times New Roman" w:hAnsi="Times New Roman" w:cs="Times New Roman"/>
          <w:spacing w:val="6"/>
          <w:sz w:val="24"/>
          <w:szCs w:val="24"/>
        </w:rPr>
        <w:t xml:space="preserve"> </w:t>
      </w:r>
      <w:r w:rsidR="005259D4" w:rsidRPr="005259D4">
        <w:rPr>
          <w:rFonts w:ascii="Times New Roman" w:eastAsia="Times New Roman" w:hAnsi="Times New Roman" w:cs="Times New Roman"/>
          <w:sz w:val="24"/>
          <w:szCs w:val="24"/>
        </w:rPr>
        <w:t>духовно-нравственных</w:t>
      </w:r>
      <w:r w:rsidR="005259D4" w:rsidRPr="005259D4">
        <w:rPr>
          <w:rFonts w:ascii="Times New Roman" w:eastAsia="Times New Roman" w:hAnsi="Times New Roman" w:cs="Times New Roman"/>
          <w:spacing w:val="22"/>
          <w:sz w:val="24"/>
          <w:szCs w:val="24"/>
        </w:rPr>
        <w:t xml:space="preserve"> </w:t>
      </w:r>
      <w:r w:rsidR="005259D4" w:rsidRPr="005259D4">
        <w:rPr>
          <w:rFonts w:ascii="Times New Roman" w:eastAsia="Times New Roman" w:hAnsi="Times New Roman" w:cs="Times New Roman"/>
          <w:sz w:val="24"/>
          <w:szCs w:val="24"/>
        </w:rPr>
        <w:t>ценностей</w:t>
      </w:r>
      <w:r w:rsidR="005259D4" w:rsidRPr="005259D4">
        <w:rPr>
          <w:rFonts w:ascii="Times New Roman" w:eastAsia="Times New Roman" w:hAnsi="Times New Roman" w:cs="Times New Roman"/>
          <w:spacing w:val="17"/>
          <w:sz w:val="24"/>
          <w:szCs w:val="24"/>
        </w:rPr>
        <w:t xml:space="preserve"> </w:t>
      </w:r>
      <w:r w:rsidR="005259D4" w:rsidRPr="005259D4">
        <w:rPr>
          <w:rFonts w:ascii="Times New Roman" w:eastAsia="Times New Roman" w:hAnsi="Times New Roman" w:cs="Times New Roman"/>
          <w:sz w:val="24"/>
          <w:szCs w:val="24"/>
        </w:rPr>
        <w:t>российского</w:t>
      </w:r>
      <w:r w:rsidR="005259D4" w:rsidRPr="005259D4">
        <w:rPr>
          <w:rFonts w:ascii="Times New Roman" w:eastAsia="Times New Roman" w:hAnsi="Times New Roman" w:cs="Times New Roman"/>
          <w:spacing w:val="8"/>
          <w:sz w:val="24"/>
          <w:szCs w:val="24"/>
        </w:rPr>
        <w:t xml:space="preserve"> </w:t>
      </w:r>
      <w:r w:rsidR="005259D4" w:rsidRPr="005259D4">
        <w:rPr>
          <w:rFonts w:ascii="Times New Roman" w:eastAsia="Times New Roman" w:hAnsi="Times New Roman" w:cs="Times New Roman"/>
          <w:w w:val="101"/>
          <w:sz w:val="24"/>
          <w:szCs w:val="24"/>
        </w:rPr>
        <w:t xml:space="preserve">народа, </w:t>
      </w:r>
      <w:r w:rsidR="005259D4" w:rsidRPr="005259D4">
        <w:rPr>
          <w:rFonts w:ascii="Times New Roman" w:eastAsia="Times New Roman" w:hAnsi="Times New Roman" w:cs="Times New Roman"/>
          <w:sz w:val="24"/>
          <w:szCs w:val="24"/>
        </w:rPr>
        <w:t>исторических</w:t>
      </w:r>
      <w:r w:rsidR="005259D4" w:rsidRPr="005259D4">
        <w:rPr>
          <w:rFonts w:ascii="Times New Roman" w:eastAsia="Times New Roman" w:hAnsi="Times New Roman" w:cs="Times New Roman"/>
          <w:spacing w:val="16"/>
          <w:sz w:val="24"/>
          <w:szCs w:val="24"/>
        </w:rPr>
        <w:t xml:space="preserve"> </w:t>
      </w:r>
      <w:r w:rsidR="005259D4" w:rsidRPr="005259D4">
        <w:rPr>
          <w:rFonts w:ascii="Times New Roman" w:eastAsia="Times New Roman" w:hAnsi="Times New Roman" w:cs="Times New Roman"/>
          <w:sz w:val="24"/>
          <w:szCs w:val="24"/>
        </w:rPr>
        <w:t>и</w:t>
      </w:r>
      <w:r w:rsidR="005259D4" w:rsidRPr="005259D4">
        <w:rPr>
          <w:rFonts w:ascii="Times New Roman" w:eastAsia="Times New Roman" w:hAnsi="Times New Roman" w:cs="Times New Roman"/>
          <w:spacing w:val="1"/>
          <w:sz w:val="24"/>
          <w:szCs w:val="24"/>
        </w:rPr>
        <w:t xml:space="preserve"> </w:t>
      </w:r>
      <w:r w:rsidR="005259D4" w:rsidRPr="005259D4">
        <w:rPr>
          <w:rFonts w:ascii="Times New Roman" w:eastAsia="Times New Roman" w:hAnsi="Times New Roman" w:cs="Times New Roman"/>
          <w:sz w:val="24"/>
          <w:szCs w:val="24"/>
        </w:rPr>
        <w:t>национально-культурных</w:t>
      </w:r>
      <w:r w:rsidR="005259D4" w:rsidRPr="005259D4">
        <w:rPr>
          <w:rFonts w:ascii="Times New Roman" w:eastAsia="Times New Roman" w:hAnsi="Times New Roman" w:cs="Times New Roman"/>
          <w:spacing w:val="29"/>
          <w:sz w:val="24"/>
          <w:szCs w:val="24"/>
        </w:rPr>
        <w:t xml:space="preserve"> </w:t>
      </w:r>
      <w:r w:rsidR="005259D4" w:rsidRPr="005259D4">
        <w:rPr>
          <w:rFonts w:ascii="Times New Roman" w:eastAsia="Times New Roman" w:hAnsi="Times New Roman" w:cs="Times New Roman"/>
          <w:w w:val="101"/>
          <w:sz w:val="24"/>
          <w:szCs w:val="24"/>
        </w:rPr>
        <w:t>традиций.</w:t>
      </w:r>
    </w:p>
    <w:p w:rsidR="007460D2" w:rsidRPr="001E4ED6" w:rsidRDefault="005259D4" w:rsidP="0089089C">
      <w:pPr>
        <w:tabs>
          <w:tab w:val="left" w:pos="9921"/>
        </w:tabs>
        <w:spacing w:before="5" w:after="0" w:line="240" w:lineRule="auto"/>
        <w:ind w:left="284" w:firstLine="567"/>
        <w:contextualSpacing/>
        <w:jc w:val="both"/>
        <w:rPr>
          <w:rFonts w:ascii="Times New Roman" w:eastAsia="Times New Roman" w:hAnsi="Times New Roman" w:cs="Times New Roman"/>
          <w:spacing w:val="-2"/>
          <w:w w:val="102"/>
          <w:sz w:val="24"/>
          <w:szCs w:val="24"/>
        </w:rPr>
      </w:pPr>
      <w:r w:rsidRPr="005259D4">
        <w:rPr>
          <w:rFonts w:ascii="Times New Roman" w:eastAsia="Times New Roman" w:hAnsi="Times New Roman" w:cs="Times New Roman"/>
          <w:sz w:val="24"/>
          <w:szCs w:val="24"/>
        </w:rPr>
        <w:t>К традиционным</w:t>
      </w:r>
      <w:r w:rsidRPr="005259D4">
        <w:rPr>
          <w:rFonts w:ascii="Times New Roman" w:eastAsia="Times New Roman" w:hAnsi="Times New Roman" w:cs="Times New Roman"/>
          <w:spacing w:val="11"/>
          <w:sz w:val="24"/>
          <w:szCs w:val="24"/>
        </w:rPr>
        <w:t xml:space="preserve"> </w:t>
      </w:r>
      <w:r w:rsidRPr="005259D4">
        <w:rPr>
          <w:rFonts w:ascii="Times New Roman" w:eastAsia="Times New Roman" w:hAnsi="Times New Roman" w:cs="Times New Roman"/>
          <w:sz w:val="24"/>
          <w:szCs w:val="24"/>
        </w:rPr>
        <w:t>российским</w:t>
      </w:r>
      <w:r w:rsidRPr="005259D4">
        <w:rPr>
          <w:rFonts w:ascii="Times New Roman" w:eastAsia="Times New Roman" w:hAnsi="Times New Roman" w:cs="Times New Roman"/>
          <w:spacing w:val="7"/>
          <w:sz w:val="24"/>
          <w:szCs w:val="24"/>
        </w:rPr>
        <w:t xml:space="preserve"> </w:t>
      </w:r>
      <w:r w:rsidRPr="005259D4">
        <w:rPr>
          <w:rFonts w:ascii="Times New Roman" w:eastAsia="Times New Roman" w:hAnsi="Times New Roman" w:cs="Times New Roman"/>
          <w:sz w:val="24"/>
          <w:szCs w:val="24"/>
        </w:rPr>
        <w:t>духовно-нравственным</w:t>
      </w:r>
      <w:r w:rsidRPr="005259D4">
        <w:rPr>
          <w:rFonts w:ascii="Times New Roman" w:eastAsia="Times New Roman" w:hAnsi="Times New Roman" w:cs="Times New Roman"/>
          <w:spacing w:val="18"/>
          <w:sz w:val="24"/>
          <w:szCs w:val="24"/>
        </w:rPr>
        <w:t xml:space="preserve"> </w:t>
      </w:r>
      <w:r w:rsidRPr="005259D4">
        <w:rPr>
          <w:rFonts w:ascii="Times New Roman" w:eastAsia="Times New Roman" w:hAnsi="Times New Roman" w:cs="Times New Roman"/>
          <w:sz w:val="24"/>
          <w:szCs w:val="24"/>
        </w:rPr>
        <w:t>ценностям</w:t>
      </w:r>
      <w:r w:rsidRPr="005259D4">
        <w:rPr>
          <w:rFonts w:ascii="Times New Roman" w:eastAsia="Times New Roman" w:hAnsi="Times New Roman" w:cs="Times New Roman"/>
          <w:spacing w:val="5"/>
          <w:sz w:val="24"/>
          <w:szCs w:val="24"/>
        </w:rPr>
        <w:t xml:space="preserve"> </w:t>
      </w:r>
      <w:r w:rsidRPr="005259D4">
        <w:rPr>
          <w:rFonts w:ascii="Times New Roman" w:eastAsia="Times New Roman" w:hAnsi="Times New Roman" w:cs="Times New Roman"/>
          <w:w w:val="101"/>
          <w:sz w:val="24"/>
          <w:szCs w:val="24"/>
        </w:rPr>
        <w:t xml:space="preserve">относятся, </w:t>
      </w:r>
      <w:r w:rsidRPr="005259D4">
        <w:rPr>
          <w:rFonts w:ascii="Times New Roman" w:eastAsia="Times New Roman" w:hAnsi="Times New Roman" w:cs="Times New Roman"/>
          <w:sz w:val="24"/>
          <w:szCs w:val="24"/>
        </w:rPr>
        <w:t xml:space="preserve">прежде </w:t>
      </w:r>
      <w:r w:rsidRPr="005259D4">
        <w:rPr>
          <w:rFonts w:ascii="Times New Roman" w:eastAsia="Times New Roman" w:hAnsi="Times New Roman" w:cs="Times New Roman"/>
          <w:spacing w:val="1"/>
          <w:sz w:val="24"/>
          <w:szCs w:val="24"/>
        </w:rPr>
        <w:t xml:space="preserve"> </w:t>
      </w:r>
      <w:r w:rsidRPr="005259D4">
        <w:rPr>
          <w:rFonts w:ascii="Times New Roman" w:eastAsia="Times New Roman" w:hAnsi="Times New Roman" w:cs="Times New Roman"/>
          <w:sz w:val="24"/>
          <w:szCs w:val="24"/>
        </w:rPr>
        <w:t>всего,</w:t>
      </w:r>
      <w:r w:rsidRPr="005259D4">
        <w:rPr>
          <w:rFonts w:ascii="Times New Roman" w:eastAsia="Times New Roman" w:hAnsi="Times New Roman" w:cs="Times New Roman"/>
          <w:spacing w:val="64"/>
          <w:sz w:val="24"/>
          <w:szCs w:val="24"/>
        </w:rPr>
        <w:t xml:space="preserve"> </w:t>
      </w:r>
      <w:r w:rsidRPr="005259D4">
        <w:rPr>
          <w:rFonts w:ascii="Times New Roman" w:eastAsia="Times New Roman" w:hAnsi="Times New Roman" w:cs="Times New Roman"/>
          <w:sz w:val="24"/>
          <w:szCs w:val="24"/>
        </w:rPr>
        <w:t>жизнь,</w:t>
      </w:r>
      <w:r w:rsidRPr="005259D4">
        <w:rPr>
          <w:rFonts w:ascii="Times New Roman" w:eastAsia="Times New Roman" w:hAnsi="Times New Roman" w:cs="Times New Roman"/>
          <w:spacing w:val="60"/>
          <w:sz w:val="24"/>
          <w:szCs w:val="24"/>
        </w:rPr>
        <w:t xml:space="preserve"> </w:t>
      </w:r>
      <w:r w:rsidRPr="005259D4">
        <w:rPr>
          <w:rFonts w:ascii="Times New Roman" w:eastAsia="Times New Roman" w:hAnsi="Times New Roman" w:cs="Times New Roman"/>
          <w:sz w:val="24"/>
          <w:szCs w:val="24"/>
        </w:rPr>
        <w:t>достоинство,</w:t>
      </w:r>
      <w:r w:rsidRPr="005259D4">
        <w:rPr>
          <w:rFonts w:ascii="Times New Roman" w:eastAsia="Times New Roman" w:hAnsi="Times New Roman" w:cs="Times New Roman"/>
          <w:spacing w:val="67"/>
          <w:sz w:val="24"/>
          <w:szCs w:val="24"/>
        </w:rPr>
        <w:t xml:space="preserve"> </w:t>
      </w:r>
      <w:r w:rsidRPr="005259D4">
        <w:rPr>
          <w:rFonts w:ascii="Times New Roman" w:eastAsia="Times New Roman" w:hAnsi="Times New Roman" w:cs="Times New Roman"/>
          <w:sz w:val="24"/>
          <w:szCs w:val="24"/>
        </w:rPr>
        <w:t>права</w:t>
      </w:r>
      <w:r w:rsidRPr="005259D4">
        <w:rPr>
          <w:rFonts w:ascii="Times New Roman" w:eastAsia="Times New Roman" w:hAnsi="Times New Roman" w:cs="Times New Roman"/>
          <w:spacing w:val="64"/>
          <w:sz w:val="24"/>
          <w:szCs w:val="24"/>
        </w:rPr>
        <w:t xml:space="preserve"> </w:t>
      </w:r>
      <w:r w:rsidRPr="005259D4">
        <w:rPr>
          <w:rFonts w:ascii="Times New Roman" w:eastAsia="Times New Roman" w:hAnsi="Times New Roman" w:cs="Times New Roman"/>
          <w:sz w:val="24"/>
          <w:szCs w:val="24"/>
        </w:rPr>
        <w:t>и</w:t>
      </w:r>
      <w:r w:rsidRPr="005259D4">
        <w:rPr>
          <w:rFonts w:ascii="Times New Roman" w:eastAsia="Times New Roman" w:hAnsi="Times New Roman" w:cs="Times New Roman"/>
          <w:spacing w:val="62"/>
          <w:sz w:val="24"/>
          <w:szCs w:val="24"/>
        </w:rPr>
        <w:t xml:space="preserve"> </w:t>
      </w:r>
      <w:r w:rsidRPr="005259D4">
        <w:rPr>
          <w:rFonts w:ascii="Times New Roman" w:eastAsia="Times New Roman" w:hAnsi="Times New Roman" w:cs="Times New Roman"/>
          <w:sz w:val="24"/>
          <w:szCs w:val="24"/>
        </w:rPr>
        <w:t>свободы</w:t>
      </w:r>
      <w:r w:rsidRPr="005259D4">
        <w:rPr>
          <w:rFonts w:ascii="Times New Roman" w:eastAsia="Times New Roman" w:hAnsi="Times New Roman" w:cs="Times New Roman"/>
          <w:spacing w:val="66"/>
          <w:sz w:val="24"/>
          <w:szCs w:val="24"/>
        </w:rPr>
        <w:t xml:space="preserve"> </w:t>
      </w:r>
      <w:r w:rsidRPr="005259D4">
        <w:rPr>
          <w:rFonts w:ascii="Times New Roman" w:eastAsia="Times New Roman" w:hAnsi="Times New Roman" w:cs="Times New Roman"/>
          <w:sz w:val="24"/>
          <w:szCs w:val="24"/>
        </w:rPr>
        <w:t xml:space="preserve">человека,. </w:t>
      </w:r>
      <w:r w:rsidRPr="005259D4">
        <w:rPr>
          <w:rFonts w:ascii="Times New Roman" w:eastAsia="Times New Roman" w:hAnsi="Times New Roman" w:cs="Times New Roman"/>
          <w:w w:val="101"/>
          <w:sz w:val="24"/>
          <w:szCs w:val="24"/>
        </w:rPr>
        <w:t xml:space="preserve">патриотизм, </w:t>
      </w:r>
      <w:r w:rsidRPr="005259D4">
        <w:rPr>
          <w:rFonts w:ascii="Times New Roman" w:eastAsia="Times New Roman" w:hAnsi="Times New Roman" w:cs="Times New Roman"/>
          <w:sz w:val="24"/>
          <w:szCs w:val="24"/>
        </w:rPr>
        <w:t>гражданственность,</w:t>
      </w:r>
      <w:r w:rsidRPr="005259D4">
        <w:rPr>
          <w:rFonts w:ascii="Times New Roman" w:eastAsia="Times New Roman" w:hAnsi="Times New Roman" w:cs="Times New Roman"/>
          <w:spacing w:val="23"/>
          <w:sz w:val="24"/>
          <w:szCs w:val="24"/>
        </w:rPr>
        <w:t xml:space="preserve"> </w:t>
      </w:r>
      <w:r w:rsidRPr="005259D4">
        <w:rPr>
          <w:rFonts w:ascii="Times New Roman" w:eastAsia="Times New Roman" w:hAnsi="Times New Roman" w:cs="Times New Roman"/>
          <w:sz w:val="24"/>
          <w:szCs w:val="24"/>
        </w:rPr>
        <w:t>служение</w:t>
      </w:r>
      <w:r w:rsidRPr="005259D4">
        <w:rPr>
          <w:rFonts w:ascii="Times New Roman" w:eastAsia="Times New Roman" w:hAnsi="Times New Roman" w:cs="Times New Roman"/>
          <w:spacing w:val="9"/>
          <w:sz w:val="24"/>
          <w:szCs w:val="24"/>
        </w:rPr>
        <w:t xml:space="preserve"> </w:t>
      </w:r>
      <w:r w:rsidRPr="005259D4">
        <w:rPr>
          <w:rFonts w:ascii="Times New Roman" w:eastAsia="Times New Roman" w:hAnsi="Times New Roman" w:cs="Times New Roman"/>
          <w:sz w:val="24"/>
          <w:szCs w:val="24"/>
        </w:rPr>
        <w:t>Отечеству</w:t>
      </w:r>
      <w:r w:rsidRPr="005259D4">
        <w:rPr>
          <w:rFonts w:ascii="Times New Roman" w:eastAsia="Times New Roman" w:hAnsi="Times New Roman" w:cs="Times New Roman"/>
          <w:spacing w:val="4"/>
          <w:sz w:val="24"/>
          <w:szCs w:val="24"/>
        </w:rPr>
        <w:t xml:space="preserve"> </w:t>
      </w:r>
      <w:r w:rsidRPr="005259D4">
        <w:rPr>
          <w:rFonts w:ascii="Times New Roman" w:eastAsia="Times New Roman" w:hAnsi="Times New Roman" w:cs="Times New Roman"/>
          <w:sz w:val="24"/>
          <w:szCs w:val="24"/>
        </w:rPr>
        <w:t>и ответственность</w:t>
      </w:r>
      <w:r w:rsidRPr="005259D4">
        <w:rPr>
          <w:rFonts w:ascii="Times New Roman" w:eastAsia="Times New Roman" w:hAnsi="Times New Roman" w:cs="Times New Roman"/>
          <w:spacing w:val="20"/>
          <w:sz w:val="24"/>
          <w:szCs w:val="24"/>
        </w:rPr>
        <w:t xml:space="preserve"> </w:t>
      </w:r>
      <w:r w:rsidRPr="005259D4">
        <w:rPr>
          <w:rFonts w:ascii="Times New Roman" w:eastAsia="Times New Roman" w:hAnsi="Times New Roman" w:cs="Times New Roman"/>
          <w:sz w:val="24"/>
          <w:szCs w:val="24"/>
        </w:rPr>
        <w:t>за</w:t>
      </w:r>
      <w:r w:rsidRPr="005259D4">
        <w:rPr>
          <w:rFonts w:ascii="Times New Roman" w:eastAsia="Times New Roman" w:hAnsi="Times New Roman" w:cs="Times New Roman"/>
          <w:spacing w:val="2"/>
          <w:sz w:val="24"/>
          <w:szCs w:val="24"/>
        </w:rPr>
        <w:t xml:space="preserve"> </w:t>
      </w:r>
      <w:r w:rsidRPr="005259D4">
        <w:rPr>
          <w:rFonts w:ascii="Times New Roman" w:eastAsia="Times New Roman" w:hAnsi="Times New Roman" w:cs="Times New Roman"/>
          <w:sz w:val="24"/>
          <w:szCs w:val="24"/>
        </w:rPr>
        <w:t>его</w:t>
      </w:r>
      <w:r w:rsidRPr="005259D4">
        <w:rPr>
          <w:rFonts w:ascii="Times New Roman" w:eastAsia="Times New Roman" w:hAnsi="Times New Roman" w:cs="Times New Roman"/>
          <w:spacing w:val="1"/>
          <w:sz w:val="24"/>
          <w:szCs w:val="24"/>
        </w:rPr>
        <w:t xml:space="preserve"> </w:t>
      </w:r>
      <w:r w:rsidRPr="005259D4">
        <w:rPr>
          <w:rFonts w:ascii="Times New Roman" w:eastAsia="Times New Roman" w:hAnsi="Times New Roman" w:cs="Times New Roman"/>
          <w:sz w:val="24"/>
          <w:szCs w:val="24"/>
        </w:rPr>
        <w:t>судьбу,</w:t>
      </w:r>
      <w:r w:rsidRPr="005259D4">
        <w:rPr>
          <w:rFonts w:ascii="Times New Roman" w:eastAsia="Times New Roman" w:hAnsi="Times New Roman" w:cs="Times New Roman"/>
          <w:spacing w:val="3"/>
          <w:sz w:val="24"/>
          <w:szCs w:val="24"/>
        </w:rPr>
        <w:t xml:space="preserve"> </w:t>
      </w:r>
      <w:r w:rsidRPr="005259D4">
        <w:rPr>
          <w:rFonts w:ascii="Times New Roman" w:eastAsia="Times New Roman" w:hAnsi="Times New Roman" w:cs="Times New Roman"/>
          <w:w w:val="101"/>
          <w:sz w:val="24"/>
          <w:szCs w:val="24"/>
        </w:rPr>
        <w:t xml:space="preserve">высокие </w:t>
      </w:r>
      <w:r w:rsidRPr="005259D4">
        <w:rPr>
          <w:rFonts w:ascii="Times New Roman" w:eastAsia="Times New Roman" w:hAnsi="Times New Roman" w:cs="Times New Roman"/>
          <w:sz w:val="24"/>
          <w:szCs w:val="24"/>
        </w:rPr>
        <w:t>нравственные</w:t>
      </w:r>
      <w:r w:rsidRPr="005259D4">
        <w:rPr>
          <w:rFonts w:ascii="Times New Roman" w:eastAsia="Times New Roman" w:hAnsi="Times New Roman" w:cs="Times New Roman"/>
          <w:spacing w:val="15"/>
          <w:sz w:val="24"/>
          <w:szCs w:val="24"/>
        </w:rPr>
        <w:t xml:space="preserve"> </w:t>
      </w:r>
      <w:r w:rsidRPr="005259D4">
        <w:rPr>
          <w:rFonts w:ascii="Times New Roman" w:eastAsia="Times New Roman" w:hAnsi="Times New Roman" w:cs="Times New Roman"/>
          <w:sz w:val="24"/>
          <w:szCs w:val="24"/>
        </w:rPr>
        <w:t>идеалы,</w:t>
      </w:r>
      <w:r w:rsidRPr="005259D4">
        <w:rPr>
          <w:rFonts w:ascii="Times New Roman" w:eastAsia="Times New Roman" w:hAnsi="Times New Roman" w:cs="Times New Roman"/>
          <w:spacing w:val="6"/>
          <w:sz w:val="24"/>
          <w:szCs w:val="24"/>
        </w:rPr>
        <w:t xml:space="preserve"> </w:t>
      </w:r>
      <w:r w:rsidRPr="005259D4">
        <w:rPr>
          <w:rFonts w:ascii="Times New Roman" w:eastAsia="Times New Roman" w:hAnsi="Times New Roman" w:cs="Times New Roman"/>
          <w:sz w:val="24"/>
          <w:szCs w:val="24"/>
        </w:rPr>
        <w:t>крепкая</w:t>
      </w:r>
      <w:r w:rsidRPr="005259D4">
        <w:rPr>
          <w:rFonts w:ascii="Times New Roman" w:eastAsia="Times New Roman" w:hAnsi="Times New Roman" w:cs="Times New Roman"/>
          <w:spacing w:val="1"/>
          <w:sz w:val="24"/>
          <w:szCs w:val="24"/>
        </w:rPr>
        <w:t xml:space="preserve"> </w:t>
      </w:r>
      <w:r w:rsidRPr="005259D4">
        <w:rPr>
          <w:rFonts w:ascii="Times New Roman" w:eastAsia="Times New Roman" w:hAnsi="Times New Roman" w:cs="Times New Roman"/>
          <w:sz w:val="24"/>
          <w:szCs w:val="24"/>
        </w:rPr>
        <w:t>семья, созидательный</w:t>
      </w:r>
      <w:r w:rsidRPr="005259D4">
        <w:rPr>
          <w:rFonts w:ascii="Times New Roman" w:eastAsia="Times New Roman" w:hAnsi="Times New Roman" w:cs="Times New Roman"/>
          <w:spacing w:val="16"/>
          <w:sz w:val="24"/>
          <w:szCs w:val="24"/>
        </w:rPr>
        <w:t xml:space="preserve"> </w:t>
      </w:r>
      <w:r w:rsidRPr="005259D4">
        <w:rPr>
          <w:rFonts w:ascii="Times New Roman" w:eastAsia="Times New Roman" w:hAnsi="Times New Roman" w:cs="Times New Roman"/>
          <w:sz w:val="24"/>
          <w:szCs w:val="24"/>
        </w:rPr>
        <w:t>труд,</w:t>
      </w:r>
      <w:r w:rsidRPr="005259D4">
        <w:rPr>
          <w:rFonts w:ascii="Times New Roman" w:eastAsia="Times New Roman" w:hAnsi="Times New Roman" w:cs="Times New Roman"/>
          <w:spacing w:val="8"/>
          <w:sz w:val="24"/>
          <w:szCs w:val="24"/>
        </w:rPr>
        <w:t xml:space="preserve"> </w:t>
      </w:r>
      <w:r w:rsidRPr="005259D4">
        <w:rPr>
          <w:rFonts w:ascii="Times New Roman" w:eastAsia="Times New Roman" w:hAnsi="Times New Roman" w:cs="Times New Roman"/>
          <w:sz w:val="24"/>
          <w:szCs w:val="24"/>
        </w:rPr>
        <w:t>приоритет</w:t>
      </w:r>
      <w:r w:rsidRPr="005259D4">
        <w:rPr>
          <w:rFonts w:ascii="Times New Roman" w:eastAsia="Times New Roman" w:hAnsi="Times New Roman" w:cs="Times New Roman"/>
          <w:spacing w:val="7"/>
          <w:sz w:val="24"/>
          <w:szCs w:val="24"/>
        </w:rPr>
        <w:t xml:space="preserve"> </w:t>
      </w:r>
      <w:r w:rsidRPr="005259D4">
        <w:rPr>
          <w:rFonts w:ascii="Times New Roman" w:eastAsia="Times New Roman" w:hAnsi="Times New Roman" w:cs="Times New Roman"/>
          <w:sz w:val="24"/>
          <w:szCs w:val="24"/>
        </w:rPr>
        <w:t>духовного</w:t>
      </w:r>
      <w:r w:rsidRPr="005259D4">
        <w:rPr>
          <w:rFonts w:ascii="Times New Roman" w:eastAsia="Times New Roman" w:hAnsi="Times New Roman" w:cs="Times New Roman"/>
          <w:spacing w:val="11"/>
          <w:sz w:val="24"/>
          <w:szCs w:val="24"/>
        </w:rPr>
        <w:t xml:space="preserve"> </w:t>
      </w:r>
      <w:r w:rsidRPr="005259D4">
        <w:rPr>
          <w:rFonts w:ascii="Times New Roman" w:eastAsia="Times New Roman" w:hAnsi="Times New Roman" w:cs="Times New Roman"/>
          <w:sz w:val="24"/>
          <w:szCs w:val="24"/>
        </w:rPr>
        <w:t xml:space="preserve">над </w:t>
      </w:r>
      <w:r w:rsidRPr="005259D4">
        <w:rPr>
          <w:rFonts w:ascii="Times New Roman" w:eastAsia="Times New Roman" w:hAnsi="Times New Roman" w:cs="Times New Roman"/>
          <w:position w:val="1"/>
          <w:sz w:val="24"/>
          <w:szCs w:val="24"/>
        </w:rPr>
        <w:t xml:space="preserve">материальным, </w:t>
      </w:r>
      <w:r w:rsidRPr="005259D4">
        <w:rPr>
          <w:rFonts w:ascii="Times New Roman" w:eastAsia="Times New Roman" w:hAnsi="Times New Roman" w:cs="Times New Roman"/>
          <w:spacing w:val="12"/>
          <w:position w:val="1"/>
          <w:sz w:val="24"/>
          <w:szCs w:val="24"/>
        </w:rPr>
        <w:t xml:space="preserve"> </w:t>
      </w:r>
      <w:r w:rsidRPr="005259D4">
        <w:rPr>
          <w:rFonts w:ascii="Times New Roman" w:eastAsia="Times New Roman" w:hAnsi="Times New Roman" w:cs="Times New Roman"/>
          <w:position w:val="1"/>
          <w:sz w:val="24"/>
          <w:szCs w:val="24"/>
        </w:rPr>
        <w:t>гуманизм,</w:t>
      </w:r>
      <w:r w:rsidRPr="005259D4">
        <w:rPr>
          <w:rFonts w:ascii="Times New Roman" w:eastAsia="Times New Roman" w:hAnsi="Times New Roman" w:cs="Times New Roman"/>
          <w:spacing w:val="61"/>
          <w:position w:val="1"/>
          <w:sz w:val="24"/>
          <w:szCs w:val="24"/>
        </w:rPr>
        <w:t xml:space="preserve"> </w:t>
      </w:r>
      <w:r w:rsidRPr="005259D4">
        <w:rPr>
          <w:rFonts w:ascii="Times New Roman" w:eastAsia="Times New Roman" w:hAnsi="Times New Roman" w:cs="Times New Roman"/>
          <w:sz w:val="24"/>
          <w:szCs w:val="24"/>
        </w:rPr>
        <w:t xml:space="preserve">милосердие,  справедливость, </w:t>
      </w:r>
      <w:r w:rsidRPr="005259D4">
        <w:rPr>
          <w:rFonts w:ascii="Times New Roman" w:eastAsia="Times New Roman" w:hAnsi="Times New Roman" w:cs="Times New Roman"/>
          <w:spacing w:val="1"/>
          <w:sz w:val="24"/>
          <w:szCs w:val="24"/>
        </w:rPr>
        <w:t xml:space="preserve"> </w:t>
      </w:r>
      <w:r w:rsidRPr="005259D4">
        <w:rPr>
          <w:rFonts w:ascii="Times New Roman" w:eastAsia="Times New Roman" w:hAnsi="Times New Roman" w:cs="Times New Roman"/>
          <w:w w:val="101"/>
          <w:sz w:val="24"/>
          <w:szCs w:val="24"/>
        </w:rPr>
        <w:t xml:space="preserve">коллективизм, </w:t>
      </w:r>
      <w:r w:rsidRPr="005259D4">
        <w:rPr>
          <w:rFonts w:ascii="Times New Roman" w:eastAsia="Times New Roman" w:hAnsi="Times New Roman" w:cs="Times New Roman"/>
          <w:sz w:val="24"/>
          <w:szCs w:val="24"/>
        </w:rPr>
        <w:t xml:space="preserve">взаимопомощь   </w:t>
      </w:r>
      <w:r w:rsidRPr="005259D4">
        <w:rPr>
          <w:rFonts w:ascii="Times New Roman" w:eastAsia="Times New Roman" w:hAnsi="Times New Roman" w:cs="Times New Roman"/>
          <w:spacing w:val="14"/>
          <w:sz w:val="24"/>
          <w:szCs w:val="24"/>
        </w:rPr>
        <w:t xml:space="preserve"> </w:t>
      </w:r>
      <w:r w:rsidRPr="005259D4">
        <w:rPr>
          <w:rFonts w:ascii="Times New Roman" w:eastAsia="Times New Roman" w:hAnsi="Times New Roman" w:cs="Times New Roman"/>
          <w:sz w:val="24"/>
          <w:szCs w:val="24"/>
        </w:rPr>
        <w:t xml:space="preserve">и  </w:t>
      </w:r>
      <w:r w:rsidRPr="005259D4">
        <w:rPr>
          <w:rFonts w:ascii="Times New Roman" w:eastAsia="Times New Roman" w:hAnsi="Times New Roman" w:cs="Times New Roman"/>
          <w:spacing w:val="63"/>
          <w:sz w:val="24"/>
          <w:szCs w:val="24"/>
        </w:rPr>
        <w:t xml:space="preserve"> </w:t>
      </w:r>
      <w:r w:rsidRPr="005259D4">
        <w:rPr>
          <w:rFonts w:ascii="Times New Roman" w:eastAsia="Times New Roman" w:hAnsi="Times New Roman" w:cs="Times New Roman"/>
          <w:sz w:val="24"/>
          <w:szCs w:val="24"/>
        </w:rPr>
        <w:t xml:space="preserve">взаимоуважение,   </w:t>
      </w:r>
      <w:r w:rsidRPr="005259D4">
        <w:rPr>
          <w:rFonts w:ascii="Times New Roman" w:eastAsia="Times New Roman" w:hAnsi="Times New Roman" w:cs="Times New Roman"/>
          <w:spacing w:val="4"/>
          <w:sz w:val="24"/>
          <w:szCs w:val="24"/>
        </w:rPr>
        <w:t xml:space="preserve"> </w:t>
      </w:r>
      <w:r w:rsidRPr="005259D4">
        <w:rPr>
          <w:rFonts w:ascii="Times New Roman" w:eastAsia="Times New Roman" w:hAnsi="Times New Roman" w:cs="Times New Roman"/>
          <w:sz w:val="24"/>
          <w:szCs w:val="24"/>
        </w:rPr>
        <w:t xml:space="preserve">историческая   </w:t>
      </w:r>
      <w:r w:rsidRPr="005259D4">
        <w:rPr>
          <w:rFonts w:ascii="Times New Roman" w:eastAsia="Times New Roman" w:hAnsi="Times New Roman" w:cs="Times New Roman"/>
          <w:spacing w:val="10"/>
          <w:sz w:val="24"/>
          <w:szCs w:val="24"/>
        </w:rPr>
        <w:t xml:space="preserve"> </w:t>
      </w:r>
      <w:r w:rsidRPr="005259D4">
        <w:rPr>
          <w:rFonts w:ascii="Times New Roman" w:eastAsia="Times New Roman" w:hAnsi="Times New Roman" w:cs="Times New Roman"/>
          <w:sz w:val="24"/>
          <w:szCs w:val="24"/>
        </w:rPr>
        <w:t xml:space="preserve">память   </w:t>
      </w:r>
      <w:r w:rsidRPr="005259D4">
        <w:rPr>
          <w:rFonts w:ascii="Times New Roman" w:eastAsia="Times New Roman" w:hAnsi="Times New Roman" w:cs="Times New Roman"/>
          <w:spacing w:val="1"/>
          <w:sz w:val="24"/>
          <w:szCs w:val="24"/>
        </w:rPr>
        <w:t xml:space="preserve"> </w:t>
      </w:r>
      <w:r w:rsidRPr="005259D4">
        <w:rPr>
          <w:rFonts w:ascii="Times New Roman" w:eastAsia="Times New Roman" w:hAnsi="Times New Roman" w:cs="Times New Roman"/>
          <w:sz w:val="24"/>
          <w:szCs w:val="24"/>
        </w:rPr>
        <w:t xml:space="preserve">и  </w:t>
      </w:r>
      <w:r w:rsidRPr="005259D4">
        <w:rPr>
          <w:rFonts w:ascii="Times New Roman" w:eastAsia="Times New Roman" w:hAnsi="Times New Roman" w:cs="Times New Roman"/>
          <w:spacing w:val="63"/>
          <w:sz w:val="24"/>
          <w:szCs w:val="24"/>
        </w:rPr>
        <w:t xml:space="preserve"> </w:t>
      </w:r>
      <w:r w:rsidRPr="005259D4">
        <w:rPr>
          <w:rFonts w:ascii="Times New Roman" w:eastAsia="Times New Roman" w:hAnsi="Times New Roman" w:cs="Times New Roman"/>
          <w:w w:val="101"/>
          <w:sz w:val="24"/>
          <w:szCs w:val="24"/>
        </w:rPr>
        <w:t>преемственност</w:t>
      </w:r>
      <w:r>
        <w:rPr>
          <w:rFonts w:ascii="Times New Roman" w:eastAsia="Times New Roman" w:hAnsi="Times New Roman" w:cs="Times New Roman"/>
          <w:w w:val="101"/>
          <w:sz w:val="24"/>
          <w:szCs w:val="24"/>
        </w:rPr>
        <w:t xml:space="preserve">ь </w:t>
      </w:r>
      <w:r w:rsidRPr="005259D4">
        <w:rPr>
          <w:rFonts w:ascii="Times New Roman" w:eastAsia="Times New Roman" w:hAnsi="Times New Roman" w:cs="Times New Roman"/>
          <w:sz w:val="24"/>
          <w:szCs w:val="24"/>
        </w:rPr>
        <w:t>поколений,</w:t>
      </w:r>
      <w:r w:rsidRPr="005259D4">
        <w:rPr>
          <w:rFonts w:ascii="Times New Roman" w:eastAsia="Times New Roman" w:hAnsi="Times New Roman" w:cs="Times New Roman"/>
          <w:spacing w:val="15"/>
          <w:sz w:val="24"/>
          <w:szCs w:val="24"/>
        </w:rPr>
        <w:t xml:space="preserve"> </w:t>
      </w:r>
      <w:r w:rsidRPr="005259D4">
        <w:rPr>
          <w:rFonts w:ascii="Times New Roman" w:eastAsia="Times New Roman" w:hAnsi="Times New Roman" w:cs="Times New Roman"/>
          <w:sz w:val="24"/>
          <w:szCs w:val="24"/>
        </w:rPr>
        <w:t>единство</w:t>
      </w:r>
      <w:r w:rsidRPr="005259D4">
        <w:rPr>
          <w:rFonts w:ascii="Times New Roman" w:eastAsia="Times New Roman" w:hAnsi="Times New Roman" w:cs="Times New Roman"/>
          <w:spacing w:val="15"/>
          <w:sz w:val="24"/>
          <w:szCs w:val="24"/>
        </w:rPr>
        <w:t xml:space="preserve"> </w:t>
      </w:r>
      <w:r w:rsidRPr="005259D4">
        <w:rPr>
          <w:rFonts w:ascii="Times New Roman" w:eastAsia="Times New Roman" w:hAnsi="Times New Roman" w:cs="Times New Roman"/>
          <w:sz w:val="24"/>
          <w:szCs w:val="24"/>
        </w:rPr>
        <w:t>народов</w:t>
      </w:r>
      <w:r w:rsidRPr="005259D4">
        <w:rPr>
          <w:rFonts w:ascii="Times New Roman" w:eastAsia="Times New Roman" w:hAnsi="Times New Roman" w:cs="Times New Roman"/>
          <w:spacing w:val="-1"/>
          <w:sz w:val="24"/>
          <w:szCs w:val="24"/>
        </w:rPr>
        <w:t xml:space="preserve"> </w:t>
      </w:r>
      <w:r w:rsidRPr="005259D4">
        <w:rPr>
          <w:rFonts w:ascii="Times New Roman" w:eastAsia="Times New Roman" w:hAnsi="Times New Roman" w:cs="Times New Roman"/>
          <w:w w:val="102"/>
          <w:sz w:val="24"/>
          <w:szCs w:val="24"/>
        </w:rPr>
        <w:t>Росси</w:t>
      </w:r>
      <w:r w:rsidRPr="005259D4">
        <w:rPr>
          <w:rFonts w:ascii="Times New Roman" w:eastAsia="Times New Roman" w:hAnsi="Times New Roman" w:cs="Times New Roman"/>
          <w:spacing w:val="-2"/>
          <w:w w:val="102"/>
          <w:sz w:val="24"/>
          <w:szCs w:val="24"/>
        </w:rPr>
        <w:t>и</w:t>
      </w:r>
      <w:r>
        <w:rPr>
          <w:rFonts w:ascii="Times New Roman" w:eastAsia="Times New Roman" w:hAnsi="Times New Roman" w:cs="Times New Roman"/>
          <w:spacing w:val="-2"/>
          <w:w w:val="102"/>
          <w:sz w:val="24"/>
          <w:szCs w:val="24"/>
        </w:rPr>
        <w:t>.</w:t>
      </w:r>
    </w:p>
    <w:p w:rsidR="00995006" w:rsidRDefault="00686807" w:rsidP="0089089C">
      <w:pPr>
        <w:pStyle w:val="a3"/>
        <w:tabs>
          <w:tab w:val="left" w:pos="9921"/>
        </w:tabs>
        <w:spacing w:before="2" w:after="0" w:line="240" w:lineRule="auto"/>
        <w:ind w:left="284"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Задачи </w:t>
      </w:r>
      <w:r w:rsidR="006A0E26" w:rsidRPr="006A0E26">
        <w:rPr>
          <w:rFonts w:ascii="Times New Roman" w:eastAsia="Times New Roman" w:hAnsi="Times New Roman" w:cs="Times New Roman"/>
          <w:sz w:val="24"/>
          <w:szCs w:val="24"/>
        </w:rPr>
        <w:t>реализации образовательной программы</w:t>
      </w:r>
      <w:r w:rsidR="006A0E26">
        <w:rPr>
          <w:rFonts w:ascii="Times New Roman" w:eastAsia="Times New Roman" w:hAnsi="Times New Roman" w:cs="Times New Roman"/>
          <w:sz w:val="24"/>
          <w:szCs w:val="24"/>
        </w:rPr>
        <w:t xml:space="preserve"> дошкольного образования М</w:t>
      </w:r>
      <w:r w:rsidR="002C4D20">
        <w:rPr>
          <w:rFonts w:ascii="Times New Roman" w:eastAsia="Times New Roman" w:hAnsi="Times New Roman" w:cs="Times New Roman"/>
          <w:sz w:val="24"/>
          <w:szCs w:val="24"/>
        </w:rPr>
        <w:t>БОУ «Уральская ООШ» дошкольная группа «Малышок»</w:t>
      </w:r>
    </w:p>
    <w:p w:rsidR="00167683" w:rsidRDefault="001D3B4B" w:rsidP="0089089C">
      <w:pPr>
        <w:pStyle w:val="a3"/>
        <w:numPr>
          <w:ilvl w:val="0"/>
          <w:numId w:val="78"/>
        </w:numPr>
        <w:tabs>
          <w:tab w:val="left" w:pos="9921"/>
        </w:tabs>
        <w:spacing w:before="61" w:after="0" w:line="240" w:lineRule="auto"/>
        <w:ind w:left="28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075EA9">
        <w:rPr>
          <w:rFonts w:ascii="Times New Roman" w:eastAsia="Times New Roman" w:hAnsi="Times New Roman" w:cs="Times New Roman"/>
          <w:sz w:val="24"/>
          <w:szCs w:val="24"/>
        </w:rPr>
        <w:t>беспечить</w:t>
      </w:r>
      <w:r w:rsidR="00777C19" w:rsidRPr="00777C19">
        <w:rPr>
          <w:rFonts w:ascii="Times New Roman" w:eastAsia="Times New Roman" w:hAnsi="Times New Roman" w:cs="Times New Roman"/>
          <w:sz w:val="24"/>
          <w:szCs w:val="24"/>
        </w:rPr>
        <w:t xml:space="preserve"> </w:t>
      </w:r>
      <w:r w:rsidR="00777C19" w:rsidRPr="00777C19">
        <w:rPr>
          <w:rFonts w:ascii="Times New Roman" w:eastAsia="Times New Roman" w:hAnsi="Times New Roman" w:cs="Times New Roman"/>
          <w:spacing w:val="13"/>
          <w:sz w:val="24"/>
          <w:szCs w:val="24"/>
        </w:rPr>
        <w:t xml:space="preserve"> </w:t>
      </w:r>
      <w:r w:rsidR="00075EA9">
        <w:rPr>
          <w:rFonts w:ascii="Times New Roman" w:eastAsia="Times New Roman" w:hAnsi="Times New Roman" w:cs="Times New Roman"/>
          <w:sz w:val="24"/>
          <w:szCs w:val="24"/>
        </w:rPr>
        <w:t>единые</w:t>
      </w:r>
      <w:r w:rsidR="00777C19" w:rsidRPr="00777C19">
        <w:rPr>
          <w:rFonts w:ascii="Times New Roman" w:eastAsia="Times New Roman" w:hAnsi="Times New Roman" w:cs="Times New Roman"/>
          <w:sz w:val="24"/>
          <w:szCs w:val="24"/>
        </w:rPr>
        <w:t xml:space="preserve">  для </w:t>
      </w:r>
      <w:r w:rsidR="00777C19" w:rsidRPr="00777C19">
        <w:rPr>
          <w:rFonts w:ascii="Times New Roman" w:eastAsia="Times New Roman" w:hAnsi="Times New Roman" w:cs="Times New Roman"/>
          <w:spacing w:val="2"/>
          <w:sz w:val="24"/>
          <w:szCs w:val="24"/>
        </w:rPr>
        <w:t xml:space="preserve"> </w:t>
      </w:r>
      <w:r w:rsidR="00777C19" w:rsidRPr="00777C19">
        <w:rPr>
          <w:rFonts w:ascii="Times New Roman" w:eastAsia="Times New Roman" w:hAnsi="Times New Roman" w:cs="Times New Roman"/>
          <w:sz w:val="24"/>
          <w:szCs w:val="24"/>
        </w:rPr>
        <w:t xml:space="preserve">Российской </w:t>
      </w:r>
      <w:r w:rsidR="00777C19" w:rsidRPr="00777C19">
        <w:rPr>
          <w:rFonts w:ascii="Times New Roman" w:eastAsia="Times New Roman" w:hAnsi="Times New Roman" w:cs="Times New Roman"/>
          <w:spacing w:val="10"/>
          <w:sz w:val="24"/>
          <w:szCs w:val="24"/>
        </w:rPr>
        <w:t xml:space="preserve"> </w:t>
      </w:r>
      <w:r w:rsidR="00777C19" w:rsidRPr="00777C19">
        <w:rPr>
          <w:rFonts w:ascii="Times New Roman" w:eastAsia="Times New Roman" w:hAnsi="Times New Roman" w:cs="Times New Roman"/>
          <w:sz w:val="24"/>
          <w:szCs w:val="24"/>
        </w:rPr>
        <w:t xml:space="preserve">Федерации </w:t>
      </w:r>
      <w:r w:rsidR="00777C19" w:rsidRPr="00777C19">
        <w:rPr>
          <w:rFonts w:ascii="Times New Roman" w:eastAsia="Times New Roman" w:hAnsi="Times New Roman" w:cs="Times New Roman"/>
          <w:spacing w:val="10"/>
          <w:sz w:val="24"/>
          <w:szCs w:val="24"/>
        </w:rPr>
        <w:t xml:space="preserve"> </w:t>
      </w:r>
      <w:r w:rsidR="00777C19" w:rsidRPr="00777C19">
        <w:rPr>
          <w:rFonts w:ascii="Times New Roman" w:eastAsia="Times New Roman" w:hAnsi="Times New Roman" w:cs="Times New Roman"/>
          <w:sz w:val="24"/>
          <w:szCs w:val="24"/>
        </w:rPr>
        <w:t xml:space="preserve">содержания </w:t>
      </w:r>
      <w:r w:rsidR="00777C19" w:rsidRPr="00777C19">
        <w:rPr>
          <w:rFonts w:ascii="Times New Roman" w:eastAsia="Times New Roman" w:hAnsi="Times New Roman" w:cs="Times New Roman"/>
          <w:spacing w:val="2"/>
          <w:sz w:val="24"/>
          <w:szCs w:val="24"/>
        </w:rPr>
        <w:t xml:space="preserve"> </w:t>
      </w:r>
      <w:r w:rsidR="002C4D20">
        <w:rPr>
          <w:rFonts w:ascii="Times New Roman" w:eastAsia="Times New Roman" w:hAnsi="Times New Roman" w:cs="Times New Roman"/>
          <w:sz w:val="24"/>
          <w:szCs w:val="24"/>
        </w:rPr>
        <w:t>ДГ</w:t>
      </w:r>
      <w:r w:rsidR="00777C19" w:rsidRPr="00777C19">
        <w:rPr>
          <w:rFonts w:ascii="Times New Roman" w:eastAsia="Times New Roman" w:hAnsi="Times New Roman" w:cs="Times New Roman"/>
          <w:sz w:val="24"/>
          <w:szCs w:val="24"/>
        </w:rPr>
        <w:t xml:space="preserve"> </w:t>
      </w:r>
      <w:r w:rsidR="00777C19" w:rsidRPr="00777C19">
        <w:rPr>
          <w:rFonts w:ascii="Times New Roman" w:eastAsia="Times New Roman" w:hAnsi="Times New Roman" w:cs="Times New Roman"/>
          <w:spacing w:val="4"/>
          <w:sz w:val="24"/>
          <w:szCs w:val="24"/>
        </w:rPr>
        <w:t xml:space="preserve"> </w:t>
      </w:r>
      <w:r w:rsidR="00777C19" w:rsidRPr="00777C19">
        <w:rPr>
          <w:rFonts w:ascii="Times New Roman" w:eastAsia="Times New Roman" w:hAnsi="Times New Roman" w:cs="Times New Roman"/>
          <w:sz w:val="24"/>
          <w:szCs w:val="24"/>
        </w:rPr>
        <w:t>и планируемых</w:t>
      </w:r>
      <w:r w:rsidR="00777C19" w:rsidRPr="00777C19">
        <w:rPr>
          <w:rFonts w:ascii="Times New Roman" w:eastAsia="Times New Roman" w:hAnsi="Times New Roman" w:cs="Times New Roman"/>
          <w:spacing w:val="23"/>
          <w:sz w:val="24"/>
          <w:szCs w:val="24"/>
        </w:rPr>
        <w:t xml:space="preserve"> </w:t>
      </w:r>
      <w:r w:rsidR="00777C19" w:rsidRPr="00777C19">
        <w:rPr>
          <w:rFonts w:ascii="Times New Roman" w:eastAsia="Times New Roman" w:hAnsi="Times New Roman" w:cs="Times New Roman"/>
          <w:sz w:val="24"/>
          <w:szCs w:val="24"/>
        </w:rPr>
        <w:t>результатов</w:t>
      </w:r>
      <w:r w:rsidR="00777C19" w:rsidRPr="00777C19">
        <w:rPr>
          <w:rFonts w:ascii="Times New Roman" w:eastAsia="Times New Roman" w:hAnsi="Times New Roman" w:cs="Times New Roman"/>
          <w:spacing w:val="9"/>
          <w:sz w:val="24"/>
          <w:szCs w:val="24"/>
        </w:rPr>
        <w:t xml:space="preserve"> </w:t>
      </w:r>
      <w:r w:rsidR="00777C19" w:rsidRPr="00777C19">
        <w:rPr>
          <w:rFonts w:ascii="Times New Roman" w:eastAsia="Times New Roman" w:hAnsi="Times New Roman" w:cs="Times New Roman"/>
          <w:sz w:val="24"/>
          <w:szCs w:val="24"/>
        </w:rPr>
        <w:t>освоения</w:t>
      </w:r>
      <w:r w:rsidR="00777C19" w:rsidRPr="00777C19">
        <w:rPr>
          <w:rFonts w:ascii="Times New Roman" w:eastAsia="Times New Roman" w:hAnsi="Times New Roman" w:cs="Times New Roman"/>
          <w:spacing w:val="10"/>
          <w:sz w:val="24"/>
          <w:szCs w:val="24"/>
        </w:rPr>
        <w:t xml:space="preserve"> </w:t>
      </w:r>
      <w:r w:rsidR="00777C19" w:rsidRPr="00777C19">
        <w:rPr>
          <w:rFonts w:ascii="Times New Roman" w:eastAsia="Times New Roman" w:hAnsi="Times New Roman" w:cs="Times New Roman"/>
          <w:sz w:val="24"/>
          <w:szCs w:val="24"/>
        </w:rPr>
        <w:t>образовательной</w:t>
      </w:r>
      <w:r w:rsidR="00777C19" w:rsidRPr="00777C19">
        <w:rPr>
          <w:rFonts w:ascii="Times New Roman" w:eastAsia="Times New Roman" w:hAnsi="Times New Roman" w:cs="Times New Roman"/>
          <w:spacing w:val="23"/>
          <w:sz w:val="24"/>
          <w:szCs w:val="24"/>
        </w:rPr>
        <w:t xml:space="preserve"> </w:t>
      </w:r>
      <w:r w:rsidR="00777C19" w:rsidRPr="00777C19">
        <w:rPr>
          <w:rFonts w:ascii="Times New Roman" w:eastAsia="Times New Roman" w:hAnsi="Times New Roman" w:cs="Times New Roman"/>
          <w:sz w:val="24"/>
          <w:szCs w:val="24"/>
        </w:rPr>
        <w:t>программы</w:t>
      </w:r>
      <w:r w:rsidR="00777C19" w:rsidRPr="00777C19">
        <w:rPr>
          <w:rFonts w:ascii="Times New Roman" w:eastAsia="Times New Roman" w:hAnsi="Times New Roman" w:cs="Times New Roman"/>
          <w:spacing w:val="15"/>
          <w:sz w:val="24"/>
          <w:szCs w:val="24"/>
        </w:rPr>
        <w:t xml:space="preserve"> </w:t>
      </w:r>
      <w:r w:rsidR="002C4D20">
        <w:rPr>
          <w:rFonts w:ascii="Times New Roman" w:eastAsia="Times New Roman" w:hAnsi="Times New Roman" w:cs="Times New Roman"/>
          <w:sz w:val="24"/>
          <w:szCs w:val="24"/>
        </w:rPr>
        <w:t>ДГ</w:t>
      </w:r>
      <w:r w:rsidR="00777C19" w:rsidRPr="00777C19">
        <w:rPr>
          <w:rFonts w:ascii="Times New Roman" w:eastAsia="Times New Roman" w:hAnsi="Times New Roman" w:cs="Times New Roman"/>
          <w:sz w:val="24"/>
          <w:szCs w:val="24"/>
        </w:rPr>
        <w:t>;</w:t>
      </w:r>
    </w:p>
    <w:p w:rsidR="00167683" w:rsidRPr="00167683" w:rsidRDefault="00777C19" w:rsidP="0089089C">
      <w:pPr>
        <w:pStyle w:val="a3"/>
        <w:numPr>
          <w:ilvl w:val="0"/>
          <w:numId w:val="78"/>
        </w:numPr>
        <w:tabs>
          <w:tab w:val="left" w:pos="9921"/>
        </w:tabs>
        <w:spacing w:before="61" w:after="0" w:line="240" w:lineRule="auto"/>
        <w:ind w:left="284" w:hanging="425"/>
        <w:jc w:val="both"/>
        <w:rPr>
          <w:rFonts w:ascii="Times New Roman" w:eastAsia="Times New Roman" w:hAnsi="Times New Roman" w:cs="Times New Roman"/>
          <w:sz w:val="24"/>
          <w:szCs w:val="24"/>
        </w:rPr>
      </w:pPr>
      <w:r w:rsidRPr="00167683">
        <w:rPr>
          <w:rFonts w:ascii="Times New Roman" w:eastAsia="Times New Roman" w:hAnsi="Times New Roman" w:cs="Times New Roman"/>
          <w:sz w:val="24"/>
          <w:szCs w:val="24"/>
        </w:rPr>
        <w:lastRenderedPageBreak/>
        <w:t>приобщ</w:t>
      </w:r>
      <w:r w:rsidR="00075EA9" w:rsidRPr="00167683">
        <w:rPr>
          <w:rFonts w:ascii="Times New Roman" w:eastAsia="Times New Roman" w:hAnsi="Times New Roman" w:cs="Times New Roman"/>
          <w:sz w:val="24"/>
          <w:szCs w:val="24"/>
        </w:rPr>
        <w:t>ать</w:t>
      </w:r>
      <w:r w:rsidRPr="00167683">
        <w:rPr>
          <w:rFonts w:ascii="Times New Roman" w:eastAsia="Times New Roman" w:hAnsi="Times New Roman" w:cs="Times New Roman"/>
          <w:spacing w:val="40"/>
          <w:sz w:val="24"/>
          <w:szCs w:val="24"/>
        </w:rPr>
        <w:t xml:space="preserve"> </w:t>
      </w:r>
      <w:r w:rsidRPr="00167683">
        <w:rPr>
          <w:rFonts w:ascii="Times New Roman" w:eastAsia="Times New Roman" w:hAnsi="Times New Roman" w:cs="Times New Roman"/>
          <w:sz w:val="24"/>
          <w:szCs w:val="24"/>
        </w:rPr>
        <w:t>детей</w:t>
      </w:r>
      <w:r w:rsidRPr="00167683">
        <w:rPr>
          <w:rFonts w:ascii="Times New Roman" w:eastAsia="Times New Roman" w:hAnsi="Times New Roman" w:cs="Times New Roman"/>
          <w:spacing w:val="38"/>
          <w:sz w:val="24"/>
          <w:szCs w:val="24"/>
        </w:rPr>
        <w:t xml:space="preserve"> </w:t>
      </w:r>
      <w:r w:rsidRPr="00167683">
        <w:rPr>
          <w:rFonts w:ascii="Times New Roman" w:eastAsia="Times New Roman" w:hAnsi="Times New Roman" w:cs="Times New Roman"/>
          <w:sz w:val="24"/>
          <w:szCs w:val="24"/>
        </w:rPr>
        <w:t>(в</w:t>
      </w:r>
      <w:r w:rsidRPr="00167683">
        <w:rPr>
          <w:rFonts w:ascii="Times New Roman" w:eastAsia="Times New Roman" w:hAnsi="Times New Roman" w:cs="Times New Roman"/>
          <w:spacing w:val="29"/>
          <w:sz w:val="24"/>
          <w:szCs w:val="24"/>
        </w:rPr>
        <w:t xml:space="preserve"> </w:t>
      </w:r>
      <w:r w:rsidRPr="00167683">
        <w:rPr>
          <w:rFonts w:ascii="Times New Roman" w:eastAsia="Times New Roman" w:hAnsi="Times New Roman" w:cs="Times New Roman"/>
          <w:sz w:val="24"/>
          <w:szCs w:val="24"/>
        </w:rPr>
        <w:t>соответствии</w:t>
      </w:r>
      <w:r w:rsidRPr="00167683">
        <w:rPr>
          <w:rFonts w:ascii="Times New Roman" w:eastAsia="Times New Roman" w:hAnsi="Times New Roman" w:cs="Times New Roman"/>
          <w:spacing w:val="44"/>
          <w:sz w:val="24"/>
          <w:szCs w:val="24"/>
        </w:rPr>
        <w:t xml:space="preserve"> </w:t>
      </w:r>
      <w:r w:rsidRPr="00167683">
        <w:rPr>
          <w:rFonts w:ascii="Times New Roman" w:eastAsia="Times New Roman" w:hAnsi="Times New Roman" w:cs="Times New Roman"/>
          <w:sz w:val="24"/>
          <w:szCs w:val="24"/>
        </w:rPr>
        <w:t>с</w:t>
      </w:r>
      <w:r w:rsidRPr="00167683">
        <w:rPr>
          <w:rFonts w:ascii="Times New Roman" w:eastAsia="Times New Roman" w:hAnsi="Times New Roman" w:cs="Times New Roman"/>
          <w:spacing w:val="33"/>
          <w:sz w:val="24"/>
          <w:szCs w:val="24"/>
        </w:rPr>
        <w:t xml:space="preserve"> </w:t>
      </w:r>
      <w:r w:rsidRPr="00167683">
        <w:rPr>
          <w:rFonts w:ascii="Times New Roman" w:eastAsia="Times New Roman" w:hAnsi="Times New Roman" w:cs="Times New Roman"/>
          <w:sz w:val="24"/>
          <w:szCs w:val="24"/>
        </w:rPr>
        <w:t>возрастными</w:t>
      </w:r>
      <w:r w:rsidRPr="00167683">
        <w:rPr>
          <w:rFonts w:ascii="Times New Roman" w:eastAsia="Times New Roman" w:hAnsi="Times New Roman" w:cs="Times New Roman"/>
          <w:spacing w:val="49"/>
          <w:sz w:val="24"/>
          <w:szCs w:val="24"/>
        </w:rPr>
        <w:t xml:space="preserve"> </w:t>
      </w:r>
      <w:r w:rsidRPr="00167683">
        <w:rPr>
          <w:rFonts w:ascii="Times New Roman" w:eastAsia="Times New Roman" w:hAnsi="Times New Roman" w:cs="Times New Roman"/>
          <w:sz w:val="24"/>
          <w:szCs w:val="24"/>
        </w:rPr>
        <w:t>особенностями)</w:t>
      </w:r>
      <w:r w:rsidRPr="00167683">
        <w:rPr>
          <w:rFonts w:ascii="Times New Roman" w:eastAsia="Times New Roman" w:hAnsi="Times New Roman" w:cs="Times New Roman"/>
          <w:spacing w:val="51"/>
          <w:sz w:val="24"/>
          <w:szCs w:val="24"/>
        </w:rPr>
        <w:t xml:space="preserve"> </w:t>
      </w:r>
      <w:r w:rsidRPr="00167683">
        <w:rPr>
          <w:rFonts w:ascii="Times New Roman" w:eastAsia="Times New Roman" w:hAnsi="Times New Roman" w:cs="Times New Roman"/>
          <w:sz w:val="24"/>
          <w:szCs w:val="24"/>
        </w:rPr>
        <w:t>к</w:t>
      </w:r>
      <w:r w:rsidRPr="00167683">
        <w:rPr>
          <w:rFonts w:ascii="Times New Roman" w:eastAsia="Times New Roman" w:hAnsi="Times New Roman" w:cs="Times New Roman"/>
          <w:spacing w:val="28"/>
          <w:sz w:val="24"/>
          <w:szCs w:val="24"/>
        </w:rPr>
        <w:t xml:space="preserve"> </w:t>
      </w:r>
      <w:r w:rsidRPr="00167683">
        <w:rPr>
          <w:rFonts w:ascii="Times New Roman" w:eastAsia="Times New Roman" w:hAnsi="Times New Roman" w:cs="Times New Roman"/>
          <w:w w:val="101"/>
          <w:sz w:val="24"/>
          <w:szCs w:val="24"/>
        </w:rPr>
        <w:t xml:space="preserve">базовым </w:t>
      </w:r>
      <w:r w:rsidRPr="00167683">
        <w:rPr>
          <w:rFonts w:ascii="Times New Roman" w:eastAsia="Times New Roman" w:hAnsi="Times New Roman" w:cs="Times New Roman"/>
          <w:sz w:val="24"/>
          <w:szCs w:val="24"/>
        </w:rPr>
        <w:t xml:space="preserve">ценностям </w:t>
      </w:r>
      <w:r w:rsidRPr="00167683">
        <w:rPr>
          <w:rFonts w:ascii="Times New Roman" w:eastAsia="Times New Roman" w:hAnsi="Times New Roman" w:cs="Times New Roman"/>
          <w:spacing w:val="5"/>
          <w:sz w:val="24"/>
          <w:szCs w:val="24"/>
        </w:rPr>
        <w:t xml:space="preserve"> </w:t>
      </w:r>
      <w:r w:rsidRPr="00167683">
        <w:rPr>
          <w:rFonts w:ascii="Times New Roman" w:eastAsia="Times New Roman" w:hAnsi="Times New Roman" w:cs="Times New Roman"/>
          <w:sz w:val="24"/>
          <w:szCs w:val="24"/>
        </w:rPr>
        <w:t xml:space="preserve">российского </w:t>
      </w:r>
      <w:r w:rsidRPr="00167683">
        <w:rPr>
          <w:rFonts w:ascii="Times New Roman" w:eastAsia="Times New Roman" w:hAnsi="Times New Roman" w:cs="Times New Roman"/>
          <w:spacing w:val="7"/>
          <w:sz w:val="24"/>
          <w:szCs w:val="24"/>
        </w:rPr>
        <w:t xml:space="preserve"> </w:t>
      </w:r>
      <w:r w:rsidRPr="00167683">
        <w:rPr>
          <w:rFonts w:ascii="Times New Roman" w:eastAsia="Times New Roman" w:hAnsi="Times New Roman" w:cs="Times New Roman"/>
          <w:sz w:val="24"/>
          <w:szCs w:val="24"/>
        </w:rPr>
        <w:t>народа</w:t>
      </w:r>
      <w:r w:rsidRPr="00167683">
        <w:rPr>
          <w:rFonts w:ascii="Times New Roman" w:eastAsia="Times New Roman" w:hAnsi="Times New Roman" w:cs="Times New Roman"/>
          <w:spacing w:val="54"/>
          <w:sz w:val="24"/>
          <w:szCs w:val="24"/>
        </w:rPr>
        <w:t xml:space="preserve"> </w:t>
      </w:r>
      <w:r w:rsidRPr="00167683">
        <w:rPr>
          <w:rFonts w:ascii="Times New Roman" w:eastAsia="Times New Roman" w:hAnsi="Times New Roman" w:cs="Times New Roman"/>
          <w:w w:val="215"/>
          <w:sz w:val="24"/>
          <w:szCs w:val="24"/>
        </w:rPr>
        <w:t>-</w:t>
      </w:r>
      <w:r w:rsidRPr="00167683">
        <w:rPr>
          <w:rFonts w:ascii="Times New Roman" w:eastAsia="Times New Roman" w:hAnsi="Times New Roman" w:cs="Times New Roman"/>
          <w:spacing w:val="-58"/>
          <w:w w:val="215"/>
          <w:sz w:val="24"/>
          <w:szCs w:val="24"/>
        </w:rPr>
        <w:t xml:space="preserve"> </w:t>
      </w:r>
      <w:r w:rsidRPr="00167683">
        <w:rPr>
          <w:rFonts w:ascii="Times New Roman" w:eastAsia="Times New Roman" w:hAnsi="Times New Roman" w:cs="Times New Roman"/>
          <w:sz w:val="24"/>
          <w:szCs w:val="24"/>
        </w:rPr>
        <w:t>жизнь,</w:t>
      </w:r>
      <w:r w:rsidRPr="00167683">
        <w:rPr>
          <w:rFonts w:ascii="Times New Roman" w:eastAsia="Times New Roman" w:hAnsi="Times New Roman" w:cs="Times New Roman"/>
          <w:spacing w:val="59"/>
          <w:sz w:val="24"/>
          <w:szCs w:val="24"/>
        </w:rPr>
        <w:t xml:space="preserve"> </w:t>
      </w:r>
      <w:r w:rsidRPr="00167683">
        <w:rPr>
          <w:rFonts w:ascii="Times New Roman" w:eastAsia="Times New Roman" w:hAnsi="Times New Roman" w:cs="Times New Roman"/>
          <w:sz w:val="24"/>
          <w:szCs w:val="24"/>
        </w:rPr>
        <w:t xml:space="preserve">достоинство, </w:t>
      </w:r>
      <w:r w:rsidRPr="00167683">
        <w:rPr>
          <w:rFonts w:ascii="Times New Roman" w:eastAsia="Times New Roman" w:hAnsi="Times New Roman" w:cs="Times New Roman"/>
          <w:spacing w:val="6"/>
          <w:sz w:val="24"/>
          <w:szCs w:val="24"/>
        </w:rPr>
        <w:t xml:space="preserve"> </w:t>
      </w:r>
      <w:r w:rsidRPr="00167683">
        <w:rPr>
          <w:rFonts w:ascii="Times New Roman" w:eastAsia="Times New Roman" w:hAnsi="Times New Roman" w:cs="Times New Roman"/>
          <w:sz w:val="24"/>
          <w:szCs w:val="24"/>
        </w:rPr>
        <w:t>права</w:t>
      </w:r>
      <w:r w:rsidRPr="00167683">
        <w:rPr>
          <w:rFonts w:ascii="Times New Roman" w:eastAsia="Times New Roman" w:hAnsi="Times New Roman" w:cs="Times New Roman"/>
          <w:spacing w:val="67"/>
          <w:sz w:val="24"/>
          <w:szCs w:val="24"/>
        </w:rPr>
        <w:t xml:space="preserve"> </w:t>
      </w:r>
      <w:r w:rsidRPr="00167683">
        <w:rPr>
          <w:rFonts w:ascii="Times New Roman" w:eastAsia="Times New Roman" w:hAnsi="Times New Roman" w:cs="Times New Roman"/>
          <w:sz w:val="24"/>
          <w:szCs w:val="24"/>
        </w:rPr>
        <w:t>и</w:t>
      </w:r>
      <w:r w:rsidRPr="00167683">
        <w:rPr>
          <w:rFonts w:ascii="Times New Roman" w:eastAsia="Times New Roman" w:hAnsi="Times New Roman" w:cs="Times New Roman"/>
          <w:spacing w:val="62"/>
          <w:sz w:val="24"/>
          <w:szCs w:val="24"/>
        </w:rPr>
        <w:t xml:space="preserve"> </w:t>
      </w:r>
      <w:r w:rsidRPr="00167683">
        <w:rPr>
          <w:rFonts w:ascii="Times New Roman" w:eastAsia="Times New Roman" w:hAnsi="Times New Roman" w:cs="Times New Roman"/>
          <w:sz w:val="24"/>
          <w:szCs w:val="24"/>
        </w:rPr>
        <w:t xml:space="preserve">свободы </w:t>
      </w:r>
      <w:r w:rsidRPr="00167683">
        <w:rPr>
          <w:rFonts w:ascii="Times New Roman" w:eastAsia="Times New Roman" w:hAnsi="Times New Roman" w:cs="Times New Roman"/>
          <w:spacing w:val="5"/>
          <w:sz w:val="24"/>
          <w:szCs w:val="24"/>
        </w:rPr>
        <w:t xml:space="preserve"> </w:t>
      </w:r>
      <w:r w:rsidRPr="00167683">
        <w:rPr>
          <w:rFonts w:ascii="Times New Roman" w:eastAsia="Times New Roman" w:hAnsi="Times New Roman" w:cs="Times New Roman"/>
          <w:sz w:val="24"/>
          <w:szCs w:val="24"/>
        </w:rPr>
        <w:t>человека, патриотизм,</w:t>
      </w:r>
      <w:r w:rsidRPr="00167683">
        <w:rPr>
          <w:rFonts w:ascii="Times New Roman" w:eastAsia="Times New Roman" w:hAnsi="Times New Roman" w:cs="Times New Roman"/>
          <w:spacing w:val="12"/>
          <w:sz w:val="24"/>
          <w:szCs w:val="24"/>
        </w:rPr>
        <w:t xml:space="preserve"> </w:t>
      </w:r>
      <w:r w:rsidRPr="00167683">
        <w:rPr>
          <w:rFonts w:ascii="Times New Roman" w:eastAsia="Times New Roman" w:hAnsi="Times New Roman" w:cs="Times New Roman"/>
          <w:sz w:val="24"/>
          <w:szCs w:val="24"/>
        </w:rPr>
        <w:t>гражданственность,</w:t>
      </w:r>
      <w:r w:rsidRPr="00167683">
        <w:rPr>
          <w:rFonts w:ascii="Times New Roman" w:eastAsia="Times New Roman" w:hAnsi="Times New Roman" w:cs="Times New Roman"/>
          <w:spacing w:val="13"/>
          <w:sz w:val="24"/>
          <w:szCs w:val="24"/>
        </w:rPr>
        <w:t xml:space="preserve"> </w:t>
      </w:r>
      <w:r w:rsidRPr="00167683">
        <w:rPr>
          <w:rFonts w:ascii="Times New Roman" w:eastAsia="Times New Roman" w:hAnsi="Times New Roman" w:cs="Times New Roman"/>
          <w:sz w:val="24"/>
          <w:szCs w:val="24"/>
        </w:rPr>
        <w:t>высокие</w:t>
      </w:r>
      <w:r w:rsidRPr="00167683">
        <w:rPr>
          <w:rFonts w:ascii="Times New Roman" w:eastAsia="Times New Roman" w:hAnsi="Times New Roman" w:cs="Times New Roman"/>
          <w:spacing w:val="2"/>
          <w:sz w:val="24"/>
          <w:szCs w:val="24"/>
        </w:rPr>
        <w:t xml:space="preserve"> </w:t>
      </w:r>
      <w:r w:rsidRPr="00167683">
        <w:rPr>
          <w:rFonts w:ascii="Times New Roman" w:eastAsia="Times New Roman" w:hAnsi="Times New Roman" w:cs="Times New Roman"/>
          <w:sz w:val="24"/>
          <w:szCs w:val="24"/>
        </w:rPr>
        <w:t>нравственные</w:t>
      </w:r>
      <w:r w:rsidRPr="00167683">
        <w:rPr>
          <w:rFonts w:ascii="Times New Roman" w:eastAsia="Times New Roman" w:hAnsi="Times New Roman" w:cs="Times New Roman"/>
          <w:spacing w:val="9"/>
          <w:sz w:val="24"/>
          <w:szCs w:val="24"/>
        </w:rPr>
        <w:t xml:space="preserve"> </w:t>
      </w:r>
      <w:r w:rsidRPr="00167683">
        <w:rPr>
          <w:rFonts w:ascii="Times New Roman" w:eastAsia="Times New Roman" w:hAnsi="Times New Roman" w:cs="Times New Roman"/>
          <w:sz w:val="24"/>
          <w:szCs w:val="24"/>
        </w:rPr>
        <w:t>идеалы, крепкая</w:t>
      </w:r>
      <w:r w:rsidRPr="00167683">
        <w:rPr>
          <w:rFonts w:ascii="Times New Roman" w:eastAsia="Times New Roman" w:hAnsi="Times New Roman" w:cs="Times New Roman"/>
          <w:spacing w:val="2"/>
          <w:sz w:val="24"/>
          <w:szCs w:val="24"/>
        </w:rPr>
        <w:t xml:space="preserve"> </w:t>
      </w:r>
      <w:r w:rsidRPr="00167683">
        <w:rPr>
          <w:rFonts w:ascii="Times New Roman" w:eastAsia="Times New Roman" w:hAnsi="Times New Roman" w:cs="Times New Roman"/>
          <w:w w:val="101"/>
          <w:sz w:val="24"/>
          <w:szCs w:val="24"/>
        </w:rPr>
        <w:t xml:space="preserve">семья, </w:t>
      </w:r>
      <w:r w:rsidRPr="00167683">
        <w:rPr>
          <w:rFonts w:ascii="Times New Roman" w:eastAsia="Times New Roman" w:hAnsi="Times New Roman" w:cs="Times New Roman"/>
          <w:sz w:val="24"/>
          <w:szCs w:val="24"/>
        </w:rPr>
        <w:t xml:space="preserve">созидательный </w:t>
      </w:r>
      <w:r w:rsidRPr="00167683">
        <w:rPr>
          <w:rFonts w:ascii="Times New Roman" w:eastAsia="Times New Roman" w:hAnsi="Times New Roman" w:cs="Times New Roman"/>
          <w:spacing w:val="14"/>
          <w:sz w:val="24"/>
          <w:szCs w:val="24"/>
        </w:rPr>
        <w:t xml:space="preserve"> </w:t>
      </w:r>
      <w:r w:rsidRPr="00167683">
        <w:rPr>
          <w:rFonts w:ascii="Times New Roman" w:eastAsia="Times New Roman" w:hAnsi="Times New Roman" w:cs="Times New Roman"/>
          <w:sz w:val="24"/>
          <w:szCs w:val="24"/>
        </w:rPr>
        <w:t xml:space="preserve">труд, </w:t>
      </w:r>
      <w:r w:rsidRPr="00167683">
        <w:rPr>
          <w:rFonts w:ascii="Times New Roman" w:eastAsia="Times New Roman" w:hAnsi="Times New Roman" w:cs="Times New Roman"/>
          <w:spacing w:val="1"/>
          <w:sz w:val="24"/>
          <w:szCs w:val="24"/>
        </w:rPr>
        <w:t xml:space="preserve"> </w:t>
      </w:r>
      <w:r w:rsidRPr="00167683">
        <w:rPr>
          <w:rFonts w:ascii="Times New Roman" w:eastAsia="Times New Roman" w:hAnsi="Times New Roman" w:cs="Times New Roman"/>
          <w:sz w:val="24"/>
          <w:szCs w:val="24"/>
        </w:rPr>
        <w:t xml:space="preserve">приоритет </w:t>
      </w:r>
      <w:r w:rsidRPr="00167683">
        <w:rPr>
          <w:rFonts w:ascii="Times New Roman" w:eastAsia="Times New Roman" w:hAnsi="Times New Roman" w:cs="Times New Roman"/>
          <w:spacing w:val="4"/>
          <w:sz w:val="24"/>
          <w:szCs w:val="24"/>
        </w:rPr>
        <w:t xml:space="preserve"> </w:t>
      </w:r>
      <w:r w:rsidRPr="00167683">
        <w:rPr>
          <w:rFonts w:ascii="Times New Roman" w:eastAsia="Times New Roman" w:hAnsi="Times New Roman" w:cs="Times New Roman"/>
          <w:sz w:val="24"/>
          <w:szCs w:val="24"/>
        </w:rPr>
        <w:t xml:space="preserve">духовного </w:t>
      </w:r>
      <w:r w:rsidRPr="00167683">
        <w:rPr>
          <w:rFonts w:ascii="Times New Roman" w:eastAsia="Times New Roman" w:hAnsi="Times New Roman" w:cs="Times New Roman"/>
          <w:spacing w:val="8"/>
          <w:sz w:val="24"/>
          <w:szCs w:val="24"/>
        </w:rPr>
        <w:t xml:space="preserve"> </w:t>
      </w:r>
      <w:r w:rsidRPr="00167683">
        <w:rPr>
          <w:rFonts w:ascii="Times New Roman" w:eastAsia="Times New Roman" w:hAnsi="Times New Roman" w:cs="Times New Roman"/>
          <w:sz w:val="24"/>
          <w:szCs w:val="24"/>
        </w:rPr>
        <w:t xml:space="preserve">над  материальным, </w:t>
      </w:r>
      <w:r w:rsidRPr="00167683">
        <w:rPr>
          <w:rFonts w:ascii="Times New Roman" w:eastAsia="Times New Roman" w:hAnsi="Times New Roman" w:cs="Times New Roman"/>
          <w:spacing w:val="12"/>
          <w:sz w:val="24"/>
          <w:szCs w:val="24"/>
        </w:rPr>
        <w:t xml:space="preserve"> </w:t>
      </w:r>
      <w:r w:rsidRPr="00167683">
        <w:rPr>
          <w:rFonts w:ascii="Times New Roman" w:eastAsia="Times New Roman" w:hAnsi="Times New Roman" w:cs="Times New Roman"/>
          <w:sz w:val="24"/>
          <w:szCs w:val="24"/>
        </w:rPr>
        <w:t>гуманизм, милосердие,</w:t>
      </w:r>
      <w:r w:rsidRPr="00167683">
        <w:rPr>
          <w:rFonts w:ascii="Times New Roman" w:eastAsia="Times New Roman" w:hAnsi="Times New Roman" w:cs="Times New Roman"/>
          <w:spacing w:val="19"/>
          <w:sz w:val="24"/>
          <w:szCs w:val="24"/>
        </w:rPr>
        <w:t xml:space="preserve"> </w:t>
      </w:r>
      <w:r w:rsidRPr="00167683">
        <w:rPr>
          <w:rFonts w:ascii="Times New Roman" w:eastAsia="Times New Roman" w:hAnsi="Times New Roman" w:cs="Times New Roman"/>
          <w:sz w:val="24"/>
          <w:szCs w:val="24"/>
        </w:rPr>
        <w:t>справедливость,</w:t>
      </w:r>
      <w:r w:rsidRPr="00167683">
        <w:rPr>
          <w:rFonts w:ascii="Times New Roman" w:eastAsia="Times New Roman" w:hAnsi="Times New Roman" w:cs="Times New Roman"/>
          <w:spacing w:val="13"/>
          <w:sz w:val="24"/>
          <w:szCs w:val="24"/>
        </w:rPr>
        <w:t xml:space="preserve"> </w:t>
      </w:r>
      <w:r w:rsidRPr="00167683">
        <w:rPr>
          <w:rFonts w:ascii="Times New Roman" w:eastAsia="Times New Roman" w:hAnsi="Times New Roman" w:cs="Times New Roman"/>
          <w:sz w:val="24"/>
          <w:szCs w:val="24"/>
        </w:rPr>
        <w:t>коллективизм,</w:t>
      </w:r>
      <w:r w:rsidRPr="00167683">
        <w:rPr>
          <w:rFonts w:ascii="Times New Roman" w:eastAsia="Times New Roman" w:hAnsi="Times New Roman" w:cs="Times New Roman"/>
          <w:spacing w:val="5"/>
          <w:sz w:val="24"/>
          <w:szCs w:val="24"/>
        </w:rPr>
        <w:t xml:space="preserve"> </w:t>
      </w:r>
      <w:r w:rsidRPr="00167683">
        <w:rPr>
          <w:rFonts w:ascii="Times New Roman" w:eastAsia="Times New Roman" w:hAnsi="Times New Roman" w:cs="Times New Roman"/>
          <w:sz w:val="24"/>
          <w:szCs w:val="24"/>
        </w:rPr>
        <w:t>взаимопомощь</w:t>
      </w:r>
      <w:r w:rsidRPr="00167683">
        <w:rPr>
          <w:rFonts w:ascii="Times New Roman" w:eastAsia="Times New Roman" w:hAnsi="Times New Roman" w:cs="Times New Roman"/>
          <w:spacing w:val="12"/>
          <w:sz w:val="24"/>
          <w:szCs w:val="24"/>
        </w:rPr>
        <w:t xml:space="preserve"> </w:t>
      </w:r>
      <w:r w:rsidRPr="00167683">
        <w:rPr>
          <w:rFonts w:ascii="Times New Roman" w:eastAsia="Times New Roman" w:hAnsi="Times New Roman" w:cs="Times New Roman"/>
          <w:sz w:val="24"/>
          <w:szCs w:val="24"/>
        </w:rPr>
        <w:t>и взаимоуважение, историческая</w:t>
      </w:r>
      <w:r w:rsidRPr="00167683">
        <w:rPr>
          <w:rFonts w:ascii="Times New Roman" w:eastAsia="Times New Roman" w:hAnsi="Times New Roman" w:cs="Times New Roman"/>
          <w:spacing w:val="12"/>
          <w:sz w:val="24"/>
          <w:szCs w:val="24"/>
        </w:rPr>
        <w:t xml:space="preserve"> </w:t>
      </w:r>
      <w:r w:rsidRPr="00167683">
        <w:rPr>
          <w:rFonts w:ascii="Times New Roman" w:eastAsia="Times New Roman" w:hAnsi="Times New Roman" w:cs="Times New Roman"/>
          <w:sz w:val="24"/>
          <w:szCs w:val="24"/>
        </w:rPr>
        <w:t>память</w:t>
      </w:r>
      <w:r w:rsidRPr="00167683">
        <w:rPr>
          <w:rFonts w:ascii="Times New Roman" w:eastAsia="Times New Roman" w:hAnsi="Times New Roman" w:cs="Times New Roman"/>
          <w:spacing w:val="9"/>
          <w:sz w:val="24"/>
          <w:szCs w:val="24"/>
        </w:rPr>
        <w:t xml:space="preserve"> </w:t>
      </w:r>
      <w:r w:rsidRPr="00167683">
        <w:rPr>
          <w:rFonts w:ascii="Times New Roman" w:eastAsia="Times New Roman" w:hAnsi="Times New Roman" w:cs="Times New Roman"/>
          <w:sz w:val="24"/>
          <w:szCs w:val="24"/>
        </w:rPr>
        <w:t>и</w:t>
      </w:r>
      <w:r w:rsidRPr="00167683">
        <w:rPr>
          <w:rFonts w:ascii="Times New Roman" w:eastAsia="Times New Roman" w:hAnsi="Times New Roman" w:cs="Times New Roman"/>
          <w:spacing w:val="6"/>
          <w:sz w:val="24"/>
          <w:szCs w:val="24"/>
        </w:rPr>
        <w:t xml:space="preserve"> </w:t>
      </w:r>
      <w:r w:rsidRPr="00167683">
        <w:rPr>
          <w:rFonts w:ascii="Times New Roman" w:eastAsia="Times New Roman" w:hAnsi="Times New Roman" w:cs="Times New Roman"/>
          <w:sz w:val="24"/>
          <w:szCs w:val="24"/>
        </w:rPr>
        <w:t>преемственность поколений,</w:t>
      </w:r>
      <w:r w:rsidRPr="00167683">
        <w:rPr>
          <w:rFonts w:ascii="Times New Roman" w:eastAsia="Times New Roman" w:hAnsi="Times New Roman" w:cs="Times New Roman"/>
          <w:spacing w:val="3"/>
          <w:sz w:val="24"/>
          <w:szCs w:val="24"/>
        </w:rPr>
        <w:t xml:space="preserve"> </w:t>
      </w:r>
      <w:r w:rsidRPr="00167683">
        <w:rPr>
          <w:rFonts w:ascii="Times New Roman" w:eastAsia="Times New Roman" w:hAnsi="Times New Roman" w:cs="Times New Roman"/>
          <w:sz w:val="24"/>
          <w:szCs w:val="24"/>
        </w:rPr>
        <w:t>единство</w:t>
      </w:r>
      <w:r w:rsidRPr="00167683">
        <w:rPr>
          <w:rFonts w:ascii="Times New Roman" w:eastAsia="Times New Roman" w:hAnsi="Times New Roman" w:cs="Times New Roman"/>
          <w:spacing w:val="27"/>
          <w:sz w:val="24"/>
          <w:szCs w:val="24"/>
        </w:rPr>
        <w:t xml:space="preserve"> </w:t>
      </w:r>
      <w:r w:rsidRPr="00167683">
        <w:rPr>
          <w:rFonts w:ascii="Times New Roman" w:eastAsia="Times New Roman" w:hAnsi="Times New Roman" w:cs="Times New Roman"/>
          <w:sz w:val="24"/>
          <w:szCs w:val="24"/>
        </w:rPr>
        <w:t>народов России; создание</w:t>
      </w:r>
      <w:r w:rsidRPr="00167683">
        <w:rPr>
          <w:rFonts w:ascii="Times New Roman" w:eastAsia="Times New Roman" w:hAnsi="Times New Roman" w:cs="Times New Roman"/>
          <w:spacing w:val="20"/>
          <w:sz w:val="24"/>
          <w:szCs w:val="24"/>
        </w:rPr>
        <w:t xml:space="preserve"> </w:t>
      </w:r>
      <w:r w:rsidRPr="00167683">
        <w:rPr>
          <w:rFonts w:ascii="Times New Roman" w:eastAsia="Times New Roman" w:hAnsi="Times New Roman" w:cs="Times New Roman"/>
          <w:sz w:val="24"/>
          <w:szCs w:val="24"/>
        </w:rPr>
        <w:t>условий</w:t>
      </w:r>
      <w:r w:rsidRPr="00167683">
        <w:rPr>
          <w:rFonts w:ascii="Times New Roman" w:eastAsia="Times New Roman" w:hAnsi="Times New Roman" w:cs="Times New Roman"/>
          <w:spacing w:val="11"/>
          <w:sz w:val="24"/>
          <w:szCs w:val="24"/>
        </w:rPr>
        <w:t xml:space="preserve"> </w:t>
      </w:r>
      <w:r w:rsidRPr="00167683">
        <w:rPr>
          <w:rFonts w:ascii="Times New Roman" w:eastAsia="Times New Roman" w:hAnsi="Times New Roman" w:cs="Times New Roman"/>
          <w:sz w:val="24"/>
          <w:szCs w:val="24"/>
        </w:rPr>
        <w:t>для</w:t>
      </w:r>
      <w:r w:rsidRPr="00167683">
        <w:rPr>
          <w:rFonts w:ascii="Times New Roman" w:eastAsia="Times New Roman" w:hAnsi="Times New Roman" w:cs="Times New Roman"/>
          <w:spacing w:val="4"/>
          <w:sz w:val="24"/>
          <w:szCs w:val="24"/>
        </w:rPr>
        <w:t xml:space="preserve"> </w:t>
      </w:r>
      <w:r w:rsidRPr="00167683">
        <w:rPr>
          <w:rFonts w:ascii="Times New Roman" w:eastAsia="Times New Roman" w:hAnsi="Times New Roman" w:cs="Times New Roman"/>
          <w:sz w:val="24"/>
          <w:szCs w:val="24"/>
        </w:rPr>
        <w:t>формирования</w:t>
      </w:r>
      <w:r w:rsidRPr="00167683">
        <w:rPr>
          <w:rFonts w:ascii="Times New Roman" w:eastAsia="Times New Roman" w:hAnsi="Times New Roman" w:cs="Times New Roman"/>
          <w:spacing w:val="19"/>
          <w:sz w:val="24"/>
          <w:szCs w:val="24"/>
        </w:rPr>
        <w:t xml:space="preserve"> </w:t>
      </w:r>
      <w:r w:rsidRPr="00167683">
        <w:rPr>
          <w:rFonts w:ascii="Times New Roman" w:eastAsia="Times New Roman" w:hAnsi="Times New Roman" w:cs="Times New Roman"/>
          <w:sz w:val="24"/>
          <w:szCs w:val="24"/>
        </w:rPr>
        <w:t>ценностного</w:t>
      </w:r>
      <w:r w:rsidRPr="00167683">
        <w:rPr>
          <w:rFonts w:ascii="Times New Roman" w:eastAsia="Times New Roman" w:hAnsi="Times New Roman" w:cs="Times New Roman"/>
          <w:spacing w:val="14"/>
          <w:sz w:val="24"/>
          <w:szCs w:val="24"/>
        </w:rPr>
        <w:t xml:space="preserve"> </w:t>
      </w:r>
      <w:r w:rsidRPr="00167683">
        <w:rPr>
          <w:rFonts w:ascii="Times New Roman" w:eastAsia="Times New Roman" w:hAnsi="Times New Roman" w:cs="Times New Roman"/>
          <w:sz w:val="24"/>
          <w:szCs w:val="24"/>
        </w:rPr>
        <w:t>отношения</w:t>
      </w:r>
      <w:r w:rsidRPr="00167683">
        <w:rPr>
          <w:rFonts w:ascii="Times New Roman" w:eastAsia="Times New Roman" w:hAnsi="Times New Roman" w:cs="Times New Roman"/>
          <w:spacing w:val="19"/>
          <w:sz w:val="24"/>
          <w:szCs w:val="24"/>
        </w:rPr>
        <w:t xml:space="preserve"> </w:t>
      </w:r>
      <w:r w:rsidRPr="00167683">
        <w:rPr>
          <w:rFonts w:ascii="Times New Roman" w:eastAsia="Times New Roman" w:hAnsi="Times New Roman" w:cs="Times New Roman"/>
          <w:sz w:val="24"/>
          <w:szCs w:val="24"/>
        </w:rPr>
        <w:t>к окружающему</w:t>
      </w:r>
      <w:r w:rsidRPr="00167683">
        <w:rPr>
          <w:rFonts w:ascii="Times New Roman" w:eastAsia="Times New Roman" w:hAnsi="Times New Roman" w:cs="Times New Roman"/>
          <w:spacing w:val="25"/>
          <w:sz w:val="24"/>
          <w:szCs w:val="24"/>
        </w:rPr>
        <w:t xml:space="preserve"> </w:t>
      </w:r>
      <w:r w:rsidRPr="00167683">
        <w:rPr>
          <w:rFonts w:ascii="Times New Roman" w:eastAsia="Times New Roman" w:hAnsi="Times New Roman" w:cs="Times New Roman"/>
          <w:w w:val="101"/>
          <w:sz w:val="24"/>
          <w:szCs w:val="24"/>
        </w:rPr>
        <w:t xml:space="preserve">миру, </w:t>
      </w:r>
      <w:r w:rsidRPr="00167683">
        <w:rPr>
          <w:rFonts w:ascii="Times New Roman" w:eastAsia="Times New Roman" w:hAnsi="Times New Roman" w:cs="Times New Roman"/>
          <w:sz w:val="24"/>
          <w:szCs w:val="24"/>
        </w:rPr>
        <w:t>становления</w:t>
      </w:r>
      <w:r w:rsidRPr="00167683">
        <w:rPr>
          <w:rFonts w:ascii="Times New Roman" w:eastAsia="Times New Roman" w:hAnsi="Times New Roman" w:cs="Times New Roman"/>
          <w:spacing w:val="12"/>
          <w:sz w:val="24"/>
          <w:szCs w:val="24"/>
        </w:rPr>
        <w:t xml:space="preserve"> </w:t>
      </w:r>
      <w:r w:rsidRPr="00167683">
        <w:rPr>
          <w:rFonts w:ascii="Times New Roman" w:eastAsia="Times New Roman" w:hAnsi="Times New Roman" w:cs="Times New Roman"/>
          <w:sz w:val="24"/>
          <w:szCs w:val="24"/>
        </w:rPr>
        <w:t>опыта</w:t>
      </w:r>
      <w:r w:rsidRPr="00167683">
        <w:rPr>
          <w:rFonts w:ascii="Times New Roman" w:eastAsia="Times New Roman" w:hAnsi="Times New Roman" w:cs="Times New Roman"/>
          <w:spacing w:val="7"/>
          <w:sz w:val="24"/>
          <w:szCs w:val="24"/>
        </w:rPr>
        <w:t xml:space="preserve"> </w:t>
      </w:r>
      <w:r w:rsidRPr="00167683">
        <w:rPr>
          <w:rFonts w:ascii="Times New Roman" w:eastAsia="Times New Roman" w:hAnsi="Times New Roman" w:cs="Times New Roman"/>
          <w:sz w:val="24"/>
          <w:szCs w:val="24"/>
        </w:rPr>
        <w:t>действий</w:t>
      </w:r>
      <w:r w:rsidRPr="00167683">
        <w:rPr>
          <w:rFonts w:ascii="Times New Roman" w:eastAsia="Times New Roman" w:hAnsi="Times New Roman" w:cs="Times New Roman"/>
          <w:spacing w:val="13"/>
          <w:sz w:val="24"/>
          <w:szCs w:val="24"/>
        </w:rPr>
        <w:t xml:space="preserve"> </w:t>
      </w:r>
      <w:r w:rsidRPr="00167683">
        <w:rPr>
          <w:rFonts w:ascii="Times New Roman" w:eastAsia="Times New Roman" w:hAnsi="Times New Roman" w:cs="Times New Roman"/>
          <w:sz w:val="24"/>
          <w:szCs w:val="24"/>
        </w:rPr>
        <w:t>и</w:t>
      </w:r>
      <w:r w:rsidRPr="00167683">
        <w:rPr>
          <w:rFonts w:ascii="Times New Roman" w:eastAsia="Times New Roman" w:hAnsi="Times New Roman" w:cs="Times New Roman"/>
          <w:spacing w:val="1"/>
          <w:sz w:val="24"/>
          <w:szCs w:val="24"/>
        </w:rPr>
        <w:t xml:space="preserve"> </w:t>
      </w:r>
      <w:r w:rsidRPr="00167683">
        <w:rPr>
          <w:rFonts w:ascii="Times New Roman" w:eastAsia="Times New Roman" w:hAnsi="Times New Roman" w:cs="Times New Roman"/>
          <w:sz w:val="24"/>
          <w:szCs w:val="24"/>
        </w:rPr>
        <w:t>поступков</w:t>
      </w:r>
      <w:r w:rsidRPr="00167683">
        <w:rPr>
          <w:rFonts w:ascii="Times New Roman" w:eastAsia="Times New Roman" w:hAnsi="Times New Roman" w:cs="Times New Roman"/>
          <w:spacing w:val="11"/>
          <w:sz w:val="24"/>
          <w:szCs w:val="24"/>
        </w:rPr>
        <w:t xml:space="preserve"> </w:t>
      </w:r>
      <w:r w:rsidRPr="00167683">
        <w:rPr>
          <w:rFonts w:ascii="Times New Roman" w:eastAsia="Times New Roman" w:hAnsi="Times New Roman" w:cs="Times New Roman"/>
          <w:sz w:val="24"/>
          <w:szCs w:val="24"/>
        </w:rPr>
        <w:t>на</w:t>
      </w:r>
      <w:r w:rsidRPr="00167683">
        <w:rPr>
          <w:rFonts w:ascii="Times New Roman" w:eastAsia="Times New Roman" w:hAnsi="Times New Roman" w:cs="Times New Roman"/>
          <w:spacing w:val="-1"/>
          <w:sz w:val="24"/>
          <w:szCs w:val="24"/>
        </w:rPr>
        <w:t xml:space="preserve"> </w:t>
      </w:r>
      <w:r w:rsidRPr="00167683">
        <w:rPr>
          <w:rFonts w:ascii="Times New Roman" w:eastAsia="Times New Roman" w:hAnsi="Times New Roman" w:cs="Times New Roman"/>
          <w:sz w:val="24"/>
          <w:szCs w:val="24"/>
        </w:rPr>
        <w:t>основе</w:t>
      </w:r>
      <w:r w:rsidRPr="00167683">
        <w:rPr>
          <w:rFonts w:ascii="Times New Roman" w:eastAsia="Times New Roman" w:hAnsi="Times New Roman" w:cs="Times New Roman"/>
          <w:spacing w:val="10"/>
          <w:sz w:val="24"/>
          <w:szCs w:val="24"/>
        </w:rPr>
        <w:t xml:space="preserve"> </w:t>
      </w:r>
      <w:r w:rsidRPr="00167683">
        <w:rPr>
          <w:rFonts w:ascii="Times New Roman" w:eastAsia="Times New Roman" w:hAnsi="Times New Roman" w:cs="Times New Roman"/>
          <w:sz w:val="24"/>
          <w:szCs w:val="24"/>
        </w:rPr>
        <w:t>осмысления</w:t>
      </w:r>
      <w:r w:rsidRPr="00167683">
        <w:rPr>
          <w:rFonts w:ascii="Times New Roman" w:eastAsia="Times New Roman" w:hAnsi="Times New Roman" w:cs="Times New Roman"/>
          <w:spacing w:val="15"/>
          <w:sz w:val="24"/>
          <w:szCs w:val="24"/>
        </w:rPr>
        <w:t xml:space="preserve"> </w:t>
      </w:r>
      <w:r w:rsidRPr="00167683">
        <w:rPr>
          <w:rFonts w:ascii="Times New Roman" w:eastAsia="Times New Roman" w:hAnsi="Times New Roman" w:cs="Times New Roman"/>
          <w:w w:val="101"/>
          <w:sz w:val="24"/>
          <w:szCs w:val="24"/>
        </w:rPr>
        <w:t>ценностей;</w:t>
      </w:r>
    </w:p>
    <w:p w:rsidR="00167683" w:rsidRPr="00167683" w:rsidRDefault="00075EA9" w:rsidP="007D2F38">
      <w:pPr>
        <w:pStyle w:val="a3"/>
        <w:numPr>
          <w:ilvl w:val="0"/>
          <w:numId w:val="78"/>
        </w:numPr>
        <w:tabs>
          <w:tab w:val="left" w:pos="9921"/>
        </w:tabs>
        <w:spacing w:before="61" w:after="0" w:line="240" w:lineRule="auto"/>
        <w:ind w:left="284" w:right="-2" w:hanging="425"/>
        <w:jc w:val="both"/>
        <w:rPr>
          <w:rFonts w:ascii="Times New Roman" w:eastAsia="Times New Roman" w:hAnsi="Times New Roman" w:cs="Times New Roman"/>
          <w:sz w:val="24"/>
          <w:szCs w:val="24"/>
        </w:rPr>
      </w:pPr>
      <w:r w:rsidRPr="00167683">
        <w:rPr>
          <w:rFonts w:ascii="Times New Roman" w:eastAsia="Times New Roman" w:hAnsi="Times New Roman" w:cs="Times New Roman"/>
          <w:sz w:val="24"/>
          <w:szCs w:val="24"/>
        </w:rPr>
        <w:t>выстраивать</w:t>
      </w:r>
      <w:r w:rsidR="00777C19" w:rsidRPr="00167683">
        <w:rPr>
          <w:rFonts w:ascii="Times New Roman" w:eastAsia="Times New Roman" w:hAnsi="Times New Roman" w:cs="Times New Roman"/>
          <w:sz w:val="24"/>
          <w:szCs w:val="24"/>
        </w:rPr>
        <w:t xml:space="preserve"> </w:t>
      </w:r>
      <w:r w:rsidR="00777C19" w:rsidRPr="00167683">
        <w:rPr>
          <w:rFonts w:ascii="Times New Roman" w:eastAsia="Times New Roman" w:hAnsi="Times New Roman" w:cs="Times New Roman"/>
          <w:spacing w:val="59"/>
          <w:sz w:val="24"/>
          <w:szCs w:val="24"/>
        </w:rPr>
        <w:t xml:space="preserve"> </w:t>
      </w:r>
      <w:r w:rsidRPr="00167683">
        <w:rPr>
          <w:rFonts w:ascii="Times New Roman" w:eastAsia="Times New Roman" w:hAnsi="Times New Roman" w:cs="Times New Roman"/>
          <w:sz w:val="24"/>
          <w:szCs w:val="24"/>
        </w:rPr>
        <w:t>(структурировать</w:t>
      </w:r>
      <w:r w:rsidR="00777C19" w:rsidRPr="00167683">
        <w:rPr>
          <w:rFonts w:ascii="Times New Roman" w:eastAsia="Times New Roman" w:hAnsi="Times New Roman" w:cs="Times New Roman"/>
          <w:sz w:val="24"/>
          <w:szCs w:val="24"/>
        </w:rPr>
        <w:t xml:space="preserve">)  </w:t>
      </w:r>
      <w:r w:rsidR="00777C19" w:rsidRPr="00167683">
        <w:rPr>
          <w:rFonts w:ascii="Times New Roman" w:eastAsia="Times New Roman" w:hAnsi="Times New Roman" w:cs="Times New Roman"/>
          <w:spacing w:val="6"/>
          <w:sz w:val="24"/>
          <w:szCs w:val="24"/>
        </w:rPr>
        <w:t xml:space="preserve"> </w:t>
      </w:r>
      <w:r w:rsidR="00777C19" w:rsidRPr="00167683">
        <w:rPr>
          <w:rFonts w:ascii="Times New Roman" w:eastAsia="Times New Roman" w:hAnsi="Times New Roman" w:cs="Times New Roman"/>
          <w:sz w:val="24"/>
          <w:szCs w:val="24"/>
        </w:rPr>
        <w:t>содержани</w:t>
      </w:r>
      <w:r w:rsidRPr="00167683">
        <w:rPr>
          <w:rFonts w:ascii="Times New Roman" w:eastAsia="Times New Roman" w:hAnsi="Times New Roman" w:cs="Times New Roman"/>
          <w:sz w:val="24"/>
          <w:szCs w:val="24"/>
        </w:rPr>
        <w:t>е</w:t>
      </w:r>
      <w:r w:rsidR="00777C19" w:rsidRPr="00167683">
        <w:rPr>
          <w:rFonts w:ascii="Times New Roman" w:eastAsia="Times New Roman" w:hAnsi="Times New Roman" w:cs="Times New Roman"/>
          <w:spacing w:val="60"/>
          <w:sz w:val="24"/>
          <w:szCs w:val="24"/>
        </w:rPr>
        <w:t xml:space="preserve"> </w:t>
      </w:r>
      <w:r w:rsidR="00777C19" w:rsidRPr="00167683">
        <w:rPr>
          <w:rFonts w:ascii="Times New Roman" w:eastAsia="Times New Roman" w:hAnsi="Times New Roman" w:cs="Times New Roman"/>
          <w:sz w:val="24"/>
          <w:szCs w:val="24"/>
        </w:rPr>
        <w:t xml:space="preserve">образовательной  </w:t>
      </w:r>
      <w:r w:rsidR="00777C19" w:rsidRPr="00167683">
        <w:rPr>
          <w:rFonts w:ascii="Times New Roman" w:eastAsia="Times New Roman" w:hAnsi="Times New Roman" w:cs="Times New Roman"/>
          <w:spacing w:val="4"/>
          <w:sz w:val="24"/>
          <w:szCs w:val="24"/>
        </w:rPr>
        <w:t xml:space="preserve"> </w:t>
      </w:r>
      <w:r w:rsidR="00777C19" w:rsidRPr="00167683">
        <w:rPr>
          <w:rFonts w:ascii="Times New Roman" w:eastAsia="Times New Roman" w:hAnsi="Times New Roman" w:cs="Times New Roman"/>
          <w:sz w:val="24"/>
          <w:szCs w:val="24"/>
        </w:rPr>
        <w:t>деятельности на</w:t>
      </w:r>
      <w:r w:rsidR="00777C19" w:rsidRPr="00167683">
        <w:rPr>
          <w:rFonts w:ascii="Times New Roman" w:eastAsia="Times New Roman" w:hAnsi="Times New Roman" w:cs="Times New Roman"/>
          <w:spacing w:val="4"/>
          <w:sz w:val="24"/>
          <w:szCs w:val="24"/>
        </w:rPr>
        <w:t xml:space="preserve"> </w:t>
      </w:r>
      <w:r w:rsidR="00777C19" w:rsidRPr="00167683">
        <w:rPr>
          <w:rFonts w:ascii="Times New Roman" w:eastAsia="Times New Roman" w:hAnsi="Times New Roman" w:cs="Times New Roman"/>
          <w:sz w:val="24"/>
          <w:szCs w:val="24"/>
        </w:rPr>
        <w:t>основе</w:t>
      </w:r>
      <w:r w:rsidR="00777C19" w:rsidRPr="00167683">
        <w:rPr>
          <w:rFonts w:ascii="Times New Roman" w:eastAsia="Times New Roman" w:hAnsi="Times New Roman" w:cs="Times New Roman"/>
          <w:spacing w:val="9"/>
          <w:sz w:val="24"/>
          <w:szCs w:val="24"/>
        </w:rPr>
        <w:t xml:space="preserve"> </w:t>
      </w:r>
      <w:r w:rsidR="00777C19" w:rsidRPr="00167683">
        <w:rPr>
          <w:rFonts w:ascii="Times New Roman" w:eastAsia="Times New Roman" w:hAnsi="Times New Roman" w:cs="Times New Roman"/>
          <w:sz w:val="24"/>
          <w:szCs w:val="24"/>
        </w:rPr>
        <w:t>учёта</w:t>
      </w:r>
      <w:r w:rsidR="00777C19" w:rsidRPr="00167683">
        <w:rPr>
          <w:rFonts w:ascii="Times New Roman" w:eastAsia="Times New Roman" w:hAnsi="Times New Roman" w:cs="Times New Roman"/>
          <w:spacing w:val="10"/>
          <w:sz w:val="24"/>
          <w:szCs w:val="24"/>
        </w:rPr>
        <w:t xml:space="preserve"> </w:t>
      </w:r>
      <w:r w:rsidR="00777C19" w:rsidRPr="00167683">
        <w:rPr>
          <w:rFonts w:ascii="Times New Roman" w:eastAsia="Times New Roman" w:hAnsi="Times New Roman" w:cs="Times New Roman"/>
          <w:sz w:val="24"/>
          <w:szCs w:val="24"/>
        </w:rPr>
        <w:t>возрастных</w:t>
      </w:r>
      <w:r w:rsidR="00777C19" w:rsidRPr="00167683">
        <w:rPr>
          <w:rFonts w:ascii="Times New Roman" w:eastAsia="Times New Roman" w:hAnsi="Times New Roman" w:cs="Times New Roman"/>
          <w:spacing w:val="13"/>
          <w:sz w:val="24"/>
          <w:szCs w:val="24"/>
        </w:rPr>
        <w:t xml:space="preserve"> </w:t>
      </w:r>
      <w:r w:rsidR="00777C19" w:rsidRPr="00167683">
        <w:rPr>
          <w:rFonts w:ascii="Times New Roman" w:eastAsia="Times New Roman" w:hAnsi="Times New Roman" w:cs="Times New Roman"/>
          <w:sz w:val="24"/>
          <w:szCs w:val="24"/>
        </w:rPr>
        <w:t>и</w:t>
      </w:r>
      <w:r w:rsidR="00777C19" w:rsidRPr="00167683">
        <w:rPr>
          <w:rFonts w:ascii="Times New Roman" w:eastAsia="Times New Roman" w:hAnsi="Times New Roman" w:cs="Times New Roman"/>
          <w:spacing w:val="5"/>
          <w:sz w:val="24"/>
          <w:szCs w:val="24"/>
        </w:rPr>
        <w:t xml:space="preserve"> </w:t>
      </w:r>
      <w:r w:rsidR="00777C19" w:rsidRPr="00167683">
        <w:rPr>
          <w:rFonts w:ascii="Times New Roman" w:eastAsia="Times New Roman" w:hAnsi="Times New Roman" w:cs="Times New Roman"/>
          <w:sz w:val="24"/>
          <w:szCs w:val="24"/>
        </w:rPr>
        <w:t>индивидуальных</w:t>
      </w:r>
      <w:r w:rsidR="00777C19" w:rsidRPr="00167683">
        <w:rPr>
          <w:rFonts w:ascii="Times New Roman" w:eastAsia="Times New Roman" w:hAnsi="Times New Roman" w:cs="Times New Roman"/>
          <w:spacing w:val="17"/>
          <w:sz w:val="24"/>
          <w:szCs w:val="24"/>
        </w:rPr>
        <w:t xml:space="preserve"> </w:t>
      </w:r>
      <w:r w:rsidR="00777C19" w:rsidRPr="00167683">
        <w:rPr>
          <w:rFonts w:ascii="Times New Roman" w:eastAsia="Times New Roman" w:hAnsi="Times New Roman" w:cs="Times New Roman"/>
          <w:sz w:val="24"/>
          <w:szCs w:val="24"/>
        </w:rPr>
        <w:t>особенностей</w:t>
      </w:r>
      <w:r w:rsidR="00777C19" w:rsidRPr="00167683">
        <w:rPr>
          <w:rFonts w:ascii="Times New Roman" w:eastAsia="Times New Roman" w:hAnsi="Times New Roman" w:cs="Times New Roman"/>
          <w:spacing w:val="17"/>
          <w:sz w:val="24"/>
          <w:szCs w:val="24"/>
        </w:rPr>
        <w:t xml:space="preserve"> </w:t>
      </w:r>
      <w:r w:rsidR="00777C19" w:rsidRPr="00167683">
        <w:rPr>
          <w:rFonts w:ascii="Times New Roman" w:eastAsia="Times New Roman" w:hAnsi="Times New Roman" w:cs="Times New Roman"/>
          <w:w w:val="101"/>
          <w:sz w:val="24"/>
          <w:szCs w:val="24"/>
        </w:rPr>
        <w:t>развития;</w:t>
      </w:r>
    </w:p>
    <w:p w:rsidR="00167683" w:rsidRDefault="00777C19" w:rsidP="007D2F38">
      <w:pPr>
        <w:pStyle w:val="a3"/>
        <w:numPr>
          <w:ilvl w:val="0"/>
          <w:numId w:val="78"/>
        </w:numPr>
        <w:tabs>
          <w:tab w:val="left" w:pos="9921"/>
        </w:tabs>
        <w:spacing w:before="61" w:after="0" w:line="240" w:lineRule="auto"/>
        <w:ind w:left="284" w:right="-2" w:hanging="425"/>
        <w:jc w:val="both"/>
        <w:rPr>
          <w:rFonts w:ascii="Times New Roman" w:eastAsia="Times New Roman" w:hAnsi="Times New Roman" w:cs="Times New Roman"/>
          <w:sz w:val="24"/>
          <w:szCs w:val="24"/>
        </w:rPr>
      </w:pPr>
      <w:r w:rsidRPr="00167683">
        <w:rPr>
          <w:rFonts w:ascii="Times New Roman" w:eastAsia="Times New Roman" w:hAnsi="Times New Roman" w:cs="Times New Roman"/>
          <w:sz w:val="24"/>
          <w:szCs w:val="24"/>
        </w:rPr>
        <w:t>созда</w:t>
      </w:r>
      <w:r w:rsidR="00075EA9" w:rsidRPr="00167683">
        <w:rPr>
          <w:rFonts w:ascii="Times New Roman" w:eastAsia="Times New Roman" w:hAnsi="Times New Roman" w:cs="Times New Roman"/>
          <w:sz w:val="24"/>
          <w:szCs w:val="24"/>
        </w:rPr>
        <w:t>ть</w:t>
      </w:r>
      <w:r w:rsidRPr="00167683">
        <w:rPr>
          <w:rFonts w:ascii="Times New Roman" w:eastAsia="Times New Roman" w:hAnsi="Times New Roman" w:cs="Times New Roman"/>
          <w:spacing w:val="2"/>
          <w:sz w:val="24"/>
          <w:szCs w:val="24"/>
        </w:rPr>
        <w:t xml:space="preserve"> </w:t>
      </w:r>
      <w:r w:rsidRPr="00167683">
        <w:rPr>
          <w:rFonts w:ascii="Times New Roman" w:eastAsia="Times New Roman" w:hAnsi="Times New Roman" w:cs="Times New Roman"/>
          <w:sz w:val="24"/>
          <w:szCs w:val="24"/>
        </w:rPr>
        <w:t>услови</w:t>
      </w:r>
      <w:r w:rsidR="00075EA9" w:rsidRPr="00167683">
        <w:rPr>
          <w:rFonts w:ascii="Times New Roman" w:eastAsia="Times New Roman" w:hAnsi="Times New Roman" w:cs="Times New Roman"/>
          <w:sz w:val="24"/>
          <w:szCs w:val="24"/>
        </w:rPr>
        <w:t>я</w:t>
      </w:r>
      <w:r w:rsidRPr="00167683">
        <w:rPr>
          <w:rFonts w:ascii="Times New Roman" w:eastAsia="Times New Roman" w:hAnsi="Times New Roman" w:cs="Times New Roman"/>
          <w:spacing w:val="13"/>
          <w:sz w:val="24"/>
          <w:szCs w:val="24"/>
        </w:rPr>
        <w:t xml:space="preserve"> </w:t>
      </w:r>
      <w:r w:rsidRPr="00167683">
        <w:rPr>
          <w:rFonts w:ascii="Times New Roman" w:eastAsia="Times New Roman" w:hAnsi="Times New Roman" w:cs="Times New Roman"/>
          <w:sz w:val="24"/>
          <w:szCs w:val="24"/>
        </w:rPr>
        <w:t>для равного</w:t>
      </w:r>
      <w:r w:rsidRPr="00167683">
        <w:rPr>
          <w:rFonts w:ascii="Times New Roman" w:eastAsia="Times New Roman" w:hAnsi="Times New Roman" w:cs="Times New Roman"/>
          <w:spacing w:val="13"/>
          <w:sz w:val="24"/>
          <w:szCs w:val="24"/>
        </w:rPr>
        <w:t xml:space="preserve"> </w:t>
      </w:r>
      <w:r w:rsidRPr="00167683">
        <w:rPr>
          <w:rFonts w:ascii="Times New Roman" w:eastAsia="Times New Roman" w:hAnsi="Times New Roman" w:cs="Times New Roman"/>
          <w:sz w:val="24"/>
          <w:szCs w:val="24"/>
        </w:rPr>
        <w:t>доступа</w:t>
      </w:r>
      <w:r w:rsidRPr="00167683">
        <w:rPr>
          <w:rFonts w:ascii="Times New Roman" w:eastAsia="Times New Roman" w:hAnsi="Times New Roman" w:cs="Times New Roman"/>
          <w:spacing w:val="7"/>
          <w:sz w:val="24"/>
          <w:szCs w:val="24"/>
        </w:rPr>
        <w:t xml:space="preserve"> </w:t>
      </w:r>
      <w:r w:rsidRPr="00167683">
        <w:rPr>
          <w:rFonts w:ascii="Times New Roman" w:eastAsia="Times New Roman" w:hAnsi="Times New Roman" w:cs="Times New Roman"/>
          <w:sz w:val="24"/>
          <w:szCs w:val="24"/>
        </w:rPr>
        <w:t>к</w:t>
      </w:r>
      <w:r w:rsidRPr="00167683">
        <w:rPr>
          <w:rFonts w:ascii="Times New Roman" w:eastAsia="Times New Roman" w:hAnsi="Times New Roman" w:cs="Times New Roman"/>
          <w:spacing w:val="7"/>
          <w:sz w:val="24"/>
          <w:szCs w:val="24"/>
        </w:rPr>
        <w:t xml:space="preserve"> </w:t>
      </w:r>
      <w:r w:rsidRPr="00167683">
        <w:rPr>
          <w:rFonts w:ascii="Times New Roman" w:eastAsia="Times New Roman" w:hAnsi="Times New Roman" w:cs="Times New Roman"/>
          <w:sz w:val="24"/>
          <w:szCs w:val="24"/>
        </w:rPr>
        <w:t>образованию</w:t>
      </w:r>
      <w:r w:rsidRPr="00167683">
        <w:rPr>
          <w:rFonts w:ascii="Times New Roman" w:eastAsia="Times New Roman" w:hAnsi="Times New Roman" w:cs="Times New Roman"/>
          <w:spacing w:val="10"/>
          <w:sz w:val="24"/>
          <w:szCs w:val="24"/>
        </w:rPr>
        <w:t xml:space="preserve"> </w:t>
      </w:r>
      <w:r w:rsidRPr="00167683">
        <w:rPr>
          <w:rFonts w:ascii="Times New Roman" w:eastAsia="Times New Roman" w:hAnsi="Times New Roman" w:cs="Times New Roman"/>
          <w:sz w:val="24"/>
          <w:szCs w:val="24"/>
        </w:rPr>
        <w:t>для</w:t>
      </w:r>
      <w:r w:rsidRPr="00167683">
        <w:rPr>
          <w:rFonts w:ascii="Times New Roman" w:eastAsia="Times New Roman" w:hAnsi="Times New Roman" w:cs="Times New Roman"/>
          <w:spacing w:val="9"/>
          <w:sz w:val="24"/>
          <w:szCs w:val="24"/>
        </w:rPr>
        <w:t xml:space="preserve"> </w:t>
      </w:r>
      <w:r w:rsidRPr="00167683">
        <w:rPr>
          <w:rFonts w:ascii="Times New Roman" w:eastAsia="Times New Roman" w:hAnsi="Times New Roman" w:cs="Times New Roman"/>
          <w:sz w:val="24"/>
          <w:szCs w:val="24"/>
        </w:rPr>
        <w:t>всех</w:t>
      </w:r>
      <w:r w:rsidRPr="00167683">
        <w:rPr>
          <w:rFonts w:ascii="Times New Roman" w:eastAsia="Times New Roman" w:hAnsi="Times New Roman" w:cs="Times New Roman"/>
          <w:spacing w:val="1"/>
          <w:sz w:val="24"/>
          <w:szCs w:val="24"/>
        </w:rPr>
        <w:t xml:space="preserve"> </w:t>
      </w:r>
      <w:r w:rsidRPr="00167683">
        <w:rPr>
          <w:rFonts w:ascii="Times New Roman" w:eastAsia="Times New Roman" w:hAnsi="Times New Roman" w:cs="Times New Roman"/>
          <w:sz w:val="24"/>
          <w:szCs w:val="24"/>
        </w:rPr>
        <w:t>детей дошкольного</w:t>
      </w:r>
      <w:r w:rsidRPr="00167683">
        <w:rPr>
          <w:rFonts w:ascii="Times New Roman" w:eastAsia="Times New Roman" w:hAnsi="Times New Roman" w:cs="Times New Roman"/>
          <w:spacing w:val="20"/>
          <w:sz w:val="24"/>
          <w:szCs w:val="24"/>
        </w:rPr>
        <w:t xml:space="preserve"> </w:t>
      </w:r>
      <w:r w:rsidRPr="00167683">
        <w:rPr>
          <w:rFonts w:ascii="Times New Roman" w:eastAsia="Times New Roman" w:hAnsi="Times New Roman" w:cs="Times New Roman"/>
          <w:sz w:val="24"/>
          <w:szCs w:val="24"/>
        </w:rPr>
        <w:t>возраста</w:t>
      </w:r>
      <w:r w:rsidRPr="00167683">
        <w:rPr>
          <w:rFonts w:ascii="Times New Roman" w:eastAsia="Times New Roman" w:hAnsi="Times New Roman" w:cs="Times New Roman"/>
          <w:spacing w:val="14"/>
          <w:sz w:val="24"/>
          <w:szCs w:val="24"/>
        </w:rPr>
        <w:t xml:space="preserve"> </w:t>
      </w:r>
      <w:r w:rsidRPr="00167683">
        <w:rPr>
          <w:rFonts w:ascii="Times New Roman" w:eastAsia="Times New Roman" w:hAnsi="Times New Roman" w:cs="Times New Roman"/>
          <w:sz w:val="24"/>
          <w:szCs w:val="24"/>
        </w:rPr>
        <w:t>с учётом</w:t>
      </w:r>
      <w:r w:rsidRPr="00167683">
        <w:rPr>
          <w:rFonts w:ascii="Times New Roman" w:eastAsia="Times New Roman" w:hAnsi="Times New Roman" w:cs="Times New Roman"/>
          <w:spacing w:val="13"/>
          <w:sz w:val="24"/>
          <w:szCs w:val="24"/>
        </w:rPr>
        <w:t xml:space="preserve"> </w:t>
      </w:r>
      <w:r w:rsidRPr="00167683">
        <w:rPr>
          <w:rFonts w:ascii="Times New Roman" w:eastAsia="Times New Roman" w:hAnsi="Times New Roman" w:cs="Times New Roman"/>
          <w:sz w:val="24"/>
          <w:szCs w:val="24"/>
        </w:rPr>
        <w:t>разнообразия</w:t>
      </w:r>
      <w:r w:rsidRPr="00167683">
        <w:rPr>
          <w:rFonts w:ascii="Times New Roman" w:eastAsia="Times New Roman" w:hAnsi="Times New Roman" w:cs="Times New Roman"/>
          <w:spacing w:val="4"/>
          <w:sz w:val="24"/>
          <w:szCs w:val="24"/>
        </w:rPr>
        <w:t xml:space="preserve"> </w:t>
      </w:r>
      <w:r w:rsidRPr="00167683">
        <w:rPr>
          <w:rFonts w:ascii="Times New Roman" w:eastAsia="Times New Roman" w:hAnsi="Times New Roman" w:cs="Times New Roman"/>
          <w:sz w:val="24"/>
          <w:szCs w:val="24"/>
        </w:rPr>
        <w:t>образовательных</w:t>
      </w:r>
      <w:r w:rsidRPr="00167683">
        <w:rPr>
          <w:rFonts w:ascii="Times New Roman" w:eastAsia="Times New Roman" w:hAnsi="Times New Roman" w:cs="Times New Roman"/>
          <w:spacing w:val="26"/>
          <w:sz w:val="24"/>
          <w:szCs w:val="24"/>
        </w:rPr>
        <w:t xml:space="preserve"> </w:t>
      </w:r>
      <w:r w:rsidRPr="00167683">
        <w:rPr>
          <w:rFonts w:ascii="Times New Roman" w:eastAsia="Times New Roman" w:hAnsi="Times New Roman" w:cs="Times New Roman"/>
          <w:sz w:val="24"/>
          <w:szCs w:val="24"/>
        </w:rPr>
        <w:t>потребностей</w:t>
      </w:r>
      <w:r w:rsidRPr="00167683">
        <w:rPr>
          <w:rFonts w:ascii="Times New Roman" w:eastAsia="Times New Roman" w:hAnsi="Times New Roman" w:cs="Times New Roman"/>
          <w:spacing w:val="3"/>
          <w:sz w:val="24"/>
          <w:szCs w:val="24"/>
        </w:rPr>
        <w:t xml:space="preserve"> </w:t>
      </w:r>
      <w:r w:rsidRPr="00167683">
        <w:rPr>
          <w:rFonts w:ascii="Times New Roman" w:eastAsia="Times New Roman" w:hAnsi="Times New Roman" w:cs="Times New Roman"/>
          <w:sz w:val="24"/>
          <w:szCs w:val="24"/>
        </w:rPr>
        <w:t>и индивидуальных</w:t>
      </w:r>
      <w:r w:rsidRPr="00167683">
        <w:rPr>
          <w:rFonts w:ascii="Times New Roman" w:eastAsia="Times New Roman" w:hAnsi="Times New Roman" w:cs="Times New Roman"/>
          <w:spacing w:val="20"/>
          <w:sz w:val="24"/>
          <w:szCs w:val="24"/>
        </w:rPr>
        <w:t xml:space="preserve"> </w:t>
      </w:r>
      <w:r w:rsidRPr="00167683">
        <w:rPr>
          <w:rFonts w:ascii="Times New Roman" w:eastAsia="Times New Roman" w:hAnsi="Times New Roman" w:cs="Times New Roman"/>
          <w:sz w:val="24"/>
          <w:szCs w:val="24"/>
        </w:rPr>
        <w:t>возможностей;</w:t>
      </w:r>
    </w:p>
    <w:p w:rsidR="00167683" w:rsidRPr="00167683" w:rsidRDefault="00075EA9" w:rsidP="007D2F38">
      <w:pPr>
        <w:pStyle w:val="a3"/>
        <w:numPr>
          <w:ilvl w:val="0"/>
          <w:numId w:val="78"/>
        </w:numPr>
        <w:tabs>
          <w:tab w:val="left" w:pos="9921"/>
        </w:tabs>
        <w:spacing w:before="61" w:after="0" w:line="240" w:lineRule="auto"/>
        <w:ind w:left="284" w:right="-2" w:hanging="425"/>
        <w:jc w:val="both"/>
        <w:rPr>
          <w:rFonts w:ascii="Times New Roman" w:eastAsia="Times New Roman" w:hAnsi="Times New Roman" w:cs="Times New Roman"/>
          <w:sz w:val="24"/>
          <w:szCs w:val="24"/>
        </w:rPr>
      </w:pPr>
      <w:r w:rsidRPr="00167683">
        <w:rPr>
          <w:rFonts w:ascii="Times New Roman" w:eastAsia="Times New Roman" w:hAnsi="Times New Roman" w:cs="Times New Roman"/>
          <w:sz w:val="24"/>
          <w:szCs w:val="24"/>
        </w:rPr>
        <w:t xml:space="preserve">обеспечить </w:t>
      </w:r>
      <w:r w:rsidR="00777C19" w:rsidRPr="00167683">
        <w:rPr>
          <w:rFonts w:ascii="Times New Roman" w:eastAsia="Times New Roman" w:hAnsi="Times New Roman" w:cs="Times New Roman"/>
          <w:sz w:val="24"/>
          <w:szCs w:val="24"/>
        </w:rPr>
        <w:t>охран</w:t>
      </w:r>
      <w:r w:rsidRPr="00167683">
        <w:rPr>
          <w:rFonts w:ascii="Times New Roman" w:eastAsia="Times New Roman" w:hAnsi="Times New Roman" w:cs="Times New Roman"/>
          <w:sz w:val="24"/>
          <w:szCs w:val="24"/>
        </w:rPr>
        <w:t>у</w:t>
      </w:r>
      <w:r w:rsidR="00777C19" w:rsidRPr="00167683">
        <w:rPr>
          <w:rFonts w:ascii="Times New Roman" w:eastAsia="Times New Roman" w:hAnsi="Times New Roman" w:cs="Times New Roman"/>
          <w:spacing w:val="22"/>
          <w:sz w:val="24"/>
          <w:szCs w:val="24"/>
        </w:rPr>
        <w:t xml:space="preserve"> </w:t>
      </w:r>
      <w:r w:rsidR="00777C19" w:rsidRPr="00167683">
        <w:rPr>
          <w:rFonts w:ascii="Times New Roman" w:eastAsia="Times New Roman" w:hAnsi="Times New Roman" w:cs="Times New Roman"/>
          <w:sz w:val="24"/>
          <w:szCs w:val="24"/>
        </w:rPr>
        <w:t>и</w:t>
      </w:r>
      <w:r w:rsidR="00777C19" w:rsidRPr="00167683">
        <w:rPr>
          <w:rFonts w:ascii="Times New Roman" w:eastAsia="Times New Roman" w:hAnsi="Times New Roman" w:cs="Times New Roman"/>
          <w:spacing w:val="15"/>
          <w:sz w:val="24"/>
          <w:szCs w:val="24"/>
        </w:rPr>
        <w:t xml:space="preserve"> </w:t>
      </w:r>
      <w:r w:rsidR="00777C19" w:rsidRPr="00167683">
        <w:rPr>
          <w:rFonts w:ascii="Times New Roman" w:eastAsia="Times New Roman" w:hAnsi="Times New Roman" w:cs="Times New Roman"/>
          <w:sz w:val="24"/>
          <w:szCs w:val="24"/>
        </w:rPr>
        <w:t>укрепление</w:t>
      </w:r>
      <w:r w:rsidR="00777C19" w:rsidRPr="00167683">
        <w:rPr>
          <w:rFonts w:ascii="Times New Roman" w:eastAsia="Times New Roman" w:hAnsi="Times New Roman" w:cs="Times New Roman"/>
          <w:spacing w:val="22"/>
          <w:sz w:val="24"/>
          <w:szCs w:val="24"/>
        </w:rPr>
        <w:t xml:space="preserve"> </w:t>
      </w:r>
      <w:r w:rsidR="00777C19" w:rsidRPr="00167683">
        <w:rPr>
          <w:rFonts w:ascii="Times New Roman" w:eastAsia="Times New Roman" w:hAnsi="Times New Roman" w:cs="Times New Roman"/>
          <w:sz w:val="24"/>
          <w:szCs w:val="24"/>
        </w:rPr>
        <w:t>физического</w:t>
      </w:r>
      <w:r w:rsidR="00777C19" w:rsidRPr="00167683">
        <w:rPr>
          <w:rFonts w:ascii="Times New Roman" w:eastAsia="Times New Roman" w:hAnsi="Times New Roman" w:cs="Times New Roman"/>
          <w:spacing w:val="28"/>
          <w:sz w:val="24"/>
          <w:szCs w:val="24"/>
        </w:rPr>
        <w:t xml:space="preserve"> </w:t>
      </w:r>
      <w:r w:rsidR="00777C19" w:rsidRPr="00167683">
        <w:rPr>
          <w:rFonts w:ascii="Times New Roman" w:eastAsia="Times New Roman" w:hAnsi="Times New Roman" w:cs="Times New Roman"/>
          <w:sz w:val="24"/>
          <w:szCs w:val="24"/>
        </w:rPr>
        <w:t>и</w:t>
      </w:r>
      <w:r w:rsidR="00777C19" w:rsidRPr="00167683">
        <w:rPr>
          <w:rFonts w:ascii="Times New Roman" w:eastAsia="Times New Roman" w:hAnsi="Times New Roman" w:cs="Times New Roman"/>
          <w:spacing w:val="15"/>
          <w:sz w:val="24"/>
          <w:szCs w:val="24"/>
        </w:rPr>
        <w:t xml:space="preserve"> </w:t>
      </w:r>
      <w:r w:rsidR="00777C19" w:rsidRPr="00167683">
        <w:rPr>
          <w:rFonts w:ascii="Times New Roman" w:eastAsia="Times New Roman" w:hAnsi="Times New Roman" w:cs="Times New Roman"/>
          <w:sz w:val="24"/>
          <w:szCs w:val="24"/>
        </w:rPr>
        <w:t>психического</w:t>
      </w:r>
      <w:r w:rsidR="00777C19" w:rsidRPr="00167683">
        <w:rPr>
          <w:rFonts w:ascii="Times New Roman" w:eastAsia="Times New Roman" w:hAnsi="Times New Roman" w:cs="Times New Roman"/>
          <w:spacing w:val="28"/>
          <w:sz w:val="24"/>
          <w:szCs w:val="24"/>
        </w:rPr>
        <w:t xml:space="preserve"> </w:t>
      </w:r>
      <w:r w:rsidR="00777C19" w:rsidRPr="00167683">
        <w:rPr>
          <w:rFonts w:ascii="Times New Roman" w:eastAsia="Times New Roman" w:hAnsi="Times New Roman" w:cs="Times New Roman"/>
          <w:sz w:val="24"/>
          <w:szCs w:val="24"/>
        </w:rPr>
        <w:t>здоровья</w:t>
      </w:r>
      <w:r w:rsidR="00777C19" w:rsidRPr="00167683">
        <w:rPr>
          <w:rFonts w:ascii="Times New Roman" w:eastAsia="Times New Roman" w:hAnsi="Times New Roman" w:cs="Times New Roman"/>
          <w:spacing w:val="25"/>
          <w:sz w:val="24"/>
          <w:szCs w:val="24"/>
        </w:rPr>
        <w:t xml:space="preserve"> </w:t>
      </w:r>
      <w:r w:rsidR="00777C19" w:rsidRPr="00167683">
        <w:rPr>
          <w:rFonts w:ascii="Times New Roman" w:eastAsia="Times New Roman" w:hAnsi="Times New Roman" w:cs="Times New Roman"/>
          <w:sz w:val="24"/>
          <w:szCs w:val="24"/>
        </w:rPr>
        <w:t>детей,</w:t>
      </w:r>
      <w:r w:rsidR="00777C19" w:rsidRPr="00167683">
        <w:rPr>
          <w:rFonts w:ascii="Times New Roman" w:eastAsia="Times New Roman" w:hAnsi="Times New Roman" w:cs="Times New Roman"/>
          <w:spacing w:val="18"/>
          <w:sz w:val="24"/>
          <w:szCs w:val="24"/>
        </w:rPr>
        <w:t xml:space="preserve"> </w:t>
      </w:r>
      <w:r w:rsidR="00777C19" w:rsidRPr="00167683">
        <w:rPr>
          <w:rFonts w:ascii="Times New Roman" w:eastAsia="Times New Roman" w:hAnsi="Times New Roman" w:cs="Times New Roman"/>
          <w:sz w:val="24"/>
          <w:szCs w:val="24"/>
        </w:rPr>
        <w:t>в</w:t>
      </w:r>
      <w:r w:rsidR="00777C19" w:rsidRPr="00167683">
        <w:rPr>
          <w:rFonts w:ascii="Times New Roman" w:eastAsia="Times New Roman" w:hAnsi="Times New Roman" w:cs="Times New Roman"/>
          <w:spacing w:val="13"/>
          <w:sz w:val="24"/>
          <w:szCs w:val="24"/>
        </w:rPr>
        <w:t xml:space="preserve"> </w:t>
      </w:r>
      <w:r w:rsidR="00777C19" w:rsidRPr="00167683">
        <w:rPr>
          <w:rFonts w:ascii="Times New Roman" w:eastAsia="Times New Roman" w:hAnsi="Times New Roman" w:cs="Times New Roman"/>
          <w:sz w:val="24"/>
          <w:szCs w:val="24"/>
        </w:rPr>
        <w:t>том</w:t>
      </w:r>
      <w:r w:rsidR="00777C19" w:rsidRPr="00167683">
        <w:rPr>
          <w:rFonts w:ascii="Times New Roman" w:eastAsia="Times New Roman" w:hAnsi="Times New Roman" w:cs="Times New Roman"/>
          <w:spacing w:val="15"/>
          <w:sz w:val="24"/>
          <w:szCs w:val="24"/>
        </w:rPr>
        <w:t xml:space="preserve"> </w:t>
      </w:r>
      <w:r w:rsidR="00777C19" w:rsidRPr="00167683">
        <w:rPr>
          <w:rFonts w:ascii="Times New Roman" w:eastAsia="Times New Roman" w:hAnsi="Times New Roman" w:cs="Times New Roman"/>
          <w:w w:val="101"/>
          <w:sz w:val="24"/>
          <w:szCs w:val="24"/>
        </w:rPr>
        <w:t xml:space="preserve">числе </w:t>
      </w:r>
      <w:r w:rsidR="00777C19" w:rsidRPr="00167683">
        <w:rPr>
          <w:rFonts w:ascii="Times New Roman" w:eastAsia="Times New Roman" w:hAnsi="Times New Roman" w:cs="Times New Roman"/>
          <w:sz w:val="24"/>
          <w:szCs w:val="24"/>
        </w:rPr>
        <w:t>их</w:t>
      </w:r>
      <w:r w:rsidR="00777C19" w:rsidRPr="00167683">
        <w:rPr>
          <w:rFonts w:ascii="Times New Roman" w:eastAsia="Times New Roman" w:hAnsi="Times New Roman" w:cs="Times New Roman"/>
          <w:spacing w:val="10"/>
          <w:sz w:val="24"/>
          <w:szCs w:val="24"/>
        </w:rPr>
        <w:t xml:space="preserve"> </w:t>
      </w:r>
      <w:r w:rsidR="00777C19" w:rsidRPr="00167683">
        <w:rPr>
          <w:rFonts w:ascii="Times New Roman" w:eastAsia="Times New Roman" w:hAnsi="Times New Roman" w:cs="Times New Roman"/>
          <w:sz w:val="24"/>
          <w:szCs w:val="24"/>
        </w:rPr>
        <w:t>эмоционального</w:t>
      </w:r>
      <w:r w:rsidR="00777C19" w:rsidRPr="00167683">
        <w:rPr>
          <w:rFonts w:ascii="Times New Roman" w:eastAsia="Times New Roman" w:hAnsi="Times New Roman" w:cs="Times New Roman"/>
          <w:spacing w:val="14"/>
          <w:sz w:val="24"/>
          <w:szCs w:val="24"/>
        </w:rPr>
        <w:t xml:space="preserve"> </w:t>
      </w:r>
      <w:r w:rsidR="00777C19" w:rsidRPr="00167683">
        <w:rPr>
          <w:rFonts w:ascii="Times New Roman" w:eastAsia="Times New Roman" w:hAnsi="Times New Roman" w:cs="Times New Roman"/>
          <w:w w:val="101"/>
          <w:sz w:val="24"/>
          <w:szCs w:val="24"/>
        </w:rPr>
        <w:t>благополучия;</w:t>
      </w:r>
      <w:r w:rsidR="007460D2" w:rsidRPr="00167683">
        <w:rPr>
          <w:rFonts w:ascii="Times New Roman" w:eastAsia="Times New Roman" w:hAnsi="Times New Roman" w:cs="Times New Roman"/>
          <w:sz w:val="24"/>
          <w:szCs w:val="24"/>
        </w:rPr>
        <w:t xml:space="preserve"> обеспечение</w:t>
      </w:r>
      <w:r w:rsidR="007460D2" w:rsidRPr="00167683">
        <w:rPr>
          <w:rFonts w:ascii="Times New Roman" w:eastAsia="Times New Roman" w:hAnsi="Times New Roman" w:cs="Times New Roman"/>
          <w:spacing w:val="36"/>
          <w:sz w:val="24"/>
          <w:szCs w:val="24"/>
        </w:rPr>
        <w:t xml:space="preserve"> </w:t>
      </w:r>
      <w:r w:rsidR="007460D2" w:rsidRPr="00167683">
        <w:rPr>
          <w:rFonts w:ascii="Times New Roman" w:eastAsia="Times New Roman" w:hAnsi="Times New Roman" w:cs="Times New Roman"/>
          <w:sz w:val="24"/>
          <w:szCs w:val="24"/>
        </w:rPr>
        <w:t>развития</w:t>
      </w:r>
      <w:r w:rsidR="007460D2" w:rsidRPr="00167683">
        <w:rPr>
          <w:rFonts w:ascii="Times New Roman" w:eastAsia="Times New Roman" w:hAnsi="Times New Roman" w:cs="Times New Roman"/>
          <w:spacing w:val="9"/>
          <w:sz w:val="24"/>
          <w:szCs w:val="24"/>
        </w:rPr>
        <w:t xml:space="preserve"> </w:t>
      </w:r>
      <w:r w:rsidR="007460D2" w:rsidRPr="00167683">
        <w:rPr>
          <w:rFonts w:ascii="Times New Roman" w:eastAsia="Times New Roman" w:hAnsi="Times New Roman" w:cs="Times New Roman"/>
          <w:sz w:val="24"/>
          <w:szCs w:val="24"/>
        </w:rPr>
        <w:t>физических,</w:t>
      </w:r>
      <w:r w:rsidR="007460D2" w:rsidRPr="00167683">
        <w:rPr>
          <w:rFonts w:ascii="Times New Roman" w:eastAsia="Times New Roman" w:hAnsi="Times New Roman" w:cs="Times New Roman"/>
          <w:spacing w:val="21"/>
          <w:sz w:val="24"/>
          <w:szCs w:val="24"/>
        </w:rPr>
        <w:t xml:space="preserve"> </w:t>
      </w:r>
      <w:r w:rsidR="007460D2" w:rsidRPr="00167683">
        <w:rPr>
          <w:rFonts w:ascii="Times New Roman" w:eastAsia="Times New Roman" w:hAnsi="Times New Roman" w:cs="Times New Roman"/>
          <w:sz w:val="24"/>
          <w:szCs w:val="24"/>
        </w:rPr>
        <w:t>личностных,</w:t>
      </w:r>
      <w:r w:rsidR="007460D2" w:rsidRPr="00167683">
        <w:rPr>
          <w:rFonts w:ascii="Times New Roman" w:eastAsia="Times New Roman" w:hAnsi="Times New Roman" w:cs="Times New Roman"/>
          <w:spacing w:val="22"/>
          <w:sz w:val="24"/>
          <w:szCs w:val="24"/>
        </w:rPr>
        <w:t xml:space="preserve"> </w:t>
      </w:r>
      <w:r w:rsidR="007460D2" w:rsidRPr="00167683">
        <w:rPr>
          <w:rFonts w:ascii="Times New Roman" w:eastAsia="Times New Roman" w:hAnsi="Times New Roman" w:cs="Times New Roman"/>
          <w:sz w:val="24"/>
          <w:szCs w:val="24"/>
        </w:rPr>
        <w:t>нравственных</w:t>
      </w:r>
      <w:r w:rsidR="007460D2" w:rsidRPr="00167683">
        <w:rPr>
          <w:rFonts w:ascii="Times New Roman" w:eastAsia="Times New Roman" w:hAnsi="Times New Roman" w:cs="Times New Roman"/>
          <w:spacing w:val="26"/>
          <w:sz w:val="24"/>
          <w:szCs w:val="24"/>
        </w:rPr>
        <w:t xml:space="preserve"> </w:t>
      </w:r>
      <w:r w:rsidR="007460D2" w:rsidRPr="00167683">
        <w:rPr>
          <w:rFonts w:ascii="Times New Roman" w:eastAsia="Times New Roman" w:hAnsi="Times New Roman" w:cs="Times New Roman"/>
          <w:sz w:val="24"/>
          <w:szCs w:val="24"/>
        </w:rPr>
        <w:t>качеств</w:t>
      </w:r>
      <w:r w:rsidR="007460D2" w:rsidRPr="00167683">
        <w:rPr>
          <w:rFonts w:ascii="Times New Roman" w:eastAsia="Times New Roman" w:hAnsi="Times New Roman" w:cs="Times New Roman"/>
          <w:spacing w:val="12"/>
          <w:sz w:val="24"/>
          <w:szCs w:val="24"/>
        </w:rPr>
        <w:t xml:space="preserve"> </w:t>
      </w:r>
      <w:r w:rsidR="007460D2" w:rsidRPr="00167683">
        <w:rPr>
          <w:rFonts w:ascii="Times New Roman" w:eastAsia="Times New Roman" w:hAnsi="Times New Roman" w:cs="Times New Roman"/>
          <w:sz w:val="24"/>
          <w:szCs w:val="24"/>
        </w:rPr>
        <w:t>и</w:t>
      </w:r>
      <w:r w:rsidR="007460D2" w:rsidRPr="00167683">
        <w:rPr>
          <w:rFonts w:ascii="Times New Roman" w:eastAsia="Times New Roman" w:hAnsi="Times New Roman" w:cs="Times New Roman"/>
          <w:spacing w:val="8"/>
          <w:sz w:val="24"/>
          <w:szCs w:val="24"/>
        </w:rPr>
        <w:t xml:space="preserve"> </w:t>
      </w:r>
      <w:r w:rsidR="007460D2" w:rsidRPr="00167683">
        <w:rPr>
          <w:rFonts w:ascii="Times New Roman" w:eastAsia="Times New Roman" w:hAnsi="Times New Roman" w:cs="Times New Roman"/>
          <w:w w:val="103"/>
          <w:sz w:val="24"/>
          <w:szCs w:val="24"/>
        </w:rPr>
        <w:t xml:space="preserve">основ </w:t>
      </w:r>
      <w:r w:rsidR="007460D2" w:rsidRPr="00167683">
        <w:rPr>
          <w:rFonts w:ascii="Times New Roman" w:eastAsia="Times New Roman" w:hAnsi="Times New Roman" w:cs="Times New Roman"/>
          <w:sz w:val="24"/>
          <w:szCs w:val="24"/>
        </w:rPr>
        <w:t xml:space="preserve">патриотизма, </w:t>
      </w:r>
      <w:r w:rsidR="007460D2" w:rsidRPr="00167683">
        <w:rPr>
          <w:rFonts w:ascii="Times New Roman" w:eastAsia="Times New Roman" w:hAnsi="Times New Roman" w:cs="Times New Roman"/>
          <w:spacing w:val="49"/>
          <w:sz w:val="24"/>
          <w:szCs w:val="24"/>
        </w:rPr>
        <w:t xml:space="preserve"> </w:t>
      </w:r>
      <w:r w:rsidR="007460D2" w:rsidRPr="00167683">
        <w:rPr>
          <w:rFonts w:ascii="Times New Roman" w:eastAsia="Times New Roman" w:hAnsi="Times New Roman" w:cs="Times New Roman"/>
          <w:sz w:val="24"/>
          <w:szCs w:val="24"/>
        </w:rPr>
        <w:t xml:space="preserve">интеллектуальных </w:t>
      </w:r>
      <w:r w:rsidR="007460D2" w:rsidRPr="00167683">
        <w:rPr>
          <w:rFonts w:ascii="Times New Roman" w:eastAsia="Times New Roman" w:hAnsi="Times New Roman" w:cs="Times New Roman"/>
          <w:spacing w:val="50"/>
          <w:sz w:val="24"/>
          <w:szCs w:val="24"/>
        </w:rPr>
        <w:t xml:space="preserve"> </w:t>
      </w:r>
      <w:r w:rsidR="007460D2" w:rsidRPr="00167683">
        <w:rPr>
          <w:rFonts w:ascii="Times New Roman" w:eastAsia="Times New Roman" w:hAnsi="Times New Roman" w:cs="Times New Roman"/>
          <w:sz w:val="24"/>
          <w:szCs w:val="24"/>
        </w:rPr>
        <w:t xml:space="preserve">и </w:t>
      </w:r>
      <w:r w:rsidR="007460D2" w:rsidRPr="00167683">
        <w:rPr>
          <w:rFonts w:ascii="Times New Roman" w:eastAsia="Times New Roman" w:hAnsi="Times New Roman" w:cs="Times New Roman"/>
          <w:spacing w:val="23"/>
          <w:sz w:val="24"/>
          <w:szCs w:val="24"/>
        </w:rPr>
        <w:t xml:space="preserve"> </w:t>
      </w:r>
      <w:r w:rsidR="007460D2" w:rsidRPr="00167683">
        <w:rPr>
          <w:rFonts w:ascii="Times New Roman" w:eastAsia="Times New Roman" w:hAnsi="Times New Roman" w:cs="Times New Roman"/>
          <w:sz w:val="24"/>
          <w:szCs w:val="24"/>
        </w:rPr>
        <w:t xml:space="preserve">художественно-творческих   </w:t>
      </w:r>
      <w:r w:rsidR="007460D2" w:rsidRPr="00167683">
        <w:rPr>
          <w:rFonts w:ascii="Times New Roman" w:eastAsia="Times New Roman" w:hAnsi="Times New Roman" w:cs="Times New Roman"/>
          <w:w w:val="101"/>
          <w:sz w:val="24"/>
          <w:szCs w:val="24"/>
        </w:rPr>
        <w:t xml:space="preserve">способностей </w:t>
      </w:r>
      <w:r w:rsidR="007460D2" w:rsidRPr="00167683">
        <w:rPr>
          <w:rFonts w:ascii="Times New Roman" w:eastAsia="Times New Roman" w:hAnsi="Times New Roman" w:cs="Times New Roman"/>
          <w:sz w:val="24"/>
          <w:szCs w:val="24"/>
        </w:rPr>
        <w:t>ребёнка,</w:t>
      </w:r>
      <w:r w:rsidR="007460D2" w:rsidRPr="00167683">
        <w:rPr>
          <w:rFonts w:ascii="Times New Roman" w:eastAsia="Times New Roman" w:hAnsi="Times New Roman" w:cs="Times New Roman"/>
          <w:spacing w:val="18"/>
          <w:sz w:val="24"/>
          <w:szCs w:val="24"/>
        </w:rPr>
        <w:t xml:space="preserve"> </w:t>
      </w:r>
      <w:r w:rsidR="007460D2" w:rsidRPr="00167683">
        <w:rPr>
          <w:rFonts w:ascii="Times New Roman" w:eastAsia="Times New Roman" w:hAnsi="Times New Roman" w:cs="Times New Roman"/>
          <w:sz w:val="24"/>
          <w:szCs w:val="24"/>
        </w:rPr>
        <w:t>его</w:t>
      </w:r>
      <w:r w:rsidR="007460D2" w:rsidRPr="00167683">
        <w:rPr>
          <w:rFonts w:ascii="Times New Roman" w:eastAsia="Times New Roman" w:hAnsi="Times New Roman" w:cs="Times New Roman"/>
          <w:spacing w:val="6"/>
          <w:sz w:val="24"/>
          <w:szCs w:val="24"/>
        </w:rPr>
        <w:t xml:space="preserve"> </w:t>
      </w:r>
      <w:r w:rsidR="007460D2" w:rsidRPr="00167683">
        <w:rPr>
          <w:rFonts w:ascii="Times New Roman" w:eastAsia="Times New Roman" w:hAnsi="Times New Roman" w:cs="Times New Roman"/>
          <w:sz w:val="24"/>
          <w:szCs w:val="24"/>
        </w:rPr>
        <w:t>инициативности,</w:t>
      </w:r>
      <w:r w:rsidR="007460D2" w:rsidRPr="00167683">
        <w:rPr>
          <w:rFonts w:ascii="Times New Roman" w:eastAsia="Times New Roman" w:hAnsi="Times New Roman" w:cs="Times New Roman"/>
          <w:spacing w:val="14"/>
          <w:sz w:val="24"/>
          <w:szCs w:val="24"/>
        </w:rPr>
        <w:t xml:space="preserve"> </w:t>
      </w:r>
      <w:r w:rsidR="007460D2" w:rsidRPr="00167683">
        <w:rPr>
          <w:rFonts w:ascii="Times New Roman" w:eastAsia="Times New Roman" w:hAnsi="Times New Roman" w:cs="Times New Roman"/>
          <w:sz w:val="24"/>
          <w:szCs w:val="24"/>
        </w:rPr>
        <w:t>самостоятельности</w:t>
      </w:r>
      <w:r w:rsidR="007460D2" w:rsidRPr="00167683">
        <w:rPr>
          <w:rFonts w:ascii="Times New Roman" w:eastAsia="Times New Roman" w:hAnsi="Times New Roman" w:cs="Times New Roman"/>
          <w:spacing w:val="24"/>
          <w:sz w:val="24"/>
          <w:szCs w:val="24"/>
        </w:rPr>
        <w:t xml:space="preserve"> </w:t>
      </w:r>
      <w:r w:rsidR="007460D2" w:rsidRPr="00167683">
        <w:rPr>
          <w:rFonts w:ascii="Times New Roman" w:eastAsia="Times New Roman" w:hAnsi="Times New Roman" w:cs="Times New Roman"/>
          <w:sz w:val="24"/>
          <w:szCs w:val="24"/>
        </w:rPr>
        <w:t>и</w:t>
      </w:r>
      <w:r w:rsidR="007460D2" w:rsidRPr="00167683">
        <w:rPr>
          <w:rFonts w:ascii="Times New Roman" w:eastAsia="Times New Roman" w:hAnsi="Times New Roman" w:cs="Times New Roman"/>
          <w:spacing w:val="-2"/>
          <w:sz w:val="24"/>
          <w:szCs w:val="24"/>
        </w:rPr>
        <w:t xml:space="preserve"> </w:t>
      </w:r>
      <w:r w:rsidR="007460D2" w:rsidRPr="00167683">
        <w:rPr>
          <w:rFonts w:ascii="Times New Roman" w:eastAsia="Times New Roman" w:hAnsi="Times New Roman" w:cs="Times New Roman"/>
          <w:w w:val="101"/>
          <w:sz w:val="24"/>
          <w:szCs w:val="24"/>
        </w:rPr>
        <w:t>ответственности;</w:t>
      </w:r>
    </w:p>
    <w:p w:rsidR="00167683" w:rsidRPr="00167683" w:rsidRDefault="00075EA9" w:rsidP="007D2F38">
      <w:pPr>
        <w:pStyle w:val="a3"/>
        <w:numPr>
          <w:ilvl w:val="0"/>
          <w:numId w:val="78"/>
        </w:numPr>
        <w:tabs>
          <w:tab w:val="left" w:pos="9921"/>
        </w:tabs>
        <w:spacing w:before="61" w:after="0" w:line="240" w:lineRule="auto"/>
        <w:ind w:left="284" w:right="-2" w:hanging="425"/>
        <w:jc w:val="both"/>
        <w:rPr>
          <w:rFonts w:ascii="Times New Roman" w:eastAsia="Times New Roman" w:hAnsi="Times New Roman" w:cs="Times New Roman"/>
          <w:sz w:val="24"/>
          <w:szCs w:val="24"/>
        </w:rPr>
      </w:pPr>
      <w:r w:rsidRPr="00167683">
        <w:rPr>
          <w:rFonts w:ascii="Times New Roman" w:eastAsia="Times New Roman" w:hAnsi="Times New Roman" w:cs="Times New Roman"/>
          <w:sz w:val="24"/>
          <w:szCs w:val="24"/>
        </w:rPr>
        <w:t>обеспечить</w:t>
      </w:r>
      <w:r w:rsidR="007460D2" w:rsidRPr="00167683">
        <w:rPr>
          <w:rFonts w:ascii="Times New Roman" w:eastAsia="Times New Roman" w:hAnsi="Times New Roman" w:cs="Times New Roman"/>
          <w:sz w:val="24"/>
          <w:szCs w:val="24"/>
        </w:rPr>
        <w:t xml:space="preserve">  </w:t>
      </w:r>
      <w:r w:rsidR="007460D2" w:rsidRPr="00167683">
        <w:rPr>
          <w:rFonts w:ascii="Times New Roman" w:eastAsia="Times New Roman" w:hAnsi="Times New Roman" w:cs="Times New Roman"/>
          <w:spacing w:val="64"/>
          <w:sz w:val="24"/>
          <w:szCs w:val="24"/>
        </w:rPr>
        <w:t xml:space="preserve"> </w:t>
      </w:r>
      <w:r w:rsidR="007460D2" w:rsidRPr="00167683">
        <w:rPr>
          <w:rFonts w:ascii="Times New Roman" w:eastAsia="Times New Roman" w:hAnsi="Times New Roman" w:cs="Times New Roman"/>
          <w:sz w:val="24"/>
          <w:szCs w:val="24"/>
        </w:rPr>
        <w:t>психолого</w:t>
      </w:r>
      <w:r w:rsidR="00F56492" w:rsidRPr="00167683">
        <w:rPr>
          <w:rFonts w:ascii="Times New Roman" w:eastAsia="Times New Roman" w:hAnsi="Times New Roman" w:cs="Times New Roman"/>
          <w:spacing w:val="27"/>
          <w:sz w:val="24"/>
          <w:szCs w:val="24"/>
        </w:rPr>
        <w:t>-</w:t>
      </w:r>
      <w:r w:rsidRPr="00167683">
        <w:rPr>
          <w:rFonts w:ascii="Times New Roman" w:eastAsia="Times New Roman" w:hAnsi="Times New Roman" w:cs="Times New Roman"/>
          <w:sz w:val="24"/>
          <w:szCs w:val="24"/>
        </w:rPr>
        <w:t>педагогическую</w:t>
      </w:r>
      <w:r w:rsidR="007460D2" w:rsidRPr="00167683">
        <w:rPr>
          <w:rFonts w:ascii="Times New Roman" w:eastAsia="Times New Roman" w:hAnsi="Times New Roman" w:cs="Times New Roman"/>
          <w:sz w:val="24"/>
          <w:szCs w:val="24"/>
        </w:rPr>
        <w:t xml:space="preserve">   </w:t>
      </w:r>
      <w:r w:rsidR="007460D2" w:rsidRPr="00167683">
        <w:rPr>
          <w:rFonts w:ascii="Times New Roman" w:eastAsia="Times New Roman" w:hAnsi="Times New Roman" w:cs="Times New Roman"/>
          <w:spacing w:val="3"/>
          <w:sz w:val="24"/>
          <w:szCs w:val="24"/>
        </w:rPr>
        <w:t xml:space="preserve"> </w:t>
      </w:r>
      <w:r w:rsidRPr="00167683">
        <w:rPr>
          <w:rFonts w:ascii="Times New Roman" w:eastAsia="Times New Roman" w:hAnsi="Times New Roman" w:cs="Times New Roman"/>
          <w:sz w:val="24"/>
          <w:szCs w:val="24"/>
        </w:rPr>
        <w:t>поддержку</w:t>
      </w:r>
      <w:r w:rsidR="007460D2" w:rsidRPr="00167683">
        <w:rPr>
          <w:rFonts w:ascii="Times New Roman" w:eastAsia="Times New Roman" w:hAnsi="Times New Roman" w:cs="Times New Roman"/>
          <w:sz w:val="24"/>
          <w:szCs w:val="24"/>
        </w:rPr>
        <w:t xml:space="preserve"> </w:t>
      </w:r>
      <w:r w:rsidR="007460D2" w:rsidRPr="00167683">
        <w:rPr>
          <w:rFonts w:ascii="Times New Roman" w:eastAsia="Times New Roman" w:hAnsi="Times New Roman" w:cs="Times New Roman"/>
          <w:spacing w:val="63"/>
          <w:sz w:val="24"/>
          <w:szCs w:val="24"/>
        </w:rPr>
        <w:t xml:space="preserve"> </w:t>
      </w:r>
      <w:r w:rsidR="007460D2" w:rsidRPr="00167683">
        <w:rPr>
          <w:rFonts w:ascii="Times New Roman" w:eastAsia="Times New Roman" w:hAnsi="Times New Roman" w:cs="Times New Roman"/>
          <w:sz w:val="24"/>
          <w:szCs w:val="24"/>
        </w:rPr>
        <w:t xml:space="preserve">семьи  </w:t>
      </w:r>
      <w:r w:rsidR="007460D2" w:rsidRPr="00167683">
        <w:rPr>
          <w:rFonts w:ascii="Times New Roman" w:eastAsia="Times New Roman" w:hAnsi="Times New Roman" w:cs="Times New Roman"/>
          <w:spacing w:val="45"/>
          <w:sz w:val="24"/>
          <w:szCs w:val="24"/>
        </w:rPr>
        <w:t xml:space="preserve"> </w:t>
      </w:r>
      <w:r w:rsidR="007460D2" w:rsidRPr="00167683">
        <w:rPr>
          <w:rFonts w:ascii="Times New Roman" w:eastAsia="Times New Roman" w:hAnsi="Times New Roman" w:cs="Times New Roman"/>
          <w:sz w:val="24"/>
          <w:szCs w:val="24"/>
        </w:rPr>
        <w:t xml:space="preserve">и  </w:t>
      </w:r>
      <w:r w:rsidR="007460D2" w:rsidRPr="00167683">
        <w:rPr>
          <w:rFonts w:ascii="Times New Roman" w:eastAsia="Times New Roman" w:hAnsi="Times New Roman" w:cs="Times New Roman"/>
          <w:spacing w:val="49"/>
          <w:sz w:val="24"/>
          <w:szCs w:val="24"/>
        </w:rPr>
        <w:t xml:space="preserve"> </w:t>
      </w:r>
      <w:r w:rsidR="007460D2" w:rsidRPr="00167683">
        <w:rPr>
          <w:rFonts w:ascii="Times New Roman" w:eastAsia="Times New Roman" w:hAnsi="Times New Roman" w:cs="Times New Roman"/>
          <w:w w:val="101"/>
          <w:sz w:val="24"/>
          <w:szCs w:val="24"/>
        </w:rPr>
        <w:t xml:space="preserve">повышение </w:t>
      </w:r>
      <w:r w:rsidR="007460D2" w:rsidRPr="00167683">
        <w:rPr>
          <w:rFonts w:ascii="Times New Roman" w:eastAsia="Times New Roman" w:hAnsi="Times New Roman" w:cs="Times New Roman"/>
          <w:sz w:val="24"/>
          <w:szCs w:val="24"/>
        </w:rPr>
        <w:t>компетентности</w:t>
      </w:r>
      <w:r w:rsidR="007460D2" w:rsidRPr="00167683">
        <w:rPr>
          <w:rFonts w:ascii="Times New Roman" w:eastAsia="Times New Roman" w:hAnsi="Times New Roman" w:cs="Times New Roman"/>
          <w:spacing w:val="15"/>
          <w:sz w:val="24"/>
          <w:szCs w:val="24"/>
        </w:rPr>
        <w:t xml:space="preserve"> </w:t>
      </w:r>
      <w:r w:rsidR="007460D2" w:rsidRPr="00167683">
        <w:rPr>
          <w:rFonts w:ascii="Times New Roman" w:eastAsia="Times New Roman" w:hAnsi="Times New Roman" w:cs="Times New Roman"/>
          <w:sz w:val="24"/>
          <w:szCs w:val="24"/>
        </w:rPr>
        <w:t>родителей</w:t>
      </w:r>
      <w:r w:rsidR="007460D2" w:rsidRPr="00167683">
        <w:rPr>
          <w:rFonts w:ascii="Times New Roman" w:eastAsia="Times New Roman" w:hAnsi="Times New Roman" w:cs="Times New Roman"/>
          <w:spacing w:val="9"/>
          <w:sz w:val="24"/>
          <w:szCs w:val="24"/>
        </w:rPr>
        <w:t xml:space="preserve"> </w:t>
      </w:r>
      <w:r w:rsidR="007460D2" w:rsidRPr="00167683">
        <w:rPr>
          <w:rFonts w:ascii="Times New Roman" w:eastAsia="Times New Roman" w:hAnsi="Times New Roman" w:cs="Times New Roman"/>
          <w:sz w:val="24"/>
          <w:szCs w:val="24"/>
        </w:rPr>
        <w:t>(законных</w:t>
      </w:r>
      <w:r w:rsidR="007460D2" w:rsidRPr="00167683">
        <w:rPr>
          <w:rFonts w:ascii="Times New Roman" w:eastAsia="Times New Roman" w:hAnsi="Times New Roman" w:cs="Times New Roman"/>
          <w:spacing w:val="4"/>
          <w:sz w:val="24"/>
          <w:szCs w:val="24"/>
        </w:rPr>
        <w:t xml:space="preserve"> </w:t>
      </w:r>
      <w:r w:rsidR="007460D2" w:rsidRPr="00167683">
        <w:rPr>
          <w:rFonts w:ascii="Times New Roman" w:eastAsia="Times New Roman" w:hAnsi="Times New Roman" w:cs="Times New Roman"/>
          <w:sz w:val="24"/>
          <w:szCs w:val="24"/>
        </w:rPr>
        <w:t>представителей)</w:t>
      </w:r>
      <w:r w:rsidR="007460D2" w:rsidRPr="00167683">
        <w:rPr>
          <w:rFonts w:ascii="Times New Roman" w:eastAsia="Times New Roman" w:hAnsi="Times New Roman" w:cs="Times New Roman"/>
          <w:spacing w:val="11"/>
          <w:sz w:val="24"/>
          <w:szCs w:val="24"/>
        </w:rPr>
        <w:t xml:space="preserve"> </w:t>
      </w:r>
      <w:r w:rsidR="007460D2" w:rsidRPr="00167683">
        <w:rPr>
          <w:rFonts w:ascii="Times New Roman" w:eastAsia="Times New Roman" w:hAnsi="Times New Roman" w:cs="Times New Roman"/>
          <w:sz w:val="24"/>
          <w:szCs w:val="24"/>
        </w:rPr>
        <w:t>в вопросах</w:t>
      </w:r>
      <w:r w:rsidR="007460D2" w:rsidRPr="00167683">
        <w:rPr>
          <w:rFonts w:ascii="Times New Roman" w:eastAsia="Times New Roman" w:hAnsi="Times New Roman" w:cs="Times New Roman"/>
          <w:spacing w:val="12"/>
          <w:sz w:val="24"/>
          <w:szCs w:val="24"/>
        </w:rPr>
        <w:t xml:space="preserve"> </w:t>
      </w:r>
      <w:r w:rsidR="007460D2" w:rsidRPr="00167683">
        <w:rPr>
          <w:rFonts w:ascii="Times New Roman" w:eastAsia="Times New Roman" w:hAnsi="Times New Roman" w:cs="Times New Roman"/>
          <w:w w:val="101"/>
          <w:sz w:val="24"/>
          <w:szCs w:val="24"/>
        </w:rPr>
        <w:t xml:space="preserve">воспитания, </w:t>
      </w:r>
      <w:r w:rsidR="007460D2" w:rsidRPr="00167683">
        <w:rPr>
          <w:rFonts w:ascii="Times New Roman" w:eastAsia="Times New Roman" w:hAnsi="Times New Roman" w:cs="Times New Roman"/>
          <w:sz w:val="24"/>
          <w:szCs w:val="24"/>
        </w:rPr>
        <w:t>обучения</w:t>
      </w:r>
      <w:r w:rsidR="007460D2" w:rsidRPr="00167683">
        <w:rPr>
          <w:rFonts w:ascii="Times New Roman" w:eastAsia="Times New Roman" w:hAnsi="Times New Roman" w:cs="Times New Roman"/>
          <w:spacing w:val="13"/>
          <w:sz w:val="24"/>
          <w:szCs w:val="24"/>
        </w:rPr>
        <w:t xml:space="preserve"> </w:t>
      </w:r>
      <w:r w:rsidR="007460D2" w:rsidRPr="00167683">
        <w:rPr>
          <w:rFonts w:ascii="Times New Roman" w:eastAsia="Times New Roman" w:hAnsi="Times New Roman" w:cs="Times New Roman"/>
          <w:sz w:val="24"/>
          <w:szCs w:val="24"/>
        </w:rPr>
        <w:t>и развития,</w:t>
      </w:r>
      <w:r w:rsidR="007460D2" w:rsidRPr="00167683">
        <w:rPr>
          <w:rFonts w:ascii="Times New Roman" w:eastAsia="Times New Roman" w:hAnsi="Times New Roman" w:cs="Times New Roman"/>
          <w:spacing w:val="20"/>
          <w:sz w:val="24"/>
          <w:szCs w:val="24"/>
        </w:rPr>
        <w:t xml:space="preserve"> </w:t>
      </w:r>
      <w:r w:rsidR="007460D2" w:rsidRPr="00167683">
        <w:rPr>
          <w:rFonts w:ascii="Times New Roman" w:eastAsia="Times New Roman" w:hAnsi="Times New Roman" w:cs="Times New Roman"/>
          <w:sz w:val="24"/>
          <w:szCs w:val="24"/>
        </w:rPr>
        <w:t>охраны</w:t>
      </w:r>
      <w:r w:rsidR="007460D2" w:rsidRPr="00167683">
        <w:rPr>
          <w:rFonts w:ascii="Times New Roman" w:eastAsia="Times New Roman" w:hAnsi="Times New Roman" w:cs="Times New Roman"/>
          <w:spacing w:val="3"/>
          <w:sz w:val="24"/>
          <w:szCs w:val="24"/>
        </w:rPr>
        <w:t xml:space="preserve"> </w:t>
      </w:r>
      <w:r w:rsidR="007460D2" w:rsidRPr="00167683">
        <w:rPr>
          <w:rFonts w:ascii="Times New Roman" w:eastAsia="Times New Roman" w:hAnsi="Times New Roman" w:cs="Times New Roman"/>
          <w:sz w:val="24"/>
          <w:szCs w:val="24"/>
        </w:rPr>
        <w:t>и укрепления</w:t>
      </w:r>
      <w:r w:rsidR="007460D2" w:rsidRPr="00167683">
        <w:rPr>
          <w:rFonts w:ascii="Times New Roman" w:eastAsia="Times New Roman" w:hAnsi="Times New Roman" w:cs="Times New Roman"/>
          <w:spacing w:val="20"/>
          <w:sz w:val="24"/>
          <w:szCs w:val="24"/>
        </w:rPr>
        <w:t xml:space="preserve"> </w:t>
      </w:r>
      <w:r w:rsidR="007460D2" w:rsidRPr="00167683">
        <w:rPr>
          <w:rFonts w:ascii="Times New Roman" w:eastAsia="Times New Roman" w:hAnsi="Times New Roman" w:cs="Times New Roman"/>
          <w:sz w:val="24"/>
          <w:szCs w:val="24"/>
        </w:rPr>
        <w:t>здоровья</w:t>
      </w:r>
      <w:r w:rsidR="007460D2" w:rsidRPr="00167683">
        <w:rPr>
          <w:rFonts w:ascii="Times New Roman" w:eastAsia="Times New Roman" w:hAnsi="Times New Roman" w:cs="Times New Roman"/>
          <w:spacing w:val="14"/>
          <w:sz w:val="24"/>
          <w:szCs w:val="24"/>
        </w:rPr>
        <w:t xml:space="preserve"> </w:t>
      </w:r>
      <w:r w:rsidR="007460D2" w:rsidRPr="00167683">
        <w:rPr>
          <w:rFonts w:ascii="Times New Roman" w:eastAsia="Times New Roman" w:hAnsi="Times New Roman" w:cs="Times New Roman"/>
          <w:sz w:val="24"/>
          <w:szCs w:val="24"/>
        </w:rPr>
        <w:t>детей,</w:t>
      </w:r>
      <w:r w:rsidR="007460D2" w:rsidRPr="00167683">
        <w:rPr>
          <w:rFonts w:ascii="Times New Roman" w:eastAsia="Times New Roman" w:hAnsi="Times New Roman" w:cs="Times New Roman"/>
          <w:spacing w:val="10"/>
          <w:sz w:val="24"/>
          <w:szCs w:val="24"/>
        </w:rPr>
        <w:t xml:space="preserve"> </w:t>
      </w:r>
      <w:r w:rsidR="007460D2" w:rsidRPr="00167683">
        <w:rPr>
          <w:rFonts w:ascii="Times New Roman" w:eastAsia="Times New Roman" w:hAnsi="Times New Roman" w:cs="Times New Roman"/>
          <w:sz w:val="24"/>
          <w:szCs w:val="24"/>
        </w:rPr>
        <w:t>обеспечения</w:t>
      </w:r>
      <w:r w:rsidR="007460D2" w:rsidRPr="00167683">
        <w:rPr>
          <w:rFonts w:ascii="Times New Roman" w:eastAsia="Times New Roman" w:hAnsi="Times New Roman" w:cs="Times New Roman"/>
          <w:spacing w:val="16"/>
          <w:sz w:val="24"/>
          <w:szCs w:val="24"/>
        </w:rPr>
        <w:t xml:space="preserve"> </w:t>
      </w:r>
      <w:r w:rsidR="007460D2" w:rsidRPr="00167683">
        <w:rPr>
          <w:rFonts w:ascii="Times New Roman" w:eastAsia="Times New Roman" w:hAnsi="Times New Roman" w:cs="Times New Roman"/>
          <w:w w:val="102"/>
          <w:sz w:val="24"/>
          <w:szCs w:val="24"/>
        </w:rPr>
        <w:t>их безопасности;</w:t>
      </w:r>
    </w:p>
    <w:p w:rsidR="00F56492" w:rsidRPr="00167683" w:rsidRDefault="00075EA9" w:rsidP="007D2F38">
      <w:pPr>
        <w:pStyle w:val="a3"/>
        <w:numPr>
          <w:ilvl w:val="0"/>
          <w:numId w:val="78"/>
        </w:numPr>
        <w:tabs>
          <w:tab w:val="left" w:pos="9921"/>
        </w:tabs>
        <w:spacing w:before="61" w:after="0" w:line="240" w:lineRule="auto"/>
        <w:ind w:left="284" w:right="-2" w:hanging="425"/>
        <w:jc w:val="both"/>
        <w:rPr>
          <w:rFonts w:ascii="Times New Roman" w:eastAsia="Times New Roman" w:hAnsi="Times New Roman" w:cs="Times New Roman"/>
          <w:sz w:val="24"/>
          <w:szCs w:val="24"/>
        </w:rPr>
      </w:pPr>
      <w:r w:rsidRPr="00167683">
        <w:rPr>
          <w:rFonts w:ascii="Times New Roman" w:eastAsia="Times New Roman" w:hAnsi="Times New Roman" w:cs="Times New Roman"/>
          <w:sz w:val="24"/>
          <w:szCs w:val="24"/>
        </w:rPr>
        <w:t xml:space="preserve">обеспечить </w:t>
      </w:r>
      <w:r w:rsidR="007460D2" w:rsidRPr="00167683">
        <w:rPr>
          <w:rFonts w:ascii="Times New Roman" w:eastAsia="Times New Roman" w:hAnsi="Times New Roman" w:cs="Times New Roman"/>
          <w:sz w:val="24"/>
          <w:szCs w:val="24"/>
        </w:rPr>
        <w:t>достижение</w:t>
      </w:r>
      <w:r w:rsidR="007460D2" w:rsidRPr="00167683">
        <w:rPr>
          <w:rFonts w:ascii="Times New Roman" w:eastAsia="Times New Roman" w:hAnsi="Times New Roman" w:cs="Times New Roman"/>
          <w:spacing w:val="5"/>
          <w:sz w:val="24"/>
          <w:szCs w:val="24"/>
        </w:rPr>
        <w:t xml:space="preserve"> </w:t>
      </w:r>
      <w:r w:rsidR="007460D2" w:rsidRPr="00167683">
        <w:rPr>
          <w:rFonts w:ascii="Times New Roman" w:eastAsia="Times New Roman" w:hAnsi="Times New Roman" w:cs="Times New Roman"/>
          <w:sz w:val="24"/>
          <w:szCs w:val="24"/>
        </w:rPr>
        <w:t>детьми на</w:t>
      </w:r>
      <w:r w:rsidR="007460D2" w:rsidRPr="00167683">
        <w:rPr>
          <w:rFonts w:ascii="Times New Roman" w:eastAsia="Times New Roman" w:hAnsi="Times New Roman" w:cs="Times New Roman"/>
          <w:spacing w:val="1"/>
          <w:sz w:val="24"/>
          <w:szCs w:val="24"/>
        </w:rPr>
        <w:t xml:space="preserve"> </w:t>
      </w:r>
      <w:r w:rsidR="007460D2" w:rsidRPr="00167683">
        <w:rPr>
          <w:rFonts w:ascii="Times New Roman" w:eastAsia="Times New Roman" w:hAnsi="Times New Roman" w:cs="Times New Roman"/>
          <w:sz w:val="24"/>
          <w:szCs w:val="24"/>
        </w:rPr>
        <w:t>этапе</w:t>
      </w:r>
      <w:r w:rsidR="007460D2" w:rsidRPr="00167683">
        <w:rPr>
          <w:rFonts w:ascii="Times New Roman" w:eastAsia="Times New Roman" w:hAnsi="Times New Roman" w:cs="Times New Roman"/>
          <w:spacing w:val="3"/>
          <w:sz w:val="24"/>
          <w:szCs w:val="24"/>
        </w:rPr>
        <w:t xml:space="preserve"> </w:t>
      </w:r>
      <w:r w:rsidR="007460D2" w:rsidRPr="00167683">
        <w:rPr>
          <w:rFonts w:ascii="Times New Roman" w:eastAsia="Times New Roman" w:hAnsi="Times New Roman" w:cs="Times New Roman"/>
          <w:sz w:val="24"/>
          <w:szCs w:val="24"/>
        </w:rPr>
        <w:t>завершения</w:t>
      </w:r>
      <w:r w:rsidR="007460D2" w:rsidRPr="00167683">
        <w:rPr>
          <w:rFonts w:ascii="Times New Roman" w:eastAsia="Times New Roman" w:hAnsi="Times New Roman" w:cs="Times New Roman"/>
          <w:spacing w:val="12"/>
          <w:sz w:val="24"/>
          <w:szCs w:val="24"/>
        </w:rPr>
        <w:t xml:space="preserve"> </w:t>
      </w:r>
      <w:r w:rsidR="007460D2" w:rsidRPr="00167683">
        <w:rPr>
          <w:rFonts w:ascii="Times New Roman" w:eastAsia="Times New Roman" w:hAnsi="Times New Roman" w:cs="Times New Roman"/>
          <w:sz w:val="24"/>
          <w:szCs w:val="24"/>
        </w:rPr>
        <w:t>ДО</w:t>
      </w:r>
      <w:r w:rsidR="007460D2" w:rsidRPr="00167683">
        <w:rPr>
          <w:rFonts w:ascii="Times New Roman" w:eastAsia="Times New Roman" w:hAnsi="Times New Roman" w:cs="Times New Roman"/>
          <w:spacing w:val="2"/>
          <w:sz w:val="24"/>
          <w:szCs w:val="24"/>
        </w:rPr>
        <w:t xml:space="preserve"> </w:t>
      </w:r>
      <w:r w:rsidR="007460D2" w:rsidRPr="00167683">
        <w:rPr>
          <w:rFonts w:ascii="Times New Roman" w:eastAsia="Times New Roman" w:hAnsi="Times New Roman" w:cs="Times New Roman"/>
          <w:sz w:val="24"/>
          <w:szCs w:val="24"/>
        </w:rPr>
        <w:t>уровня</w:t>
      </w:r>
      <w:r w:rsidR="007460D2" w:rsidRPr="00167683">
        <w:rPr>
          <w:rFonts w:ascii="Times New Roman" w:eastAsia="Times New Roman" w:hAnsi="Times New Roman" w:cs="Times New Roman"/>
          <w:spacing w:val="9"/>
          <w:sz w:val="24"/>
          <w:szCs w:val="24"/>
        </w:rPr>
        <w:t xml:space="preserve"> </w:t>
      </w:r>
      <w:r w:rsidR="007460D2" w:rsidRPr="00167683">
        <w:rPr>
          <w:rFonts w:ascii="Times New Roman" w:eastAsia="Times New Roman" w:hAnsi="Times New Roman" w:cs="Times New Roman"/>
          <w:sz w:val="24"/>
          <w:szCs w:val="24"/>
        </w:rPr>
        <w:t>развития,</w:t>
      </w:r>
      <w:r w:rsidR="007460D2" w:rsidRPr="00167683">
        <w:rPr>
          <w:rFonts w:ascii="Times New Roman" w:eastAsia="Times New Roman" w:hAnsi="Times New Roman" w:cs="Times New Roman"/>
          <w:spacing w:val="8"/>
          <w:sz w:val="24"/>
          <w:szCs w:val="24"/>
        </w:rPr>
        <w:t xml:space="preserve"> </w:t>
      </w:r>
      <w:r w:rsidR="007460D2" w:rsidRPr="00167683">
        <w:rPr>
          <w:rFonts w:ascii="Times New Roman" w:eastAsia="Times New Roman" w:hAnsi="Times New Roman" w:cs="Times New Roman"/>
          <w:sz w:val="24"/>
          <w:szCs w:val="24"/>
        </w:rPr>
        <w:t>необходимого</w:t>
      </w:r>
      <w:r w:rsidR="007460D2" w:rsidRPr="00167683">
        <w:rPr>
          <w:rFonts w:ascii="Times New Roman" w:eastAsia="Times New Roman" w:hAnsi="Times New Roman" w:cs="Times New Roman"/>
          <w:spacing w:val="10"/>
          <w:sz w:val="24"/>
          <w:szCs w:val="24"/>
        </w:rPr>
        <w:t xml:space="preserve"> </w:t>
      </w:r>
      <w:r w:rsidR="007460D2" w:rsidRPr="00167683">
        <w:rPr>
          <w:rFonts w:ascii="Times New Roman" w:eastAsia="Times New Roman" w:hAnsi="Times New Roman" w:cs="Times New Roman"/>
          <w:w w:val="104"/>
          <w:sz w:val="24"/>
          <w:szCs w:val="24"/>
        </w:rPr>
        <w:t xml:space="preserve">и </w:t>
      </w:r>
      <w:r w:rsidR="007460D2" w:rsidRPr="00167683">
        <w:rPr>
          <w:rFonts w:ascii="Times New Roman" w:eastAsia="Times New Roman" w:hAnsi="Times New Roman" w:cs="Times New Roman"/>
          <w:sz w:val="24"/>
          <w:szCs w:val="24"/>
        </w:rPr>
        <w:t>достаточного</w:t>
      </w:r>
      <w:r w:rsidR="007460D2" w:rsidRPr="00167683">
        <w:rPr>
          <w:rFonts w:ascii="Times New Roman" w:eastAsia="Times New Roman" w:hAnsi="Times New Roman" w:cs="Times New Roman"/>
          <w:spacing w:val="21"/>
          <w:sz w:val="24"/>
          <w:szCs w:val="24"/>
        </w:rPr>
        <w:t xml:space="preserve"> </w:t>
      </w:r>
      <w:r w:rsidR="007460D2" w:rsidRPr="00167683">
        <w:rPr>
          <w:rFonts w:ascii="Times New Roman" w:eastAsia="Times New Roman" w:hAnsi="Times New Roman" w:cs="Times New Roman"/>
          <w:sz w:val="24"/>
          <w:szCs w:val="24"/>
        </w:rPr>
        <w:t>для</w:t>
      </w:r>
      <w:r w:rsidR="007460D2" w:rsidRPr="00167683">
        <w:rPr>
          <w:rFonts w:ascii="Times New Roman" w:eastAsia="Times New Roman" w:hAnsi="Times New Roman" w:cs="Times New Roman"/>
          <w:spacing w:val="1"/>
          <w:sz w:val="24"/>
          <w:szCs w:val="24"/>
        </w:rPr>
        <w:t xml:space="preserve"> </w:t>
      </w:r>
      <w:r w:rsidR="007460D2" w:rsidRPr="00167683">
        <w:rPr>
          <w:rFonts w:ascii="Times New Roman" w:eastAsia="Times New Roman" w:hAnsi="Times New Roman" w:cs="Times New Roman"/>
          <w:sz w:val="24"/>
          <w:szCs w:val="24"/>
        </w:rPr>
        <w:t>успешного освоения</w:t>
      </w:r>
      <w:r w:rsidR="007460D2" w:rsidRPr="00167683">
        <w:rPr>
          <w:rFonts w:ascii="Times New Roman" w:eastAsia="Times New Roman" w:hAnsi="Times New Roman" w:cs="Times New Roman"/>
          <w:spacing w:val="5"/>
          <w:sz w:val="24"/>
          <w:szCs w:val="24"/>
        </w:rPr>
        <w:t xml:space="preserve"> </w:t>
      </w:r>
      <w:r w:rsidR="007460D2" w:rsidRPr="00167683">
        <w:rPr>
          <w:rFonts w:ascii="Times New Roman" w:eastAsia="Times New Roman" w:hAnsi="Times New Roman" w:cs="Times New Roman"/>
          <w:sz w:val="24"/>
          <w:szCs w:val="24"/>
        </w:rPr>
        <w:t>ими</w:t>
      </w:r>
      <w:r w:rsidR="007460D2" w:rsidRPr="00167683">
        <w:rPr>
          <w:rFonts w:ascii="Times New Roman" w:eastAsia="Times New Roman" w:hAnsi="Times New Roman" w:cs="Times New Roman"/>
          <w:spacing w:val="1"/>
          <w:sz w:val="24"/>
          <w:szCs w:val="24"/>
        </w:rPr>
        <w:t xml:space="preserve"> </w:t>
      </w:r>
      <w:r w:rsidR="007460D2" w:rsidRPr="00167683">
        <w:rPr>
          <w:rFonts w:ascii="Times New Roman" w:eastAsia="Times New Roman" w:hAnsi="Times New Roman" w:cs="Times New Roman"/>
          <w:sz w:val="24"/>
          <w:szCs w:val="24"/>
        </w:rPr>
        <w:t>образовательных</w:t>
      </w:r>
      <w:r w:rsidR="007460D2" w:rsidRPr="00167683">
        <w:rPr>
          <w:rFonts w:ascii="Times New Roman" w:eastAsia="Times New Roman" w:hAnsi="Times New Roman" w:cs="Times New Roman"/>
          <w:spacing w:val="13"/>
          <w:sz w:val="24"/>
          <w:szCs w:val="24"/>
        </w:rPr>
        <w:t xml:space="preserve"> </w:t>
      </w:r>
      <w:r w:rsidR="007460D2" w:rsidRPr="00167683">
        <w:rPr>
          <w:rFonts w:ascii="Times New Roman" w:eastAsia="Times New Roman" w:hAnsi="Times New Roman" w:cs="Times New Roman"/>
          <w:sz w:val="24"/>
          <w:szCs w:val="24"/>
        </w:rPr>
        <w:t>программ</w:t>
      </w:r>
      <w:r w:rsidR="007460D2" w:rsidRPr="00167683">
        <w:rPr>
          <w:rFonts w:ascii="Times New Roman" w:eastAsia="Times New Roman" w:hAnsi="Times New Roman" w:cs="Times New Roman"/>
          <w:spacing w:val="6"/>
          <w:sz w:val="24"/>
          <w:szCs w:val="24"/>
        </w:rPr>
        <w:t xml:space="preserve"> </w:t>
      </w:r>
      <w:r w:rsidR="007460D2" w:rsidRPr="00167683">
        <w:rPr>
          <w:rFonts w:ascii="Times New Roman" w:eastAsia="Times New Roman" w:hAnsi="Times New Roman" w:cs="Times New Roman"/>
          <w:w w:val="101"/>
          <w:sz w:val="24"/>
          <w:szCs w:val="24"/>
        </w:rPr>
        <w:t xml:space="preserve">начального </w:t>
      </w:r>
      <w:r w:rsidR="007460D2" w:rsidRPr="00167683">
        <w:rPr>
          <w:rFonts w:ascii="Times New Roman" w:eastAsia="Times New Roman" w:hAnsi="Times New Roman" w:cs="Times New Roman"/>
          <w:sz w:val="24"/>
          <w:szCs w:val="24"/>
        </w:rPr>
        <w:t>общего</w:t>
      </w:r>
      <w:r w:rsidR="007460D2" w:rsidRPr="00167683">
        <w:rPr>
          <w:rFonts w:ascii="Times New Roman" w:eastAsia="Times New Roman" w:hAnsi="Times New Roman" w:cs="Times New Roman"/>
          <w:spacing w:val="11"/>
          <w:sz w:val="24"/>
          <w:szCs w:val="24"/>
        </w:rPr>
        <w:t xml:space="preserve"> </w:t>
      </w:r>
      <w:r w:rsidR="007460D2" w:rsidRPr="00167683">
        <w:rPr>
          <w:rFonts w:ascii="Times New Roman" w:eastAsia="Times New Roman" w:hAnsi="Times New Roman" w:cs="Times New Roman"/>
          <w:w w:val="101"/>
          <w:sz w:val="24"/>
          <w:szCs w:val="24"/>
        </w:rPr>
        <w:t>образования.</w:t>
      </w:r>
    </w:p>
    <w:p w:rsidR="00F56492" w:rsidRPr="00F56492" w:rsidRDefault="00F56492" w:rsidP="007D2F38">
      <w:pPr>
        <w:pStyle w:val="a3"/>
        <w:tabs>
          <w:tab w:val="left" w:pos="9921"/>
        </w:tabs>
        <w:spacing w:before="2" w:after="0" w:line="240" w:lineRule="auto"/>
        <w:ind w:left="284" w:right="-2" w:hanging="425"/>
        <w:jc w:val="both"/>
        <w:rPr>
          <w:rFonts w:ascii="Times New Roman" w:eastAsia="Times New Roman" w:hAnsi="Times New Roman" w:cs="Times New Roman"/>
          <w:sz w:val="24"/>
          <w:szCs w:val="24"/>
        </w:rPr>
      </w:pPr>
    </w:p>
    <w:p w:rsidR="00F56492" w:rsidRPr="00F56492" w:rsidRDefault="00F56492" w:rsidP="006A0E26">
      <w:pPr>
        <w:tabs>
          <w:tab w:val="left" w:pos="142"/>
          <w:tab w:val="left" w:pos="851"/>
          <w:tab w:val="left" w:pos="9921"/>
        </w:tabs>
        <w:spacing w:after="0" w:line="240" w:lineRule="auto"/>
        <w:ind w:left="567" w:right="-2" w:firstLine="567"/>
        <w:jc w:val="both"/>
        <w:rPr>
          <w:rFonts w:ascii="Times New Roman" w:hAnsi="Times New Roman"/>
          <w:b/>
          <w:sz w:val="24"/>
          <w:szCs w:val="24"/>
        </w:rPr>
      </w:pPr>
      <w:r w:rsidRPr="00F56492">
        <w:rPr>
          <w:rFonts w:ascii="Times New Roman" w:hAnsi="Times New Roman"/>
          <w:b/>
          <w:bCs/>
          <w:iCs/>
          <w:sz w:val="24"/>
          <w:szCs w:val="24"/>
        </w:rPr>
        <w:t>Цели и задачи</w:t>
      </w:r>
      <w:r w:rsidRPr="00F56492">
        <w:rPr>
          <w:rFonts w:ascii="Times New Roman" w:hAnsi="Times New Roman"/>
          <w:b/>
          <w:sz w:val="24"/>
          <w:szCs w:val="24"/>
        </w:rPr>
        <w:t xml:space="preserve"> </w:t>
      </w:r>
      <w:r w:rsidR="006A0E26">
        <w:rPr>
          <w:rFonts w:ascii="Times New Roman" w:hAnsi="Times New Roman"/>
          <w:b/>
          <w:sz w:val="24"/>
          <w:szCs w:val="24"/>
        </w:rPr>
        <w:t xml:space="preserve">реализации части, </w:t>
      </w:r>
      <w:r w:rsidRPr="00F56492">
        <w:rPr>
          <w:rFonts w:ascii="Times New Roman" w:hAnsi="Times New Roman"/>
          <w:b/>
          <w:sz w:val="24"/>
          <w:szCs w:val="24"/>
        </w:rPr>
        <w:t>формируемой участниками образовательных отношений</w:t>
      </w:r>
      <w: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6662"/>
      </w:tblGrid>
      <w:tr w:rsidR="00F56492" w:rsidRPr="00C95F33" w:rsidTr="007D2F38">
        <w:tc>
          <w:tcPr>
            <w:tcW w:w="2694" w:type="dxa"/>
          </w:tcPr>
          <w:p w:rsidR="00F56492" w:rsidRPr="0054530A" w:rsidRDefault="00F56492" w:rsidP="001D3B4B">
            <w:pPr>
              <w:tabs>
                <w:tab w:val="left" w:pos="142"/>
                <w:tab w:val="left" w:pos="851"/>
                <w:tab w:val="left" w:pos="9921"/>
              </w:tabs>
              <w:spacing w:after="0" w:line="240" w:lineRule="auto"/>
              <w:ind w:right="-2"/>
              <w:jc w:val="center"/>
              <w:rPr>
                <w:rFonts w:ascii="Times New Roman" w:eastAsia="Calibri" w:hAnsi="Times New Roman"/>
                <w:b/>
              </w:rPr>
            </w:pPr>
            <w:r w:rsidRPr="0054530A">
              <w:rPr>
                <w:rFonts w:ascii="Times New Roman" w:eastAsia="Calibri" w:hAnsi="Times New Roman"/>
                <w:b/>
              </w:rPr>
              <w:t>Название программы</w:t>
            </w:r>
          </w:p>
        </w:tc>
        <w:tc>
          <w:tcPr>
            <w:tcW w:w="6662" w:type="dxa"/>
          </w:tcPr>
          <w:p w:rsidR="00F56492" w:rsidRPr="0054530A" w:rsidRDefault="006A0E26" w:rsidP="001D3B4B">
            <w:pPr>
              <w:tabs>
                <w:tab w:val="left" w:pos="142"/>
                <w:tab w:val="left" w:pos="851"/>
                <w:tab w:val="left" w:pos="9921"/>
              </w:tabs>
              <w:spacing w:after="0" w:line="240" w:lineRule="auto"/>
              <w:ind w:right="-2"/>
              <w:jc w:val="center"/>
              <w:rPr>
                <w:rFonts w:ascii="Times New Roman" w:eastAsia="Calibri" w:hAnsi="Times New Roman"/>
                <w:b/>
              </w:rPr>
            </w:pPr>
            <w:r w:rsidRPr="0054530A">
              <w:rPr>
                <w:rFonts w:ascii="Times New Roman" w:eastAsia="Calibri" w:hAnsi="Times New Roman"/>
                <w:b/>
              </w:rPr>
              <w:t>Цели и</w:t>
            </w:r>
            <w:r w:rsidR="00F56492" w:rsidRPr="0054530A">
              <w:rPr>
                <w:rFonts w:ascii="Times New Roman" w:eastAsia="Calibri" w:hAnsi="Times New Roman"/>
                <w:b/>
              </w:rPr>
              <w:t xml:space="preserve"> задачи</w:t>
            </w:r>
          </w:p>
        </w:tc>
      </w:tr>
      <w:tr w:rsidR="00F56492" w:rsidRPr="00F56492" w:rsidTr="007D2F38">
        <w:tc>
          <w:tcPr>
            <w:tcW w:w="2694" w:type="dxa"/>
          </w:tcPr>
          <w:p w:rsidR="00F56492" w:rsidRPr="0054530A" w:rsidRDefault="00F56492"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t xml:space="preserve">С чего начинается </w:t>
            </w:r>
          </w:p>
          <w:p w:rsidR="00F56492" w:rsidRPr="0054530A" w:rsidRDefault="00F56492"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t>Родина…»</w:t>
            </w:r>
            <w:r w:rsidRPr="0054530A">
              <w:rPr>
                <w:rFonts w:ascii="Times New Roman" w:eastAsia="Calibri" w:hAnsi="Times New Roman"/>
              </w:rPr>
              <w:t xml:space="preserve">  </w:t>
            </w:r>
          </w:p>
        </w:tc>
        <w:tc>
          <w:tcPr>
            <w:tcW w:w="6662" w:type="dxa"/>
          </w:tcPr>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b/>
                <w:sz w:val="22"/>
                <w:szCs w:val="22"/>
              </w:rPr>
              <w:t>Цель</w:t>
            </w:r>
            <w:r w:rsidRPr="0054530A">
              <w:rPr>
                <w:rFonts w:ascii="Times New Roman" w:hAnsi="Times New Roman"/>
                <w:sz w:val="22"/>
                <w:szCs w:val="22"/>
              </w:rPr>
              <w:t>: воспитание  гражданственности, патриотизма, формирование  ценностного отношения к окружающему миру, к истории и традициям   малой родины: области, городу,  к детскому саду.</w:t>
            </w:r>
          </w:p>
          <w:p w:rsidR="00F56492" w:rsidRPr="001E4ED6" w:rsidRDefault="00F56492" w:rsidP="001D3B4B">
            <w:pPr>
              <w:pStyle w:val="a8"/>
              <w:tabs>
                <w:tab w:val="left" w:pos="9921"/>
              </w:tabs>
              <w:ind w:right="-2"/>
              <w:contextualSpacing/>
              <w:rPr>
                <w:rFonts w:ascii="Times New Roman" w:hAnsi="Times New Roman"/>
                <w:b/>
                <w:sz w:val="22"/>
                <w:szCs w:val="22"/>
              </w:rPr>
            </w:pPr>
            <w:r w:rsidRPr="0054530A">
              <w:rPr>
                <w:rFonts w:ascii="Times New Roman" w:hAnsi="Times New Roman"/>
                <w:b/>
                <w:sz w:val="22"/>
                <w:szCs w:val="22"/>
              </w:rPr>
              <w:t>Задачи</w:t>
            </w:r>
            <w:r w:rsidR="000C55B3" w:rsidRPr="001E4ED6">
              <w:rPr>
                <w:rFonts w:ascii="Times New Roman" w:hAnsi="Times New Roman"/>
                <w:b/>
                <w:sz w:val="22"/>
                <w:szCs w:val="22"/>
              </w:rPr>
              <w:t>:</w:t>
            </w:r>
            <w:r w:rsidRPr="001E4ED6">
              <w:rPr>
                <w:rFonts w:ascii="Times New Roman" w:hAnsi="Times New Roman"/>
                <w:b/>
                <w:sz w:val="22"/>
                <w:szCs w:val="22"/>
              </w:rPr>
              <w:t xml:space="preserve">                                     </w:t>
            </w:r>
            <w:r w:rsidR="001E4ED6" w:rsidRPr="001E4ED6">
              <w:rPr>
                <w:rFonts w:ascii="Times New Roman" w:hAnsi="Times New Roman"/>
                <w:b/>
                <w:sz w:val="22"/>
                <w:szCs w:val="22"/>
              </w:rPr>
              <w:t>2-3 года</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формировать представление о Родине на основе знакомства с русским народным костюмом.</w:t>
            </w:r>
          </w:p>
          <w:p w:rsidR="00F56492" w:rsidRPr="001E4ED6" w:rsidRDefault="001E4ED6" w:rsidP="001D3B4B">
            <w:pPr>
              <w:pStyle w:val="a8"/>
              <w:tabs>
                <w:tab w:val="left" w:pos="9921"/>
              </w:tabs>
              <w:ind w:right="-2"/>
              <w:contextualSpacing/>
              <w:jc w:val="center"/>
              <w:rPr>
                <w:rFonts w:ascii="Times New Roman" w:hAnsi="Times New Roman"/>
                <w:b/>
                <w:sz w:val="22"/>
                <w:szCs w:val="22"/>
              </w:rPr>
            </w:pPr>
            <w:r w:rsidRPr="001E4ED6">
              <w:rPr>
                <w:rFonts w:ascii="Times New Roman" w:hAnsi="Times New Roman"/>
                <w:b/>
                <w:sz w:val="22"/>
                <w:szCs w:val="22"/>
              </w:rPr>
              <w:t>3-4 года</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формировать представление о Родине на основе ознако</w:t>
            </w:r>
            <w:r w:rsidR="000C55B3" w:rsidRPr="0054530A">
              <w:rPr>
                <w:rFonts w:ascii="Times New Roman" w:hAnsi="Times New Roman"/>
                <w:sz w:val="22"/>
                <w:szCs w:val="22"/>
              </w:rPr>
              <w:t>мления с ближайшим окружением (</w:t>
            </w:r>
            <w:r w:rsidRPr="0054530A">
              <w:rPr>
                <w:rFonts w:ascii="Times New Roman" w:hAnsi="Times New Roman"/>
                <w:sz w:val="22"/>
                <w:szCs w:val="22"/>
              </w:rPr>
              <w:t>дом, маршрут от дома до детского сада, детский сад и его территория);</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воспитывать добрые чувства, интерес к месту, где живет ребенок;</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знакомить с фольклором России, народными сказками и иллюстрациями к ним.</w:t>
            </w:r>
          </w:p>
          <w:p w:rsidR="00F56492" w:rsidRPr="001E4ED6" w:rsidRDefault="001E4ED6" w:rsidP="001D3B4B">
            <w:pPr>
              <w:pStyle w:val="a8"/>
              <w:tabs>
                <w:tab w:val="left" w:pos="9921"/>
              </w:tabs>
              <w:ind w:right="-2"/>
              <w:contextualSpacing/>
              <w:jc w:val="center"/>
              <w:rPr>
                <w:rFonts w:ascii="Times New Roman" w:hAnsi="Times New Roman"/>
                <w:b/>
                <w:sz w:val="22"/>
                <w:szCs w:val="22"/>
              </w:rPr>
            </w:pPr>
            <w:r w:rsidRPr="001E4ED6">
              <w:rPr>
                <w:rFonts w:ascii="Times New Roman" w:hAnsi="Times New Roman"/>
                <w:b/>
                <w:sz w:val="22"/>
                <w:szCs w:val="22"/>
              </w:rPr>
              <w:t>4-5 лет</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расширить представления детей о Родине на основе знакомства с городом, где они живут;</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знакомить с географическим расположением города;</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знакомить с историческим прошлым родного города, на материале преданий, экспонатов, музея;</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воспитывать желание сохранить чистоту, порядок.</w:t>
            </w:r>
          </w:p>
          <w:p w:rsidR="00F56492" w:rsidRPr="001E4ED6" w:rsidRDefault="001E4ED6" w:rsidP="000C55B3">
            <w:pPr>
              <w:pStyle w:val="a8"/>
              <w:tabs>
                <w:tab w:val="left" w:pos="9921"/>
              </w:tabs>
              <w:ind w:right="-108"/>
              <w:contextualSpacing/>
              <w:jc w:val="center"/>
              <w:rPr>
                <w:rFonts w:ascii="Times New Roman" w:hAnsi="Times New Roman"/>
                <w:b/>
                <w:sz w:val="22"/>
                <w:szCs w:val="22"/>
              </w:rPr>
            </w:pPr>
            <w:r w:rsidRPr="001E4ED6">
              <w:rPr>
                <w:rFonts w:ascii="Times New Roman" w:hAnsi="Times New Roman"/>
                <w:b/>
                <w:sz w:val="22"/>
                <w:szCs w:val="22"/>
              </w:rPr>
              <w:t>5-6 лет</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в доступной форме знакомить с историческим прошлым и настоящим Оренбургского края;</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lastRenderedPageBreak/>
              <w:t>- дать представление о его географическом расположении, природных ресурсах;</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рассказать об истоки развития Оренбуржья, народах населяющих край, традициях ее жителей;</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знакомить с культурным наследием.</w:t>
            </w:r>
          </w:p>
          <w:p w:rsidR="00F56492" w:rsidRPr="001E4ED6" w:rsidRDefault="002C4D20" w:rsidP="000C55B3">
            <w:pPr>
              <w:pStyle w:val="a8"/>
              <w:tabs>
                <w:tab w:val="left" w:pos="9921"/>
              </w:tabs>
              <w:ind w:right="-108"/>
              <w:contextualSpacing/>
              <w:jc w:val="center"/>
              <w:rPr>
                <w:rFonts w:ascii="Times New Roman" w:hAnsi="Times New Roman"/>
                <w:b/>
                <w:sz w:val="22"/>
                <w:szCs w:val="22"/>
              </w:rPr>
            </w:pPr>
            <w:r>
              <w:rPr>
                <w:rFonts w:ascii="Times New Roman" w:hAnsi="Times New Roman"/>
                <w:b/>
                <w:sz w:val="22"/>
                <w:szCs w:val="22"/>
              </w:rPr>
              <w:t xml:space="preserve">6-7 </w:t>
            </w:r>
            <w:r w:rsidR="001E4ED6" w:rsidRPr="001E4ED6">
              <w:rPr>
                <w:rFonts w:ascii="Times New Roman" w:hAnsi="Times New Roman"/>
                <w:b/>
                <w:sz w:val="22"/>
                <w:szCs w:val="22"/>
              </w:rPr>
              <w:t>лет</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формировать понятие Родины, как места, где человек родился, и страны, где он живет славу и богатство которой должен беречь и приумножать;</w:t>
            </w:r>
          </w:p>
          <w:p w:rsidR="00F56492" w:rsidRPr="0054530A" w:rsidRDefault="00F56492" w:rsidP="000C55B3">
            <w:pPr>
              <w:pStyle w:val="a8"/>
              <w:tabs>
                <w:tab w:val="left" w:pos="9921"/>
              </w:tabs>
              <w:ind w:right="-108"/>
              <w:contextualSpacing/>
              <w:rPr>
                <w:rFonts w:ascii="Times New Roman" w:hAnsi="Times New Roman"/>
                <w:sz w:val="22"/>
                <w:szCs w:val="22"/>
              </w:rPr>
            </w:pPr>
            <w:r w:rsidRPr="0054530A">
              <w:rPr>
                <w:rFonts w:ascii="Times New Roman" w:hAnsi="Times New Roman"/>
                <w:sz w:val="22"/>
                <w:szCs w:val="22"/>
              </w:rPr>
              <w:t>- знакомить с географическим расположением России, ее климатическими поясами, природными ресурсами;</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расширять кругозор детей на основе материала, доступного их пониманию: былин, сказок, рассказов об исторических событиях нашей страны;</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дать представление о старинных русских городах (города-столицы, города-памятники, города-крепости), их достопримечательности;</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воспитывать желание познать и возродить лучшие традиции русского народа;</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знакомить с подвигами русских солдат и военачальников.</w:t>
            </w:r>
          </w:p>
        </w:tc>
      </w:tr>
      <w:tr w:rsidR="00F56492" w:rsidRPr="00F56492" w:rsidTr="007D2F38">
        <w:tc>
          <w:tcPr>
            <w:tcW w:w="2694" w:type="dxa"/>
          </w:tcPr>
          <w:p w:rsidR="00F56492" w:rsidRPr="0054530A" w:rsidRDefault="00F56492"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lastRenderedPageBreak/>
              <w:t>«Урок Здравика»</w:t>
            </w:r>
          </w:p>
        </w:tc>
        <w:tc>
          <w:tcPr>
            <w:tcW w:w="6662" w:type="dxa"/>
          </w:tcPr>
          <w:p w:rsidR="00F56492" w:rsidRPr="0054530A" w:rsidRDefault="00F56492" w:rsidP="001D3B4B">
            <w:pPr>
              <w:pStyle w:val="a8"/>
              <w:tabs>
                <w:tab w:val="left" w:pos="9921"/>
              </w:tabs>
              <w:ind w:right="-2"/>
              <w:contextualSpacing/>
              <w:rPr>
                <w:rFonts w:ascii="Times New Roman" w:hAnsi="Times New Roman"/>
                <w:b/>
                <w:sz w:val="22"/>
                <w:szCs w:val="22"/>
              </w:rPr>
            </w:pPr>
            <w:r w:rsidRPr="0054530A">
              <w:rPr>
                <w:rStyle w:val="aa"/>
                <w:rFonts w:ascii="Times New Roman" w:hAnsi="Times New Roman"/>
                <w:b/>
                <w:i w:val="0"/>
                <w:color w:val="000000"/>
                <w:sz w:val="22"/>
                <w:szCs w:val="22"/>
              </w:rPr>
              <w:t xml:space="preserve">Цель: </w:t>
            </w:r>
            <w:r w:rsidRPr="0054530A">
              <w:rPr>
                <w:rFonts w:ascii="Times New Roman" w:hAnsi="Times New Roman"/>
                <w:sz w:val="22"/>
                <w:szCs w:val="22"/>
              </w:rPr>
              <w:t xml:space="preserve">формирование у детей здоровьесберегающего поведения, </w:t>
            </w:r>
            <w:r w:rsidRPr="0054530A">
              <w:rPr>
                <w:rStyle w:val="apple-style-span"/>
                <w:rFonts w:ascii="Times New Roman" w:hAnsi="Times New Roman"/>
                <w:color w:val="000000"/>
                <w:sz w:val="22"/>
                <w:szCs w:val="22"/>
              </w:rPr>
              <w:t>устойчивой мотивации и потребности в сохранении своего здоровья и здоровья окружающих людей.</w:t>
            </w:r>
            <w:r w:rsidRPr="0054530A">
              <w:rPr>
                <w:rFonts w:ascii="Times New Roman" w:hAnsi="Times New Roman"/>
                <w:b/>
                <w:sz w:val="22"/>
                <w:szCs w:val="22"/>
              </w:rPr>
              <w:t xml:space="preserve"> </w:t>
            </w:r>
          </w:p>
          <w:p w:rsidR="00F56492" w:rsidRPr="001E4ED6" w:rsidRDefault="00F56492" w:rsidP="001D3B4B">
            <w:pPr>
              <w:pStyle w:val="a8"/>
              <w:tabs>
                <w:tab w:val="left" w:pos="9921"/>
              </w:tabs>
              <w:ind w:right="-2"/>
              <w:contextualSpacing/>
              <w:rPr>
                <w:rFonts w:ascii="Times New Roman" w:hAnsi="Times New Roman"/>
                <w:b/>
                <w:sz w:val="22"/>
                <w:szCs w:val="22"/>
              </w:rPr>
            </w:pPr>
            <w:r w:rsidRPr="0054530A">
              <w:rPr>
                <w:rFonts w:ascii="Times New Roman" w:hAnsi="Times New Roman"/>
                <w:b/>
                <w:sz w:val="22"/>
                <w:szCs w:val="22"/>
              </w:rPr>
              <w:t>Задачи</w:t>
            </w:r>
            <w:r w:rsidR="000C55B3" w:rsidRPr="0054530A">
              <w:rPr>
                <w:rFonts w:ascii="Times New Roman" w:hAnsi="Times New Roman"/>
                <w:b/>
                <w:sz w:val="22"/>
                <w:szCs w:val="22"/>
              </w:rPr>
              <w:t>:</w:t>
            </w:r>
            <w:r w:rsidRPr="0054530A">
              <w:rPr>
                <w:rFonts w:ascii="Times New Roman" w:hAnsi="Times New Roman"/>
                <w:b/>
                <w:sz w:val="22"/>
                <w:szCs w:val="22"/>
              </w:rPr>
              <w:t xml:space="preserve">                                 </w:t>
            </w:r>
            <w:r w:rsidRPr="001E4ED6">
              <w:rPr>
                <w:rFonts w:ascii="Times New Roman" w:hAnsi="Times New Roman"/>
                <w:b/>
                <w:sz w:val="22"/>
                <w:szCs w:val="22"/>
              </w:rPr>
              <w:t>3-4 года</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развивать умения одеваться и раздеваться при участии взрослого, стремясь к самостоятельным действиям;</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 развивать умения ухаживать за своими вещами и игрушками при участии взрослого;</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 осваивать правила культурного поведения во время еды, развивать умение правильно пользоваться ложкой, вилкой, салфеткой;</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развивать умения отражать в игре культурно-гигиенические навыки (одеваем куклу на прогулку, купаем кукол, готовим обед и угощаем гостей), правила здоровьесберегающего и безопасного поведения при участии взрослого.</w:t>
            </w:r>
          </w:p>
          <w:p w:rsidR="00F56492" w:rsidRPr="001E4ED6" w:rsidRDefault="00F56492" w:rsidP="001D3B4B">
            <w:pPr>
              <w:pStyle w:val="a8"/>
              <w:tabs>
                <w:tab w:val="left" w:pos="9921"/>
              </w:tabs>
              <w:ind w:right="-2"/>
              <w:contextualSpacing/>
              <w:jc w:val="center"/>
              <w:rPr>
                <w:rStyle w:val="a7"/>
                <w:rFonts w:ascii="Times New Roman" w:hAnsi="Times New Roman"/>
                <w:b w:val="0"/>
                <w:bCs w:val="0"/>
                <w:color w:val="444444"/>
                <w:sz w:val="22"/>
                <w:szCs w:val="22"/>
              </w:rPr>
            </w:pPr>
            <w:r w:rsidRPr="001E4ED6">
              <w:rPr>
                <w:rStyle w:val="a7"/>
                <w:rFonts w:ascii="Times New Roman" w:hAnsi="Times New Roman"/>
                <w:color w:val="000000"/>
                <w:sz w:val="22"/>
                <w:szCs w:val="22"/>
              </w:rPr>
              <w:t>4-5 лет</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Style w:val="a7"/>
                <w:rFonts w:ascii="Times New Roman" w:hAnsi="Times New Roman"/>
                <w:b w:val="0"/>
                <w:color w:val="000000"/>
                <w:sz w:val="22"/>
                <w:szCs w:val="22"/>
              </w:rPr>
              <w:t>- с</w:t>
            </w:r>
            <w:r w:rsidRPr="0054530A">
              <w:rPr>
                <w:rFonts w:ascii="Times New Roman" w:hAnsi="Times New Roman"/>
                <w:sz w:val="22"/>
                <w:szCs w:val="22"/>
              </w:rPr>
              <w:t xml:space="preserve">пособствовать становлению интереса детей к правилам здоровьесберегающего поведения;                                                                                                                            </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развивать умения самостоятельно и правильно совершать процессы умывания, мытья рук; самостоятельно следить за своим внешним видом; соблюдать культуру поведения за столом; самостоятельно одеваться и раздеваться, ухаживать за своими вещами (вещами личного пользования);</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xml:space="preserve">- развивать умения самостоятельно переносить в игру правила здоровьесберегающего поведения. </w:t>
            </w:r>
          </w:p>
          <w:p w:rsidR="00F56492" w:rsidRPr="001E4ED6" w:rsidRDefault="001E4ED6" w:rsidP="001D3B4B">
            <w:pPr>
              <w:pStyle w:val="a8"/>
              <w:tabs>
                <w:tab w:val="left" w:pos="9921"/>
              </w:tabs>
              <w:ind w:right="-2"/>
              <w:contextualSpacing/>
              <w:jc w:val="center"/>
              <w:rPr>
                <w:rFonts w:ascii="Times New Roman" w:hAnsi="Times New Roman"/>
                <w:b/>
                <w:sz w:val="22"/>
                <w:szCs w:val="22"/>
              </w:rPr>
            </w:pPr>
            <w:r w:rsidRPr="001E4ED6">
              <w:rPr>
                <w:rFonts w:ascii="Times New Roman" w:hAnsi="Times New Roman"/>
                <w:b/>
                <w:sz w:val="22"/>
                <w:szCs w:val="22"/>
              </w:rPr>
              <w:t>5-6 лет</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xml:space="preserve">- способствовать становлению устойчивого интереса к правилам и нормам здорового образа жизни, здоровьесберегающего и </w:t>
            </w:r>
            <w:r w:rsidRPr="0054530A">
              <w:rPr>
                <w:rFonts w:ascii="Times New Roman" w:hAnsi="Times New Roman"/>
                <w:sz w:val="22"/>
                <w:szCs w:val="22"/>
              </w:rPr>
              <w:lastRenderedPageBreak/>
              <w:t>безопасного поведения;</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формировать представления о здоровье, его ценности, полезных привычках, укрепляющих здоровье, о мерах профилактики и охраны здоровья;</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способствовать развитию самостоятельности детей в выполнении культурно-гигиенических навыков и жизненно важных привычек;</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развивать умение элементарно описывать свое самочувствие; умение привлечь внимание взрослого в случае неважного самочувствия, недомогания;</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развивать умение избегать опасных для здоровья ситуаций, обращаться за помощью взрослого в случае их возникновения.</w:t>
            </w:r>
          </w:p>
          <w:p w:rsidR="00F56492" w:rsidRPr="001E4ED6" w:rsidRDefault="002C4D20" w:rsidP="001D3B4B">
            <w:pPr>
              <w:pStyle w:val="a8"/>
              <w:tabs>
                <w:tab w:val="left" w:pos="9921"/>
              </w:tabs>
              <w:ind w:right="-2"/>
              <w:contextualSpacing/>
              <w:jc w:val="center"/>
              <w:rPr>
                <w:rFonts w:ascii="Times New Roman" w:hAnsi="Times New Roman"/>
                <w:b/>
                <w:sz w:val="22"/>
                <w:szCs w:val="22"/>
              </w:rPr>
            </w:pPr>
            <w:r>
              <w:rPr>
                <w:rFonts w:ascii="Times New Roman" w:hAnsi="Times New Roman"/>
                <w:b/>
                <w:sz w:val="22"/>
                <w:szCs w:val="22"/>
              </w:rPr>
              <w:t xml:space="preserve">6-7 </w:t>
            </w:r>
            <w:r w:rsidR="001E4ED6" w:rsidRPr="001E4ED6">
              <w:rPr>
                <w:rFonts w:ascii="Times New Roman" w:hAnsi="Times New Roman"/>
                <w:b/>
                <w:sz w:val="22"/>
                <w:szCs w:val="22"/>
              </w:rPr>
              <w:t>лет</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F56492" w:rsidRPr="0054530A" w:rsidRDefault="00F56492" w:rsidP="001D3B4B">
            <w:pPr>
              <w:pStyle w:val="a8"/>
              <w:tabs>
                <w:tab w:val="left" w:pos="9921"/>
              </w:tabs>
              <w:ind w:right="-2"/>
              <w:contextualSpacing/>
              <w:rPr>
                <w:rFonts w:ascii="Times New Roman" w:hAnsi="Times New Roman"/>
                <w:sz w:val="22"/>
                <w:szCs w:val="22"/>
              </w:rPr>
            </w:pPr>
            <w:r w:rsidRPr="0054530A">
              <w:rPr>
                <w:rFonts w:ascii="Times New Roman" w:hAnsi="Times New Roman"/>
                <w:sz w:val="22"/>
                <w:szCs w:val="22"/>
              </w:rPr>
              <w:t>- обогащать и углублять представления детей о том, как поддержать, укрепить и сохранить здоровье;</w:t>
            </w:r>
          </w:p>
          <w:p w:rsidR="00F56492" w:rsidRPr="0054530A" w:rsidRDefault="00F56492" w:rsidP="001D3B4B">
            <w:pPr>
              <w:pStyle w:val="a8"/>
              <w:tabs>
                <w:tab w:val="left" w:pos="9921"/>
              </w:tabs>
              <w:ind w:right="-2"/>
              <w:contextualSpacing/>
              <w:rPr>
                <w:rFonts w:ascii="Times New Roman" w:hAnsi="Times New Roman"/>
                <w:i/>
                <w:sz w:val="22"/>
                <w:szCs w:val="22"/>
              </w:rPr>
            </w:pPr>
            <w:r w:rsidRPr="0054530A">
              <w:rPr>
                <w:rFonts w:ascii="Times New Roman" w:hAnsi="Times New Roman"/>
                <w:sz w:val="22"/>
                <w:szCs w:val="22"/>
              </w:rPr>
              <w:t xml:space="preserve">- воспитывать самостоятельность в выполнении культурно-гигиенических навыков, обогащать представления детей о гигиенической культуре. </w:t>
            </w:r>
          </w:p>
        </w:tc>
      </w:tr>
      <w:tr w:rsidR="00F56492" w:rsidRPr="00F56492" w:rsidTr="007D2F38">
        <w:tc>
          <w:tcPr>
            <w:tcW w:w="2694" w:type="dxa"/>
          </w:tcPr>
          <w:p w:rsidR="00F56492" w:rsidRPr="0054530A" w:rsidRDefault="00F56492"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lastRenderedPageBreak/>
              <w:t>«Экономика для дошколят»</w:t>
            </w:r>
          </w:p>
        </w:tc>
        <w:tc>
          <w:tcPr>
            <w:tcW w:w="6662" w:type="dxa"/>
          </w:tcPr>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b/>
                <w:color w:val="111111"/>
                <w:sz w:val="22"/>
                <w:szCs w:val="22"/>
              </w:rPr>
              <w:t>Цель</w:t>
            </w:r>
            <w:r w:rsidRPr="0054530A">
              <w:rPr>
                <w:rStyle w:val="apple-converted-space"/>
                <w:color w:val="111111"/>
                <w:sz w:val="22"/>
                <w:szCs w:val="22"/>
              </w:rPr>
              <w:t xml:space="preserve">: </w:t>
            </w:r>
            <w:r w:rsidRPr="0054530A">
              <w:rPr>
                <w:rStyle w:val="a7"/>
                <w:b w:val="0"/>
                <w:color w:val="111111"/>
                <w:sz w:val="22"/>
                <w:szCs w:val="22"/>
                <w:bdr w:val="none" w:sz="0" w:space="0" w:color="auto" w:frame="1"/>
              </w:rPr>
              <w:t>помочь детям дошкольного возраста войти в социально-экономическую жизнь</w:t>
            </w:r>
            <w:r w:rsidRPr="0054530A">
              <w:rPr>
                <w:b/>
                <w:color w:val="111111"/>
                <w:sz w:val="22"/>
                <w:szCs w:val="22"/>
              </w:rPr>
              <w:t>,</w:t>
            </w:r>
            <w:r w:rsidRPr="0054530A">
              <w:rPr>
                <w:color w:val="111111"/>
                <w:sz w:val="22"/>
                <w:szCs w:val="22"/>
              </w:rPr>
              <w:t xml:space="preserve"> способствовать формированию основ финансовой грамотности.</w:t>
            </w:r>
          </w:p>
          <w:p w:rsidR="00F56492" w:rsidRPr="001E4ED6" w:rsidRDefault="00F56492" w:rsidP="00333CC2">
            <w:pPr>
              <w:pStyle w:val="a5"/>
              <w:shd w:val="clear" w:color="auto" w:fill="FFFFFF"/>
              <w:tabs>
                <w:tab w:val="left" w:pos="9921"/>
              </w:tabs>
              <w:spacing w:before="0" w:after="0"/>
              <w:ind w:right="-2" w:firstLine="34"/>
              <w:contextualSpacing/>
              <w:jc w:val="both"/>
              <w:rPr>
                <w:b/>
                <w:color w:val="111111"/>
                <w:sz w:val="22"/>
                <w:szCs w:val="22"/>
              </w:rPr>
            </w:pPr>
            <w:r w:rsidRPr="0054530A">
              <w:rPr>
                <w:b/>
                <w:color w:val="111111"/>
                <w:sz w:val="22"/>
                <w:szCs w:val="22"/>
              </w:rPr>
              <w:t>Задачи</w:t>
            </w:r>
            <w:r w:rsidR="000C55B3" w:rsidRPr="001E4ED6">
              <w:rPr>
                <w:b/>
                <w:color w:val="111111"/>
                <w:sz w:val="22"/>
                <w:szCs w:val="22"/>
              </w:rPr>
              <w:t>:</w:t>
            </w:r>
            <w:r w:rsidRPr="001E4ED6">
              <w:rPr>
                <w:b/>
                <w:color w:val="111111"/>
                <w:sz w:val="22"/>
                <w:szCs w:val="22"/>
              </w:rPr>
              <w:t xml:space="preserve">                              5-6 лет</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-развивать умение понимать и ценить окружающий предметный мир</w:t>
            </w:r>
            <w:r w:rsidRPr="0054530A">
              <w:rPr>
                <w:rStyle w:val="apple-converted-space"/>
                <w:color w:val="111111"/>
                <w:sz w:val="22"/>
                <w:szCs w:val="22"/>
              </w:rPr>
              <w:t> </w:t>
            </w:r>
            <w:r w:rsidRPr="0054530A">
              <w:rPr>
                <w:i/>
                <w:iCs/>
                <w:color w:val="111111"/>
                <w:sz w:val="22"/>
                <w:szCs w:val="22"/>
                <w:bdr w:val="none" w:sz="0" w:space="0" w:color="auto" w:frame="1"/>
              </w:rPr>
              <w:t>(мир вещей как результат труда людей)</w:t>
            </w:r>
            <w:r w:rsidRPr="0054530A">
              <w:rPr>
                <w:color w:val="111111"/>
                <w:sz w:val="22"/>
                <w:szCs w:val="22"/>
              </w:rPr>
              <w:t>;</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 xml:space="preserve">-воспитывать уважение к  людям, умеющим трудиться и честно зарабатывать деньги; </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-способствовать развитию способности воспитанников осознавать взаимосвязь понятий</w:t>
            </w:r>
            <w:r w:rsidRPr="0054530A">
              <w:rPr>
                <w:rStyle w:val="apple-converted-space"/>
                <w:color w:val="111111"/>
                <w:sz w:val="22"/>
                <w:szCs w:val="22"/>
              </w:rPr>
              <w:t> </w:t>
            </w:r>
            <w:r w:rsidRPr="0054530A">
              <w:rPr>
                <w:i/>
                <w:iCs/>
                <w:color w:val="111111"/>
                <w:sz w:val="22"/>
                <w:szCs w:val="22"/>
                <w:bdr w:val="none" w:sz="0" w:space="0" w:color="auto" w:frame="1"/>
              </w:rPr>
              <w:t>«труд — продукт — деньги»</w:t>
            </w:r>
            <w:r w:rsidRPr="0054530A">
              <w:rPr>
                <w:rStyle w:val="apple-converted-space"/>
                <w:color w:val="111111"/>
                <w:sz w:val="22"/>
                <w:szCs w:val="22"/>
              </w:rPr>
              <w:t> </w:t>
            </w:r>
            <w:r w:rsidRPr="0054530A">
              <w:rPr>
                <w:color w:val="111111"/>
                <w:sz w:val="22"/>
                <w:szCs w:val="22"/>
              </w:rPr>
              <w:t>и</w:t>
            </w:r>
            <w:r w:rsidRPr="0054530A">
              <w:rPr>
                <w:rStyle w:val="apple-converted-space"/>
                <w:color w:val="111111"/>
                <w:sz w:val="22"/>
                <w:szCs w:val="22"/>
              </w:rPr>
              <w:t> </w:t>
            </w:r>
            <w:r w:rsidRPr="0054530A">
              <w:rPr>
                <w:i/>
                <w:iCs/>
                <w:color w:val="111111"/>
                <w:sz w:val="22"/>
                <w:szCs w:val="22"/>
                <w:bdr w:val="none" w:sz="0" w:space="0" w:color="auto" w:frame="1"/>
              </w:rPr>
              <w:t>«стоимость продукта в зависимости от его качества»</w:t>
            </w:r>
            <w:r w:rsidRPr="0054530A">
              <w:rPr>
                <w:color w:val="111111"/>
                <w:sz w:val="22"/>
                <w:szCs w:val="22"/>
              </w:rPr>
              <w:t>, видеть красоту человеческого творения.</w:t>
            </w:r>
          </w:p>
          <w:p w:rsidR="00F56492" w:rsidRPr="001E4ED6" w:rsidRDefault="002C4D20" w:rsidP="00333CC2">
            <w:pPr>
              <w:pStyle w:val="a5"/>
              <w:shd w:val="clear" w:color="auto" w:fill="FFFFFF"/>
              <w:tabs>
                <w:tab w:val="left" w:pos="9921"/>
              </w:tabs>
              <w:spacing w:before="0" w:after="0"/>
              <w:ind w:right="-2" w:firstLine="34"/>
              <w:contextualSpacing/>
              <w:jc w:val="center"/>
              <w:rPr>
                <w:b/>
                <w:color w:val="111111"/>
                <w:sz w:val="22"/>
                <w:szCs w:val="22"/>
              </w:rPr>
            </w:pPr>
            <w:r>
              <w:rPr>
                <w:b/>
                <w:color w:val="111111"/>
                <w:sz w:val="22"/>
                <w:szCs w:val="22"/>
              </w:rPr>
              <w:t xml:space="preserve">6-7 </w:t>
            </w:r>
            <w:r w:rsidR="001E4ED6" w:rsidRPr="001E4ED6">
              <w:rPr>
                <w:b/>
                <w:color w:val="111111"/>
                <w:sz w:val="22"/>
                <w:szCs w:val="22"/>
              </w:rPr>
              <w:t xml:space="preserve"> лет</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-развивать умение понимать и ценить окружающий предметный мир</w:t>
            </w:r>
            <w:r w:rsidRPr="0054530A">
              <w:rPr>
                <w:rStyle w:val="apple-converted-space"/>
                <w:color w:val="111111"/>
                <w:sz w:val="22"/>
                <w:szCs w:val="22"/>
              </w:rPr>
              <w:t> </w:t>
            </w:r>
            <w:r w:rsidRPr="0054530A">
              <w:rPr>
                <w:i/>
                <w:iCs/>
                <w:color w:val="111111"/>
                <w:sz w:val="22"/>
                <w:szCs w:val="22"/>
                <w:bdr w:val="none" w:sz="0" w:space="0" w:color="auto" w:frame="1"/>
              </w:rPr>
              <w:t>(мир вещей как результат труда людей)</w:t>
            </w:r>
            <w:r w:rsidRPr="0054530A">
              <w:rPr>
                <w:color w:val="111111"/>
                <w:sz w:val="22"/>
                <w:szCs w:val="22"/>
              </w:rPr>
              <w:t>;</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 xml:space="preserve">-воспитывать уважение к  людям, умеющим трудиться и честно зарабатывать деньги; </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-способствовать развитию способности воспитанников осознавать взаимосвязь понятий</w:t>
            </w:r>
            <w:r w:rsidRPr="0054530A">
              <w:rPr>
                <w:rStyle w:val="apple-converted-space"/>
                <w:color w:val="111111"/>
                <w:sz w:val="22"/>
                <w:szCs w:val="22"/>
              </w:rPr>
              <w:t> </w:t>
            </w:r>
            <w:r w:rsidRPr="0054530A">
              <w:rPr>
                <w:i/>
                <w:iCs/>
                <w:color w:val="111111"/>
                <w:sz w:val="22"/>
                <w:szCs w:val="22"/>
                <w:bdr w:val="none" w:sz="0" w:space="0" w:color="auto" w:frame="1"/>
              </w:rPr>
              <w:t>«труд — продукт — деньги»</w:t>
            </w:r>
            <w:r w:rsidRPr="0054530A">
              <w:rPr>
                <w:rStyle w:val="apple-converted-space"/>
                <w:color w:val="111111"/>
                <w:sz w:val="22"/>
                <w:szCs w:val="22"/>
              </w:rPr>
              <w:t> </w:t>
            </w:r>
            <w:r w:rsidRPr="0054530A">
              <w:rPr>
                <w:color w:val="111111"/>
                <w:sz w:val="22"/>
                <w:szCs w:val="22"/>
              </w:rPr>
              <w:t>и</w:t>
            </w:r>
            <w:r w:rsidRPr="0054530A">
              <w:rPr>
                <w:rStyle w:val="apple-converted-space"/>
                <w:color w:val="111111"/>
                <w:sz w:val="22"/>
                <w:szCs w:val="22"/>
              </w:rPr>
              <w:t> </w:t>
            </w:r>
            <w:r w:rsidRPr="0054530A">
              <w:rPr>
                <w:i/>
                <w:iCs/>
                <w:color w:val="111111"/>
                <w:sz w:val="22"/>
                <w:szCs w:val="22"/>
                <w:bdr w:val="none" w:sz="0" w:space="0" w:color="auto" w:frame="1"/>
              </w:rPr>
              <w:t>«стоимость продукта в зависимости от его качества»</w:t>
            </w:r>
            <w:r w:rsidRPr="0054530A">
              <w:rPr>
                <w:color w:val="111111"/>
                <w:sz w:val="22"/>
                <w:szCs w:val="22"/>
              </w:rPr>
              <w:t>, видеть красоту человеческого творения;</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-развивать умение признавать авторитетными качества человека-</w:t>
            </w:r>
            <w:r w:rsidRPr="0054530A">
              <w:rPr>
                <w:color w:val="111111"/>
                <w:sz w:val="22"/>
                <w:szCs w:val="22"/>
                <w:bdr w:val="none" w:sz="0" w:space="0" w:color="auto" w:frame="1"/>
              </w:rPr>
              <w:t>хозяина</w:t>
            </w:r>
            <w:r w:rsidRPr="0054530A">
              <w:rPr>
                <w:color w:val="111111"/>
                <w:sz w:val="22"/>
                <w:szCs w:val="22"/>
              </w:rPr>
              <w:t>: бережливость, рациональность,</w:t>
            </w:r>
            <w:r w:rsidRPr="0054530A">
              <w:rPr>
                <w:rStyle w:val="apple-converted-space"/>
                <w:color w:val="111111"/>
                <w:sz w:val="22"/>
                <w:szCs w:val="22"/>
              </w:rPr>
              <w:t> </w:t>
            </w:r>
            <w:r w:rsidRPr="0054530A">
              <w:rPr>
                <w:rStyle w:val="a7"/>
                <w:color w:val="111111"/>
                <w:sz w:val="22"/>
                <w:szCs w:val="22"/>
                <w:bdr w:val="none" w:sz="0" w:space="0" w:color="auto" w:frame="1"/>
              </w:rPr>
              <w:t>экономность</w:t>
            </w:r>
            <w:r w:rsidRPr="0054530A">
              <w:rPr>
                <w:color w:val="111111"/>
                <w:sz w:val="22"/>
                <w:szCs w:val="22"/>
              </w:rPr>
              <w:t>, трудолюбие и вместе с тем щедрость, благородство, честность, отзывчивость, сочувствие</w:t>
            </w:r>
            <w:r w:rsidRPr="0054530A">
              <w:rPr>
                <w:rStyle w:val="apple-converted-space"/>
                <w:color w:val="111111"/>
                <w:sz w:val="22"/>
                <w:szCs w:val="22"/>
              </w:rPr>
              <w:t> </w:t>
            </w:r>
            <w:r w:rsidRPr="0054530A">
              <w:rPr>
                <w:i/>
                <w:iCs/>
                <w:color w:val="111111"/>
                <w:sz w:val="22"/>
                <w:szCs w:val="22"/>
                <w:bdr w:val="none" w:sz="0" w:space="0" w:color="auto" w:frame="1"/>
              </w:rPr>
              <w:t>(примеры меценатства, материальной взаимопомощи, поддержки и т. п.)</w:t>
            </w:r>
            <w:r w:rsidRPr="0054530A">
              <w:rPr>
                <w:color w:val="111111"/>
                <w:sz w:val="22"/>
                <w:szCs w:val="22"/>
              </w:rPr>
              <w:t>;</w:t>
            </w:r>
          </w:p>
          <w:p w:rsidR="00F56492" w:rsidRPr="0054530A" w:rsidRDefault="00F56492" w:rsidP="00333CC2">
            <w:pPr>
              <w:pStyle w:val="a5"/>
              <w:shd w:val="clear" w:color="auto" w:fill="FFFFFF"/>
              <w:tabs>
                <w:tab w:val="left" w:pos="9921"/>
              </w:tabs>
              <w:spacing w:before="0" w:after="0"/>
              <w:ind w:right="-2" w:firstLine="34"/>
              <w:contextualSpacing/>
              <w:jc w:val="both"/>
              <w:rPr>
                <w:color w:val="111111"/>
                <w:sz w:val="22"/>
                <w:szCs w:val="22"/>
              </w:rPr>
            </w:pPr>
            <w:r w:rsidRPr="0054530A">
              <w:rPr>
                <w:color w:val="111111"/>
                <w:sz w:val="22"/>
                <w:szCs w:val="22"/>
              </w:rPr>
              <w:t>-развивать способность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F56492" w:rsidRPr="0054530A" w:rsidRDefault="00F56492" w:rsidP="00333CC2">
            <w:pPr>
              <w:pStyle w:val="a5"/>
              <w:shd w:val="clear" w:color="auto" w:fill="FFFFFF"/>
              <w:tabs>
                <w:tab w:val="left" w:pos="9921"/>
              </w:tabs>
              <w:spacing w:before="0" w:after="0"/>
              <w:ind w:right="-2" w:firstLine="34"/>
              <w:contextualSpacing/>
              <w:jc w:val="both"/>
              <w:rPr>
                <w:rStyle w:val="aa"/>
                <w:i w:val="0"/>
                <w:iCs w:val="0"/>
                <w:color w:val="111111"/>
                <w:sz w:val="22"/>
                <w:szCs w:val="22"/>
              </w:rPr>
            </w:pPr>
            <w:r w:rsidRPr="0054530A">
              <w:rPr>
                <w:color w:val="111111"/>
                <w:sz w:val="22"/>
                <w:szCs w:val="22"/>
              </w:rPr>
              <w:t>-формировать умение применять полученные умения и навыки в реальных жизненных ситуациях.</w:t>
            </w:r>
          </w:p>
        </w:tc>
      </w:tr>
    </w:tbl>
    <w:p w:rsidR="00E45C1D" w:rsidRPr="001D3B4B" w:rsidRDefault="00E45C1D" w:rsidP="001D3B4B">
      <w:pPr>
        <w:tabs>
          <w:tab w:val="left" w:pos="9921"/>
        </w:tabs>
        <w:spacing w:before="61" w:after="0" w:line="240" w:lineRule="auto"/>
        <w:ind w:right="-2"/>
        <w:jc w:val="both"/>
        <w:rPr>
          <w:rFonts w:ascii="Times New Roman" w:eastAsia="Times New Roman" w:hAnsi="Times New Roman" w:cs="Times New Roman"/>
          <w:b/>
          <w:sz w:val="24"/>
          <w:szCs w:val="24"/>
        </w:rPr>
      </w:pPr>
    </w:p>
    <w:p w:rsidR="005E3493" w:rsidRDefault="00C3163B" w:rsidP="007D2F38">
      <w:pPr>
        <w:pStyle w:val="a3"/>
        <w:tabs>
          <w:tab w:val="left" w:pos="9921"/>
        </w:tabs>
        <w:spacing w:before="61" w:after="0" w:line="240" w:lineRule="auto"/>
        <w:ind w:left="0" w:right="-2" w:firstLine="425"/>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1.1.2. </w:t>
      </w:r>
      <w:r w:rsidR="005E3493">
        <w:rPr>
          <w:rFonts w:ascii="Times New Roman" w:eastAsia="Times New Roman" w:hAnsi="Times New Roman" w:cs="Times New Roman"/>
          <w:b/>
          <w:sz w:val="24"/>
          <w:szCs w:val="24"/>
        </w:rPr>
        <w:t xml:space="preserve"> </w:t>
      </w:r>
      <w:r w:rsidR="005E3493" w:rsidRPr="005E3493">
        <w:rPr>
          <w:rFonts w:ascii="Times New Roman" w:eastAsia="Times New Roman" w:hAnsi="Times New Roman" w:cs="Times New Roman"/>
          <w:b/>
          <w:sz w:val="24"/>
          <w:szCs w:val="24"/>
        </w:rPr>
        <w:t xml:space="preserve">Принципы и подходы к </w:t>
      </w:r>
      <w:r w:rsidR="00456A56">
        <w:rPr>
          <w:rFonts w:ascii="Times New Roman" w:eastAsia="Times New Roman" w:hAnsi="Times New Roman" w:cs="Times New Roman"/>
          <w:b/>
          <w:sz w:val="24"/>
          <w:szCs w:val="24"/>
        </w:rPr>
        <w:t>формированию П</w:t>
      </w:r>
      <w:r w:rsidR="005E3493" w:rsidRPr="005E3493">
        <w:rPr>
          <w:rFonts w:ascii="Times New Roman" w:eastAsia="Times New Roman" w:hAnsi="Times New Roman" w:cs="Times New Roman"/>
          <w:b/>
          <w:sz w:val="24"/>
          <w:szCs w:val="24"/>
        </w:rPr>
        <w:t>рограммы</w:t>
      </w:r>
      <w:r w:rsidR="002B78A9">
        <w:rPr>
          <w:rFonts w:ascii="Times New Roman" w:eastAsia="Times New Roman" w:hAnsi="Times New Roman" w:cs="Times New Roman"/>
          <w:b/>
          <w:sz w:val="24"/>
          <w:szCs w:val="24"/>
        </w:rPr>
        <w:t xml:space="preserve"> </w:t>
      </w:r>
      <w:r w:rsidR="002B78A9" w:rsidRPr="002B78A9">
        <w:rPr>
          <w:rFonts w:ascii="Times New Roman" w:hAnsi="Times New Roman" w:cs="Times New Roman"/>
          <w:b/>
          <w:sz w:val="24"/>
          <w:szCs w:val="24"/>
        </w:rPr>
        <w:t>(п.14.3</w:t>
      </w:r>
      <w:r w:rsidR="00DF5063" w:rsidRPr="00DF5063">
        <w:t xml:space="preserve"> </w:t>
      </w:r>
      <w:hyperlink r:id="rId10" w:history="1">
        <w:r w:rsidR="00C35FB8">
          <w:rPr>
            <w:rStyle w:val="af8"/>
          </w:rPr>
          <w:t>Приказ Министерства просвещения Российской Федерации от 25.11.2022 № 1028 ∙ Официальное опубликование правовых актов</w:t>
        </w:r>
      </w:hyperlink>
      <w:r w:rsidR="002B78A9" w:rsidRPr="002B78A9">
        <w:rPr>
          <w:rFonts w:ascii="Times New Roman" w:hAnsi="Times New Roman" w:cs="Times New Roman"/>
          <w:b/>
          <w:sz w:val="24"/>
          <w:szCs w:val="24"/>
        </w:rPr>
        <w:t>)</w:t>
      </w:r>
    </w:p>
    <w:p w:rsidR="00851523" w:rsidRPr="00851523" w:rsidRDefault="002B78A9" w:rsidP="007D2F38">
      <w:pPr>
        <w:pStyle w:val="a3"/>
        <w:tabs>
          <w:tab w:val="left" w:pos="9921"/>
        </w:tabs>
        <w:spacing w:before="61" w:after="0" w:line="240" w:lineRule="auto"/>
        <w:ind w:left="0" w:right="-2" w:firstLine="425"/>
        <w:jc w:val="both"/>
        <w:rPr>
          <w:rFonts w:ascii="Times New Roman" w:eastAsia="Times New Roman" w:hAnsi="Times New Roman" w:cs="Times New Roman"/>
          <w:sz w:val="24"/>
          <w:szCs w:val="24"/>
        </w:rPr>
      </w:pPr>
      <w:r w:rsidRPr="002B78A9">
        <w:rPr>
          <w:rFonts w:ascii="Times New Roman" w:eastAsia="Times New Roman" w:hAnsi="Times New Roman" w:cs="Times New Roman"/>
          <w:b/>
          <w:sz w:val="24"/>
          <w:szCs w:val="24"/>
        </w:rPr>
        <w:lastRenderedPageBreak/>
        <w:t xml:space="preserve">Принципы </w:t>
      </w:r>
      <w:r w:rsidRPr="002B78A9">
        <w:rPr>
          <w:rFonts w:ascii="Times New Roman" w:eastAsia="Times New Roman" w:hAnsi="Times New Roman" w:cs="Times New Roman"/>
          <w:sz w:val="24"/>
          <w:szCs w:val="24"/>
        </w:rPr>
        <w:t>реализации образовательной Программы М</w:t>
      </w:r>
      <w:r w:rsidR="002C4D20">
        <w:rPr>
          <w:rFonts w:ascii="Times New Roman" w:eastAsia="Times New Roman" w:hAnsi="Times New Roman" w:cs="Times New Roman"/>
          <w:sz w:val="24"/>
          <w:szCs w:val="24"/>
        </w:rPr>
        <w:t>БОУ «Уральскаяя ООШ» дошкольная группа</w:t>
      </w:r>
      <w:r w:rsidR="000235BD">
        <w:rPr>
          <w:rFonts w:ascii="Times New Roman" w:eastAsia="Times New Roman" w:hAnsi="Times New Roman" w:cs="Times New Roman"/>
          <w:sz w:val="24"/>
          <w:szCs w:val="24"/>
        </w:rPr>
        <w:t xml:space="preserve"> «Малышок»</w:t>
      </w:r>
    </w:p>
    <w:p w:rsidR="00851523" w:rsidRPr="00851523" w:rsidRDefault="00851523" w:rsidP="007D2F38">
      <w:pPr>
        <w:tabs>
          <w:tab w:val="left" w:pos="9921"/>
        </w:tabs>
        <w:spacing w:after="0" w:line="240" w:lineRule="auto"/>
        <w:ind w:right="-2" w:firstLine="425"/>
        <w:contextualSpacing/>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1)</w:t>
      </w:r>
      <w:r w:rsidRPr="00851523">
        <w:rPr>
          <w:rFonts w:ascii="Times New Roman" w:eastAsia="Times New Roman" w:hAnsi="Times New Roman" w:cs="Times New Roman"/>
          <w:spacing w:val="16"/>
          <w:sz w:val="24"/>
          <w:szCs w:val="24"/>
        </w:rPr>
        <w:t xml:space="preserve"> </w:t>
      </w:r>
      <w:r w:rsidRPr="00851523">
        <w:rPr>
          <w:rFonts w:ascii="Times New Roman" w:eastAsia="Times New Roman" w:hAnsi="Times New Roman" w:cs="Times New Roman"/>
          <w:sz w:val="24"/>
          <w:szCs w:val="24"/>
        </w:rPr>
        <w:t xml:space="preserve">полноценное </w:t>
      </w:r>
      <w:r w:rsidRPr="00851523">
        <w:rPr>
          <w:rFonts w:ascii="Times New Roman" w:eastAsia="Times New Roman" w:hAnsi="Times New Roman" w:cs="Times New Roman"/>
          <w:spacing w:val="28"/>
          <w:sz w:val="24"/>
          <w:szCs w:val="24"/>
        </w:rPr>
        <w:t xml:space="preserve"> </w:t>
      </w:r>
      <w:r w:rsidRPr="00851523">
        <w:rPr>
          <w:rFonts w:ascii="Times New Roman" w:eastAsia="Times New Roman" w:hAnsi="Times New Roman" w:cs="Times New Roman"/>
          <w:sz w:val="24"/>
          <w:szCs w:val="24"/>
        </w:rPr>
        <w:t xml:space="preserve">проживание </w:t>
      </w:r>
      <w:r w:rsidRPr="00851523">
        <w:rPr>
          <w:rFonts w:ascii="Times New Roman" w:eastAsia="Times New Roman" w:hAnsi="Times New Roman" w:cs="Times New Roman"/>
          <w:spacing w:val="29"/>
          <w:sz w:val="24"/>
          <w:szCs w:val="24"/>
        </w:rPr>
        <w:t xml:space="preserve"> </w:t>
      </w:r>
      <w:r w:rsidRPr="00851523">
        <w:rPr>
          <w:rFonts w:ascii="Times New Roman" w:eastAsia="Times New Roman" w:hAnsi="Times New Roman" w:cs="Times New Roman"/>
          <w:sz w:val="24"/>
          <w:szCs w:val="24"/>
        </w:rPr>
        <w:t xml:space="preserve">ребёнком </w:t>
      </w:r>
      <w:r w:rsidRPr="00851523">
        <w:rPr>
          <w:rFonts w:ascii="Times New Roman" w:eastAsia="Times New Roman" w:hAnsi="Times New Roman" w:cs="Times New Roman"/>
          <w:spacing w:val="26"/>
          <w:sz w:val="24"/>
          <w:szCs w:val="24"/>
        </w:rPr>
        <w:t xml:space="preserve"> </w:t>
      </w:r>
      <w:r w:rsidRPr="00851523">
        <w:rPr>
          <w:rFonts w:ascii="Times New Roman" w:eastAsia="Times New Roman" w:hAnsi="Times New Roman" w:cs="Times New Roman"/>
          <w:sz w:val="24"/>
          <w:szCs w:val="24"/>
        </w:rPr>
        <w:t xml:space="preserve">всех </w:t>
      </w:r>
      <w:r w:rsidRPr="00851523">
        <w:rPr>
          <w:rFonts w:ascii="Times New Roman" w:eastAsia="Times New Roman" w:hAnsi="Times New Roman" w:cs="Times New Roman"/>
          <w:spacing w:val="23"/>
          <w:sz w:val="24"/>
          <w:szCs w:val="24"/>
        </w:rPr>
        <w:t xml:space="preserve"> </w:t>
      </w:r>
      <w:r w:rsidRPr="00851523">
        <w:rPr>
          <w:rFonts w:ascii="Times New Roman" w:eastAsia="Times New Roman" w:hAnsi="Times New Roman" w:cs="Times New Roman"/>
          <w:sz w:val="24"/>
          <w:szCs w:val="24"/>
        </w:rPr>
        <w:t xml:space="preserve">этапов </w:t>
      </w:r>
      <w:r w:rsidRPr="00851523">
        <w:rPr>
          <w:rFonts w:ascii="Times New Roman" w:eastAsia="Times New Roman" w:hAnsi="Times New Roman" w:cs="Times New Roman"/>
          <w:spacing w:val="18"/>
          <w:sz w:val="24"/>
          <w:szCs w:val="24"/>
        </w:rPr>
        <w:t xml:space="preserve"> </w:t>
      </w:r>
      <w:r w:rsidRPr="00851523">
        <w:rPr>
          <w:rFonts w:ascii="Times New Roman" w:eastAsia="Times New Roman" w:hAnsi="Times New Roman" w:cs="Times New Roman"/>
          <w:sz w:val="24"/>
          <w:szCs w:val="24"/>
        </w:rPr>
        <w:t xml:space="preserve">детства </w:t>
      </w:r>
      <w:r w:rsidRPr="00851523">
        <w:rPr>
          <w:rFonts w:ascii="Times New Roman" w:eastAsia="Times New Roman" w:hAnsi="Times New Roman" w:cs="Times New Roman"/>
          <w:spacing w:val="19"/>
          <w:sz w:val="24"/>
          <w:szCs w:val="24"/>
        </w:rPr>
        <w:t xml:space="preserve"> </w:t>
      </w:r>
      <w:r w:rsidRPr="00851523">
        <w:rPr>
          <w:rFonts w:ascii="Times New Roman" w:eastAsia="Times New Roman" w:hAnsi="Times New Roman" w:cs="Times New Roman"/>
          <w:w w:val="102"/>
          <w:sz w:val="24"/>
          <w:szCs w:val="24"/>
        </w:rPr>
        <w:t>(</w:t>
      </w:r>
      <w:r w:rsidRPr="00851523">
        <w:rPr>
          <w:rFonts w:ascii="Times New Roman" w:eastAsia="Times New Roman" w:hAnsi="Times New Roman" w:cs="Times New Roman"/>
          <w:w w:val="101"/>
          <w:sz w:val="24"/>
          <w:szCs w:val="24"/>
        </w:rPr>
        <w:t>младенческого,</w:t>
      </w:r>
    </w:p>
    <w:p w:rsidR="00851523" w:rsidRPr="00851523" w:rsidRDefault="00851523" w:rsidP="007D2F38">
      <w:pPr>
        <w:tabs>
          <w:tab w:val="left" w:pos="9921"/>
        </w:tabs>
        <w:spacing w:before="62" w:after="0" w:line="240" w:lineRule="auto"/>
        <w:ind w:right="-2" w:firstLine="425"/>
        <w:contextualSpacing/>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раннего</w:t>
      </w:r>
      <w:r w:rsidRPr="00851523">
        <w:rPr>
          <w:rFonts w:ascii="Times New Roman" w:eastAsia="Times New Roman" w:hAnsi="Times New Roman" w:cs="Times New Roman"/>
          <w:spacing w:val="17"/>
          <w:sz w:val="24"/>
          <w:szCs w:val="24"/>
        </w:rPr>
        <w:t xml:space="preserve"> </w:t>
      </w:r>
      <w:r w:rsidRPr="00851523">
        <w:rPr>
          <w:rFonts w:ascii="Times New Roman" w:eastAsia="Times New Roman" w:hAnsi="Times New Roman" w:cs="Times New Roman"/>
          <w:sz w:val="24"/>
          <w:szCs w:val="24"/>
        </w:rPr>
        <w:t>и</w:t>
      </w:r>
      <w:r w:rsidRPr="00851523">
        <w:rPr>
          <w:rFonts w:ascii="Times New Roman" w:eastAsia="Times New Roman" w:hAnsi="Times New Roman" w:cs="Times New Roman"/>
          <w:spacing w:val="-1"/>
          <w:sz w:val="24"/>
          <w:szCs w:val="24"/>
        </w:rPr>
        <w:t xml:space="preserve"> </w:t>
      </w:r>
      <w:r w:rsidRPr="00851523">
        <w:rPr>
          <w:rFonts w:ascii="Times New Roman" w:eastAsia="Times New Roman" w:hAnsi="Times New Roman" w:cs="Times New Roman"/>
          <w:sz w:val="24"/>
          <w:szCs w:val="24"/>
        </w:rPr>
        <w:t>дошкольного</w:t>
      </w:r>
      <w:r w:rsidRPr="00851523">
        <w:rPr>
          <w:rFonts w:ascii="Times New Roman" w:eastAsia="Times New Roman" w:hAnsi="Times New Roman" w:cs="Times New Roman"/>
          <w:spacing w:val="18"/>
          <w:sz w:val="24"/>
          <w:szCs w:val="24"/>
        </w:rPr>
        <w:t xml:space="preserve"> </w:t>
      </w:r>
      <w:r w:rsidRPr="00851523">
        <w:rPr>
          <w:rFonts w:ascii="Times New Roman" w:eastAsia="Times New Roman" w:hAnsi="Times New Roman" w:cs="Times New Roman"/>
          <w:sz w:val="24"/>
          <w:szCs w:val="24"/>
        </w:rPr>
        <w:t>возрастов),</w:t>
      </w:r>
      <w:r w:rsidRPr="00851523">
        <w:rPr>
          <w:rFonts w:ascii="Times New Roman" w:eastAsia="Times New Roman" w:hAnsi="Times New Roman" w:cs="Times New Roman"/>
          <w:spacing w:val="4"/>
          <w:sz w:val="24"/>
          <w:szCs w:val="24"/>
        </w:rPr>
        <w:t xml:space="preserve"> </w:t>
      </w:r>
      <w:r w:rsidRPr="00851523">
        <w:rPr>
          <w:rFonts w:ascii="Times New Roman" w:eastAsia="Times New Roman" w:hAnsi="Times New Roman" w:cs="Times New Roman"/>
          <w:sz w:val="24"/>
          <w:szCs w:val="24"/>
        </w:rPr>
        <w:t>обогащение</w:t>
      </w:r>
      <w:r w:rsidRPr="00851523">
        <w:rPr>
          <w:rFonts w:ascii="Times New Roman" w:eastAsia="Times New Roman" w:hAnsi="Times New Roman" w:cs="Times New Roman"/>
          <w:spacing w:val="13"/>
          <w:sz w:val="24"/>
          <w:szCs w:val="24"/>
        </w:rPr>
        <w:t xml:space="preserve"> </w:t>
      </w:r>
      <w:r w:rsidRPr="00851523">
        <w:rPr>
          <w:rFonts w:ascii="Times New Roman" w:eastAsia="Times New Roman" w:hAnsi="Times New Roman" w:cs="Times New Roman"/>
          <w:sz w:val="24"/>
          <w:szCs w:val="24"/>
        </w:rPr>
        <w:t>(амплификация)</w:t>
      </w:r>
      <w:r w:rsidRPr="00851523">
        <w:rPr>
          <w:rFonts w:ascii="Times New Roman" w:eastAsia="Times New Roman" w:hAnsi="Times New Roman" w:cs="Times New Roman"/>
          <w:spacing w:val="18"/>
          <w:sz w:val="24"/>
          <w:szCs w:val="24"/>
        </w:rPr>
        <w:t xml:space="preserve"> </w:t>
      </w:r>
      <w:r w:rsidRPr="00851523">
        <w:rPr>
          <w:rFonts w:ascii="Times New Roman" w:eastAsia="Times New Roman" w:hAnsi="Times New Roman" w:cs="Times New Roman"/>
          <w:sz w:val="24"/>
          <w:szCs w:val="24"/>
        </w:rPr>
        <w:t>детского</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w w:val="101"/>
          <w:sz w:val="24"/>
          <w:szCs w:val="24"/>
        </w:rPr>
        <w:t>развития;</w:t>
      </w:r>
    </w:p>
    <w:p w:rsidR="00851523" w:rsidRPr="00851523" w:rsidRDefault="00851523" w:rsidP="007D2F38">
      <w:pPr>
        <w:tabs>
          <w:tab w:val="left" w:pos="9921"/>
        </w:tabs>
        <w:spacing w:before="62" w:after="0" w:line="240" w:lineRule="auto"/>
        <w:ind w:right="-2" w:firstLine="425"/>
        <w:contextualSpacing/>
        <w:jc w:val="both"/>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2)</w:t>
      </w:r>
      <w:r w:rsidRPr="00851523">
        <w:rPr>
          <w:rFonts w:ascii="Times New Roman" w:eastAsia="Times New Roman" w:hAnsi="Times New Roman" w:cs="Times New Roman"/>
          <w:spacing w:val="7"/>
          <w:sz w:val="24"/>
          <w:szCs w:val="24"/>
        </w:rPr>
        <w:t xml:space="preserve"> </w:t>
      </w:r>
      <w:r w:rsidRPr="00851523">
        <w:rPr>
          <w:rFonts w:ascii="Times New Roman" w:eastAsia="Times New Roman" w:hAnsi="Times New Roman" w:cs="Times New Roman"/>
          <w:sz w:val="24"/>
          <w:szCs w:val="24"/>
        </w:rPr>
        <w:t xml:space="preserve">построение  </w:t>
      </w:r>
      <w:r w:rsidRPr="00851523">
        <w:rPr>
          <w:rFonts w:ascii="Times New Roman" w:eastAsia="Times New Roman" w:hAnsi="Times New Roman" w:cs="Times New Roman"/>
          <w:spacing w:val="26"/>
          <w:sz w:val="24"/>
          <w:szCs w:val="24"/>
        </w:rPr>
        <w:t xml:space="preserve"> </w:t>
      </w:r>
      <w:r w:rsidRPr="00851523">
        <w:rPr>
          <w:rFonts w:ascii="Times New Roman" w:eastAsia="Times New Roman" w:hAnsi="Times New Roman" w:cs="Times New Roman"/>
          <w:sz w:val="24"/>
          <w:szCs w:val="24"/>
        </w:rPr>
        <w:t xml:space="preserve">образовательной  </w:t>
      </w:r>
      <w:r w:rsidRPr="00851523">
        <w:rPr>
          <w:rFonts w:ascii="Times New Roman" w:eastAsia="Times New Roman" w:hAnsi="Times New Roman" w:cs="Times New Roman"/>
          <w:spacing w:val="31"/>
          <w:sz w:val="24"/>
          <w:szCs w:val="24"/>
        </w:rPr>
        <w:t xml:space="preserve"> </w:t>
      </w:r>
      <w:r w:rsidRPr="00851523">
        <w:rPr>
          <w:rFonts w:ascii="Times New Roman" w:eastAsia="Times New Roman" w:hAnsi="Times New Roman" w:cs="Times New Roman"/>
          <w:sz w:val="24"/>
          <w:szCs w:val="24"/>
        </w:rPr>
        <w:t xml:space="preserve">деятельности  </w:t>
      </w:r>
      <w:r w:rsidRPr="00851523">
        <w:rPr>
          <w:rFonts w:ascii="Times New Roman" w:eastAsia="Times New Roman" w:hAnsi="Times New Roman" w:cs="Times New Roman"/>
          <w:spacing w:val="44"/>
          <w:sz w:val="24"/>
          <w:szCs w:val="24"/>
        </w:rPr>
        <w:t xml:space="preserve"> </w:t>
      </w:r>
      <w:r w:rsidRPr="00851523">
        <w:rPr>
          <w:rFonts w:ascii="Times New Roman" w:eastAsia="Times New Roman" w:hAnsi="Times New Roman" w:cs="Times New Roman"/>
          <w:sz w:val="24"/>
          <w:szCs w:val="24"/>
        </w:rPr>
        <w:t xml:space="preserve">на  </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sz w:val="24"/>
          <w:szCs w:val="24"/>
        </w:rPr>
        <w:t xml:space="preserve">основе  </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w w:val="101"/>
          <w:sz w:val="24"/>
          <w:szCs w:val="24"/>
        </w:rPr>
        <w:t xml:space="preserve">индивидуальных </w:t>
      </w:r>
      <w:r w:rsidRPr="00851523">
        <w:rPr>
          <w:rFonts w:ascii="Times New Roman" w:eastAsia="Times New Roman" w:hAnsi="Times New Roman" w:cs="Times New Roman"/>
          <w:sz w:val="24"/>
          <w:szCs w:val="24"/>
        </w:rPr>
        <w:t>особенностей</w:t>
      </w:r>
      <w:r w:rsidRPr="00851523">
        <w:rPr>
          <w:rFonts w:ascii="Times New Roman" w:eastAsia="Times New Roman" w:hAnsi="Times New Roman" w:cs="Times New Roman"/>
          <w:spacing w:val="33"/>
          <w:sz w:val="24"/>
          <w:szCs w:val="24"/>
        </w:rPr>
        <w:t xml:space="preserve"> </w:t>
      </w:r>
      <w:r w:rsidRPr="00851523">
        <w:rPr>
          <w:rFonts w:ascii="Times New Roman" w:eastAsia="Times New Roman" w:hAnsi="Times New Roman" w:cs="Times New Roman"/>
          <w:sz w:val="24"/>
          <w:szCs w:val="24"/>
        </w:rPr>
        <w:t>каждого</w:t>
      </w:r>
      <w:r w:rsidRPr="00851523">
        <w:rPr>
          <w:rFonts w:ascii="Times New Roman" w:eastAsia="Times New Roman" w:hAnsi="Times New Roman" w:cs="Times New Roman"/>
          <w:spacing w:val="3"/>
          <w:sz w:val="24"/>
          <w:szCs w:val="24"/>
        </w:rPr>
        <w:t xml:space="preserve"> </w:t>
      </w:r>
      <w:r w:rsidRPr="00851523">
        <w:rPr>
          <w:rFonts w:ascii="Times New Roman" w:eastAsia="Times New Roman" w:hAnsi="Times New Roman" w:cs="Times New Roman"/>
          <w:sz w:val="24"/>
          <w:szCs w:val="24"/>
        </w:rPr>
        <w:t>ребёнка, при</w:t>
      </w:r>
      <w:r w:rsidRPr="00851523">
        <w:rPr>
          <w:rFonts w:ascii="Times New Roman" w:eastAsia="Times New Roman" w:hAnsi="Times New Roman" w:cs="Times New Roman"/>
          <w:spacing w:val="4"/>
          <w:sz w:val="24"/>
          <w:szCs w:val="24"/>
        </w:rPr>
        <w:t xml:space="preserve"> </w:t>
      </w:r>
      <w:r w:rsidRPr="00851523">
        <w:rPr>
          <w:rFonts w:ascii="Times New Roman" w:eastAsia="Times New Roman" w:hAnsi="Times New Roman" w:cs="Times New Roman"/>
          <w:sz w:val="24"/>
          <w:szCs w:val="24"/>
        </w:rPr>
        <w:t>котором</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sz w:val="24"/>
          <w:szCs w:val="24"/>
        </w:rPr>
        <w:t>сам</w:t>
      </w:r>
      <w:r w:rsidRPr="00851523">
        <w:rPr>
          <w:rFonts w:ascii="Times New Roman" w:eastAsia="Times New Roman" w:hAnsi="Times New Roman" w:cs="Times New Roman"/>
          <w:spacing w:val="6"/>
          <w:sz w:val="24"/>
          <w:szCs w:val="24"/>
        </w:rPr>
        <w:t xml:space="preserve"> </w:t>
      </w:r>
      <w:r w:rsidRPr="00851523">
        <w:rPr>
          <w:rFonts w:ascii="Times New Roman" w:eastAsia="Times New Roman" w:hAnsi="Times New Roman" w:cs="Times New Roman"/>
          <w:sz w:val="24"/>
          <w:szCs w:val="24"/>
        </w:rPr>
        <w:t>ребёнок</w:t>
      </w:r>
      <w:r w:rsidRPr="00851523">
        <w:rPr>
          <w:rFonts w:ascii="Times New Roman" w:eastAsia="Times New Roman" w:hAnsi="Times New Roman" w:cs="Times New Roman"/>
          <w:spacing w:val="5"/>
          <w:sz w:val="24"/>
          <w:szCs w:val="24"/>
        </w:rPr>
        <w:t xml:space="preserve"> </w:t>
      </w:r>
      <w:r w:rsidRPr="00851523">
        <w:rPr>
          <w:rFonts w:ascii="Times New Roman" w:eastAsia="Times New Roman" w:hAnsi="Times New Roman" w:cs="Times New Roman"/>
          <w:sz w:val="24"/>
          <w:szCs w:val="24"/>
        </w:rPr>
        <w:t>становится</w:t>
      </w:r>
      <w:r w:rsidRPr="00851523">
        <w:rPr>
          <w:rFonts w:ascii="Times New Roman" w:eastAsia="Times New Roman" w:hAnsi="Times New Roman" w:cs="Times New Roman"/>
          <w:spacing w:val="9"/>
          <w:sz w:val="24"/>
          <w:szCs w:val="24"/>
        </w:rPr>
        <w:t xml:space="preserve"> </w:t>
      </w:r>
      <w:r w:rsidRPr="00851523">
        <w:rPr>
          <w:rFonts w:ascii="Times New Roman" w:eastAsia="Times New Roman" w:hAnsi="Times New Roman" w:cs="Times New Roman"/>
          <w:sz w:val="24"/>
          <w:szCs w:val="24"/>
        </w:rPr>
        <w:t>активным</w:t>
      </w:r>
      <w:r w:rsidRPr="00851523">
        <w:rPr>
          <w:rFonts w:ascii="Times New Roman" w:eastAsia="Times New Roman" w:hAnsi="Times New Roman" w:cs="Times New Roman"/>
          <w:spacing w:val="6"/>
          <w:sz w:val="24"/>
          <w:szCs w:val="24"/>
        </w:rPr>
        <w:t xml:space="preserve"> </w:t>
      </w:r>
      <w:r w:rsidRPr="00851523">
        <w:rPr>
          <w:rFonts w:ascii="Times New Roman" w:eastAsia="Times New Roman" w:hAnsi="Times New Roman" w:cs="Times New Roman"/>
          <w:w w:val="106"/>
          <w:sz w:val="24"/>
          <w:szCs w:val="24"/>
        </w:rPr>
        <w:t xml:space="preserve">в </w:t>
      </w:r>
      <w:r w:rsidRPr="00851523">
        <w:rPr>
          <w:rFonts w:ascii="Times New Roman" w:eastAsia="Times New Roman" w:hAnsi="Times New Roman" w:cs="Times New Roman"/>
          <w:sz w:val="24"/>
          <w:szCs w:val="24"/>
        </w:rPr>
        <w:t>выборе</w:t>
      </w:r>
      <w:r w:rsidRPr="00851523">
        <w:rPr>
          <w:rFonts w:ascii="Times New Roman" w:eastAsia="Times New Roman" w:hAnsi="Times New Roman" w:cs="Times New Roman"/>
          <w:spacing w:val="17"/>
          <w:sz w:val="24"/>
          <w:szCs w:val="24"/>
        </w:rPr>
        <w:t xml:space="preserve"> </w:t>
      </w:r>
      <w:r w:rsidRPr="00851523">
        <w:rPr>
          <w:rFonts w:ascii="Times New Roman" w:eastAsia="Times New Roman" w:hAnsi="Times New Roman" w:cs="Times New Roman"/>
          <w:sz w:val="24"/>
          <w:szCs w:val="24"/>
        </w:rPr>
        <w:t>содержания</w:t>
      </w:r>
      <w:r w:rsidRPr="00851523">
        <w:rPr>
          <w:rFonts w:ascii="Times New Roman" w:eastAsia="Times New Roman" w:hAnsi="Times New Roman" w:cs="Times New Roman"/>
          <w:spacing w:val="8"/>
          <w:sz w:val="24"/>
          <w:szCs w:val="24"/>
        </w:rPr>
        <w:t xml:space="preserve"> </w:t>
      </w:r>
      <w:r w:rsidRPr="00851523">
        <w:rPr>
          <w:rFonts w:ascii="Times New Roman" w:eastAsia="Times New Roman" w:hAnsi="Times New Roman" w:cs="Times New Roman"/>
          <w:sz w:val="24"/>
          <w:szCs w:val="24"/>
        </w:rPr>
        <w:t>своего</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sz w:val="24"/>
          <w:szCs w:val="24"/>
        </w:rPr>
        <w:t>образования,</w:t>
      </w:r>
      <w:r w:rsidRPr="00851523">
        <w:rPr>
          <w:rFonts w:ascii="Times New Roman" w:eastAsia="Times New Roman" w:hAnsi="Times New Roman" w:cs="Times New Roman"/>
          <w:spacing w:val="5"/>
          <w:sz w:val="24"/>
          <w:szCs w:val="24"/>
        </w:rPr>
        <w:t xml:space="preserve"> </w:t>
      </w:r>
      <w:r w:rsidRPr="00851523">
        <w:rPr>
          <w:rFonts w:ascii="Times New Roman" w:eastAsia="Times New Roman" w:hAnsi="Times New Roman" w:cs="Times New Roman"/>
          <w:sz w:val="24"/>
          <w:szCs w:val="24"/>
        </w:rPr>
        <w:t>становится</w:t>
      </w:r>
      <w:r w:rsidRPr="00851523">
        <w:rPr>
          <w:rFonts w:ascii="Times New Roman" w:eastAsia="Times New Roman" w:hAnsi="Times New Roman" w:cs="Times New Roman"/>
          <w:spacing w:val="24"/>
          <w:sz w:val="24"/>
          <w:szCs w:val="24"/>
        </w:rPr>
        <w:t xml:space="preserve"> </w:t>
      </w:r>
      <w:r w:rsidRPr="00851523">
        <w:rPr>
          <w:rFonts w:ascii="Times New Roman" w:eastAsia="Times New Roman" w:hAnsi="Times New Roman" w:cs="Times New Roman"/>
          <w:sz w:val="24"/>
          <w:szCs w:val="24"/>
        </w:rPr>
        <w:t>субъектом</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w w:val="101"/>
          <w:sz w:val="24"/>
          <w:szCs w:val="24"/>
        </w:rPr>
        <w:t>образования;</w:t>
      </w:r>
    </w:p>
    <w:p w:rsidR="00851523" w:rsidRPr="00851523" w:rsidRDefault="00851523" w:rsidP="007D2F38">
      <w:pPr>
        <w:tabs>
          <w:tab w:val="left" w:pos="9921"/>
        </w:tabs>
        <w:spacing w:before="2" w:after="0" w:line="240" w:lineRule="auto"/>
        <w:ind w:right="-2" w:firstLine="425"/>
        <w:contextualSpacing/>
        <w:jc w:val="both"/>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3)</w:t>
      </w:r>
      <w:r w:rsidRPr="00851523">
        <w:rPr>
          <w:rFonts w:ascii="Times New Roman" w:eastAsia="Times New Roman" w:hAnsi="Times New Roman" w:cs="Times New Roman"/>
          <w:spacing w:val="1"/>
          <w:sz w:val="24"/>
          <w:szCs w:val="24"/>
        </w:rPr>
        <w:t xml:space="preserve"> </w:t>
      </w:r>
      <w:r w:rsidRPr="00851523">
        <w:rPr>
          <w:rFonts w:ascii="Times New Roman" w:eastAsia="Times New Roman" w:hAnsi="Times New Roman" w:cs="Times New Roman"/>
          <w:sz w:val="24"/>
          <w:szCs w:val="24"/>
        </w:rPr>
        <w:t>содействие</w:t>
      </w:r>
      <w:r w:rsidRPr="00851523">
        <w:rPr>
          <w:rFonts w:ascii="Times New Roman" w:eastAsia="Times New Roman" w:hAnsi="Times New Roman" w:cs="Times New Roman"/>
          <w:spacing w:val="9"/>
          <w:sz w:val="24"/>
          <w:szCs w:val="24"/>
        </w:rPr>
        <w:t xml:space="preserve"> </w:t>
      </w:r>
      <w:r w:rsidRPr="00851523">
        <w:rPr>
          <w:rFonts w:ascii="Times New Roman" w:eastAsia="Times New Roman" w:hAnsi="Times New Roman" w:cs="Times New Roman"/>
          <w:sz w:val="24"/>
          <w:szCs w:val="24"/>
        </w:rPr>
        <w:t>и сотрудничество</w:t>
      </w:r>
      <w:r w:rsidRPr="00851523">
        <w:rPr>
          <w:rFonts w:ascii="Times New Roman" w:eastAsia="Times New Roman" w:hAnsi="Times New Roman" w:cs="Times New Roman"/>
          <w:spacing w:val="12"/>
          <w:sz w:val="24"/>
          <w:szCs w:val="24"/>
        </w:rPr>
        <w:t xml:space="preserve"> </w:t>
      </w:r>
      <w:r w:rsidRPr="00851523">
        <w:rPr>
          <w:rFonts w:ascii="Times New Roman" w:eastAsia="Times New Roman" w:hAnsi="Times New Roman" w:cs="Times New Roman"/>
          <w:sz w:val="24"/>
          <w:szCs w:val="24"/>
        </w:rPr>
        <w:t>детей</w:t>
      </w:r>
      <w:r w:rsidRPr="00851523">
        <w:rPr>
          <w:rFonts w:ascii="Times New Roman" w:eastAsia="Times New Roman" w:hAnsi="Times New Roman" w:cs="Times New Roman"/>
          <w:spacing w:val="2"/>
          <w:sz w:val="24"/>
          <w:szCs w:val="24"/>
        </w:rPr>
        <w:t xml:space="preserve"> </w:t>
      </w:r>
      <w:r w:rsidRPr="00851523">
        <w:rPr>
          <w:rFonts w:ascii="Times New Roman" w:eastAsia="Times New Roman" w:hAnsi="Times New Roman" w:cs="Times New Roman"/>
          <w:sz w:val="24"/>
          <w:szCs w:val="24"/>
        </w:rPr>
        <w:t>и</w:t>
      </w:r>
      <w:r w:rsidRPr="00851523">
        <w:rPr>
          <w:rFonts w:ascii="Times New Roman" w:eastAsia="Times New Roman" w:hAnsi="Times New Roman" w:cs="Times New Roman"/>
          <w:spacing w:val="5"/>
          <w:sz w:val="24"/>
          <w:szCs w:val="24"/>
        </w:rPr>
        <w:t xml:space="preserve"> </w:t>
      </w:r>
      <w:r w:rsidRPr="00851523">
        <w:rPr>
          <w:rFonts w:ascii="Times New Roman" w:eastAsia="Times New Roman" w:hAnsi="Times New Roman" w:cs="Times New Roman"/>
          <w:sz w:val="24"/>
          <w:szCs w:val="24"/>
        </w:rPr>
        <w:t>родителей</w:t>
      </w:r>
      <w:r w:rsidRPr="00851523">
        <w:rPr>
          <w:rFonts w:ascii="Times New Roman" w:eastAsia="Times New Roman" w:hAnsi="Times New Roman" w:cs="Times New Roman"/>
          <w:spacing w:val="6"/>
          <w:sz w:val="24"/>
          <w:szCs w:val="24"/>
        </w:rPr>
        <w:t xml:space="preserve"> </w:t>
      </w:r>
      <w:r w:rsidRPr="00851523">
        <w:rPr>
          <w:rFonts w:ascii="Times New Roman" w:eastAsia="Times New Roman" w:hAnsi="Times New Roman" w:cs="Times New Roman"/>
          <w:sz w:val="24"/>
          <w:szCs w:val="24"/>
        </w:rPr>
        <w:t>(законных</w:t>
      </w:r>
      <w:r w:rsidRPr="00851523">
        <w:rPr>
          <w:rFonts w:ascii="Times New Roman" w:eastAsia="Times New Roman" w:hAnsi="Times New Roman" w:cs="Times New Roman"/>
          <w:spacing w:val="6"/>
          <w:sz w:val="24"/>
          <w:szCs w:val="24"/>
        </w:rPr>
        <w:t xml:space="preserve"> </w:t>
      </w:r>
      <w:r w:rsidRPr="00851523">
        <w:rPr>
          <w:rFonts w:ascii="Times New Roman" w:eastAsia="Times New Roman" w:hAnsi="Times New Roman" w:cs="Times New Roman"/>
          <w:w w:val="101"/>
          <w:sz w:val="24"/>
          <w:szCs w:val="24"/>
        </w:rPr>
        <w:t>представителе</w:t>
      </w:r>
      <w:r w:rsidRPr="00851523">
        <w:rPr>
          <w:rFonts w:ascii="Times New Roman" w:eastAsia="Times New Roman" w:hAnsi="Times New Roman" w:cs="Times New Roman"/>
          <w:spacing w:val="3"/>
          <w:w w:val="102"/>
          <w:sz w:val="24"/>
          <w:szCs w:val="24"/>
        </w:rPr>
        <w:t>й</w:t>
      </w:r>
      <w:r w:rsidRPr="00851523">
        <w:rPr>
          <w:rFonts w:ascii="Times New Roman" w:eastAsia="Times New Roman" w:hAnsi="Times New Roman" w:cs="Times New Roman"/>
          <w:w w:val="96"/>
          <w:sz w:val="24"/>
          <w:szCs w:val="24"/>
        </w:rPr>
        <w:t xml:space="preserve">), </w:t>
      </w:r>
      <w:r w:rsidRPr="00851523">
        <w:rPr>
          <w:rFonts w:ascii="Times New Roman" w:eastAsia="Times New Roman" w:hAnsi="Times New Roman" w:cs="Times New Roman"/>
          <w:sz w:val="24"/>
          <w:szCs w:val="24"/>
        </w:rPr>
        <w:t>совершеннолетних</w:t>
      </w:r>
      <w:r w:rsidRPr="00851523">
        <w:rPr>
          <w:rFonts w:ascii="Times New Roman" w:eastAsia="Times New Roman" w:hAnsi="Times New Roman" w:cs="Times New Roman"/>
          <w:spacing w:val="19"/>
          <w:sz w:val="24"/>
          <w:szCs w:val="24"/>
        </w:rPr>
        <w:t xml:space="preserve"> </w:t>
      </w:r>
      <w:r w:rsidRPr="00851523">
        <w:rPr>
          <w:rFonts w:ascii="Times New Roman" w:eastAsia="Times New Roman" w:hAnsi="Times New Roman" w:cs="Times New Roman"/>
          <w:sz w:val="24"/>
          <w:szCs w:val="24"/>
        </w:rPr>
        <w:t>членов</w:t>
      </w:r>
      <w:r w:rsidRPr="00851523">
        <w:rPr>
          <w:rFonts w:ascii="Times New Roman" w:eastAsia="Times New Roman" w:hAnsi="Times New Roman" w:cs="Times New Roman"/>
          <w:spacing w:val="17"/>
          <w:sz w:val="24"/>
          <w:szCs w:val="24"/>
        </w:rPr>
        <w:t xml:space="preserve"> </w:t>
      </w:r>
      <w:r w:rsidRPr="00851523">
        <w:rPr>
          <w:rFonts w:ascii="Times New Roman" w:eastAsia="Times New Roman" w:hAnsi="Times New Roman" w:cs="Times New Roman"/>
          <w:sz w:val="24"/>
          <w:szCs w:val="24"/>
        </w:rPr>
        <w:t>семьи,</w:t>
      </w:r>
      <w:r w:rsidRPr="00851523">
        <w:rPr>
          <w:rFonts w:ascii="Times New Roman" w:eastAsia="Times New Roman" w:hAnsi="Times New Roman" w:cs="Times New Roman"/>
          <w:spacing w:val="7"/>
          <w:sz w:val="24"/>
          <w:szCs w:val="24"/>
        </w:rPr>
        <w:t xml:space="preserve"> </w:t>
      </w:r>
      <w:r w:rsidRPr="00851523">
        <w:rPr>
          <w:rFonts w:ascii="Times New Roman" w:eastAsia="Times New Roman" w:hAnsi="Times New Roman" w:cs="Times New Roman"/>
          <w:sz w:val="24"/>
          <w:szCs w:val="24"/>
        </w:rPr>
        <w:t>принимающих</w:t>
      </w:r>
      <w:r w:rsidRPr="00851523">
        <w:rPr>
          <w:rFonts w:ascii="Times New Roman" w:eastAsia="Times New Roman" w:hAnsi="Times New Roman" w:cs="Times New Roman"/>
          <w:spacing w:val="13"/>
          <w:sz w:val="24"/>
          <w:szCs w:val="24"/>
        </w:rPr>
        <w:t xml:space="preserve"> </w:t>
      </w:r>
      <w:r w:rsidRPr="00851523">
        <w:rPr>
          <w:rFonts w:ascii="Times New Roman" w:eastAsia="Times New Roman" w:hAnsi="Times New Roman" w:cs="Times New Roman"/>
          <w:sz w:val="24"/>
          <w:szCs w:val="24"/>
        </w:rPr>
        <w:t>участие</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sz w:val="24"/>
          <w:szCs w:val="24"/>
        </w:rPr>
        <w:t>в воспитании</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w w:val="101"/>
          <w:sz w:val="24"/>
          <w:szCs w:val="24"/>
        </w:rPr>
        <w:t xml:space="preserve">детей </w:t>
      </w:r>
      <w:r w:rsidRPr="00851523">
        <w:rPr>
          <w:rFonts w:ascii="Times New Roman" w:eastAsia="Times New Roman" w:hAnsi="Times New Roman" w:cs="Times New Roman"/>
          <w:sz w:val="24"/>
          <w:szCs w:val="24"/>
        </w:rPr>
        <w:t xml:space="preserve">младенческого, </w:t>
      </w:r>
      <w:r w:rsidRPr="00851523">
        <w:rPr>
          <w:rFonts w:ascii="Times New Roman" w:eastAsia="Times New Roman" w:hAnsi="Times New Roman" w:cs="Times New Roman"/>
          <w:spacing w:val="27"/>
          <w:sz w:val="24"/>
          <w:szCs w:val="24"/>
        </w:rPr>
        <w:t xml:space="preserve"> </w:t>
      </w:r>
      <w:r w:rsidRPr="00851523">
        <w:rPr>
          <w:rFonts w:ascii="Times New Roman" w:eastAsia="Times New Roman" w:hAnsi="Times New Roman" w:cs="Times New Roman"/>
          <w:sz w:val="24"/>
          <w:szCs w:val="24"/>
        </w:rPr>
        <w:t xml:space="preserve">раннего </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sz w:val="24"/>
          <w:szCs w:val="24"/>
        </w:rPr>
        <w:t xml:space="preserve">и  дошкольного </w:t>
      </w:r>
      <w:r w:rsidRPr="00851523">
        <w:rPr>
          <w:rFonts w:ascii="Times New Roman" w:eastAsia="Times New Roman" w:hAnsi="Times New Roman" w:cs="Times New Roman"/>
          <w:spacing w:val="29"/>
          <w:sz w:val="24"/>
          <w:szCs w:val="24"/>
        </w:rPr>
        <w:t xml:space="preserve"> </w:t>
      </w:r>
      <w:r w:rsidRPr="00851523">
        <w:rPr>
          <w:rFonts w:ascii="Times New Roman" w:eastAsia="Times New Roman" w:hAnsi="Times New Roman" w:cs="Times New Roman"/>
          <w:sz w:val="24"/>
          <w:szCs w:val="24"/>
        </w:rPr>
        <w:t xml:space="preserve">возрастов, </w:t>
      </w:r>
      <w:r w:rsidRPr="00851523">
        <w:rPr>
          <w:rFonts w:ascii="Times New Roman" w:eastAsia="Times New Roman" w:hAnsi="Times New Roman" w:cs="Times New Roman"/>
          <w:spacing w:val="19"/>
          <w:sz w:val="24"/>
          <w:szCs w:val="24"/>
        </w:rPr>
        <w:t xml:space="preserve"> </w:t>
      </w:r>
      <w:r w:rsidRPr="00851523">
        <w:rPr>
          <w:rFonts w:ascii="Times New Roman" w:eastAsia="Times New Roman" w:hAnsi="Times New Roman" w:cs="Times New Roman"/>
          <w:sz w:val="24"/>
          <w:szCs w:val="24"/>
        </w:rPr>
        <w:t xml:space="preserve">а  также </w:t>
      </w:r>
      <w:r w:rsidRPr="00851523">
        <w:rPr>
          <w:rFonts w:ascii="Times New Roman" w:eastAsia="Times New Roman" w:hAnsi="Times New Roman" w:cs="Times New Roman"/>
          <w:spacing w:val="19"/>
          <w:sz w:val="24"/>
          <w:szCs w:val="24"/>
        </w:rPr>
        <w:t xml:space="preserve"> </w:t>
      </w:r>
      <w:r w:rsidRPr="00851523">
        <w:rPr>
          <w:rFonts w:ascii="Times New Roman" w:eastAsia="Times New Roman" w:hAnsi="Times New Roman" w:cs="Times New Roman"/>
          <w:w w:val="101"/>
          <w:sz w:val="24"/>
          <w:szCs w:val="24"/>
        </w:rPr>
        <w:t xml:space="preserve">педагогических </w:t>
      </w:r>
      <w:r w:rsidRPr="00851523">
        <w:rPr>
          <w:rFonts w:ascii="Times New Roman" w:eastAsia="Times New Roman" w:hAnsi="Times New Roman" w:cs="Times New Roman"/>
          <w:sz w:val="24"/>
          <w:szCs w:val="24"/>
        </w:rPr>
        <w:t>работнико</w:t>
      </w:r>
      <w:r w:rsidRPr="00851523">
        <w:rPr>
          <w:rFonts w:ascii="Times New Roman" w:eastAsia="Times New Roman" w:hAnsi="Times New Roman" w:cs="Times New Roman"/>
          <w:spacing w:val="-6"/>
          <w:sz w:val="24"/>
          <w:szCs w:val="24"/>
        </w:rPr>
        <w:t>в</w:t>
      </w:r>
      <w:r>
        <w:rPr>
          <w:rFonts w:ascii="Times New Roman" w:eastAsia="Times New Roman" w:hAnsi="Times New Roman" w:cs="Times New Roman"/>
          <w:position w:val="13"/>
          <w:sz w:val="24"/>
          <w:szCs w:val="24"/>
        </w:rPr>
        <w:t xml:space="preserve"> </w:t>
      </w:r>
      <w:r w:rsidRPr="00851523">
        <w:rPr>
          <w:rFonts w:ascii="Times New Roman" w:eastAsia="Times New Roman" w:hAnsi="Times New Roman" w:cs="Times New Roman"/>
          <w:sz w:val="24"/>
          <w:szCs w:val="24"/>
        </w:rPr>
        <w:t>(далее</w:t>
      </w:r>
      <w:r w:rsidRPr="00851523">
        <w:rPr>
          <w:rFonts w:ascii="Times New Roman" w:eastAsia="Times New Roman" w:hAnsi="Times New Roman" w:cs="Times New Roman"/>
          <w:spacing w:val="15"/>
          <w:sz w:val="24"/>
          <w:szCs w:val="24"/>
        </w:rPr>
        <w:t xml:space="preserve"> </w:t>
      </w:r>
      <w:r w:rsidRPr="00851523">
        <w:rPr>
          <w:rFonts w:ascii="Times New Roman" w:eastAsia="Times New Roman" w:hAnsi="Times New Roman" w:cs="Times New Roman"/>
          <w:sz w:val="24"/>
          <w:szCs w:val="24"/>
        </w:rPr>
        <w:t>вместе</w:t>
      </w:r>
      <w:r w:rsidRPr="00851523">
        <w:rPr>
          <w:rFonts w:ascii="Times New Roman" w:eastAsia="Times New Roman" w:hAnsi="Times New Roman" w:cs="Times New Roman"/>
          <w:spacing w:val="-9"/>
          <w:sz w:val="24"/>
          <w:szCs w:val="24"/>
        </w:rPr>
        <w:t xml:space="preserve"> </w:t>
      </w:r>
      <w:r w:rsidRPr="00851523">
        <w:rPr>
          <w:rFonts w:ascii="Times New Roman" w:eastAsia="Times New Roman" w:hAnsi="Times New Roman" w:cs="Times New Roman"/>
          <w:w w:val="208"/>
          <w:sz w:val="24"/>
          <w:szCs w:val="24"/>
        </w:rPr>
        <w:t>-</w:t>
      </w:r>
      <w:r w:rsidRPr="00851523">
        <w:rPr>
          <w:rFonts w:ascii="Times New Roman" w:eastAsia="Times New Roman" w:hAnsi="Times New Roman" w:cs="Times New Roman"/>
          <w:spacing w:val="-38"/>
          <w:sz w:val="24"/>
          <w:szCs w:val="24"/>
        </w:rPr>
        <w:t xml:space="preserve"> </w:t>
      </w:r>
      <w:r w:rsidRPr="00851523">
        <w:rPr>
          <w:rFonts w:ascii="Times New Roman" w:eastAsia="Times New Roman" w:hAnsi="Times New Roman" w:cs="Times New Roman"/>
          <w:w w:val="101"/>
          <w:sz w:val="24"/>
          <w:szCs w:val="24"/>
        </w:rPr>
        <w:t>взрослые</w:t>
      </w:r>
      <w:r w:rsidRPr="00851523">
        <w:rPr>
          <w:rFonts w:ascii="Times New Roman" w:eastAsia="Times New Roman" w:hAnsi="Times New Roman" w:cs="Times New Roman"/>
          <w:w w:val="102"/>
          <w:sz w:val="24"/>
          <w:szCs w:val="24"/>
        </w:rPr>
        <w:t>)</w:t>
      </w:r>
      <w:r w:rsidRPr="00851523">
        <w:rPr>
          <w:rFonts w:ascii="Times New Roman" w:eastAsia="Times New Roman" w:hAnsi="Times New Roman" w:cs="Times New Roman"/>
          <w:w w:val="101"/>
          <w:sz w:val="24"/>
          <w:szCs w:val="24"/>
        </w:rPr>
        <w:t>;</w:t>
      </w:r>
    </w:p>
    <w:p w:rsidR="00851523" w:rsidRPr="00851523" w:rsidRDefault="00851523" w:rsidP="007D2F38">
      <w:pPr>
        <w:tabs>
          <w:tab w:val="left" w:pos="9921"/>
        </w:tabs>
        <w:spacing w:before="7" w:after="0" w:line="240" w:lineRule="auto"/>
        <w:ind w:right="-2" w:firstLine="425"/>
        <w:contextualSpacing/>
        <w:jc w:val="both"/>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4)</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sz w:val="24"/>
          <w:szCs w:val="24"/>
        </w:rPr>
        <w:t>признание</w:t>
      </w:r>
      <w:r w:rsidRPr="00851523">
        <w:rPr>
          <w:rFonts w:ascii="Times New Roman" w:eastAsia="Times New Roman" w:hAnsi="Times New Roman" w:cs="Times New Roman"/>
          <w:spacing w:val="29"/>
          <w:sz w:val="24"/>
          <w:szCs w:val="24"/>
        </w:rPr>
        <w:t xml:space="preserve"> </w:t>
      </w:r>
      <w:r w:rsidRPr="00851523">
        <w:rPr>
          <w:rFonts w:ascii="Times New Roman" w:eastAsia="Times New Roman" w:hAnsi="Times New Roman" w:cs="Times New Roman"/>
          <w:sz w:val="24"/>
          <w:szCs w:val="24"/>
        </w:rPr>
        <w:t>ребёнка</w:t>
      </w:r>
      <w:r w:rsidRPr="00851523">
        <w:rPr>
          <w:rFonts w:ascii="Times New Roman" w:eastAsia="Times New Roman" w:hAnsi="Times New Roman" w:cs="Times New Roman"/>
          <w:spacing w:val="25"/>
          <w:sz w:val="24"/>
          <w:szCs w:val="24"/>
        </w:rPr>
        <w:t xml:space="preserve"> </w:t>
      </w:r>
      <w:r w:rsidRPr="00851523">
        <w:rPr>
          <w:rFonts w:ascii="Times New Roman" w:eastAsia="Times New Roman" w:hAnsi="Times New Roman" w:cs="Times New Roman"/>
          <w:sz w:val="24"/>
          <w:szCs w:val="24"/>
        </w:rPr>
        <w:t>полноценным</w:t>
      </w:r>
      <w:r w:rsidRPr="00851523">
        <w:rPr>
          <w:rFonts w:ascii="Times New Roman" w:eastAsia="Times New Roman" w:hAnsi="Times New Roman" w:cs="Times New Roman"/>
          <w:spacing w:val="38"/>
          <w:sz w:val="24"/>
          <w:szCs w:val="24"/>
        </w:rPr>
        <w:t xml:space="preserve"> </w:t>
      </w:r>
      <w:r w:rsidRPr="00851523">
        <w:rPr>
          <w:rFonts w:ascii="Times New Roman" w:eastAsia="Times New Roman" w:hAnsi="Times New Roman" w:cs="Times New Roman"/>
          <w:sz w:val="24"/>
          <w:szCs w:val="24"/>
        </w:rPr>
        <w:t>участником</w:t>
      </w:r>
      <w:r w:rsidRPr="00851523">
        <w:rPr>
          <w:rFonts w:ascii="Times New Roman" w:eastAsia="Times New Roman" w:hAnsi="Times New Roman" w:cs="Times New Roman"/>
          <w:spacing w:val="30"/>
          <w:sz w:val="24"/>
          <w:szCs w:val="24"/>
        </w:rPr>
        <w:t xml:space="preserve"> </w:t>
      </w:r>
      <w:r w:rsidRPr="00851523">
        <w:rPr>
          <w:rFonts w:ascii="Times New Roman" w:eastAsia="Times New Roman" w:hAnsi="Times New Roman" w:cs="Times New Roman"/>
          <w:sz w:val="24"/>
          <w:szCs w:val="24"/>
        </w:rPr>
        <w:t>(субъектом)</w:t>
      </w:r>
      <w:r w:rsidRPr="00851523">
        <w:rPr>
          <w:rFonts w:ascii="Times New Roman" w:eastAsia="Times New Roman" w:hAnsi="Times New Roman" w:cs="Times New Roman"/>
          <w:spacing w:val="37"/>
          <w:sz w:val="24"/>
          <w:szCs w:val="24"/>
        </w:rPr>
        <w:t xml:space="preserve"> </w:t>
      </w:r>
      <w:r w:rsidRPr="00851523">
        <w:rPr>
          <w:rFonts w:ascii="Times New Roman" w:eastAsia="Times New Roman" w:hAnsi="Times New Roman" w:cs="Times New Roman"/>
          <w:w w:val="101"/>
          <w:sz w:val="24"/>
          <w:szCs w:val="24"/>
        </w:rPr>
        <w:t xml:space="preserve">образовательных </w:t>
      </w:r>
      <w:r w:rsidRPr="00851523">
        <w:rPr>
          <w:rFonts w:ascii="Times New Roman" w:eastAsia="Times New Roman" w:hAnsi="Times New Roman" w:cs="Times New Roman"/>
          <w:w w:val="102"/>
          <w:sz w:val="24"/>
          <w:szCs w:val="24"/>
        </w:rPr>
        <w:t>отношений;</w:t>
      </w:r>
    </w:p>
    <w:p w:rsidR="00851523" w:rsidRPr="00851523" w:rsidRDefault="00851523" w:rsidP="007D2F38">
      <w:pPr>
        <w:tabs>
          <w:tab w:val="left" w:pos="9921"/>
        </w:tabs>
        <w:spacing w:after="0" w:line="240" w:lineRule="auto"/>
        <w:ind w:right="-2" w:firstLine="425"/>
        <w:contextualSpacing/>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5)</w:t>
      </w:r>
      <w:r w:rsidRPr="00851523">
        <w:rPr>
          <w:rFonts w:ascii="Times New Roman" w:eastAsia="Times New Roman" w:hAnsi="Times New Roman" w:cs="Times New Roman"/>
          <w:spacing w:val="9"/>
          <w:sz w:val="24"/>
          <w:szCs w:val="24"/>
        </w:rPr>
        <w:t xml:space="preserve"> </w:t>
      </w:r>
      <w:r w:rsidRPr="00851523">
        <w:rPr>
          <w:rFonts w:ascii="Times New Roman" w:eastAsia="Times New Roman" w:hAnsi="Times New Roman" w:cs="Times New Roman"/>
          <w:sz w:val="24"/>
          <w:szCs w:val="24"/>
        </w:rPr>
        <w:t>поддержка</w:t>
      </w:r>
      <w:r w:rsidRPr="00851523">
        <w:rPr>
          <w:rFonts w:ascii="Times New Roman" w:eastAsia="Times New Roman" w:hAnsi="Times New Roman" w:cs="Times New Roman"/>
          <w:spacing w:val="10"/>
          <w:sz w:val="24"/>
          <w:szCs w:val="24"/>
        </w:rPr>
        <w:t xml:space="preserve"> </w:t>
      </w:r>
      <w:r w:rsidRPr="00851523">
        <w:rPr>
          <w:rFonts w:ascii="Times New Roman" w:eastAsia="Times New Roman" w:hAnsi="Times New Roman" w:cs="Times New Roman"/>
          <w:sz w:val="24"/>
          <w:szCs w:val="24"/>
        </w:rPr>
        <w:t>инициативы</w:t>
      </w:r>
      <w:r w:rsidRPr="00851523">
        <w:rPr>
          <w:rFonts w:ascii="Times New Roman" w:eastAsia="Times New Roman" w:hAnsi="Times New Roman" w:cs="Times New Roman"/>
          <w:spacing w:val="14"/>
          <w:sz w:val="24"/>
          <w:szCs w:val="24"/>
        </w:rPr>
        <w:t xml:space="preserve"> </w:t>
      </w:r>
      <w:r w:rsidRPr="00851523">
        <w:rPr>
          <w:rFonts w:ascii="Times New Roman" w:eastAsia="Times New Roman" w:hAnsi="Times New Roman" w:cs="Times New Roman"/>
          <w:sz w:val="24"/>
          <w:szCs w:val="24"/>
        </w:rPr>
        <w:t>детей</w:t>
      </w:r>
      <w:r w:rsidRPr="00851523">
        <w:rPr>
          <w:rFonts w:ascii="Times New Roman" w:eastAsia="Times New Roman" w:hAnsi="Times New Roman" w:cs="Times New Roman"/>
          <w:spacing w:val="8"/>
          <w:sz w:val="24"/>
          <w:szCs w:val="24"/>
        </w:rPr>
        <w:t xml:space="preserve"> </w:t>
      </w:r>
      <w:r w:rsidRPr="00851523">
        <w:rPr>
          <w:rFonts w:ascii="Times New Roman" w:eastAsia="Times New Roman" w:hAnsi="Times New Roman" w:cs="Times New Roman"/>
          <w:sz w:val="24"/>
          <w:szCs w:val="24"/>
        </w:rPr>
        <w:t>в</w:t>
      </w:r>
      <w:r w:rsidRPr="00851523">
        <w:rPr>
          <w:rFonts w:ascii="Times New Roman" w:eastAsia="Times New Roman" w:hAnsi="Times New Roman" w:cs="Times New Roman"/>
          <w:spacing w:val="3"/>
          <w:sz w:val="24"/>
          <w:szCs w:val="24"/>
        </w:rPr>
        <w:t xml:space="preserve"> </w:t>
      </w:r>
      <w:r w:rsidRPr="00851523">
        <w:rPr>
          <w:rFonts w:ascii="Times New Roman" w:eastAsia="Times New Roman" w:hAnsi="Times New Roman" w:cs="Times New Roman"/>
          <w:sz w:val="24"/>
          <w:szCs w:val="24"/>
        </w:rPr>
        <w:t>различных</w:t>
      </w:r>
      <w:r w:rsidRPr="00851523">
        <w:rPr>
          <w:rFonts w:ascii="Times New Roman" w:eastAsia="Times New Roman" w:hAnsi="Times New Roman" w:cs="Times New Roman"/>
          <w:spacing w:val="26"/>
          <w:sz w:val="24"/>
          <w:szCs w:val="24"/>
        </w:rPr>
        <w:t xml:space="preserve"> </w:t>
      </w:r>
      <w:r w:rsidRPr="00851523">
        <w:rPr>
          <w:rFonts w:ascii="Times New Roman" w:eastAsia="Times New Roman" w:hAnsi="Times New Roman" w:cs="Times New Roman"/>
          <w:sz w:val="24"/>
          <w:szCs w:val="24"/>
        </w:rPr>
        <w:t>видах</w:t>
      </w:r>
      <w:r w:rsidRPr="00851523">
        <w:rPr>
          <w:rFonts w:ascii="Times New Roman" w:eastAsia="Times New Roman" w:hAnsi="Times New Roman" w:cs="Times New Roman"/>
          <w:spacing w:val="5"/>
          <w:sz w:val="24"/>
          <w:szCs w:val="24"/>
        </w:rPr>
        <w:t xml:space="preserve"> </w:t>
      </w:r>
      <w:r w:rsidRPr="00851523">
        <w:rPr>
          <w:rFonts w:ascii="Times New Roman" w:eastAsia="Times New Roman" w:hAnsi="Times New Roman" w:cs="Times New Roman"/>
          <w:w w:val="101"/>
          <w:sz w:val="24"/>
          <w:szCs w:val="24"/>
        </w:rPr>
        <w:t>деятельности;</w:t>
      </w:r>
    </w:p>
    <w:p w:rsidR="00851523" w:rsidRPr="00851523" w:rsidRDefault="00851523" w:rsidP="007D2F38">
      <w:pPr>
        <w:tabs>
          <w:tab w:val="left" w:pos="9921"/>
        </w:tabs>
        <w:spacing w:before="62" w:after="0" w:line="240" w:lineRule="auto"/>
        <w:ind w:right="-2" w:firstLine="425"/>
        <w:contextualSpacing/>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6)</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sz w:val="24"/>
          <w:szCs w:val="24"/>
        </w:rPr>
        <w:t>сотрудничество</w:t>
      </w:r>
      <w:r w:rsidRPr="00851523">
        <w:rPr>
          <w:rFonts w:ascii="Times New Roman" w:eastAsia="Times New Roman" w:hAnsi="Times New Roman" w:cs="Times New Roman"/>
          <w:spacing w:val="20"/>
          <w:sz w:val="24"/>
          <w:szCs w:val="24"/>
        </w:rPr>
        <w:t xml:space="preserve"> </w:t>
      </w:r>
      <w:r w:rsidRPr="00851523">
        <w:rPr>
          <w:rFonts w:ascii="Times New Roman" w:eastAsia="Times New Roman" w:hAnsi="Times New Roman" w:cs="Times New Roman"/>
          <w:sz w:val="24"/>
          <w:szCs w:val="24"/>
        </w:rPr>
        <w:t>ДОО</w:t>
      </w:r>
      <w:r w:rsidRPr="00851523">
        <w:rPr>
          <w:rFonts w:ascii="Times New Roman" w:eastAsia="Times New Roman" w:hAnsi="Times New Roman" w:cs="Times New Roman"/>
          <w:spacing w:val="4"/>
          <w:sz w:val="24"/>
          <w:szCs w:val="24"/>
        </w:rPr>
        <w:t xml:space="preserve"> </w:t>
      </w:r>
      <w:r w:rsidRPr="00851523">
        <w:rPr>
          <w:rFonts w:ascii="Times New Roman" w:eastAsia="Times New Roman" w:hAnsi="Times New Roman" w:cs="Times New Roman"/>
          <w:sz w:val="24"/>
          <w:szCs w:val="24"/>
        </w:rPr>
        <w:t>с</w:t>
      </w:r>
      <w:r w:rsidRPr="00851523">
        <w:rPr>
          <w:rFonts w:ascii="Times New Roman" w:eastAsia="Times New Roman" w:hAnsi="Times New Roman" w:cs="Times New Roman"/>
          <w:spacing w:val="6"/>
          <w:sz w:val="24"/>
          <w:szCs w:val="24"/>
        </w:rPr>
        <w:t xml:space="preserve"> </w:t>
      </w:r>
      <w:r w:rsidRPr="00851523">
        <w:rPr>
          <w:rFonts w:ascii="Times New Roman" w:eastAsia="Times New Roman" w:hAnsi="Times New Roman" w:cs="Times New Roman"/>
          <w:w w:val="101"/>
          <w:sz w:val="24"/>
          <w:szCs w:val="24"/>
        </w:rPr>
        <w:t>семьей;</w:t>
      </w:r>
    </w:p>
    <w:p w:rsidR="00851523" w:rsidRPr="00851523" w:rsidRDefault="00851523" w:rsidP="007D2F38">
      <w:pPr>
        <w:tabs>
          <w:tab w:val="left" w:pos="9921"/>
        </w:tabs>
        <w:spacing w:before="67" w:after="0" w:line="240" w:lineRule="auto"/>
        <w:ind w:right="-2" w:firstLine="425"/>
        <w:contextualSpacing/>
        <w:jc w:val="both"/>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7)</w:t>
      </w:r>
      <w:r>
        <w:rPr>
          <w:rFonts w:ascii="Times New Roman" w:eastAsia="Times New Roman" w:hAnsi="Times New Roman" w:cs="Times New Roman"/>
          <w:spacing w:val="12"/>
          <w:sz w:val="24"/>
          <w:szCs w:val="24"/>
        </w:rPr>
        <w:t xml:space="preserve"> </w:t>
      </w:r>
      <w:r w:rsidRPr="00851523">
        <w:rPr>
          <w:rFonts w:ascii="Times New Roman" w:eastAsia="Times New Roman" w:hAnsi="Times New Roman" w:cs="Times New Roman"/>
          <w:sz w:val="24"/>
          <w:szCs w:val="24"/>
        </w:rPr>
        <w:t>приобщение</w:t>
      </w:r>
      <w:r w:rsidRPr="00851523">
        <w:rPr>
          <w:rFonts w:ascii="Times New Roman" w:eastAsia="Times New Roman" w:hAnsi="Times New Roman" w:cs="Times New Roman"/>
          <w:spacing w:val="26"/>
          <w:sz w:val="24"/>
          <w:szCs w:val="24"/>
        </w:rPr>
        <w:t xml:space="preserve"> </w:t>
      </w:r>
      <w:r w:rsidRPr="00851523">
        <w:rPr>
          <w:rFonts w:ascii="Times New Roman" w:eastAsia="Times New Roman" w:hAnsi="Times New Roman" w:cs="Times New Roman"/>
          <w:sz w:val="24"/>
          <w:szCs w:val="24"/>
        </w:rPr>
        <w:t>детей</w:t>
      </w:r>
      <w:r w:rsidRPr="00851523">
        <w:rPr>
          <w:rFonts w:ascii="Times New Roman" w:eastAsia="Times New Roman" w:hAnsi="Times New Roman" w:cs="Times New Roman"/>
          <w:spacing w:val="18"/>
          <w:sz w:val="24"/>
          <w:szCs w:val="24"/>
        </w:rPr>
        <w:t xml:space="preserve"> </w:t>
      </w:r>
      <w:r w:rsidRPr="00851523">
        <w:rPr>
          <w:rFonts w:ascii="Times New Roman" w:eastAsia="Times New Roman" w:hAnsi="Times New Roman" w:cs="Times New Roman"/>
          <w:sz w:val="24"/>
          <w:szCs w:val="24"/>
        </w:rPr>
        <w:t>к</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sz w:val="24"/>
          <w:szCs w:val="24"/>
        </w:rPr>
        <w:t>социокультурным</w:t>
      </w:r>
      <w:r w:rsidRPr="00851523">
        <w:rPr>
          <w:rFonts w:ascii="Times New Roman" w:eastAsia="Times New Roman" w:hAnsi="Times New Roman" w:cs="Times New Roman"/>
          <w:spacing w:val="39"/>
          <w:sz w:val="24"/>
          <w:szCs w:val="24"/>
        </w:rPr>
        <w:t xml:space="preserve"> </w:t>
      </w:r>
      <w:r w:rsidRPr="00851523">
        <w:rPr>
          <w:rFonts w:ascii="Times New Roman" w:eastAsia="Times New Roman" w:hAnsi="Times New Roman" w:cs="Times New Roman"/>
          <w:sz w:val="24"/>
          <w:szCs w:val="24"/>
        </w:rPr>
        <w:t>нормам,</w:t>
      </w:r>
      <w:r w:rsidRPr="00851523">
        <w:rPr>
          <w:rFonts w:ascii="Times New Roman" w:eastAsia="Times New Roman" w:hAnsi="Times New Roman" w:cs="Times New Roman"/>
          <w:spacing w:val="21"/>
          <w:sz w:val="24"/>
          <w:szCs w:val="24"/>
        </w:rPr>
        <w:t xml:space="preserve"> </w:t>
      </w:r>
      <w:r w:rsidRPr="00851523">
        <w:rPr>
          <w:rFonts w:ascii="Times New Roman" w:eastAsia="Times New Roman" w:hAnsi="Times New Roman" w:cs="Times New Roman"/>
          <w:sz w:val="24"/>
          <w:szCs w:val="24"/>
        </w:rPr>
        <w:t>традициям</w:t>
      </w:r>
      <w:r w:rsidRPr="00851523">
        <w:rPr>
          <w:rFonts w:ascii="Times New Roman" w:eastAsia="Times New Roman" w:hAnsi="Times New Roman" w:cs="Times New Roman"/>
          <w:spacing w:val="26"/>
          <w:sz w:val="24"/>
          <w:szCs w:val="24"/>
        </w:rPr>
        <w:t xml:space="preserve"> </w:t>
      </w:r>
      <w:r w:rsidRPr="00851523">
        <w:rPr>
          <w:rFonts w:ascii="Times New Roman" w:eastAsia="Times New Roman" w:hAnsi="Times New Roman" w:cs="Times New Roman"/>
          <w:sz w:val="24"/>
          <w:szCs w:val="24"/>
        </w:rPr>
        <w:t>семьи,</w:t>
      </w:r>
      <w:r w:rsidRPr="00851523">
        <w:rPr>
          <w:rFonts w:ascii="Times New Roman" w:eastAsia="Times New Roman" w:hAnsi="Times New Roman" w:cs="Times New Roman"/>
          <w:spacing w:val="28"/>
          <w:sz w:val="24"/>
          <w:szCs w:val="24"/>
        </w:rPr>
        <w:t xml:space="preserve"> </w:t>
      </w:r>
      <w:r w:rsidRPr="00851523">
        <w:rPr>
          <w:rFonts w:ascii="Times New Roman" w:eastAsia="Times New Roman" w:hAnsi="Times New Roman" w:cs="Times New Roman"/>
          <w:w w:val="101"/>
          <w:sz w:val="24"/>
          <w:szCs w:val="24"/>
        </w:rPr>
        <w:t xml:space="preserve">общества </w:t>
      </w:r>
      <w:r w:rsidRPr="00851523">
        <w:rPr>
          <w:rFonts w:ascii="Times New Roman" w:eastAsia="Times New Roman" w:hAnsi="Times New Roman" w:cs="Times New Roman"/>
          <w:sz w:val="24"/>
          <w:szCs w:val="24"/>
        </w:rPr>
        <w:t>и</w:t>
      </w:r>
      <w:r w:rsidRPr="00851523">
        <w:rPr>
          <w:rFonts w:ascii="Times New Roman" w:eastAsia="Times New Roman" w:hAnsi="Times New Roman" w:cs="Times New Roman"/>
          <w:spacing w:val="8"/>
          <w:sz w:val="24"/>
          <w:szCs w:val="24"/>
        </w:rPr>
        <w:t xml:space="preserve"> </w:t>
      </w:r>
      <w:r w:rsidRPr="00851523">
        <w:rPr>
          <w:rFonts w:ascii="Times New Roman" w:eastAsia="Times New Roman" w:hAnsi="Times New Roman" w:cs="Times New Roman"/>
          <w:w w:val="101"/>
          <w:sz w:val="24"/>
          <w:szCs w:val="24"/>
        </w:rPr>
        <w:t>государства;</w:t>
      </w:r>
    </w:p>
    <w:p w:rsidR="00851523" w:rsidRPr="00851523" w:rsidRDefault="00851523" w:rsidP="007D2F38">
      <w:pPr>
        <w:tabs>
          <w:tab w:val="left" w:pos="3160"/>
          <w:tab w:val="left" w:pos="5360"/>
          <w:tab w:val="left" w:pos="6820"/>
          <w:tab w:val="left" w:pos="7200"/>
          <w:tab w:val="left" w:pos="9400"/>
          <w:tab w:val="left" w:pos="9921"/>
        </w:tabs>
        <w:spacing w:after="0" w:line="240" w:lineRule="auto"/>
        <w:ind w:right="-2" w:firstLine="425"/>
        <w:contextualSpacing/>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8)</w:t>
      </w:r>
      <w:r w:rsidRPr="00851523">
        <w:rPr>
          <w:rFonts w:ascii="Times New Roman" w:eastAsia="Times New Roman" w:hAnsi="Times New Roman" w:cs="Times New Roman"/>
          <w:spacing w:val="7"/>
          <w:sz w:val="24"/>
          <w:szCs w:val="24"/>
        </w:rPr>
        <w:t xml:space="preserve"> </w:t>
      </w:r>
      <w:r w:rsidRPr="00851523">
        <w:rPr>
          <w:rFonts w:ascii="Times New Roman" w:eastAsia="Times New Roman" w:hAnsi="Times New Roman" w:cs="Times New Roman"/>
          <w:sz w:val="24"/>
          <w:szCs w:val="24"/>
        </w:rPr>
        <w:t>формирование</w:t>
      </w:r>
      <w:r w:rsidRPr="00851523">
        <w:rPr>
          <w:rFonts w:ascii="Times New Roman" w:eastAsia="Times New Roman" w:hAnsi="Times New Roman" w:cs="Times New Roman"/>
          <w:spacing w:val="-53"/>
          <w:sz w:val="24"/>
          <w:szCs w:val="24"/>
        </w:rPr>
        <w:t xml:space="preserve"> </w:t>
      </w:r>
      <w:r w:rsidRPr="00851523">
        <w:rPr>
          <w:rFonts w:ascii="Times New Roman" w:eastAsia="Times New Roman" w:hAnsi="Times New Roman" w:cs="Times New Roman"/>
          <w:sz w:val="24"/>
          <w:szCs w:val="24"/>
        </w:rPr>
        <w:tab/>
        <w:t>познавательных</w:t>
      </w:r>
      <w:r w:rsidRPr="00851523">
        <w:rPr>
          <w:rFonts w:ascii="Times New Roman" w:eastAsia="Times New Roman" w:hAnsi="Times New Roman" w:cs="Times New Roman"/>
          <w:spacing w:val="-51"/>
          <w:sz w:val="24"/>
          <w:szCs w:val="24"/>
        </w:rPr>
        <w:t xml:space="preserve"> </w:t>
      </w:r>
      <w:r w:rsidRPr="00851523">
        <w:rPr>
          <w:rFonts w:ascii="Times New Roman" w:eastAsia="Times New Roman" w:hAnsi="Times New Roman" w:cs="Times New Roman"/>
          <w:sz w:val="24"/>
          <w:szCs w:val="24"/>
        </w:rPr>
        <w:tab/>
        <w:t>интересов</w:t>
      </w:r>
      <w:r w:rsidRPr="00851523">
        <w:rPr>
          <w:rFonts w:ascii="Times New Roman" w:eastAsia="Times New Roman" w:hAnsi="Times New Roman" w:cs="Times New Roman"/>
          <w:spacing w:val="-58"/>
          <w:sz w:val="24"/>
          <w:szCs w:val="24"/>
        </w:rPr>
        <w:t xml:space="preserve"> </w:t>
      </w:r>
      <w:r w:rsidRPr="00851523">
        <w:rPr>
          <w:rFonts w:ascii="Times New Roman" w:eastAsia="Times New Roman" w:hAnsi="Times New Roman" w:cs="Times New Roman"/>
          <w:sz w:val="24"/>
          <w:szCs w:val="24"/>
        </w:rPr>
        <w:tab/>
        <w:t>и</w:t>
      </w:r>
      <w:r w:rsidRPr="00851523">
        <w:rPr>
          <w:rFonts w:ascii="Times New Roman" w:eastAsia="Times New Roman" w:hAnsi="Times New Roman" w:cs="Times New Roman"/>
          <w:spacing w:val="-64"/>
          <w:sz w:val="24"/>
          <w:szCs w:val="24"/>
        </w:rPr>
        <w:t xml:space="preserve"> </w:t>
      </w:r>
      <w:r w:rsidRPr="00851523">
        <w:rPr>
          <w:rFonts w:ascii="Times New Roman" w:eastAsia="Times New Roman" w:hAnsi="Times New Roman" w:cs="Times New Roman"/>
          <w:sz w:val="24"/>
          <w:szCs w:val="24"/>
        </w:rPr>
        <w:tab/>
        <w:t>познавательных</w:t>
      </w:r>
      <w:r w:rsidRPr="00851523">
        <w:rPr>
          <w:rFonts w:ascii="Times New Roman" w:eastAsia="Times New Roman" w:hAnsi="Times New Roman" w:cs="Times New Roman"/>
          <w:spacing w:val="-51"/>
          <w:sz w:val="24"/>
          <w:szCs w:val="24"/>
        </w:rPr>
        <w:t xml:space="preserve"> </w:t>
      </w:r>
      <w:r w:rsidR="00BF043C">
        <w:rPr>
          <w:rFonts w:ascii="Times New Roman" w:eastAsia="Times New Roman" w:hAnsi="Times New Roman" w:cs="Times New Roman"/>
          <w:sz w:val="24"/>
          <w:szCs w:val="24"/>
        </w:rPr>
        <w:t xml:space="preserve"> </w:t>
      </w:r>
      <w:r w:rsidRPr="00851523">
        <w:rPr>
          <w:rFonts w:ascii="Times New Roman" w:eastAsia="Times New Roman" w:hAnsi="Times New Roman" w:cs="Times New Roman"/>
          <w:w w:val="101"/>
          <w:sz w:val="24"/>
          <w:szCs w:val="24"/>
        </w:rPr>
        <w:t>действий</w:t>
      </w:r>
    </w:p>
    <w:p w:rsidR="00851523" w:rsidRPr="00851523" w:rsidRDefault="00851523" w:rsidP="007D2F38">
      <w:pPr>
        <w:tabs>
          <w:tab w:val="left" w:pos="9921"/>
        </w:tabs>
        <w:spacing w:before="62" w:after="0" w:line="240" w:lineRule="auto"/>
        <w:ind w:right="-2" w:firstLine="425"/>
        <w:contextualSpacing/>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ребёнка</w:t>
      </w:r>
      <w:r w:rsidRPr="00851523">
        <w:rPr>
          <w:rFonts w:ascii="Times New Roman" w:eastAsia="Times New Roman" w:hAnsi="Times New Roman" w:cs="Times New Roman"/>
          <w:spacing w:val="15"/>
          <w:sz w:val="24"/>
          <w:szCs w:val="24"/>
        </w:rPr>
        <w:t xml:space="preserve"> </w:t>
      </w:r>
      <w:r w:rsidRPr="00851523">
        <w:rPr>
          <w:rFonts w:ascii="Times New Roman" w:eastAsia="Times New Roman" w:hAnsi="Times New Roman" w:cs="Times New Roman"/>
          <w:sz w:val="24"/>
          <w:szCs w:val="24"/>
        </w:rPr>
        <w:t>в</w:t>
      </w:r>
      <w:r w:rsidRPr="00851523">
        <w:rPr>
          <w:rFonts w:ascii="Times New Roman" w:eastAsia="Times New Roman" w:hAnsi="Times New Roman" w:cs="Times New Roman"/>
          <w:spacing w:val="8"/>
          <w:sz w:val="24"/>
          <w:szCs w:val="24"/>
        </w:rPr>
        <w:t xml:space="preserve"> </w:t>
      </w:r>
      <w:r w:rsidRPr="00851523">
        <w:rPr>
          <w:rFonts w:ascii="Times New Roman" w:eastAsia="Times New Roman" w:hAnsi="Times New Roman" w:cs="Times New Roman"/>
          <w:sz w:val="24"/>
          <w:szCs w:val="24"/>
        </w:rPr>
        <w:t>различных</w:t>
      </w:r>
      <w:r w:rsidRPr="00851523">
        <w:rPr>
          <w:rFonts w:ascii="Times New Roman" w:eastAsia="Times New Roman" w:hAnsi="Times New Roman" w:cs="Times New Roman"/>
          <w:spacing w:val="12"/>
          <w:sz w:val="24"/>
          <w:szCs w:val="24"/>
        </w:rPr>
        <w:t xml:space="preserve"> </w:t>
      </w:r>
      <w:r w:rsidRPr="00851523">
        <w:rPr>
          <w:rFonts w:ascii="Times New Roman" w:eastAsia="Times New Roman" w:hAnsi="Times New Roman" w:cs="Times New Roman"/>
          <w:sz w:val="24"/>
          <w:szCs w:val="24"/>
        </w:rPr>
        <w:t>видах</w:t>
      </w:r>
      <w:r w:rsidRPr="00851523">
        <w:rPr>
          <w:rFonts w:ascii="Times New Roman" w:eastAsia="Times New Roman" w:hAnsi="Times New Roman" w:cs="Times New Roman"/>
          <w:spacing w:val="7"/>
          <w:sz w:val="24"/>
          <w:szCs w:val="24"/>
        </w:rPr>
        <w:t xml:space="preserve"> </w:t>
      </w:r>
      <w:r w:rsidRPr="00851523">
        <w:rPr>
          <w:rFonts w:ascii="Times New Roman" w:eastAsia="Times New Roman" w:hAnsi="Times New Roman" w:cs="Times New Roman"/>
          <w:w w:val="101"/>
          <w:sz w:val="24"/>
          <w:szCs w:val="24"/>
        </w:rPr>
        <w:t>деятельности;</w:t>
      </w:r>
    </w:p>
    <w:p w:rsidR="00851523" w:rsidRPr="00851523" w:rsidRDefault="00851523" w:rsidP="007D2F38">
      <w:pPr>
        <w:tabs>
          <w:tab w:val="left" w:pos="9921"/>
        </w:tabs>
        <w:spacing w:before="57" w:after="0" w:line="240" w:lineRule="auto"/>
        <w:ind w:right="-2" w:firstLine="425"/>
        <w:contextualSpacing/>
        <w:jc w:val="both"/>
        <w:rPr>
          <w:rFonts w:ascii="Times New Roman" w:eastAsia="Times New Roman" w:hAnsi="Times New Roman" w:cs="Times New Roman"/>
          <w:sz w:val="24"/>
          <w:szCs w:val="24"/>
        </w:rPr>
      </w:pPr>
      <w:r w:rsidRPr="00851523">
        <w:rPr>
          <w:rFonts w:ascii="Times New Roman" w:eastAsia="Times New Roman" w:hAnsi="Times New Roman" w:cs="Times New Roman"/>
          <w:sz w:val="24"/>
          <w:szCs w:val="24"/>
        </w:rPr>
        <w:t>9)</w:t>
      </w:r>
      <w:r w:rsidRPr="00851523">
        <w:rPr>
          <w:rFonts w:ascii="Times New Roman" w:eastAsia="Times New Roman" w:hAnsi="Times New Roman" w:cs="Times New Roman"/>
          <w:spacing w:val="12"/>
          <w:sz w:val="24"/>
          <w:szCs w:val="24"/>
        </w:rPr>
        <w:t xml:space="preserve"> </w:t>
      </w:r>
      <w:r w:rsidRPr="00851523">
        <w:rPr>
          <w:rFonts w:ascii="Times New Roman" w:eastAsia="Times New Roman" w:hAnsi="Times New Roman" w:cs="Times New Roman"/>
          <w:sz w:val="24"/>
          <w:szCs w:val="24"/>
        </w:rPr>
        <w:t>возрастная</w:t>
      </w:r>
      <w:r w:rsidRPr="00851523">
        <w:rPr>
          <w:rFonts w:ascii="Times New Roman" w:eastAsia="Times New Roman" w:hAnsi="Times New Roman" w:cs="Times New Roman"/>
          <w:spacing w:val="49"/>
          <w:sz w:val="24"/>
          <w:szCs w:val="24"/>
        </w:rPr>
        <w:t xml:space="preserve"> </w:t>
      </w:r>
      <w:r w:rsidRPr="00851523">
        <w:rPr>
          <w:rFonts w:ascii="Times New Roman" w:eastAsia="Times New Roman" w:hAnsi="Times New Roman" w:cs="Times New Roman"/>
          <w:sz w:val="24"/>
          <w:szCs w:val="24"/>
        </w:rPr>
        <w:t>адекватность</w:t>
      </w:r>
      <w:r w:rsidRPr="00851523">
        <w:rPr>
          <w:rFonts w:ascii="Times New Roman" w:eastAsia="Times New Roman" w:hAnsi="Times New Roman" w:cs="Times New Roman"/>
          <w:spacing w:val="57"/>
          <w:sz w:val="24"/>
          <w:szCs w:val="24"/>
        </w:rPr>
        <w:t xml:space="preserve"> </w:t>
      </w:r>
      <w:r w:rsidRPr="00851523">
        <w:rPr>
          <w:rFonts w:ascii="Times New Roman" w:eastAsia="Times New Roman" w:hAnsi="Times New Roman" w:cs="Times New Roman"/>
          <w:sz w:val="24"/>
          <w:szCs w:val="24"/>
        </w:rPr>
        <w:t>дошкольного  образования</w:t>
      </w:r>
      <w:r w:rsidRPr="00851523">
        <w:rPr>
          <w:rFonts w:ascii="Times New Roman" w:eastAsia="Times New Roman" w:hAnsi="Times New Roman" w:cs="Times New Roman"/>
          <w:spacing w:val="56"/>
          <w:sz w:val="24"/>
          <w:szCs w:val="24"/>
        </w:rPr>
        <w:t xml:space="preserve"> </w:t>
      </w:r>
      <w:r w:rsidRPr="00851523">
        <w:rPr>
          <w:rFonts w:ascii="Times New Roman" w:eastAsia="Times New Roman" w:hAnsi="Times New Roman" w:cs="Times New Roman"/>
          <w:sz w:val="24"/>
          <w:szCs w:val="24"/>
        </w:rPr>
        <w:t>(соответствие</w:t>
      </w:r>
      <w:r w:rsidRPr="00851523">
        <w:rPr>
          <w:rFonts w:ascii="Times New Roman" w:eastAsia="Times New Roman" w:hAnsi="Times New Roman" w:cs="Times New Roman"/>
          <w:spacing w:val="61"/>
          <w:sz w:val="24"/>
          <w:szCs w:val="24"/>
        </w:rPr>
        <w:t xml:space="preserve"> </w:t>
      </w:r>
      <w:r w:rsidRPr="00851523">
        <w:rPr>
          <w:rFonts w:ascii="Times New Roman" w:eastAsia="Times New Roman" w:hAnsi="Times New Roman" w:cs="Times New Roman"/>
          <w:w w:val="101"/>
          <w:sz w:val="24"/>
          <w:szCs w:val="24"/>
        </w:rPr>
        <w:t xml:space="preserve">условий, </w:t>
      </w:r>
      <w:r w:rsidRPr="00851523">
        <w:rPr>
          <w:rFonts w:ascii="Times New Roman" w:eastAsia="Times New Roman" w:hAnsi="Times New Roman" w:cs="Times New Roman"/>
          <w:sz w:val="24"/>
          <w:szCs w:val="24"/>
        </w:rPr>
        <w:t>требований,</w:t>
      </w:r>
      <w:r w:rsidRPr="00851523">
        <w:rPr>
          <w:rFonts w:ascii="Times New Roman" w:eastAsia="Times New Roman" w:hAnsi="Times New Roman" w:cs="Times New Roman"/>
          <w:spacing w:val="26"/>
          <w:sz w:val="24"/>
          <w:szCs w:val="24"/>
        </w:rPr>
        <w:t xml:space="preserve"> </w:t>
      </w:r>
      <w:r w:rsidRPr="00851523">
        <w:rPr>
          <w:rFonts w:ascii="Times New Roman" w:eastAsia="Times New Roman" w:hAnsi="Times New Roman" w:cs="Times New Roman"/>
          <w:sz w:val="24"/>
          <w:szCs w:val="24"/>
        </w:rPr>
        <w:t>методов</w:t>
      </w:r>
      <w:r w:rsidRPr="00851523">
        <w:rPr>
          <w:rFonts w:ascii="Times New Roman" w:eastAsia="Times New Roman" w:hAnsi="Times New Roman" w:cs="Times New Roman"/>
          <w:spacing w:val="8"/>
          <w:sz w:val="24"/>
          <w:szCs w:val="24"/>
        </w:rPr>
        <w:t xml:space="preserve"> </w:t>
      </w:r>
      <w:r w:rsidRPr="00851523">
        <w:rPr>
          <w:rFonts w:ascii="Times New Roman" w:eastAsia="Times New Roman" w:hAnsi="Times New Roman" w:cs="Times New Roman"/>
          <w:sz w:val="24"/>
          <w:szCs w:val="24"/>
        </w:rPr>
        <w:t>возрасту</w:t>
      </w:r>
      <w:r w:rsidRPr="00851523">
        <w:rPr>
          <w:rFonts w:ascii="Times New Roman" w:eastAsia="Times New Roman" w:hAnsi="Times New Roman" w:cs="Times New Roman"/>
          <w:spacing w:val="6"/>
          <w:sz w:val="24"/>
          <w:szCs w:val="24"/>
        </w:rPr>
        <w:t xml:space="preserve"> </w:t>
      </w:r>
      <w:r w:rsidRPr="00851523">
        <w:rPr>
          <w:rFonts w:ascii="Times New Roman" w:eastAsia="Times New Roman" w:hAnsi="Times New Roman" w:cs="Times New Roman"/>
          <w:sz w:val="24"/>
          <w:szCs w:val="24"/>
        </w:rPr>
        <w:t>и</w:t>
      </w:r>
      <w:r w:rsidRPr="00851523">
        <w:rPr>
          <w:rFonts w:ascii="Times New Roman" w:eastAsia="Times New Roman" w:hAnsi="Times New Roman" w:cs="Times New Roman"/>
          <w:spacing w:val="3"/>
          <w:sz w:val="24"/>
          <w:szCs w:val="24"/>
        </w:rPr>
        <w:t xml:space="preserve"> </w:t>
      </w:r>
      <w:r w:rsidRPr="00851523">
        <w:rPr>
          <w:rFonts w:ascii="Times New Roman" w:eastAsia="Times New Roman" w:hAnsi="Times New Roman" w:cs="Times New Roman"/>
          <w:sz w:val="24"/>
          <w:szCs w:val="24"/>
        </w:rPr>
        <w:t>особенностям</w:t>
      </w:r>
      <w:r w:rsidRPr="00851523">
        <w:rPr>
          <w:rFonts w:ascii="Times New Roman" w:eastAsia="Times New Roman" w:hAnsi="Times New Roman" w:cs="Times New Roman"/>
          <w:spacing w:val="21"/>
          <w:sz w:val="24"/>
          <w:szCs w:val="24"/>
        </w:rPr>
        <w:t xml:space="preserve"> </w:t>
      </w:r>
      <w:r w:rsidRPr="00851523">
        <w:rPr>
          <w:rFonts w:ascii="Times New Roman" w:eastAsia="Times New Roman" w:hAnsi="Times New Roman" w:cs="Times New Roman"/>
          <w:w w:val="101"/>
          <w:sz w:val="24"/>
          <w:szCs w:val="24"/>
        </w:rPr>
        <w:t>развития</w:t>
      </w:r>
      <w:r w:rsidRPr="00851523">
        <w:rPr>
          <w:rFonts w:ascii="Times New Roman" w:eastAsia="Times New Roman" w:hAnsi="Times New Roman" w:cs="Times New Roman"/>
          <w:w w:val="102"/>
          <w:sz w:val="24"/>
          <w:szCs w:val="24"/>
        </w:rPr>
        <w:t>)</w:t>
      </w:r>
      <w:r w:rsidRPr="00851523">
        <w:rPr>
          <w:rFonts w:ascii="Times New Roman" w:eastAsia="Times New Roman" w:hAnsi="Times New Roman" w:cs="Times New Roman"/>
          <w:w w:val="101"/>
          <w:sz w:val="24"/>
          <w:szCs w:val="24"/>
        </w:rPr>
        <w:t>;</w:t>
      </w:r>
    </w:p>
    <w:p w:rsidR="00851523" w:rsidRDefault="00851523" w:rsidP="007D2F38">
      <w:pPr>
        <w:tabs>
          <w:tab w:val="left" w:pos="9921"/>
        </w:tabs>
        <w:spacing w:before="2" w:after="0" w:line="240" w:lineRule="auto"/>
        <w:ind w:right="-2" w:firstLine="425"/>
        <w:contextualSpacing/>
        <w:rPr>
          <w:rFonts w:ascii="Times New Roman" w:eastAsia="Times New Roman" w:hAnsi="Times New Roman" w:cs="Times New Roman"/>
          <w:w w:val="102"/>
          <w:sz w:val="24"/>
          <w:szCs w:val="24"/>
        </w:rPr>
      </w:pPr>
      <w:r w:rsidRPr="00851523">
        <w:rPr>
          <w:rFonts w:ascii="Times New Roman" w:eastAsia="Times New Roman" w:hAnsi="Times New Roman" w:cs="Times New Roman"/>
          <w:w w:val="89"/>
          <w:sz w:val="24"/>
          <w:szCs w:val="24"/>
        </w:rPr>
        <w:t>1О)</w:t>
      </w:r>
      <w:r w:rsidRPr="00851523">
        <w:rPr>
          <w:rFonts w:ascii="Times New Roman" w:eastAsia="Times New Roman" w:hAnsi="Times New Roman" w:cs="Times New Roman"/>
          <w:spacing w:val="9"/>
          <w:w w:val="89"/>
          <w:sz w:val="24"/>
          <w:szCs w:val="24"/>
        </w:rPr>
        <w:t xml:space="preserve"> </w:t>
      </w:r>
      <w:r w:rsidRPr="00851523">
        <w:rPr>
          <w:rFonts w:ascii="Times New Roman" w:eastAsia="Times New Roman" w:hAnsi="Times New Roman" w:cs="Times New Roman"/>
          <w:sz w:val="24"/>
          <w:szCs w:val="24"/>
        </w:rPr>
        <w:t>учёт</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sz w:val="24"/>
          <w:szCs w:val="24"/>
        </w:rPr>
        <w:t>этнокультурной</w:t>
      </w:r>
      <w:r w:rsidRPr="00851523">
        <w:rPr>
          <w:rFonts w:ascii="Times New Roman" w:eastAsia="Times New Roman" w:hAnsi="Times New Roman" w:cs="Times New Roman"/>
          <w:spacing w:val="18"/>
          <w:sz w:val="24"/>
          <w:szCs w:val="24"/>
        </w:rPr>
        <w:t xml:space="preserve"> </w:t>
      </w:r>
      <w:r w:rsidRPr="00851523">
        <w:rPr>
          <w:rFonts w:ascii="Times New Roman" w:eastAsia="Times New Roman" w:hAnsi="Times New Roman" w:cs="Times New Roman"/>
          <w:sz w:val="24"/>
          <w:szCs w:val="24"/>
        </w:rPr>
        <w:t>ситуации</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sz w:val="24"/>
          <w:szCs w:val="24"/>
        </w:rPr>
        <w:t>развития</w:t>
      </w:r>
      <w:r w:rsidRPr="00851523">
        <w:rPr>
          <w:rFonts w:ascii="Times New Roman" w:eastAsia="Times New Roman" w:hAnsi="Times New Roman" w:cs="Times New Roman"/>
          <w:spacing w:val="11"/>
          <w:sz w:val="24"/>
          <w:szCs w:val="24"/>
        </w:rPr>
        <w:t xml:space="preserve"> </w:t>
      </w:r>
      <w:r w:rsidRPr="00851523">
        <w:rPr>
          <w:rFonts w:ascii="Times New Roman" w:eastAsia="Times New Roman" w:hAnsi="Times New Roman" w:cs="Times New Roman"/>
          <w:w w:val="102"/>
          <w:sz w:val="24"/>
          <w:szCs w:val="24"/>
        </w:rPr>
        <w:t>детей.</w:t>
      </w:r>
    </w:p>
    <w:p w:rsidR="002B78A9" w:rsidRPr="002B78A9" w:rsidRDefault="002B78A9" w:rsidP="007D2F38">
      <w:pPr>
        <w:spacing w:after="5" w:line="240" w:lineRule="auto"/>
        <w:ind w:firstLine="567"/>
        <w:contextualSpacing/>
        <w:jc w:val="both"/>
        <w:rPr>
          <w:rFonts w:ascii="Times New Roman" w:hAnsi="Times New Roman" w:cs="Times New Roman"/>
          <w:sz w:val="24"/>
          <w:szCs w:val="24"/>
        </w:rPr>
      </w:pPr>
      <w:r w:rsidRPr="002B78A9">
        <w:rPr>
          <w:rFonts w:ascii="Times New Roman" w:hAnsi="Times New Roman" w:cs="Times New Roman"/>
          <w:b/>
          <w:sz w:val="24"/>
          <w:szCs w:val="24"/>
        </w:rPr>
        <w:t xml:space="preserve">Подходы: </w:t>
      </w:r>
    </w:p>
    <w:p w:rsidR="002B78A9" w:rsidRPr="002B78A9" w:rsidRDefault="002B78A9" w:rsidP="007D2F38">
      <w:pPr>
        <w:spacing w:line="240" w:lineRule="auto"/>
        <w:ind w:firstLine="567"/>
        <w:contextualSpacing/>
        <w:jc w:val="both"/>
        <w:rPr>
          <w:rFonts w:ascii="Times New Roman" w:hAnsi="Times New Roman" w:cs="Times New Roman"/>
          <w:sz w:val="24"/>
          <w:szCs w:val="24"/>
        </w:rPr>
      </w:pPr>
      <w:r w:rsidRPr="002B78A9">
        <w:rPr>
          <w:rFonts w:ascii="Times New Roman" w:hAnsi="Times New Roman" w:cs="Times New Roman"/>
          <w:sz w:val="24"/>
          <w:szCs w:val="24"/>
        </w:rPr>
        <w:t>1.</w:t>
      </w:r>
      <w:r>
        <w:rPr>
          <w:rFonts w:ascii="Times New Roman" w:hAnsi="Times New Roman" w:cs="Times New Roman"/>
          <w:sz w:val="24"/>
          <w:szCs w:val="24"/>
        </w:rPr>
        <w:t xml:space="preserve"> </w:t>
      </w:r>
      <w:r w:rsidRPr="002B78A9">
        <w:rPr>
          <w:rFonts w:ascii="Times New Roman" w:hAnsi="Times New Roman" w:cs="Times New Roman"/>
          <w:sz w:val="24"/>
          <w:szCs w:val="24"/>
        </w:rPr>
        <w:t>Возрастной подход</w:t>
      </w:r>
      <w:r w:rsidR="0089089C">
        <w:rPr>
          <w:rFonts w:ascii="Times New Roman" w:hAnsi="Times New Roman" w:cs="Times New Roman"/>
          <w:b/>
          <w:i/>
          <w:sz w:val="24"/>
          <w:szCs w:val="24"/>
        </w:rPr>
        <w:t xml:space="preserve"> </w:t>
      </w:r>
      <w:r w:rsidRPr="002B78A9">
        <w:rPr>
          <w:rFonts w:ascii="Times New Roman" w:hAnsi="Times New Roman" w:cs="Times New Roman"/>
          <w:b/>
          <w:i/>
          <w:sz w:val="24"/>
          <w:szCs w:val="24"/>
        </w:rPr>
        <w:t xml:space="preserve">- </w:t>
      </w:r>
      <w:r w:rsidRPr="002B78A9">
        <w:rPr>
          <w:rFonts w:ascii="Times New Roman" w:hAnsi="Times New Roman" w:cs="Times New Roman"/>
          <w:sz w:val="24"/>
          <w:szCs w:val="24"/>
        </w:rPr>
        <w:t xml:space="preserve">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 </w:t>
      </w:r>
    </w:p>
    <w:p w:rsidR="002B78A9" w:rsidRPr="002B78A9" w:rsidRDefault="002B78A9" w:rsidP="007D2F38">
      <w:pPr>
        <w:spacing w:line="240" w:lineRule="auto"/>
        <w:ind w:firstLine="567"/>
        <w:contextualSpacing/>
        <w:jc w:val="both"/>
        <w:rPr>
          <w:rFonts w:ascii="Times New Roman" w:hAnsi="Times New Roman" w:cs="Times New Roman"/>
          <w:sz w:val="24"/>
          <w:szCs w:val="24"/>
        </w:rPr>
      </w:pPr>
      <w:r w:rsidRPr="002B78A9">
        <w:rPr>
          <w:rFonts w:ascii="Times New Roman" w:hAnsi="Times New Roman" w:cs="Times New Roman"/>
          <w:sz w:val="24"/>
          <w:szCs w:val="24"/>
        </w:rPr>
        <w:t xml:space="preserve">2. 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2B78A9" w:rsidRPr="002B78A9" w:rsidRDefault="002B78A9" w:rsidP="007D2F38">
      <w:pPr>
        <w:spacing w:line="240" w:lineRule="auto"/>
        <w:ind w:firstLine="567"/>
        <w:contextualSpacing/>
        <w:jc w:val="both"/>
        <w:rPr>
          <w:rFonts w:ascii="Times New Roman" w:hAnsi="Times New Roman" w:cs="Times New Roman"/>
          <w:sz w:val="24"/>
          <w:szCs w:val="24"/>
        </w:rPr>
      </w:pPr>
      <w:r w:rsidRPr="002B78A9">
        <w:rPr>
          <w:rFonts w:ascii="Times New Roman" w:hAnsi="Times New Roman" w:cs="Times New Roman"/>
          <w:sz w:val="24"/>
          <w:szCs w:val="24"/>
        </w:rPr>
        <w:t>3.</w:t>
      </w:r>
      <w:r>
        <w:rPr>
          <w:rFonts w:ascii="Times New Roman" w:hAnsi="Times New Roman" w:cs="Times New Roman"/>
          <w:sz w:val="24"/>
          <w:szCs w:val="24"/>
        </w:rPr>
        <w:t xml:space="preserve"> </w:t>
      </w:r>
      <w:r w:rsidRPr="002B78A9">
        <w:rPr>
          <w:rFonts w:ascii="Times New Roman" w:hAnsi="Times New Roman" w:cs="Times New Roman"/>
          <w:sz w:val="24"/>
          <w:szCs w:val="24"/>
        </w:rPr>
        <w:t>Индивидуальный подход</w:t>
      </w:r>
      <w:r w:rsidRPr="002B78A9">
        <w:rPr>
          <w:rFonts w:ascii="Times New Roman" w:hAnsi="Times New Roman" w:cs="Times New Roman"/>
          <w:b/>
          <w:i/>
          <w:sz w:val="24"/>
          <w:szCs w:val="24"/>
        </w:rPr>
        <w:t xml:space="preserve"> - </w:t>
      </w:r>
      <w:r w:rsidRPr="002B78A9">
        <w:rPr>
          <w:rFonts w:ascii="Times New Roman" w:hAnsi="Times New Roman" w:cs="Times New Roman"/>
          <w:sz w:val="24"/>
          <w:szCs w:val="24"/>
        </w:rPr>
        <w:t xml:space="preserve">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w:t>
      </w:r>
    </w:p>
    <w:p w:rsidR="002B78A9" w:rsidRPr="002B78A9" w:rsidRDefault="002B78A9" w:rsidP="007D2F38">
      <w:pPr>
        <w:spacing w:line="240" w:lineRule="auto"/>
        <w:ind w:firstLine="567"/>
        <w:contextualSpacing/>
        <w:jc w:val="both"/>
        <w:rPr>
          <w:rFonts w:ascii="Times New Roman" w:hAnsi="Times New Roman" w:cs="Times New Roman"/>
          <w:sz w:val="24"/>
          <w:szCs w:val="24"/>
        </w:rPr>
      </w:pPr>
      <w:r w:rsidRPr="002B78A9">
        <w:rPr>
          <w:rFonts w:ascii="Times New Roman" w:hAnsi="Times New Roman" w:cs="Times New Roman"/>
          <w:sz w:val="24"/>
          <w:szCs w:val="24"/>
        </w:rPr>
        <w:t>4.</w:t>
      </w:r>
      <w:r>
        <w:rPr>
          <w:rFonts w:ascii="Times New Roman" w:hAnsi="Times New Roman" w:cs="Times New Roman"/>
          <w:sz w:val="24"/>
          <w:szCs w:val="24"/>
        </w:rPr>
        <w:t xml:space="preserve"> </w:t>
      </w:r>
      <w:r w:rsidRPr="002B78A9">
        <w:rPr>
          <w:rFonts w:ascii="Times New Roman" w:hAnsi="Times New Roman" w:cs="Times New Roman"/>
          <w:sz w:val="24"/>
          <w:szCs w:val="24"/>
        </w:rPr>
        <w:t>Культурологический подход</w:t>
      </w:r>
      <w:r w:rsidRPr="002B78A9">
        <w:rPr>
          <w:rFonts w:ascii="Times New Roman" w:hAnsi="Times New Roman" w:cs="Times New Roman"/>
          <w:b/>
          <w:i/>
          <w:sz w:val="24"/>
          <w:szCs w:val="24"/>
        </w:rPr>
        <w:t xml:space="preserve"> </w:t>
      </w:r>
      <w:r w:rsidRPr="002B78A9">
        <w:rPr>
          <w:rFonts w:ascii="Times New Roman" w:hAnsi="Times New Roman" w:cs="Times New Roman"/>
          <w:sz w:val="24"/>
          <w:szCs w:val="24"/>
        </w:rPr>
        <w:t xml:space="preserve">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 </w:t>
      </w:r>
    </w:p>
    <w:p w:rsidR="002B78A9" w:rsidRDefault="002B78A9" w:rsidP="007D2F38">
      <w:pPr>
        <w:tabs>
          <w:tab w:val="left" w:pos="9921"/>
        </w:tabs>
        <w:spacing w:before="2" w:after="0" w:line="240" w:lineRule="auto"/>
        <w:ind w:firstLine="567"/>
        <w:contextualSpacing/>
        <w:jc w:val="both"/>
        <w:rPr>
          <w:rFonts w:ascii="Times New Roman" w:hAnsi="Times New Roman" w:cs="Times New Roman"/>
          <w:sz w:val="24"/>
          <w:szCs w:val="24"/>
        </w:rPr>
      </w:pPr>
      <w:r w:rsidRPr="002B78A9">
        <w:rPr>
          <w:rFonts w:ascii="Times New Roman" w:hAnsi="Times New Roman" w:cs="Times New Roman"/>
          <w:sz w:val="24"/>
          <w:szCs w:val="24"/>
        </w:rPr>
        <w:lastRenderedPageBreak/>
        <w:t>5.</w:t>
      </w:r>
      <w:r>
        <w:rPr>
          <w:rFonts w:ascii="Times New Roman" w:hAnsi="Times New Roman" w:cs="Times New Roman"/>
          <w:sz w:val="24"/>
          <w:szCs w:val="24"/>
        </w:rPr>
        <w:t xml:space="preserve"> </w:t>
      </w:r>
      <w:r w:rsidRPr="002B78A9">
        <w:rPr>
          <w:rFonts w:ascii="Times New Roman" w:hAnsi="Times New Roman" w:cs="Times New Roman"/>
          <w:sz w:val="24"/>
          <w:szCs w:val="24"/>
        </w:rPr>
        <w:t>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r>
        <w:rPr>
          <w:rFonts w:ascii="Times New Roman" w:hAnsi="Times New Roman" w:cs="Times New Roman"/>
          <w:sz w:val="24"/>
          <w:szCs w:val="24"/>
        </w:rPr>
        <w:t>.</w:t>
      </w:r>
    </w:p>
    <w:p w:rsidR="002B78A9" w:rsidRPr="002B78A9" w:rsidRDefault="002B78A9" w:rsidP="002B78A9">
      <w:pPr>
        <w:tabs>
          <w:tab w:val="left" w:pos="9921"/>
        </w:tabs>
        <w:spacing w:before="2" w:after="0" w:line="240" w:lineRule="auto"/>
        <w:ind w:left="567" w:firstLine="567"/>
        <w:contextualSpacing/>
        <w:jc w:val="both"/>
        <w:rPr>
          <w:rFonts w:ascii="Times New Roman" w:eastAsia="Times New Roman" w:hAnsi="Times New Roman" w:cs="Times New Roman"/>
          <w:w w:val="102"/>
          <w:sz w:val="24"/>
          <w:szCs w:val="24"/>
        </w:rPr>
      </w:pPr>
    </w:p>
    <w:p w:rsidR="006C77FC" w:rsidRDefault="006C77FC" w:rsidP="002B78A9">
      <w:pPr>
        <w:tabs>
          <w:tab w:val="left" w:pos="851"/>
          <w:tab w:val="left" w:pos="9921"/>
        </w:tabs>
        <w:spacing w:after="0" w:line="240" w:lineRule="auto"/>
        <w:ind w:left="567" w:right="-2" w:firstLine="567"/>
        <w:contextualSpacing/>
        <w:jc w:val="both"/>
        <w:rPr>
          <w:rFonts w:ascii="Times New Roman" w:hAnsi="Times New Roman"/>
          <w:b/>
          <w:sz w:val="24"/>
          <w:szCs w:val="24"/>
        </w:rPr>
      </w:pPr>
      <w:r w:rsidRPr="00BB3263">
        <w:rPr>
          <w:rFonts w:ascii="Times New Roman" w:hAnsi="Times New Roman"/>
          <w:b/>
          <w:bCs/>
          <w:iCs/>
          <w:sz w:val="24"/>
          <w:szCs w:val="24"/>
        </w:rPr>
        <w:t>Принципы и подходы</w:t>
      </w:r>
      <w:r w:rsidRPr="00BB3263">
        <w:rPr>
          <w:rFonts w:ascii="Times New Roman" w:hAnsi="Times New Roman"/>
          <w:b/>
          <w:sz w:val="24"/>
          <w:szCs w:val="24"/>
        </w:rPr>
        <w:t xml:space="preserve"> </w:t>
      </w:r>
      <w:r>
        <w:rPr>
          <w:rFonts w:ascii="Times New Roman" w:hAnsi="Times New Roman"/>
          <w:b/>
          <w:sz w:val="24"/>
          <w:szCs w:val="24"/>
        </w:rPr>
        <w:t>к формирова</w:t>
      </w:r>
      <w:r w:rsidR="000C55B3">
        <w:rPr>
          <w:rFonts w:ascii="Times New Roman" w:hAnsi="Times New Roman"/>
          <w:b/>
          <w:sz w:val="24"/>
          <w:szCs w:val="24"/>
        </w:rPr>
        <w:t xml:space="preserve">нию </w:t>
      </w:r>
      <w:r w:rsidRPr="00BB3263">
        <w:rPr>
          <w:rFonts w:ascii="Times New Roman" w:hAnsi="Times New Roman"/>
          <w:b/>
          <w:sz w:val="24"/>
          <w:szCs w:val="24"/>
        </w:rPr>
        <w:t xml:space="preserve">части, формируемой участниками </w:t>
      </w:r>
    </w:p>
    <w:p w:rsidR="006C77FC" w:rsidRDefault="00333CC2" w:rsidP="002B78A9">
      <w:pPr>
        <w:tabs>
          <w:tab w:val="left" w:pos="851"/>
          <w:tab w:val="left" w:pos="9921"/>
        </w:tabs>
        <w:spacing w:after="0" w:line="240" w:lineRule="auto"/>
        <w:ind w:right="-2"/>
        <w:contextualSpacing/>
        <w:jc w:val="both"/>
        <w:rPr>
          <w:rFonts w:ascii="Times New Roman" w:hAnsi="Times New Roman"/>
          <w:b/>
          <w:sz w:val="24"/>
          <w:szCs w:val="24"/>
        </w:rPr>
      </w:pPr>
      <w:r>
        <w:rPr>
          <w:rFonts w:ascii="Times New Roman" w:hAnsi="Times New Roman"/>
          <w:b/>
          <w:sz w:val="24"/>
          <w:szCs w:val="24"/>
        </w:rPr>
        <w:t xml:space="preserve">          </w:t>
      </w:r>
      <w:r w:rsidR="006C77FC" w:rsidRPr="00BD16CB">
        <w:rPr>
          <w:rFonts w:ascii="Times New Roman" w:hAnsi="Times New Roman"/>
          <w:b/>
          <w:sz w:val="24"/>
          <w:szCs w:val="24"/>
        </w:rPr>
        <w:t>образовательных отношений.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804"/>
      </w:tblGrid>
      <w:tr w:rsidR="006C77FC" w:rsidRPr="00E5266A" w:rsidTr="007D2F38">
        <w:tc>
          <w:tcPr>
            <w:tcW w:w="2552" w:type="dxa"/>
            <w:shd w:val="clear" w:color="auto" w:fill="auto"/>
          </w:tcPr>
          <w:p w:rsidR="006C77FC" w:rsidRPr="0054530A" w:rsidRDefault="006C77FC"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t>Название программы</w:t>
            </w:r>
          </w:p>
        </w:tc>
        <w:tc>
          <w:tcPr>
            <w:tcW w:w="6804" w:type="dxa"/>
            <w:shd w:val="clear" w:color="auto" w:fill="auto"/>
          </w:tcPr>
          <w:p w:rsidR="006C77FC" w:rsidRPr="0054530A" w:rsidRDefault="002B78A9"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t xml:space="preserve">Принципы и </w:t>
            </w:r>
            <w:r w:rsidR="006C77FC" w:rsidRPr="0054530A">
              <w:rPr>
                <w:rFonts w:ascii="Times New Roman" w:eastAsia="Calibri" w:hAnsi="Times New Roman"/>
                <w:b/>
              </w:rPr>
              <w:t>подходы</w:t>
            </w:r>
          </w:p>
        </w:tc>
      </w:tr>
      <w:tr w:rsidR="006C77FC" w:rsidRPr="00E5266A" w:rsidTr="007D2F38">
        <w:tc>
          <w:tcPr>
            <w:tcW w:w="2552" w:type="dxa"/>
            <w:shd w:val="clear" w:color="auto" w:fill="auto"/>
          </w:tcPr>
          <w:p w:rsidR="006C77FC" w:rsidRPr="0054530A" w:rsidRDefault="006C77FC" w:rsidP="001D3B4B">
            <w:pPr>
              <w:tabs>
                <w:tab w:val="left" w:pos="142"/>
                <w:tab w:val="left" w:pos="851"/>
                <w:tab w:val="left" w:pos="9921"/>
              </w:tabs>
              <w:spacing w:after="0" w:line="240" w:lineRule="auto"/>
              <w:ind w:right="-2"/>
              <w:contextualSpacing/>
              <w:jc w:val="center"/>
              <w:rPr>
                <w:rFonts w:ascii="Times New Roman" w:eastAsia="Calibri" w:hAnsi="Times New Roman"/>
                <w:b/>
                <w:bCs/>
                <w:iCs/>
              </w:rPr>
            </w:pPr>
            <w:r w:rsidRPr="0054530A">
              <w:rPr>
                <w:rFonts w:ascii="Times New Roman" w:eastAsia="Calibri" w:hAnsi="Times New Roman"/>
                <w:b/>
                <w:bCs/>
                <w:iCs/>
              </w:rPr>
              <w:t>«С чего начинается Родина…»</w:t>
            </w:r>
          </w:p>
        </w:tc>
        <w:tc>
          <w:tcPr>
            <w:tcW w:w="6804" w:type="dxa"/>
            <w:shd w:val="clear" w:color="auto" w:fill="auto"/>
          </w:tcPr>
          <w:p w:rsidR="000C55B3" w:rsidRPr="0054530A" w:rsidRDefault="000C55B3" w:rsidP="001D3B4B">
            <w:pPr>
              <w:pStyle w:val="a8"/>
              <w:tabs>
                <w:tab w:val="left" w:pos="9921"/>
              </w:tabs>
              <w:ind w:right="-2" w:firstLine="317"/>
              <w:contextualSpacing/>
              <w:jc w:val="both"/>
              <w:rPr>
                <w:rFonts w:ascii="Times New Roman" w:hAnsi="Times New Roman"/>
                <w:b/>
                <w:sz w:val="22"/>
                <w:szCs w:val="22"/>
              </w:rPr>
            </w:pPr>
            <w:r w:rsidRPr="0054530A">
              <w:rPr>
                <w:rFonts w:ascii="Times New Roman" w:hAnsi="Times New Roman"/>
                <w:b/>
                <w:sz w:val="22"/>
                <w:szCs w:val="22"/>
              </w:rPr>
              <w:t>Принципы программы:</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культуросообразности</w:t>
            </w:r>
            <w:r w:rsidRPr="0054530A">
              <w:rPr>
                <w:rFonts w:ascii="Times New Roman" w:hAnsi="Times New Roman"/>
                <w:sz w:val="22"/>
                <w:szCs w:val="22"/>
              </w:rPr>
              <w:t xml:space="preserve">: построение эстетического содержания программы с учетом региональных культурных традиций; </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сезонности:</w:t>
            </w:r>
            <w:r w:rsidRPr="0054530A">
              <w:rPr>
                <w:rFonts w:ascii="Times New Roman" w:hAnsi="Times New Roman"/>
                <w:sz w:val="22"/>
                <w:szCs w:val="22"/>
              </w:rPr>
              <w:t xml:space="preserve"> построение познавательного содержания программы с учетом природных и климатических особенностей  родного края; </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систематичности и последовательности</w:t>
            </w:r>
            <w:r w:rsidRPr="0054530A">
              <w:rPr>
                <w:rFonts w:ascii="Times New Roman" w:hAnsi="Times New Roman"/>
                <w:sz w:val="22"/>
                <w:szCs w:val="22"/>
              </w:rPr>
              <w:t xml:space="preserve">: постановка задач эстетического воспитания и развития детей в логике «от простого к сложному», «от близкого к дальнему», «от хорошо известного к малоизвестному и незнакомому»; </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оптимизации и гуманизации</w:t>
            </w:r>
            <w:r w:rsidRPr="0054530A">
              <w:rPr>
                <w:rFonts w:ascii="Times New Roman" w:hAnsi="Times New Roman"/>
                <w:sz w:val="22"/>
                <w:szCs w:val="22"/>
              </w:rPr>
              <w:t xml:space="preserve"> образовательно - воспитательного процесса; </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культурного обогащения</w:t>
            </w:r>
            <w:r w:rsidRPr="0054530A">
              <w:rPr>
                <w:rFonts w:ascii="Times New Roman" w:hAnsi="Times New Roman"/>
                <w:sz w:val="22"/>
                <w:szCs w:val="22"/>
              </w:rPr>
              <w:t xml:space="preserve"> содержания изобразительной деятельности детей; </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эстетического ориентира</w:t>
            </w:r>
            <w:r w:rsidRPr="0054530A">
              <w:rPr>
                <w:rFonts w:ascii="Times New Roman" w:hAnsi="Times New Roman"/>
                <w:sz w:val="22"/>
                <w:szCs w:val="22"/>
              </w:rPr>
              <w:t xml:space="preserve"> на общечеловеческие ценности (воспитание человека думающего, чувствующего, созидающего, рефлексирующего);</w:t>
            </w:r>
          </w:p>
          <w:p w:rsidR="006C77FC" w:rsidRPr="0054530A" w:rsidRDefault="006C77FC" w:rsidP="001D3B4B">
            <w:pPr>
              <w:pStyle w:val="a8"/>
              <w:tabs>
                <w:tab w:val="left" w:pos="9921"/>
              </w:tabs>
              <w:ind w:right="-2" w:firstLine="317"/>
              <w:contextualSpacing/>
              <w:jc w:val="both"/>
              <w:rPr>
                <w:sz w:val="22"/>
                <w:szCs w:val="22"/>
              </w:rPr>
            </w:pPr>
            <w:r w:rsidRPr="0054530A">
              <w:rPr>
                <w:sz w:val="22"/>
                <w:szCs w:val="22"/>
              </w:rPr>
              <w:t xml:space="preserve">- </w:t>
            </w:r>
            <w:r w:rsidRPr="0054530A">
              <w:rPr>
                <w:rFonts w:ascii="Times New Roman" w:hAnsi="Times New Roman"/>
                <w:i/>
                <w:sz w:val="22"/>
                <w:szCs w:val="22"/>
              </w:rPr>
              <w:t xml:space="preserve">принцип постепенного перехода </w:t>
            </w:r>
            <w:r w:rsidRPr="0054530A">
              <w:rPr>
                <w:rFonts w:ascii="Times New Roman" w:hAnsi="Times New Roman"/>
                <w:sz w:val="22"/>
                <w:szCs w:val="22"/>
              </w:rPr>
              <w:t>от более близкого ребенку, личностнозначимого (дом, семья, детский сад, к менее близкому – культурноисторическим фактам).</w:t>
            </w:r>
            <w:r w:rsidRPr="0054530A">
              <w:rPr>
                <w:sz w:val="22"/>
                <w:szCs w:val="22"/>
              </w:rPr>
              <w:t xml:space="preserve"> </w:t>
            </w:r>
          </w:p>
          <w:p w:rsidR="000C55B3" w:rsidRPr="0054530A" w:rsidRDefault="002B78A9" w:rsidP="001D3B4B">
            <w:pPr>
              <w:pStyle w:val="a8"/>
              <w:tabs>
                <w:tab w:val="left" w:pos="9921"/>
              </w:tabs>
              <w:ind w:right="-2" w:firstLine="317"/>
              <w:contextualSpacing/>
              <w:jc w:val="both"/>
              <w:rPr>
                <w:rFonts w:ascii="Times New Roman" w:hAnsi="Times New Roman"/>
                <w:b/>
                <w:sz w:val="22"/>
                <w:szCs w:val="22"/>
              </w:rPr>
            </w:pPr>
            <w:r w:rsidRPr="0054530A">
              <w:rPr>
                <w:rFonts w:ascii="Times New Roman" w:hAnsi="Times New Roman"/>
                <w:b/>
                <w:sz w:val="22"/>
                <w:szCs w:val="22"/>
              </w:rPr>
              <w:t>Подходы</w:t>
            </w:r>
            <w:r w:rsidR="000C55B3" w:rsidRPr="0054530A">
              <w:rPr>
                <w:rFonts w:ascii="Times New Roman" w:hAnsi="Times New Roman"/>
                <w:b/>
                <w:sz w:val="22"/>
                <w:szCs w:val="22"/>
              </w:rPr>
              <w:t>:</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i/>
                <w:sz w:val="22"/>
                <w:szCs w:val="22"/>
              </w:rPr>
              <w:t>- деятельностный подход</w:t>
            </w:r>
            <w:r w:rsidRPr="0054530A">
              <w:rPr>
                <w:rFonts w:ascii="Times New Roman" w:hAnsi="Times New Roman"/>
                <w:sz w:val="22"/>
                <w:szCs w:val="22"/>
              </w:rPr>
              <w:t xml:space="preserve">  предусматривает приобщение детей к истории, культуре, природе родного края: дети сами выбирают деятельность в которой они хотели бы участвовать, чтобы отразить свои чувства и представления об увиденном и услышанном (творческая игра, составление рассказов, изготовление поделок, благоустройство и охрана окружающей природы);</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i/>
                <w:sz w:val="22"/>
                <w:szCs w:val="22"/>
              </w:rPr>
              <w:t xml:space="preserve">- социокультурный </w:t>
            </w:r>
            <w:r w:rsidRPr="0054530A">
              <w:rPr>
                <w:rFonts w:ascii="Times New Roman" w:hAnsi="Times New Roman"/>
                <w:sz w:val="22"/>
                <w:szCs w:val="22"/>
              </w:rPr>
              <w:t>- определяется характером взаимодействия детей со взрослыми, с другими детьми, с предметно-пространственным миром;</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i/>
                <w:sz w:val="22"/>
                <w:szCs w:val="22"/>
              </w:rPr>
              <w:t>- личностно-ориентированный подход</w:t>
            </w:r>
            <w:r w:rsidRPr="0054530A">
              <w:rPr>
                <w:rFonts w:ascii="Times New Roman" w:hAnsi="Times New Roman"/>
                <w:sz w:val="22"/>
                <w:szCs w:val="22"/>
              </w:rPr>
              <w:t xml:space="preserve"> - создание благоприятной среды для усвоения предложенного к изучению материала каждым ребенком;</w:t>
            </w:r>
          </w:p>
          <w:p w:rsidR="006C77FC" w:rsidRPr="0054530A" w:rsidRDefault="006C77FC" w:rsidP="001D3B4B">
            <w:pPr>
              <w:tabs>
                <w:tab w:val="left" w:pos="142"/>
                <w:tab w:val="left" w:pos="851"/>
                <w:tab w:val="left" w:pos="9921"/>
              </w:tabs>
              <w:spacing w:after="0" w:line="240" w:lineRule="auto"/>
              <w:ind w:right="-2"/>
              <w:contextualSpacing/>
              <w:jc w:val="both"/>
              <w:rPr>
                <w:rFonts w:ascii="Times New Roman" w:eastAsia="Calibri" w:hAnsi="Times New Roman"/>
                <w:b/>
                <w:bCs/>
                <w:iCs/>
              </w:rPr>
            </w:pPr>
            <w:r w:rsidRPr="0054530A">
              <w:rPr>
                <w:rFonts w:ascii="Times New Roman" w:eastAsia="Calibri" w:hAnsi="Times New Roman"/>
                <w:i/>
              </w:rPr>
              <w:t>- культурологический</w:t>
            </w:r>
            <w:r w:rsidRPr="0054530A">
              <w:rPr>
                <w:rFonts w:ascii="Times New Roman" w:eastAsia="Calibri" w:hAnsi="Times New Roman"/>
              </w:rPr>
              <w:t xml:space="preserve"> -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tc>
      </w:tr>
      <w:tr w:rsidR="006C77FC" w:rsidRPr="00E5266A" w:rsidTr="007D2F38">
        <w:tc>
          <w:tcPr>
            <w:tcW w:w="2552" w:type="dxa"/>
            <w:shd w:val="clear" w:color="auto" w:fill="auto"/>
          </w:tcPr>
          <w:p w:rsidR="006C77FC" w:rsidRPr="0054530A" w:rsidRDefault="006C77FC" w:rsidP="001D3B4B">
            <w:pPr>
              <w:tabs>
                <w:tab w:val="left" w:pos="142"/>
                <w:tab w:val="left" w:pos="851"/>
                <w:tab w:val="left" w:pos="9921"/>
              </w:tabs>
              <w:spacing w:after="0" w:line="240" w:lineRule="auto"/>
              <w:ind w:right="-2"/>
              <w:contextualSpacing/>
              <w:jc w:val="center"/>
              <w:rPr>
                <w:rFonts w:ascii="Times New Roman" w:eastAsia="Calibri" w:hAnsi="Times New Roman"/>
                <w:b/>
                <w:bCs/>
                <w:iCs/>
              </w:rPr>
            </w:pPr>
            <w:r w:rsidRPr="0054530A">
              <w:rPr>
                <w:rFonts w:ascii="Times New Roman" w:eastAsia="Calibri" w:hAnsi="Times New Roman"/>
                <w:b/>
              </w:rPr>
              <w:t>«Урок Здравика»</w:t>
            </w:r>
          </w:p>
        </w:tc>
        <w:tc>
          <w:tcPr>
            <w:tcW w:w="6804" w:type="dxa"/>
            <w:shd w:val="clear" w:color="auto" w:fill="auto"/>
          </w:tcPr>
          <w:p w:rsidR="000C55B3" w:rsidRPr="0054530A" w:rsidRDefault="006C77FC" w:rsidP="001D3B4B">
            <w:pPr>
              <w:tabs>
                <w:tab w:val="left" w:pos="9921"/>
              </w:tabs>
              <w:spacing w:after="0" w:line="240" w:lineRule="auto"/>
              <w:ind w:right="-2" w:firstLine="317"/>
              <w:contextualSpacing/>
              <w:jc w:val="both"/>
              <w:rPr>
                <w:rFonts w:ascii="Times New Roman" w:hAnsi="Times New Roman"/>
                <w:b/>
              </w:rPr>
            </w:pPr>
            <w:r w:rsidRPr="0054530A">
              <w:rPr>
                <w:rFonts w:ascii="Times New Roman" w:hAnsi="Times New Roman"/>
                <w:b/>
                <w:i/>
              </w:rPr>
              <w:t xml:space="preserve"> </w:t>
            </w:r>
            <w:r w:rsidR="000C55B3" w:rsidRPr="0054530A">
              <w:rPr>
                <w:rFonts w:ascii="Times New Roman" w:hAnsi="Times New Roman"/>
                <w:b/>
              </w:rPr>
              <w:t>Принципы программы:</w:t>
            </w:r>
          </w:p>
          <w:p w:rsidR="006C77FC" w:rsidRPr="0054530A" w:rsidRDefault="006C77FC" w:rsidP="001D3B4B">
            <w:pPr>
              <w:tabs>
                <w:tab w:val="left" w:pos="9921"/>
              </w:tabs>
              <w:spacing w:after="0" w:line="240" w:lineRule="auto"/>
              <w:ind w:right="-2" w:firstLine="317"/>
              <w:contextualSpacing/>
              <w:jc w:val="both"/>
              <w:rPr>
                <w:rFonts w:ascii="Times New Roman" w:hAnsi="Times New Roman"/>
              </w:rPr>
            </w:pPr>
            <w:r w:rsidRPr="0054530A">
              <w:rPr>
                <w:rFonts w:ascii="Times New Roman" w:hAnsi="Times New Roman"/>
              </w:rPr>
              <w:t xml:space="preserve">- </w:t>
            </w:r>
            <w:r w:rsidRPr="0054530A">
              <w:rPr>
                <w:rFonts w:ascii="Times New Roman" w:hAnsi="Times New Roman"/>
                <w:i/>
              </w:rPr>
              <w:t>принцип развития.</w:t>
            </w:r>
            <w:r w:rsidRPr="0054530A">
              <w:rPr>
                <w:rFonts w:ascii="Times New Roman" w:hAnsi="Times New Roman"/>
              </w:rPr>
              <w:t xml:space="preserve"> Развитие понимается как появление у ребенка нового отношения к миру, себе и другим людям, новых способностей, интересов и побуждений к действию, освоение новых способов деятельности;</w:t>
            </w:r>
          </w:p>
          <w:p w:rsidR="006C77FC" w:rsidRPr="0054530A" w:rsidRDefault="006C77FC" w:rsidP="001D3B4B">
            <w:pPr>
              <w:tabs>
                <w:tab w:val="left" w:pos="9921"/>
              </w:tabs>
              <w:spacing w:after="0" w:line="240" w:lineRule="auto"/>
              <w:ind w:right="-2" w:firstLine="317"/>
              <w:contextualSpacing/>
              <w:jc w:val="both"/>
              <w:rPr>
                <w:rFonts w:ascii="Times New Roman" w:hAnsi="Times New Roman"/>
              </w:rPr>
            </w:pPr>
            <w:r w:rsidRPr="0054530A">
              <w:rPr>
                <w:rFonts w:ascii="Times New Roman" w:hAnsi="Times New Roman"/>
                <w:i/>
              </w:rPr>
              <w:lastRenderedPageBreak/>
              <w:t>- принцип деятельности.</w:t>
            </w:r>
            <w:r w:rsidRPr="0054530A">
              <w:rPr>
                <w:rFonts w:ascii="Times New Roman" w:hAnsi="Times New Roman"/>
              </w:rPr>
              <w:t xml:space="preserve"> Решение образовательных задач опирается на характерные для каждого возрастного этапа виды детской деятельности и общения со взрослым;</w:t>
            </w:r>
          </w:p>
          <w:p w:rsidR="006C77FC" w:rsidRPr="0054530A" w:rsidRDefault="006C77FC" w:rsidP="001D3B4B">
            <w:pPr>
              <w:tabs>
                <w:tab w:val="left" w:pos="9921"/>
              </w:tabs>
              <w:spacing w:after="0" w:line="240" w:lineRule="auto"/>
              <w:ind w:right="-2" w:firstLine="317"/>
              <w:contextualSpacing/>
              <w:jc w:val="both"/>
              <w:rPr>
                <w:rFonts w:ascii="Times New Roman" w:hAnsi="Times New Roman"/>
              </w:rPr>
            </w:pPr>
            <w:r w:rsidRPr="0054530A">
              <w:rPr>
                <w:rFonts w:ascii="Times New Roman" w:hAnsi="Times New Roman"/>
                <w:i/>
              </w:rPr>
              <w:t>- опора на игровые методы</w:t>
            </w:r>
            <w:r w:rsidRPr="0054530A">
              <w:rPr>
                <w:rFonts w:ascii="Times New Roman" w:hAnsi="Times New Roman"/>
              </w:rPr>
              <w:t>. Игра в широком смысле данного термина является универсальным методом развития детей.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w:t>
            </w:r>
          </w:p>
          <w:p w:rsidR="006C77FC" w:rsidRPr="0054530A" w:rsidRDefault="006C77FC" w:rsidP="001D3B4B">
            <w:pPr>
              <w:tabs>
                <w:tab w:val="left" w:pos="9921"/>
              </w:tabs>
              <w:spacing w:after="0" w:line="240" w:lineRule="auto"/>
              <w:ind w:right="-2" w:firstLine="294"/>
              <w:contextualSpacing/>
              <w:jc w:val="both"/>
              <w:rPr>
                <w:rFonts w:ascii="Times New Roman" w:hAnsi="Times New Roman"/>
              </w:rPr>
            </w:pPr>
            <w:r w:rsidRPr="0054530A">
              <w:rPr>
                <w:rFonts w:ascii="Times New Roman" w:hAnsi="Times New Roman"/>
                <w:i/>
              </w:rPr>
              <w:t xml:space="preserve">- принцип содействия и сотрудничества </w:t>
            </w:r>
            <w:r w:rsidRPr="0054530A">
              <w:rPr>
                <w:rFonts w:ascii="Times New Roman" w:hAnsi="Times New Roman"/>
              </w:rPr>
              <w:t>детей и взрослых, который реализуется в личностно-ориентированном взаимодействии взрослых с детьми. Личностно-ориентированное взаимодействие предполагает создание условий для эмоционального благополучия каждого ребенка, уважение к его интересам и потребностям, предоставление права на реализацию своей индивидуальности;</w:t>
            </w:r>
          </w:p>
          <w:p w:rsidR="006C77FC" w:rsidRPr="0054530A" w:rsidRDefault="006C77FC" w:rsidP="001D3B4B">
            <w:pPr>
              <w:tabs>
                <w:tab w:val="left" w:pos="9921"/>
              </w:tabs>
              <w:spacing w:after="0" w:line="240" w:lineRule="auto"/>
              <w:ind w:right="-2"/>
              <w:contextualSpacing/>
              <w:jc w:val="both"/>
              <w:rPr>
                <w:rFonts w:ascii="Times New Roman" w:hAnsi="Times New Roman"/>
              </w:rPr>
            </w:pPr>
            <w:r w:rsidRPr="0054530A">
              <w:rPr>
                <w:rFonts w:ascii="Times New Roman" w:hAnsi="Times New Roman"/>
              </w:rPr>
              <w:t xml:space="preserve">  - </w:t>
            </w:r>
            <w:r w:rsidRPr="0054530A">
              <w:rPr>
                <w:rFonts w:ascii="Times New Roman" w:hAnsi="Times New Roman"/>
                <w:i/>
              </w:rPr>
              <w:t>принцип поддержки инициативы детей</w:t>
            </w:r>
            <w:r w:rsidRPr="0054530A">
              <w:rPr>
                <w:rFonts w:ascii="Times New Roman" w:hAnsi="Times New Roman"/>
              </w:rPr>
              <w:t xml:space="preserve"> в разных видах деятельности. Возможности выбора игр, занятий, материалов.</w:t>
            </w:r>
          </w:p>
          <w:p w:rsidR="000C55B3" w:rsidRPr="0054530A" w:rsidRDefault="006C77FC" w:rsidP="001D3B4B">
            <w:pPr>
              <w:tabs>
                <w:tab w:val="left" w:pos="9921"/>
              </w:tabs>
              <w:spacing w:after="0" w:line="240" w:lineRule="auto"/>
              <w:ind w:right="-2" w:firstLine="294"/>
              <w:contextualSpacing/>
              <w:jc w:val="both"/>
              <w:rPr>
                <w:rFonts w:ascii="Times New Roman" w:hAnsi="Times New Roman"/>
                <w:b/>
              </w:rPr>
            </w:pPr>
            <w:r w:rsidRPr="0054530A">
              <w:rPr>
                <w:rFonts w:ascii="Times New Roman" w:hAnsi="Times New Roman"/>
              </w:rPr>
              <w:t xml:space="preserve"> </w:t>
            </w:r>
            <w:r w:rsidR="002B78A9" w:rsidRPr="0054530A">
              <w:rPr>
                <w:rFonts w:ascii="Times New Roman" w:hAnsi="Times New Roman"/>
                <w:b/>
              </w:rPr>
              <w:t>Подходы</w:t>
            </w:r>
            <w:r w:rsidR="000C55B3" w:rsidRPr="0054530A">
              <w:rPr>
                <w:rFonts w:ascii="Times New Roman" w:hAnsi="Times New Roman"/>
                <w:b/>
              </w:rPr>
              <w:t>:</w:t>
            </w:r>
          </w:p>
          <w:p w:rsidR="006C77FC" w:rsidRPr="0054530A" w:rsidRDefault="006C77FC" w:rsidP="001D3B4B">
            <w:pPr>
              <w:tabs>
                <w:tab w:val="left" w:pos="9921"/>
              </w:tabs>
              <w:spacing w:after="0" w:line="240" w:lineRule="auto"/>
              <w:ind w:right="-2"/>
              <w:contextualSpacing/>
              <w:jc w:val="both"/>
              <w:rPr>
                <w:rFonts w:ascii="Times New Roman" w:hAnsi="Times New Roman"/>
              </w:rPr>
            </w:pPr>
            <w:r w:rsidRPr="0054530A">
              <w:rPr>
                <w:rFonts w:ascii="Times New Roman" w:hAnsi="Times New Roman"/>
                <w:bCs/>
              </w:rPr>
              <w:t xml:space="preserve">- </w:t>
            </w:r>
            <w:r w:rsidRPr="0054530A">
              <w:rPr>
                <w:rFonts w:ascii="Times New Roman" w:hAnsi="Times New Roman"/>
                <w:i/>
                <w:iCs/>
              </w:rPr>
              <w:t>дея</w:t>
            </w:r>
            <w:r w:rsidRPr="0054530A">
              <w:rPr>
                <w:rFonts w:ascii="Times New Roman" w:hAnsi="Times New Roman"/>
                <w:i/>
              </w:rPr>
              <w:t xml:space="preserve">тельностный подход </w:t>
            </w:r>
            <w:r w:rsidRPr="0054530A">
              <w:rPr>
                <w:rFonts w:ascii="Times New Roman" w:hAnsi="Times New Roman"/>
              </w:rPr>
              <w:t>предусматривает организацию целенаправленной воспитательной деятельности воспитанника в общем контексте образовательного процесса;</w:t>
            </w:r>
          </w:p>
          <w:p w:rsidR="006C77FC" w:rsidRPr="0054530A" w:rsidRDefault="006C77FC" w:rsidP="002B78A9">
            <w:pPr>
              <w:tabs>
                <w:tab w:val="left" w:pos="9921"/>
              </w:tabs>
              <w:spacing w:after="0" w:line="240" w:lineRule="auto"/>
              <w:ind w:right="-2"/>
              <w:contextualSpacing/>
              <w:jc w:val="both"/>
              <w:rPr>
                <w:rFonts w:ascii="Times New Roman" w:hAnsi="Times New Roman"/>
                <w:i/>
              </w:rPr>
            </w:pPr>
            <w:r w:rsidRPr="0054530A">
              <w:rPr>
                <w:rFonts w:ascii="Times New Roman" w:hAnsi="Times New Roman"/>
                <w:i/>
              </w:rPr>
              <w:t>-</w:t>
            </w:r>
            <w:r w:rsidR="002B78A9" w:rsidRPr="0054530A">
              <w:rPr>
                <w:rFonts w:ascii="Times New Roman" w:hAnsi="Times New Roman"/>
                <w:i/>
              </w:rPr>
              <w:t xml:space="preserve"> </w:t>
            </w:r>
            <w:r w:rsidRPr="0054530A">
              <w:rPr>
                <w:rFonts w:ascii="Times New Roman" w:hAnsi="Times New Roman"/>
                <w:i/>
              </w:rPr>
              <w:t>средовой подход</w:t>
            </w:r>
            <w:r w:rsidRPr="0054530A">
              <w:rPr>
                <w:rFonts w:ascii="Times New Roman" w:hAnsi="Times New Roman"/>
              </w:rPr>
              <w:t xml:space="preserve"> предусматривает использование возможностей внутренней среды образовательного учреждения в воспитании и развитии личности ребенка.</w:t>
            </w:r>
          </w:p>
        </w:tc>
      </w:tr>
      <w:tr w:rsidR="006C77FC" w:rsidRPr="00E5266A" w:rsidTr="007D2F38">
        <w:tc>
          <w:tcPr>
            <w:tcW w:w="2552" w:type="dxa"/>
            <w:shd w:val="clear" w:color="auto" w:fill="auto"/>
          </w:tcPr>
          <w:p w:rsidR="006C77FC" w:rsidRPr="0054530A" w:rsidRDefault="006C77FC" w:rsidP="001D3B4B">
            <w:pPr>
              <w:tabs>
                <w:tab w:val="left" w:pos="142"/>
                <w:tab w:val="left" w:pos="851"/>
                <w:tab w:val="left" w:pos="9921"/>
              </w:tabs>
              <w:spacing w:after="0" w:line="240" w:lineRule="auto"/>
              <w:ind w:right="-2"/>
              <w:contextualSpacing/>
              <w:jc w:val="center"/>
              <w:rPr>
                <w:rFonts w:ascii="Times New Roman" w:eastAsia="Calibri" w:hAnsi="Times New Roman"/>
                <w:b/>
              </w:rPr>
            </w:pPr>
            <w:r w:rsidRPr="0054530A">
              <w:rPr>
                <w:rFonts w:ascii="Times New Roman" w:eastAsia="Calibri" w:hAnsi="Times New Roman"/>
                <w:b/>
              </w:rPr>
              <w:lastRenderedPageBreak/>
              <w:t>«Экономика для дошколят»</w:t>
            </w:r>
          </w:p>
        </w:tc>
        <w:tc>
          <w:tcPr>
            <w:tcW w:w="6804" w:type="dxa"/>
            <w:shd w:val="clear" w:color="auto" w:fill="auto"/>
          </w:tcPr>
          <w:p w:rsidR="000C55B3" w:rsidRPr="0054530A" w:rsidRDefault="000C55B3" w:rsidP="001D3B4B">
            <w:pPr>
              <w:pStyle w:val="a8"/>
              <w:tabs>
                <w:tab w:val="left" w:pos="9921"/>
              </w:tabs>
              <w:ind w:right="-2" w:firstLine="317"/>
              <w:contextualSpacing/>
              <w:jc w:val="both"/>
              <w:rPr>
                <w:rFonts w:ascii="Times New Roman" w:hAnsi="Times New Roman"/>
                <w:b/>
                <w:i/>
                <w:sz w:val="22"/>
                <w:szCs w:val="22"/>
              </w:rPr>
            </w:pPr>
            <w:r w:rsidRPr="0054530A">
              <w:rPr>
                <w:rFonts w:ascii="Times New Roman" w:hAnsi="Times New Roman"/>
                <w:b/>
                <w:sz w:val="22"/>
                <w:szCs w:val="22"/>
              </w:rPr>
              <w:t>Принципы программы</w:t>
            </w:r>
            <w:r w:rsidRPr="0054530A">
              <w:rPr>
                <w:rFonts w:ascii="Times New Roman" w:hAnsi="Times New Roman"/>
                <w:b/>
                <w:i/>
                <w:sz w:val="22"/>
                <w:szCs w:val="22"/>
              </w:rPr>
              <w:t>:</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систематичности и последовательности</w:t>
            </w:r>
            <w:r w:rsidRPr="0054530A">
              <w:rPr>
                <w:rFonts w:ascii="Times New Roman" w:hAnsi="Times New Roman"/>
                <w:sz w:val="22"/>
                <w:szCs w:val="22"/>
              </w:rPr>
              <w:t xml:space="preserve">: постановка задач эстетического воспитания и развития детей в логике «от простого к сложному», «от близкого к дальнему», «от хорошо известного к малоизвестному и незнакомому»; </w:t>
            </w:r>
          </w:p>
          <w:p w:rsidR="006C77FC" w:rsidRPr="0054530A" w:rsidRDefault="006C77FC" w:rsidP="001D3B4B">
            <w:pPr>
              <w:pStyle w:val="a8"/>
              <w:tabs>
                <w:tab w:val="left" w:pos="9921"/>
              </w:tabs>
              <w:ind w:right="-2" w:firstLine="317"/>
              <w:contextualSpacing/>
              <w:jc w:val="both"/>
              <w:rPr>
                <w:rFonts w:ascii="Times New Roman" w:hAnsi="Times New Roman"/>
                <w:sz w:val="22"/>
                <w:szCs w:val="22"/>
              </w:rPr>
            </w:pPr>
            <w:r w:rsidRPr="0054530A">
              <w:rPr>
                <w:rFonts w:ascii="Times New Roman" w:hAnsi="Times New Roman"/>
                <w:sz w:val="22"/>
                <w:szCs w:val="22"/>
              </w:rPr>
              <w:t xml:space="preserve">- </w:t>
            </w:r>
            <w:r w:rsidRPr="0054530A">
              <w:rPr>
                <w:rFonts w:ascii="Times New Roman" w:hAnsi="Times New Roman"/>
                <w:i/>
                <w:sz w:val="22"/>
                <w:szCs w:val="22"/>
              </w:rPr>
              <w:t>принцип эстетического ориентира</w:t>
            </w:r>
            <w:r w:rsidRPr="0054530A">
              <w:rPr>
                <w:rFonts w:ascii="Times New Roman" w:hAnsi="Times New Roman"/>
                <w:sz w:val="22"/>
                <w:szCs w:val="22"/>
              </w:rPr>
              <w:t xml:space="preserve"> на общечеловеческие ценности (воспитание человека думающего, чувствующего, созидающего, рефлексирующего);</w:t>
            </w:r>
          </w:p>
          <w:p w:rsidR="006C77FC" w:rsidRPr="0054530A" w:rsidRDefault="006C77FC" w:rsidP="001D3B4B">
            <w:pPr>
              <w:pStyle w:val="a8"/>
              <w:tabs>
                <w:tab w:val="left" w:pos="9921"/>
              </w:tabs>
              <w:ind w:right="-2" w:firstLine="317"/>
              <w:contextualSpacing/>
              <w:jc w:val="both"/>
              <w:rPr>
                <w:sz w:val="22"/>
                <w:szCs w:val="22"/>
              </w:rPr>
            </w:pPr>
            <w:r w:rsidRPr="0054530A">
              <w:rPr>
                <w:sz w:val="22"/>
                <w:szCs w:val="22"/>
              </w:rPr>
              <w:t xml:space="preserve">- </w:t>
            </w:r>
            <w:r w:rsidRPr="0054530A">
              <w:rPr>
                <w:rFonts w:ascii="Times New Roman" w:hAnsi="Times New Roman"/>
                <w:i/>
                <w:sz w:val="22"/>
                <w:szCs w:val="22"/>
              </w:rPr>
              <w:t xml:space="preserve">принцип постепенного перехода </w:t>
            </w:r>
            <w:r w:rsidRPr="0054530A">
              <w:rPr>
                <w:rFonts w:ascii="Times New Roman" w:hAnsi="Times New Roman"/>
                <w:sz w:val="22"/>
                <w:szCs w:val="22"/>
              </w:rPr>
              <w:t>от более близкого ребенку, личностнозначимого (дом, семья, детский сад, к менее близкому – культурноисторическим фактам).</w:t>
            </w:r>
            <w:r w:rsidRPr="0054530A">
              <w:rPr>
                <w:sz w:val="22"/>
                <w:szCs w:val="22"/>
              </w:rPr>
              <w:t xml:space="preserve"> </w:t>
            </w:r>
          </w:p>
          <w:p w:rsidR="006C77FC" w:rsidRPr="0054530A" w:rsidRDefault="006C77FC" w:rsidP="001D3B4B">
            <w:pPr>
              <w:tabs>
                <w:tab w:val="left" w:pos="9921"/>
              </w:tabs>
              <w:spacing w:after="0" w:line="240" w:lineRule="auto"/>
              <w:ind w:right="-2" w:firstLine="317"/>
              <w:contextualSpacing/>
              <w:jc w:val="both"/>
              <w:rPr>
                <w:rFonts w:ascii="Times New Roman" w:hAnsi="Times New Roman"/>
              </w:rPr>
            </w:pPr>
            <w:r w:rsidRPr="0054530A">
              <w:rPr>
                <w:rFonts w:ascii="Times New Roman" w:hAnsi="Times New Roman"/>
              </w:rPr>
              <w:t xml:space="preserve">- </w:t>
            </w:r>
            <w:r w:rsidRPr="0054530A">
              <w:rPr>
                <w:rFonts w:ascii="Times New Roman" w:hAnsi="Times New Roman"/>
                <w:i/>
              </w:rPr>
              <w:t>принцип развития.</w:t>
            </w:r>
            <w:r w:rsidRPr="0054530A">
              <w:rPr>
                <w:rFonts w:ascii="Times New Roman" w:hAnsi="Times New Roman"/>
              </w:rPr>
              <w:t xml:space="preserve"> Развитие понимается как появление у ребенка нового отношения к миру, себе и другим людям, новых способностей, интересов и побуждений к действию, освоение новых способов деятельности;</w:t>
            </w:r>
          </w:p>
          <w:p w:rsidR="006C77FC" w:rsidRPr="0054530A" w:rsidRDefault="006C77FC" w:rsidP="001D3B4B">
            <w:pPr>
              <w:tabs>
                <w:tab w:val="left" w:pos="9921"/>
              </w:tabs>
              <w:spacing w:after="0" w:line="240" w:lineRule="auto"/>
              <w:ind w:right="-2" w:firstLine="317"/>
              <w:contextualSpacing/>
              <w:jc w:val="both"/>
              <w:rPr>
                <w:rFonts w:ascii="Times New Roman" w:hAnsi="Times New Roman"/>
              </w:rPr>
            </w:pPr>
            <w:r w:rsidRPr="0054530A">
              <w:rPr>
                <w:rFonts w:ascii="Times New Roman" w:hAnsi="Times New Roman"/>
                <w:i/>
              </w:rPr>
              <w:t>- опора на игровые методы</w:t>
            </w:r>
            <w:r w:rsidRPr="0054530A">
              <w:rPr>
                <w:rFonts w:ascii="Times New Roman" w:hAnsi="Times New Roman"/>
              </w:rPr>
              <w:t>. Игра в широком смысле данного термина является универсальным методом развития детей.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w:t>
            </w:r>
          </w:p>
          <w:p w:rsidR="000C55B3" w:rsidRPr="0054530A" w:rsidRDefault="002B78A9" w:rsidP="001D3B4B">
            <w:pPr>
              <w:tabs>
                <w:tab w:val="left" w:pos="9921"/>
              </w:tabs>
              <w:spacing w:after="0" w:line="240" w:lineRule="auto"/>
              <w:ind w:right="-2" w:firstLine="709"/>
              <w:contextualSpacing/>
              <w:jc w:val="both"/>
              <w:rPr>
                <w:rFonts w:ascii="Times New Roman" w:hAnsi="Times New Roman"/>
                <w:b/>
              </w:rPr>
            </w:pPr>
            <w:r w:rsidRPr="0054530A">
              <w:rPr>
                <w:rFonts w:ascii="Times New Roman" w:hAnsi="Times New Roman"/>
                <w:b/>
              </w:rPr>
              <w:t>Подходы</w:t>
            </w:r>
            <w:r w:rsidR="000C55B3" w:rsidRPr="0054530A">
              <w:rPr>
                <w:rFonts w:ascii="Times New Roman" w:hAnsi="Times New Roman"/>
                <w:b/>
              </w:rPr>
              <w:t>:</w:t>
            </w:r>
          </w:p>
          <w:p w:rsidR="006C77FC" w:rsidRPr="0054530A" w:rsidRDefault="006C77FC" w:rsidP="002B78A9">
            <w:pPr>
              <w:tabs>
                <w:tab w:val="left" w:pos="9921"/>
              </w:tabs>
              <w:spacing w:after="0" w:line="240" w:lineRule="auto"/>
              <w:ind w:right="-2"/>
              <w:contextualSpacing/>
              <w:jc w:val="both"/>
              <w:rPr>
                <w:rFonts w:ascii="Times New Roman" w:hAnsi="Times New Roman"/>
              </w:rPr>
            </w:pPr>
            <w:r w:rsidRPr="0054530A">
              <w:rPr>
                <w:rFonts w:ascii="Times New Roman" w:hAnsi="Times New Roman"/>
                <w:bCs/>
              </w:rPr>
              <w:t>-</w:t>
            </w:r>
            <w:r w:rsidRPr="0054530A">
              <w:rPr>
                <w:rFonts w:ascii="Times New Roman" w:hAnsi="Times New Roman"/>
                <w:i/>
                <w:iCs/>
              </w:rPr>
              <w:t>дея</w:t>
            </w:r>
            <w:r w:rsidRPr="0054530A">
              <w:rPr>
                <w:rFonts w:ascii="Times New Roman" w:hAnsi="Times New Roman"/>
                <w:i/>
              </w:rPr>
              <w:t xml:space="preserve">тельностный подход </w:t>
            </w:r>
            <w:r w:rsidRPr="0054530A">
              <w:rPr>
                <w:rFonts w:ascii="Times New Roman" w:hAnsi="Times New Roman"/>
              </w:rPr>
              <w:t>предусматривает организацию целенаправленной воспитательной деятельности воспитанника в общем контексте образовательного процесса;</w:t>
            </w:r>
          </w:p>
          <w:p w:rsidR="006C77FC" w:rsidRPr="0054530A" w:rsidRDefault="006C77FC" w:rsidP="001D3B4B">
            <w:pPr>
              <w:tabs>
                <w:tab w:val="left" w:pos="9921"/>
              </w:tabs>
              <w:spacing w:after="0" w:line="240" w:lineRule="auto"/>
              <w:ind w:right="-2" w:firstLine="317"/>
              <w:contextualSpacing/>
              <w:jc w:val="both"/>
              <w:rPr>
                <w:rFonts w:ascii="Times New Roman" w:hAnsi="Times New Roman"/>
              </w:rPr>
            </w:pPr>
            <w:r w:rsidRPr="0054530A">
              <w:rPr>
                <w:rFonts w:ascii="Times New Roman" w:hAnsi="Times New Roman"/>
                <w:i/>
              </w:rPr>
              <w:t>- средовой подход</w:t>
            </w:r>
            <w:r w:rsidRPr="0054530A">
              <w:rPr>
                <w:rFonts w:ascii="Times New Roman" w:hAnsi="Times New Roman"/>
              </w:rPr>
              <w:t xml:space="preserve"> предусматривает использование возможностей внутренней среды образовательного учреждения в воспитании и развитии личности ребенка.</w:t>
            </w:r>
          </w:p>
        </w:tc>
      </w:tr>
    </w:tbl>
    <w:p w:rsidR="0054530A" w:rsidRDefault="0054530A" w:rsidP="001E4ED6">
      <w:pPr>
        <w:pStyle w:val="a8"/>
        <w:tabs>
          <w:tab w:val="left" w:pos="9921"/>
        </w:tabs>
        <w:ind w:right="-2"/>
        <w:jc w:val="both"/>
        <w:rPr>
          <w:rFonts w:ascii="Times New Roman" w:hAnsi="Times New Roman"/>
          <w:sz w:val="24"/>
          <w:szCs w:val="24"/>
        </w:rPr>
      </w:pPr>
    </w:p>
    <w:p w:rsidR="0089089C" w:rsidRDefault="0089089C" w:rsidP="00A93B00">
      <w:pPr>
        <w:pStyle w:val="a8"/>
        <w:tabs>
          <w:tab w:val="left" w:pos="9921"/>
        </w:tabs>
        <w:ind w:right="-2"/>
        <w:jc w:val="both"/>
        <w:rPr>
          <w:rFonts w:ascii="Times New Roman" w:hAnsi="Times New Roman"/>
          <w:sz w:val="24"/>
          <w:szCs w:val="24"/>
        </w:rPr>
      </w:pPr>
    </w:p>
    <w:p w:rsidR="00BD380A" w:rsidRDefault="000C55B3" w:rsidP="007D2F38">
      <w:pPr>
        <w:pStyle w:val="a8"/>
        <w:tabs>
          <w:tab w:val="left" w:pos="9921"/>
        </w:tabs>
        <w:ind w:right="-2" w:firstLine="567"/>
        <w:jc w:val="both"/>
        <w:rPr>
          <w:rFonts w:ascii="Times New Roman" w:hAnsi="Times New Roman"/>
          <w:b/>
          <w:sz w:val="24"/>
          <w:szCs w:val="24"/>
        </w:rPr>
      </w:pPr>
      <w:r w:rsidRPr="000C55B3">
        <w:rPr>
          <w:rFonts w:ascii="Times New Roman" w:hAnsi="Times New Roman"/>
          <w:b/>
          <w:sz w:val="24"/>
          <w:szCs w:val="24"/>
        </w:rPr>
        <w:t>1.1.3. Значимые для разработки и реализации Программы</w:t>
      </w:r>
      <w:r>
        <w:rPr>
          <w:rFonts w:ascii="Times New Roman" w:hAnsi="Times New Roman"/>
          <w:b/>
          <w:sz w:val="24"/>
          <w:szCs w:val="24"/>
        </w:rPr>
        <w:t xml:space="preserve"> </w:t>
      </w:r>
      <w:r w:rsidRPr="000C55B3">
        <w:rPr>
          <w:rFonts w:ascii="Times New Roman" w:hAnsi="Times New Roman"/>
          <w:b/>
          <w:sz w:val="24"/>
          <w:szCs w:val="24"/>
        </w:rPr>
        <w:t>характеристики, в том числе характеристики особенностей развития детей раннего и дошкольного возраста</w:t>
      </w:r>
    </w:p>
    <w:p w:rsidR="00BD380A" w:rsidRPr="00BD380A" w:rsidRDefault="00BD380A" w:rsidP="007D2F38">
      <w:pPr>
        <w:pStyle w:val="a8"/>
        <w:tabs>
          <w:tab w:val="left" w:pos="9921"/>
        </w:tabs>
        <w:ind w:right="-2" w:firstLine="567"/>
        <w:jc w:val="both"/>
        <w:rPr>
          <w:rFonts w:ascii="Times New Roman" w:hAnsi="Times New Roman"/>
          <w:b/>
          <w:sz w:val="24"/>
          <w:szCs w:val="24"/>
        </w:rPr>
      </w:pPr>
      <w:r w:rsidRPr="00BD380A">
        <w:rPr>
          <w:rFonts w:ascii="Times New Roman" w:hAnsi="Times New Roman"/>
          <w:b/>
          <w:sz w:val="24"/>
          <w:szCs w:val="24"/>
        </w:rPr>
        <w:lastRenderedPageBreak/>
        <w:t xml:space="preserve">Географическое положение </w:t>
      </w:r>
    </w:p>
    <w:p w:rsidR="0039623D" w:rsidRPr="00BD380A" w:rsidRDefault="002C4D20" w:rsidP="007D2F38">
      <w:pPr>
        <w:spacing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МБОУ «Уральская</w:t>
      </w:r>
      <w:r w:rsidR="00377F1D">
        <w:rPr>
          <w:rFonts w:ascii="Times New Roman" w:hAnsi="Times New Roman" w:cs="Times New Roman"/>
          <w:sz w:val="24"/>
          <w:szCs w:val="24"/>
        </w:rPr>
        <w:t xml:space="preserve"> ООШ» дошкольная группа «Малышок» </w:t>
      </w:r>
      <w:r w:rsidR="0039623D" w:rsidRPr="00BD380A">
        <w:rPr>
          <w:rFonts w:ascii="Times New Roman" w:hAnsi="Times New Roman" w:cs="Times New Roman"/>
          <w:sz w:val="24"/>
          <w:szCs w:val="24"/>
        </w:rPr>
        <w:t xml:space="preserve"> расположен в </w:t>
      </w:r>
      <w:r w:rsidR="00377F1D">
        <w:rPr>
          <w:rFonts w:ascii="Times New Roman" w:hAnsi="Times New Roman" w:cs="Times New Roman"/>
          <w:sz w:val="24"/>
          <w:szCs w:val="24"/>
        </w:rPr>
        <w:t>п.Урал, Кувандыкского района</w:t>
      </w:r>
      <w:r w:rsidR="0039623D">
        <w:rPr>
          <w:rFonts w:ascii="Times New Roman" w:hAnsi="Times New Roman" w:cs="Times New Roman"/>
          <w:sz w:val="24"/>
          <w:szCs w:val="24"/>
        </w:rPr>
        <w:t xml:space="preserve"> </w:t>
      </w:r>
      <w:r w:rsidR="0083705D">
        <w:rPr>
          <w:rFonts w:ascii="Times New Roman" w:hAnsi="Times New Roman" w:cs="Times New Roman"/>
          <w:sz w:val="24"/>
          <w:szCs w:val="24"/>
        </w:rPr>
        <w:t xml:space="preserve">Оренбургской области </w:t>
      </w:r>
      <w:r w:rsidR="00377F1D">
        <w:rPr>
          <w:rFonts w:ascii="Times New Roman" w:hAnsi="Times New Roman" w:cs="Times New Roman"/>
          <w:sz w:val="24"/>
          <w:szCs w:val="24"/>
        </w:rPr>
        <w:t>по улице Южная д. 3.</w:t>
      </w:r>
    </w:p>
    <w:p w:rsidR="0083705D" w:rsidRDefault="00BD380A" w:rsidP="007D2F38">
      <w:pPr>
        <w:spacing w:after="0" w:line="240" w:lineRule="auto"/>
        <w:ind w:firstLine="567"/>
        <w:jc w:val="both"/>
        <w:rPr>
          <w:rFonts w:ascii="Times New Roman" w:hAnsi="Times New Roman"/>
          <w:bCs/>
          <w:sz w:val="24"/>
          <w:szCs w:val="24"/>
        </w:rPr>
      </w:pPr>
      <w:r w:rsidRPr="00BD380A">
        <w:rPr>
          <w:rFonts w:ascii="Times New Roman" w:hAnsi="Times New Roman" w:cs="Times New Roman"/>
          <w:sz w:val="24"/>
          <w:szCs w:val="24"/>
        </w:rPr>
        <w:t>Организация образовательной деятельности дошкольного учреждения по реализации программного материала строится с учетом ряда особенностей: национально-культурных, демографических, климати</w:t>
      </w:r>
      <w:r w:rsidR="0039623D">
        <w:rPr>
          <w:rFonts w:ascii="Times New Roman" w:hAnsi="Times New Roman" w:cs="Times New Roman"/>
          <w:sz w:val="24"/>
          <w:szCs w:val="24"/>
        </w:rPr>
        <w:t xml:space="preserve">ческих </w:t>
      </w:r>
      <w:r w:rsidR="0039623D" w:rsidRPr="00772E4F">
        <w:rPr>
          <w:rFonts w:ascii="Times New Roman" w:hAnsi="Times New Roman"/>
          <w:bCs/>
          <w:sz w:val="24"/>
          <w:szCs w:val="24"/>
        </w:rPr>
        <w:t>и других особенностей нашего региона – Оренбуржья.</w:t>
      </w:r>
    </w:p>
    <w:p w:rsidR="0039623D" w:rsidRDefault="0039623D" w:rsidP="007D2F38">
      <w:pPr>
        <w:spacing w:after="0" w:line="240" w:lineRule="auto"/>
        <w:ind w:firstLine="567"/>
        <w:jc w:val="both"/>
        <w:rPr>
          <w:rFonts w:ascii="Times New Roman" w:hAnsi="Times New Roman"/>
          <w:bCs/>
          <w:sz w:val="24"/>
          <w:szCs w:val="24"/>
        </w:rPr>
      </w:pPr>
      <w:r w:rsidRPr="00772E4F">
        <w:rPr>
          <w:rFonts w:ascii="Times New Roman" w:hAnsi="Times New Roman"/>
          <w:bCs/>
          <w:sz w:val="24"/>
          <w:szCs w:val="24"/>
        </w:rPr>
        <w:t xml:space="preserve"> Оренбуржье находится в глубине материка Евразия, ее резко континентальный климат (температура зимой -30*, летом +30*) оказывает существенное влияние на воспитательно-образовательный процесс. </w:t>
      </w:r>
    </w:p>
    <w:p w:rsidR="00BD380A" w:rsidRPr="00BD380A" w:rsidRDefault="0039623D" w:rsidP="007D2F38">
      <w:pPr>
        <w:spacing w:after="0" w:line="240" w:lineRule="auto"/>
        <w:ind w:firstLine="567"/>
        <w:jc w:val="both"/>
        <w:rPr>
          <w:rFonts w:ascii="Times New Roman" w:hAnsi="Times New Roman" w:cs="Times New Roman"/>
          <w:sz w:val="24"/>
          <w:szCs w:val="24"/>
        </w:rPr>
      </w:pPr>
      <w:r w:rsidRPr="00772E4F">
        <w:rPr>
          <w:rFonts w:ascii="Times New Roman" w:hAnsi="Times New Roman"/>
          <w:bCs/>
          <w:sz w:val="24"/>
          <w:szCs w:val="24"/>
        </w:rPr>
        <w:t>Географическое положение Оренбургской области (граница Европы и Азии), соседство с Казахстаном, Башкирией, а также социально-исторические условия обусловили многонациональный со</w:t>
      </w:r>
      <w:r w:rsidR="00377F1D">
        <w:rPr>
          <w:rFonts w:ascii="Times New Roman" w:hAnsi="Times New Roman"/>
          <w:bCs/>
          <w:sz w:val="24"/>
          <w:szCs w:val="24"/>
        </w:rPr>
        <w:t xml:space="preserve">став населения п.Урал Кувандыкского муниципального </w:t>
      </w:r>
      <w:r w:rsidRPr="00772E4F">
        <w:rPr>
          <w:rFonts w:ascii="Times New Roman" w:hAnsi="Times New Roman"/>
          <w:bCs/>
          <w:sz w:val="24"/>
          <w:szCs w:val="24"/>
        </w:rPr>
        <w:t>округа: русские, татары, башкиры, укр</w:t>
      </w:r>
      <w:r w:rsidR="00377F1D">
        <w:rPr>
          <w:rFonts w:ascii="Times New Roman" w:hAnsi="Times New Roman"/>
          <w:bCs/>
          <w:sz w:val="24"/>
          <w:szCs w:val="24"/>
        </w:rPr>
        <w:t>аинцы, белорусы,  казахи, грузины</w:t>
      </w:r>
      <w:r w:rsidRPr="00772E4F">
        <w:rPr>
          <w:rFonts w:ascii="Times New Roman" w:hAnsi="Times New Roman"/>
          <w:bCs/>
          <w:sz w:val="24"/>
          <w:szCs w:val="24"/>
        </w:rPr>
        <w:t xml:space="preserve"> и др. </w:t>
      </w:r>
      <w:r>
        <w:rPr>
          <w:rFonts w:ascii="Times New Roman" w:hAnsi="Times New Roman" w:cs="Times New Roman"/>
          <w:sz w:val="24"/>
          <w:szCs w:val="24"/>
        </w:rPr>
        <w:t xml:space="preserve">Кроме того, </w:t>
      </w:r>
      <w:r w:rsidRPr="00BD380A">
        <w:rPr>
          <w:rFonts w:ascii="Times New Roman" w:hAnsi="Times New Roman" w:cs="Times New Roman"/>
          <w:sz w:val="24"/>
          <w:szCs w:val="24"/>
        </w:rPr>
        <w:t>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Оренбургскую область окружают такие регионы как: Челябинская область, Республика Башкортостан и Самарская область, а на юге и востоке - Казахстан.</w:t>
      </w:r>
      <w:r>
        <w:rPr>
          <w:rFonts w:ascii="Times New Roman" w:hAnsi="Times New Roman" w:cs="Times New Roman"/>
          <w:sz w:val="24"/>
          <w:szCs w:val="24"/>
        </w:rPr>
        <w:t xml:space="preserve"> </w:t>
      </w:r>
      <w:r w:rsidRPr="00772E4F">
        <w:rPr>
          <w:rFonts w:ascii="Times New Roman" w:hAnsi="Times New Roman"/>
          <w:bCs/>
          <w:sz w:val="24"/>
          <w:szCs w:val="24"/>
        </w:rPr>
        <w:t>Поэтому в ДОУ воспитываются дети разных национальностей, состав каждой возрастной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дошкольного возраста является русский.</w:t>
      </w:r>
    </w:p>
    <w:p w:rsidR="00BD380A" w:rsidRPr="00BD380A" w:rsidRDefault="00BD380A" w:rsidP="007D2F38">
      <w:pPr>
        <w:spacing w:line="240" w:lineRule="auto"/>
        <w:ind w:right="14" w:firstLine="567"/>
        <w:contextualSpacing/>
        <w:jc w:val="both"/>
        <w:rPr>
          <w:rFonts w:ascii="Times New Roman" w:hAnsi="Times New Roman" w:cs="Times New Roman"/>
          <w:b/>
          <w:sz w:val="24"/>
          <w:szCs w:val="24"/>
        </w:rPr>
      </w:pPr>
      <w:r w:rsidRPr="00BD380A">
        <w:rPr>
          <w:rFonts w:ascii="Times New Roman" w:hAnsi="Times New Roman" w:cs="Times New Roman"/>
          <w:b/>
          <w:sz w:val="24"/>
          <w:szCs w:val="24"/>
        </w:rPr>
        <w:t xml:space="preserve">Социокультурная среда </w:t>
      </w:r>
    </w:p>
    <w:p w:rsidR="00BD380A" w:rsidRPr="00BD380A" w:rsidRDefault="00BD380A" w:rsidP="007D2F38">
      <w:pPr>
        <w:spacing w:line="240" w:lineRule="auto"/>
        <w:ind w:right="14" w:firstLine="567"/>
        <w:contextualSpacing/>
        <w:jc w:val="both"/>
        <w:rPr>
          <w:rFonts w:ascii="Times New Roman" w:hAnsi="Times New Roman" w:cs="Times New Roman"/>
          <w:sz w:val="24"/>
          <w:szCs w:val="24"/>
        </w:rPr>
      </w:pPr>
      <w:r w:rsidRPr="00BD380A">
        <w:rPr>
          <w:rFonts w:ascii="Times New Roman" w:hAnsi="Times New Roman" w:cs="Times New Roman"/>
          <w:sz w:val="24"/>
          <w:szCs w:val="24"/>
        </w:rPr>
        <w:t xml:space="preserve">Социокультурная среда обладает большим потенциалом наряду с дошкольной образовательной организацией, семьей и другими факторами успешного воспитания дошкольника. </w:t>
      </w:r>
    </w:p>
    <w:p w:rsidR="00BD380A" w:rsidRPr="00BD380A" w:rsidRDefault="0039623D" w:rsidP="007D2F38">
      <w:pPr>
        <w:spacing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Вблизи </w:t>
      </w:r>
      <w:r w:rsidR="00377F1D">
        <w:rPr>
          <w:rFonts w:ascii="Times New Roman" w:hAnsi="Times New Roman" w:cs="Times New Roman"/>
          <w:sz w:val="24"/>
          <w:szCs w:val="24"/>
        </w:rPr>
        <w:t xml:space="preserve">МБОУ «УральскаяООШ» дошкольная группа «Малыщок» </w:t>
      </w:r>
      <w:r w:rsidR="00BD380A" w:rsidRPr="00BD380A">
        <w:rPr>
          <w:rFonts w:ascii="Times New Roman" w:hAnsi="Times New Roman" w:cs="Times New Roman"/>
          <w:sz w:val="24"/>
          <w:szCs w:val="24"/>
        </w:rPr>
        <w:t xml:space="preserve"> расположены: </w:t>
      </w:r>
      <w:r w:rsidR="00377F1D">
        <w:rPr>
          <w:rFonts w:ascii="Times New Roman" w:hAnsi="Times New Roman" w:cs="Times New Roman"/>
          <w:sz w:val="24"/>
          <w:szCs w:val="24"/>
        </w:rPr>
        <w:t xml:space="preserve"> школа МБОУ «Уральская ООШ», сельская</w:t>
      </w:r>
      <w:r>
        <w:rPr>
          <w:rFonts w:ascii="Times New Roman" w:hAnsi="Times New Roman" w:cs="Times New Roman"/>
          <w:sz w:val="24"/>
          <w:szCs w:val="24"/>
        </w:rPr>
        <w:t xml:space="preserve"> </w:t>
      </w:r>
      <w:r w:rsidR="00377F1D">
        <w:rPr>
          <w:rFonts w:ascii="Times New Roman" w:hAnsi="Times New Roman" w:cs="Times New Roman"/>
          <w:sz w:val="24"/>
          <w:szCs w:val="24"/>
        </w:rPr>
        <w:t>библиотека</w:t>
      </w:r>
      <w:r w:rsidR="00BD380A" w:rsidRPr="00BD380A">
        <w:rPr>
          <w:rFonts w:ascii="Times New Roman" w:hAnsi="Times New Roman" w:cs="Times New Roman"/>
          <w:sz w:val="24"/>
          <w:szCs w:val="24"/>
        </w:rPr>
        <w:t xml:space="preserve">, </w:t>
      </w:r>
      <w:r w:rsidR="00377F1D">
        <w:rPr>
          <w:rFonts w:ascii="Times New Roman" w:hAnsi="Times New Roman" w:cs="Times New Roman"/>
          <w:sz w:val="24"/>
          <w:szCs w:val="24"/>
        </w:rPr>
        <w:t>сельский клуб культуры СДК.  ФАП (фельдшерский пункт)</w:t>
      </w:r>
      <w:r w:rsidR="00BD380A" w:rsidRPr="00BD380A">
        <w:rPr>
          <w:rFonts w:ascii="Times New Roman" w:hAnsi="Times New Roman" w:cs="Times New Roman"/>
          <w:sz w:val="24"/>
          <w:szCs w:val="24"/>
        </w:rPr>
        <w:t>, что позволяет выстраивать взаимодействия указанных социальных институтов по принципу сотрудничества и преемственности. Также в</w:t>
      </w:r>
      <w:r w:rsidR="00377F1D">
        <w:rPr>
          <w:rFonts w:ascii="Times New Roman" w:hAnsi="Times New Roman" w:cs="Times New Roman"/>
          <w:sz w:val="24"/>
          <w:szCs w:val="24"/>
        </w:rPr>
        <w:t xml:space="preserve"> шаговой доступности расположена игровая детская  площадка</w:t>
      </w:r>
      <w:r w:rsidR="00BD380A" w:rsidRPr="00BD380A">
        <w:rPr>
          <w:rFonts w:ascii="Times New Roman" w:hAnsi="Times New Roman" w:cs="Times New Roman"/>
          <w:sz w:val="24"/>
          <w:szCs w:val="24"/>
        </w:rPr>
        <w:t xml:space="preserve"> и </w:t>
      </w:r>
      <w:r>
        <w:rPr>
          <w:rFonts w:ascii="Times New Roman" w:hAnsi="Times New Roman" w:cs="Times New Roman"/>
          <w:sz w:val="24"/>
          <w:szCs w:val="24"/>
        </w:rPr>
        <w:t>обустроенная</w:t>
      </w:r>
      <w:r w:rsidR="00BD380A" w:rsidRPr="00BD380A">
        <w:rPr>
          <w:rFonts w:ascii="Times New Roman" w:hAnsi="Times New Roman" w:cs="Times New Roman"/>
          <w:sz w:val="24"/>
          <w:szCs w:val="24"/>
        </w:rPr>
        <w:t xml:space="preserve">, что позволяет организовать активный отдых посредством пеших туристических прогулок. </w:t>
      </w:r>
    </w:p>
    <w:p w:rsidR="00BD380A" w:rsidRPr="0083705D" w:rsidRDefault="00BD380A" w:rsidP="007D2F38">
      <w:pPr>
        <w:spacing w:line="240" w:lineRule="auto"/>
        <w:ind w:right="14" w:firstLine="567"/>
        <w:contextualSpacing/>
        <w:jc w:val="both"/>
        <w:rPr>
          <w:rFonts w:ascii="Times New Roman" w:hAnsi="Times New Roman" w:cs="Times New Roman"/>
          <w:sz w:val="24"/>
          <w:szCs w:val="24"/>
        </w:rPr>
      </w:pPr>
      <w:r w:rsidRPr="00BD380A">
        <w:rPr>
          <w:rFonts w:ascii="Times New Roman" w:hAnsi="Times New Roman" w:cs="Times New Roman"/>
          <w:sz w:val="24"/>
          <w:szCs w:val="24"/>
        </w:rPr>
        <w:t>Родители воспитанников (лица, их заменяющие) являются участниками образовательной деятельности дошкольного учреждения. Соц</w:t>
      </w:r>
      <w:r w:rsidR="00377F1D">
        <w:rPr>
          <w:rFonts w:ascii="Times New Roman" w:hAnsi="Times New Roman" w:cs="Times New Roman"/>
          <w:sz w:val="24"/>
          <w:szCs w:val="24"/>
        </w:rPr>
        <w:t>иальное положение семей на 01.01.2025</w:t>
      </w:r>
      <w:r w:rsidR="00585A19">
        <w:rPr>
          <w:rFonts w:ascii="Times New Roman" w:hAnsi="Times New Roman" w:cs="Times New Roman"/>
          <w:sz w:val="24"/>
          <w:szCs w:val="24"/>
        </w:rPr>
        <w:t xml:space="preserve">: полная семья </w:t>
      </w:r>
      <w:r w:rsidR="00585A19" w:rsidRPr="0083705D">
        <w:rPr>
          <w:rFonts w:ascii="Times New Roman" w:hAnsi="Times New Roman" w:cs="Times New Roman"/>
          <w:sz w:val="24"/>
          <w:szCs w:val="24"/>
        </w:rPr>
        <w:t xml:space="preserve">– </w:t>
      </w:r>
      <w:r w:rsidR="00377F1D">
        <w:rPr>
          <w:rFonts w:ascii="Times New Roman" w:hAnsi="Times New Roman" w:cs="Times New Roman"/>
          <w:sz w:val="24"/>
          <w:szCs w:val="24"/>
        </w:rPr>
        <w:t>10, неполная семья – 2</w:t>
      </w:r>
      <w:r w:rsidR="0083705D">
        <w:rPr>
          <w:rFonts w:ascii="Times New Roman" w:hAnsi="Times New Roman" w:cs="Times New Roman"/>
          <w:sz w:val="24"/>
          <w:szCs w:val="24"/>
        </w:rPr>
        <w:t>, многодетная – 7</w:t>
      </w:r>
      <w:r w:rsidR="00377F1D">
        <w:rPr>
          <w:rFonts w:ascii="Times New Roman" w:hAnsi="Times New Roman" w:cs="Times New Roman"/>
          <w:sz w:val="24"/>
          <w:szCs w:val="24"/>
        </w:rPr>
        <w:t>5</w:t>
      </w:r>
      <w:r w:rsidRPr="0083705D">
        <w:rPr>
          <w:rFonts w:ascii="Times New Roman" w:hAnsi="Times New Roman" w:cs="Times New Roman"/>
          <w:sz w:val="24"/>
          <w:szCs w:val="24"/>
        </w:rPr>
        <w:t xml:space="preserve">, семья «группы риска» - 0 </w:t>
      </w:r>
    </w:p>
    <w:p w:rsidR="00BD380A" w:rsidRPr="00BD380A" w:rsidRDefault="00BD380A" w:rsidP="007D2F38">
      <w:pPr>
        <w:spacing w:line="240" w:lineRule="auto"/>
        <w:ind w:right="14" w:firstLine="567"/>
        <w:contextualSpacing/>
        <w:jc w:val="both"/>
        <w:rPr>
          <w:rFonts w:ascii="Times New Roman" w:hAnsi="Times New Roman" w:cs="Times New Roman"/>
          <w:sz w:val="24"/>
          <w:szCs w:val="24"/>
        </w:rPr>
      </w:pPr>
      <w:r w:rsidRPr="00BD380A">
        <w:rPr>
          <w:rFonts w:ascii="Times New Roman" w:hAnsi="Times New Roman" w:cs="Times New Roman"/>
          <w:sz w:val="24"/>
          <w:szCs w:val="24"/>
        </w:rPr>
        <w:t>При разработке направлений и содержания взаимодействия с семьями воспитанников, в том числе в части, формируемой участниками образовательных отношений программ «</w:t>
      </w:r>
      <w:r w:rsidR="00585A19">
        <w:rPr>
          <w:rFonts w:ascii="Times New Roman" w:hAnsi="Times New Roman" w:cs="Times New Roman"/>
          <w:sz w:val="24"/>
          <w:szCs w:val="24"/>
        </w:rPr>
        <w:t>С чего начинается Родина…», «Уроки Здравика</w:t>
      </w:r>
      <w:r w:rsidRPr="00BD380A">
        <w:rPr>
          <w:rFonts w:ascii="Times New Roman" w:hAnsi="Times New Roman" w:cs="Times New Roman"/>
          <w:sz w:val="24"/>
          <w:szCs w:val="24"/>
        </w:rPr>
        <w:t>», «</w:t>
      </w:r>
      <w:r w:rsidR="00585A19">
        <w:rPr>
          <w:rFonts w:ascii="Times New Roman" w:hAnsi="Times New Roman" w:cs="Times New Roman"/>
          <w:sz w:val="24"/>
          <w:szCs w:val="24"/>
        </w:rPr>
        <w:t>Экономика для дошколят»</w:t>
      </w:r>
      <w:r w:rsidRPr="00BD380A">
        <w:rPr>
          <w:rFonts w:ascii="Times New Roman" w:hAnsi="Times New Roman" w:cs="Times New Roman"/>
          <w:sz w:val="24"/>
          <w:szCs w:val="24"/>
        </w:rPr>
        <w:t xml:space="preserve"> нами учитывался социальный состав и категория семей воспитанников.  </w:t>
      </w:r>
    </w:p>
    <w:p w:rsidR="00BD380A" w:rsidRPr="00BD380A" w:rsidRDefault="00377F1D" w:rsidP="00377F1D">
      <w:pPr>
        <w:spacing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В МБОУ «Уральская ООШ» дошкольная группа «Малышок  функционирует 1 разновозрастная группа</w:t>
      </w:r>
      <w:r w:rsidR="00667F98">
        <w:rPr>
          <w:rFonts w:ascii="Times New Roman" w:hAnsi="Times New Roman" w:cs="Times New Roman"/>
          <w:sz w:val="24"/>
          <w:szCs w:val="24"/>
        </w:rPr>
        <w:t xml:space="preserve">  </w:t>
      </w:r>
      <w:r w:rsidR="00BD380A" w:rsidRPr="00BD380A">
        <w:rPr>
          <w:rFonts w:ascii="Times New Roman" w:hAnsi="Times New Roman" w:cs="Times New Roman"/>
          <w:sz w:val="24"/>
          <w:szCs w:val="24"/>
        </w:rPr>
        <w:t>о</w:t>
      </w:r>
      <w:r w:rsidR="00162A1A">
        <w:rPr>
          <w:rFonts w:ascii="Times New Roman" w:hAnsi="Times New Roman" w:cs="Times New Roman"/>
          <w:sz w:val="24"/>
          <w:szCs w:val="24"/>
        </w:rPr>
        <w:t xml:space="preserve">бщеразвивающей направленности, </w:t>
      </w:r>
      <w:r w:rsidR="00BD380A" w:rsidRPr="00BD380A">
        <w:rPr>
          <w:rFonts w:ascii="Times New Roman" w:hAnsi="Times New Roman" w:cs="Times New Roman"/>
          <w:sz w:val="24"/>
          <w:szCs w:val="24"/>
        </w:rPr>
        <w:t>группы общеразвивающей напр</w:t>
      </w:r>
      <w:r w:rsidR="00667F98">
        <w:rPr>
          <w:rFonts w:ascii="Times New Roman" w:hAnsi="Times New Roman" w:cs="Times New Roman"/>
          <w:sz w:val="24"/>
          <w:szCs w:val="24"/>
        </w:rPr>
        <w:t>авленности. Созданы отдеьная программа для каждого возраста:</w:t>
      </w:r>
    </w:p>
    <w:p w:rsidR="00FA5916" w:rsidRPr="00C3163B" w:rsidRDefault="00FA5916" w:rsidP="007D2F38">
      <w:pPr>
        <w:pStyle w:val="a8"/>
        <w:ind w:firstLine="567"/>
        <w:jc w:val="center"/>
        <w:rPr>
          <w:rFonts w:ascii="Times New Roman" w:hAnsi="Times New Roman"/>
          <w:b/>
          <w:sz w:val="24"/>
          <w:szCs w:val="24"/>
        </w:rPr>
      </w:pPr>
      <w:r w:rsidRPr="00C3163B">
        <w:rPr>
          <w:rFonts w:ascii="Times New Roman" w:hAnsi="Times New Roman"/>
          <w:b/>
          <w:sz w:val="24"/>
          <w:szCs w:val="24"/>
        </w:rPr>
        <w:t>2-3 года</w:t>
      </w:r>
    </w:p>
    <w:p w:rsidR="00FA5916" w:rsidRPr="00DB2886" w:rsidRDefault="00FA5916" w:rsidP="007D2F38">
      <w:pPr>
        <w:pStyle w:val="a8"/>
        <w:ind w:firstLine="567"/>
        <w:jc w:val="both"/>
        <w:rPr>
          <w:rFonts w:ascii="Times New Roman" w:hAnsi="Times New Roman"/>
          <w:sz w:val="24"/>
          <w:szCs w:val="24"/>
        </w:rPr>
      </w:pPr>
      <w:r w:rsidRPr="00DB2886">
        <w:rPr>
          <w:rFonts w:ascii="Times New Roman" w:hAnsi="Times New Roman"/>
          <w:b/>
          <w:sz w:val="24"/>
          <w:szCs w:val="24"/>
        </w:rPr>
        <w:t>Социально-коммуникативное развитие</w:t>
      </w:r>
      <w:r>
        <w:rPr>
          <w:rFonts w:ascii="Times New Roman" w:hAnsi="Times New Roman"/>
          <w:sz w:val="24"/>
          <w:szCs w:val="24"/>
        </w:rPr>
        <w:t xml:space="preserve">. </w:t>
      </w:r>
      <w:r w:rsidRPr="00DB2886">
        <w:rPr>
          <w:rFonts w:ascii="Times New Roman" w:hAnsi="Times New Roman"/>
          <w:sz w:val="24"/>
          <w:szCs w:val="24"/>
        </w:rPr>
        <w:t xml:space="preserve">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w:t>
      </w:r>
      <w:r w:rsidRPr="00DB2886">
        <w:rPr>
          <w:rFonts w:ascii="Times New Roman" w:hAnsi="Times New Roman"/>
          <w:sz w:val="24"/>
          <w:szCs w:val="24"/>
        </w:rPr>
        <w:lastRenderedPageBreak/>
        <w:t xml:space="preserve">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FA5916" w:rsidRDefault="00FA5916" w:rsidP="007D2F38">
      <w:pPr>
        <w:pStyle w:val="a8"/>
        <w:ind w:firstLine="567"/>
        <w:jc w:val="both"/>
        <w:rPr>
          <w:rFonts w:ascii="Times New Roman" w:hAnsi="Times New Roman"/>
          <w:sz w:val="24"/>
          <w:szCs w:val="24"/>
        </w:rPr>
      </w:pPr>
      <w:r w:rsidRPr="00D81B04">
        <w:rPr>
          <w:rFonts w:ascii="Times New Roman" w:hAnsi="Times New Roman"/>
          <w:b/>
          <w:sz w:val="24"/>
          <w:szCs w:val="24"/>
        </w:rPr>
        <w:t>Познавательное развитие</w:t>
      </w:r>
      <w:r>
        <w:rPr>
          <w:rFonts w:ascii="Times New Roman" w:hAnsi="Times New Roman"/>
          <w:sz w:val="24"/>
          <w:szCs w:val="24"/>
        </w:rPr>
        <w:t>. В</w:t>
      </w:r>
      <w:r w:rsidRPr="00DB2886">
        <w:rPr>
          <w:rFonts w:ascii="Times New Roman" w:hAnsi="Times New Roman"/>
          <w:sz w:val="24"/>
          <w:szCs w:val="24"/>
        </w:rPr>
        <w:t>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w:t>
      </w:r>
    </w:p>
    <w:p w:rsidR="00FA5916" w:rsidRPr="00DB2886" w:rsidRDefault="00FA5916" w:rsidP="007D2F38">
      <w:pPr>
        <w:pStyle w:val="a8"/>
        <w:ind w:firstLine="567"/>
        <w:jc w:val="both"/>
        <w:rPr>
          <w:rFonts w:ascii="Times New Roman" w:hAnsi="Times New Roman"/>
          <w:sz w:val="24"/>
          <w:szCs w:val="24"/>
        </w:rPr>
      </w:pPr>
      <w:r w:rsidRPr="00D81B04">
        <w:rPr>
          <w:rFonts w:ascii="Times New Roman" w:hAnsi="Times New Roman"/>
          <w:b/>
          <w:sz w:val="24"/>
          <w:szCs w:val="24"/>
        </w:rPr>
        <w:t>Речевое развитие.</w:t>
      </w:r>
      <w:r w:rsidRPr="00DB2886">
        <w:rPr>
          <w:rFonts w:ascii="Times New Roman" w:hAnsi="Times New Roman"/>
          <w:sz w:val="24"/>
          <w:szCs w:val="24"/>
        </w:rP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FA5916" w:rsidRDefault="00FA5916" w:rsidP="007D2F38">
      <w:pPr>
        <w:pStyle w:val="a8"/>
        <w:ind w:firstLine="567"/>
        <w:jc w:val="both"/>
        <w:rPr>
          <w:rFonts w:ascii="Times New Roman" w:hAnsi="Times New Roman"/>
          <w:sz w:val="24"/>
          <w:szCs w:val="24"/>
        </w:rPr>
      </w:pPr>
      <w:r w:rsidRPr="002D4F4E">
        <w:rPr>
          <w:rFonts w:ascii="Times New Roman" w:hAnsi="Times New Roman"/>
          <w:b/>
          <w:sz w:val="24"/>
          <w:szCs w:val="24"/>
        </w:rPr>
        <w:t>Художественно-эстетическое развитие.</w:t>
      </w:r>
      <w:r w:rsidRPr="002D4F4E">
        <w:rPr>
          <w:rFonts w:ascii="Times New Roman" w:hAnsi="Times New Roman"/>
          <w:sz w:val="24"/>
          <w:szCs w:val="24"/>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 </w:t>
      </w:r>
    </w:p>
    <w:p w:rsidR="00FA5916" w:rsidRPr="002D4F4E" w:rsidRDefault="00FA5916" w:rsidP="007D2F38">
      <w:pPr>
        <w:pStyle w:val="a8"/>
        <w:ind w:firstLine="567"/>
        <w:jc w:val="both"/>
        <w:rPr>
          <w:rFonts w:ascii="Times New Roman" w:hAnsi="Times New Roman"/>
          <w:sz w:val="24"/>
          <w:szCs w:val="24"/>
        </w:rPr>
      </w:pPr>
      <w:r w:rsidRPr="001A13E5">
        <w:rPr>
          <w:rFonts w:ascii="Times New Roman" w:hAnsi="Times New Roman"/>
          <w:b/>
          <w:sz w:val="24"/>
          <w:szCs w:val="24"/>
        </w:rPr>
        <w:t>Физическое развитие</w:t>
      </w:r>
      <w:r>
        <w:rPr>
          <w:rFonts w:ascii="Times New Roman" w:hAnsi="Times New Roman"/>
          <w:sz w:val="24"/>
          <w:szCs w:val="24"/>
        </w:rPr>
        <w:t>.</w:t>
      </w:r>
      <w:r w:rsidRPr="002D4F4E">
        <w:rPr>
          <w:rFonts w:ascii="Times New Roman" w:hAnsi="Times New Roman"/>
          <w:sz w:val="24"/>
          <w:szCs w:val="24"/>
        </w:rPr>
        <w:t xml:space="preserve"> Дети владеют основными жизненно важными движениями (ходьба, бег, лазание, действия с предметами), сидят на корточках, спрыгивают с нижней ступеньки</w:t>
      </w:r>
      <w:r>
        <w:rPr>
          <w:rFonts w:ascii="Times New Roman" w:hAnsi="Times New Roman"/>
          <w:sz w:val="24"/>
          <w:szCs w:val="24"/>
        </w:rPr>
        <w:t>.</w:t>
      </w:r>
    </w:p>
    <w:p w:rsidR="00FA5916" w:rsidRPr="00C3163B" w:rsidRDefault="00C3163B" w:rsidP="007D2F38">
      <w:pPr>
        <w:pStyle w:val="a8"/>
        <w:ind w:firstLine="567"/>
        <w:jc w:val="center"/>
        <w:rPr>
          <w:rFonts w:ascii="Times New Roman" w:hAnsi="Times New Roman"/>
          <w:b/>
          <w:sz w:val="24"/>
          <w:szCs w:val="24"/>
        </w:rPr>
      </w:pPr>
      <w:r w:rsidRPr="00C3163B">
        <w:rPr>
          <w:rFonts w:ascii="Times New Roman" w:hAnsi="Times New Roman"/>
          <w:b/>
          <w:sz w:val="24"/>
          <w:szCs w:val="24"/>
        </w:rPr>
        <w:lastRenderedPageBreak/>
        <w:t>3 - 4 года</w:t>
      </w:r>
    </w:p>
    <w:p w:rsidR="00FA5916" w:rsidRDefault="00FA5916" w:rsidP="007D2F38">
      <w:pPr>
        <w:pStyle w:val="a8"/>
        <w:ind w:firstLine="567"/>
        <w:jc w:val="both"/>
        <w:rPr>
          <w:rFonts w:ascii="Times New Roman" w:hAnsi="Times New Roman"/>
          <w:sz w:val="24"/>
          <w:szCs w:val="24"/>
        </w:rPr>
      </w:pPr>
      <w:r w:rsidRPr="009F2333">
        <w:rPr>
          <w:rFonts w:ascii="Times New Roman" w:hAnsi="Times New Roman"/>
          <w:b/>
          <w:sz w:val="24"/>
          <w:szCs w:val="24"/>
        </w:rPr>
        <w:t>Социально – коммуникативное развитие</w:t>
      </w:r>
      <w:r w:rsidRPr="009F2333">
        <w:rPr>
          <w:rFonts w:ascii="Times New Roman" w:hAnsi="Times New Roman"/>
          <w:sz w:val="24"/>
          <w:szCs w:val="24"/>
        </w:rPr>
        <w:t xml:space="preserve">. </w:t>
      </w:r>
      <w:r w:rsidRPr="0013177B">
        <w:rPr>
          <w:rFonts w:ascii="Times New Roman" w:hAnsi="Times New Roman"/>
          <w:sz w:val="24"/>
          <w:szCs w:val="24"/>
        </w:rPr>
        <w:t>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w:t>
      </w:r>
      <w:r>
        <w:rPr>
          <w:rFonts w:ascii="Times New Roman" w:hAnsi="Times New Roman"/>
          <w:sz w:val="24"/>
          <w:szCs w:val="24"/>
        </w:rPr>
        <w:t xml:space="preserve">расте. </w:t>
      </w:r>
      <w:r w:rsidRPr="009F2333">
        <w:rPr>
          <w:rFonts w:ascii="Times New Roman" w:hAnsi="Times New Roman"/>
          <w:sz w:val="24"/>
          <w:szCs w:val="24"/>
        </w:rPr>
        <w:t xml:space="preserve">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FA5916" w:rsidRPr="001E7658" w:rsidRDefault="00FA5916" w:rsidP="007D2F38">
      <w:pPr>
        <w:pStyle w:val="a8"/>
        <w:ind w:firstLine="567"/>
        <w:jc w:val="both"/>
        <w:rPr>
          <w:rFonts w:ascii="Times New Roman" w:hAnsi="Times New Roman"/>
          <w:sz w:val="24"/>
          <w:szCs w:val="24"/>
        </w:rPr>
      </w:pPr>
      <w:r w:rsidRPr="001E7658">
        <w:rPr>
          <w:rFonts w:ascii="Times New Roman" w:hAnsi="Times New Roman"/>
          <w:b/>
          <w:sz w:val="24"/>
          <w:szCs w:val="24"/>
        </w:rPr>
        <w:t>Познавательное развитие</w:t>
      </w:r>
      <w:r w:rsidRPr="001E7658">
        <w:rPr>
          <w:rFonts w:ascii="Times New Roman" w:hAnsi="Times New Roman"/>
          <w:sz w:val="24"/>
          <w:szCs w:val="24"/>
        </w:rPr>
        <w:t>. 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FA5916" w:rsidRPr="00C1189E" w:rsidRDefault="00FA5916" w:rsidP="007D2F38">
      <w:pPr>
        <w:pStyle w:val="a8"/>
        <w:ind w:firstLine="567"/>
        <w:jc w:val="both"/>
        <w:rPr>
          <w:rFonts w:ascii="Times New Roman" w:hAnsi="Times New Roman"/>
          <w:sz w:val="24"/>
          <w:szCs w:val="24"/>
        </w:rPr>
      </w:pPr>
      <w:r w:rsidRPr="00C1189E">
        <w:rPr>
          <w:rFonts w:ascii="Times New Roman" w:hAnsi="Times New Roman"/>
          <w:b/>
          <w:sz w:val="24"/>
          <w:szCs w:val="24"/>
        </w:rPr>
        <w:t>Речевое развитие.</w:t>
      </w:r>
      <w:r w:rsidRPr="00C1189E">
        <w:rPr>
          <w:rFonts w:ascii="Times New Roman" w:hAnsi="Times New Roman"/>
          <w:sz w:val="24"/>
          <w:szCs w:val="24"/>
        </w:rPr>
        <w:t xml:space="preserve">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FA5916" w:rsidRDefault="00FA5916" w:rsidP="007D2F38">
      <w:pPr>
        <w:pStyle w:val="a8"/>
        <w:ind w:firstLine="567"/>
        <w:jc w:val="both"/>
        <w:rPr>
          <w:rFonts w:ascii="Times New Roman" w:hAnsi="Times New Roman"/>
          <w:sz w:val="24"/>
          <w:szCs w:val="24"/>
        </w:rPr>
      </w:pPr>
      <w:r w:rsidRPr="00C1189E">
        <w:rPr>
          <w:rFonts w:ascii="Times New Roman" w:hAnsi="Times New Roman"/>
          <w:b/>
          <w:sz w:val="24"/>
          <w:szCs w:val="24"/>
        </w:rPr>
        <w:lastRenderedPageBreak/>
        <w:t>Художественно-эстетическое развитие</w:t>
      </w:r>
      <w:r w:rsidRPr="00C1189E">
        <w:rPr>
          <w:rFonts w:ascii="Times New Roman" w:hAnsi="Times New Roman"/>
          <w:sz w:val="24"/>
          <w:szCs w:val="24"/>
        </w:rPr>
        <w:t xml:space="preserve">. </w:t>
      </w:r>
      <w:r>
        <w:t xml:space="preserve"> </w:t>
      </w:r>
      <w:r w:rsidRPr="00C1189E">
        <w:rPr>
          <w:rFonts w:ascii="Times New Roman" w:hAnsi="Times New Roman"/>
          <w:sz w:val="24"/>
          <w:szCs w:val="24"/>
        </w:rPr>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r>
        <w:rPr>
          <w:rFonts w:ascii="Times New Roman" w:hAnsi="Times New Roman"/>
          <w:sz w:val="24"/>
          <w:szCs w:val="24"/>
        </w:rPr>
        <w:t xml:space="preserve"> </w:t>
      </w:r>
      <w:r w:rsidRPr="00C1189E">
        <w:rPr>
          <w:rFonts w:ascii="Times New Roman" w:hAnsi="Times New Roman"/>
          <w:sz w:val="24"/>
          <w:szCs w:val="24"/>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w:t>
      </w:r>
    </w:p>
    <w:p w:rsidR="00FA5916" w:rsidRDefault="00FA5916" w:rsidP="007D2F38">
      <w:pPr>
        <w:pStyle w:val="a8"/>
        <w:ind w:firstLine="567"/>
        <w:jc w:val="both"/>
        <w:rPr>
          <w:rFonts w:ascii="Times New Roman" w:hAnsi="Times New Roman"/>
          <w:sz w:val="24"/>
          <w:szCs w:val="24"/>
        </w:rPr>
      </w:pPr>
      <w:r w:rsidRPr="00C1189E">
        <w:rPr>
          <w:rFonts w:ascii="Times New Roman" w:hAnsi="Times New Roman"/>
          <w:sz w:val="24"/>
          <w:szCs w:val="24"/>
        </w:rPr>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FA5916" w:rsidRPr="007A6E16" w:rsidRDefault="00FA5916" w:rsidP="007D2F38">
      <w:pPr>
        <w:pStyle w:val="a8"/>
        <w:ind w:firstLine="567"/>
        <w:jc w:val="both"/>
        <w:rPr>
          <w:rFonts w:ascii="Times New Roman" w:hAnsi="Times New Roman"/>
          <w:sz w:val="24"/>
          <w:szCs w:val="24"/>
        </w:rPr>
      </w:pPr>
      <w:r w:rsidRPr="00C1189E">
        <w:rPr>
          <w:rFonts w:ascii="Times New Roman" w:hAnsi="Times New Roman"/>
          <w:sz w:val="24"/>
          <w:szCs w:val="24"/>
        </w:rPr>
        <w:t xml:space="preserve"> </w:t>
      </w:r>
      <w:r w:rsidRPr="007A6E16">
        <w:rPr>
          <w:rFonts w:ascii="Times New Roman" w:hAnsi="Times New Roman"/>
          <w:sz w:val="24"/>
          <w:szCs w:val="24"/>
        </w:rP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r>
        <w:rPr>
          <w:rFonts w:ascii="Times New Roman" w:hAnsi="Times New Roman"/>
          <w:sz w:val="24"/>
          <w:szCs w:val="24"/>
        </w:rPr>
        <w:t>.</w:t>
      </w:r>
    </w:p>
    <w:p w:rsidR="00FA5916" w:rsidRPr="00C1189E" w:rsidRDefault="00FA5916" w:rsidP="007D2F38">
      <w:pPr>
        <w:pStyle w:val="a8"/>
        <w:ind w:firstLine="567"/>
        <w:jc w:val="both"/>
        <w:rPr>
          <w:rFonts w:ascii="Times New Roman" w:hAnsi="Times New Roman"/>
          <w:sz w:val="24"/>
          <w:szCs w:val="24"/>
        </w:rPr>
      </w:pPr>
      <w:r w:rsidRPr="00C1189E">
        <w:rPr>
          <w:rFonts w:ascii="Times New Roman" w:hAnsi="Times New Roman"/>
          <w:b/>
          <w:sz w:val="24"/>
          <w:szCs w:val="24"/>
        </w:rPr>
        <w:t xml:space="preserve">Физическое развитие. </w:t>
      </w:r>
      <w:r>
        <w:rPr>
          <w:rFonts w:ascii="Times New Roman" w:hAnsi="Times New Roman"/>
          <w:sz w:val="24"/>
          <w:szCs w:val="24"/>
        </w:rPr>
        <w:t>Трех</w:t>
      </w:r>
      <w:r w:rsidRPr="00C1189E">
        <w:rPr>
          <w:rFonts w:ascii="Times New Roman" w:hAnsi="Times New Roman"/>
          <w:sz w:val="24"/>
          <w:szCs w:val="24"/>
        </w:rPr>
        <w:t>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FA5916" w:rsidRPr="00C3163B" w:rsidRDefault="00FA5916" w:rsidP="007D2F38">
      <w:pPr>
        <w:pStyle w:val="a8"/>
        <w:ind w:firstLine="567"/>
        <w:jc w:val="center"/>
        <w:rPr>
          <w:rFonts w:ascii="Times New Roman" w:hAnsi="Times New Roman"/>
          <w:b/>
          <w:sz w:val="24"/>
          <w:szCs w:val="24"/>
        </w:rPr>
      </w:pPr>
      <w:r w:rsidRPr="00C3163B">
        <w:rPr>
          <w:rFonts w:ascii="Times New Roman" w:hAnsi="Times New Roman"/>
          <w:b/>
          <w:sz w:val="24"/>
          <w:szCs w:val="24"/>
        </w:rPr>
        <w:t>4 -</w:t>
      </w:r>
      <w:r w:rsidR="00C3163B" w:rsidRPr="00C3163B">
        <w:rPr>
          <w:rFonts w:ascii="Times New Roman" w:hAnsi="Times New Roman"/>
          <w:b/>
          <w:sz w:val="24"/>
          <w:szCs w:val="24"/>
        </w:rPr>
        <w:t xml:space="preserve"> 5 лет</w:t>
      </w:r>
    </w:p>
    <w:p w:rsidR="00FA5916" w:rsidRPr="00425512" w:rsidRDefault="00FA5916" w:rsidP="007D2F38">
      <w:pPr>
        <w:pStyle w:val="a8"/>
        <w:ind w:firstLine="567"/>
        <w:jc w:val="both"/>
        <w:rPr>
          <w:rFonts w:ascii="Times New Roman" w:hAnsi="Times New Roman"/>
          <w:sz w:val="24"/>
          <w:szCs w:val="24"/>
        </w:rPr>
      </w:pPr>
      <w:r w:rsidRPr="00425512">
        <w:rPr>
          <w:rFonts w:ascii="Times New Roman" w:hAnsi="Times New Roman"/>
          <w:b/>
          <w:sz w:val="24"/>
          <w:szCs w:val="24"/>
        </w:rPr>
        <w:t>Социально-коммуникативное развитие.</w:t>
      </w:r>
      <w:r>
        <w:rPr>
          <w:rFonts w:ascii="Times New Roman" w:hAnsi="Times New Roman"/>
          <w:sz w:val="24"/>
          <w:szCs w:val="24"/>
        </w:rPr>
        <w:t xml:space="preserve"> К пяти</w:t>
      </w:r>
      <w:r w:rsidRPr="00425512">
        <w:rPr>
          <w:rFonts w:ascii="Times New Roman" w:hAnsi="Times New Roman"/>
          <w:sz w:val="24"/>
          <w:szCs w:val="24"/>
        </w:rPr>
        <w:t xml:space="preserve">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r>
        <w:rPr>
          <w:rFonts w:ascii="Times New Roman" w:hAnsi="Times New Roman"/>
          <w:sz w:val="24"/>
          <w:szCs w:val="24"/>
        </w:rPr>
        <w:t>.</w:t>
      </w:r>
    </w:p>
    <w:p w:rsidR="00FA5916" w:rsidRDefault="00FA5916" w:rsidP="007D2F38">
      <w:pPr>
        <w:pStyle w:val="a8"/>
        <w:ind w:firstLine="567"/>
        <w:jc w:val="both"/>
        <w:rPr>
          <w:rFonts w:ascii="Times New Roman" w:hAnsi="Times New Roman"/>
          <w:sz w:val="24"/>
          <w:szCs w:val="24"/>
        </w:rPr>
      </w:pPr>
      <w:r w:rsidRPr="00425512">
        <w:rPr>
          <w:rFonts w:ascii="Times New Roman" w:hAnsi="Times New Roman"/>
          <w:sz w:val="24"/>
          <w:szCs w:val="24"/>
        </w:rPr>
        <w:lastRenderedPageBreak/>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r>
        <w:rPr>
          <w:rFonts w:ascii="Times New Roman" w:hAnsi="Times New Roman"/>
          <w:sz w:val="24"/>
          <w:szCs w:val="24"/>
        </w:rPr>
        <w:t xml:space="preserve">. </w:t>
      </w:r>
      <w:r w:rsidRPr="00EC7984">
        <w:rPr>
          <w:rFonts w:ascii="Times New Roman" w:hAnsi="Times New Roman"/>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r>
        <w:rPr>
          <w:rFonts w:ascii="Times New Roman" w:hAnsi="Times New Roman"/>
          <w:sz w:val="24"/>
          <w:szCs w:val="24"/>
        </w:rPr>
        <w:t>.</w:t>
      </w:r>
    </w:p>
    <w:p w:rsidR="00FA5916" w:rsidRPr="001E34C3" w:rsidRDefault="00FA5916" w:rsidP="007D2F38">
      <w:pPr>
        <w:pStyle w:val="a8"/>
        <w:ind w:firstLine="567"/>
        <w:jc w:val="both"/>
        <w:rPr>
          <w:rFonts w:ascii="Times New Roman" w:hAnsi="Times New Roman"/>
          <w:sz w:val="24"/>
          <w:szCs w:val="24"/>
        </w:rPr>
      </w:pPr>
      <w:r w:rsidRPr="005774C8">
        <w:rPr>
          <w:rFonts w:ascii="Times New Roman" w:hAnsi="Times New Roman"/>
          <w:b/>
          <w:sz w:val="24"/>
          <w:szCs w:val="24"/>
        </w:rPr>
        <w:t>Познавательное развитие.</w:t>
      </w:r>
      <w:r w:rsidRPr="001E34C3">
        <w:rPr>
          <w:rFonts w:ascii="Times New Roman" w:hAnsi="Times New Roman"/>
          <w:sz w:val="24"/>
          <w:szCs w:val="24"/>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FA5916" w:rsidRPr="001E34C3" w:rsidRDefault="00FA5916" w:rsidP="007D2F38">
      <w:pPr>
        <w:pStyle w:val="a8"/>
        <w:ind w:firstLine="567"/>
        <w:jc w:val="both"/>
        <w:rPr>
          <w:rFonts w:ascii="Times New Roman" w:hAnsi="Times New Roman"/>
          <w:sz w:val="24"/>
          <w:szCs w:val="24"/>
        </w:rPr>
      </w:pPr>
      <w:r w:rsidRPr="005774C8">
        <w:rPr>
          <w:rFonts w:ascii="Times New Roman" w:hAnsi="Times New Roman"/>
          <w:b/>
          <w:sz w:val="24"/>
          <w:szCs w:val="24"/>
        </w:rPr>
        <w:t>Речевое развитие.</w:t>
      </w:r>
      <w:r w:rsidRPr="001E34C3">
        <w:rPr>
          <w:rFonts w:ascii="Times New Roman" w:hAnsi="Times New Roman"/>
          <w:sz w:val="24"/>
          <w:szCs w:val="24"/>
        </w:rPr>
        <w:t xml:space="preserve"> В речевом развитии детей 4-5 лет улучшается произношение звуков (кроме сонорных) и дикция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FA5916" w:rsidRPr="001E34C3" w:rsidRDefault="00FA5916" w:rsidP="007D2F38">
      <w:pPr>
        <w:pStyle w:val="a8"/>
        <w:ind w:firstLine="567"/>
        <w:jc w:val="both"/>
        <w:rPr>
          <w:rFonts w:ascii="Times New Roman" w:hAnsi="Times New Roman"/>
          <w:sz w:val="24"/>
          <w:szCs w:val="24"/>
        </w:rPr>
      </w:pPr>
      <w:r w:rsidRPr="005774C8">
        <w:rPr>
          <w:rFonts w:ascii="Times New Roman" w:hAnsi="Times New Roman"/>
          <w:b/>
          <w:sz w:val="24"/>
          <w:szCs w:val="24"/>
        </w:rPr>
        <w:t xml:space="preserve"> Художественно-эстетическое развитие.</w:t>
      </w:r>
      <w:r w:rsidRPr="001E34C3">
        <w:rPr>
          <w:rFonts w:ascii="Times New Roman" w:hAnsi="Times New Roman"/>
          <w:sz w:val="24"/>
          <w:szCs w:val="24"/>
        </w:rPr>
        <w:t xml:space="preserve"> </w:t>
      </w:r>
      <w:r>
        <w:rPr>
          <w:rFonts w:ascii="Times New Roman" w:hAnsi="Times New Roman"/>
          <w:sz w:val="24"/>
          <w:szCs w:val="24"/>
        </w:rPr>
        <w:t>К пяти</w:t>
      </w:r>
      <w:r w:rsidRPr="001E34C3">
        <w:rPr>
          <w:rFonts w:ascii="Times New Roman" w:hAnsi="Times New Roman"/>
          <w:sz w:val="24"/>
          <w:szCs w:val="24"/>
        </w:rPr>
        <w:t xml:space="preserve">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Pr>
          <w:rFonts w:ascii="Times New Roman" w:hAnsi="Times New Roman"/>
          <w:sz w:val="24"/>
          <w:szCs w:val="24"/>
        </w:rPr>
        <w:t>.</w:t>
      </w:r>
    </w:p>
    <w:p w:rsidR="00FA5916" w:rsidRPr="001E34C3" w:rsidRDefault="00FA5916" w:rsidP="007D2F38">
      <w:pPr>
        <w:pStyle w:val="a8"/>
        <w:ind w:firstLine="567"/>
        <w:jc w:val="both"/>
        <w:rPr>
          <w:rFonts w:ascii="Times New Roman" w:hAnsi="Times New Roman"/>
          <w:sz w:val="24"/>
          <w:szCs w:val="24"/>
        </w:rPr>
      </w:pPr>
      <w:r w:rsidRPr="001E34C3">
        <w:rPr>
          <w:rFonts w:ascii="Times New Roman" w:hAnsi="Times New Roman"/>
          <w:sz w:val="24"/>
          <w:szCs w:val="24"/>
        </w:rPr>
        <w:lastRenderedPageBreak/>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A5916" w:rsidRPr="001E34C3" w:rsidRDefault="00FA5916" w:rsidP="007D2F38">
      <w:pPr>
        <w:pStyle w:val="a8"/>
        <w:ind w:firstLine="567"/>
        <w:jc w:val="both"/>
        <w:rPr>
          <w:rFonts w:ascii="Times New Roman" w:hAnsi="Times New Roman"/>
          <w:sz w:val="24"/>
          <w:szCs w:val="24"/>
        </w:rPr>
      </w:pPr>
      <w:r w:rsidRPr="001E34C3">
        <w:rPr>
          <w:rFonts w:ascii="Times New Roman" w:hAnsi="Times New Roman"/>
          <w:sz w:val="24"/>
          <w:szCs w:val="24"/>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w:t>
      </w:r>
    </w:p>
    <w:p w:rsidR="00FA5916" w:rsidRPr="001E34C3" w:rsidRDefault="00FA5916" w:rsidP="007D2F38">
      <w:pPr>
        <w:pStyle w:val="a8"/>
        <w:ind w:firstLine="567"/>
        <w:jc w:val="both"/>
        <w:rPr>
          <w:rFonts w:ascii="Times New Roman" w:hAnsi="Times New Roman"/>
          <w:sz w:val="24"/>
          <w:szCs w:val="24"/>
        </w:rPr>
      </w:pPr>
      <w:r w:rsidRPr="001E34C3">
        <w:rPr>
          <w:rFonts w:ascii="Times New Roman" w:hAnsi="Times New Roman"/>
          <w:sz w:val="24"/>
          <w:szCs w:val="24"/>
        </w:rPr>
        <w:t>Усложняется конструирование. Постройки могут деталей. Формируются навыки конструирования по собственному замыслу, а также планирование последовательности действий.</w:t>
      </w:r>
    </w:p>
    <w:p w:rsidR="00FA5916" w:rsidRPr="001E34C3" w:rsidRDefault="00FA5916" w:rsidP="007D2F38">
      <w:pPr>
        <w:pStyle w:val="a8"/>
        <w:ind w:firstLine="567"/>
        <w:jc w:val="both"/>
        <w:rPr>
          <w:rFonts w:ascii="Times New Roman" w:hAnsi="Times New Roman"/>
          <w:sz w:val="24"/>
          <w:szCs w:val="24"/>
        </w:rPr>
      </w:pPr>
      <w:r w:rsidRPr="005774C8">
        <w:rPr>
          <w:rFonts w:ascii="Times New Roman" w:hAnsi="Times New Roman"/>
          <w:b/>
          <w:sz w:val="24"/>
          <w:szCs w:val="24"/>
        </w:rPr>
        <w:t>Физическое развитие</w:t>
      </w:r>
      <w:r w:rsidRPr="001E34C3">
        <w:rPr>
          <w:rFonts w:ascii="Times New Roman" w:hAnsi="Times New Roman"/>
          <w:sz w:val="24"/>
          <w:szCs w:val="24"/>
        </w:rPr>
        <w:t>.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 В 4-5 лет у детей совершенствуются культурно-гигиенические навыки (хорошо освоен алгоритм умывания, одевания, приема пищи) :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FA5916" w:rsidRPr="00C3163B" w:rsidRDefault="00FA5916" w:rsidP="007D2F38">
      <w:pPr>
        <w:pStyle w:val="a8"/>
        <w:ind w:firstLine="567"/>
        <w:jc w:val="center"/>
        <w:rPr>
          <w:rFonts w:ascii="Times New Roman" w:hAnsi="Times New Roman"/>
          <w:b/>
          <w:sz w:val="24"/>
          <w:szCs w:val="24"/>
        </w:rPr>
      </w:pPr>
      <w:r w:rsidRPr="00C3163B">
        <w:rPr>
          <w:rFonts w:ascii="Times New Roman" w:hAnsi="Times New Roman"/>
          <w:b/>
          <w:sz w:val="24"/>
          <w:szCs w:val="24"/>
        </w:rPr>
        <w:t>5 -</w:t>
      </w:r>
      <w:r w:rsidR="00C3163B" w:rsidRPr="00C3163B">
        <w:rPr>
          <w:rFonts w:ascii="Times New Roman" w:hAnsi="Times New Roman"/>
          <w:b/>
          <w:sz w:val="24"/>
          <w:szCs w:val="24"/>
        </w:rPr>
        <w:t xml:space="preserve"> 6 лет</w:t>
      </w:r>
    </w:p>
    <w:p w:rsidR="00FA5916" w:rsidRPr="00B079A5" w:rsidRDefault="00FA5916" w:rsidP="007D2F38">
      <w:pPr>
        <w:pStyle w:val="a8"/>
        <w:ind w:firstLine="567"/>
        <w:contextualSpacing/>
        <w:jc w:val="both"/>
        <w:rPr>
          <w:rFonts w:ascii="Times New Roman" w:hAnsi="Times New Roman"/>
          <w:sz w:val="24"/>
          <w:szCs w:val="24"/>
        </w:rPr>
      </w:pPr>
      <w:r w:rsidRPr="004B305F">
        <w:rPr>
          <w:rFonts w:ascii="Times New Roman" w:hAnsi="Times New Roman"/>
          <w:b/>
          <w:sz w:val="24"/>
          <w:szCs w:val="24"/>
        </w:rPr>
        <w:t>Социально-коммуникативное развитие</w:t>
      </w:r>
      <w:r>
        <w:t xml:space="preserve">. </w:t>
      </w:r>
      <w:r w:rsidRPr="0013177B">
        <w:rPr>
          <w:rFonts w:ascii="Times New Roman" w:hAnsi="Times New Roman"/>
          <w:sz w:val="24"/>
          <w:szCs w:val="24"/>
        </w:rPr>
        <w:t xml:space="preserve">Дети шестого года жизни уже могут распределять роли до начала игры и строить своё поведение, </w:t>
      </w:r>
      <w:r w:rsidRPr="00B079A5">
        <w:rPr>
          <w:rFonts w:ascii="Times New Roman" w:hAnsi="Times New Roman"/>
          <w:sz w:val="24"/>
          <w:szCs w:val="24"/>
        </w:rPr>
        <w:t xml:space="preserve">придерживаясь роли. Ярко проявляет интерес к игре.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переферии игрового пространства). Действия детей в играх становятся разнообразными. В игре дети часто пытаются контролировать друг друга </w:t>
      </w:r>
      <w:r w:rsidRPr="00B079A5">
        <w:rPr>
          <w:rFonts w:ascii="Times New Roman" w:hAnsi="Times New Roman"/>
          <w:sz w:val="24"/>
          <w:szCs w:val="24"/>
        </w:rPr>
        <w:lastRenderedPageBreak/>
        <w:t>-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FA5916" w:rsidRPr="00B079A5" w:rsidRDefault="00FA5916" w:rsidP="007D2F38">
      <w:pPr>
        <w:pStyle w:val="a8"/>
        <w:ind w:firstLine="567"/>
        <w:contextualSpacing/>
        <w:jc w:val="both"/>
        <w:rPr>
          <w:rFonts w:ascii="Times New Roman" w:hAnsi="Times New Roman"/>
          <w:b/>
          <w:sz w:val="24"/>
          <w:szCs w:val="24"/>
        </w:rPr>
      </w:pPr>
      <w:r w:rsidRPr="00B079A5">
        <w:rPr>
          <w:rFonts w:ascii="Times New Roman" w:hAnsi="Times New Roman"/>
          <w:b/>
          <w:sz w:val="24"/>
          <w:szCs w:val="24"/>
        </w:rPr>
        <w:t>Познавательное-развитие.</w:t>
      </w:r>
      <w:r w:rsidRPr="00B079A5">
        <w:rPr>
          <w:rFonts w:ascii="Times New Roman" w:hAnsi="Times New Roman"/>
          <w:sz w:val="24"/>
          <w:szCs w:val="24"/>
        </w:rPr>
        <w:t xml:space="preserve"> 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FA5916" w:rsidRPr="00B079A5" w:rsidRDefault="00FA5916" w:rsidP="007D2F38">
      <w:pPr>
        <w:pStyle w:val="a8"/>
        <w:ind w:firstLine="567"/>
        <w:contextualSpacing/>
        <w:jc w:val="both"/>
        <w:rPr>
          <w:rFonts w:ascii="Times New Roman" w:hAnsi="Times New Roman"/>
          <w:sz w:val="24"/>
          <w:szCs w:val="24"/>
        </w:rPr>
      </w:pPr>
      <w:r w:rsidRPr="00B079A5">
        <w:rPr>
          <w:rFonts w:ascii="Times New Roman" w:hAnsi="Times New Roman"/>
          <w:b/>
          <w:sz w:val="24"/>
          <w:szCs w:val="24"/>
        </w:rPr>
        <w:t>Речевое развитие.</w:t>
      </w:r>
      <w:r w:rsidRPr="00B079A5">
        <w:rPr>
          <w:rFonts w:ascii="Times New Roman" w:hAnsi="Times New Roman"/>
          <w:sz w:val="24"/>
          <w:szCs w:val="24"/>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FA5916" w:rsidRDefault="00FA5916" w:rsidP="007D2F38">
      <w:pPr>
        <w:pStyle w:val="a8"/>
        <w:ind w:firstLine="567"/>
        <w:jc w:val="both"/>
      </w:pPr>
      <w:r w:rsidRPr="00B079A5">
        <w:rPr>
          <w:rFonts w:ascii="Times New Roman" w:hAnsi="Times New Roman"/>
          <w:b/>
          <w:sz w:val="24"/>
          <w:szCs w:val="24"/>
        </w:rPr>
        <w:t>Художественно-эстетическое развитие</w:t>
      </w:r>
      <w:r w:rsidRPr="00B079A5">
        <w:rPr>
          <w:rFonts w:ascii="Times New Roman" w:hAnsi="Times New Roman"/>
          <w:sz w:val="24"/>
          <w:szCs w:val="24"/>
        </w:rPr>
        <w:t>. Старших дошкольников отличает яркая эмоциональная реакция на музыку. Появляется интонационно-мелодическая ориентация музыкального восприятия</w:t>
      </w:r>
      <w:r w:rsidRPr="00E058C2">
        <w:rPr>
          <w:rFonts w:ascii="Times New Roman" w:hAnsi="Times New Roman"/>
          <w:sz w:val="24"/>
          <w:szCs w:val="24"/>
        </w:rPr>
        <w:t>.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r>
        <w:t xml:space="preserve"> </w:t>
      </w:r>
    </w:p>
    <w:p w:rsidR="00FA5916" w:rsidRPr="0013177B" w:rsidRDefault="00FA5916" w:rsidP="007D2F38">
      <w:pPr>
        <w:pStyle w:val="a8"/>
        <w:ind w:firstLine="567"/>
        <w:jc w:val="both"/>
        <w:rPr>
          <w:rFonts w:ascii="Times New Roman" w:hAnsi="Times New Roman"/>
          <w:sz w:val="24"/>
          <w:szCs w:val="24"/>
        </w:rPr>
      </w:pPr>
      <w:r w:rsidRPr="0013177B">
        <w:rPr>
          <w:rFonts w:ascii="Times New Roman" w:hAnsi="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FA5916" w:rsidRPr="0013177B" w:rsidRDefault="00FA5916" w:rsidP="007D2F38">
      <w:pPr>
        <w:pStyle w:val="a8"/>
        <w:ind w:firstLine="567"/>
        <w:jc w:val="both"/>
        <w:rPr>
          <w:rFonts w:ascii="Times New Roman" w:hAnsi="Times New Roman"/>
          <w:sz w:val="24"/>
          <w:szCs w:val="24"/>
        </w:rPr>
      </w:pPr>
      <w:r w:rsidRPr="0013177B">
        <w:rPr>
          <w:rFonts w:ascii="Times New Roman" w:hAnsi="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w:t>
      </w:r>
      <w:r w:rsidRPr="0013177B">
        <w:rPr>
          <w:rFonts w:ascii="Times New Roman" w:hAnsi="Times New Roman"/>
          <w:sz w:val="24"/>
          <w:szCs w:val="24"/>
        </w:rPr>
        <w:lastRenderedPageBreak/>
        <w:t>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A5916" w:rsidRPr="0013177B" w:rsidRDefault="00FA5916" w:rsidP="007D2F38">
      <w:pPr>
        <w:pStyle w:val="a8"/>
        <w:ind w:firstLine="567"/>
        <w:jc w:val="both"/>
        <w:rPr>
          <w:rFonts w:ascii="Times New Roman" w:hAnsi="Times New Roman"/>
          <w:sz w:val="24"/>
          <w:szCs w:val="24"/>
        </w:rPr>
      </w:pPr>
      <w:r w:rsidRPr="0013177B">
        <w:rPr>
          <w:rFonts w:ascii="Times New Roman" w:hAnsi="Times New Roman"/>
          <w:sz w:val="24"/>
          <w:szCs w:val="24"/>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FA5916" w:rsidRPr="007D1A81" w:rsidRDefault="00FA5916" w:rsidP="007D2F38">
      <w:pPr>
        <w:pStyle w:val="a8"/>
        <w:ind w:firstLine="567"/>
        <w:jc w:val="both"/>
        <w:rPr>
          <w:rFonts w:ascii="Times New Roman" w:hAnsi="Times New Roman"/>
          <w:sz w:val="24"/>
          <w:szCs w:val="24"/>
        </w:rPr>
      </w:pPr>
      <w:r w:rsidRPr="007D1A81">
        <w:rPr>
          <w:rFonts w:ascii="Times New Roman" w:hAnsi="Times New Roman"/>
          <w:b/>
          <w:sz w:val="24"/>
          <w:szCs w:val="24"/>
        </w:rPr>
        <w:t>Физическое развитие.</w:t>
      </w:r>
      <w:r w:rsidRPr="007D1A81">
        <w:rPr>
          <w:rFonts w:ascii="Times New Roman" w:hAnsi="Times New Roman"/>
          <w:sz w:val="24"/>
          <w:szCs w:val="24"/>
        </w:rPr>
        <w:t xml:space="preserve"> Дошкольник более совершенно овладевает различными видами движений. Тело пр</w:t>
      </w:r>
      <w:r>
        <w:rPr>
          <w:rFonts w:ascii="Times New Roman" w:hAnsi="Times New Roman"/>
          <w:sz w:val="24"/>
          <w:szCs w:val="24"/>
        </w:rPr>
        <w:t>иобретает заметную устойчивость, п</w:t>
      </w:r>
      <w:r w:rsidRPr="007D1A81">
        <w:rPr>
          <w:rFonts w:ascii="Times New Roman" w:hAnsi="Times New Roman"/>
          <w:sz w:val="24"/>
          <w:szCs w:val="24"/>
        </w:rPr>
        <w:t>родолжается процесс окостенения скелета ребенка.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FA5916" w:rsidRPr="00C3163B" w:rsidRDefault="00C3163B" w:rsidP="007D2F38">
      <w:pPr>
        <w:pStyle w:val="a8"/>
        <w:ind w:firstLine="567"/>
        <w:jc w:val="center"/>
        <w:rPr>
          <w:rFonts w:ascii="Times New Roman" w:hAnsi="Times New Roman"/>
          <w:b/>
          <w:sz w:val="24"/>
          <w:szCs w:val="24"/>
        </w:rPr>
      </w:pPr>
      <w:r w:rsidRPr="00C3163B">
        <w:rPr>
          <w:rFonts w:ascii="Times New Roman" w:hAnsi="Times New Roman"/>
          <w:b/>
          <w:sz w:val="24"/>
          <w:szCs w:val="24"/>
        </w:rPr>
        <w:t xml:space="preserve"> </w:t>
      </w:r>
      <w:r w:rsidR="00FA5916" w:rsidRPr="00C3163B">
        <w:rPr>
          <w:rFonts w:ascii="Times New Roman" w:hAnsi="Times New Roman"/>
          <w:b/>
          <w:sz w:val="24"/>
          <w:szCs w:val="24"/>
        </w:rPr>
        <w:t xml:space="preserve">6 </w:t>
      </w:r>
      <w:r w:rsidR="00333CC2" w:rsidRPr="00C3163B">
        <w:rPr>
          <w:rFonts w:ascii="Times New Roman" w:hAnsi="Times New Roman"/>
          <w:b/>
          <w:sz w:val="24"/>
          <w:szCs w:val="24"/>
        </w:rPr>
        <w:t>–</w:t>
      </w:r>
      <w:r w:rsidR="00FA5916" w:rsidRPr="00C3163B">
        <w:rPr>
          <w:rFonts w:ascii="Times New Roman" w:hAnsi="Times New Roman"/>
          <w:b/>
          <w:sz w:val="24"/>
          <w:szCs w:val="24"/>
        </w:rPr>
        <w:t xml:space="preserve"> 7</w:t>
      </w:r>
      <w:r w:rsidR="00667F98">
        <w:rPr>
          <w:rFonts w:ascii="Times New Roman" w:hAnsi="Times New Roman"/>
          <w:b/>
          <w:sz w:val="24"/>
          <w:szCs w:val="24"/>
        </w:rPr>
        <w:t xml:space="preserve"> </w:t>
      </w:r>
      <w:r w:rsidRPr="00C3163B">
        <w:rPr>
          <w:rFonts w:ascii="Times New Roman" w:hAnsi="Times New Roman"/>
          <w:b/>
          <w:sz w:val="24"/>
          <w:szCs w:val="24"/>
        </w:rPr>
        <w:t>лет</w:t>
      </w:r>
    </w:p>
    <w:p w:rsidR="00FA5916" w:rsidRDefault="00FA5916" w:rsidP="007D2F38">
      <w:pPr>
        <w:pStyle w:val="a8"/>
        <w:ind w:firstLine="567"/>
        <w:jc w:val="both"/>
        <w:rPr>
          <w:rFonts w:ascii="Times New Roman" w:hAnsi="Times New Roman"/>
          <w:sz w:val="24"/>
          <w:szCs w:val="24"/>
        </w:rPr>
      </w:pPr>
      <w:r w:rsidRPr="00FB413C">
        <w:rPr>
          <w:rFonts w:ascii="Times New Roman" w:hAnsi="Times New Roman"/>
          <w:b/>
          <w:sz w:val="24"/>
          <w:szCs w:val="24"/>
        </w:rPr>
        <w:t>Социально-коммуникативное развитие.</w:t>
      </w:r>
      <w:r w:rsidRPr="00F62088">
        <w:rPr>
          <w:rFonts w:ascii="Times New Roman" w:hAnsi="Times New Roman"/>
          <w:sz w:val="24"/>
          <w:szCs w:val="24"/>
        </w:rPr>
        <w:t xml:space="preserve">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w:t>
      </w:r>
      <w:r>
        <w:rPr>
          <w:rFonts w:ascii="Times New Roman" w:hAnsi="Times New Roman"/>
          <w:sz w:val="24"/>
          <w:szCs w:val="24"/>
        </w:rPr>
        <w:t xml:space="preserve"> У</w:t>
      </w:r>
      <w:r w:rsidRPr="00F62088">
        <w:rPr>
          <w:rFonts w:ascii="Times New Roman" w:hAnsi="Times New Roman"/>
          <w:sz w:val="24"/>
          <w:szCs w:val="24"/>
        </w:rPr>
        <w:t xml:space="preserve"> ребенка ярко проявляется уверенность в себе и чувство собственного достоинства, умение отстаивать свою позицию в совместной деятельности.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В сюжет</w:t>
      </w:r>
      <w:r>
        <w:rPr>
          <w:rFonts w:ascii="Times New Roman" w:hAnsi="Times New Roman"/>
          <w:sz w:val="24"/>
          <w:szCs w:val="24"/>
        </w:rPr>
        <w:t>но-ролевых играх дети седьмого</w:t>
      </w:r>
      <w:r w:rsidRPr="00F62088">
        <w:rPr>
          <w:rFonts w:ascii="Times New Roman" w:hAnsi="Times New Roman"/>
          <w:sz w:val="24"/>
          <w:szCs w:val="24"/>
        </w:rPr>
        <w:t xml:space="preserve">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w:t>
      </w:r>
      <w:r w:rsidRPr="00F62088">
        <w:rPr>
          <w:rFonts w:ascii="Times New Roman" w:hAnsi="Times New Roman"/>
          <w:sz w:val="24"/>
          <w:szCs w:val="24"/>
        </w:rPr>
        <w:lastRenderedPageBreak/>
        <w:t xml:space="preserve">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FA5916" w:rsidRPr="006E5FF1" w:rsidRDefault="00FA5916" w:rsidP="007D2F38">
      <w:pPr>
        <w:pStyle w:val="a8"/>
        <w:ind w:firstLine="567"/>
        <w:jc w:val="both"/>
        <w:rPr>
          <w:rFonts w:ascii="Times New Roman" w:hAnsi="Times New Roman"/>
          <w:sz w:val="24"/>
          <w:szCs w:val="24"/>
        </w:rPr>
      </w:pPr>
      <w:r w:rsidRPr="00AC3F2B">
        <w:rPr>
          <w:rFonts w:ascii="Times New Roman" w:hAnsi="Times New Roman"/>
          <w:b/>
          <w:sz w:val="24"/>
          <w:szCs w:val="24"/>
        </w:rPr>
        <w:t>Познавательное развитие.</w:t>
      </w:r>
      <w:r w:rsidRPr="006E5FF1">
        <w:rPr>
          <w:rFonts w:ascii="Times New Roman" w:hAnsi="Times New Roman"/>
          <w:sz w:val="24"/>
          <w:szCs w:val="24"/>
        </w:rPr>
        <w:t xml:space="preserve">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FA5916" w:rsidRPr="006E5FF1" w:rsidRDefault="00FA5916" w:rsidP="007D2F38">
      <w:pPr>
        <w:pStyle w:val="a8"/>
        <w:ind w:firstLine="567"/>
        <w:jc w:val="both"/>
        <w:rPr>
          <w:rFonts w:ascii="Times New Roman" w:hAnsi="Times New Roman"/>
          <w:sz w:val="24"/>
          <w:szCs w:val="24"/>
        </w:rPr>
      </w:pPr>
      <w:r w:rsidRPr="00AC3F2B">
        <w:rPr>
          <w:rFonts w:ascii="Times New Roman" w:hAnsi="Times New Roman"/>
          <w:b/>
          <w:sz w:val="24"/>
          <w:szCs w:val="24"/>
        </w:rPr>
        <w:t>Речевое развитие</w:t>
      </w:r>
      <w:r w:rsidRPr="006E5FF1">
        <w:rPr>
          <w:rFonts w:ascii="Times New Roman" w:hAnsi="Times New Roman"/>
          <w:sz w:val="24"/>
          <w:szCs w:val="24"/>
        </w:rPr>
        <w:t>.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w:t>
      </w:r>
      <w:r>
        <w:rPr>
          <w:rFonts w:ascii="Times New Roman" w:hAnsi="Times New Roman"/>
          <w:sz w:val="24"/>
          <w:szCs w:val="24"/>
        </w:rPr>
        <w:t>тической и формальной сторонам -</w:t>
      </w:r>
      <w:r w:rsidRPr="006E5FF1">
        <w:rPr>
          <w:rFonts w:ascii="Times New Roman" w:hAnsi="Times New Roman"/>
          <w:sz w:val="24"/>
          <w:szCs w:val="24"/>
        </w:rPr>
        <w:t xml:space="preserve"> важнейший итог развития дошкольника-читателя.</w:t>
      </w:r>
    </w:p>
    <w:p w:rsidR="00FA5916" w:rsidRPr="006E5FF1" w:rsidRDefault="00FA5916" w:rsidP="007D2F38">
      <w:pPr>
        <w:pStyle w:val="a8"/>
        <w:ind w:firstLine="567"/>
        <w:jc w:val="both"/>
        <w:rPr>
          <w:rFonts w:ascii="Times New Roman" w:hAnsi="Times New Roman"/>
          <w:sz w:val="24"/>
          <w:szCs w:val="24"/>
        </w:rPr>
      </w:pPr>
      <w:r w:rsidRPr="00AC3F2B">
        <w:rPr>
          <w:rFonts w:ascii="Times New Roman" w:hAnsi="Times New Roman"/>
          <w:b/>
          <w:sz w:val="24"/>
          <w:szCs w:val="24"/>
        </w:rPr>
        <w:t>Художественно-эстетическое развитие</w:t>
      </w:r>
      <w:r w:rsidRPr="006E5FF1">
        <w:rPr>
          <w:rFonts w:ascii="Times New Roman" w:hAnsi="Times New Roman"/>
          <w:sz w:val="24"/>
          <w:szCs w:val="24"/>
        </w:rPr>
        <w:t>.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r>
        <w:rPr>
          <w:rFonts w:ascii="Times New Roman" w:hAnsi="Times New Roman"/>
          <w:sz w:val="24"/>
          <w:szCs w:val="24"/>
        </w:rPr>
        <w:t>.</w:t>
      </w:r>
    </w:p>
    <w:p w:rsidR="00FA5916" w:rsidRPr="006E5FF1" w:rsidRDefault="00FA5916" w:rsidP="007D2F38">
      <w:pPr>
        <w:pStyle w:val="a8"/>
        <w:ind w:firstLine="567"/>
        <w:jc w:val="both"/>
        <w:rPr>
          <w:rFonts w:ascii="Times New Roman" w:hAnsi="Times New Roman"/>
          <w:sz w:val="24"/>
          <w:szCs w:val="24"/>
        </w:rPr>
      </w:pPr>
      <w:r w:rsidRPr="006E5FF1">
        <w:rPr>
          <w:rFonts w:ascii="Times New Roman" w:hAnsi="Times New Roman"/>
          <w:sz w:val="24"/>
          <w:szCs w:val="24"/>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w:t>
      </w:r>
      <w:r>
        <w:rPr>
          <w:rFonts w:ascii="Times New Roman" w:hAnsi="Times New Roman"/>
          <w:sz w:val="24"/>
          <w:szCs w:val="24"/>
        </w:rPr>
        <w:t>ранстве. Вместе с тем могут к се</w:t>
      </w:r>
      <w:r w:rsidRPr="006E5FF1">
        <w:rPr>
          <w:rFonts w:ascii="Times New Roman" w:hAnsi="Times New Roman"/>
          <w:sz w:val="24"/>
          <w:szCs w:val="24"/>
        </w:rPr>
        <w:t xml:space="preserve">ми годам передать конкретные свойства предмета с </w:t>
      </w:r>
      <w:r w:rsidRPr="006E5FF1">
        <w:rPr>
          <w:rFonts w:ascii="Times New Roman" w:hAnsi="Times New Roman"/>
          <w:sz w:val="24"/>
          <w:szCs w:val="24"/>
        </w:rPr>
        <w:lastRenderedPageBreak/>
        <w:t xml:space="preserve">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FA5916" w:rsidRPr="006E5FF1" w:rsidRDefault="00FA5916" w:rsidP="007D2F38">
      <w:pPr>
        <w:pStyle w:val="a8"/>
        <w:ind w:firstLine="567"/>
        <w:jc w:val="both"/>
        <w:rPr>
          <w:rFonts w:ascii="Times New Roman" w:hAnsi="Times New Roman"/>
          <w:sz w:val="24"/>
          <w:szCs w:val="24"/>
        </w:rPr>
      </w:pPr>
      <w:r>
        <w:rPr>
          <w:rFonts w:ascii="Times New Roman" w:hAnsi="Times New Roman"/>
          <w:sz w:val="24"/>
          <w:szCs w:val="24"/>
        </w:rPr>
        <w:t>К семи</w:t>
      </w:r>
      <w:r w:rsidRPr="006E5FF1">
        <w:rPr>
          <w:rFonts w:ascii="Times New Roman" w:hAnsi="Times New Roman"/>
          <w:sz w:val="24"/>
          <w:szCs w:val="24"/>
        </w:rPr>
        <w:t xml:space="preserve">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FA5916" w:rsidRDefault="00FA5916" w:rsidP="007D2F38">
      <w:pPr>
        <w:pStyle w:val="a8"/>
        <w:ind w:firstLine="567"/>
        <w:jc w:val="both"/>
        <w:rPr>
          <w:rFonts w:ascii="Times New Roman" w:hAnsi="Times New Roman"/>
          <w:sz w:val="24"/>
          <w:szCs w:val="24"/>
        </w:rPr>
      </w:pPr>
      <w:r w:rsidRPr="00AC3F2B">
        <w:rPr>
          <w:rFonts w:ascii="Times New Roman" w:hAnsi="Times New Roman"/>
          <w:b/>
          <w:sz w:val="24"/>
          <w:szCs w:val="24"/>
        </w:rPr>
        <w:t>Физическое</w:t>
      </w:r>
      <w:r>
        <w:rPr>
          <w:rFonts w:ascii="Times New Roman" w:hAnsi="Times New Roman"/>
          <w:b/>
          <w:sz w:val="24"/>
          <w:szCs w:val="24"/>
        </w:rPr>
        <w:t xml:space="preserve"> </w:t>
      </w:r>
      <w:r w:rsidRPr="00AC3F2B">
        <w:rPr>
          <w:rFonts w:ascii="Times New Roman" w:hAnsi="Times New Roman"/>
          <w:b/>
          <w:sz w:val="24"/>
          <w:szCs w:val="24"/>
        </w:rPr>
        <w:t xml:space="preserve"> развитие.</w:t>
      </w:r>
      <w:r>
        <w:rPr>
          <w:rFonts w:ascii="Times New Roman" w:hAnsi="Times New Roman"/>
          <w:sz w:val="24"/>
          <w:szCs w:val="24"/>
        </w:rPr>
        <w:t xml:space="preserve"> К семи</w:t>
      </w:r>
      <w:r w:rsidRPr="006E5FF1">
        <w:rPr>
          <w:rFonts w:ascii="Times New Roman" w:hAnsi="Times New Roman"/>
          <w:sz w:val="24"/>
          <w:szCs w:val="24"/>
        </w:rPr>
        <w:t xml:space="preserve">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2405D0" w:rsidRDefault="002405D0" w:rsidP="007D2F38">
      <w:pPr>
        <w:pStyle w:val="a8"/>
        <w:ind w:firstLine="567"/>
        <w:jc w:val="both"/>
        <w:rPr>
          <w:rFonts w:ascii="Times New Roman" w:hAnsi="Times New Roman"/>
          <w:sz w:val="24"/>
          <w:szCs w:val="24"/>
        </w:rPr>
      </w:pPr>
    </w:p>
    <w:p w:rsidR="002405D0" w:rsidRPr="002405D0" w:rsidRDefault="002405D0" w:rsidP="007D2F38">
      <w:pPr>
        <w:pStyle w:val="a8"/>
        <w:ind w:firstLine="567"/>
        <w:rPr>
          <w:rFonts w:ascii="Times New Roman" w:hAnsi="Times New Roman"/>
          <w:b/>
          <w:sz w:val="24"/>
          <w:szCs w:val="24"/>
        </w:rPr>
      </w:pPr>
      <w:r w:rsidRPr="002405D0">
        <w:rPr>
          <w:rFonts w:ascii="Times New Roman" w:hAnsi="Times New Roman"/>
          <w:b/>
          <w:sz w:val="24"/>
          <w:szCs w:val="24"/>
        </w:rPr>
        <w:t>Индивидуальные особенности воспитанников</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образовательного  процесса  в  ДОУ осуществляется  с  учетом  индивидуальных  физиологических  и  психологичеких особенностей детей.</w:t>
      </w:r>
    </w:p>
    <w:p w:rsidR="002405D0" w:rsidRPr="002405D0" w:rsidRDefault="002405D0" w:rsidP="007D2F38">
      <w:pPr>
        <w:pStyle w:val="a8"/>
        <w:ind w:firstLine="567"/>
        <w:jc w:val="both"/>
        <w:rPr>
          <w:sz w:val="26"/>
          <w:szCs w:val="26"/>
        </w:rPr>
      </w:pPr>
      <w:r w:rsidRPr="002405D0">
        <w:rPr>
          <w:rFonts w:ascii="Times New Roman" w:hAnsi="Times New Roman"/>
          <w:sz w:val="24"/>
          <w:szCs w:val="24"/>
        </w:rPr>
        <w:t xml:space="preserve"> Среднесп</w:t>
      </w:r>
      <w:r w:rsidR="00667F98">
        <w:rPr>
          <w:rFonts w:ascii="Times New Roman" w:hAnsi="Times New Roman"/>
          <w:sz w:val="24"/>
          <w:szCs w:val="24"/>
        </w:rPr>
        <w:t xml:space="preserve">исочный состав воспитанников МБОУ «Уральская ООШ» дошкольная группа «Малышок»  12 </w:t>
      </w:r>
      <w:r w:rsidRPr="002405D0">
        <w:rPr>
          <w:rFonts w:ascii="Times New Roman" w:hAnsi="Times New Roman"/>
          <w:sz w:val="24"/>
          <w:szCs w:val="24"/>
        </w:rPr>
        <w:t xml:space="preserve"> </w:t>
      </w:r>
      <w:r w:rsidR="00667F98">
        <w:rPr>
          <w:rFonts w:ascii="Times New Roman" w:hAnsi="Times New Roman"/>
          <w:sz w:val="24"/>
          <w:szCs w:val="24"/>
        </w:rPr>
        <w:t>детей (на 02.02.2024</w:t>
      </w:r>
      <w:r w:rsidR="00C84679">
        <w:rPr>
          <w:rFonts w:ascii="Times New Roman" w:hAnsi="Times New Roman"/>
          <w:sz w:val="24"/>
          <w:szCs w:val="24"/>
        </w:rPr>
        <w:t>г)</w:t>
      </w:r>
      <w:r w:rsidRPr="002405D0">
        <w:rPr>
          <w:sz w:val="26"/>
          <w:szCs w:val="26"/>
        </w:rPr>
        <w:t xml:space="preserve">.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1-1,5 кг, а по росту на 2- 5 см, что является показателем нормального развития детей согласно возрасту.</w:t>
      </w:r>
    </w:p>
    <w:p w:rsidR="002405D0" w:rsidRPr="002405D0" w:rsidRDefault="002405D0" w:rsidP="007D2F38">
      <w:pPr>
        <w:pStyle w:val="a8"/>
        <w:ind w:firstLine="567"/>
        <w:jc w:val="both"/>
        <w:rPr>
          <w:rFonts w:ascii="Times New Roman" w:hAnsi="Times New Roman"/>
          <w:bCs/>
          <w:i/>
          <w:sz w:val="24"/>
          <w:szCs w:val="24"/>
          <w:shd w:val="clear" w:color="auto" w:fill="FFFFFF"/>
        </w:rPr>
      </w:pPr>
      <w:r w:rsidRPr="002405D0">
        <w:rPr>
          <w:rFonts w:ascii="Times New Roman" w:hAnsi="Times New Roman"/>
          <w:bCs/>
          <w:i/>
          <w:sz w:val="24"/>
          <w:szCs w:val="24"/>
          <w:shd w:val="clear" w:color="auto" w:fill="FFFFFF"/>
        </w:rPr>
        <w:t>Распределение детей по группам здоровья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3253"/>
        <w:gridCol w:w="2417"/>
      </w:tblGrid>
      <w:tr w:rsidR="002405D0" w:rsidRPr="00FA5916" w:rsidTr="007D2F38">
        <w:tc>
          <w:tcPr>
            <w:tcW w:w="3686" w:type="dxa"/>
            <w:vMerge w:val="restart"/>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Показатели</w:t>
            </w:r>
          </w:p>
        </w:tc>
        <w:tc>
          <w:tcPr>
            <w:tcW w:w="5670" w:type="dxa"/>
            <w:gridSpan w:val="2"/>
            <w:shd w:val="clear" w:color="auto" w:fill="auto"/>
          </w:tcPr>
          <w:p w:rsidR="002405D0" w:rsidRPr="0054530A" w:rsidRDefault="002405D0" w:rsidP="00162A1A">
            <w:pPr>
              <w:pStyle w:val="a8"/>
              <w:ind w:left="567" w:firstLine="567"/>
              <w:jc w:val="both"/>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2023</w:t>
            </w:r>
            <w:r w:rsidR="00162A1A">
              <w:rPr>
                <w:rFonts w:ascii="Times New Roman" w:hAnsi="Times New Roman"/>
                <w:bCs/>
                <w:sz w:val="22"/>
                <w:szCs w:val="22"/>
                <w:shd w:val="clear" w:color="auto" w:fill="FFFFFF"/>
                <w:lang w:val="en-US"/>
              </w:rPr>
              <w:t xml:space="preserve">-2024 </w:t>
            </w:r>
            <w:r w:rsidR="00162A1A">
              <w:rPr>
                <w:rFonts w:ascii="Times New Roman" w:hAnsi="Times New Roman"/>
                <w:bCs/>
                <w:sz w:val="22"/>
                <w:szCs w:val="22"/>
                <w:shd w:val="clear" w:color="auto" w:fill="FFFFFF"/>
              </w:rPr>
              <w:t>учебный год</w:t>
            </w:r>
          </w:p>
        </w:tc>
      </w:tr>
      <w:tr w:rsidR="002405D0" w:rsidRPr="00FA5916" w:rsidTr="007D2F38">
        <w:tc>
          <w:tcPr>
            <w:tcW w:w="3686" w:type="dxa"/>
            <w:vMerge/>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p>
        </w:tc>
        <w:tc>
          <w:tcPr>
            <w:tcW w:w="3253" w:type="dxa"/>
            <w:shd w:val="clear" w:color="auto" w:fill="auto"/>
          </w:tcPr>
          <w:p w:rsidR="002405D0" w:rsidRPr="0054530A" w:rsidRDefault="002405D0" w:rsidP="00C55228">
            <w:pPr>
              <w:pStyle w:val="a8"/>
              <w:ind w:left="33" w:hanging="33"/>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количество</w:t>
            </w:r>
          </w:p>
        </w:tc>
        <w:tc>
          <w:tcPr>
            <w:tcW w:w="2417" w:type="dxa"/>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Процентное соотношение</w:t>
            </w:r>
          </w:p>
        </w:tc>
      </w:tr>
      <w:tr w:rsidR="002405D0" w:rsidRPr="00FA5916" w:rsidTr="007D2F38">
        <w:tc>
          <w:tcPr>
            <w:tcW w:w="3686" w:type="dxa"/>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1 группа здоровья</w:t>
            </w:r>
          </w:p>
        </w:tc>
        <w:tc>
          <w:tcPr>
            <w:tcW w:w="3253" w:type="dxa"/>
            <w:shd w:val="clear" w:color="auto" w:fill="auto"/>
          </w:tcPr>
          <w:p w:rsidR="002405D0" w:rsidRPr="0054530A" w:rsidRDefault="00D94C52" w:rsidP="00C55228">
            <w:pPr>
              <w:pStyle w:val="a8"/>
              <w:ind w:left="33" w:hanging="33"/>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4</w:t>
            </w:r>
          </w:p>
        </w:tc>
        <w:tc>
          <w:tcPr>
            <w:tcW w:w="2417" w:type="dxa"/>
            <w:shd w:val="clear" w:color="auto" w:fill="auto"/>
          </w:tcPr>
          <w:p w:rsidR="002405D0" w:rsidRPr="0054530A" w:rsidRDefault="00D94C52" w:rsidP="00C55228">
            <w:pPr>
              <w:pStyle w:val="a8"/>
              <w:ind w:left="-108" w:firstLine="108"/>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33</w:t>
            </w:r>
            <w:r w:rsidR="002405D0" w:rsidRPr="0054530A">
              <w:rPr>
                <w:rFonts w:ascii="Times New Roman" w:hAnsi="Times New Roman"/>
                <w:bCs/>
                <w:sz w:val="22"/>
                <w:szCs w:val="22"/>
                <w:shd w:val="clear" w:color="auto" w:fill="FFFFFF"/>
              </w:rPr>
              <w:t>%</w:t>
            </w:r>
          </w:p>
        </w:tc>
      </w:tr>
      <w:tr w:rsidR="002405D0" w:rsidRPr="00FA5916" w:rsidTr="007D2F38">
        <w:tc>
          <w:tcPr>
            <w:tcW w:w="3686" w:type="dxa"/>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2 группа здоровья</w:t>
            </w:r>
          </w:p>
        </w:tc>
        <w:tc>
          <w:tcPr>
            <w:tcW w:w="3253" w:type="dxa"/>
            <w:shd w:val="clear" w:color="auto" w:fill="auto"/>
          </w:tcPr>
          <w:p w:rsidR="002405D0" w:rsidRPr="0054530A" w:rsidRDefault="00D94C52" w:rsidP="00C55228">
            <w:pPr>
              <w:pStyle w:val="a8"/>
              <w:ind w:left="33" w:hanging="33"/>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6</w:t>
            </w:r>
          </w:p>
        </w:tc>
        <w:tc>
          <w:tcPr>
            <w:tcW w:w="2417" w:type="dxa"/>
            <w:shd w:val="clear" w:color="auto" w:fill="auto"/>
          </w:tcPr>
          <w:p w:rsidR="002405D0" w:rsidRPr="0054530A" w:rsidRDefault="00D94C52" w:rsidP="00C55228">
            <w:pPr>
              <w:pStyle w:val="a8"/>
              <w:ind w:left="-108" w:firstLine="108"/>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50</w:t>
            </w:r>
            <w:r w:rsidR="002405D0" w:rsidRPr="0054530A">
              <w:rPr>
                <w:rFonts w:ascii="Times New Roman" w:hAnsi="Times New Roman"/>
                <w:bCs/>
                <w:sz w:val="22"/>
                <w:szCs w:val="22"/>
                <w:shd w:val="clear" w:color="auto" w:fill="FFFFFF"/>
              </w:rPr>
              <w:t>%</w:t>
            </w:r>
          </w:p>
        </w:tc>
      </w:tr>
      <w:tr w:rsidR="002405D0" w:rsidRPr="00FA5916" w:rsidTr="007D2F38">
        <w:tc>
          <w:tcPr>
            <w:tcW w:w="3686" w:type="dxa"/>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3 группа здоровья</w:t>
            </w:r>
          </w:p>
        </w:tc>
        <w:tc>
          <w:tcPr>
            <w:tcW w:w="3253" w:type="dxa"/>
            <w:shd w:val="clear" w:color="auto" w:fill="auto"/>
          </w:tcPr>
          <w:p w:rsidR="002405D0" w:rsidRPr="0054530A" w:rsidRDefault="00667F98" w:rsidP="00C55228">
            <w:pPr>
              <w:pStyle w:val="a8"/>
              <w:ind w:left="33" w:hanging="33"/>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1</w:t>
            </w:r>
          </w:p>
        </w:tc>
        <w:tc>
          <w:tcPr>
            <w:tcW w:w="2417" w:type="dxa"/>
            <w:shd w:val="clear" w:color="auto" w:fill="auto"/>
          </w:tcPr>
          <w:p w:rsidR="002405D0" w:rsidRPr="0054530A" w:rsidRDefault="00D94C52" w:rsidP="00C55228">
            <w:pPr>
              <w:pStyle w:val="a8"/>
              <w:ind w:left="-108" w:firstLine="108"/>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1</w:t>
            </w:r>
            <w:r w:rsidR="002405D0" w:rsidRPr="0054530A">
              <w:rPr>
                <w:rFonts w:ascii="Times New Roman" w:hAnsi="Times New Roman"/>
                <w:bCs/>
                <w:sz w:val="22"/>
                <w:szCs w:val="22"/>
                <w:shd w:val="clear" w:color="auto" w:fill="FFFFFF"/>
              </w:rPr>
              <w:t>%</w:t>
            </w:r>
          </w:p>
        </w:tc>
      </w:tr>
      <w:tr w:rsidR="002405D0" w:rsidRPr="00FA5916" w:rsidTr="007D2F38">
        <w:trPr>
          <w:trHeight w:val="308"/>
        </w:trPr>
        <w:tc>
          <w:tcPr>
            <w:tcW w:w="3686" w:type="dxa"/>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t>4 группа здоровья</w:t>
            </w:r>
          </w:p>
        </w:tc>
        <w:tc>
          <w:tcPr>
            <w:tcW w:w="3253" w:type="dxa"/>
            <w:shd w:val="clear" w:color="auto" w:fill="auto"/>
          </w:tcPr>
          <w:p w:rsidR="002405D0" w:rsidRPr="0054530A" w:rsidRDefault="0091390D" w:rsidP="00C55228">
            <w:pPr>
              <w:pStyle w:val="a8"/>
              <w:ind w:left="33" w:hanging="33"/>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0</w:t>
            </w:r>
          </w:p>
        </w:tc>
        <w:tc>
          <w:tcPr>
            <w:tcW w:w="2417" w:type="dxa"/>
            <w:shd w:val="clear" w:color="auto" w:fill="auto"/>
          </w:tcPr>
          <w:p w:rsidR="002405D0" w:rsidRPr="0054530A" w:rsidRDefault="0091390D" w:rsidP="00C55228">
            <w:pPr>
              <w:pStyle w:val="a8"/>
              <w:ind w:left="-108" w:firstLine="108"/>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0</w:t>
            </w:r>
            <w:r w:rsidR="00D94C52">
              <w:rPr>
                <w:rFonts w:ascii="Times New Roman" w:hAnsi="Times New Roman"/>
                <w:bCs/>
                <w:sz w:val="22"/>
                <w:szCs w:val="22"/>
                <w:shd w:val="clear" w:color="auto" w:fill="FFFFFF"/>
              </w:rPr>
              <w:t>%</w:t>
            </w:r>
          </w:p>
        </w:tc>
      </w:tr>
      <w:tr w:rsidR="002405D0" w:rsidRPr="00FA5916" w:rsidTr="007D2F38">
        <w:tc>
          <w:tcPr>
            <w:tcW w:w="3686" w:type="dxa"/>
            <w:shd w:val="clear" w:color="auto" w:fill="auto"/>
          </w:tcPr>
          <w:p w:rsidR="002405D0" w:rsidRPr="0054530A" w:rsidRDefault="002405D0" w:rsidP="00C55228">
            <w:pPr>
              <w:pStyle w:val="a8"/>
              <w:ind w:left="-108" w:firstLine="108"/>
              <w:jc w:val="center"/>
              <w:rPr>
                <w:rFonts w:ascii="Times New Roman" w:hAnsi="Times New Roman"/>
                <w:bCs/>
                <w:sz w:val="22"/>
                <w:szCs w:val="22"/>
                <w:shd w:val="clear" w:color="auto" w:fill="FFFFFF"/>
              </w:rPr>
            </w:pPr>
            <w:r w:rsidRPr="0054530A">
              <w:rPr>
                <w:rFonts w:ascii="Times New Roman" w:hAnsi="Times New Roman"/>
                <w:bCs/>
                <w:sz w:val="22"/>
                <w:szCs w:val="22"/>
                <w:shd w:val="clear" w:color="auto" w:fill="FFFFFF"/>
              </w:rPr>
              <w:lastRenderedPageBreak/>
              <w:t>5 группа здоровья</w:t>
            </w:r>
          </w:p>
        </w:tc>
        <w:tc>
          <w:tcPr>
            <w:tcW w:w="3253" w:type="dxa"/>
            <w:shd w:val="clear" w:color="auto" w:fill="auto"/>
          </w:tcPr>
          <w:p w:rsidR="002405D0" w:rsidRPr="0054530A" w:rsidRDefault="00D94C52" w:rsidP="00C55228">
            <w:pPr>
              <w:pStyle w:val="a8"/>
              <w:ind w:left="33" w:hanging="33"/>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0</w:t>
            </w:r>
          </w:p>
        </w:tc>
        <w:tc>
          <w:tcPr>
            <w:tcW w:w="2417" w:type="dxa"/>
            <w:shd w:val="clear" w:color="auto" w:fill="auto"/>
          </w:tcPr>
          <w:p w:rsidR="002405D0" w:rsidRPr="0054530A" w:rsidRDefault="00D94C52" w:rsidP="00C55228">
            <w:pPr>
              <w:pStyle w:val="a8"/>
              <w:ind w:left="-108" w:firstLine="108"/>
              <w:jc w:val="center"/>
              <w:rPr>
                <w:rFonts w:ascii="Times New Roman" w:hAnsi="Times New Roman"/>
                <w:bCs/>
                <w:sz w:val="22"/>
                <w:szCs w:val="22"/>
                <w:shd w:val="clear" w:color="auto" w:fill="FFFFFF"/>
              </w:rPr>
            </w:pPr>
            <w:r>
              <w:rPr>
                <w:rFonts w:ascii="Times New Roman" w:hAnsi="Times New Roman"/>
                <w:bCs/>
                <w:sz w:val="22"/>
                <w:szCs w:val="22"/>
                <w:shd w:val="clear" w:color="auto" w:fill="FFFFFF"/>
              </w:rPr>
              <w:t>0</w:t>
            </w:r>
            <w:r w:rsidR="002405D0" w:rsidRPr="0054530A">
              <w:rPr>
                <w:rFonts w:ascii="Times New Roman" w:hAnsi="Times New Roman"/>
                <w:bCs/>
                <w:sz w:val="22"/>
                <w:szCs w:val="22"/>
                <w:shd w:val="clear" w:color="auto" w:fill="FFFFFF"/>
              </w:rPr>
              <w:t>%</w:t>
            </w:r>
          </w:p>
        </w:tc>
      </w:tr>
    </w:tbl>
    <w:p w:rsidR="002405D0" w:rsidRPr="002405D0" w:rsidRDefault="002405D0" w:rsidP="007D2F38">
      <w:pPr>
        <w:autoSpaceDE w:val="0"/>
        <w:autoSpaceDN w:val="0"/>
        <w:adjustRightInd w:val="0"/>
        <w:spacing w:after="0" w:line="240" w:lineRule="auto"/>
        <w:ind w:right="3" w:firstLine="567"/>
        <w:rPr>
          <w:rFonts w:ascii="Times New Roman" w:hAnsi="Times New Roman"/>
          <w:b/>
          <w:sz w:val="24"/>
          <w:szCs w:val="24"/>
        </w:rPr>
      </w:pPr>
      <w:r w:rsidRPr="002405D0">
        <w:rPr>
          <w:rFonts w:ascii="Times New Roman" w:hAnsi="Times New Roman"/>
          <w:sz w:val="24"/>
          <w:szCs w:val="24"/>
        </w:rPr>
        <w:t>Таким образом, большинство детей, со второй гр</w:t>
      </w:r>
      <w:r w:rsidR="00D94C52">
        <w:rPr>
          <w:rFonts w:ascii="Times New Roman" w:hAnsi="Times New Roman"/>
          <w:sz w:val="24"/>
          <w:szCs w:val="24"/>
        </w:rPr>
        <w:t>уппой здоровья – 50</w:t>
      </w:r>
      <w:r w:rsidRPr="002405D0">
        <w:rPr>
          <w:rFonts w:ascii="Times New Roman" w:hAnsi="Times New Roman"/>
          <w:sz w:val="24"/>
          <w:szCs w:val="24"/>
        </w:rPr>
        <w:t xml:space="preserve"> %.</w:t>
      </w:r>
    </w:p>
    <w:p w:rsidR="002405D0" w:rsidRPr="002405D0" w:rsidRDefault="002405D0" w:rsidP="007D2F38">
      <w:pPr>
        <w:pStyle w:val="a8"/>
        <w:ind w:right="3" w:firstLine="567"/>
        <w:jc w:val="both"/>
        <w:rPr>
          <w:rFonts w:ascii="Times New Roman" w:hAnsi="Times New Roman"/>
          <w:i/>
          <w:iCs/>
          <w:sz w:val="24"/>
          <w:szCs w:val="24"/>
        </w:rPr>
      </w:pPr>
      <w:r w:rsidRPr="002405D0">
        <w:rPr>
          <w:rFonts w:ascii="Times New Roman" w:hAnsi="Times New Roman"/>
          <w:i/>
          <w:iCs/>
          <w:sz w:val="24"/>
          <w:szCs w:val="24"/>
        </w:rPr>
        <w:t>Уровень физической подг</w:t>
      </w:r>
      <w:r w:rsidR="00162A1A">
        <w:rPr>
          <w:rFonts w:ascii="Times New Roman" w:hAnsi="Times New Roman"/>
          <w:i/>
          <w:iCs/>
          <w:sz w:val="24"/>
          <w:szCs w:val="24"/>
        </w:rPr>
        <w:t>отовленности воспитанников (2023-2024</w:t>
      </w:r>
      <w:r w:rsidRPr="002405D0">
        <w:rPr>
          <w:rFonts w:ascii="Times New Roman" w:hAnsi="Times New Roman"/>
          <w:i/>
          <w:iCs/>
          <w:sz w:val="24"/>
          <w:szCs w:val="24"/>
        </w:rPr>
        <w:t xml:space="preserve"> уч. г.)</w:t>
      </w:r>
    </w:p>
    <w:p w:rsidR="002405D0" w:rsidRDefault="002405D0" w:rsidP="007D2F38">
      <w:pPr>
        <w:pStyle w:val="a8"/>
        <w:ind w:right="3" w:firstLine="567"/>
        <w:jc w:val="both"/>
        <w:rPr>
          <w:rFonts w:ascii="Times New Roman" w:hAnsi="Times New Roman"/>
          <w:sz w:val="24"/>
          <w:szCs w:val="24"/>
        </w:rPr>
      </w:pPr>
      <w:r w:rsidRPr="002405D0">
        <w:rPr>
          <w:rFonts w:ascii="Times New Roman" w:hAnsi="Times New Roman"/>
          <w:sz w:val="24"/>
          <w:szCs w:val="24"/>
        </w:rPr>
        <w:t xml:space="preserve">Физическое развитие воспитанников </w:t>
      </w:r>
      <w:r w:rsidR="00D94C52">
        <w:rPr>
          <w:rFonts w:ascii="Times New Roman" w:hAnsi="Times New Roman"/>
          <w:sz w:val="24"/>
          <w:szCs w:val="24"/>
        </w:rPr>
        <w:t xml:space="preserve">МБОУ «Уральская ООШ» дошкольная группа «Малышок» </w:t>
      </w:r>
      <w:r w:rsidRPr="002405D0">
        <w:rPr>
          <w:rFonts w:ascii="Times New Roman" w:hAnsi="Times New Roman"/>
          <w:sz w:val="24"/>
          <w:szCs w:val="24"/>
        </w:rPr>
        <w:t>соответствуют достаточному уровню (98%). По результатам  учебного года основные виды движений – ходьба, бег, равновесие, прыжки, упражнения с мячом и обручем, построение и перестроение, физические качества достаточно сформированы и развиты практически у всех воспитанников.  Дети знают о важных и вредных факторах для здоровья, о значении для здоровья утренней гимнастики, закаливания, режима дня. Соблюдают элементарные правила личной гигиены, самообслуживания, опрятности и умеют быстро одеваться и раздеваться, соблюдают порядок в шкафчиках. Дети с ненормативным развитием составляют 2%, не достаточно хорошо умеют метать предметы левой и правой рукой в вертикальную и горизонтальную цели, отбивать и ловить мяч, перестраиваться в</w:t>
      </w:r>
      <w:r>
        <w:rPr>
          <w:rFonts w:ascii="Times New Roman" w:hAnsi="Times New Roman"/>
          <w:sz w:val="24"/>
          <w:szCs w:val="24"/>
        </w:rPr>
        <w:t xml:space="preserve"> </w:t>
      </w:r>
      <w:r w:rsidRPr="002405D0">
        <w:rPr>
          <w:rFonts w:ascii="Times New Roman" w:hAnsi="Times New Roman"/>
          <w:sz w:val="24"/>
          <w:szCs w:val="24"/>
        </w:rPr>
        <w:t xml:space="preserve">колонну по трое, выполнять повороты в колонне. </w:t>
      </w:r>
    </w:p>
    <w:p w:rsidR="002405D0" w:rsidRPr="002405D0" w:rsidRDefault="00D94C52" w:rsidP="007D2F38">
      <w:pPr>
        <w:pStyle w:val="a8"/>
        <w:ind w:right="3" w:firstLine="567"/>
        <w:jc w:val="both"/>
        <w:rPr>
          <w:rFonts w:ascii="Times New Roman" w:hAnsi="Times New Roman"/>
          <w:sz w:val="24"/>
          <w:szCs w:val="24"/>
        </w:rPr>
      </w:pPr>
      <w:r>
        <w:rPr>
          <w:rFonts w:ascii="Times New Roman" w:hAnsi="Times New Roman"/>
          <w:sz w:val="24"/>
          <w:szCs w:val="24"/>
        </w:rPr>
        <w:t xml:space="preserve"> Таким образом, в дошкольной группе </w:t>
      </w:r>
      <w:r w:rsidR="002405D0" w:rsidRPr="002405D0">
        <w:rPr>
          <w:rFonts w:ascii="Times New Roman" w:hAnsi="Times New Roman"/>
          <w:sz w:val="24"/>
          <w:szCs w:val="24"/>
        </w:rPr>
        <w:t xml:space="preserve">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 </w:t>
      </w:r>
    </w:p>
    <w:p w:rsidR="002405D0" w:rsidRPr="002405D0" w:rsidRDefault="002405D0" w:rsidP="007D2F38">
      <w:pPr>
        <w:pStyle w:val="a8"/>
        <w:ind w:right="3" w:firstLine="567"/>
        <w:rPr>
          <w:rFonts w:ascii="Times New Roman" w:hAnsi="Times New Roman"/>
          <w:b/>
          <w:sz w:val="24"/>
          <w:szCs w:val="24"/>
        </w:rPr>
      </w:pPr>
      <w:r w:rsidRPr="002405D0">
        <w:rPr>
          <w:rFonts w:ascii="Times New Roman" w:hAnsi="Times New Roman"/>
          <w:b/>
          <w:sz w:val="24"/>
          <w:szCs w:val="24"/>
        </w:rPr>
        <w:t>Психологические особенности   воспитанников</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Особенности поведения ребенка, его самочувствие, в определенной мере, зависят как от его физического состояния, так от своеобразия его темперамента. Изучение  темперамента  позволяет  педагогам ДОУ  наиболее  точно  выбрать верные  пути  в  процессе  взаимодействия  с  детьми и   получить объективные  данные  о  темпераменте  ребёнка,  что  является  основой  для реализации индивидуального подхода к каждому ребёнку. В  качестве  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опрос родителей.</w:t>
      </w:r>
    </w:p>
    <w:p w:rsidR="002405D0" w:rsidRPr="002405D0" w:rsidRDefault="002405D0" w:rsidP="007D2F38">
      <w:pPr>
        <w:pStyle w:val="a8"/>
        <w:ind w:firstLine="567"/>
        <w:jc w:val="both"/>
        <w:rPr>
          <w:rFonts w:ascii="Times New Roman" w:hAnsi="Times New Roman"/>
          <w:i/>
          <w:sz w:val="24"/>
          <w:szCs w:val="24"/>
        </w:rPr>
      </w:pPr>
      <w:r w:rsidRPr="002405D0">
        <w:rPr>
          <w:rFonts w:ascii="Times New Roman" w:hAnsi="Times New Roman"/>
          <w:i/>
          <w:sz w:val="24"/>
          <w:szCs w:val="24"/>
        </w:rPr>
        <w:t>Распределение контингента воспитанников по доминированию типа темперамента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5"/>
        <w:gridCol w:w="2362"/>
        <w:gridCol w:w="2368"/>
        <w:gridCol w:w="2251"/>
      </w:tblGrid>
      <w:tr w:rsidR="002405D0" w:rsidRPr="00FA5916" w:rsidTr="007D2F38">
        <w:tc>
          <w:tcPr>
            <w:tcW w:w="2375" w:type="dxa"/>
            <w:shd w:val="clear" w:color="auto" w:fill="auto"/>
          </w:tcPr>
          <w:p w:rsidR="002405D0" w:rsidRPr="0054530A" w:rsidRDefault="002405D0" w:rsidP="00C55228">
            <w:pPr>
              <w:pStyle w:val="a8"/>
              <w:ind w:left="34"/>
              <w:jc w:val="center"/>
              <w:rPr>
                <w:rFonts w:ascii="Times New Roman" w:eastAsia="Times New Roman" w:hAnsi="Times New Roman"/>
                <w:sz w:val="22"/>
                <w:szCs w:val="22"/>
              </w:rPr>
            </w:pPr>
            <w:r w:rsidRPr="0054530A">
              <w:rPr>
                <w:rFonts w:ascii="Times New Roman" w:eastAsia="Times New Roman" w:hAnsi="Times New Roman"/>
                <w:sz w:val="22"/>
                <w:szCs w:val="22"/>
              </w:rPr>
              <w:t>Тип темперамента</w:t>
            </w:r>
          </w:p>
          <w:p w:rsidR="002405D0" w:rsidRPr="0054530A" w:rsidRDefault="002405D0" w:rsidP="00C55228">
            <w:pPr>
              <w:pStyle w:val="a8"/>
              <w:ind w:left="34"/>
              <w:jc w:val="center"/>
              <w:rPr>
                <w:rFonts w:ascii="Times New Roman" w:eastAsia="Times New Roman" w:hAnsi="Times New Roman"/>
                <w:sz w:val="22"/>
                <w:szCs w:val="22"/>
              </w:rPr>
            </w:pPr>
            <w:r w:rsidRPr="0054530A">
              <w:rPr>
                <w:rFonts w:ascii="Times New Roman" w:eastAsia="Times New Roman" w:hAnsi="Times New Roman"/>
                <w:sz w:val="22"/>
                <w:szCs w:val="22"/>
              </w:rPr>
              <w:t>холерик</w:t>
            </w:r>
          </w:p>
        </w:tc>
        <w:tc>
          <w:tcPr>
            <w:tcW w:w="2362" w:type="dxa"/>
            <w:shd w:val="clear" w:color="auto" w:fill="auto"/>
          </w:tcPr>
          <w:p w:rsidR="002405D0" w:rsidRPr="0054530A" w:rsidRDefault="002405D0" w:rsidP="00C55228">
            <w:pPr>
              <w:pStyle w:val="a8"/>
              <w:ind w:firstLine="159"/>
              <w:jc w:val="center"/>
              <w:rPr>
                <w:rFonts w:ascii="Times New Roman" w:eastAsia="Times New Roman" w:hAnsi="Times New Roman"/>
                <w:sz w:val="22"/>
                <w:szCs w:val="22"/>
              </w:rPr>
            </w:pPr>
            <w:r w:rsidRPr="0054530A">
              <w:rPr>
                <w:rFonts w:ascii="Times New Roman" w:eastAsia="Times New Roman" w:hAnsi="Times New Roman"/>
                <w:sz w:val="22"/>
                <w:szCs w:val="22"/>
              </w:rPr>
              <w:t>Тип темперамента сангвиник</w:t>
            </w:r>
          </w:p>
        </w:tc>
        <w:tc>
          <w:tcPr>
            <w:tcW w:w="2368" w:type="dxa"/>
            <w:shd w:val="clear" w:color="auto" w:fill="auto"/>
          </w:tcPr>
          <w:p w:rsidR="002405D0" w:rsidRPr="0054530A" w:rsidRDefault="002405D0" w:rsidP="00C55228">
            <w:pPr>
              <w:pStyle w:val="a8"/>
              <w:ind w:left="34"/>
              <w:jc w:val="center"/>
              <w:rPr>
                <w:rFonts w:ascii="Times New Roman" w:eastAsia="Times New Roman" w:hAnsi="Times New Roman"/>
                <w:sz w:val="22"/>
                <w:szCs w:val="22"/>
              </w:rPr>
            </w:pPr>
            <w:r w:rsidRPr="0054530A">
              <w:rPr>
                <w:rFonts w:ascii="Times New Roman" w:eastAsia="Times New Roman" w:hAnsi="Times New Roman"/>
                <w:sz w:val="22"/>
                <w:szCs w:val="22"/>
              </w:rPr>
              <w:t>Тип темперамента флегматик</w:t>
            </w:r>
          </w:p>
        </w:tc>
        <w:tc>
          <w:tcPr>
            <w:tcW w:w="2251" w:type="dxa"/>
            <w:shd w:val="clear" w:color="auto" w:fill="auto"/>
          </w:tcPr>
          <w:p w:rsidR="002405D0" w:rsidRPr="0054530A" w:rsidRDefault="002405D0" w:rsidP="00C55228">
            <w:pPr>
              <w:pStyle w:val="a8"/>
              <w:ind w:firstLine="52"/>
              <w:jc w:val="center"/>
              <w:rPr>
                <w:rFonts w:ascii="Times New Roman" w:eastAsia="Times New Roman" w:hAnsi="Times New Roman"/>
                <w:sz w:val="22"/>
                <w:szCs w:val="22"/>
              </w:rPr>
            </w:pPr>
            <w:r w:rsidRPr="0054530A">
              <w:rPr>
                <w:rFonts w:ascii="Times New Roman" w:eastAsia="Times New Roman" w:hAnsi="Times New Roman"/>
                <w:sz w:val="22"/>
                <w:szCs w:val="22"/>
              </w:rPr>
              <w:t>Тип темперамента меланхолик</w:t>
            </w:r>
          </w:p>
        </w:tc>
      </w:tr>
      <w:tr w:rsidR="002405D0" w:rsidRPr="00FA5916" w:rsidTr="007D2F38">
        <w:tc>
          <w:tcPr>
            <w:tcW w:w="2375" w:type="dxa"/>
            <w:shd w:val="clear" w:color="auto" w:fill="auto"/>
          </w:tcPr>
          <w:p w:rsidR="002405D0" w:rsidRPr="0054530A" w:rsidRDefault="00D94C52" w:rsidP="00C55228">
            <w:pPr>
              <w:pStyle w:val="a8"/>
              <w:ind w:left="34"/>
              <w:jc w:val="center"/>
              <w:rPr>
                <w:rFonts w:ascii="Times New Roman" w:hAnsi="Times New Roman"/>
                <w:sz w:val="22"/>
                <w:szCs w:val="22"/>
              </w:rPr>
            </w:pPr>
            <w:r>
              <w:rPr>
                <w:rFonts w:ascii="Times New Roman" w:hAnsi="Times New Roman"/>
                <w:sz w:val="22"/>
                <w:szCs w:val="22"/>
              </w:rPr>
              <w:t>2 (16</w:t>
            </w:r>
            <w:r w:rsidR="002405D0" w:rsidRPr="0054530A">
              <w:rPr>
                <w:rFonts w:ascii="Times New Roman" w:hAnsi="Times New Roman"/>
                <w:sz w:val="22"/>
                <w:szCs w:val="22"/>
              </w:rPr>
              <w:t>%)</w:t>
            </w:r>
          </w:p>
        </w:tc>
        <w:tc>
          <w:tcPr>
            <w:tcW w:w="2362" w:type="dxa"/>
            <w:shd w:val="clear" w:color="auto" w:fill="auto"/>
          </w:tcPr>
          <w:p w:rsidR="002405D0" w:rsidRPr="0054530A" w:rsidRDefault="00D94C52" w:rsidP="00C55228">
            <w:pPr>
              <w:pStyle w:val="a8"/>
              <w:ind w:firstLine="159"/>
              <w:jc w:val="center"/>
              <w:rPr>
                <w:rFonts w:ascii="Times New Roman" w:hAnsi="Times New Roman"/>
                <w:sz w:val="22"/>
                <w:szCs w:val="22"/>
              </w:rPr>
            </w:pPr>
            <w:r>
              <w:rPr>
                <w:rFonts w:ascii="Times New Roman" w:hAnsi="Times New Roman"/>
                <w:sz w:val="22"/>
                <w:szCs w:val="22"/>
              </w:rPr>
              <w:t>4(33</w:t>
            </w:r>
            <w:r w:rsidR="002405D0" w:rsidRPr="0054530A">
              <w:rPr>
                <w:rFonts w:ascii="Times New Roman" w:hAnsi="Times New Roman"/>
                <w:sz w:val="22"/>
                <w:szCs w:val="22"/>
              </w:rPr>
              <w:t>%)</w:t>
            </w:r>
          </w:p>
        </w:tc>
        <w:tc>
          <w:tcPr>
            <w:tcW w:w="2368" w:type="dxa"/>
            <w:shd w:val="clear" w:color="auto" w:fill="auto"/>
          </w:tcPr>
          <w:p w:rsidR="002405D0" w:rsidRPr="0054530A" w:rsidRDefault="00D94C52" w:rsidP="00C55228">
            <w:pPr>
              <w:pStyle w:val="a8"/>
              <w:ind w:left="34"/>
              <w:jc w:val="center"/>
              <w:rPr>
                <w:rFonts w:ascii="Times New Roman" w:hAnsi="Times New Roman"/>
                <w:sz w:val="22"/>
                <w:szCs w:val="22"/>
              </w:rPr>
            </w:pPr>
            <w:r>
              <w:rPr>
                <w:rFonts w:ascii="Times New Roman" w:hAnsi="Times New Roman"/>
                <w:sz w:val="22"/>
                <w:szCs w:val="22"/>
              </w:rPr>
              <w:t>3(25</w:t>
            </w:r>
            <w:r w:rsidR="002405D0" w:rsidRPr="0054530A">
              <w:rPr>
                <w:rFonts w:ascii="Times New Roman" w:hAnsi="Times New Roman"/>
                <w:sz w:val="22"/>
                <w:szCs w:val="22"/>
              </w:rPr>
              <w:t>%)</w:t>
            </w:r>
          </w:p>
        </w:tc>
        <w:tc>
          <w:tcPr>
            <w:tcW w:w="2251" w:type="dxa"/>
            <w:shd w:val="clear" w:color="auto" w:fill="auto"/>
          </w:tcPr>
          <w:p w:rsidR="002405D0" w:rsidRPr="0054530A" w:rsidRDefault="00D94C52" w:rsidP="00C55228">
            <w:pPr>
              <w:pStyle w:val="a8"/>
              <w:ind w:firstLine="52"/>
              <w:jc w:val="center"/>
              <w:rPr>
                <w:rFonts w:ascii="Times New Roman" w:hAnsi="Times New Roman"/>
                <w:sz w:val="22"/>
                <w:szCs w:val="22"/>
              </w:rPr>
            </w:pPr>
            <w:r>
              <w:rPr>
                <w:rFonts w:ascii="Times New Roman" w:hAnsi="Times New Roman"/>
                <w:sz w:val="22"/>
                <w:szCs w:val="22"/>
              </w:rPr>
              <w:t>3 (25</w:t>
            </w:r>
            <w:r w:rsidR="002405D0" w:rsidRPr="0054530A">
              <w:rPr>
                <w:rFonts w:ascii="Times New Roman" w:hAnsi="Times New Roman"/>
                <w:sz w:val="22"/>
                <w:szCs w:val="22"/>
              </w:rPr>
              <w:t>%)</w:t>
            </w:r>
          </w:p>
        </w:tc>
      </w:tr>
    </w:tbl>
    <w:p w:rsidR="002405D0" w:rsidRPr="002405D0" w:rsidRDefault="002405D0" w:rsidP="007D2F38">
      <w:pPr>
        <w:pStyle w:val="a8"/>
        <w:ind w:firstLine="567"/>
        <w:jc w:val="both"/>
        <w:rPr>
          <w:rFonts w:ascii="Times New Roman" w:hAnsi="Times New Roman"/>
          <w:sz w:val="24"/>
          <w:szCs w:val="24"/>
        </w:rPr>
      </w:pPr>
      <w:r>
        <w:rPr>
          <w:rFonts w:ascii="Times New Roman" w:hAnsi="Times New Roman"/>
          <w:color w:val="FF0000"/>
          <w:sz w:val="24"/>
          <w:szCs w:val="24"/>
        </w:rPr>
        <w:t xml:space="preserve">   </w:t>
      </w:r>
      <w:r w:rsidRPr="002405D0">
        <w:rPr>
          <w:rFonts w:ascii="Times New Roman" w:hAnsi="Times New Roman"/>
          <w:sz w:val="24"/>
          <w:szCs w:val="24"/>
        </w:rPr>
        <w:t>Изучение особенностей детей является основой для реализации личностно- ориентированного подхода в процессе психолого-педагогического сопровождения к детям в зависимости от типа темперамента. Ведь понятно, что маленького холерика и меланхолика нельзя воспитывать одними и теми же методами. Учет типа нервной системы позволяет более качественно подойти к вопросу воспитания успешной личности.</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Рекомендаций по взаимодействию с детьми различных типов темперамента.</w:t>
      </w:r>
    </w:p>
    <w:p w:rsidR="002405D0" w:rsidRPr="002405D0" w:rsidRDefault="00162A1A" w:rsidP="007D2F38">
      <w:pPr>
        <w:pStyle w:val="a8"/>
        <w:ind w:firstLine="567"/>
        <w:jc w:val="both"/>
        <w:rPr>
          <w:rFonts w:ascii="Times New Roman" w:hAnsi="Times New Roman"/>
          <w:sz w:val="24"/>
          <w:szCs w:val="24"/>
        </w:rPr>
      </w:pPr>
      <w:r>
        <w:rPr>
          <w:rFonts w:ascii="Times New Roman" w:hAnsi="Times New Roman"/>
          <w:sz w:val="24"/>
          <w:szCs w:val="24"/>
        </w:rPr>
        <w:t>Если у ребенка  преобладаю</w:t>
      </w:r>
      <w:r w:rsidR="002405D0" w:rsidRPr="002405D0">
        <w:rPr>
          <w:rFonts w:ascii="Times New Roman" w:hAnsi="Times New Roman"/>
          <w:sz w:val="24"/>
          <w:szCs w:val="24"/>
        </w:rPr>
        <w:t xml:space="preserve">т  </w:t>
      </w:r>
      <w:r w:rsidR="002405D0" w:rsidRPr="00162A1A">
        <w:rPr>
          <w:rFonts w:ascii="Times New Roman" w:hAnsi="Times New Roman"/>
          <w:i/>
          <w:sz w:val="24"/>
          <w:szCs w:val="24"/>
        </w:rPr>
        <w:t xml:space="preserve">черты </w:t>
      </w:r>
      <w:r w:rsidRPr="00162A1A">
        <w:rPr>
          <w:rFonts w:ascii="Times New Roman" w:hAnsi="Times New Roman"/>
          <w:i/>
          <w:sz w:val="24"/>
          <w:szCs w:val="24"/>
        </w:rPr>
        <w:t>холеристического типа темперамента</w:t>
      </w:r>
      <w:r w:rsidR="002405D0" w:rsidRPr="002405D0">
        <w:rPr>
          <w:rFonts w:ascii="Times New Roman" w:hAnsi="Times New Roman"/>
          <w:b/>
          <w:i/>
          <w:sz w:val="24"/>
          <w:szCs w:val="24"/>
        </w:rPr>
        <w:t>:</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говорить с ребёнком спокойно, тихим голосом, но требовательно, без уговоров;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к активности нужно относиться с пониманием;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нужно развивать внимание и усидчивость: настольные игры, лепка, рисование и конструирование;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при командных играх нужно воспитывать умение управлять своим поведением и соблюдать правила игры; - приучайте холерика к основным правилам общения: просить, а не требовать, говорить спокойно, а не кричать, слушать внимательно, а не перебивать; - очень важно соблюдать строгий распорядок дня.</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Если у ре</w:t>
      </w:r>
      <w:r w:rsidR="00162A1A">
        <w:rPr>
          <w:rFonts w:ascii="Times New Roman" w:hAnsi="Times New Roman"/>
          <w:sz w:val="24"/>
          <w:szCs w:val="24"/>
        </w:rPr>
        <w:t>бенка  преобладаю</w:t>
      </w:r>
      <w:r w:rsidRPr="002405D0">
        <w:rPr>
          <w:rFonts w:ascii="Times New Roman" w:hAnsi="Times New Roman"/>
          <w:sz w:val="24"/>
          <w:szCs w:val="24"/>
        </w:rPr>
        <w:t xml:space="preserve">т  </w:t>
      </w:r>
      <w:r w:rsidRPr="00162A1A">
        <w:rPr>
          <w:rFonts w:ascii="Times New Roman" w:hAnsi="Times New Roman"/>
          <w:i/>
          <w:sz w:val="24"/>
          <w:szCs w:val="24"/>
        </w:rPr>
        <w:t xml:space="preserve">черты </w:t>
      </w:r>
      <w:r w:rsidR="00162A1A" w:rsidRPr="00162A1A">
        <w:rPr>
          <w:rFonts w:ascii="Times New Roman" w:hAnsi="Times New Roman"/>
          <w:i/>
          <w:sz w:val="24"/>
          <w:szCs w:val="24"/>
        </w:rPr>
        <w:t xml:space="preserve">сангвистического типа </w:t>
      </w:r>
      <w:r w:rsidRPr="00162A1A">
        <w:rPr>
          <w:rFonts w:ascii="Times New Roman" w:hAnsi="Times New Roman"/>
          <w:i/>
          <w:sz w:val="24"/>
          <w:szCs w:val="24"/>
        </w:rPr>
        <w:t>темперамента</w:t>
      </w:r>
      <w:r w:rsidR="00162A1A">
        <w:rPr>
          <w:rFonts w:ascii="Times New Roman" w:hAnsi="Times New Roman"/>
          <w:sz w:val="24"/>
          <w:szCs w:val="24"/>
        </w:rPr>
        <w:t>:</w:t>
      </w:r>
      <w:r w:rsidRPr="002405D0">
        <w:rPr>
          <w:rFonts w:ascii="Times New Roman" w:hAnsi="Times New Roman"/>
          <w:sz w:val="24"/>
          <w:szCs w:val="24"/>
        </w:rPr>
        <w:t xml:space="preserve">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важно проявлять строгость, требовательность к ребёнку. Контролировать его действия и поступки;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важно не оставлять без внимания мелкие нарушения, указывая на необходимость уборки за собой игрушек и.т.д.;</w:t>
      </w:r>
    </w:p>
    <w:p w:rsidR="002405D0" w:rsidRPr="002405D0" w:rsidRDefault="00162A1A" w:rsidP="007D2F38">
      <w:pPr>
        <w:pStyle w:val="a8"/>
        <w:ind w:firstLine="567"/>
        <w:jc w:val="both"/>
        <w:rPr>
          <w:rFonts w:ascii="Times New Roman" w:hAnsi="Times New Roman"/>
          <w:sz w:val="24"/>
          <w:szCs w:val="24"/>
        </w:rPr>
      </w:pPr>
      <w:r>
        <w:rPr>
          <w:rFonts w:ascii="Times New Roman" w:hAnsi="Times New Roman"/>
          <w:sz w:val="24"/>
          <w:szCs w:val="24"/>
        </w:rPr>
        <w:lastRenderedPageBreak/>
        <w:t>-</w:t>
      </w:r>
      <w:r w:rsidR="002405D0" w:rsidRPr="002405D0">
        <w:rPr>
          <w:rFonts w:ascii="Times New Roman" w:hAnsi="Times New Roman"/>
          <w:sz w:val="24"/>
          <w:szCs w:val="24"/>
        </w:rPr>
        <w:t>следить за тем, чтобы начатое дело было доведено до конца и, важно, с хорошим качеством выполнения; - небрежную работу следует предложить сделать заново, затем показав конечный итог добросовестной работы;</w:t>
      </w:r>
    </w:p>
    <w:p w:rsidR="002405D0" w:rsidRPr="002405D0" w:rsidRDefault="00162A1A" w:rsidP="007D2F38">
      <w:pPr>
        <w:pStyle w:val="a8"/>
        <w:ind w:firstLine="567"/>
        <w:jc w:val="both"/>
        <w:rPr>
          <w:rFonts w:ascii="Times New Roman" w:hAnsi="Times New Roman"/>
          <w:sz w:val="24"/>
          <w:szCs w:val="24"/>
        </w:rPr>
      </w:pPr>
      <w:r>
        <w:rPr>
          <w:rFonts w:ascii="Times New Roman" w:hAnsi="Times New Roman"/>
          <w:sz w:val="24"/>
          <w:szCs w:val="24"/>
        </w:rPr>
        <w:t>-</w:t>
      </w:r>
      <w:r w:rsidR="002405D0" w:rsidRPr="002405D0">
        <w:rPr>
          <w:rFonts w:ascii="Times New Roman" w:hAnsi="Times New Roman"/>
          <w:sz w:val="24"/>
          <w:szCs w:val="24"/>
        </w:rPr>
        <w:t>важно формировать у ребёнка устойчивые интересы, не допускать частой смены деятельности; - воспитывать внимательное отношение к товарищам для прочных и устойчивых отношений.</w:t>
      </w:r>
    </w:p>
    <w:p w:rsidR="002405D0" w:rsidRPr="002405D0" w:rsidRDefault="00162A1A" w:rsidP="007D2F38">
      <w:pPr>
        <w:pStyle w:val="a8"/>
        <w:ind w:firstLine="567"/>
        <w:jc w:val="both"/>
        <w:rPr>
          <w:rFonts w:ascii="Times New Roman" w:hAnsi="Times New Roman"/>
          <w:sz w:val="24"/>
          <w:szCs w:val="24"/>
        </w:rPr>
      </w:pPr>
      <w:r>
        <w:rPr>
          <w:rFonts w:ascii="Times New Roman" w:hAnsi="Times New Roman"/>
          <w:sz w:val="24"/>
          <w:szCs w:val="24"/>
        </w:rPr>
        <w:t>Если у ребенка  преобладаю</w:t>
      </w:r>
      <w:r w:rsidR="002405D0" w:rsidRPr="002405D0">
        <w:rPr>
          <w:rFonts w:ascii="Times New Roman" w:hAnsi="Times New Roman"/>
          <w:sz w:val="24"/>
          <w:szCs w:val="24"/>
        </w:rPr>
        <w:t xml:space="preserve">т  </w:t>
      </w:r>
      <w:r w:rsidR="002405D0" w:rsidRPr="00162A1A">
        <w:rPr>
          <w:rFonts w:ascii="Times New Roman" w:hAnsi="Times New Roman"/>
          <w:i/>
          <w:sz w:val="24"/>
          <w:szCs w:val="24"/>
        </w:rPr>
        <w:t xml:space="preserve">черты </w:t>
      </w:r>
      <w:r w:rsidRPr="00162A1A">
        <w:rPr>
          <w:rFonts w:ascii="Times New Roman" w:hAnsi="Times New Roman"/>
          <w:i/>
          <w:sz w:val="24"/>
          <w:szCs w:val="24"/>
        </w:rPr>
        <w:t xml:space="preserve">флегматического типа </w:t>
      </w:r>
      <w:r w:rsidR="002405D0" w:rsidRPr="00162A1A">
        <w:rPr>
          <w:rFonts w:ascii="Times New Roman" w:hAnsi="Times New Roman"/>
          <w:i/>
          <w:sz w:val="24"/>
          <w:szCs w:val="24"/>
        </w:rPr>
        <w:t>темперамента</w:t>
      </w:r>
      <w:r w:rsidRPr="00162A1A">
        <w:rPr>
          <w:rFonts w:ascii="Times New Roman" w:hAnsi="Times New Roman"/>
          <w:i/>
          <w:sz w:val="24"/>
          <w:szCs w:val="24"/>
        </w:rPr>
        <w:t>:</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следует чаще побуждать ребенка к активным действиям: подвижные игры, бег, игры- соревнования; -нужно привлекать ребенка к совместной коллективной работе;</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чаще хвалите детей за быстро и качественно выполненную работу; -не следует применять угрозы и окрики, излишне торопить ребенка. Все это не приведет к ускорению, а, наоборот, затормозит нервную систему ребенка;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нужно заранее предупреждать ребенка о смене деятельности;</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не следует отстранять ребёнка от той деятельности, которая требует приложения усилий.</w:t>
      </w:r>
    </w:p>
    <w:p w:rsidR="002405D0" w:rsidRPr="002405D0" w:rsidRDefault="00162A1A" w:rsidP="007D2F38">
      <w:pPr>
        <w:pStyle w:val="a8"/>
        <w:ind w:firstLine="567"/>
        <w:jc w:val="both"/>
        <w:rPr>
          <w:rFonts w:ascii="Times New Roman" w:hAnsi="Times New Roman"/>
          <w:sz w:val="24"/>
          <w:szCs w:val="24"/>
        </w:rPr>
      </w:pPr>
      <w:r>
        <w:rPr>
          <w:rFonts w:ascii="Times New Roman" w:hAnsi="Times New Roman"/>
          <w:sz w:val="24"/>
          <w:szCs w:val="24"/>
        </w:rPr>
        <w:t>Если у ребенка  преобладаю</w:t>
      </w:r>
      <w:r w:rsidR="002405D0" w:rsidRPr="002405D0">
        <w:rPr>
          <w:rFonts w:ascii="Times New Roman" w:hAnsi="Times New Roman"/>
          <w:sz w:val="24"/>
          <w:szCs w:val="24"/>
        </w:rPr>
        <w:t xml:space="preserve">т  </w:t>
      </w:r>
      <w:r w:rsidR="002405D0" w:rsidRPr="00162A1A">
        <w:rPr>
          <w:rFonts w:ascii="Times New Roman" w:hAnsi="Times New Roman"/>
          <w:i/>
          <w:sz w:val="24"/>
          <w:szCs w:val="24"/>
        </w:rPr>
        <w:t xml:space="preserve">черты </w:t>
      </w:r>
      <w:r w:rsidRPr="00162A1A">
        <w:rPr>
          <w:rFonts w:ascii="Times New Roman" w:hAnsi="Times New Roman"/>
          <w:i/>
          <w:sz w:val="24"/>
          <w:szCs w:val="24"/>
        </w:rPr>
        <w:t xml:space="preserve">меланхолического типа </w:t>
      </w:r>
      <w:r w:rsidR="002405D0" w:rsidRPr="00162A1A">
        <w:rPr>
          <w:rFonts w:ascii="Times New Roman" w:hAnsi="Times New Roman"/>
          <w:i/>
          <w:sz w:val="24"/>
          <w:szCs w:val="24"/>
        </w:rPr>
        <w:t>темперамента</w:t>
      </w:r>
      <w:r>
        <w:rPr>
          <w:rFonts w:ascii="Times New Roman" w:hAnsi="Times New Roman"/>
          <w:sz w:val="24"/>
          <w:szCs w:val="24"/>
        </w:rPr>
        <w:t>:</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необходимо ограничивать число игрушек, новые знакомства, и в то же время следует приучать малыша спокойно относиться к новым людям и не бояться шумных игр;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категорически нельзя наказывать ребенка, повышать на него голос, подчеркивать перед другими его недостатки; </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следует чаще хвалить малыша; </w:t>
      </w:r>
    </w:p>
    <w:p w:rsidR="002405D0" w:rsidRPr="002405D0" w:rsidRDefault="00162A1A" w:rsidP="007D2F38">
      <w:pPr>
        <w:pStyle w:val="a8"/>
        <w:ind w:firstLine="567"/>
        <w:jc w:val="both"/>
        <w:rPr>
          <w:rFonts w:ascii="Times New Roman" w:hAnsi="Times New Roman"/>
          <w:sz w:val="24"/>
          <w:szCs w:val="24"/>
        </w:rPr>
      </w:pPr>
      <w:r>
        <w:rPr>
          <w:rFonts w:ascii="Times New Roman" w:hAnsi="Times New Roman"/>
          <w:sz w:val="24"/>
          <w:szCs w:val="24"/>
        </w:rPr>
        <w:t xml:space="preserve">- </w:t>
      </w:r>
      <w:r w:rsidR="002405D0" w:rsidRPr="002405D0">
        <w:rPr>
          <w:rFonts w:ascii="Times New Roman" w:hAnsi="Times New Roman"/>
          <w:sz w:val="24"/>
          <w:szCs w:val="24"/>
        </w:rPr>
        <w:t>развивать общительность, расширять круг друзей и приятелей;</w:t>
      </w:r>
    </w:p>
    <w:p w:rsidR="002405D0" w:rsidRPr="002405D0" w:rsidRDefault="002405D0" w:rsidP="007D2F38">
      <w:pPr>
        <w:pStyle w:val="a8"/>
        <w:ind w:firstLine="567"/>
        <w:jc w:val="both"/>
        <w:rPr>
          <w:rFonts w:ascii="Times New Roman" w:hAnsi="Times New Roman"/>
          <w:sz w:val="24"/>
          <w:szCs w:val="24"/>
        </w:rPr>
      </w:pPr>
      <w:r w:rsidRPr="002405D0">
        <w:rPr>
          <w:rFonts w:ascii="Times New Roman" w:hAnsi="Times New Roman"/>
          <w:sz w:val="24"/>
          <w:szCs w:val="24"/>
        </w:rPr>
        <w:t xml:space="preserve"> - следует привлекать меланхолика к совместному со взрослым труду; </w:t>
      </w:r>
    </w:p>
    <w:p w:rsidR="00162A1A" w:rsidRPr="002405D0" w:rsidRDefault="002405D0" w:rsidP="00B079A5">
      <w:pPr>
        <w:pStyle w:val="a8"/>
        <w:ind w:firstLine="567"/>
        <w:jc w:val="both"/>
        <w:rPr>
          <w:rFonts w:ascii="Times New Roman" w:hAnsi="Times New Roman"/>
          <w:sz w:val="24"/>
          <w:szCs w:val="24"/>
        </w:rPr>
      </w:pPr>
      <w:r w:rsidRPr="002405D0">
        <w:rPr>
          <w:rFonts w:ascii="Times New Roman" w:hAnsi="Times New Roman"/>
          <w:sz w:val="24"/>
          <w:szCs w:val="24"/>
        </w:rPr>
        <w:t>- ребёнку полезно заниматься спортом.</w:t>
      </w:r>
    </w:p>
    <w:p w:rsidR="002405D0" w:rsidRPr="00676E71" w:rsidRDefault="002405D0" w:rsidP="007D2F38">
      <w:pPr>
        <w:pStyle w:val="a8"/>
        <w:ind w:firstLine="567"/>
        <w:jc w:val="both"/>
        <w:rPr>
          <w:rFonts w:ascii="Times New Roman" w:hAnsi="Times New Roman"/>
          <w:sz w:val="24"/>
          <w:szCs w:val="24"/>
        </w:rPr>
      </w:pPr>
      <w:r w:rsidRPr="00676E71">
        <w:rPr>
          <w:rFonts w:ascii="Times New Roman" w:hAnsi="Times New Roman"/>
          <w:sz w:val="24"/>
          <w:szCs w:val="24"/>
        </w:rPr>
        <w:t>Проанализировав психоло</w:t>
      </w:r>
      <w:r w:rsidR="00D94C52">
        <w:rPr>
          <w:rFonts w:ascii="Times New Roman" w:hAnsi="Times New Roman"/>
          <w:sz w:val="24"/>
          <w:szCs w:val="24"/>
        </w:rPr>
        <w:t>гические особенности детей дошкольной группы «Малышок», отмечается, что  90</w:t>
      </w:r>
      <w:r w:rsidRPr="00676E71">
        <w:rPr>
          <w:rFonts w:ascii="Times New Roman" w:hAnsi="Times New Roman"/>
          <w:sz w:val="24"/>
          <w:szCs w:val="24"/>
        </w:rPr>
        <w:t>% воспитанников развиваются в соответствии с возрастными нормами.</w:t>
      </w:r>
    </w:p>
    <w:p w:rsidR="002405D0" w:rsidRPr="00676E71" w:rsidRDefault="00D94C52" w:rsidP="007D2F38">
      <w:pPr>
        <w:pStyle w:val="a8"/>
        <w:ind w:firstLine="567"/>
        <w:jc w:val="both"/>
        <w:rPr>
          <w:rFonts w:ascii="Times New Roman" w:hAnsi="Times New Roman"/>
          <w:sz w:val="24"/>
          <w:szCs w:val="24"/>
        </w:rPr>
      </w:pPr>
      <w:r>
        <w:rPr>
          <w:rFonts w:ascii="Times New Roman" w:hAnsi="Times New Roman"/>
          <w:sz w:val="24"/>
          <w:szCs w:val="24"/>
        </w:rPr>
        <w:t>Агрессия проявляется у 2 воспитанников, что составляет 16</w:t>
      </w:r>
      <w:r w:rsidR="002405D0" w:rsidRPr="00676E71">
        <w:rPr>
          <w:rFonts w:ascii="Times New Roman" w:hAnsi="Times New Roman"/>
          <w:sz w:val="24"/>
          <w:szCs w:val="24"/>
        </w:rPr>
        <w:t>% от общего количества детей, как индивидуальная черта характера и как наличие внутриличностных и межличностных конфликтов.</w:t>
      </w:r>
    </w:p>
    <w:p w:rsidR="002405D0" w:rsidRPr="00676E71" w:rsidRDefault="00D94C52" w:rsidP="007D2F38">
      <w:pPr>
        <w:pStyle w:val="a8"/>
        <w:ind w:firstLine="567"/>
        <w:jc w:val="both"/>
        <w:rPr>
          <w:rFonts w:ascii="Times New Roman" w:hAnsi="Times New Roman"/>
          <w:sz w:val="24"/>
          <w:szCs w:val="24"/>
        </w:rPr>
      </w:pPr>
      <w:r>
        <w:rPr>
          <w:rFonts w:ascii="Times New Roman" w:hAnsi="Times New Roman"/>
          <w:sz w:val="24"/>
          <w:szCs w:val="24"/>
        </w:rPr>
        <w:t>Тревожность проявляется у 3 воспитанников, что составляет 25</w:t>
      </w:r>
      <w:r w:rsidR="002405D0" w:rsidRPr="00676E71">
        <w:rPr>
          <w:rFonts w:ascii="Times New Roman" w:hAnsi="Times New Roman"/>
          <w:sz w:val="24"/>
          <w:szCs w:val="24"/>
        </w:rPr>
        <w:t>% от общего количества детей, и это зависит от характера запроса и работы с ним, к таким случаям относятся: развод родителей, посттравматические ситуации, проблемы детско-родительских отношений в семье.</w:t>
      </w:r>
    </w:p>
    <w:p w:rsidR="002405D0" w:rsidRPr="00676E71" w:rsidRDefault="002405D0" w:rsidP="007D2F38">
      <w:pPr>
        <w:pStyle w:val="a8"/>
        <w:ind w:firstLine="567"/>
        <w:jc w:val="both"/>
        <w:rPr>
          <w:rFonts w:ascii="Times New Roman" w:hAnsi="Times New Roman"/>
          <w:sz w:val="24"/>
          <w:szCs w:val="24"/>
        </w:rPr>
      </w:pPr>
      <w:r w:rsidRPr="00676E71">
        <w:rPr>
          <w:rFonts w:ascii="Times New Roman" w:hAnsi="Times New Roman"/>
          <w:sz w:val="24"/>
          <w:szCs w:val="24"/>
        </w:rPr>
        <w:t>С детьми данных категорий проводятся мероприятия по комплексной психологической и педагогической коррекции, работа с детьми строится как индивидуально так и в группе.</w:t>
      </w:r>
    </w:p>
    <w:p w:rsidR="002405D0" w:rsidRPr="00676E71" w:rsidRDefault="002405D0" w:rsidP="007D2F38">
      <w:pPr>
        <w:pStyle w:val="a8"/>
        <w:ind w:firstLine="567"/>
        <w:jc w:val="both"/>
        <w:rPr>
          <w:rFonts w:ascii="Times New Roman" w:hAnsi="Times New Roman"/>
          <w:sz w:val="24"/>
          <w:szCs w:val="24"/>
        </w:rPr>
      </w:pPr>
      <w:r w:rsidRPr="00676E71">
        <w:rPr>
          <w:rFonts w:ascii="Times New Roman" w:hAnsi="Times New Roman"/>
          <w:sz w:val="24"/>
          <w:szCs w:val="24"/>
        </w:rPr>
        <w:t>Педагог чаще хвалит детей, избегая завышенных или заниженных требований, использует на занятиях элементы игры,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способствуя снижению агрессии, терпеливо обучает необходимым социальным нормам и навыкам общения.</w:t>
      </w:r>
    </w:p>
    <w:p w:rsidR="00286254" w:rsidRDefault="00286254" w:rsidP="007D2F38">
      <w:pPr>
        <w:pStyle w:val="a8"/>
        <w:ind w:firstLine="567"/>
        <w:jc w:val="both"/>
        <w:rPr>
          <w:rFonts w:ascii="Times New Roman" w:hAnsi="Times New Roman"/>
          <w:sz w:val="24"/>
          <w:szCs w:val="24"/>
        </w:rPr>
      </w:pPr>
    </w:p>
    <w:p w:rsidR="00286254" w:rsidRPr="00146235" w:rsidRDefault="00286254" w:rsidP="007D2F38">
      <w:pPr>
        <w:pStyle w:val="ConsPlusNormal0"/>
        <w:ind w:firstLine="567"/>
        <w:contextualSpacing/>
        <w:rPr>
          <w:rFonts w:ascii="Times New Roman" w:hAnsi="Times New Roman" w:cs="Times New Roman"/>
          <w:b/>
          <w:sz w:val="24"/>
          <w:szCs w:val="24"/>
        </w:rPr>
      </w:pPr>
      <w:r w:rsidRPr="00146235">
        <w:rPr>
          <w:rFonts w:ascii="Times New Roman" w:hAnsi="Times New Roman" w:cs="Times New Roman"/>
          <w:b/>
          <w:sz w:val="24"/>
          <w:szCs w:val="24"/>
        </w:rPr>
        <w:t>Индивидуал</w:t>
      </w:r>
      <w:r w:rsidR="00B079A5" w:rsidRPr="00146235">
        <w:rPr>
          <w:rFonts w:ascii="Times New Roman" w:hAnsi="Times New Roman" w:cs="Times New Roman"/>
          <w:b/>
          <w:sz w:val="24"/>
          <w:szCs w:val="24"/>
        </w:rPr>
        <w:t>ьные особенности</w:t>
      </w:r>
      <w:r w:rsidR="00C84679">
        <w:rPr>
          <w:rFonts w:ascii="Times New Roman" w:hAnsi="Times New Roman" w:cs="Times New Roman"/>
          <w:b/>
          <w:sz w:val="24"/>
          <w:szCs w:val="24"/>
        </w:rPr>
        <w:t xml:space="preserve"> детей-инвалидов</w:t>
      </w:r>
      <w:r w:rsidR="00D94C52">
        <w:rPr>
          <w:rFonts w:ascii="Times New Roman" w:hAnsi="Times New Roman" w:cs="Times New Roman"/>
          <w:b/>
          <w:sz w:val="24"/>
          <w:szCs w:val="24"/>
        </w:rPr>
        <w:t xml:space="preserve"> – в дошкольной группе «Малышок» - нет</w:t>
      </w:r>
    </w:p>
    <w:p w:rsidR="00D94C52" w:rsidRDefault="00D94C52" w:rsidP="007D2F38">
      <w:pPr>
        <w:tabs>
          <w:tab w:val="left" w:pos="142"/>
          <w:tab w:val="left" w:pos="851"/>
        </w:tabs>
        <w:spacing w:after="0" w:line="240" w:lineRule="auto"/>
        <w:ind w:right="-1" w:firstLine="567"/>
        <w:jc w:val="both"/>
        <w:rPr>
          <w:rFonts w:ascii="Times New Roman" w:hAnsi="Times New Roman" w:cs="Times New Roman"/>
          <w:b/>
          <w:bCs/>
          <w:sz w:val="24"/>
          <w:szCs w:val="24"/>
        </w:rPr>
      </w:pPr>
    </w:p>
    <w:p w:rsidR="00D94C52" w:rsidRDefault="00D94C52" w:rsidP="007D2F38">
      <w:pPr>
        <w:tabs>
          <w:tab w:val="left" w:pos="142"/>
          <w:tab w:val="left" w:pos="851"/>
        </w:tabs>
        <w:spacing w:after="0" w:line="240" w:lineRule="auto"/>
        <w:ind w:right="-1" w:firstLine="567"/>
        <w:jc w:val="both"/>
        <w:rPr>
          <w:rFonts w:ascii="Times New Roman" w:hAnsi="Times New Roman" w:cs="Times New Roman"/>
          <w:b/>
          <w:bCs/>
          <w:sz w:val="24"/>
          <w:szCs w:val="24"/>
        </w:rPr>
      </w:pPr>
    </w:p>
    <w:p w:rsidR="00D94C52" w:rsidRDefault="00D94C52" w:rsidP="007D2F38">
      <w:pPr>
        <w:tabs>
          <w:tab w:val="left" w:pos="142"/>
          <w:tab w:val="left" w:pos="851"/>
        </w:tabs>
        <w:spacing w:after="0" w:line="240" w:lineRule="auto"/>
        <w:ind w:right="-1" w:firstLine="567"/>
        <w:jc w:val="both"/>
        <w:rPr>
          <w:rFonts w:ascii="Times New Roman" w:hAnsi="Times New Roman" w:cs="Times New Roman"/>
          <w:b/>
          <w:bCs/>
          <w:sz w:val="24"/>
          <w:szCs w:val="24"/>
        </w:rPr>
      </w:pPr>
    </w:p>
    <w:p w:rsidR="00D94C52" w:rsidRDefault="00D94C52" w:rsidP="007D2F38">
      <w:pPr>
        <w:tabs>
          <w:tab w:val="left" w:pos="142"/>
          <w:tab w:val="left" w:pos="851"/>
        </w:tabs>
        <w:spacing w:after="0" w:line="240" w:lineRule="auto"/>
        <w:ind w:right="-1" w:firstLine="567"/>
        <w:jc w:val="both"/>
        <w:rPr>
          <w:rFonts w:ascii="Times New Roman" w:hAnsi="Times New Roman" w:cs="Times New Roman"/>
          <w:b/>
          <w:bCs/>
          <w:sz w:val="24"/>
          <w:szCs w:val="24"/>
        </w:rPr>
      </w:pPr>
    </w:p>
    <w:p w:rsidR="00D94C52" w:rsidRDefault="00D94C52" w:rsidP="007D2F38">
      <w:pPr>
        <w:tabs>
          <w:tab w:val="left" w:pos="142"/>
          <w:tab w:val="left" w:pos="851"/>
        </w:tabs>
        <w:spacing w:after="0" w:line="240" w:lineRule="auto"/>
        <w:ind w:right="-1" w:firstLine="567"/>
        <w:jc w:val="both"/>
        <w:rPr>
          <w:rFonts w:ascii="Times New Roman" w:hAnsi="Times New Roman" w:cs="Times New Roman"/>
          <w:b/>
          <w:bCs/>
          <w:sz w:val="24"/>
          <w:szCs w:val="24"/>
        </w:rPr>
      </w:pPr>
    </w:p>
    <w:p w:rsidR="00333CC2" w:rsidRPr="00B079A5" w:rsidRDefault="00FA5916" w:rsidP="007D2F38">
      <w:pPr>
        <w:tabs>
          <w:tab w:val="left" w:pos="142"/>
          <w:tab w:val="left" w:pos="851"/>
        </w:tabs>
        <w:spacing w:after="0" w:line="240" w:lineRule="auto"/>
        <w:ind w:right="-1" w:firstLine="567"/>
        <w:jc w:val="both"/>
        <w:rPr>
          <w:rFonts w:ascii="Times New Roman" w:hAnsi="Times New Roman" w:cs="Times New Roman"/>
          <w:b/>
          <w:sz w:val="24"/>
          <w:szCs w:val="24"/>
        </w:rPr>
      </w:pPr>
      <w:r w:rsidRPr="00B079A5">
        <w:rPr>
          <w:rFonts w:ascii="Times New Roman" w:hAnsi="Times New Roman" w:cs="Times New Roman"/>
          <w:b/>
          <w:bCs/>
          <w:sz w:val="24"/>
          <w:szCs w:val="24"/>
        </w:rPr>
        <w:lastRenderedPageBreak/>
        <w:t>Ч</w:t>
      </w:r>
      <w:r w:rsidRPr="00B079A5">
        <w:rPr>
          <w:rFonts w:ascii="Times New Roman" w:hAnsi="Times New Roman" w:cs="Times New Roman"/>
          <w:b/>
          <w:sz w:val="24"/>
          <w:szCs w:val="24"/>
        </w:rPr>
        <w:t>асть, формируемая участниками образовательных отношений</w:t>
      </w:r>
      <w:r w:rsidR="00333CC2" w:rsidRPr="00B079A5">
        <w:rPr>
          <w:rFonts w:ascii="Times New Roman" w:hAnsi="Times New Roman" w:cs="Times New Roman"/>
          <w:b/>
          <w:sz w:val="24"/>
          <w:szCs w:val="24"/>
        </w:rPr>
        <w:t xml:space="preserve"> </w:t>
      </w:r>
    </w:p>
    <w:p w:rsidR="00FA5916" w:rsidRPr="00B079A5" w:rsidRDefault="00333CC2" w:rsidP="007D2F38">
      <w:pPr>
        <w:tabs>
          <w:tab w:val="left" w:pos="142"/>
          <w:tab w:val="left" w:pos="851"/>
        </w:tabs>
        <w:spacing w:after="0" w:line="240" w:lineRule="auto"/>
        <w:ind w:right="-1" w:firstLine="567"/>
        <w:jc w:val="center"/>
        <w:rPr>
          <w:rFonts w:ascii="Times New Roman" w:hAnsi="Times New Roman" w:cs="Times New Roman"/>
          <w:b/>
          <w:sz w:val="24"/>
          <w:szCs w:val="24"/>
        </w:rPr>
      </w:pPr>
      <w:r w:rsidRPr="00B079A5">
        <w:rPr>
          <w:rFonts w:ascii="Times New Roman" w:hAnsi="Times New Roman" w:cs="Times New Roman"/>
          <w:b/>
          <w:sz w:val="24"/>
          <w:szCs w:val="24"/>
        </w:rPr>
        <w:t>«С чего начинается Родина…»</w:t>
      </w:r>
    </w:p>
    <w:p w:rsidR="00FA5916" w:rsidRPr="00B079A5" w:rsidRDefault="0054530A" w:rsidP="007D2F38">
      <w:pPr>
        <w:shd w:val="clear" w:color="auto" w:fill="FFFFFF"/>
        <w:spacing w:after="0" w:line="270" w:lineRule="atLeast"/>
        <w:ind w:firstLine="567"/>
        <w:jc w:val="center"/>
        <w:rPr>
          <w:rFonts w:ascii="Times New Roman" w:hAnsi="Times New Roman" w:cs="Times New Roman"/>
          <w:b/>
          <w:sz w:val="24"/>
          <w:szCs w:val="24"/>
        </w:rPr>
      </w:pPr>
      <w:r w:rsidRPr="00B079A5">
        <w:rPr>
          <w:rFonts w:ascii="Times New Roman" w:hAnsi="Times New Roman" w:cs="Times New Roman"/>
          <w:b/>
          <w:sz w:val="24"/>
          <w:szCs w:val="24"/>
        </w:rPr>
        <w:t>2 -3 года</w:t>
      </w:r>
    </w:p>
    <w:p w:rsidR="00FA5916" w:rsidRPr="00B079A5" w:rsidRDefault="00FA5916" w:rsidP="007D2F38">
      <w:pPr>
        <w:spacing w:after="0" w:line="240" w:lineRule="auto"/>
        <w:ind w:firstLine="567"/>
        <w:contextualSpacing/>
        <w:jc w:val="both"/>
        <w:rPr>
          <w:rFonts w:ascii="Times New Roman" w:hAnsi="Times New Roman" w:cs="Times New Roman"/>
          <w:sz w:val="24"/>
          <w:szCs w:val="24"/>
          <w:lang w:eastAsia="en-US" w:bidi="en-US"/>
        </w:rPr>
      </w:pPr>
      <w:r w:rsidRPr="00B079A5">
        <w:rPr>
          <w:rFonts w:ascii="Times New Roman" w:hAnsi="Times New Roman" w:cs="Times New Roman"/>
          <w:sz w:val="24"/>
          <w:szCs w:val="24"/>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w:t>
      </w:r>
      <w:r w:rsidRPr="00B079A5">
        <w:rPr>
          <w:rFonts w:ascii="Times New Roman" w:hAnsi="Times New Roman" w:cs="Times New Roman"/>
          <w:sz w:val="24"/>
          <w:szCs w:val="24"/>
          <w:lang w:eastAsia="en-US" w:bidi="en-US"/>
        </w:rPr>
        <w:t>Ребенок этого возраста знает и называет свое имя, имя родителей, родственные связи и свою социальную роль, умеет вежливо обращаться к педагогам, пытается называть  по имени отчеству. Ребенок  отмечает характерные изменения в природе,   называет с помощью педагога растения растущие на участке.</w:t>
      </w:r>
    </w:p>
    <w:p w:rsidR="00FA5916" w:rsidRPr="00B079A5" w:rsidRDefault="0054530A" w:rsidP="007D2F38">
      <w:pPr>
        <w:shd w:val="clear" w:color="auto" w:fill="FFFFFF"/>
        <w:spacing w:after="0" w:line="270" w:lineRule="atLeast"/>
        <w:ind w:firstLine="567"/>
        <w:jc w:val="center"/>
        <w:rPr>
          <w:rFonts w:ascii="Times New Roman" w:hAnsi="Times New Roman" w:cs="Times New Roman"/>
          <w:b/>
          <w:sz w:val="24"/>
          <w:szCs w:val="24"/>
        </w:rPr>
      </w:pPr>
      <w:r w:rsidRPr="00B079A5">
        <w:rPr>
          <w:rFonts w:ascii="Times New Roman" w:hAnsi="Times New Roman" w:cs="Times New Roman"/>
          <w:b/>
          <w:sz w:val="24"/>
          <w:szCs w:val="24"/>
        </w:rPr>
        <w:t xml:space="preserve"> 3-4 года</w:t>
      </w:r>
    </w:p>
    <w:p w:rsidR="00FA5916" w:rsidRPr="00772E4F" w:rsidRDefault="00FA5916" w:rsidP="007D2F38">
      <w:pPr>
        <w:spacing w:after="0" w:line="240" w:lineRule="auto"/>
        <w:ind w:firstLine="567"/>
        <w:contextualSpacing/>
        <w:jc w:val="both"/>
        <w:rPr>
          <w:rFonts w:ascii="Times New Roman" w:hAnsi="Times New Roman"/>
          <w:sz w:val="24"/>
          <w:szCs w:val="24"/>
          <w:lang w:eastAsia="en-US" w:bidi="en-US"/>
        </w:rPr>
      </w:pPr>
      <w:r w:rsidRPr="00772E4F">
        <w:rPr>
          <w:rFonts w:ascii="Times New Roman" w:hAnsi="Times New Roman"/>
          <w:sz w:val="24"/>
          <w:szCs w:val="24"/>
          <w:lang w:eastAsia="en-US" w:bidi="en-US"/>
        </w:rPr>
        <w:t>Ребенок этого возраста знает и называет свое имя, фамилию, имя родителей, родственные связи и свою социальную роль, умеет вежливо обращаться по имени отчеству к педагогам.  Отмечает характерные изменения в природе.   Имеет попытки  назвать свой домашний адрес, Знает название своего детского сада. Хорошо ориентируется в групп и на участке.</w:t>
      </w:r>
    </w:p>
    <w:p w:rsidR="00FA5916" w:rsidRPr="0054530A" w:rsidRDefault="0054530A" w:rsidP="007D2F38">
      <w:pPr>
        <w:pStyle w:val="a8"/>
        <w:ind w:firstLine="567"/>
        <w:jc w:val="center"/>
        <w:rPr>
          <w:rFonts w:ascii="Times New Roman" w:hAnsi="Times New Roman"/>
          <w:b/>
          <w:sz w:val="24"/>
          <w:szCs w:val="24"/>
        </w:rPr>
      </w:pPr>
      <w:r w:rsidRPr="0054530A">
        <w:rPr>
          <w:rFonts w:ascii="Times New Roman" w:hAnsi="Times New Roman"/>
          <w:b/>
          <w:sz w:val="24"/>
          <w:szCs w:val="24"/>
        </w:rPr>
        <w:t xml:space="preserve"> 4 - 5 лет</w:t>
      </w:r>
    </w:p>
    <w:p w:rsidR="00FA5916" w:rsidRPr="00772E4F" w:rsidRDefault="00FA5916" w:rsidP="007D2F38">
      <w:pPr>
        <w:pStyle w:val="a8"/>
        <w:ind w:firstLine="567"/>
        <w:jc w:val="both"/>
        <w:rPr>
          <w:rFonts w:ascii="Times New Roman" w:hAnsi="Times New Roman"/>
          <w:sz w:val="24"/>
          <w:szCs w:val="24"/>
          <w:lang w:bidi="en-US"/>
        </w:rPr>
      </w:pPr>
      <w:r w:rsidRPr="00772E4F">
        <w:rPr>
          <w:rFonts w:ascii="Times New Roman" w:hAnsi="Times New Roman"/>
          <w:sz w:val="24"/>
          <w:szCs w:val="24"/>
          <w:lang w:bidi="en-US"/>
        </w:rPr>
        <w:t>Ребенок этого возраста знает и называет свою фамилию, имя родителей, родственные связи и свою социальную роль, умеет вежливо обращаться по имени отчеству к педагогам;  отмечает характерные изменения в природе;  называет растения растущие на участке, называет домашний адрес, название города в котором он живет.</w:t>
      </w:r>
    </w:p>
    <w:p w:rsidR="00FA5916" w:rsidRPr="0054530A" w:rsidRDefault="0054530A" w:rsidP="007D2F38">
      <w:pPr>
        <w:pStyle w:val="a8"/>
        <w:ind w:firstLine="567"/>
        <w:jc w:val="center"/>
        <w:rPr>
          <w:rFonts w:ascii="Times New Roman" w:hAnsi="Times New Roman"/>
          <w:b/>
          <w:sz w:val="24"/>
          <w:szCs w:val="24"/>
        </w:rPr>
      </w:pPr>
      <w:r w:rsidRPr="0054530A">
        <w:rPr>
          <w:rFonts w:ascii="Times New Roman" w:hAnsi="Times New Roman"/>
          <w:b/>
          <w:sz w:val="24"/>
          <w:szCs w:val="24"/>
        </w:rPr>
        <w:t xml:space="preserve"> 5 - 6 лет</w:t>
      </w:r>
    </w:p>
    <w:p w:rsidR="00FA5916" w:rsidRPr="00772E4F" w:rsidRDefault="00FA5916" w:rsidP="007D2F38">
      <w:pPr>
        <w:pStyle w:val="a8"/>
        <w:ind w:firstLine="567"/>
        <w:jc w:val="both"/>
        <w:rPr>
          <w:rFonts w:ascii="Times New Roman" w:hAnsi="Times New Roman"/>
          <w:sz w:val="24"/>
          <w:szCs w:val="24"/>
          <w:lang w:bidi="en-US"/>
        </w:rPr>
      </w:pPr>
      <w:r w:rsidRPr="00772E4F">
        <w:rPr>
          <w:rFonts w:ascii="Times New Roman" w:hAnsi="Times New Roman"/>
          <w:sz w:val="24"/>
          <w:szCs w:val="24"/>
          <w:lang w:bidi="en-US"/>
        </w:rPr>
        <w:t>В этом возрасте ребенок знает и называет свою фамилию, имя родителей, родственные связи и свою социальную роль, владеет сукцессивными навыками (навыки рядообразования: младенец - дошкольник-школьник; внучка - дочка-мама-бабушка; младенец-дошкольник-школьник), профессии своих родителей; могут назвать их имя и отчество, профессию, кратко рассказать о ней. Умеет вежливо обращаться по имени отчеству к педагогам; владеют навыками уральской росписи, имеет представление о производстве пуховых платков, называет достопримечательные места города, знают и называют  в честь кого  названа  улица, историю возникновения праздника, культурные традиции празднования, использует народный фольклор.называет объекты, находящиеся в микрорайоне детского сада; улицы, может самостоятельно определить маршрут от дома до детского сада на план-схеме и в пространстве знаком с  произведениями местных поэтов, художников.</w:t>
      </w:r>
    </w:p>
    <w:p w:rsidR="00FA5916" w:rsidRPr="0054530A" w:rsidRDefault="0054530A" w:rsidP="007D2F38">
      <w:pPr>
        <w:pStyle w:val="a8"/>
        <w:ind w:firstLine="567"/>
        <w:jc w:val="center"/>
        <w:rPr>
          <w:rFonts w:ascii="Times New Roman" w:hAnsi="Times New Roman"/>
          <w:b/>
          <w:sz w:val="24"/>
          <w:szCs w:val="24"/>
        </w:rPr>
      </w:pPr>
      <w:r w:rsidRPr="0054530A">
        <w:rPr>
          <w:rFonts w:ascii="Times New Roman" w:hAnsi="Times New Roman"/>
          <w:b/>
          <w:sz w:val="24"/>
          <w:szCs w:val="24"/>
        </w:rPr>
        <w:t xml:space="preserve">  6 - 7 (8)лет</w:t>
      </w:r>
    </w:p>
    <w:p w:rsidR="00FA5916" w:rsidRPr="00772E4F" w:rsidRDefault="00FA5916" w:rsidP="007D2F38">
      <w:pPr>
        <w:pStyle w:val="a8"/>
        <w:ind w:firstLine="567"/>
        <w:jc w:val="both"/>
        <w:rPr>
          <w:rFonts w:ascii="Times New Roman" w:hAnsi="Times New Roman"/>
          <w:i/>
          <w:sz w:val="24"/>
          <w:szCs w:val="24"/>
        </w:rPr>
      </w:pPr>
      <w:r w:rsidRPr="00772E4F">
        <w:rPr>
          <w:rFonts w:ascii="Times New Roman" w:hAnsi="Times New Roman"/>
          <w:sz w:val="24"/>
          <w:szCs w:val="24"/>
          <w:lang w:bidi="en-US"/>
        </w:rPr>
        <w:t>Ребенок этого возраста знает и называет свою фамилию, имя родителей, родственные связи и свою социальную роль, владеет сукцессивными навыками (навыки рядообразования: младенец - дошкольник-школьник-подросток- юноша (девушка)-мужчина (женщина)-старик (старуха); правнучка- внучка - дочка-мама-бабушка-прабабушка; младенец-дошкольник-школьник-учащиеся-студент-специалист-пенсионер) знают профессии своих родителей; могут назвать  имя и отчество родителей, профессию, кратко рассказать о ней, умеют составлять и рассказать о безопасном маршруте от дома до детского сада имеют общие представления об истории своего города, символике, традициях родного города, об уральских мастерах, овладели первоначальными навыками изготовления пуховых изделий, использования Уральской росписи, знают и называют национальности проживающие в городе, знакомы с особенностями культуры, традициями, костюмами, изготовления украшений. Называют лекарственные растения произрастающие в окрестностях Кувандыкского городского округа; применяют простейшие способы некоторых лекарственных растений для лечения.</w:t>
      </w:r>
    </w:p>
    <w:p w:rsidR="004544B1" w:rsidRDefault="004544B1" w:rsidP="007D2F38">
      <w:pPr>
        <w:spacing w:after="0" w:line="240" w:lineRule="auto"/>
        <w:ind w:firstLine="567"/>
        <w:jc w:val="center"/>
        <w:rPr>
          <w:rFonts w:ascii="Times New Roman" w:hAnsi="Times New Roman"/>
          <w:b/>
          <w:sz w:val="24"/>
          <w:szCs w:val="24"/>
        </w:rPr>
      </w:pPr>
    </w:p>
    <w:p w:rsidR="004544B1" w:rsidRDefault="004544B1" w:rsidP="007D2F38">
      <w:pPr>
        <w:spacing w:after="0" w:line="240" w:lineRule="auto"/>
        <w:ind w:firstLine="567"/>
        <w:jc w:val="center"/>
        <w:rPr>
          <w:rFonts w:ascii="Times New Roman" w:hAnsi="Times New Roman"/>
          <w:b/>
          <w:sz w:val="24"/>
          <w:szCs w:val="24"/>
        </w:rPr>
      </w:pPr>
    </w:p>
    <w:p w:rsidR="00FA5916" w:rsidRPr="00772E4F" w:rsidRDefault="00585A19" w:rsidP="007D2F38">
      <w:pPr>
        <w:spacing w:after="0" w:line="240" w:lineRule="auto"/>
        <w:ind w:firstLine="567"/>
        <w:jc w:val="center"/>
        <w:rPr>
          <w:rFonts w:ascii="Times New Roman" w:hAnsi="Times New Roman"/>
          <w:b/>
          <w:sz w:val="24"/>
          <w:szCs w:val="24"/>
        </w:rPr>
      </w:pPr>
      <w:r w:rsidRPr="00772E4F">
        <w:rPr>
          <w:rFonts w:ascii="Times New Roman" w:hAnsi="Times New Roman"/>
          <w:b/>
          <w:sz w:val="24"/>
          <w:szCs w:val="24"/>
        </w:rPr>
        <w:lastRenderedPageBreak/>
        <w:t xml:space="preserve"> </w:t>
      </w:r>
      <w:r w:rsidR="00FA5916" w:rsidRPr="00772E4F">
        <w:rPr>
          <w:rFonts w:ascii="Times New Roman" w:hAnsi="Times New Roman"/>
          <w:b/>
          <w:sz w:val="24"/>
          <w:szCs w:val="24"/>
        </w:rPr>
        <w:t>«Урок Здравика»</w:t>
      </w:r>
    </w:p>
    <w:p w:rsidR="00FA5916" w:rsidRPr="0054530A" w:rsidRDefault="0054530A" w:rsidP="007D2F38">
      <w:pPr>
        <w:spacing w:after="0"/>
        <w:ind w:firstLine="567"/>
        <w:jc w:val="center"/>
        <w:rPr>
          <w:rFonts w:ascii="Times New Roman" w:hAnsi="Times New Roman"/>
          <w:b/>
          <w:sz w:val="24"/>
          <w:szCs w:val="24"/>
        </w:rPr>
      </w:pPr>
      <w:r w:rsidRPr="0054530A">
        <w:rPr>
          <w:rFonts w:ascii="Times New Roman" w:hAnsi="Times New Roman"/>
          <w:b/>
          <w:sz w:val="24"/>
          <w:szCs w:val="24"/>
        </w:rPr>
        <w:t>3-4 года</w:t>
      </w:r>
    </w:p>
    <w:p w:rsidR="00FA5916" w:rsidRPr="00772E4F" w:rsidRDefault="00FA5916" w:rsidP="007D2F38">
      <w:pPr>
        <w:pStyle w:val="a8"/>
        <w:ind w:firstLine="567"/>
        <w:jc w:val="both"/>
        <w:rPr>
          <w:rStyle w:val="apple-style-span"/>
          <w:rFonts w:ascii="Times New Roman" w:hAnsi="Times New Roman"/>
          <w:sz w:val="24"/>
          <w:szCs w:val="24"/>
        </w:rPr>
      </w:pPr>
      <w:r w:rsidRPr="00772E4F">
        <w:rPr>
          <w:b/>
        </w:rPr>
        <w:t xml:space="preserve"> </w:t>
      </w:r>
      <w:r w:rsidRPr="00772E4F">
        <w:rPr>
          <w:rFonts w:ascii="Times New Roman" w:hAnsi="Times New Roman"/>
          <w:sz w:val="24"/>
          <w:szCs w:val="24"/>
        </w:rPr>
        <w:t>Развито самосознания и выделение образа</w:t>
      </w:r>
      <w:r w:rsidRPr="00772E4F">
        <w:rPr>
          <w:rStyle w:val="apple-converted-space"/>
          <w:rFonts w:ascii="Times New Roman" w:hAnsi="Times New Roman"/>
          <w:sz w:val="24"/>
          <w:szCs w:val="24"/>
        </w:rPr>
        <w:t> </w:t>
      </w:r>
      <w:r w:rsidRPr="00772E4F">
        <w:rPr>
          <w:rFonts w:ascii="Times New Roman" w:hAnsi="Times New Roman"/>
          <w:sz w:val="24"/>
          <w:szCs w:val="24"/>
        </w:rPr>
        <w:t xml:space="preserve">«Я», которое стимулирует развитие личности и индивидуальности. Малыш начинает четко осознавать, кто он и какой он. </w:t>
      </w:r>
      <w:r w:rsidRPr="00772E4F">
        <w:rPr>
          <w:rStyle w:val="apple-style-span"/>
          <w:rFonts w:ascii="Times New Roman" w:hAnsi="Times New Roman"/>
          <w:sz w:val="24"/>
          <w:szCs w:val="24"/>
        </w:rPr>
        <w:t>Он активно стремится к самостоятельности, уверенно осваивает приемы самообслуживания и гигиены.</w:t>
      </w:r>
    </w:p>
    <w:p w:rsidR="00FA5916" w:rsidRPr="0054530A" w:rsidRDefault="0054530A" w:rsidP="007D2F38">
      <w:pPr>
        <w:pStyle w:val="a8"/>
        <w:ind w:firstLine="567"/>
        <w:jc w:val="center"/>
        <w:rPr>
          <w:rFonts w:ascii="Times New Roman" w:hAnsi="Times New Roman"/>
          <w:b/>
          <w:sz w:val="24"/>
          <w:szCs w:val="24"/>
        </w:rPr>
      </w:pPr>
      <w:r w:rsidRPr="0054530A">
        <w:rPr>
          <w:rFonts w:ascii="Times New Roman" w:hAnsi="Times New Roman"/>
          <w:b/>
          <w:sz w:val="24"/>
          <w:szCs w:val="24"/>
        </w:rPr>
        <w:t>4-5 лет</w:t>
      </w:r>
    </w:p>
    <w:p w:rsidR="00FA5916" w:rsidRPr="00772E4F" w:rsidRDefault="00FA5916" w:rsidP="007D2F38">
      <w:pPr>
        <w:pStyle w:val="a8"/>
        <w:ind w:firstLine="567"/>
        <w:jc w:val="both"/>
        <w:rPr>
          <w:rFonts w:ascii="Times New Roman" w:hAnsi="Times New Roman"/>
          <w:sz w:val="24"/>
          <w:szCs w:val="24"/>
        </w:rPr>
      </w:pPr>
      <w:r w:rsidRPr="00772E4F">
        <w:rPr>
          <w:rFonts w:ascii="Times New Roman" w:hAnsi="Times New Roman"/>
          <w:sz w:val="24"/>
          <w:szCs w:val="24"/>
        </w:rPr>
        <w:t>Формируются различные грани представления ребенка о себе: чувство Я, управление своим телом и знание его, мальчик или девочка, чувство протяженности жизни («когда я буду большим»), понимание социальных правил поведения.</w:t>
      </w:r>
    </w:p>
    <w:p w:rsidR="00FA5916" w:rsidRPr="0054530A" w:rsidRDefault="00FA5916" w:rsidP="007D2F38">
      <w:pPr>
        <w:pStyle w:val="a8"/>
        <w:ind w:firstLine="567"/>
        <w:jc w:val="center"/>
        <w:rPr>
          <w:rStyle w:val="apple-style-span"/>
          <w:rFonts w:ascii="Times New Roman" w:hAnsi="Times New Roman"/>
          <w:sz w:val="24"/>
          <w:szCs w:val="24"/>
        </w:rPr>
      </w:pPr>
      <w:r w:rsidRPr="0054530A">
        <w:rPr>
          <w:rFonts w:ascii="Times New Roman" w:hAnsi="Times New Roman"/>
          <w:b/>
          <w:sz w:val="24"/>
          <w:szCs w:val="24"/>
        </w:rPr>
        <w:t>5-6 лет</w:t>
      </w:r>
    </w:p>
    <w:p w:rsidR="00FA5916" w:rsidRPr="00772E4F" w:rsidRDefault="00FA5916" w:rsidP="007D2F38">
      <w:pPr>
        <w:pStyle w:val="a8"/>
        <w:ind w:firstLine="567"/>
        <w:jc w:val="both"/>
        <w:rPr>
          <w:rFonts w:ascii="Times New Roman" w:hAnsi="Times New Roman"/>
          <w:sz w:val="24"/>
          <w:szCs w:val="24"/>
        </w:rPr>
      </w:pPr>
      <w:r w:rsidRPr="00772E4F">
        <w:rPr>
          <w:rStyle w:val="apple-style-span"/>
          <w:rFonts w:ascii="Times New Roman" w:hAnsi="Times New Roman"/>
          <w:sz w:val="24"/>
          <w:szCs w:val="24"/>
        </w:rPr>
        <w:t>Углубляются представления детей о здоровье и здоровом образе жизни, о значении гигиенических процедур (для чего не обходимо мыть руки, чистить зубы и прочее), закаливания, занятий спортом, утренней гимнастики. Дети проявляют интерес к своему здоровью, приобретают сведения о своем организме (органы чувств, движения, пищеварения, дыхания) и практические умения по уходу за ним.</w:t>
      </w:r>
    </w:p>
    <w:p w:rsidR="00FA5916" w:rsidRPr="0054530A" w:rsidRDefault="00FA5916" w:rsidP="007D2F38">
      <w:pPr>
        <w:pStyle w:val="a8"/>
        <w:ind w:firstLine="567"/>
        <w:jc w:val="center"/>
        <w:rPr>
          <w:rFonts w:ascii="Times New Roman" w:hAnsi="Times New Roman"/>
          <w:b/>
          <w:sz w:val="24"/>
          <w:szCs w:val="24"/>
        </w:rPr>
      </w:pPr>
      <w:r w:rsidRPr="0054530A">
        <w:rPr>
          <w:rFonts w:ascii="Times New Roman" w:hAnsi="Times New Roman"/>
          <w:b/>
          <w:sz w:val="24"/>
          <w:szCs w:val="24"/>
        </w:rPr>
        <w:t>6-7</w:t>
      </w:r>
      <w:r w:rsidR="0054530A" w:rsidRPr="0054530A">
        <w:rPr>
          <w:rFonts w:ascii="Times New Roman" w:hAnsi="Times New Roman"/>
          <w:b/>
          <w:sz w:val="24"/>
          <w:szCs w:val="24"/>
        </w:rPr>
        <w:t>(8) лет</w:t>
      </w:r>
    </w:p>
    <w:p w:rsidR="00FA5916" w:rsidRDefault="00FA5916" w:rsidP="007D2F38">
      <w:pPr>
        <w:pStyle w:val="a8"/>
        <w:ind w:firstLine="567"/>
        <w:jc w:val="both"/>
        <w:rPr>
          <w:rStyle w:val="apple-style-span"/>
          <w:rFonts w:ascii="Times New Roman" w:hAnsi="Times New Roman"/>
          <w:sz w:val="24"/>
          <w:szCs w:val="24"/>
        </w:rPr>
      </w:pPr>
      <w:r w:rsidRPr="00772E4F">
        <w:rPr>
          <w:rStyle w:val="apple-style-span"/>
          <w:rFonts w:ascii="Times New Roman" w:hAnsi="Times New Roman"/>
          <w:sz w:val="24"/>
          <w:szCs w:val="24"/>
        </w:rPr>
        <w:t>Проявляются личные интересы мальчиков и девочек в выборе физических упражнений и подвижных игр. Гигиенические навыки у детей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 Повышается общая осведомленность детей о здоровьесберегающем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некоторых правилах ухода за больным (не шуметь, выполнять просьбы, предложить чай, подать грелку, градусник и т. п.).</w:t>
      </w:r>
    </w:p>
    <w:p w:rsidR="00772E4F" w:rsidRDefault="00772E4F" w:rsidP="007D2F38">
      <w:pPr>
        <w:pStyle w:val="a8"/>
        <w:ind w:firstLine="567"/>
        <w:jc w:val="center"/>
        <w:rPr>
          <w:rStyle w:val="apple-style-span"/>
          <w:rFonts w:ascii="Times New Roman" w:hAnsi="Times New Roman"/>
          <w:b/>
          <w:sz w:val="24"/>
          <w:szCs w:val="24"/>
        </w:rPr>
      </w:pPr>
      <w:r w:rsidRPr="00772E4F">
        <w:rPr>
          <w:rStyle w:val="apple-style-span"/>
          <w:rFonts w:ascii="Times New Roman" w:hAnsi="Times New Roman"/>
          <w:b/>
          <w:sz w:val="24"/>
          <w:szCs w:val="24"/>
        </w:rPr>
        <w:t>«Экономика для дошколят»</w:t>
      </w:r>
    </w:p>
    <w:p w:rsidR="00772E4F" w:rsidRPr="0054530A" w:rsidRDefault="0054530A" w:rsidP="007D2F38">
      <w:pPr>
        <w:pStyle w:val="a8"/>
        <w:ind w:firstLine="567"/>
        <w:jc w:val="center"/>
        <w:rPr>
          <w:rStyle w:val="apple-style-span"/>
          <w:rFonts w:ascii="Times New Roman" w:hAnsi="Times New Roman"/>
          <w:b/>
          <w:sz w:val="24"/>
          <w:szCs w:val="24"/>
        </w:rPr>
      </w:pPr>
      <w:r w:rsidRPr="0054530A">
        <w:rPr>
          <w:rStyle w:val="apple-style-span"/>
          <w:rFonts w:ascii="Times New Roman" w:hAnsi="Times New Roman"/>
          <w:b/>
          <w:sz w:val="24"/>
          <w:szCs w:val="24"/>
        </w:rPr>
        <w:t>5-6 лет</w:t>
      </w:r>
    </w:p>
    <w:p w:rsidR="00772E4F" w:rsidRPr="00212DBB" w:rsidRDefault="00212DBB" w:rsidP="007D2F38">
      <w:pPr>
        <w:pStyle w:val="a8"/>
        <w:ind w:firstLine="567"/>
        <w:jc w:val="both"/>
        <w:rPr>
          <w:rStyle w:val="apple-style-span"/>
          <w:rFonts w:ascii="Times New Roman" w:hAnsi="Times New Roman"/>
          <w:b/>
          <w:i/>
          <w:sz w:val="24"/>
          <w:szCs w:val="24"/>
        </w:rPr>
      </w:pPr>
      <w:r>
        <w:rPr>
          <w:rFonts w:ascii="Times New Roman" w:hAnsi="Times New Roman"/>
          <w:color w:val="181818"/>
          <w:sz w:val="24"/>
          <w:szCs w:val="24"/>
          <w:shd w:val="clear" w:color="auto" w:fill="FFFFFF"/>
        </w:rPr>
        <w:t>Д</w:t>
      </w:r>
      <w:r w:rsidR="00333CC2" w:rsidRPr="00212DBB">
        <w:rPr>
          <w:rFonts w:ascii="Times New Roman" w:hAnsi="Times New Roman"/>
          <w:color w:val="181818"/>
          <w:sz w:val="24"/>
          <w:szCs w:val="24"/>
          <w:shd w:val="clear" w:color="auto" w:fill="FFFFFF"/>
        </w:rPr>
        <w:t>ействия дошкольника постепенно становятся осознанными. Он начинает воспринимать особенности окру</w:t>
      </w:r>
      <w:r>
        <w:rPr>
          <w:rFonts w:ascii="Times New Roman" w:hAnsi="Times New Roman"/>
          <w:color w:val="181818"/>
          <w:sz w:val="24"/>
          <w:szCs w:val="24"/>
          <w:shd w:val="clear" w:color="auto" w:fill="FFFFFF"/>
        </w:rPr>
        <w:t xml:space="preserve">жающей финансовой сферы, </w:t>
      </w:r>
      <w:r w:rsidR="00333CC2" w:rsidRPr="00212DBB">
        <w:rPr>
          <w:rFonts w:ascii="Times New Roman" w:hAnsi="Times New Roman"/>
          <w:color w:val="181818"/>
          <w:sz w:val="24"/>
          <w:szCs w:val="24"/>
          <w:shd w:val="clear" w:color="auto" w:fill="FFFFFF"/>
        </w:rPr>
        <w:t>ориентируется в своих действиях</w:t>
      </w:r>
      <w:r>
        <w:rPr>
          <w:rFonts w:ascii="Times New Roman" w:hAnsi="Times New Roman"/>
          <w:color w:val="181818"/>
          <w:sz w:val="24"/>
          <w:szCs w:val="24"/>
          <w:shd w:val="clear" w:color="auto" w:fill="FFFFFF"/>
        </w:rPr>
        <w:t>,</w:t>
      </w:r>
      <w:r w:rsidR="00333CC2" w:rsidRPr="00212DBB">
        <w:rPr>
          <w:rFonts w:ascii="Times New Roman" w:hAnsi="Times New Roman"/>
          <w:color w:val="181818"/>
          <w:sz w:val="24"/>
          <w:szCs w:val="24"/>
          <w:shd w:val="clear" w:color="auto" w:fill="FFFFFF"/>
        </w:rPr>
        <w:t xml:space="preserve"> прежде всего</w:t>
      </w:r>
      <w:r>
        <w:rPr>
          <w:rFonts w:ascii="Times New Roman" w:hAnsi="Times New Roman"/>
          <w:color w:val="181818"/>
          <w:sz w:val="24"/>
          <w:szCs w:val="24"/>
          <w:shd w:val="clear" w:color="auto" w:fill="FFFFFF"/>
        </w:rPr>
        <w:t>,</w:t>
      </w:r>
      <w:r w:rsidR="00333CC2" w:rsidRPr="00212DBB">
        <w:rPr>
          <w:rFonts w:ascii="Times New Roman" w:hAnsi="Times New Roman"/>
          <w:color w:val="181818"/>
          <w:sz w:val="24"/>
          <w:szCs w:val="24"/>
          <w:shd w:val="clear" w:color="auto" w:fill="FFFFFF"/>
        </w:rPr>
        <w:t xml:space="preserve"> на поведение взрослых. Дошкольник с любопытством наблюдает за актами купли-продажи, начинает чувствовать, как родители относятся к деньгам. Совершая действия, он может ставить себя на место другого, учитывать не только свое, но и чужое мнение.</w:t>
      </w:r>
    </w:p>
    <w:p w:rsidR="00772E4F" w:rsidRPr="0054530A" w:rsidRDefault="0054530A" w:rsidP="007D2F38">
      <w:pPr>
        <w:pStyle w:val="a8"/>
        <w:ind w:firstLine="567"/>
        <w:jc w:val="center"/>
        <w:rPr>
          <w:rStyle w:val="apple-style-span"/>
          <w:rFonts w:ascii="Times New Roman" w:hAnsi="Times New Roman"/>
          <w:b/>
          <w:sz w:val="24"/>
          <w:szCs w:val="24"/>
        </w:rPr>
      </w:pPr>
      <w:r w:rsidRPr="0054530A">
        <w:rPr>
          <w:rStyle w:val="apple-style-span"/>
          <w:rFonts w:ascii="Times New Roman" w:hAnsi="Times New Roman"/>
          <w:b/>
          <w:sz w:val="24"/>
          <w:szCs w:val="24"/>
        </w:rPr>
        <w:t>6-7 лет</w:t>
      </w:r>
    </w:p>
    <w:p w:rsidR="00212DBB" w:rsidRPr="00212DBB" w:rsidRDefault="00212DBB" w:rsidP="007D2F38">
      <w:pPr>
        <w:shd w:val="clear" w:color="auto" w:fill="FFFFFF"/>
        <w:spacing w:after="0" w:line="199" w:lineRule="atLeast"/>
        <w:ind w:firstLine="567"/>
        <w:jc w:val="both"/>
        <w:rPr>
          <w:rFonts w:ascii="Times New Roman" w:eastAsia="Times New Roman" w:hAnsi="Times New Roman" w:cs="Times New Roman"/>
          <w:color w:val="181818"/>
          <w:sz w:val="24"/>
          <w:szCs w:val="24"/>
        </w:rPr>
      </w:pPr>
      <w:r w:rsidRPr="00212DBB">
        <w:rPr>
          <w:rFonts w:ascii="Times New Roman" w:eastAsia="Times New Roman" w:hAnsi="Times New Roman" w:cs="Times New Roman"/>
          <w:color w:val="181818"/>
          <w:sz w:val="24"/>
          <w:szCs w:val="24"/>
        </w:rPr>
        <w:t>Уровень психологического развития дошкольника позволяет ему осознать понятие выгоды (особенно личной выгоды). Дошкольник способен отличить успех от неудачи, схитрить, выгадать и даже обмануть. Важно приучать детей 5-7 лет осуществлять правильную оценку своих действий, не только с точки зрения выгоды</w:t>
      </w:r>
      <w:r>
        <w:rPr>
          <w:rFonts w:ascii="Times New Roman" w:eastAsia="Times New Roman" w:hAnsi="Times New Roman" w:cs="Times New Roman"/>
          <w:color w:val="181818"/>
          <w:sz w:val="24"/>
          <w:szCs w:val="24"/>
        </w:rPr>
        <w:t xml:space="preserve"> </w:t>
      </w:r>
      <w:r w:rsidRPr="00212DBB">
        <w:rPr>
          <w:rFonts w:ascii="Times New Roman" w:eastAsia="Times New Roman" w:hAnsi="Times New Roman" w:cs="Times New Roman"/>
          <w:color w:val="181818"/>
          <w:sz w:val="24"/>
          <w:szCs w:val="24"/>
        </w:rPr>
        <w:t>для себя, но и с культурно-нравственной позиции. Взаимосвязь нравственного и финансового воспитания очевидна так же, как и важность формирования основ здорового отношения к деньгам в ранний период взросления дошкольника.</w:t>
      </w:r>
    </w:p>
    <w:p w:rsidR="000C55B3" w:rsidRDefault="00212DBB" w:rsidP="007D2F38">
      <w:pPr>
        <w:shd w:val="clear" w:color="auto" w:fill="FFFFFF"/>
        <w:spacing w:after="0" w:line="240" w:lineRule="auto"/>
        <w:ind w:firstLine="567"/>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181818"/>
          <w:sz w:val="24"/>
          <w:szCs w:val="24"/>
        </w:rPr>
        <w:t>П</w:t>
      </w:r>
      <w:r w:rsidRPr="00212DBB">
        <w:rPr>
          <w:rFonts w:ascii="Times New Roman" w:eastAsia="Times New Roman" w:hAnsi="Times New Roman" w:cs="Times New Roman"/>
          <w:color w:val="181818"/>
          <w:sz w:val="24"/>
          <w:szCs w:val="24"/>
        </w:rPr>
        <w:t>роисходит   интенсивное   развитие</w:t>
      </w:r>
      <w:r>
        <w:rPr>
          <w:rFonts w:ascii="Times New Roman" w:eastAsia="Times New Roman" w:hAnsi="Times New Roman" w:cs="Times New Roman"/>
          <w:color w:val="181818"/>
          <w:sz w:val="24"/>
          <w:szCs w:val="24"/>
        </w:rPr>
        <w:t xml:space="preserve"> </w:t>
      </w:r>
      <w:r w:rsidRPr="00212DBB">
        <w:rPr>
          <w:rFonts w:ascii="Times New Roman" w:eastAsia="Times New Roman" w:hAnsi="Times New Roman" w:cs="Times New Roman"/>
          <w:color w:val="181818"/>
          <w:sz w:val="24"/>
          <w:szCs w:val="24"/>
        </w:rPr>
        <w:t>интеллектуальной, нравственно-волевой и эмоциональной сфер личности. Оформляется новое психическое качество – ценностная ориентация. Поэтому это идеальный возраст для воспитания уважения к труду, вложенному в любую приобретаемую вещь, будь то игрушка или предмет одежды. </w:t>
      </w:r>
    </w:p>
    <w:p w:rsidR="0054530A" w:rsidRPr="00A71FF0" w:rsidRDefault="0054530A" w:rsidP="007D2F38">
      <w:pPr>
        <w:shd w:val="clear" w:color="auto" w:fill="FFFFFF"/>
        <w:spacing w:after="0" w:line="240" w:lineRule="auto"/>
        <w:ind w:firstLine="567"/>
        <w:jc w:val="both"/>
        <w:rPr>
          <w:rFonts w:ascii="Times New Roman" w:eastAsia="Times New Roman" w:hAnsi="Times New Roman" w:cs="Times New Roman"/>
          <w:color w:val="181818"/>
          <w:sz w:val="24"/>
          <w:szCs w:val="24"/>
        </w:rPr>
      </w:pPr>
    </w:p>
    <w:p w:rsidR="00EB196D" w:rsidRDefault="00EB196D" w:rsidP="007D2F38">
      <w:pPr>
        <w:tabs>
          <w:tab w:val="left" w:pos="9921"/>
        </w:tabs>
        <w:spacing w:after="0" w:line="240" w:lineRule="auto"/>
        <w:ind w:right="-2" w:firstLine="567"/>
        <w:jc w:val="both"/>
        <w:rPr>
          <w:rFonts w:ascii="Times New Roman" w:hAnsi="Times New Roman"/>
          <w:b/>
          <w:sz w:val="24"/>
          <w:szCs w:val="24"/>
        </w:rPr>
      </w:pPr>
    </w:p>
    <w:p w:rsidR="00EB196D" w:rsidRDefault="00EB196D" w:rsidP="007D2F38">
      <w:pPr>
        <w:tabs>
          <w:tab w:val="left" w:pos="9921"/>
        </w:tabs>
        <w:spacing w:after="0" w:line="240" w:lineRule="auto"/>
        <w:ind w:right="-2" w:firstLine="567"/>
        <w:jc w:val="both"/>
        <w:rPr>
          <w:rFonts w:ascii="Times New Roman" w:hAnsi="Times New Roman"/>
          <w:b/>
          <w:sz w:val="24"/>
          <w:szCs w:val="24"/>
        </w:rPr>
      </w:pPr>
    </w:p>
    <w:p w:rsidR="00FC123D" w:rsidRPr="00585A19" w:rsidRDefault="00FC123D" w:rsidP="007D2F38">
      <w:pPr>
        <w:tabs>
          <w:tab w:val="left" w:pos="9921"/>
        </w:tabs>
        <w:spacing w:after="0" w:line="240" w:lineRule="auto"/>
        <w:ind w:right="-2" w:firstLine="567"/>
        <w:jc w:val="both"/>
        <w:rPr>
          <w:rFonts w:ascii="Times New Roman" w:hAnsi="Times New Roman" w:cs="Times New Roman"/>
          <w:b/>
          <w:sz w:val="24"/>
          <w:szCs w:val="24"/>
        </w:rPr>
      </w:pPr>
      <w:r w:rsidRPr="000552A9">
        <w:rPr>
          <w:rFonts w:ascii="Times New Roman" w:hAnsi="Times New Roman"/>
          <w:b/>
          <w:sz w:val="24"/>
          <w:szCs w:val="24"/>
        </w:rPr>
        <w:lastRenderedPageBreak/>
        <w:t>1.2. Пла</w:t>
      </w:r>
      <w:r w:rsidR="00FA5916">
        <w:rPr>
          <w:rFonts w:ascii="Times New Roman" w:hAnsi="Times New Roman"/>
          <w:b/>
          <w:sz w:val="24"/>
          <w:szCs w:val="24"/>
        </w:rPr>
        <w:t>нируемые результаты освоения</w:t>
      </w:r>
      <w:r w:rsidRPr="000552A9">
        <w:rPr>
          <w:rFonts w:ascii="Times New Roman" w:hAnsi="Times New Roman"/>
          <w:b/>
          <w:sz w:val="24"/>
          <w:szCs w:val="24"/>
        </w:rPr>
        <w:t xml:space="preserve"> </w:t>
      </w:r>
      <w:r w:rsidR="00456A56">
        <w:rPr>
          <w:rFonts w:ascii="Times New Roman" w:hAnsi="Times New Roman"/>
          <w:b/>
          <w:sz w:val="24"/>
          <w:szCs w:val="24"/>
        </w:rPr>
        <w:t>П</w:t>
      </w:r>
      <w:r w:rsidRPr="000552A9">
        <w:rPr>
          <w:rFonts w:ascii="Times New Roman" w:hAnsi="Times New Roman"/>
          <w:b/>
          <w:sz w:val="24"/>
          <w:szCs w:val="24"/>
        </w:rPr>
        <w:t>рограммы</w:t>
      </w:r>
      <w:r w:rsidR="004F2C8B">
        <w:rPr>
          <w:rFonts w:ascii="Times New Roman" w:hAnsi="Times New Roman"/>
          <w:b/>
          <w:sz w:val="24"/>
          <w:szCs w:val="24"/>
        </w:rPr>
        <w:t xml:space="preserve"> </w:t>
      </w:r>
      <w:r w:rsidR="00585A19" w:rsidRPr="00585A19">
        <w:rPr>
          <w:rFonts w:ascii="Times New Roman" w:hAnsi="Times New Roman" w:cs="Times New Roman"/>
          <w:b/>
          <w:sz w:val="24"/>
          <w:szCs w:val="24"/>
        </w:rPr>
        <w:t>(п.15</w:t>
      </w:r>
      <w:r w:rsidR="00D101B2" w:rsidRPr="00D101B2">
        <w:t xml:space="preserve"> </w:t>
      </w:r>
      <w:hyperlink r:id="rId11"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585A19" w:rsidRPr="00585A19">
        <w:rPr>
          <w:rFonts w:ascii="Times New Roman" w:hAnsi="Times New Roman" w:cs="Times New Roman"/>
          <w:b/>
          <w:sz w:val="24"/>
          <w:szCs w:val="24"/>
        </w:rPr>
        <w:t>)</w:t>
      </w:r>
    </w:p>
    <w:p w:rsidR="00FC123D" w:rsidRPr="000552A9" w:rsidRDefault="00FC123D" w:rsidP="007D2F38">
      <w:pPr>
        <w:tabs>
          <w:tab w:val="left" w:pos="9921"/>
        </w:tabs>
        <w:spacing w:after="0" w:line="240" w:lineRule="auto"/>
        <w:ind w:right="-2" w:firstLine="567"/>
        <w:jc w:val="both"/>
        <w:rPr>
          <w:rFonts w:ascii="Times New Roman" w:hAnsi="Times New Roman"/>
          <w:i/>
          <w:sz w:val="24"/>
          <w:szCs w:val="24"/>
        </w:rPr>
      </w:pPr>
      <w:r w:rsidRPr="000552A9">
        <w:rPr>
          <w:rFonts w:ascii="Times New Roman" w:hAnsi="Times New Roman"/>
          <w:sz w:val="24"/>
          <w:szCs w:val="24"/>
        </w:rPr>
        <w:t>В соответствии с</w:t>
      </w:r>
      <w:r w:rsidR="003B3D2F">
        <w:rPr>
          <w:rFonts w:ascii="Times New Roman" w:hAnsi="Times New Roman"/>
          <w:sz w:val="24"/>
          <w:szCs w:val="24"/>
        </w:rPr>
        <w:t xml:space="preserve"> ФГОС ДО</w:t>
      </w:r>
      <w:r>
        <w:rPr>
          <w:rFonts w:ascii="Times New Roman" w:hAnsi="Times New Roman"/>
          <w:sz w:val="24"/>
          <w:szCs w:val="24"/>
        </w:rPr>
        <w:t xml:space="preserve"> </w:t>
      </w:r>
      <w:r w:rsidRPr="000552A9">
        <w:rPr>
          <w:rFonts w:ascii="Times New Roman" w:hAnsi="Times New Roman"/>
          <w:sz w:val="24"/>
          <w:szCs w:val="24"/>
        </w:rPr>
        <w:t xml:space="preserve">специфика дошкольного детства и системные особенности дошкольного </w:t>
      </w:r>
      <w:r w:rsidRPr="003307E2">
        <w:rPr>
          <w:rFonts w:ascii="Times New Roman" w:hAnsi="Times New Roman"/>
          <w:sz w:val="24"/>
          <w:szCs w:val="24"/>
        </w:rPr>
        <w:t>образования делают неправомерными требования от ребенка дошкольного возраста конкретных образовательных достижений.</w:t>
      </w:r>
      <w:r w:rsidRPr="000552A9">
        <w:rPr>
          <w:rFonts w:ascii="Times New Roman" w:hAnsi="Times New Roman"/>
          <w:sz w:val="24"/>
          <w:szCs w:val="24"/>
        </w:rPr>
        <w:t xml:space="preserve"> Поэтому</w:t>
      </w:r>
      <w:r>
        <w:rPr>
          <w:rFonts w:ascii="Times New Roman" w:hAnsi="Times New Roman"/>
          <w:sz w:val="24"/>
          <w:szCs w:val="24"/>
        </w:rPr>
        <w:t xml:space="preserve"> планируемые </w:t>
      </w:r>
      <w:r w:rsidRPr="000552A9">
        <w:rPr>
          <w:rFonts w:ascii="Times New Roman" w:hAnsi="Times New Roman"/>
          <w:sz w:val="24"/>
          <w:szCs w:val="24"/>
        </w:rPr>
        <w:t xml:space="preserve">результаты освоения </w:t>
      </w:r>
      <w:r w:rsidR="00456A56">
        <w:rPr>
          <w:rFonts w:ascii="Times New Roman" w:hAnsi="Times New Roman"/>
          <w:sz w:val="24"/>
          <w:szCs w:val="24"/>
        </w:rPr>
        <w:t>П</w:t>
      </w:r>
      <w:r w:rsidRPr="000552A9">
        <w:rPr>
          <w:rFonts w:ascii="Times New Roman" w:hAnsi="Times New Roman"/>
          <w:sz w:val="24"/>
          <w:szCs w:val="24"/>
        </w:rPr>
        <w:t xml:space="preserve">рограммы представлены в виде целевых ориентиров дошкольного образования и представляют собой </w:t>
      </w:r>
      <w:bookmarkStart w:id="0" w:name="_Hlk117504323"/>
      <w:r w:rsidRPr="000552A9">
        <w:rPr>
          <w:rFonts w:ascii="Times New Roman" w:hAnsi="Times New Roman"/>
          <w:b/>
          <w:i/>
          <w:sz w:val="24"/>
          <w:szCs w:val="24"/>
        </w:rPr>
        <w:t>возрастные характеристики возможных достижений ребенка в</w:t>
      </w:r>
      <w:r>
        <w:rPr>
          <w:rFonts w:ascii="Times New Roman" w:hAnsi="Times New Roman"/>
          <w:b/>
          <w:i/>
          <w:sz w:val="24"/>
          <w:szCs w:val="24"/>
        </w:rPr>
        <w:t xml:space="preserve"> процессе </w:t>
      </w:r>
      <w:r w:rsidRPr="000552A9">
        <w:rPr>
          <w:rFonts w:ascii="Times New Roman" w:hAnsi="Times New Roman"/>
          <w:b/>
          <w:i/>
          <w:sz w:val="24"/>
          <w:szCs w:val="24"/>
        </w:rPr>
        <w:t>дошкольного образования</w:t>
      </w:r>
      <w:r>
        <w:rPr>
          <w:rFonts w:ascii="Times New Roman" w:hAnsi="Times New Roman"/>
          <w:b/>
          <w:i/>
          <w:sz w:val="24"/>
          <w:szCs w:val="24"/>
        </w:rPr>
        <w:t xml:space="preserve"> и к его завершению</w:t>
      </w:r>
      <w:bookmarkEnd w:id="0"/>
      <w:r w:rsidRPr="000552A9">
        <w:rPr>
          <w:rFonts w:ascii="Times New Roman" w:hAnsi="Times New Roman"/>
          <w:b/>
          <w:i/>
          <w:sz w:val="24"/>
          <w:szCs w:val="24"/>
        </w:rPr>
        <w:t>.</w:t>
      </w:r>
      <w:r w:rsidRPr="000552A9">
        <w:rPr>
          <w:rFonts w:ascii="Times New Roman" w:hAnsi="Times New Roman"/>
          <w:i/>
          <w:sz w:val="24"/>
          <w:szCs w:val="24"/>
        </w:rPr>
        <w:t xml:space="preserve"> </w:t>
      </w:r>
    </w:p>
    <w:p w:rsidR="00FC123D" w:rsidRDefault="00FC123D" w:rsidP="007D2F38">
      <w:pPr>
        <w:tabs>
          <w:tab w:val="left" w:pos="9921"/>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 соответствии с периодизацией психического развития ребенка</w:t>
      </w:r>
      <w:r>
        <w:rPr>
          <w:rFonts w:ascii="Times New Roman" w:hAnsi="Times New Roman"/>
          <w:sz w:val="24"/>
          <w:szCs w:val="24"/>
        </w:rPr>
        <w:t xml:space="preserve"> согласно </w:t>
      </w:r>
      <w:r w:rsidRPr="000552A9">
        <w:rPr>
          <w:rFonts w:ascii="Times New Roman" w:hAnsi="Times New Roman"/>
          <w:sz w:val="24"/>
          <w:szCs w:val="24"/>
        </w:rPr>
        <w:t>культурно</w:t>
      </w:r>
      <w:r>
        <w:rPr>
          <w:rFonts w:ascii="Times New Roman" w:hAnsi="Times New Roman"/>
          <w:sz w:val="24"/>
          <w:szCs w:val="24"/>
        </w:rPr>
        <w:t>-</w:t>
      </w:r>
      <w:r w:rsidRPr="000552A9">
        <w:rPr>
          <w:rFonts w:ascii="Times New Roman" w:hAnsi="Times New Roman"/>
          <w:sz w:val="24"/>
          <w:szCs w:val="24"/>
        </w:rPr>
        <w:t xml:space="preserve"> историческо</w:t>
      </w:r>
      <w:r>
        <w:rPr>
          <w:rFonts w:ascii="Times New Roman" w:hAnsi="Times New Roman"/>
          <w:sz w:val="24"/>
          <w:szCs w:val="24"/>
        </w:rPr>
        <w:t>й</w:t>
      </w:r>
      <w:r w:rsidRPr="000552A9">
        <w:rPr>
          <w:rFonts w:ascii="Times New Roman" w:hAnsi="Times New Roman"/>
          <w:sz w:val="24"/>
          <w:szCs w:val="24"/>
        </w:rPr>
        <w:t xml:space="preserve"> психологии, дошкольное детство подразделяется на три возраста: младенческий (первое и второе полугодия жизни), ранний (от </w:t>
      </w:r>
      <w:r>
        <w:rPr>
          <w:rFonts w:ascii="Times New Roman" w:hAnsi="Times New Roman"/>
          <w:sz w:val="24"/>
          <w:szCs w:val="24"/>
        </w:rPr>
        <w:t>одного</w:t>
      </w:r>
      <w:r w:rsidRPr="000552A9">
        <w:rPr>
          <w:rFonts w:ascii="Times New Roman" w:hAnsi="Times New Roman"/>
          <w:sz w:val="24"/>
          <w:szCs w:val="24"/>
        </w:rPr>
        <w:t xml:space="preserve"> года до </w:t>
      </w:r>
      <w:r>
        <w:rPr>
          <w:rFonts w:ascii="Times New Roman" w:hAnsi="Times New Roman"/>
          <w:sz w:val="24"/>
          <w:szCs w:val="24"/>
        </w:rPr>
        <w:t>трех</w:t>
      </w:r>
      <w:r w:rsidRPr="000552A9">
        <w:rPr>
          <w:rFonts w:ascii="Times New Roman" w:hAnsi="Times New Roman"/>
          <w:sz w:val="24"/>
          <w:szCs w:val="24"/>
        </w:rPr>
        <w:t xml:space="preserve"> лет) и дошкольный возраст (от </w:t>
      </w:r>
      <w:r>
        <w:rPr>
          <w:rFonts w:ascii="Times New Roman" w:hAnsi="Times New Roman"/>
          <w:sz w:val="24"/>
          <w:szCs w:val="24"/>
        </w:rPr>
        <w:t xml:space="preserve">трех </w:t>
      </w:r>
      <w:r w:rsidRPr="000552A9">
        <w:rPr>
          <w:rFonts w:ascii="Times New Roman" w:hAnsi="Times New Roman"/>
          <w:sz w:val="24"/>
          <w:szCs w:val="24"/>
        </w:rPr>
        <w:t xml:space="preserve">до </w:t>
      </w:r>
      <w:r>
        <w:rPr>
          <w:rFonts w:ascii="Times New Roman" w:hAnsi="Times New Roman"/>
          <w:sz w:val="24"/>
          <w:szCs w:val="24"/>
        </w:rPr>
        <w:t>семи</w:t>
      </w:r>
      <w:r w:rsidRPr="000552A9">
        <w:rPr>
          <w:rFonts w:ascii="Times New Roman" w:hAnsi="Times New Roman"/>
          <w:sz w:val="24"/>
          <w:szCs w:val="24"/>
        </w:rPr>
        <w:t xml:space="preserve"> лет).  </w:t>
      </w:r>
    </w:p>
    <w:p w:rsidR="00FC123D" w:rsidRPr="00EB38FB" w:rsidRDefault="00456A56"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Обозначенные в П</w:t>
      </w:r>
      <w:r w:rsidR="00FC123D" w:rsidRPr="00EB38FB">
        <w:rPr>
          <w:rFonts w:ascii="Times New Roman" w:hAnsi="Times New Roman"/>
          <w:sz w:val="24"/>
          <w:szCs w:val="24"/>
        </w:rPr>
        <w:t xml:space="preserve">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w:t>
      </w:r>
      <w:r w:rsidR="00FC123D">
        <w:rPr>
          <w:rFonts w:ascii="Times New Roman" w:hAnsi="Times New Roman"/>
          <w:sz w:val="24"/>
          <w:szCs w:val="24"/>
        </w:rPr>
        <w:t xml:space="preserve">на 1-2 месяца </w:t>
      </w:r>
      <w:r w:rsidR="00FC123D" w:rsidRPr="00EB38FB">
        <w:rPr>
          <w:rFonts w:ascii="Times New Roman" w:hAnsi="Times New Roman"/>
          <w:sz w:val="24"/>
          <w:szCs w:val="24"/>
        </w:rPr>
        <w:t xml:space="preserve">раньше или позже заданных возрастных ориентиров. </w:t>
      </w:r>
    </w:p>
    <w:p w:rsidR="00FC123D" w:rsidRPr="00EB38FB" w:rsidRDefault="00FC123D" w:rsidP="007D2F38">
      <w:pPr>
        <w:tabs>
          <w:tab w:val="left" w:pos="9921"/>
        </w:tabs>
        <w:spacing w:after="0" w:line="240" w:lineRule="auto"/>
        <w:ind w:right="-2" w:firstLine="709"/>
        <w:jc w:val="both"/>
        <w:rPr>
          <w:rFonts w:ascii="Times New Roman" w:hAnsi="Times New Roman"/>
          <w:sz w:val="24"/>
          <w:szCs w:val="24"/>
        </w:rPr>
      </w:pPr>
      <w:r w:rsidRPr="00EB38FB">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FC123D" w:rsidRPr="000552A9" w:rsidRDefault="00FC123D" w:rsidP="007D2F38">
      <w:pPr>
        <w:tabs>
          <w:tab w:val="left" w:pos="9921"/>
        </w:tabs>
        <w:spacing w:after="0" w:line="240" w:lineRule="auto"/>
        <w:ind w:right="-2"/>
        <w:jc w:val="both"/>
        <w:rPr>
          <w:rFonts w:ascii="Times New Roman" w:hAnsi="Times New Roman"/>
          <w:sz w:val="24"/>
          <w:szCs w:val="24"/>
        </w:rPr>
      </w:pPr>
    </w:p>
    <w:p w:rsidR="00FC123D" w:rsidRPr="00585A19" w:rsidRDefault="00FC123D" w:rsidP="007D2F38">
      <w:pPr>
        <w:spacing w:after="5" w:line="271" w:lineRule="auto"/>
        <w:ind w:firstLine="568"/>
        <w:jc w:val="both"/>
        <w:rPr>
          <w:rFonts w:ascii="Times New Roman" w:hAnsi="Times New Roman" w:cs="Times New Roman"/>
          <w:sz w:val="24"/>
          <w:szCs w:val="24"/>
        </w:rPr>
      </w:pPr>
      <w:r w:rsidRPr="000552A9">
        <w:rPr>
          <w:rFonts w:ascii="Times New Roman" w:hAnsi="Times New Roman"/>
          <w:b/>
          <w:sz w:val="24"/>
          <w:szCs w:val="24"/>
        </w:rPr>
        <w:t>1.</w:t>
      </w:r>
      <w:r w:rsidR="001F47A6">
        <w:rPr>
          <w:rFonts w:ascii="Times New Roman" w:hAnsi="Times New Roman"/>
          <w:b/>
          <w:sz w:val="24"/>
          <w:szCs w:val="24"/>
        </w:rPr>
        <w:t>2.1</w:t>
      </w:r>
      <w:r w:rsidR="00FA5916">
        <w:rPr>
          <w:rFonts w:ascii="Times New Roman" w:hAnsi="Times New Roman"/>
          <w:b/>
          <w:sz w:val="24"/>
          <w:szCs w:val="24"/>
        </w:rPr>
        <w:t>. Планируемые</w:t>
      </w:r>
      <w:r w:rsidRPr="000552A9">
        <w:rPr>
          <w:rFonts w:ascii="Times New Roman" w:hAnsi="Times New Roman"/>
          <w:b/>
          <w:sz w:val="24"/>
          <w:szCs w:val="24"/>
        </w:rPr>
        <w:t xml:space="preserve"> результаты </w:t>
      </w:r>
      <w:r w:rsidR="00FA5916">
        <w:rPr>
          <w:rFonts w:ascii="Times New Roman" w:hAnsi="Times New Roman"/>
          <w:b/>
          <w:sz w:val="24"/>
          <w:szCs w:val="24"/>
        </w:rPr>
        <w:t xml:space="preserve">(целевые ориентиры) освоения Программы </w:t>
      </w:r>
      <w:r w:rsidRPr="000552A9">
        <w:rPr>
          <w:rFonts w:ascii="Times New Roman" w:hAnsi="Times New Roman"/>
          <w:b/>
          <w:sz w:val="24"/>
          <w:szCs w:val="24"/>
        </w:rPr>
        <w:t>в раннем возрасте</w:t>
      </w:r>
      <w:r w:rsidR="00FA5916">
        <w:rPr>
          <w:rFonts w:ascii="Times New Roman" w:hAnsi="Times New Roman"/>
          <w:b/>
          <w:sz w:val="24"/>
          <w:szCs w:val="24"/>
        </w:rPr>
        <w:t xml:space="preserve"> (к трем годам)</w:t>
      </w:r>
      <w:r w:rsidR="00585A19" w:rsidRPr="00585A19">
        <w:rPr>
          <w:b/>
        </w:rPr>
        <w:t xml:space="preserve"> </w:t>
      </w:r>
      <w:r w:rsidR="00585A19" w:rsidRPr="00585A19">
        <w:rPr>
          <w:rFonts w:ascii="Times New Roman" w:hAnsi="Times New Roman" w:cs="Times New Roman"/>
          <w:b/>
          <w:sz w:val="24"/>
          <w:szCs w:val="24"/>
        </w:rPr>
        <w:t>(п</w:t>
      </w:r>
      <w:r w:rsidR="00C3163B">
        <w:rPr>
          <w:rFonts w:ascii="Times New Roman" w:hAnsi="Times New Roman" w:cs="Times New Roman"/>
          <w:b/>
          <w:sz w:val="24"/>
          <w:szCs w:val="24"/>
        </w:rPr>
        <w:t>.</w:t>
      </w:r>
      <w:r w:rsidR="00585A19" w:rsidRPr="00585A19">
        <w:rPr>
          <w:rFonts w:ascii="Times New Roman" w:hAnsi="Times New Roman" w:cs="Times New Roman"/>
          <w:b/>
          <w:sz w:val="24"/>
          <w:szCs w:val="24"/>
        </w:rPr>
        <w:t xml:space="preserve"> 15.2 </w:t>
      </w:r>
      <w:hyperlink r:id="rId12"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585A19" w:rsidRPr="00585A19">
        <w:rPr>
          <w:rFonts w:ascii="Times New Roman" w:hAnsi="Times New Roman" w:cs="Times New Roman"/>
          <w:b/>
          <w:sz w:val="24"/>
          <w:szCs w:val="24"/>
        </w:rPr>
        <w:t>)</w:t>
      </w:r>
      <w:r w:rsidR="00585A19" w:rsidRPr="00585A19">
        <w:rPr>
          <w:rFonts w:ascii="Times New Roman" w:hAnsi="Times New Roman" w:cs="Times New Roman"/>
          <w:sz w:val="24"/>
          <w:szCs w:val="24"/>
        </w:rPr>
        <w:t xml:space="preserve"> </w:t>
      </w:r>
    </w:p>
    <w:p w:rsidR="00FC123D" w:rsidRPr="0054530A"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54530A">
        <w:rPr>
          <w:rFonts w:ascii="Times New Roman" w:hAnsi="Times New Roman"/>
          <w:sz w:val="24"/>
          <w:szCs w:val="24"/>
        </w:rPr>
        <w:t>К трем годам:</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 xml:space="preserve">ребенок стремится к общению со взрослыми, реагирует на их настроение; </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проявляет интерес к сверстникам; наблюдает за их действиями и подражает им; играет рядом.</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в игровых действиях ребенок отображает действия взрослых, их последовательность, взаимосвязь;</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понимает и выполняет простые поручения взрослого;</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lastRenderedPageBreak/>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стремится проявлять самостоятельность в бытовом и игровом поведении;</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0552A9">
        <w:rPr>
          <w:rFonts w:ascii="Times New Roman" w:hAnsi="Times New Roman"/>
          <w:sz w:val="24"/>
          <w:szCs w:val="24"/>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FC123D" w:rsidRPr="000552A9"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p>
    <w:p w:rsidR="00FC123D" w:rsidRPr="00585A19" w:rsidRDefault="00FC123D" w:rsidP="007D2F38">
      <w:pPr>
        <w:spacing w:after="5" w:line="271" w:lineRule="auto"/>
        <w:ind w:firstLine="568"/>
        <w:jc w:val="both"/>
        <w:rPr>
          <w:rFonts w:ascii="Times New Roman" w:hAnsi="Times New Roman" w:cs="Times New Roman"/>
          <w:sz w:val="24"/>
          <w:szCs w:val="24"/>
        </w:rPr>
      </w:pPr>
      <w:r w:rsidRPr="000552A9">
        <w:rPr>
          <w:rFonts w:ascii="Times New Roman" w:hAnsi="Times New Roman"/>
          <w:b/>
          <w:sz w:val="24"/>
          <w:szCs w:val="24"/>
        </w:rPr>
        <w:t>1.</w:t>
      </w:r>
      <w:r w:rsidR="001F47A6">
        <w:rPr>
          <w:rFonts w:ascii="Times New Roman" w:hAnsi="Times New Roman"/>
          <w:b/>
          <w:sz w:val="24"/>
          <w:szCs w:val="24"/>
        </w:rPr>
        <w:t>2.2</w:t>
      </w:r>
      <w:r w:rsidR="00FA5916">
        <w:rPr>
          <w:rFonts w:ascii="Times New Roman" w:hAnsi="Times New Roman"/>
          <w:b/>
          <w:sz w:val="24"/>
          <w:szCs w:val="24"/>
        </w:rPr>
        <w:t>. Планируемые</w:t>
      </w:r>
      <w:r w:rsidRPr="000552A9">
        <w:rPr>
          <w:rFonts w:ascii="Times New Roman" w:hAnsi="Times New Roman"/>
          <w:b/>
          <w:sz w:val="24"/>
          <w:szCs w:val="24"/>
        </w:rPr>
        <w:t xml:space="preserve"> результаты </w:t>
      </w:r>
      <w:r w:rsidR="00FA5916">
        <w:rPr>
          <w:rFonts w:ascii="Times New Roman" w:hAnsi="Times New Roman"/>
          <w:b/>
          <w:sz w:val="24"/>
          <w:szCs w:val="24"/>
        </w:rPr>
        <w:t xml:space="preserve">(целевые ориентиры) освоения Программы </w:t>
      </w:r>
      <w:r w:rsidRPr="000552A9">
        <w:rPr>
          <w:rFonts w:ascii="Times New Roman" w:hAnsi="Times New Roman"/>
          <w:b/>
          <w:sz w:val="24"/>
          <w:szCs w:val="24"/>
        </w:rPr>
        <w:t>в дошкольном возрасте</w:t>
      </w:r>
      <w:r w:rsidR="00585A19">
        <w:rPr>
          <w:rFonts w:ascii="Times New Roman" w:hAnsi="Times New Roman"/>
          <w:b/>
          <w:sz w:val="24"/>
          <w:szCs w:val="24"/>
        </w:rPr>
        <w:t xml:space="preserve"> </w:t>
      </w:r>
      <w:r w:rsidR="00585A19" w:rsidRPr="00585A19">
        <w:rPr>
          <w:rFonts w:ascii="Times New Roman" w:hAnsi="Times New Roman" w:cs="Times New Roman"/>
          <w:b/>
          <w:sz w:val="24"/>
          <w:szCs w:val="24"/>
        </w:rPr>
        <w:t xml:space="preserve">(п.15.3 </w:t>
      </w:r>
      <w:hyperlink r:id="rId13"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585A19" w:rsidRPr="00585A19">
        <w:rPr>
          <w:rFonts w:ascii="Times New Roman" w:hAnsi="Times New Roman" w:cs="Times New Roman"/>
          <w:b/>
          <w:sz w:val="24"/>
          <w:szCs w:val="24"/>
        </w:rPr>
        <w:t xml:space="preserve">) </w:t>
      </w:r>
    </w:p>
    <w:p w:rsidR="00FC123D" w:rsidRPr="00585A19" w:rsidRDefault="00585A19" w:rsidP="007D2F38">
      <w:pPr>
        <w:spacing w:after="5" w:line="271" w:lineRule="auto"/>
        <w:ind w:firstLine="403"/>
        <w:rPr>
          <w:rFonts w:ascii="Times New Roman" w:hAnsi="Times New Roman" w:cs="Times New Roman"/>
          <w:sz w:val="24"/>
          <w:szCs w:val="24"/>
        </w:rPr>
      </w:pPr>
      <w:r>
        <w:rPr>
          <w:rFonts w:ascii="Times New Roman" w:hAnsi="Times New Roman" w:cs="Times New Roman"/>
          <w:b/>
          <w:sz w:val="24"/>
          <w:szCs w:val="24"/>
        </w:rPr>
        <w:t xml:space="preserve"> </w:t>
      </w:r>
      <w:r w:rsidR="00C3163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F47A6" w:rsidRPr="00585A19">
        <w:rPr>
          <w:rFonts w:ascii="Times New Roman" w:hAnsi="Times New Roman" w:cs="Times New Roman"/>
          <w:b/>
          <w:sz w:val="24"/>
          <w:szCs w:val="24"/>
        </w:rPr>
        <w:t>1.2.2</w:t>
      </w:r>
      <w:r w:rsidR="00FA5916" w:rsidRPr="00585A19">
        <w:rPr>
          <w:rFonts w:ascii="Times New Roman" w:hAnsi="Times New Roman" w:cs="Times New Roman"/>
          <w:b/>
          <w:sz w:val="24"/>
          <w:szCs w:val="24"/>
        </w:rPr>
        <w:t>.1. к</w:t>
      </w:r>
      <w:r w:rsidR="00FC123D" w:rsidRPr="00585A19">
        <w:rPr>
          <w:rFonts w:ascii="Times New Roman" w:hAnsi="Times New Roman" w:cs="Times New Roman"/>
          <w:b/>
          <w:sz w:val="24"/>
          <w:szCs w:val="24"/>
        </w:rPr>
        <w:t xml:space="preserve"> четырем годам</w:t>
      </w:r>
      <w:r>
        <w:rPr>
          <w:rFonts w:ascii="Times New Roman" w:hAnsi="Times New Roman" w:cs="Times New Roman"/>
          <w:b/>
          <w:sz w:val="24"/>
          <w:szCs w:val="24"/>
        </w:rPr>
        <w:t xml:space="preserve"> </w:t>
      </w:r>
      <w:r w:rsidRPr="00585A19">
        <w:rPr>
          <w:rFonts w:ascii="Times New Roman" w:hAnsi="Times New Roman" w:cs="Times New Roman"/>
          <w:b/>
          <w:sz w:val="24"/>
          <w:szCs w:val="24"/>
        </w:rPr>
        <w:t>(п</w:t>
      </w:r>
      <w:r w:rsidR="00C3163B">
        <w:rPr>
          <w:rFonts w:ascii="Times New Roman" w:hAnsi="Times New Roman" w:cs="Times New Roman"/>
          <w:b/>
          <w:sz w:val="24"/>
          <w:szCs w:val="24"/>
        </w:rPr>
        <w:t>.</w:t>
      </w:r>
      <w:r w:rsidRPr="00585A19">
        <w:rPr>
          <w:rFonts w:ascii="Times New Roman" w:hAnsi="Times New Roman" w:cs="Times New Roman"/>
          <w:b/>
          <w:sz w:val="24"/>
          <w:szCs w:val="24"/>
        </w:rPr>
        <w:t xml:space="preserve"> 15.3.1</w:t>
      </w:r>
      <w:r w:rsidR="00D101B2" w:rsidRPr="00D101B2">
        <w:t xml:space="preserve"> </w:t>
      </w:r>
      <w:hyperlink r:id="rId14"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Pr="00585A19">
        <w:rPr>
          <w:rFonts w:ascii="Times New Roman" w:hAnsi="Times New Roman" w:cs="Times New Roman"/>
          <w:b/>
          <w:sz w:val="24"/>
          <w:szCs w:val="24"/>
        </w:rPr>
        <w:t>)</w:t>
      </w:r>
      <w:r w:rsidR="00FC123D" w:rsidRPr="00585A19">
        <w:rPr>
          <w:rFonts w:ascii="Times New Roman" w:hAnsi="Times New Roman" w:cs="Times New Roman"/>
          <w:b/>
          <w:sz w:val="24"/>
          <w:szCs w:val="24"/>
        </w:rPr>
        <w:t>:</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проявляет доверие к миру, положительно оценивает себя, говорит о себе в первом лице;</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владеет игровыми действиями с игрушками и предметами-заместителями, разворачивает игровой сюжет из нескольких эпизодов;</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lastRenderedPageBreak/>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FC123D" w:rsidRPr="00292C92"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FC123D" w:rsidRPr="00585A19" w:rsidRDefault="001F47A6" w:rsidP="007D2F38">
      <w:pPr>
        <w:tabs>
          <w:tab w:val="left" w:pos="9921"/>
        </w:tabs>
        <w:spacing w:after="0" w:line="240" w:lineRule="auto"/>
        <w:ind w:right="-2" w:firstLine="709"/>
        <w:jc w:val="both"/>
        <w:rPr>
          <w:rFonts w:ascii="Times New Roman" w:hAnsi="Times New Roman" w:cs="Times New Roman"/>
          <w:b/>
          <w:sz w:val="24"/>
          <w:szCs w:val="24"/>
        </w:rPr>
      </w:pPr>
      <w:r w:rsidRPr="00585A19">
        <w:rPr>
          <w:rFonts w:ascii="Times New Roman" w:hAnsi="Times New Roman" w:cs="Times New Roman"/>
          <w:b/>
          <w:sz w:val="24"/>
          <w:szCs w:val="24"/>
        </w:rPr>
        <w:t>1.2.2</w:t>
      </w:r>
      <w:r w:rsidR="00FA5916" w:rsidRPr="00585A19">
        <w:rPr>
          <w:rFonts w:ascii="Times New Roman" w:hAnsi="Times New Roman" w:cs="Times New Roman"/>
          <w:b/>
          <w:sz w:val="24"/>
          <w:szCs w:val="24"/>
        </w:rPr>
        <w:t>.2. к</w:t>
      </w:r>
      <w:r w:rsidR="00FC123D" w:rsidRPr="00585A19">
        <w:rPr>
          <w:rFonts w:ascii="Times New Roman" w:hAnsi="Times New Roman" w:cs="Times New Roman"/>
          <w:b/>
          <w:sz w:val="24"/>
          <w:szCs w:val="24"/>
        </w:rPr>
        <w:t xml:space="preserve"> пяти годам</w:t>
      </w:r>
      <w:r w:rsidR="00585A19" w:rsidRPr="00585A19">
        <w:rPr>
          <w:rFonts w:ascii="Times New Roman" w:hAnsi="Times New Roman" w:cs="Times New Roman"/>
          <w:b/>
          <w:sz w:val="24"/>
          <w:szCs w:val="24"/>
        </w:rPr>
        <w:t xml:space="preserve"> </w:t>
      </w:r>
      <w:r w:rsidR="00585A19">
        <w:rPr>
          <w:rFonts w:ascii="Times New Roman" w:hAnsi="Times New Roman" w:cs="Times New Roman"/>
          <w:b/>
          <w:sz w:val="24"/>
          <w:szCs w:val="24"/>
        </w:rPr>
        <w:t>(п</w:t>
      </w:r>
      <w:r w:rsidR="00C3163B">
        <w:rPr>
          <w:rFonts w:ascii="Times New Roman" w:hAnsi="Times New Roman" w:cs="Times New Roman"/>
          <w:b/>
          <w:sz w:val="24"/>
          <w:szCs w:val="24"/>
        </w:rPr>
        <w:t>.</w:t>
      </w:r>
      <w:r w:rsidR="00585A19">
        <w:rPr>
          <w:rFonts w:ascii="Times New Roman" w:hAnsi="Times New Roman" w:cs="Times New Roman"/>
          <w:b/>
          <w:sz w:val="24"/>
          <w:szCs w:val="24"/>
        </w:rPr>
        <w:t xml:space="preserve"> 15.3.2 </w:t>
      </w:r>
      <w:hyperlink r:id="rId15"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585A19">
        <w:rPr>
          <w:rFonts w:ascii="Times New Roman" w:hAnsi="Times New Roman" w:cs="Times New Roman"/>
          <w:b/>
          <w:sz w:val="24"/>
          <w:szCs w:val="24"/>
        </w:rPr>
        <w:t>)</w:t>
      </w:r>
      <w:r w:rsidR="00FC123D" w:rsidRPr="00585A19">
        <w:rPr>
          <w:rFonts w:ascii="Times New Roman" w:hAnsi="Times New Roman" w:cs="Times New Roman"/>
          <w:b/>
          <w:sz w:val="24"/>
          <w:szCs w:val="24"/>
        </w:rPr>
        <w:t xml:space="preserve">: </w:t>
      </w:r>
    </w:p>
    <w:p w:rsidR="00FC123D" w:rsidRPr="00292C92" w:rsidRDefault="00FC123D" w:rsidP="007D2F38">
      <w:pPr>
        <w:pStyle w:val="a3"/>
        <w:tabs>
          <w:tab w:val="left" w:pos="9921"/>
        </w:tabs>
        <w:spacing w:after="0" w:line="240" w:lineRule="auto"/>
        <w:ind w:left="0" w:right="-2" w:firstLine="709"/>
        <w:jc w:val="both"/>
        <w:rPr>
          <w:rFonts w:ascii="Times New Roman" w:hAnsi="Times New Roman"/>
          <w:sz w:val="24"/>
          <w:szCs w:val="24"/>
        </w:rPr>
      </w:pPr>
      <w:r w:rsidRPr="00292C92">
        <w:rPr>
          <w:rFonts w:ascii="Times New Roman" w:hAnsi="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FC123D" w:rsidRPr="00292C92" w:rsidRDefault="00FC123D" w:rsidP="007D2F38">
      <w:pPr>
        <w:pStyle w:val="a3"/>
        <w:tabs>
          <w:tab w:val="left" w:pos="9921"/>
        </w:tabs>
        <w:spacing w:after="0" w:line="240" w:lineRule="auto"/>
        <w:ind w:left="0" w:right="-2" w:firstLine="709"/>
        <w:jc w:val="both"/>
        <w:rPr>
          <w:rFonts w:ascii="Times New Roman" w:hAnsi="Times New Roman"/>
          <w:sz w:val="24"/>
          <w:szCs w:val="24"/>
        </w:rPr>
      </w:pPr>
      <w:r w:rsidRPr="00292C92">
        <w:rPr>
          <w:rFonts w:ascii="Times New Roman" w:hAnsi="Times New Roman"/>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демонстрирует активность в общении,</w:t>
      </w:r>
      <w:r w:rsidRPr="00292C92">
        <w:rPr>
          <w:sz w:val="24"/>
          <w:szCs w:val="24"/>
        </w:rPr>
        <w:t xml:space="preserve"> </w:t>
      </w:r>
      <w:r w:rsidRPr="00292C92">
        <w:rPr>
          <w:rFonts w:ascii="Times New Roman" w:hAnsi="Times New Roman"/>
          <w:sz w:val="24"/>
          <w:szCs w:val="24"/>
        </w:rPr>
        <w:t>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 xml:space="preserve">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w:t>
      </w:r>
      <w:r w:rsidRPr="00292C92">
        <w:rPr>
          <w:rFonts w:ascii="Times New Roman" w:hAnsi="Times New Roman"/>
          <w:sz w:val="24"/>
          <w:szCs w:val="24"/>
        </w:rPr>
        <w:lastRenderedPageBreak/>
        <w:t>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познает правила безопасного поведения и стремится их выполнять в повседневной жизни;</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C123D" w:rsidRPr="001D3B4B" w:rsidRDefault="00FC123D" w:rsidP="007D2F38">
      <w:pPr>
        <w:tabs>
          <w:tab w:val="left" w:pos="9921"/>
        </w:tabs>
        <w:spacing w:after="0" w:line="240" w:lineRule="auto"/>
        <w:ind w:right="-2" w:firstLine="709"/>
        <w:jc w:val="both"/>
        <w:rPr>
          <w:rFonts w:ascii="Times New Roman" w:hAnsi="Times New Roman"/>
          <w:sz w:val="24"/>
          <w:szCs w:val="24"/>
        </w:rPr>
      </w:pPr>
      <w:r w:rsidRPr="00292C92">
        <w:rPr>
          <w:rFonts w:ascii="Times New Roman" w:hAnsi="Times New Roman"/>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r>
        <w:rPr>
          <w:rFonts w:ascii="Times New Roman" w:hAnsi="Times New Roman"/>
          <w:sz w:val="24"/>
          <w:szCs w:val="24"/>
        </w:rPr>
        <w:t>.</w:t>
      </w:r>
    </w:p>
    <w:p w:rsidR="00FC123D" w:rsidRPr="00585A19" w:rsidRDefault="00585A19" w:rsidP="007D2F38">
      <w:pPr>
        <w:spacing w:after="5" w:line="271" w:lineRule="auto"/>
        <w:ind w:firstLine="544"/>
        <w:rPr>
          <w:rFonts w:ascii="Times New Roman" w:hAnsi="Times New Roman" w:cs="Times New Roman"/>
          <w:sz w:val="24"/>
          <w:szCs w:val="24"/>
        </w:rPr>
      </w:pPr>
      <w:r>
        <w:rPr>
          <w:rFonts w:ascii="Times New Roman" w:hAnsi="Times New Roman" w:cs="Times New Roman"/>
          <w:b/>
          <w:sz w:val="24"/>
          <w:szCs w:val="24"/>
        </w:rPr>
        <w:t xml:space="preserve"> </w:t>
      </w:r>
      <w:r w:rsidR="00C3163B">
        <w:rPr>
          <w:rFonts w:ascii="Times New Roman" w:hAnsi="Times New Roman" w:cs="Times New Roman"/>
          <w:b/>
          <w:sz w:val="24"/>
          <w:szCs w:val="24"/>
        </w:rPr>
        <w:t xml:space="preserve">  </w:t>
      </w:r>
      <w:r w:rsidR="001F47A6" w:rsidRPr="00585A19">
        <w:rPr>
          <w:rFonts w:ascii="Times New Roman" w:hAnsi="Times New Roman" w:cs="Times New Roman"/>
          <w:b/>
          <w:sz w:val="24"/>
          <w:szCs w:val="24"/>
        </w:rPr>
        <w:t>1.2.2</w:t>
      </w:r>
      <w:r w:rsidR="00FA5916" w:rsidRPr="00585A19">
        <w:rPr>
          <w:rFonts w:ascii="Times New Roman" w:hAnsi="Times New Roman" w:cs="Times New Roman"/>
          <w:b/>
          <w:sz w:val="24"/>
          <w:szCs w:val="24"/>
        </w:rPr>
        <w:t>.3. к</w:t>
      </w:r>
      <w:r w:rsidR="00FC123D" w:rsidRPr="00585A19">
        <w:rPr>
          <w:rFonts w:ascii="Times New Roman" w:hAnsi="Times New Roman" w:cs="Times New Roman"/>
          <w:b/>
          <w:sz w:val="24"/>
          <w:szCs w:val="24"/>
        </w:rPr>
        <w:t xml:space="preserve"> шести годам</w:t>
      </w:r>
      <w:r w:rsidRPr="00585A19">
        <w:rPr>
          <w:rFonts w:ascii="Times New Roman" w:hAnsi="Times New Roman" w:cs="Times New Roman"/>
          <w:b/>
          <w:sz w:val="24"/>
          <w:szCs w:val="24"/>
        </w:rPr>
        <w:t xml:space="preserve"> (п</w:t>
      </w:r>
      <w:r w:rsidR="00C3163B">
        <w:rPr>
          <w:rFonts w:ascii="Times New Roman" w:hAnsi="Times New Roman" w:cs="Times New Roman"/>
          <w:b/>
          <w:sz w:val="24"/>
          <w:szCs w:val="24"/>
        </w:rPr>
        <w:t>.</w:t>
      </w:r>
      <w:r>
        <w:rPr>
          <w:rFonts w:ascii="Times New Roman" w:hAnsi="Times New Roman" w:cs="Times New Roman"/>
          <w:b/>
          <w:sz w:val="24"/>
          <w:szCs w:val="24"/>
        </w:rPr>
        <w:t xml:space="preserve"> </w:t>
      </w:r>
      <w:r w:rsidRPr="00585A19">
        <w:rPr>
          <w:rFonts w:ascii="Times New Roman" w:hAnsi="Times New Roman" w:cs="Times New Roman"/>
          <w:b/>
          <w:sz w:val="24"/>
          <w:szCs w:val="24"/>
        </w:rPr>
        <w:t>15.3.3</w:t>
      </w:r>
      <w:r w:rsidR="00A93B00">
        <w:rPr>
          <w:rFonts w:ascii="Times New Roman" w:hAnsi="Times New Roman" w:cs="Times New Roman"/>
          <w:b/>
          <w:sz w:val="24"/>
          <w:szCs w:val="24"/>
        </w:rPr>
        <w:t xml:space="preserve"> </w:t>
      </w:r>
      <w:hyperlink r:id="rId16"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Pr="00585A19">
        <w:rPr>
          <w:rFonts w:ascii="Times New Roman" w:hAnsi="Times New Roman" w:cs="Times New Roman"/>
          <w:b/>
          <w:sz w:val="24"/>
          <w:szCs w:val="24"/>
        </w:rPr>
        <w:t>)</w:t>
      </w:r>
      <w:r w:rsidR="00FC123D" w:rsidRPr="00585A19">
        <w:rPr>
          <w:rFonts w:ascii="Times New Roman" w:hAnsi="Times New Roman" w:cs="Times New Roman"/>
          <w:sz w:val="24"/>
          <w:szCs w:val="24"/>
        </w:rPr>
        <w:t>:</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д</w:t>
      </w:r>
      <w:r w:rsidRPr="00292C92">
        <w:rPr>
          <w:rFonts w:ascii="Times New Roman" w:hAnsi="Times New Roman"/>
          <w:sz w:val="24"/>
          <w:szCs w:val="24"/>
        </w:rPr>
        <w:t>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в</w:t>
      </w:r>
      <w:r w:rsidRPr="00292C92">
        <w:rPr>
          <w:rFonts w:ascii="Times New Roman" w:hAnsi="Times New Roman"/>
          <w:sz w:val="24"/>
          <w:szCs w:val="24"/>
        </w:rPr>
        <w:t>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н</w:t>
      </w:r>
      <w:r w:rsidRPr="00292C92">
        <w:rPr>
          <w:rFonts w:ascii="Times New Roman" w:hAnsi="Times New Roman"/>
          <w:sz w:val="24"/>
          <w:szCs w:val="24"/>
        </w:rPr>
        <w:t>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в</w:t>
      </w:r>
      <w:r w:rsidRPr="00292C92">
        <w:rPr>
          <w:rFonts w:ascii="Times New Roman" w:hAnsi="Times New Roman"/>
          <w:sz w:val="24"/>
          <w:szCs w:val="24"/>
        </w:rPr>
        <w:t xml:space="preserve">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w:t>
      </w:r>
      <w:r w:rsidRPr="00292C92">
        <w:rPr>
          <w:rFonts w:ascii="Times New Roman" w:hAnsi="Times New Roman"/>
          <w:sz w:val="24"/>
          <w:szCs w:val="24"/>
        </w:rPr>
        <w:lastRenderedPageBreak/>
        <w:t>слушает и понимает взрослого, действует по правилу или образцу в разных видах деятельности, способен к произвольным действиям;</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и</w:t>
      </w:r>
      <w:r w:rsidRPr="00292C92">
        <w:rPr>
          <w:rFonts w:ascii="Times New Roman" w:hAnsi="Times New Roman"/>
          <w:sz w:val="24"/>
          <w:szCs w:val="24"/>
        </w:rPr>
        <w:t>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r>
        <w:rPr>
          <w:rFonts w:ascii="Times New Roman" w:hAnsi="Times New Roman"/>
          <w:sz w:val="24"/>
          <w:szCs w:val="24"/>
        </w:rPr>
        <w:t>;</w:t>
      </w:r>
    </w:p>
    <w:p w:rsidR="00FC123D" w:rsidRPr="00292C92"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в</w:t>
      </w:r>
      <w:r w:rsidRPr="00292C92">
        <w:rPr>
          <w:rFonts w:ascii="Times New Roman" w:hAnsi="Times New Roman"/>
          <w:sz w:val="24"/>
          <w:szCs w:val="24"/>
        </w:rPr>
        <w:t>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C123D" w:rsidRDefault="00FC123D" w:rsidP="007D2F38">
      <w:pPr>
        <w:tabs>
          <w:tab w:val="left" w:pos="9921"/>
        </w:tabs>
        <w:spacing w:after="0" w:line="240" w:lineRule="auto"/>
        <w:ind w:right="-2" w:firstLine="709"/>
        <w:jc w:val="both"/>
        <w:rPr>
          <w:rFonts w:ascii="Times New Roman" w:hAnsi="Times New Roman"/>
          <w:sz w:val="24"/>
          <w:szCs w:val="24"/>
        </w:rPr>
      </w:pPr>
      <w:r>
        <w:rPr>
          <w:rFonts w:ascii="Times New Roman" w:hAnsi="Times New Roman"/>
          <w:sz w:val="24"/>
          <w:szCs w:val="24"/>
        </w:rPr>
        <w:t>ребенок</w:t>
      </w:r>
      <w:r w:rsidRPr="00292C92">
        <w:rPr>
          <w:rFonts w:ascii="Times New Roman" w:hAnsi="Times New Roman"/>
          <w:sz w:val="24"/>
          <w:szCs w:val="24"/>
        </w:rPr>
        <w:t xml:space="preserve"> </w:t>
      </w:r>
      <w:r>
        <w:rPr>
          <w:rFonts w:ascii="Times New Roman" w:hAnsi="Times New Roman"/>
          <w:sz w:val="24"/>
          <w:szCs w:val="24"/>
        </w:rPr>
        <w:t>п</w:t>
      </w:r>
      <w:r w:rsidRPr="00292C92">
        <w:rPr>
          <w:rFonts w:ascii="Times New Roman" w:hAnsi="Times New Roman"/>
          <w:sz w:val="24"/>
          <w:szCs w:val="24"/>
        </w:rPr>
        <w:t>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C123D" w:rsidRPr="00585A19" w:rsidRDefault="00FC123D" w:rsidP="007D2F38">
      <w:pPr>
        <w:tabs>
          <w:tab w:val="left" w:pos="9921"/>
        </w:tabs>
        <w:spacing w:after="0" w:line="240" w:lineRule="auto"/>
        <w:ind w:right="-2" w:firstLine="567"/>
        <w:jc w:val="both"/>
        <w:rPr>
          <w:rFonts w:ascii="Times New Roman" w:hAnsi="Times New Roman" w:cs="Times New Roman"/>
          <w:b/>
          <w:sz w:val="24"/>
          <w:szCs w:val="24"/>
        </w:rPr>
      </w:pPr>
    </w:p>
    <w:p w:rsidR="00FC123D" w:rsidRPr="00585A19" w:rsidRDefault="00FC123D" w:rsidP="007D2F38">
      <w:pPr>
        <w:spacing w:after="5" w:line="271" w:lineRule="auto"/>
        <w:ind w:firstLine="567"/>
        <w:jc w:val="both"/>
        <w:rPr>
          <w:rFonts w:ascii="Times New Roman" w:hAnsi="Times New Roman" w:cs="Times New Roman"/>
          <w:sz w:val="24"/>
          <w:szCs w:val="24"/>
        </w:rPr>
      </w:pPr>
      <w:r w:rsidRPr="00585A19">
        <w:rPr>
          <w:rFonts w:ascii="Times New Roman" w:hAnsi="Times New Roman" w:cs="Times New Roman"/>
          <w:b/>
          <w:sz w:val="24"/>
          <w:szCs w:val="24"/>
        </w:rPr>
        <w:t>1.</w:t>
      </w:r>
      <w:r w:rsidR="001F47A6" w:rsidRPr="00585A19">
        <w:rPr>
          <w:rFonts w:ascii="Times New Roman" w:hAnsi="Times New Roman" w:cs="Times New Roman"/>
          <w:b/>
          <w:sz w:val="24"/>
          <w:szCs w:val="24"/>
        </w:rPr>
        <w:t>2.3</w:t>
      </w:r>
      <w:r w:rsidR="00FA5916" w:rsidRPr="00585A19">
        <w:rPr>
          <w:rFonts w:ascii="Times New Roman" w:hAnsi="Times New Roman" w:cs="Times New Roman"/>
          <w:b/>
          <w:sz w:val="24"/>
          <w:szCs w:val="24"/>
        </w:rPr>
        <w:t>. Планируемые</w:t>
      </w:r>
      <w:r w:rsidRPr="00585A19">
        <w:rPr>
          <w:rFonts w:ascii="Times New Roman" w:hAnsi="Times New Roman" w:cs="Times New Roman"/>
          <w:b/>
          <w:sz w:val="24"/>
          <w:szCs w:val="24"/>
        </w:rPr>
        <w:t xml:space="preserve"> результаты </w:t>
      </w:r>
      <w:r w:rsidR="00FA5916" w:rsidRPr="00585A19">
        <w:rPr>
          <w:rFonts w:ascii="Times New Roman" w:hAnsi="Times New Roman" w:cs="Times New Roman"/>
          <w:b/>
          <w:sz w:val="24"/>
          <w:szCs w:val="24"/>
        </w:rPr>
        <w:t xml:space="preserve">(целевые ориентиры) </w:t>
      </w:r>
      <w:r w:rsidRPr="00585A19">
        <w:rPr>
          <w:rFonts w:ascii="Times New Roman" w:hAnsi="Times New Roman" w:cs="Times New Roman"/>
          <w:b/>
          <w:sz w:val="24"/>
          <w:szCs w:val="24"/>
        </w:rPr>
        <w:t xml:space="preserve">на этапе завершения освоения </w:t>
      </w:r>
      <w:r w:rsidR="00456A56" w:rsidRPr="00585A19">
        <w:rPr>
          <w:rFonts w:ascii="Times New Roman" w:hAnsi="Times New Roman" w:cs="Times New Roman"/>
          <w:b/>
          <w:sz w:val="24"/>
          <w:szCs w:val="24"/>
        </w:rPr>
        <w:t>П</w:t>
      </w:r>
      <w:r w:rsidRPr="00585A19">
        <w:rPr>
          <w:rFonts w:ascii="Times New Roman" w:hAnsi="Times New Roman" w:cs="Times New Roman"/>
          <w:b/>
          <w:sz w:val="24"/>
          <w:szCs w:val="24"/>
        </w:rPr>
        <w:t>рограммы</w:t>
      </w:r>
      <w:r w:rsidR="0041331D" w:rsidRPr="00585A19">
        <w:rPr>
          <w:rFonts w:ascii="Times New Roman" w:hAnsi="Times New Roman" w:cs="Times New Roman"/>
          <w:b/>
          <w:sz w:val="24"/>
          <w:szCs w:val="24"/>
        </w:rPr>
        <w:t xml:space="preserve"> (к концу дошкольного возраста)</w:t>
      </w:r>
      <w:r w:rsidR="00585A19" w:rsidRPr="00585A19">
        <w:rPr>
          <w:rFonts w:ascii="Times New Roman" w:hAnsi="Times New Roman" w:cs="Times New Roman"/>
          <w:b/>
          <w:sz w:val="24"/>
          <w:szCs w:val="24"/>
        </w:rPr>
        <w:t xml:space="preserve"> (п. 15.4 </w:t>
      </w:r>
      <w:hyperlink r:id="rId17"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585A19" w:rsidRPr="00585A19">
        <w:rPr>
          <w:rFonts w:ascii="Times New Roman" w:hAnsi="Times New Roman" w:cs="Times New Roman"/>
          <w:b/>
          <w:sz w:val="24"/>
          <w:szCs w:val="24"/>
        </w:rPr>
        <w:t>)</w:t>
      </w:r>
      <w:r w:rsidR="0041331D" w:rsidRPr="00585A19">
        <w:rPr>
          <w:rFonts w:ascii="Times New Roman" w:hAnsi="Times New Roman" w:cs="Times New Roman"/>
          <w:b/>
          <w:sz w:val="24"/>
          <w:szCs w:val="24"/>
        </w:rPr>
        <w:t>:</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FC123D" w:rsidRPr="00856C40"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FC123D" w:rsidRPr="00856C40"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проявляет элементы творчества в двигательной деятельности; </w:t>
      </w:r>
    </w:p>
    <w:p w:rsidR="00FC123D" w:rsidRPr="00856C40"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FC123D" w:rsidRPr="00856C40"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FC123D" w:rsidRPr="00856C40"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bCs/>
          <w:sz w:val="24"/>
          <w:szCs w:val="24"/>
        </w:rPr>
      </w:pPr>
      <w:r w:rsidRPr="00856C40">
        <w:rPr>
          <w:rFonts w:ascii="Times New Roman" w:hAnsi="Times New Roman"/>
          <w:bCs/>
          <w:sz w:val="24"/>
          <w:szCs w:val="24"/>
        </w:rPr>
        <w:lastRenderedPageBreak/>
        <w:t xml:space="preserve">ребенок способен к осуществлению социальной навигации и соблюдению правил безопасности в реальном и цифровом взаимодействии; </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у ребенка выражено стремление заниматься социально значимой деятельностью;</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856C40">
        <w:rPr>
          <w:rFonts w:ascii="Times New Roman" w:hAnsi="Times New Roman"/>
          <w:sz w:val="24"/>
          <w:szCs w:val="24"/>
        </w:rPr>
        <w:br/>
        <w:t>со сверстниками; старается разрешать возникающие конфликты конструктивными способами;</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FC123D" w:rsidRPr="00856C40" w:rsidRDefault="00FC123D" w:rsidP="007D2F38">
      <w:pPr>
        <w:tabs>
          <w:tab w:val="left" w:pos="9921"/>
        </w:tabs>
        <w:spacing w:after="0" w:line="240" w:lineRule="auto"/>
        <w:ind w:right="-2" w:firstLine="709"/>
        <w:rPr>
          <w:rFonts w:ascii="Times New Roman" w:hAnsi="Times New Roman"/>
          <w:sz w:val="24"/>
          <w:szCs w:val="24"/>
        </w:rPr>
      </w:pPr>
      <w:r w:rsidRPr="00856C40">
        <w:rPr>
          <w:rFonts w:ascii="Times New Roman" w:hAnsi="Times New Roman"/>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FC123D" w:rsidRPr="00856C40"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FC123D" w:rsidRPr="00856C40" w:rsidRDefault="00FC123D" w:rsidP="007D2F38">
      <w:pPr>
        <w:shd w:val="clear" w:color="auto" w:fill="FFFFFF"/>
        <w:tabs>
          <w:tab w:val="left" w:pos="9921"/>
        </w:tabs>
        <w:spacing w:after="0" w:line="240" w:lineRule="auto"/>
        <w:ind w:right="-2" w:firstLine="709"/>
        <w:jc w:val="both"/>
        <w:rPr>
          <w:rFonts w:ascii="Times New Roman" w:hAnsi="Times New Roman"/>
          <w:sz w:val="24"/>
          <w:szCs w:val="24"/>
          <w:highlight w:val="green"/>
        </w:rPr>
      </w:pPr>
      <w:r w:rsidRPr="00856C40">
        <w:rPr>
          <w:rFonts w:ascii="Times New Roman" w:hAnsi="Times New Roman"/>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r w:rsidRPr="00856C40">
        <w:rPr>
          <w:rFonts w:ascii="Times New Roman" w:hAnsi="Times New Roman"/>
          <w:sz w:val="24"/>
          <w:szCs w:val="24"/>
          <w:highlight w:val="green"/>
        </w:rPr>
        <w:t xml:space="preserve"> </w:t>
      </w:r>
    </w:p>
    <w:p w:rsidR="00FC123D" w:rsidRDefault="00FC123D" w:rsidP="007D2F38">
      <w:pPr>
        <w:tabs>
          <w:tab w:val="left" w:pos="9921"/>
        </w:tabs>
        <w:spacing w:after="0" w:line="240" w:lineRule="auto"/>
        <w:ind w:right="-2" w:firstLine="709"/>
        <w:jc w:val="both"/>
        <w:rPr>
          <w:rFonts w:ascii="Times New Roman" w:hAnsi="Times New Roman"/>
          <w:sz w:val="24"/>
          <w:szCs w:val="24"/>
        </w:rPr>
      </w:pPr>
      <w:r w:rsidRPr="00856C40">
        <w:rPr>
          <w:rFonts w:ascii="Times New Roman" w:hAnsi="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35C62" w:rsidRDefault="00135C62" w:rsidP="003B3D2F">
      <w:pPr>
        <w:tabs>
          <w:tab w:val="left" w:pos="9921"/>
        </w:tabs>
        <w:spacing w:after="0" w:line="240" w:lineRule="auto"/>
        <w:ind w:right="-2"/>
        <w:jc w:val="both"/>
        <w:rPr>
          <w:rFonts w:ascii="Times New Roman" w:hAnsi="Times New Roman"/>
          <w:sz w:val="24"/>
          <w:szCs w:val="24"/>
        </w:rPr>
      </w:pPr>
    </w:p>
    <w:p w:rsidR="004C3FB5" w:rsidRDefault="004C3FB5" w:rsidP="004C3FB5">
      <w:pPr>
        <w:pStyle w:val="a3"/>
        <w:spacing w:after="120" w:line="240" w:lineRule="auto"/>
        <w:ind w:left="0" w:firstLine="567"/>
        <w:jc w:val="center"/>
        <w:textAlignment w:val="baseline"/>
        <w:rPr>
          <w:rFonts w:ascii="Times New Roman" w:hAnsi="Times New Roman" w:cs="Times New Roman"/>
          <w:b/>
          <w:sz w:val="24"/>
          <w:szCs w:val="24"/>
        </w:rPr>
      </w:pPr>
      <w:r w:rsidRPr="004C3FB5">
        <w:rPr>
          <w:rFonts w:ascii="Times New Roman" w:hAnsi="Times New Roman" w:cs="Times New Roman"/>
          <w:b/>
          <w:sz w:val="24"/>
          <w:szCs w:val="24"/>
        </w:rPr>
        <w:t>Планируемые результаты освоения Программы детьми с ограниченными возможностями здоровь</w:t>
      </w:r>
      <w:r>
        <w:rPr>
          <w:rFonts w:ascii="Times New Roman" w:hAnsi="Times New Roman" w:cs="Times New Roman"/>
          <w:b/>
          <w:sz w:val="24"/>
          <w:szCs w:val="24"/>
        </w:rPr>
        <w:t>я</w:t>
      </w:r>
    </w:p>
    <w:tbl>
      <w:tblPr>
        <w:tblStyle w:val="aff6"/>
        <w:tblW w:w="0" w:type="auto"/>
        <w:tblLook w:val="04A0"/>
      </w:tblPr>
      <w:tblGrid>
        <w:gridCol w:w="1384"/>
        <w:gridCol w:w="8191"/>
      </w:tblGrid>
      <w:tr w:rsidR="004C3FB5" w:rsidTr="004C3FB5">
        <w:tc>
          <w:tcPr>
            <w:tcW w:w="1384" w:type="dxa"/>
          </w:tcPr>
          <w:p w:rsidR="004C3FB5" w:rsidRPr="004C3FB5" w:rsidRDefault="004C3FB5" w:rsidP="004C3FB5">
            <w:pPr>
              <w:pStyle w:val="a3"/>
              <w:spacing w:after="120"/>
              <w:ind w:left="0"/>
              <w:jc w:val="center"/>
              <w:textAlignment w:val="baseline"/>
              <w:rPr>
                <w:rFonts w:ascii="Times New Roman" w:hAnsi="Times New Roman"/>
                <w:b/>
                <w:sz w:val="24"/>
                <w:szCs w:val="24"/>
              </w:rPr>
            </w:pPr>
            <w:r w:rsidRPr="004C3FB5">
              <w:rPr>
                <w:rFonts w:ascii="Times New Roman" w:hAnsi="Times New Roman"/>
                <w:b/>
                <w:sz w:val="24"/>
                <w:szCs w:val="24"/>
              </w:rPr>
              <w:t>5-6 лет</w:t>
            </w:r>
          </w:p>
        </w:tc>
        <w:tc>
          <w:tcPr>
            <w:tcW w:w="8191" w:type="dxa"/>
          </w:tcPr>
          <w:p w:rsidR="004C3FB5" w:rsidRPr="004C3FB5" w:rsidRDefault="004C3FB5" w:rsidP="004C3FB5">
            <w:pPr>
              <w:pStyle w:val="a3"/>
              <w:spacing w:after="120"/>
              <w:ind w:left="0" w:firstLine="317"/>
              <w:jc w:val="both"/>
              <w:textAlignment w:val="baseline"/>
              <w:rPr>
                <w:rFonts w:ascii="Times New Roman" w:hAnsi="Times New Roman"/>
                <w:sz w:val="24"/>
                <w:szCs w:val="24"/>
              </w:rPr>
            </w:pPr>
            <w:r w:rsidRPr="004C3FB5">
              <w:rPr>
                <w:rFonts w:ascii="Times New Roman" w:hAnsi="Times New Roman"/>
                <w:b/>
                <w:sz w:val="24"/>
                <w:szCs w:val="24"/>
              </w:rPr>
              <w:t>Дети со 2 уровнем речевого недоразвития переходят на 3 уровень</w:t>
            </w:r>
            <w:r w:rsidRPr="004C3FB5">
              <w:rPr>
                <w:rFonts w:ascii="Times New Roman" w:hAnsi="Times New Roman"/>
                <w:sz w:val="24"/>
                <w:szCs w:val="24"/>
              </w:rPr>
              <w:t xml:space="preserve"> речевого недоразвития. У детей появляется развернутая фразовая речь. Понимание обращенной речи приближается к норме. В активном словаре преобладают существительные и глаголы, недостаточно слов, обозначающих качества, признаки, состояния предметов и действий. Еще сохраняются ошибки при передаче звуконаполняемости слов: перестановки и замены </w:t>
            </w:r>
            <w:r w:rsidRPr="004C3FB5">
              <w:rPr>
                <w:rFonts w:ascii="Times New Roman" w:hAnsi="Times New Roman"/>
                <w:sz w:val="24"/>
                <w:szCs w:val="24"/>
              </w:rPr>
              <w:lastRenderedPageBreak/>
              <w:t xml:space="preserve">звуков и слогов, сокращения при стечении согласных в слове. 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ошибки. </w:t>
            </w:r>
          </w:p>
          <w:p w:rsidR="004C3FB5" w:rsidRPr="004C3FB5" w:rsidRDefault="004C3FB5" w:rsidP="004544B1">
            <w:pPr>
              <w:pStyle w:val="a3"/>
              <w:spacing w:after="120"/>
              <w:ind w:left="0" w:firstLine="318"/>
              <w:jc w:val="both"/>
              <w:textAlignment w:val="baseline"/>
              <w:rPr>
                <w:rFonts w:ascii="Times New Roman" w:hAnsi="Times New Roman"/>
                <w:sz w:val="24"/>
                <w:szCs w:val="24"/>
              </w:rPr>
            </w:pPr>
            <w:r w:rsidRPr="004C3FB5">
              <w:rPr>
                <w:rFonts w:ascii="Times New Roman" w:hAnsi="Times New Roman"/>
                <w:b/>
                <w:sz w:val="24"/>
                <w:szCs w:val="24"/>
              </w:rPr>
              <w:t>Дети со 2 уровнем речевого недоразвития и моторной алалией</w:t>
            </w:r>
            <w:r w:rsidRPr="004C3FB5">
              <w:rPr>
                <w:rFonts w:ascii="Times New Roman" w:hAnsi="Times New Roman"/>
                <w:sz w:val="24"/>
                <w:szCs w:val="24"/>
              </w:rPr>
              <w:t xml:space="preserve"> после года коррекционного обучения переходят на 3 уровень речевого недоразвития. У детей возрастает речевая активность. В свободных высказываниях преобладают простые распространенные предложения, почти не употребляются сложные конструкции. На фоне относительно развернутой речи наблюдается неточное употребление многих лексических значений слов. В активном словаре преобладают существительные и глаголы, недостаточно слов, обозначающих качества, признаки, состояния предметов и действий. Остаются затруднения в усвоении звуко – слоговой структуры. Фонетическая сторона речи характеризуется наличием искажений звуков, замен и смешений. У 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 </w:t>
            </w:r>
          </w:p>
          <w:p w:rsidR="004C3FB5" w:rsidRPr="004C3FB5" w:rsidRDefault="004C3FB5" w:rsidP="004544B1">
            <w:pPr>
              <w:pStyle w:val="a3"/>
              <w:spacing w:after="120"/>
              <w:ind w:left="0" w:firstLine="318"/>
              <w:jc w:val="both"/>
              <w:textAlignment w:val="baseline"/>
              <w:rPr>
                <w:rFonts w:ascii="Times New Roman" w:hAnsi="Times New Roman"/>
                <w:sz w:val="24"/>
                <w:szCs w:val="24"/>
              </w:rPr>
            </w:pPr>
            <w:r w:rsidRPr="004C3FB5">
              <w:rPr>
                <w:rFonts w:ascii="Times New Roman" w:hAnsi="Times New Roman"/>
                <w:b/>
                <w:sz w:val="24"/>
                <w:szCs w:val="24"/>
              </w:rPr>
              <w:t>Дети с 3 уровнем речевого недоразвития переходят на 4 уровень</w:t>
            </w:r>
            <w:r w:rsidRPr="004C3FB5">
              <w:rPr>
                <w:rFonts w:ascii="Times New Roman" w:hAnsi="Times New Roman"/>
                <w:sz w:val="24"/>
                <w:szCs w:val="24"/>
              </w:rPr>
              <w:t xml:space="preserve"> речевого недоразвития. 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 правильно.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ошибки. Дети овладевают звуковым анализом и синтезом слова, составляют соответствующие схемы, в которых обозначают слова, слоги и звуки допуская единичные ошибки. Дети практически усваивают термины: слог, предложение, гласные и согласные звуки, твердые и мягкие, звонкие и глухие согласных звуки. </w:t>
            </w:r>
          </w:p>
          <w:p w:rsidR="004C3FB5" w:rsidRPr="004C3FB5" w:rsidRDefault="004C3FB5" w:rsidP="004544B1">
            <w:pPr>
              <w:pStyle w:val="a3"/>
              <w:spacing w:after="120"/>
              <w:ind w:left="0" w:firstLine="318"/>
              <w:jc w:val="both"/>
              <w:textAlignment w:val="baseline"/>
              <w:rPr>
                <w:rFonts w:ascii="Times New Roman" w:hAnsi="Times New Roman"/>
                <w:b/>
                <w:sz w:val="24"/>
                <w:szCs w:val="24"/>
              </w:rPr>
            </w:pPr>
            <w:r w:rsidRPr="004C3FB5">
              <w:rPr>
                <w:rFonts w:ascii="Times New Roman" w:hAnsi="Times New Roman"/>
                <w:b/>
                <w:sz w:val="24"/>
                <w:szCs w:val="24"/>
              </w:rPr>
              <w:t>У детей с дизартрией</w:t>
            </w:r>
            <w:r w:rsidRPr="004C3FB5">
              <w:rPr>
                <w:rFonts w:ascii="Times New Roman" w:hAnsi="Times New Roman"/>
                <w:sz w:val="24"/>
                <w:szCs w:val="24"/>
              </w:rPr>
              <w:t xml:space="preserve"> улучшается подвижность речевой и мимической мускулатуры. 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звуки, умеют понятия о твердости и мягкости звука, о звонкости и глухости согласных звуках, допуская единичные ошибки. Просодические компоненты речи имеют положительную динамику развити</w:t>
            </w:r>
            <w:r w:rsidRPr="004C3FB5">
              <w:rPr>
                <w:sz w:val="24"/>
                <w:szCs w:val="24"/>
              </w:rPr>
              <w:t>я.</w:t>
            </w:r>
          </w:p>
        </w:tc>
      </w:tr>
      <w:tr w:rsidR="004C3FB5" w:rsidTr="004C3FB5">
        <w:tc>
          <w:tcPr>
            <w:tcW w:w="1384" w:type="dxa"/>
          </w:tcPr>
          <w:p w:rsidR="004C3FB5" w:rsidRPr="004C3FB5" w:rsidRDefault="004C3FB5" w:rsidP="004C3FB5">
            <w:pPr>
              <w:pStyle w:val="a3"/>
              <w:spacing w:after="120"/>
              <w:ind w:left="0"/>
              <w:jc w:val="center"/>
              <w:textAlignment w:val="baseline"/>
              <w:rPr>
                <w:rFonts w:ascii="Times New Roman" w:hAnsi="Times New Roman"/>
                <w:b/>
                <w:sz w:val="24"/>
                <w:szCs w:val="24"/>
              </w:rPr>
            </w:pPr>
            <w:r w:rsidRPr="004C3FB5">
              <w:rPr>
                <w:rFonts w:ascii="Times New Roman" w:hAnsi="Times New Roman"/>
                <w:b/>
                <w:sz w:val="24"/>
                <w:szCs w:val="24"/>
              </w:rPr>
              <w:lastRenderedPageBreak/>
              <w:t>6-7 лет</w:t>
            </w:r>
          </w:p>
        </w:tc>
        <w:tc>
          <w:tcPr>
            <w:tcW w:w="8191" w:type="dxa"/>
          </w:tcPr>
          <w:p w:rsidR="004C3FB5" w:rsidRPr="004C3FB5" w:rsidRDefault="004C3FB5" w:rsidP="004C3FB5">
            <w:pPr>
              <w:pStyle w:val="a3"/>
              <w:spacing w:after="120"/>
              <w:ind w:left="0" w:firstLine="459"/>
              <w:jc w:val="both"/>
              <w:textAlignment w:val="baseline"/>
              <w:rPr>
                <w:rFonts w:ascii="Times New Roman" w:hAnsi="Times New Roman"/>
                <w:sz w:val="24"/>
                <w:szCs w:val="24"/>
              </w:rPr>
            </w:pPr>
            <w:r w:rsidRPr="004C3FB5">
              <w:rPr>
                <w:rFonts w:ascii="Times New Roman" w:hAnsi="Times New Roman"/>
                <w:b/>
                <w:sz w:val="24"/>
                <w:szCs w:val="24"/>
              </w:rPr>
              <w:t>Дети со 2 уровнем речевого недоразвития переходят на 3 уровень</w:t>
            </w:r>
            <w:r w:rsidRPr="004C3FB5">
              <w:rPr>
                <w:rFonts w:ascii="Times New Roman" w:hAnsi="Times New Roman"/>
                <w:sz w:val="24"/>
                <w:szCs w:val="24"/>
              </w:rPr>
              <w:t xml:space="preserve"> речевого недоразвития. У детей появляется развернутая фразовая речь. Понимание обращенной речи приближается к норме. В активном словаре преобладают существительные и глаголы, недостаточно слов, обозначающих качества, признаки, состояния предметов и действий. Еще сохраняются ошибки при передаче звуконаполняемости слов: перестановки и замены звуков и слогов, сокращения при стечении согласных в слове. В фонетическом плане дети произносят изолированно определенные звуки правильно, а в словах и предложениях их заменяют. Фонематическая сторона речи развита достаточно, дети умеют различать гласные и согласные </w:t>
            </w:r>
            <w:r w:rsidRPr="004C3FB5">
              <w:rPr>
                <w:rFonts w:ascii="Times New Roman" w:hAnsi="Times New Roman"/>
                <w:sz w:val="24"/>
                <w:szCs w:val="24"/>
              </w:rPr>
              <w:lastRenderedPageBreak/>
              <w:t xml:space="preserve">звуки, имеют понятие о твердости и мягкости звука, о звонкости и глухости согласных звуках, дифференцируют их, допуская единичные ошибки. </w:t>
            </w:r>
          </w:p>
          <w:p w:rsidR="004C3FB5" w:rsidRPr="004C3FB5" w:rsidRDefault="004C3FB5" w:rsidP="004C3FB5">
            <w:pPr>
              <w:pStyle w:val="a3"/>
              <w:spacing w:after="120"/>
              <w:ind w:left="0" w:firstLine="459"/>
              <w:jc w:val="both"/>
              <w:textAlignment w:val="baseline"/>
              <w:rPr>
                <w:rFonts w:ascii="Times New Roman" w:hAnsi="Times New Roman"/>
                <w:sz w:val="24"/>
                <w:szCs w:val="24"/>
              </w:rPr>
            </w:pPr>
            <w:r w:rsidRPr="004C3FB5">
              <w:rPr>
                <w:rFonts w:ascii="Times New Roman" w:hAnsi="Times New Roman"/>
                <w:b/>
                <w:sz w:val="24"/>
                <w:szCs w:val="24"/>
              </w:rPr>
              <w:t>Дети со 2 уровнем речевого недоразвития и моторной алалией</w:t>
            </w:r>
            <w:r w:rsidRPr="004C3FB5">
              <w:rPr>
                <w:rFonts w:ascii="Times New Roman" w:hAnsi="Times New Roman"/>
                <w:sz w:val="24"/>
                <w:szCs w:val="24"/>
              </w:rPr>
              <w:t xml:space="preserve"> послегода коррекционного обучения переходят на 3 уровень речевого недоразвития. У детей возрастает речевая активность. В свободных высказываниях преобладают простые распространенные предложения, редко употребляются сложные конструкции. На фоне относительно развернутой речи наблюдается неточное употребление многих лексических значений слов. В активном словаре преобладают существительные и глаголы, недостаточно слов, обозначающих качества, признаки, состояния предметов и действий. Остаются затруднения в усвоении звуко – слоговой структуры. Фонетическая сторона речи характеризуется наличием искажений звуков, замен и смешений. У детей наблюдается положительная динамика в развитии артикуляционной моторики. Фонематическая недостаточность восприятия звуков у детей еще остается. Неречевые звуки дети различают хорошо. </w:t>
            </w:r>
          </w:p>
          <w:p w:rsidR="004C3FB5" w:rsidRPr="004C3FB5" w:rsidRDefault="004C3FB5" w:rsidP="004C3FB5">
            <w:pPr>
              <w:pStyle w:val="a3"/>
              <w:spacing w:after="120"/>
              <w:ind w:left="0" w:firstLine="459"/>
              <w:jc w:val="both"/>
              <w:textAlignment w:val="baseline"/>
              <w:rPr>
                <w:rFonts w:ascii="Times New Roman" w:hAnsi="Times New Roman"/>
                <w:sz w:val="24"/>
                <w:szCs w:val="24"/>
              </w:rPr>
            </w:pPr>
            <w:r w:rsidRPr="004C3FB5">
              <w:rPr>
                <w:rFonts w:ascii="Times New Roman" w:hAnsi="Times New Roman"/>
                <w:b/>
                <w:sz w:val="24"/>
                <w:szCs w:val="24"/>
              </w:rPr>
              <w:t>Дети с 3 уровнем речевого недоразвития переходят на 4 уровень</w:t>
            </w:r>
            <w:r w:rsidRPr="004C3FB5">
              <w:rPr>
                <w:rFonts w:ascii="Times New Roman" w:hAnsi="Times New Roman"/>
                <w:sz w:val="24"/>
                <w:szCs w:val="24"/>
              </w:rPr>
              <w:t xml:space="preserve"> речевого недоразвития или достигают нормы речевого развития. Объем пассивного и активного словаря соответствует возрастной норме. Дети понимают различные формы словоизменения, предложно – падежные конструкции. В фонетическом плане дети произносят определенные звуки изолированно, в словах, предложениях правильно. Фонематическая сторона речи развита достаточно, дети умеют различать гласные и согласные звуки, имеют понятие о твердости и мягкости звука, о звонкости и глухости согласных звуках, дифференцируют их, допуская единичные ошибки. Дети овладевают звуковым анализом и синтезом слова, составляют соответствующие схемы, в которых обозначают слова, слоги и звуки допуская единичные ошибки. Дети практически усваивают термины: слог, предложение, гласные и согласные звуки, твердые и мягкие, звонкие и глухие согласных звуки. Дети овладевают сознательным послоговым чтением, умеют читать слова, простые предложения и отдельные тексты. </w:t>
            </w:r>
          </w:p>
          <w:p w:rsidR="004C3FB5" w:rsidRPr="004C3FB5" w:rsidRDefault="004C3FB5" w:rsidP="004C3FB5">
            <w:pPr>
              <w:pStyle w:val="a3"/>
              <w:spacing w:after="120"/>
              <w:ind w:left="0" w:firstLine="459"/>
              <w:jc w:val="both"/>
              <w:textAlignment w:val="baseline"/>
              <w:rPr>
                <w:rFonts w:ascii="Times New Roman" w:hAnsi="Times New Roman"/>
                <w:b/>
                <w:sz w:val="24"/>
                <w:szCs w:val="24"/>
              </w:rPr>
            </w:pPr>
            <w:r w:rsidRPr="004C3FB5">
              <w:rPr>
                <w:rFonts w:ascii="Times New Roman" w:hAnsi="Times New Roman"/>
                <w:b/>
                <w:sz w:val="24"/>
                <w:szCs w:val="24"/>
              </w:rPr>
              <w:t>У детей с дизартрией</w:t>
            </w:r>
            <w:r w:rsidRPr="004C3FB5">
              <w:rPr>
                <w:rFonts w:ascii="Times New Roman" w:hAnsi="Times New Roman"/>
                <w:sz w:val="24"/>
                <w:szCs w:val="24"/>
              </w:rPr>
              <w:t xml:space="preserve"> улучшается подвижность речевой и мимической мускулатуры. В фонетическом плане дети произносят звуки правильно в словах и предложениях, в связной речи, но у некоторых детей остаются минимальные дизартрические расстройства. Фонематическая сторона речи развита достаточно, дети умеют различать гласные и согласные звуки, имеют понятия о твердости и мягкости звука, о звонкости и глухости согласных звуках, допуская единичные ошибки. Просодические компоненты речи имеют положительную динамику развития.</w:t>
            </w:r>
          </w:p>
        </w:tc>
      </w:tr>
    </w:tbl>
    <w:p w:rsidR="00135C62" w:rsidRDefault="00135C62" w:rsidP="004C3FB5">
      <w:pPr>
        <w:spacing w:after="120" w:line="240" w:lineRule="auto"/>
        <w:ind w:firstLine="567"/>
        <w:contextualSpacing/>
        <w:jc w:val="both"/>
        <w:textAlignment w:val="baseline"/>
        <w:rPr>
          <w:rFonts w:ascii="Times New Roman" w:hAnsi="Times New Roman" w:cs="Times New Roman"/>
          <w:sz w:val="24"/>
          <w:szCs w:val="24"/>
        </w:rPr>
      </w:pPr>
      <w:r w:rsidRPr="00E97AF4">
        <w:rPr>
          <w:rFonts w:ascii="Times New Roman" w:hAnsi="Times New Roman" w:cs="Times New Roman"/>
          <w:sz w:val="24"/>
          <w:szCs w:val="24"/>
        </w:rPr>
        <w:lastRenderedPageBreak/>
        <w:t>В результате логопедического воздействия речь дошкольников должна максимально п</w:t>
      </w:r>
      <w:r w:rsidR="00E97AF4">
        <w:rPr>
          <w:rFonts w:ascii="Times New Roman" w:hAnsi="Times New Roman" w:cs="Times New Roman"/>
          <w:sz w:val="24"/>
          <w:szCs w:val="24"/>
        </w:rPr>
        <w:t>риблизиться к возрастным нормам.</w:t>
      </w:r>
    </w:p>
    <w:p w:rsidR="004C3FB5" w:rsidRPr="00146235" w:rsidRDefault="004C3FB5" w:rsidP="00146235">
      <w:pPr>
        <w:spacing w:after="120" w:line="240" w:lineRule="auto"/>
        <w:ind w:left="-142" w:firstLine="568"/>
        <w:contextualSpacing/>
        <w:jc w:val="both"/>
        <w:textAlignment w:val="baseline"/>
        <w:rPr>
          <w:rFonts w:ascii="Times New Roman" w:hAnsi="Times New Roman" w:cs="Times New Roman"/>
          <w:sz w:val="24"/>
          <w:szCs w:val="24"/>
        </w:rPr>
      </w:pPr>
    </w:p>
    <w:p w:rsidR="00135C62" w:rsidRPr="00146235" w:rsidRDefault="00135C62" w:rsidP="00146235">
      <w:pPr>
        <w:spacing w:after="0" w:line="240" w:lineRule="auto"/>
        <w:ind w:left="-142" w:firstLine="568"/>
        <w:contextualSpacing/>
        <w:rPr>
          <w:rFonts w:ascii="Times New Roman" w:hAnsi="Times New Roman" w:cs="Times New Roman"/>
          <w:b/>
          <w:sz w:val="24"/>
          <w:szCs w:val="24"/>
        </w:rPr>
      </w:pPr>
      <w:r w:rsidRPr="00146235">
        <w:rPr>
          <w:rFonts w:ascii="Times New Roman" w:hAnsi="Times New Roman" w:cs="Times New Roman"/>
          <w:b/>
          <w:sz w:val="24"/>
          <w:szCs w:val="24"/>
        </w:rPr>
        <w:t>Планируемые резу</w:t>
      </w:r>
      <w:r w:rsidR="00146235">
        <w:rPr>
          <w:rFonts w:ascii="Times New Roman" w:hAnsi="Times New Roman" w:cs="Times New Roman"/>
          <w:b/>
          <w:sz w:val="24"/>
          <w:szCs w:val="24"/>
        </w:rPr>
        <w:t>льтаты освоения Программы ребенком – инвалидом</w:t>
      </w:r>
    </w:p>
    <w:p w:rsidR="00C3163B" w:rsidRPr="004544B1" w:rsidRDefault="004544B1" w:rsidP="00146235">
      <w:pPr>
        <w:pStyle w:val="ConsPlusNormal0"/>
        <w:ind w:left="-142" w:firstLine="568"/>
        <w:contextualSpacing/>
        <w:jc w:val="both"/>
        <w:rPr>
          <w:rFonts w:ascii="Times New Roman" w:hAnsi="Times New Roman" w:cs="Times New Roman"/>
          <w:sz w:val="24"/>
          <w:szCs w:val="24"/>
          <w:u w:val="single"/>
        </w:rPr>
      </w:pPr>
      <w:r w:rsidRPr="004544B1">
        <w:rPr>
          <w:rFonts w:ascii="Times New Roman" w:hAnsi="Times New Roman" w:cs="Times New Roman"/>
          <w:sz w:val="24"/>
          <w:szCs w:val="24"/>
          <w:u w:val="single"/>
        </w:rPr>
        <w:t>Ребенок – инвалид 5-6</w:t>
      </w:r>
      <w:r w:rsidR="00135C62" w:rsidRPr="004544B1">
        <w:rPr>
          <w:rFonts w:ascii="Times New Roman" w:hAnsi="Times New Roman" w:cs="Times New Roman"/>
          <w:sz w:val="24"/>
          <w:szCs w:val="24"/>
          <w:u w:val="single"/>
        </w:rPr>
        <w:t xml:space="preserve"> лет </w:t>
      </w:r>
    </w:p>
    <w:p w:rsidR="00146235" w:rsidRPr="00146235" w:rsidRDefault="00146235" w:rsidP="00146235">
      <w:pPr>
        <w:pStyle w:val="Default"/>
        <w:ind w:left="-142" w:firstLine="568"/>
        <w:contextualSpacing/>
        <w:jc w:val="both"/>
        <w:rPr>
          <w:b/>
          <w:color w:val="auto"/>
        </w:rPr>
      </w:pPr>
      <w:r w:rsidRPr="00146235">
        <w:rPr>
          <w:b/>
          <w:color w:val="auto"/>
        </w:rPr>
        <w:t>Самообслуживание</w:t>
      </w:r>
    </w:p>
    <w:p w:rsidR="00146235" w:rsidRPr="00146235" w:rsidRDefault="00146235" w:rsidP="00146235">
      <w:pPr>
        <w:pStyle w:val="Default"/>
        <w:ind w:left="-142" w:firstLine="568"/>
        <w:contextualSpacing/>
        <w:jc w:val="both"/>
        <w:rPr>
          <w:color w:val="auto"/>
        </w:rPr>
      </w:pPr>
      <w:r w:rsidRPr="00146235">
        <w:rPr>
          <w:color w:val="auto"/>
        </w:rPr>
        <w:t>У ребенка сформированы навыки самообслуживания (привычка следить за своим внешним видом, ребенок быстро и правильно умывается, самостоятельно одевается и раздевается, аккуратно складывает свои вещи, выполняет правила культуры еды)</w:t>
      </w:r>
    </w:p>
    <w:p w:rsidR="00146235" w:rsidRPr="00146235" w:rsidRDefault="00146235" w:rsidP="00146235">
      <w:pPr>
        <w:spacing w:line="240" w:lineRule="auto"/>
        <w:ind w:left="-142" w:firstLine="568"/>
        <w:contextualSpacing/>
        <w:jc w:val="both"/>
        <w:rPr>
          <w:rFonts w:ascii="Times New Roman" w:hAnsi="Times New Roman" w:cs="Times New Roman"/>
          <w:b/>
          <w:sz w:val="24"/>
          <w:szCs w:val="24"/>
        </w:rPr>
      </w:pPr>
      <w:r>
        <w:rPr>
          <w:rFonts w:ascii="Times New Roman" w:hAnsi="Times New Roman" w:cs="Times New Roman"/>
          <w:b/>
          <w:sz w:val="24"/>
          <w:szCs w:val="24"/>
        </w:rPr>
        <w:t>Способность к обучению</w:t>
      </w:r>
    </w:p>
    <w:p w:rsidR="00146235" w:rsidRPr="00146235" w:rsidRDefault="00146235" w:rsidP="00146235">
      <w:pPr>
        <w:shd w:val="clear" w:color="auto" w:fill="FFFFFF"/>
        <w:spacing w:line="240" w:lineRule="auto"/>
        <w:ind w:left="-142" w:firstLine="568"/>
        <w:contextualSpacing/>
        <w:rPr>
          <w:rFonts w:ascii="Times New Roman" w:hAnsi="Times New Roman" w:cs="Times New Roman"/>
          <w:sz w:val="24"/>
          <w:szCs w:val="24"/>
        </w:rPr>
      </w:pPr>
      <w:r w:rsidRPr="00146235">
        <w:rPr>
          <w:rFonts w:ascii="Times New Roman" w:hAnsi="Times New Roman" w:cs="Times New Roman"/>
          <w:sz w:val="24"/>
          <w:szCs w:val="24"/>
        </w:rPr>
        <w:t>- различать и называть все основные цвета спектра и их оттенки, коричневый,</w:t>
      </w:r>
    </w:p>
    <w:p w:rsidR="00146235" w:rsidRPr="00146235" w:rsidRDefault="00146235" w:rsidP="00146235">
      <w:pPr>
        <w:shd w:val="clear" w:color="auto" w:fill="FFFFFF"/>
        <w:spacing w:line="240" w:lineRule="auto"/>
        <w:ind w:left="-142" w:firstLine="568"/>
        <w:contextualSpacing/>
        <w:rPr>
          <w:rFonts w:ascii="Times New Roman" w:hAnsi="Times New Roman" w:cs="Times New Roman"/>
          <w:sz w:val="24"/>
          <w:szCs w:val="24"/>
        </w:rPr>
      </w:pPr>
      <w:r w:rsidRPr="00146235">
        <w:rPr>
          <w:rFonts w:ascii="Times New Roman" w:hAnsi="Times New Roman" w:cs="Times New Roman"/>
          <w:sz w:val="24"/>
          <w:szCs w:val="24"/>
        </w:rPr>
        <w:lastRenderedPageBreak/>
        <w:t xml:space="preserve">серый, черный и белый цвета; </w:t>
      </w:r>
    </w:p>
    <w:p w:rsidR="00146235" w:rsidRPr="00146235" w:rsidRDefault="00146235" w:rsidP="00146235">
      <w:pPr>
        <w:shd w:val="clear" w:color="auto" w:fill="FFFFFF"/>
        <w:spacing w:line="240" w:lineRule="auto"/>
        <w:ind w:left="-142" w:firstLine="568"/>
        <w:contextualSpacing/>
        <w:rPr>
          <w:rFonts w:ascii="Times New Roman" w:hAnsi="Times New Roman" w:cs="Times New Roman"/>
          <w:sz w:val="24"/>
          <w:szCs w:val="24"/>
        </w:rPr>
      </w:pPr>
      <w:r w:rsidRPr="00146235">
        <w:rPr>
          <w:rFonts w:ascii="Times New Roman" w:hAnsi="Times New Roman" w:cs="Times New Roman"/>
          <w:sz w:val="24"/>
          <w:szCs w:val="24"/>
        </w:rPr>
        <w:t>-соотносить предметы с цветными, силуэтными и контурными изображениями;</w:t>
      </w:r>
    </w:p>
    <w:p w:rsidR="00146235" w:rsidRPr="00146235" w:rsidRDefault="00146235" w:rsidP="00146235">
      <w:pPr>
        <w:spacing w:line="240" w:lineRule="auto"/>
        <w:ind w:left="-142" w:firstLine="568"/>
        <w:contextualSpacing/>
        <w:jc w:val="both"/>
        <w:rPr>
          <w:rFonts w:ascii="Times New Roman" w:hAnsi="Times New Roman" w:cs="Times New Roman"/>
          <w:sz w:val="24"/>
          <w:szCs w:val="24"/>
        </w:rPr>
      </w:pPr>
      <w:r w:rsidRPr="00146235">
        <w:rPr>
          <w:rFonts w:ascii="Times New Roman" w:hAnsi="Times New Roman" w:cs="Times New Roman"/>
          <w:sz w:val="24"/>
          <w:szCs w:val="24"/>
        </w:rPr>
        <w:t>- выделяет знакомые объекты из фона зрительно, по звучанию, на ощупь, по запаху и на вкус;</w:t>
      </w:r>
    </w:p>
    <w:p w:rsidR="00146235" w:rsidRPr="00146235" w:rsidRDefault="00146235" w:rsidP="00146235">
      <w:pPr>
        <w:shd w:val="clear" w:color="auto" w:fill="FFFFFF"/>
        <w:spacing w:line="240" w:lineRule="auto"/>
        <w:ind w:left="-142" w:firstLine="568"/>
        <w:contextualSpacing/>
        <w:rPr>
          <w:rFonts w:ascii="Times New Roman" w:hAnsi="Times New Roman" w:cs="Times New Roman"/>
          <w:sz w:val="24"/>
          <w:szCs w:val="24"/>
        </w:rPr>
      </w:pPr>
      <w:r w:rsidRPr="00146235">
        <w:rPr>
          <w:rFonts w:ascii="Times New Roman" w:hAnsi="Times New Roman" w:cs="Times New Roman"/>
          <w:sz w:val="24"/>
          <w:szCs w:val="24"/>
        </w:rPr>
        <w:t>-  узнает  предметы по отдельным частям, составляет  целый предмет из частей;</w:t>
      </w:r>
    </w:p>
    <w:p w:rsidR="00146235" w:rsidRPr="00146235" w:rsidRDefault="00146235" w:rsidP="00146235">
      <w:pPr>
        <w:spacing w:line="240" w:lineRule="auto"/>
        <w:ind w:left="-142" w:firstLine="568"/>
        <w:contextualSpacing/>
        <w:jc w:val="both"/>
        <w:rPr>
          <w:rFonts w:ascii="Times New Roman" w:hAnsi="Times New Roman" w:cs="Times New Roman"/>
          <w:sz w:val="24"/>
          <w:szCs w:val="24"/>
        </w:rPr>
      </w:pPr>
      <w:r w:rsidRPr="00146235">
        <w:rPr>
          <w:rFonts w:ascii="Times New Roman" w:hAnsi="Times New Roman" w:cs="Times New Roman"/>
          <w:sz w:val="24"/>
          <w:szCs w:val="24"/>
        </w:rPr>
        <w:t>- развито произвольное слуховое и зрительное восприятие, внимание, память, зрительно-пространственные представления;</w:t>
      </w:r>
    </w:p>
    <w:p w:rsidR="00146235" w:rsidRDefault="00146235" w:rsidP="00146235">
      <w:pPr>
        <w:spacing w:line="240" w:lineRule="auto"/>
        <w:ind w:left="-142" w:firstLine="568"/>
        <w:contextualSpacing/>
        <w:jc w:val="both"/>
        <w:rPr>
          <w:rFonts w:ascii="Times New Roman" w:hAnsi="Times New Roman" w:cs="Times New Roman"/>
          <w:sz w:val="24"/>
          <w:szCs w:val="24"/>
        </w:rPr>
      </w:pPr>
      <w:r w:rsidRPr="00146235">
        <w:rPr>
          <w:rFonts w:ascii="Times New Roman" w:hAnsi="Times New Roman" w:cs="Times New Roman"/>
          <w:sz w:val="24"/>
          <w:szCs w:val="24"/>
        </w:rPr>
        <w:t>- умеет образовывать множества из однородных и разнородных предметов, игрушек, их изображений, группировать предметы  множества по форме (шары,  круги, квадраты, треугольники , прямоугольники ),  по величине (большой – маленький, широкий – узкий, высокий – низкий, толстый – тонкий, длинный – короткий), по количеству (в пределах десяти);владеет навыками закрашивания и штриховки изображений различной величины и конфигурации в различных направлениях (вертикальными, горизонтальными, косыми линиями), умеет обводить по трафаретам (по внешнему контуру, по внутрен</w:t>
      </w:r>
      <w:r>
        <w:rPr>
          <w:rFonts w:ascii="Times New Roman" w:hAnsi="Times New Roman" w:cs="Times New Roman"/>
          <w:sz w:val="24"/>
          <w:szCs w:val="24"/>
        </w:rPr>
        <w:t>немуконтуру), по опорным точкам.</w:t>
      </w:r>
    </w:p>
    <w:p w:rsidR="004544B1" w:rsidRPr="001C4B74" w:rsidRDefault="004544B1" w:rsidP="001C4B74">
      <w:pPr>
        <w:spacing w:line="240" w:lineRule="auto"/>
        <w:ind w:left="-142" w:firstLine="568"/>
        <w:contextualSpacing/>
        <w:jc w:val="both"/>
        <w:rPr>
          <w:rFonts w:ascii="Times New Roman" w:hAnsi="Times New Roman" w:cs="Times New Roman"/>
          <w:sz w:val="24"/>
          <w:szCs w:val="24"/>
          <w:u w:val="single"/>
        </w:rPr>
      </w:pPr>
      <w:r w:rsidRPr="001C4B74">
        <w:rPr>
          <w:rFonts w:ascii="Times New Roman" w:hAnsi="Times New Roman" w:cs="Times New Roman"/>
          <w:sz w:val="24"/>
          <w:szCs w:val="24"/>
          <w:u w:val="single"/>
        </w:rPr>
        <w:t>Ребенок-инвалид 3-4 года</w:t>
      </w:r>
    </w:p>
    <w:p w:rsidR="001C4B74" w:rsidRPr="001C4B74" w:rsidRDefault="001C4B74" w:rsidP="001C4B74">
      <w:pPr>
        <w:spacing w:line="240" w:lineRule="auto"/>
        <w:ind w:left="-142" w:firstLine="709"/>
        <w:contextualSpacing/>
        <w:jc w:val="both"/>
        <w:rPr>
          <w:rFonts w:ascii="Times New Roman" w:hAnsi="Times New Roman" w:cs="Times New Roman"/>
          <w:b/>
          <w:sz w:val="24"/>
          <w:szCs w:val="24"/>
        </w:rPr>
      </w:pPr>
      <w:r w:rsidRPr="001C4B74">
        <w:rPr>
          <w:rFonts w:ascii="Times New Roman" w:hAnsi="Times New Roman" w:cs="Times New Roman"/>
          <w:b/>
          <w:sz w:val="24"/>
          <w:szCs w:val="24"/>
        </w:rPr>
        <w:t xml:space="preserve">Самообслуживание </w:t>
      </w:r>
    </w:p>
    <w:p w:rsidR="001C4B74" w:rsidRPr="001C4B74" w:rsidRDefault="001C4B74" w:rsidP="001C4B74">
      <w:pPr>
        <w:spacing w:line="240" w:lineRule="auto"/>
        <w:ind w:left="-142" w:firstLine="709"/>
        <w:contextualSpacing/>
        <w:jc w:val="both"/>
        <w:rPr>
          <w:rFonts w:ascii="Times New Roman" w:eastAsia="Calibri" w:hAnsi="Times New Roman" w:cs="Times New Roman"/>
          <w:bCs/>
          <w:sz w:val="24"/>
          <w:szCs w:val="24"/>
          <w:shd w:val="clear" w:color="auto" w:fill="FFFFFF"/>
        </w:rPr>
      </w:pPr>
      <w:r w:rsidRPr="001C4B74">
        <w:rPr>
          <w:rFonts w:ascii="Times New Roman" w:hAnsi="Times New Roman" w:cs="Times New Roman"/>
          <w:sz w:val="24"/>
          <w:szCs w:val="24"/>
        </w:rPr>
        <w:t>У ребенка сформированы навыки самообслуживания (привычка следить за своим внешним видом, ребенок быстро и правильно умывается, самостоятельно одевается и раздевается, аккуратно складывает свои вещи, выполняет правила культуры еды).</w:t>
      </w:r>
      <w:r w:rsidRPr="001C4B74">
        <w:rPr>
          <w:rFonts w:ascii="Times New Roman" w:eastAsia="Calibri" w:hAnsi="Times New Roman" w:cs="Times New Roman"/>
          <w:bCs/>
          <w:sz w:val="24"/>
          <w:szCs w:val="24"/>
          <w:shd w:val="clear" w:color="auto" w:fill="FFFFFF"/>
        </w:rPr>
        <w:t>Прогресс в развитии самостоятельности и независимости в быту.</w:t>
      </w:r>
    </w:p>
    <w:p w:rsidR="001C4B74" w:rsidRPr="001C4B74" w:rsidRDefault="001C4B74" w:rsidP="001C4B74">
      <w:pPr>
        <w:spacing w:line="240" w:lineRule="auto"/>
        <w:ind w:left="-142" w:firstLine="709"/>
        <w:contextualSpacing/>
        <w:jc w:val="both"/>
        <w:rPr>
          <w:rFonts w:ascii="Times New Roman" w:hAnsi="Times New Roman" w:cs="Times New Roman"/>
          <w:b/>
          <w:sz w:val="24"/>
          <w:szCs w:val="24"/>
        </w:rPr>
      </w:pPr>
      <w:r w:rsidRPr="001C4B74">
        <w:rPr>
          <w:rFonts w:ascii="Times New Roman" w:hAnsi="Times New Roman" w:cs="Times New Roman"/>
          <w:b/>
          <w:sz w:val="24"/>
          <w:szCs w:val="24"/>
        </w:rPr>
        <w:t>Способность к передвижению</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hAnsi="Times New Roman" w:cs="Times New Roman"/>
          <w:b/>
          <w:sz w:val="24"/>
          <w:szCs w:val="24"/>
        </w:rPr>
        <w:t>1</w:t>
      </w:r>
      <w:r w:rsidRPr="001C4B74">
        <w:rPr>
          <w:rFonts w:ascii="Times New Roman" w:eastAsia="Calibri" w:hAnsi="Times New Roman" w:cs="Times New Roman"/>
          <w:bCs/>
          <w:color w:val="000000"/>
          <w:sz w:val="24"/>
          <w:szCs w:val="24"/>
          <w:shd w:val="clear" w:color="auto" w:fill="FFFFFF"/>
        </w:rPr>
        <w:t>)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eastAsia="Calibri" w:hAnsi="Times New Roman" w:cs="Times New Roman"/>
          <w:bCs/>
          <w:color w:val="000000"/>
          <w:sz w:val="24"/>
          <w:szCs w:val="24"/>
          <w:shd w:val="clear" w:color="auto" w:fill="FFFFFF"/>
        </w:rPr>
        <w:t>2) умение пользоваться личными адаптивными средствами в разных ситуациях (специальное кресло, индивидуально адаптированное рабочее место, памперсы);</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eastAsia="Calibri" w:hAnsi="Times New Roman" w:cs="Times New Roman"/>
          <w:bCs/>
          <w:color w:val="000000"/>
          <w:sz w:val="24"/>
          <w:szCs w:val="24"/>
          <w:shd w:val="clear" w:color="auto" w:fill="FFFFFF"/>
        </w:rPr>
        <w:t>3) умение удовлетворять биологические и социальные потребности, адаптироваться к окружающей среде;</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eastAsia="Calibri" w:hAnsi="Times New Roman" w:cs="Times New Roman"/>
          <w:bCs/>
          <w:color w:val="000000"/>
          <w:sz w:val="24"/>
          <w:szCs w:val="24"/>
          <w:shd w:val="clear" w:color="auto" w:fill="FFFFFF"/>
        </w:rPr>
        <w:t>4) понимание того, что попросить о помощи при проблемах вжизнеобеспечении - это нормально и необходимо, не стыдно, не унизительно;</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eastAsia="Calibri" w:hAnsi="Times New Roman" w:cs="Times New Roman"/>
          <w:bCs/>
          <w:color w:val="000000"/>
          <w:sz w:val="24"/>
          <w:szCs w:val="24"/>
          <w:shd w:val="clear" w:color="auto" w:fill="FFFFFF"/>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eastAsia="Calibri" w:hAnsi="Times New Roman" w:cs="Times New Roman"/>
          <w:bCs/>
          <w:color w:val="000000"/>
          <w:sz w:val="24"/>
          <w:szCs w:val="24"/>
          <w:shd w:val="clear" w:color="auto" w:fill="FFFFFF"/>
        </w:rPr>
        <w:t>6) умение выделять ситуации, когда есть необходимость связаться с семьей для принятия решения в области жизнеобеспечения;</w:t>
      </w:r>
    </w:p>
    <w:p w:rsidR="001C4B74" w:rsidRPr="001C4B74" w:rsidRDefault="001C4B74" w:rsidP="001C4B74">
      <w:pPr>
        <w:spacing w:line="240" w:lineRule="auto"/>
        <w:ind w:left="-142" w:firstLine="709"/>
        <w:contextualSpacing/>
        <w:jc w:val="both"/>
        <w:rPr>
          <w:rFonts w:ascii="Times New Roman" w:eastAsia="Calibri" w:hAnsi="Times New Roman" w:cs="Times New Roman"/>
          <w:bCs/>
          <w:color w:val="000000"/>
          <w:sz w:val="24"/>
          <w:szCs w:val="24"/>
          <w:shd w:val="clear" w:color="auto" w:fill="FFFFFF"/>
        </w:rPr>
      </w:pPr>
      <w:r w:rsidRPr="001C4B74">
        <w:rPr>
          <w:rFonts w:ascii="Times New Roman" w:eastAsia="Calibri" w:hAnsi="Times New Roman" w:cs="Times New Roman"/>
          <w:bCs/>
          <w:color w:val="000000"/>
          <w:sz w:val="24"/>
          <w:szCs w:val="24"/>
          <w:shd w:val="clear" w:color="auto" w:fill="FFFFFF"/>
        </w:rPr>
        <w:t>7) представление об устройстве жизни в детском саду,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сформированность умения брать на себя ответственность в этой деятельности.</w:t>
      </w:r>
    </w:p>
    <w:p w:rsidR="00376D99" w:rsidRDefault="004F7217" w:rsidP="00146235">
      <w:pPr>
        <w:tabs>
          <w:tab w:val="left" w:pos="142"/>
          <w:tab w:val="left" w:pos="851"/>
          <w:tab w:val="left" w:pos="9921"/>
        </w:tabs>
        <w:spacing w:after="0" w:line="240" w:lineRule="auto"/>
        <w:ind w:right="-2" w:firstLine="426"/>
        <w:rPr>
          <w:rFonts w:ascii="Times New Roman" w:hAnsi="Times New Roman"/>
          <w:b/>
          <w:bCs/>
          <w:sz w:val="24"/>
          <w:szCs w:val="24"/>
        </w:rPr>
      </w:pPr>
      <w:r>
        <w:rPr>
          <w:rFonts w:ascii="Times New Roman" w:hAnsi="Times New Roman"/>
          <w:b/>
          <w:bCs/>
          <w:sz w:val="24"/>
          <w:szCs w:val="24"/>
        </w:rPr>
        <w:t>Часть</w:t>
      </w:r>
      <w:r w:rsidR="00C3163B">
        <w:rPr>
          <w:rFonts w:ascii="Times New Roman" w:hAnsi="Times New Roman"/>
          <w:b/>
          <w:bCs/>
          <w:sz w:val="24"/>
          <w:szCs w:val="24"/>
        </w:rPr>
        <w:t>, формируемая</w:t>
      </w:r>
      <w:r w:rsidR="00376D99" w:rsidRPr="006F7DBD">
        <w:rPr>
          <w:rFonts w:ascii="Times New Roman" w:hAnsi="Times New Roman"/>
          <w:b/>
          <w:bCs/>
          <w:sz w:val="24"/>
          <w:szCs w:val="24"/>
        </w:rPr>
        <w:t xml:space="preserve"> участниками образовательных отношений</w:t>
      </w:r>
    </w:p>
    <w:p w:rsidR="00376D99" w:rsidRPr="00A77B3A" w:rsidRDefault="00376D99" w:rsidP="0041331D">
      <w:pPr>
        <w:tabs>
          <w:tab w:val="left" w:pos="142"/>
          <w:tab w:val="left" w:pos="851"/>
          <w:tab w:val="left" w:pos="9921"/>
        </w:tabs>
        <w:spacing w:after="0" w:line="240" w:lineRule="auto"/>
        <w:ind w:right="-2"/>
        <w:jc w:val="center"/>
        <w:rPr>
          <w:rFonts w:ascii="Times New Roman" w:eastAsia="Calibri" w:hAnsi="Times New Roman"/>
          <w:b/>
          <w:sz w:val="24"/>
          <w:szCs w:val="24"/>
        </w:rPr>
      </w:pPr>
      <w:r>
        <w:rPr>
          <w:rFonts w:ascii="Times New Roman" w:eastAsia="Calibri" w:hAnsi="Times New Roman"/>
          <w:b/>
          <w:sz w:val="24"/>
          <w:szCs w:val="24"/>
        </w:rPr>
        <w:t>«С чего начинается Родина…»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6"/>
      </w:tblGrid>
      <w:tr w:rsidR="00376D99" w:rsidRPr="00EC6450" w:rsidTr="007D2F38">
        <w:tc>
          <w:tcPr>
            <w:tcW w:w="9356" w:type="dxa"/>
          </w:tcPr>
          <w:p w:rsidR="00376D99" w:rsidRPr="0054530A" w:rsidRDefault="00376D99" w:rsidP="001D3B4B">
            <w:pPr>
              <w:pStyle w:val="a8"/>
              <w:tabs>
                <w:tab w:val="left" w:pos="9921"/>
              </w:tabs>
              <w:ind w:right="-2"/>
              <w:jc w:val="center"/>
              <w:rPr>
                <w:rFonts w:ascii="Times New Roman" w:hAnsi="Times New Roman"/>
                <w:b/>
                <w:sz w:val="22"/>
                <w:szCs w:val="22"/>
              </w:rPr>
            </w:pPr>
            <w:r w:rsidRPr="0054530A">
              <w:rPr>
                <w:rFonts w:ascii="Times New Roman" w:hAnsi="Times New Roman"/>
                <w:b/>
                <w:sz w:val="22"/>
                <w:szCs w:val="22"/>
              </w:rPr>
              <w:t>2 - 3 года</w:t>
            </w:r>
          </w:p>
        </w:tc>
      </w:tr>
      <w:tr w:rsidR="00376D99" w:rsidRPr="00EC6450" w:rsidTr="007D2F38">
        <w:tc>
          <w:tcPr>
            <w:tcW w:w="9356" w:type="dxa"/>
          </w:tcPr>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Имеет представления о Родине на основе знакомства с русским народным костюмом.</w:t>
            </w:r>
          </w:p>
        </w:tc>
      </w:tr>
      <w:tr w:rsidR="00376D99" w:rsidRPr="00EC6450" w:rsidTr="007D2F38">
        <w:tc>
          <w:tcPr>
            <w:tcW w:w="9356" w:type="dxa"/>
          </w:tcPr>
          <w:p w:rsidR="00376D99" w:rsidRPr="0054530A" w:rsidRDefault="0054530A" w:rsidP="0054530A">
            <w:pPr>
              <w:pStyle w:val="a8"/>
              <w:tabs>
                <w:tab w:val="left" w:pos="9921"/>
              </w:tabs>
              <w:ind w:right="-2"/>
              <w:jc w:val="center"/>
              <w:rPr>
                <w:rFonts w:ascii="Times New Roman" w:hAnsi="Times New Roman"/>
                <w:b/>
                <w:sz w:val="22"/>
                <w:szCs w:val="22"/>
              </w:rPr>
            </w:pPr>
            <w:r w:rsidRPr="0054530A">
              <w:rPr>
                <w:rFonts w:ascii="Times New Roman" w:hAnsi="Times New Roman"/>
                <w:b/>
                <w:sz w:val="22"/>
                <w:szCs w:val="22"/>
              </w:rPr>
              <w:t xml:space="preserve"> </w:t>
            </w:r>
            <w:r w:rsidR="00376D99" w:rsidRPr="0054530A">
              <w:rPr>
                <w:rFonts w:ascii="Times New Roman" w:hAnsi="Times New Roman"/>
                <w:b/>
                <w:sz w:val="22"/>
                <w:szCs w:val="22"/>
              </w:rPr>
              <w:t>3 - 4 года</w:t>
            </w:r>
          </w:p>
        </w:tc>
      </w:tr>
      <w:tr w:rsidR="00376D99" w:rsidRPr="00EC6450" w:rsidTr="007D2F38">
        <w:tc>
          <w:tcPr>
            <w:tcW w:w="9356" w:type="dxa"/>
          </w:tcPr>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 xml:space="preserve">Имеет  представление о Родине на основе ознакомления с ближайшим окружением - дом, маршрут от дома до детского сада, детский сад и его территория. . Ребёнок  проявляет  самостоятельность  и  инициативность  в  событиях группы. Проявляет добрые чувства, интерес к месту, где живет ребенок. Знаком с фольклором России, народными сказками и иллюстрациями к ним. </w:t>
            </w:r>
          </w:p>
        </w:tc>
      </w:tr>
      <w:tr w:rsidR="00376D99" w:rsidRPr="00EC6450" w:rsidTr="007D2F38">
        <w:tc>
          <w:tcPr>
            <w:tcW w:w="9356" w:type="dxa"/>
          </w:tcPr>
          <w:p w:rsidR="00376D99" w:rsidRPr="0054530A" w:rsidRDefault="00376D99" w:rsidP="001D3B4B">
            <w:pPr>
              <w:pStyle w:val="a8"/>
              <w:tabs>
                <w:tab w:val="left" w:pos="9921"/>
              </w:tabs>
              <w:ind w:right="-2"/>
              <w:jc w:val="center"/>
              <w:rPr>
                <w:rFonts w:ascii="Times New Roman" w:hAnsi="Times New Roman"/>
                <w:b/>
                <w:sz w:val="22"/>
                <w:szCs w:val="22"/>
              </w:rPr>
            </w:pPr>
            <w:r w:rsidRPr="0054530A">
              <w:rPr>
                <w:rFonts w:ascii="Times New Roman" w:hAnsi="Times New Roman"/>
                <w:b/>
                <w:sz w:val="22"/>
                <w:szCs w:val="22"/>
              </w:rPr>
              <w:t xml:space="preserve"> 4 - 5 лет</w:t>
            </w:r>
          </w:p>
        </w:tc>
      </w:tr>
      <w:tr w:rsidR="00376D99" w:rsidRPr="00EC6450" w:rsidTr="007D2F38">
        <w:tc>
          <w:tcPr>
            <w:tcW w:w="9356" w:type="dxa"/>
          </w:tcPr>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Имеет представления о   географическом  расположении города. Имеет представления о историческим прошлым родного города, на материале преданий, экспонатов, музея. Желает сохранить чистоту, порядок.</w:t>
            </w:r>
            <w:r w:rsidR="001F47A6" w:rsidRPr="0054530A">
              <w:rPr>
                <w:rFonts w:ascii="Times New Roman" w:hAnsi="Times New Roman"/>
                <w:sz w:val="22"/>
                <w:szCs w:val="22"/>
              </w:rPr>
              <w:t xml:space="preserve"> </w:t>
            </w:r>
            <w:r w:rsidRPr="0054530A">
              <w:rPr>
                <w:rFonts w:ascii="Times New Roman" w:hAnsi="Times New Roman"/>
                <w:sz w:val="22"/>
                <w:szCs w:val="22"/>
              </w:rPr>
              <w:t xml:space="preserve">Контролирует  и  управляет  своим  поведением.  Соблюдает  все  </w:t>
            </w:r>
            <w:r w:rsidRPr="0054530A">
              <w:rPr>
                <w:rFonts w:ascii="Times New Roman" w:hAnsi="Times New Roman"/>
                <w:sz w:val="22"/>
                <w:szCs w:val="22"/>
              </w:rPr>
              <w:lastRenderedPageBreak/>
              <w:t>правила поведения  в  общественных  местах  ( музее,  в  местах  отдыха горожан).  Эмоционально  реагирует  на  окружающую  действительность. Имеет представления о символах родного города Знает и называет культурные наследия родного города. Обладает знаниями о  ярких  представителях  флоры  и  фауны  Кувандыкского района.</w:t>
            </w:r>
          </w:p>
        </w:tc>
      </w:tr>
      <w:tr w:rsidR="00376D99" w:rsidRPr="00EC6450" w:rsidTr="007D2F38">
        <w:tc>
          <w:tcPr>
            <w:tcW w:w="9356" w:type="dxa"/>
          </w:tcPr>
          <w:p w:rsidR="00376D99" w:rsidRPr="0054530A" w:rsidRDefault="0054530A" w:rsidP="001D3B4B">
            <w:pPr>
              <w:pStyle w:val="a8"/>
              <w:tabs>
                <w:tab w:val="left" w:pos="9921"/>
              </w:tabs>
              <w:ind w:right="-2"/>
              <w:jc w:val="center"/>
              <w:rPr>
                <w:rFonts w:ascii="Times New Roman" w:hAnsi="Times New Roman"/>
                <w:b/>
                <w:sz w:val="22"/>
                <w:szCs w:val="22"/>
              </w:rPr>
            </w:pPr>
            <w:r w:rsidRPr="0054530A">
              <w:rPr>
                <w:rFonts w:ascii="Times New Roman" w:hAnsi="Times New Roman"/>
                <w:b/>
                <w:sz w:val="22"/>
                <w:szCs w:val="22"/>
              </w:rPr>
              <w:lastRenderedPageBreak/>
              <w:t xml:space="preserve"> </w:t>
            </w:r>
            <w:r w:rsidR="00376D99" w:rsidRPr="0054530A">
              <w:rPr>
                <w:rFonts w:ascii="Times New Roman" w:hAnsi="Times New Roman"/>
                <w:b/>
                <w:sz w:val="22"/>
                <w:szCs w:val="22"/>
              </w:rPr>
              <w:t xml:space="preserve"> 5- 6 лет</w:t>
            </w:r>
          </w:p>
        </w:tc>
      </w:tr>
      <w:tr w:rsidR="00376D99" w:rsidRPr="00EC6450" w:rsidTr="007D2F38">
        <w:tc>
          <w:tcPr>
            <w:tcW w:w="9356" w:type="dxa"/>
          </w:tcPr>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 xml:space="preserve">Способен  свободно    общаться  со  взрослыми  и  детьми  разных национальностей  Оренбуржья.  Воспроизводит  самостоятельно  образцы социального поведения Расширяет кругозор, постоянно проявляет интерес к достояниям родного края. </w:t>
            </w:r>
          </w:p>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Обладает начальными знаниями: о культуре, традициях, промыслах Оренбуржья, о замечательных людях прославивших родной край;  о  ярких  представителях  флоры  и  фауны,  знаком  с  полезными ископаемыми (нефть, газ, яшма, соляной рудник); о  названии  своего  города,  его  географическом  расположении, Символике. Знает и называет культурные наследия родного края.  Обладает знаниями о  ярких  представителях  флоры  и  фауны  Оренбуржья,  называет некоторые полезные ископаемые. Активно  проявляет  познавательный  интерес  к  событиям  прошлого  и настоящего родного города, задумывается о его прошлом. Любознателен, стремится к самостоятельному поиску информации.</w:t>
            </w:r>
          </w:p>
        </w:tc>
      </w:tr>
      <w:tr w:rsidR="00376D99" w:rsidRPr="00EC6450" w:rsidTr="007D2F38">
        <w:tc>
          <w:tcPr>
            <w:tcW w:w="9356" w:type="dxa"/>
          </w:tcPr>
          <w:p w:rsidR="00376D99" w:rsidRPr="0054530A" w:rsidRDefault="0054530A" w:rsidP="001D3B4B">
            <w:pPr>
              <w:pStyle w:val="a8"/>
              <w:tabs>
                <w:tab w:val="left" w:pos="9921"/>
              </w:tabs>
              <w:ind w:right="-2"/>
              <w:jc w:val="center"/>
              <w:rPr>
                <w:rFonts w:ascii="Times New Roman" w:hAnsi="Times New Roman"/>
                <w:b/>
                <w:sz w:val="22"/>
                <w:szCs w:val="22"/>
              </w:rPr>
            </w:pPr>
            <w:r w:rsidRPr="0054530A">
              <w:rPr>
                <w:rFonts w:ascii="Times New Roman" w:hAnsi="Times New Roman"/>
                <w:b/>
                <w:sz w:val="22"/>
                <w:szCs w:val="22"/>
              </w:rPr>
              <w:t xml:space="preserve"> </w:t>
            </w:r>
            <w:r w:rsidR="00376D99" w:rsidRPr="0054530A">
              <w:rPr>
                <w:rFonts w:ascii="Times New Roman" w:hAnsi="Times New Roman"/>
                <w:b/>
                <w:sz w:val="22"/>
                <w:szCs w:val="22"/>
              </w:rPr>
              <w:t>6 – 7(8) лет</w:t>
            </w:r>
          </w:p>
        </w:tc>
      </w:tr>
      <w:tr w:rsidR="00376D99" w:rsidRPr="00EC6450" w:rsidTr="007D2F38">
        <w:tc>
          <w:tcPr>
            <w:tcW w:w="9356" w:type="dxa"/>
          </w:tcPr>
          <w:p w:rsidR="00376D99" w:rsidRPr="0054530A" w:rsidRDefault="00376D99" w:rsidP="001D3B4B">
            <w:pPr>
              <w:pStyle w:val="a8"/>
              <w:tabs>
                <w:tab w:val="left" w:pos="9921"/>
              </w:tabs>
              <w:ind w:right="-2"/>
              <w:jc w:val="both"/>
              <w:rPr>
                <w:rFonts w:ascii="Times New Roman" w:hAnsi="Times New Roman"/>
                <w:sz w:val="22"/>
                <w:szCs w:val="22"/>
              </w:rPr>
            </w:pPr>
            <w:r w:rsidRPr="0054530A">
              <w:rPr>
                <w:rFonts w:ascii="Times New Roman" w:hAnsi="Times New Roman"/>
                <w:sz w:val="22"/>
                <w:szCs w:val="22"/>
              </w:rPr>
              <w:t>Проявляет   самостоятельность  и  инициативность  в  событиях группы,  детского  сада,  города, Оренбургской области, страны: организация  мини-музеев,  реализация проектов, участие в праздниках. Обладает развитым  воображением,    отражает  свои  впечатления об Оренбургском крае, России в разных видах деятельности. Любознателен,  стремится  к  самостоятельному  поиску информации;  задает  вопросы  взрослым  и  сверстникам,    проявляет познавательный  интерес  к  событиям  прошлого  и  настоящего  родного города, Оренбургской области, России,  задумывается и его будущем. Обладает начальными знаниями: о культуре, традициях, промыслах Оренбуржья, России, о замечательных людях прославивших родной край; о  ярких  представителях  флоры  и  фауны,  знаком  с  полезными ископаемыми (нефть, газ, яшма, соляной рудник); о  названии  своего  города,  его  географическом  расположении, символике.</w:t>
            </w:r>
          </w:p>
          <w:p w:rsidR="00376D99" w:rsidRPr="0054530A" w:rsidRDefault="00376D99" w:rsidP="001D3B4B">
            <w:pPr>
              <w:pStyle w:val="a8"/>
              <w:tabs>
                <w:tab w:val="left" w:pos="9921"/>
              </w:tabs>
              <w:ind w:right="-2"/>
              <w:jc w:val="both"/>
              <w:rPr>
                <w:rFonts w:ascii="Times New Roman" w:hAnsi="Times New Roman"/>
                <w:sz w:val="22"/>
                <w:szCs w:val="22"/>
              </w:rPr>
            </w:pPr>
            <w:r w:rsidRPr="0054530A">
              <w:rPr>
                <w:rFonts w:ascii="Times New Roman" w:hAnsi="Times New Roman"/>
                <w:sz w:val="22"/>
                <w:szCs w:val="22"/>
              </w:rPr>
              <w:t>Обладает знанием  о географическим расположением России, ее климатическими поясами, природными  ресурсами.  Имеет представление о былинах, сказках об исторических событиях нашей страны.  Имеет  представление о старинных русских городах (города-столицы, города-памятники, города-крепости), их достопримечательности.  Желает познать и возродить лучшие традиции русского народа. Имеет представления о подвигах русских солдат и военачальников.</w:t>
            </w:r>
          </w:p>
        </w:tc>
      </w:tr>
    </w:tbl>
    <w:p w:rsidR="00376D99" w:rsidRDefault="00376D99" w:rsidP="00286821">
      <w:pPr>
        <w:pStyle w:val="Default"/>
        <w:tabs>
          <w:tab w:val="left" w:pos="9921"/>
        </w:tabs>
        <w:ind w:right="-2"/>
        <w:jc w:val="center"/>
        <w:rPr>
          <w:b/>
          <w:bCs/>
          <w:color w:val="auto"/>
        </w:rPr>
      </w:pPr>
      <w:r>
        <w:rPr>
          <w:b/>
          <w:bCs/>
          <w:color w:val="auto"/>
        </w:rPr>
        <w:t>«Урок Здравика»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6"/>
      </w:tblGrid>
      <w:tr w:rsidR="00376D99" w:rsidRPr="00EC6450" w:rsidTr="007D2F38">
        <w:tc>
          <w:tcPr>
            <w:tcW w:w="9356" w:type="dxa"/>
          </w:tcPr>
          <w:p w:rsidR="00376D99" w:rsidRPr="0054530A" w:rsidRDefault="00376D99" w:rsidP="001D3B4B">
            <w:pPr>
              <w:pStyle w:val="a8"/>
              <w:tabs>
                <w:tab w:val="left" w:pos="9921"/>
              </w:tabs>
              <w:ind w:right="-2"/>
              <w:jc w:val="both"/>
              <w:rPr>
                <w:rFonts w:ascii="Times New Roman" w:hAnsi="Times New Roman"/>
                <w:sz w:val="22"/>
                <w:szCs w:val="22"/>
              </w:rPr>
            </w:pPr>
            <w:r w:rsidRPr="007E7E41">
              <w:t xml:space="preserve">    </w:t>
            </w:r>
            <w:r w:rsidRPr="0054530A">
              <w:rPr>
                <w:rFonts w:ascii="Times New Roman" w:hAnsi="Times New Roman"/>
                <w:sz w:val="22"/>
                <w:szCs w:val="22"/>
              </w:rPr>
              <w:t xml:space="preserve">Результатом освоения программы «Урок Здравика» становится ребенок, не только овладевший основными культурно-гигиеническими навыками, самостоятельно выполняющий доступные возрасту гигиенические процедуры, но и соблюдающий  элементарные правила здорового образа жизни. </w:t>
            </w:r>
          </w:p>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 xml:space="preserve">    Это ребенок, который:</w:t>
            </w:r>
          </w:p>
          <w:p w:rsidR="00376D99" w:rsidRPr="0054530A" w:rsidRDefault="00376D99" w:rsidP="00EB20E3">
            <w:pPr>
              <w:pStyle w:val="a8"/>
              <w:numPr>
                <w:ilvl w:val="0"/>
                <w:numId w:val="2"/>
              </w:numPr>
              <w:tabs>
                <w:tab w:val="left" w:pos="9921"/>
              </w:tabs>
              <w:ind w:right="-2"/>
              <w:rPr>
                <w:rFonts w:ascii="Times New Roman" w:hAnsi="Times New Roman"/>
                <w:sz w:val="22"/>
                <w:szCs w:val="22"/>
              </w:rPr>
            </w:pPr>
            <w:r w:rsidRPr="0054530A">
              <w:rPr>
                <w:rFonts w:ascii="Times New Roman" w:hAnsi="Times New Roman"/>
                <w:sz w:val="22"/>
                <w:szCs w:val="22"/>
              </w:rPr>
              <w:t>имеет устойчиво сформированные ценности здоровья, здоровья окружающих его людей и общества в целом;</w:t>
            </w:r>
          </w:p>
          <w:p w:rsidR="00376D99" w:rsidRPr="0054530A" w:rsidRDefault="00376D99" w:rsidP="00EB20E3">
            <w:pPr>
              <w:pStyle w:val="a8"/>
              <w:numPr>
                <w:ilvl w:val="0"/>
                <w:numId w:val="2"/>
              </w:numPr>
              <w:tabs>
                <w:tab w:val="left" w:pos="9921"/>
              </w:tabs>
              <w:ind w:right="-2"/>
              <w:rPr>
                <w:rFonts w:ascii="Times New Roman" w:hAnsi="Times New Roman"/>
                <w:sz w:val="22"/>
                <w:szCs w:val="22"/>
              </w:rPr>
            </w:pPr>
            <w:r w:rsidRPr="0054530A">
              <w:rPr>
                <w:rFonts w:ascii="Times New Roman" w:hAnsi="Times New Roman"/>
                <w:sz w:val="22"/>
                <w:szCs w:val="22"/>
              </w:rPr>
              <w:t>знает свои возможности и верит в собственные силы, имеет представление о себе, своей самоценности, ощущает себя субъектом здоровой жизни;</w:t>
            </w:r>
          </w:p>
          <w:p w:rsidR="00376D99" w:rsidRPr="0054530A" w:rsidRDefault="00376D99" w:rsidP="00EB20E3">
            <w:pPr>
              <w:pStyle w:val="a8"/>
              <w:numPr>
                <w:ilvl w:val="0"/>
                <w:numId w:val="2"/>
              </w:numPr>
              <w:tabs>
                <w:tab w:val="left" w:pos="9921"/>
              </w:tabs>
              <w:ind w:right="-2"/>
              <w:rPr>
                <w:rFonts w:ascii="Times New Roman" w:hAnsi="Times New Roman"/>
                <w:sz w:val="22"/>
                <w:szCs w:val="22"/>
              </w:rPr>
            </w:pPr>
            <w:r w:rsidRPr="0054530A">
              <w:rPr>
                <w:rFonts w:ascii="Times New Roman" w:hAnsi="Times New Roman"/>
                <w:sz w:val="22"/>
                <w:szCs w:val="22"/>
              </w:rPr>
              <w:t>бережно, уважительно и заботливо относится к близким людям, своим родственникам, сверстникам, взрослым и предметному миру;</w:t>
            </w:r>
          </w:p>
          <w:p w:rsidR="00376D99" w:rsidRPr="0054530A" w:rsidRDefault="00376D99" w:rsidP="00EB20E3">
            <w:pPr>
              <w:pStyle w:val="a8"/>
              <w:numPr>
                <w:ilvl w:val="0"/>
                <w:numId w:val="2"/>
              </w:numPr>
              <w:tabs>
                <w:tab w:val="left" w:pos="9921"/>
              </w:tabs>
              <w:ind w:right="-2"/>
              <w:rPr>
                <w:rFonts w:ascii="Times New Roman" w:hAnsi="Times New Roman"/>
                <w:sz w:val="22"/>
                <w:szCs w:val="22"/>
              </w:rPr>
            </w:pPr>
            <w:r w:rsidRPr="0054530A">
              <w:rPr>
                <w:rFonts w:ascii="Times New Roman" w:hAnsi="Times New Roman"/>
                <w:sz w:val="22"/>
                <w:szCs w:val="22"/>
              </w:rPr>
              <w:t>осознает и разделяет нравственные эталоны жизнедеятельности, такие как гуманность, доброту, заботу, понимание, уважение, честность, справедливость, трудолюбие и т.д.;</w:t>
            </w:r>
          </w:p>
          <w:p w:rsidR="00376D99" w:rsidRPr="003918C7" w:rsidRDefault="00376D99" w:rsidP="00EB20E3">
            <w:pPr>
              <w:pStyle w:val="a8"/>
              <w:numPr>
                <w:ilvl w:val="0"/>
                <w:numId w:val="2"/>
              </w:numPr>
              <w:tabs>
                <w:tab w:val="left" w:pos="9921"/>
              </w:tabs>
              <w:ind w:right="-2"/>
            </w:pPr>
            <w:r w:rsidRPr="0054530A">
              <w:rPr>
                <w:rFonts w:ascii="Times New Roman" w:hAnsi="Times New Roman"/>
                <w:sz w:val="22"/>
                <w:szCs w:val="22"/>
              </w:rPr>
              <w:t>имеет представление о том, что такое здоровье и знает, как поддержать, укрепить и сохранить его.</w:t>
            </w:r>
          </w:p>
        </w:tc>
      </w:tr>
    </w:tbl>
    <w:p w:rsidR="00376D99" w:rsidRPr="0042122A" w:rsidRDefault="00376D99" w:rsidP="00286821">
      <w:pPr>
        <w:pStyle w:val="Default"/>
        <w:tabs>
          <w:tab w:val="left" w:pos="9921"/>
        </w:tabs>
        <w:ind w:right="-2"/>
        <w:jc w:val="center"/>
        <w:rPr>
          <w:b/>
          <w:bCs/>
          <w:color w:val="auto"/>
        </w:rPr>
      </w:pPr>
      <w:r w:rsidRPr="0042122A">
        <w:rPr>
          <w:b/>
          <w:bCs/>
          <w:color w:val="auto"/>
        </w:rPr>
        <w:t>«Экономика для дошколят»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7"/>
      </w:tblGrid>
      <w:tr w:rsidR="00376D99" w:rsidRPr="00A82CF0" w:rsidTr="007D2F38">
        <w:tc>
          <w:tcPr>
            <w:tcW w:w="9467" w:type="dxa"/>
          </w:tcPr>
          <w:p w:rsidR="00376D99" w:rsidRPr="0054530A" w:rsidRDefault="00376D99" w:rsidP="001D3B4B">
            <w:pPr>
              <w:pStyle w:val="a8"/>
              <w:tabs>
                <w:tab w:val="left" w:pos="9921"/>
              </w:tabs>
              <w:ind w:right="-2"/>
              <w:rPr>
                <w:rFonts w:ascii="Times New Roman" w:hAnsi="Times New Roman"/>
                <w:sz w:val="22"/>
                <w:szCs w:val="22"/>
              </w:rPr>
            </w:pPr>
            <w:r w:rsidRPr="0054530A">
              <w:rPr>
                <w:rFonts w:ascii="Times New Roman" w:hAnsi="Times New Roman"/>
                <w:sz w:val="22"/>
                <w:szCs w:val="22"/>
              </w:rPr>
              <w:t>Это ребенок, который:</w:t>
            </w:r>
          </w:p>
          <w:p w:rsidR="00376D99" w:rsidRPr="0054530A" w:rsidRDefault="00376D99" w:rsidP="001D3B4B">
            <w:pPr>
              <w:pStyle w:val="a8"/>
              <w:tabs>
                <w:tab w:val="left" w:pos="9921"/>
              </w:tabs>
              <w:ind w:right="-2"/>
              <w:rPr>
                <w:rFonts w:ascii="Times New Roman" w:eastAsia="Times New Roman" w:hAnsi="Times New Roman"/>
                <w:sz w:val="22"/>
                <w:szCs w:val="22"/>
                <w:lang w:eastAsia="ru-RU"/>
              </w:rPr>
            </w:pPr>
            <w:r w:rsidRPr="0054530A">
              <w:rPr>
                <w:rFonts w:ascii="Times New Roman" w:hAnsi="Times New Roman"/>
                <w:sz w:val="22"/>
                <w:szCs w:val="22"/>
              </w:rPr>
              <w:t>- с</w:t>
            </w:r>
            <w:r w:rsidRPr="0054530A">
              <w:rPr>
                <w:rFonts w:ascii="Times New Roman" w:eastAsia="Times New Roman" w:hAnsi="Times New Roman"/>
                <w:sz w:val="22"/>
                <w:szCs w:val="22"/>
                <w:lang w:eastAsia="ru-RU"/>
              </w:rPr>
              <w:t>пособен адекватно вести себя в окружающем предметном, вещевом мире, в природном окружении;</w:t>
            </w:r>
          </w:p>
          <w:p w:rsidR="00376D99" w:rsidRPr="0054530A" w:rsidRDefault="00376D99" w:rsidP="001D3B4B">
            <w:pPr>
              <w:pStyle w:val="a8"/>
              <w:tabs>
                <w:tab w:val="left" w:pos="9921"/>
              </w:tabs>
              <w:ind w:right="-2"/>
              <w:rPr>
                <w:rFonts w:ascii="Times New Roman" w:eastAsia="Times New Roman" w:hAnsi="Times New Roman"/>
                <w:sz w:val="22"/>
                <w:szCs w:val="22"/>
                <w:lang w:eastAsia="ru-RU"/>
              </w:rPr>
            </w:pPr>
            <w:r w:rsidRPr="0054530A">
              <w:rPr>
                <w:rFonts w:ascii="Times New Roman" w:eastAsia="Times New Roman" w:hAnsi="Times New Roman"/>
                <w:sz w:val="22"/>
                <w:szCs w:val="22"/>
                <w:lang w:eastAsia="ru-RU"/>
              </w:rPr>
              <w:t>- способен в случаях поломки, порчи вещей, игрушек, игр проявлять заботу, пытается исправить свою или чужую оплошность;</w:t>
            </w:r>
          </w:p>
          <w:p w:rsidR="00376D99" w:rsidRPr="0054530A" w:rsidRDefault="00376D99" w:rsidP="001D3B4B">
            <w:pPr>
              <w:pStyle w:val="a8"/>
              <w:tabs>
                <w:tab w:val="left" w:pos="9921"/>
              </w:tabs>
              <w:ind w:right="-2"/>
              <w:rPr>
                <w:rFonts w:ascii="Times New Roman" w:eastAsia="Times New Roman" w:hAnsi="Times New Roman"/>
                <w:sz w:val="22"/>
                <w:szCs w:val="22"/>
                <w:lang w:eastAsia="ru-RU"/>
              </w:rPr>
            </w:pPr>
            <w:r w:rsidRPr="0054530A">
              <w:rPr>
                <w:rFonts w:ascii="Times New Roman" w:eastAsia="Times New Roman" w:hAnsi="Times New Roman"/>
                <w:sz w:val="22"/>
                <w:szCs w:val="22"/>
                <w:lang w:eastAsia="ru-RU"/>
              </w:rPr>
              <w:t>- любит трудиться, делать полезные предметы для себя и радовать других;</w:t>
            </w:r>
          </w:p>
          <w:p w:rsidR="00376D99" w:rsidRPr="0054530A" w:rsidRDefault="00376D99" w:rsidP="001D3B4B">
            <w:pPr>
              <w:pStyle w:val="a8"/>
              <w:tabs>
                <w:tab w:val="left" w:pos="9921"/>
              </w:tabs>
              <w:ind w:right="-2"/>
              <w:rPr>
                <w:rFonts w:ascii="Times New Roman" w:eastAsia="Times New Roman" w:hAnsi="Times New Roman"/>
                <w:sz w:val="22"/>
                <w:szCs w:val="22"/>
                <w:lang w:eastAsia="ru-RU"/>
              </w:rPr>
            </w:pPr>
            <w:r w:rsidRPr="0054530A">
              <w:rPr>
                <w:rFonts w:ascii="Times New Roman" w:eastAsia="Times New Roman" w:hAnsi="Times New Roman"/>
                <w:sz w:val="22"/>
                <w:szCs w:val="22"/>
                <w:lang w:eastAsia="ru-RU"/>
              </w:rPr>
              <w:lastRenderedPageBreak/>
              <w:t>- способен бережно, рационально, </w:t>
            </w:r>
            <w:r w:rsidRPr="0054530A">
              <w:rPr>
                <w:rFonts w:ascii="Times New Roman" w:eastAsia="Times New Roman" w:hAnsi="Times New Roman"/>
                <w:b/>
                <w:bCs/>
                <w:sz w:val="22"/>
                <w:szCs w:val="22"/>
                <w:lang w:eastAsia="ru-RU"/>
              </w:rPr>
              <w:t>экономно</w:t>
            </w:r>
            <w:r w:rsidRPr="0054530A">
              <w:rPr>
                <w:rFonts w:ascii="Times New Roman" w:eastAsia="Times New Roman" w:hAnsi="Times New Roman"/>
                <w:sz w:val="22"/>
                <w:szCs w:val="22"/>
                <w:lang w:eastAsia="ru-RU"/>
              </w:rPr>
              <w:t> использовать расходные материалы для игр и занятий </w:t>
            </w:r>
            <w:r w:rsidRPr="0054530A">
              <w:rPr>
                <w:rFonts w:ascii="Times New Roman" w:eastAsia="Times New Roman" w:hAnsi="Times New Roman"/>
                <w:i/>
                <w:iCs/>
                <w:sz w:val="22"/>
                <w:szCs w:val="22"/>
                <w:bdr w:val="none" w:sz="0" w:space="0" w:color="auto" w:frame="1"/>
                <w:lang w:eastAsia="ru-RU"/>
              </w:rPr>
              <w:t>(бумагу, карандаши, краски, материю и др.)</w:t>
            </w:r>
            <w:r w:rsidRPr="0054530A">
              <w:rPr>
                <w:rFonts w:ascii="Times New Roman" w:eastAsia="Times New Roman" w:hAnsi="Times New Roman"/>
                <w:sz w:val="22"/>
                <w:szCs w:val="22"/>
                <w:lang w:eastAsia="ru-RU"/>
              </w:rPr>
              <w:t>;</w:t>
            </w:r>
          </w:p>
          <w:p w:rsidR="00376D99" w:rsidRPr="0054530A" w:rsidRDefault="00376D99" w:rsidP="001D3B4B">
            <w:pPr>
              <w:pStyle w:val="a8"/>
              <w:tabs>
                <w:tab w:val="left" w:pos="9921"/>
              </w:tabs>
              <w:ind w:right="-2"/>
              <w:rPr>
                <w:rFonts w:ascii="Times New Roman" w:eastAsia="Times New Roman" w:hAnsi="Times New Roman"/>
                <w:sz w:val="22"/>
                <w:szCs w:val="22"/>
                <w:lang w:eastAsia="ru-RU"/>
              </w:rPr>
            </w:pPr>
            <w:r w:rsidRPr="0054530A">
              <w:rPr>
                <w:rFonts w:ascii="Times New Roman" w:eastAsia="Times New Roman" w:hAnsi="Times New Roman"/>
                <w:sz w:val="22"/>
                <w:szCs w:val="22"/>
                <w:lang w:eastAsia="ru-RU"/>
              </w:rPr>
              <w:t>- о</w:t>
            </w:r>
            <w:r w:rsidRPr="0054530A">
              <w:rPr>
                <w:rFonts w:ascii="Times New Roman" w:eastAsia="Times New Roman" w:hAnsi="Times New Roman"/>
                <w:sz w:val="22"/>
                <w:szCs w:val="22"/>
                <w:bdr w:val="none" w:sz="0" w:space="0" w:color="auto" w:frame="1"/>
                <w:lang w:eastAsia="ru-RU"/>
              </w:rPr>
              <w:t xml:space="preserve">бладает умением </w:t>
            </w:r>
            <w:r w:rsidRPr="0054530A">
              <w:rPr>
                <w:rFonts w:ascii="Times New Roman" w:eastAsia="Times New Roman" w:hAnsi="Times New Roman"/>
                <w:sz w:val="22"/>
                <w:szCs w:val="22"/>
                <w:lang w:eastAsia="ru-RU"/>
              </w:rPr>
              <w:t>ничего не выбрасывать зря, если можно продлить жизнь вещи, отдаст, подарит, порадует другого;</w:t>
            </w:r>
          </w:p>
          <w:p w:rsidR="00376D99" w:rsidRPr="0054530A" w:rsidRDefault="00376D99" w:rsidP="001D3B4B">
            <w:pPr>
              <w:pStyle w:val="a8"/>
              <w:tabs>
                <w:tab w:val="left" w:pos="9921"/>
              </w:tabs>
              <w:ind w:right="-2"/>
              <w:rPr>
                <w:rFonts w:ascii="Times New Roman" w:eastAsia="Times New Roman" w:hAnsi="Times New Roman"/>
                <w:sz w:val="22"/>
                <w:szCs w:val="22"/>
                <w:lang w:eastAsia="ru-RU"/>
              </w:rPr>
            </w:pPr>
            <w:r w:rsidRPr="0054530A">
              <w:rPr>
                <w:rFonts w:ascii="Times New Roman" w:eastAsia="Times New Roman" w:hAnsi="Times New Roman"/>
                <w:sz w:val="22"/>
                <w:szCs w:val="22"/>
                <w:lang w:eastAsia="ru-RU"/>
              </w:rPr>
              <w:t>- способен с удовольствием делать подарки другим и испытывать от этого радость;</w:t>
            </w:r>
          </w:p>
          <w:p w:rsidR="00376D99" w:rsidRPr="0054530A" w:rsidRDefault="00376D99" w:rsidP="001D3B4B">
            <w:pPr>
              <w:shd w:val="clear" w:color="auto" w:fill="FFFFFF"/>
              <w:tabs>
                <w:tab w:val="left" w:pos="9921"/>
              </w:tabs>
              <w:spacing w:after="0" w:line="240" w:lineRule="auto"/>
              <w:ind w:right="-2"/>
              <w:contextualSpacing/>
              <w:jc w:val="both"/>
              <w:rPr>
                <w:rFonts w:ascii="Times New Roman" w:hAnsi="Times New Roman"/>
              </w:rPr>
            </w:pPr>
            <w:r w:rsidRPr="0054530A">
              <w:rPr>
                <w:rFonts w:ascii="Times New Roman" w:hAnsi="Times New Roman"/>
              </w:rPr>
              <w:t>- проявляет интерес к </w:t>
            </w:r>
            <w:r w:rsidRPr="0054530A">
              <w:rPr>
                <w:rFonts w:ascii="Times New Roman" w:hAnsi="Times New Roman"/>
                <w:b/>
                <w:bCs/>
              </w:rPr>
              <w:t>экономической</w:t>
            </w:r>
            <w:r w:rsidRPr="0054530A">
              <w:rPr>
                <w:rFonts w:ascii="Times New Roman" w:hAnsi="Times New Roman"/>
              </w:rPr>
              <w:t> деятельности взрослых </w:t>
            </w:r>
            <w:r w:rsidRPr="0054530A">
              <w:rPr>
                <w:rFonts w:ascii="Times New Roman" w:hAnsi="Times New Roman"/>
                <w:i/>
                <w:iCs/>
                <w:bdr w:val="none" w:sz="0" w:space="0" w:color="auto" w:frame="1"/>
              </w:rPr>
              <w:t>(кем работают родители, как ведут хозяйство и т. д.);</w:t>
            </w:r>
          </w:p>
          <w:p w:rsidR="00376D99" w:rsidRPr="0054530A" w:rsidRDefault="00376D99" w:rsidP="001D3B4B">
            <w:pPr>
              <w:shd w:val="clear" w:color="auto" w:fill="FFFFFF"/>
              <w:tabs>
                <w:tab w:val="left" w:pos="9921"/>
              </w:tabs>
              <w:spacing w:after="0" w:line="240" w:lineRule="auto"/>
              <w:ind w:right="-2"/>
              <w:contextualSpacing/>
              <w:jc w:val="both"/>
              <w:rPr>
                <w:rFonts w:ascii="Times New Roman" w:hAnsi="Times New Roman"/>
              </w:rPr>
            </w:pPr>
            <w:r w:rsidRPr="0054530A">
              <w:rPr>
                <w:rFonts w:ascii="Times New Roman" w:hAnsi="Times New Roman"/>
              </w:rPr>
              <w:t>- способен замечать и ценить заботу о себе, радоваться новым покупкам;</w:t>
            </w:r>
          </w:p>
          <w:p w:rsidR="00376D99" w:rsidRPr="0054530A" w:rsidRDefault="00376D99" w:rsidP="001D3B4B">
            <w:pPr>
              <w:shd w:val="clear" w:color="auto" w:fill="FFFFFF"/>
              <w:tabs>
                <w:tab w:val="left" w:pos="9921"/>
              </w:tabs>
              <w:spacing w:after="0" w:line="240" w:lineRule="auto"/>
              <w:ind w:right="-2"/>
              <w:contextualSpacing/>
              <w:jc w:val="both"/>
              <w:rPr>
                <w:rFonts w:ascii="Times New Roman" w:hAnsi="Times New Roman"/>
              </w:rPr>
            </w:pPr>
            <w:r w:rsidRPr="0054530A">
              <w:rPr>
                <w:rFonts w:ascii="Times New Roman" w:hAnsi="Times New Roman"/>
              </w:rPr>
              <w:t>- проявляет сочувствие к другим в сложных ситуациях;</w:t>
            </w:r>
          </w:p>
          <w:p w:rsidR="00376D99" w:rsidRPr="00A82CF0" w:rsidRDefault="00376D99" w:rsidP="001D3B4B">
            <w:pPr>
              <w:shd w:val="clear" w:color="auto" w:fill="FFFFFF"/>
              <w:tabs>
                <w:tab w:val="left" w:pos="9921"/>
              </w:tabs>
              <w:spacing w:after="0" w:line="240" w:lineRule="auto"/>
              <w:ind w:right="-2"/>
              <w:contextualSpacing/>
              <w:jc w:val="both"/>
              <w:rPr>
                <w:rFonts w:ascii="Times New Roman" w:hAnsi="Times New Roman"/>
                <w:sz w:val="24"/>
                <w:szCs w:val="24"/>
              </w:rPr>
            </w:pPr>
            <w:r w:rsidRPr="0054530A">
              <w:rPr>
                <w:rFonts w:ascii="Times New Roman" w:hAnsi="Times New Roman"/>
              </w:rPr>
              <w:t>- сочувствует и проявляет жалость к слабым, больным, пожилым людям, ко всем живым существам, бережно относятся к природе.</w:t>
            </w:r>
          </w:p>
        </w:tc>
      </w:tr>
    </w:tbl>
    <w:p w:rsidR="00FC123D" w:rsidRDefault="00FC123D" w:rsidP="001D3B4B">
      <w:pPr>
        <w:tabs>
          <w:tab w:val="left" w:pos="9921"/>
        </w:tabs>
        <w:spacing w:after="0" w:line="240" w:lineRule="auto"/>
        <w:ind w:right="-2"/>
        <w:jc w:val="both"/>
        <w:rPr>
          <w:rFonts w:ascii="Times New Roman" w:hAnsi="Times New Roman"/>
          <w:b/>
          <w:sz w:val="24"/>
          <w:szCs w:val="24"/>
        </w:rPr>
      </w:pPr>
    </w:p>
    <w:p w:rsidR="00802592" w:rsidRPr="004F7217" w:rsidRDefault="0041331D" w:rsidP="007D2F38">
      <w:pPr>
        <w:spacing w:after="5" w:line="271" w:lineRule="auto"/>
        <w:ind w:firstLine="567"/>
        <w:jc w:val="both"/>
        <w:rPr>
          <w:rFonts w:ascii="Times New Roman" w:hAnsi="Times New Roman" w:cs="Times New Roman"/>
          <w:sz w:val="24"/>
          <w:szCs w:val="24"/>
        </w:rPr>
      </w:pPr>
      <w:r w:rsidRPr="004F7217">
        <w:rPr>
          <w:rFonts w:ascii="Times New Roman" w:hAnsi="Times New Roman" w:cs="Times New Roman"/>
          <w:b/>
          <w:sz w:val="24"/>
          <w:szCs w:val="24"/>
        </w:rPr>
        <w:t>1.3. Подходы к педагогической диагностике</w:t>
      </w:r>
      <w:r w:rsidR="00376D99" w:rsidRPr="004F7217">
        <w:rPr>
          <w:rFonts w:ascii="Times New Roman" w:hAnsi="Times New Roman" w:cs="Times New Roman"/>
          <w:b/>
          <w:sz w:val="24"/>
          <w:szCs w:val="24"/>
        </w:rPr>
        <w:t xml:space="preserve"> достижения пла</w:t>
      </w:r>
      <w:r w:rsidRPr="004F7217">
        <w:rPr>
          <w:rFonts w:ascii="Times New Roman" w:hAnsi="Times New Roman" w:cs="Times New Roman"/>
          <w:b/>
          <w:sz w:val="24"/>
          <w:szCs w:val="24"/>
        </w:rPr>
        <w:t>нируемых</w:t>
      </w:r>
      <w:r w:rsidR="00376D99" w:rsidRPr="004F7217">
        <w:rPr>
          <w:rFonts w:ascii="Times New Roman" w:hAnsi="Times New Roman" w:cs="Times New Roman"/>
          <w:b/>
          <w:sz w:val="24"/>
          <w:szCs w:val="24"/>
        </w:rPr>
        <w:t xml:space="preserve"> результатов</w:t>
      </w:r>
      <w:r w:rsidR="004F7217" w:rsidRPr="004F7217">
        <w:rPr>
          <w:rFonts w:ascii="Times New Roman" w:hAnsi="Times New Roman" w:cs="Times New Roman"/>
          <w:b/>
          <w:sz w:val="24"/>
          <w:szCs w:val="24"/>
        </w:rPr>
        <w:t xml:space="preserve"> (п.16 </w:t>
      </w:r>
      <w:hyperlink r:id="rId18"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4F7217" w:rsidRPr="004F7217">
        <w:rPr>
          <w:rFonts w:ascii="Times New Roman" w:hAnsi="Times New Roman" w:cs="Times New Roman"/>
          <w:b/>
          <w:sz w:val="24"/>
          <w:szCs w:val="24"/>
        </w:rPr>
        <w:t xml:space="preserve">) </w:t>
      </w:r>
    </w:p>
    <w:p w:rsidR="00802592" w:rsidRDefault="00802592" w:rsidP="007D2F38">
      <w:pPr>
        <w:tabs>
          <w:tab w:val="left" w:pos="9921"/>
        </w:tabs>
        <w:spacing w:after="0" w:line="240" w:lineRule="auto"/>
        <w:ind w:right="-2" w:firstLine="567"/>
        <w:contextualSpacing/>
        <w:jc w:val="both"/>
        <w:rPr>
          <w:rFonts w:ascii="Times New Roman" w:eastAsia="Times New Roman" w:hAnsi="Times New Roman" w:cs="Times New Roman"/>
          <w:w w:val="105"/>
          <w:sz w:val="24"/>
          <w:szCs w:val="24"/>
        </w:rPr>
      </w:pPr>
      <w:r w:rsidRPr="00802592">
        <w:rPr>
          <w:rFonts w:ascii="Times New Roman" w:eastAsia="Times New Roman" w:hAnsi="Times New Roman" w:cs="Times New Roman"/>
          <w:w w:val="105"/>
          <w:sz w:val="24"/>
          <w:szCs w:val="24"/>
        </w:rPr>
        <w:t xml:space="preserve">Педагогическая  </w:t>
      </w:r>
      <w:r w:rsidRPr="00802592">
        <w:rPr>
          <w:rFonts w:ascii="Times New Roman" w:eastAsia="Times New Roman" w:hAnsi="Times New Roman" w:cs="Times New Roman"/>
          <w:spacing w:val="15"/>
          <w:w w:val="105"/>
          <w:sz w:val="24"/>
          <w:szCs w:val="24"/>
        </w:rPr>
        <w:t xml:space="preserve"> </w:t>
      </w:r>
      <w:r w:rsidRPr="00802592">
        <w:rPr>
          <w:rFonts w:ascii="Times New Roman" w:eastAsia="Times New Roman" w:hAnsi="Times New Roman" w:cs="Times New Roman"/>
          <w:sz w:val="24"/>
          <w:szCs w:val="24"/>
        </w:rPr>
        <w:t xml:space="preserve">диагностика   </w:t>
      </w:r>
      <w:r w:rsidRPr="00802592">
        <w:rPr>
          <w:rFonts w:ascii="Times New Roman" w:eastAsia="Times New Roman" w:hAnsi="Times New Roman" w:cs="Times New Roman"/>
          <w:spacing w:val="48"/>
          <w:sz w:val="24"/>
          <w:szCs w:val="24"/>
        </w:rPr>
        <w:t xml:space="preserve"> </w:t>
      </w:r>
      <w:r w:rsidRPr="00802592">
        <w:rPr>
          <w:rFonts w:ascii="Times New Roman" w:eastAsia="Times New Roman" w:hAnsi="Times New Roman" w:cs="Times New Roman"/>
          <w:sz w:val="24"/>
          <w:szCs w:val="24"/>
        </w:rPr>
        <w:t xml:space="preserve">достижений   </w:t>
      </w:r>
      <w:r w:rsidRPr="00802592">
        <w:rPr>
          <w:rFonts w:ascii="Times New Roman" w:eastAsia="Times New Roman" w:hAnsi="Times New Roman" w:cs="Times New Roman"/>
          <w:spacing w:val="45"/>
          <w:sz w:val="24"/>
          <w:szCs w:val="24"/>
        </w:rPr>
        <w:t xml:space="preserve"> </w:t>
      </w:r>
      <w:r w:rsidRPr="00802592">
        <w:rPr>
          <w:rFonts w:ascii="Times New Roman" w:eastAsia="Times New Roman" w:hAnsi="Times New Roman" w:cs="Times New Roman"/>
          <w:sz w:val="24"/>
          <w:szCs w:val="24"/>
        </w:rPr>
        <w:t xml:space="preserve">планируемых   </w:t>
      </w:r>
      <w:r w:rsidRPr="00802592">
        <w:rPr>
          <w:rFonts w:ascii="Times New Roman" w:eastAsia="Times New Roman" w:hAnsi="Times New Roman" w:cs="Times New Roman"/>
          <w:spacing w:val="54"/>
          <w:sz w:val="24"/>
          <w:szCs w:val="24"/>
        </w:rPr>
        <w:t xml:space="preserve"> </w:t>
      </w:r>
      <w:r w:rsidRPr="00802592">
        <w:rPr>
          <w:rFonts w:ascii="Times New Roman" w:eastAsia="Times New Roman" w:hAnsi="Times New Roman" w:cs="Times New Roman"/>
          <w:w w:val="105"/>
          <w:sz w:val="24"/>
          <w:szCs w:val="24"/>
        </w:rPr>
        <w:t xml:space="preserve">результатов </w:t>
      </w:r>
      <w:r w:rsidRPr="00802592">
        <w:rPr>
          <w:rFonts w:ascii="Times New Roman" w:eastAsia="Times New Roman" w:hAnsi="Times New Roman" w:cs="Times New Roman"/>
          <w:sz w:val="24"/>
          <w:szCs w:val="24"/>
        </w:rPr>
        <w:t xml:space="preserve">направлена </w:t>
      </w:r>
      <w:r w:rsidRPr="00802592">
        <w:rPr>
          <w:rFonts w:ascii="Times New Roman" w:eastAsia="Times New Roman" w:hAnsi="Times New Roman" w:cs="Times New Roman"/>
          <w:spacing w:val="49"/>
          <w:sz w:val="24"/>
          <w:szCs w:val="24"/>
        </w:rPr>
        <w:t xml:space="preserve"> </w:t>
      </w:r>
      <w:r w:rsidRPr="00802592">
        <w:rPr>
          <w:rFonts w:ascii="Times New Roman" w:eastAsia="Times New Roman" w:hAnsi="Times New Roman" w:cs="Times New Roman"/>
          <w:sz w:val="24"/>
          <w:szCs w:val="24"/>
        </w:rPr>
        <w:t xml:space="preserve">на  изучение </w:t>
      </w:r>
      <w:r w:rsidRPr="00802592">
        <w:rPr>
          <w:rFonts w:ascii="Times New Roman" w:eastAsia="Times New Roman" w:hAnsi="Times New Roman" w:cs="Times New Roman"/>
          <w:spacing w:val="31"/>
          <w:sz w:val="24"/>
          <w:szCs w:val="24"/>
        </w:rPr>
        <w:t xml:space="preserve"> </w:t>
      </w:r>
      <w:r w:rsidRPr="00802592">
        <w:rPr>
          <w:rFonts w:ascii="Times New Roman" w:eastAsia="Times New Roman" w:hAnsi="Times New Roman" w:cs="Times New Roman"/>
          <w:sz w:val="24"/>
          <w:szCs w:val="24"/>
        </w:rPr>
        <w:t xml:space="preserve">деятельностных </w:t>
      </w:r>
      <w:r w:rsidRPr="00802592">
        <w:rPr>
          <w:rFonts w:ascii="Times New Roman" w:eastAsia="Times New Roman" w:hAnsi="Times New Roman" w:cs="Times New Roman"/>
          <w:spacing w:val="62"/>
          <w:sz w:val="24"/>
          <w:szCs w:val="24"/>
        </w:rPr>
        <w:t xml:space="preserve"> </w:t>
      </w:r>
      <w:r w:rsidRPr="00802592">
        <w:rPr>
          <w:rFonts w:ascii="Times New Roman" w:eastAsia="Times New Roman" w:hAnsi="Times New Roman" w:cs="Times New Roman"/>
          <w:sz w:val="24"/>
          <w:szCs w:val="24"/>
        </w:rPr>
        <w:t xml:space="preserve">умений </w:t>
      </w:r>
      <w:r w:rsidRPr="00802592">
        <w:rPr>
          <w:rFonts w:ascii="Times New Roman" w:eastAsia="Times New Roman" w:hAnsi="Times New Roman" w:cs="Times New Roman"/>
          <w:spacing w:val="28"/>
          <w:sz w:val="24"/>
          <w:szCs w:val="24"/>
        </w:rPr>
        <w:t xml:space="preserve"> </w:t>
      </w:r>
      <w:r w:rsidRPr="00802592">
        <w:rPr>
          <w:rFonts w:ascii="Times New Roman" w:eastAsia="Times New Roman" w:hAnsi="Times New Roman" w:cs="Times New Roman"/>
          <w:sz w:val="24"/>
          <w:szCs w:val="24"/>
        </w:rPr>
        <w:t xml:space="preserve">ребёнка, </w:t>
      </w:r>
      <w:r w:rsidRPr="00802592">
        <w:rPr>
          <w:rFonts w:ascii="Times New Roman" w:eastAsia="Times New Roman" w:hAnsi="Times New Roman" w:cs="Times New Roman"/>
          <w:spacing w:val="39"/>
          <w:sz w:val="24"/>
          <w:szCs w:val="24"/>
        </w:rPr>
        <w:t xml:space="preserve"> </w:t>
      </w:r>
      <w:r w:rsidRPr="00802592">
        <w:rPr>
          <w:rFonts w:ascii="Times New Roman" w:eastAsia="Times New Roman" w:hAnsi="Times New Roman" w:cs="Times New Roman"/>
          <w:sz w:val="24"/>
          <w:szCs w:val="24"/>
        </w:rPr>
        <w:t xml:space="preserve">его </w:t>
      </w:r>
      <w:r w:rsidRPr="00802592">
        <w:rPr>
          <w:rFonts w:ascii="Times New Roman" w:eastAsia="Times New Roman" w:hAnsi="Times New Roman" w:cs="Times New Roman"/>
          <w:spacing w:val="11"/>
          <w:sz w:val="24"/>
          <w:szCs w:val="24"/>
        </w:rPr>
        <w:t xml:space="preserve"> </w:t>
      </w:r>
      <w:r w:rsidRPr="00802592">
        <w:rPr>
          <w:rFonts w:ascii="Times New Roman" w:eastAsia="Times New Roman" w:hAnsi="Times New Roman" w:cs="Times New Roman"/>
          <w:w w:val="104"/>
          <w:sz w:val="24"/>
          <w:szCs w:val="24"/>
        </w:rPr>
        <w:t xml:space="preserve">интересов, </w:t>
      </w:r>
      <w:r w:rsidRPr="00802592">
        <w:rPr>
          <w:rFonts w:ascii="Times New Roman" w:eastAsia="Times New Roman" w:hAnsi="Times New Roman" w:cs="Times New Roman"/>
          <w:sz w:val="24"/>
          <w:szCs w:val="24"/>
        </w:rPr>
        <w:t xml:space="preserve">предпочтений, </w:t>
      </w:r>
      <w:r w:rsidRPr="00802592">
        <w:rPr>
          <w:rFonts w:ascii="Times New Roman" w:eastAsia="Times New Roman" w:hAnsi="Times New Roman" w:cs="Times New Roman"/>
          <w:spacing w:val="10"/>
          <w:sz w:val="24"/>
          <w:szCs w:val="24"/>
        </w:rPr>
        <w:t xml:space="preserve"> </w:t>
      </w:r>
      <w:r w:rsidRPr="00802592">
        <w:rPr>
          <w:rFonts w:ascii="Times New Roman" w:eastAsia="Times New Roman" w:hAnsi="Times New Roman" w:cs="Times New Roman"/>
          <w:sz w:val="24"/>
          <w:szCs w:val="24"/>
        </w:rPr>
        <w:t xml:space="preserve">склонностей, </w:t>
      </w:r>
      <w:r w:rsidRPr="00802592">
        <w:rPr>
          <w:rFonts w:ascii="Times New Roman" w:eastAsia="Times New Roman" w:hAnsi="Times New Roman" w:cs="Times New Roman"/>
          <w:spacing w:val="8"/>
          <w:sz w:val="24"/>
          <w:szCs w:val="24"/>
        </w:rPr>
        <w:t xml:space="preserve"> </w:t>
      </w:r>
      <w:r w:rsidRPr="00802592">
        <w:rPr>
          <w:rFonts w:ascii="Times New Roman" w:eastAsia="Times New Roman" w:hAnsi="Times New Roman" w:cs="Times New Roman"/>
          <w:sz w:val="24"/>
          <w:szCs w:val="24"/>
        </w:rPr>
        <w:t>личностных</w:t>
      </w:r>
      <w:r w:rsidRPr="00802592">
        <w:rPr>
          <w:rFonts w:ascii="Times New Roman" w:eastAsia="Times New Roman" w:hAnsi="Times New Roman" w:cs="Times New Roman"/>
          <w:spacing w:val="64"/>
          <w:sz w:val="24"/>
          <w:szCs w:val="24"/>
        </w:rPr>
        <w:t xml:space="preserve"> </w:t>
      </w:r>
      <w:r w:rsidRPr="00802592">
        <w:rPr>
          <w:rFonts w:ascii="Times New Roman" w:eastAsia="Times New Roman" w:hAnsi="Times New Roman" w:cs="Times New Roman"/>
          <w:w w:val="105"/>
          <w:sz w:val="24"/>
          <w:szCs w:val="24"/>
        </w:rPr>
        <w:t>особенностей,</w:t>
      </w:r>
      <w:r w:rsidRPr="00802592">
        <w:rPr>
          <w:rFonts w:ascii="Times New Roman" w:eastAsia="Times New Roman" w:hAnsi="Times New Roman" w:cs="Times New Roman"/>
          <w:spacing w:val="-7"/>
          <w:w w:val="105"/>
          <w:sz w:val="24"/>
          <w:szCs w:val="24"/>
        </w:rPr>
        <w:t xml:space="preserve"> </w:t>
      </w:r>
      <w:r w:rsidRPr="00802592">
        <w:rPr>
          <w:rFonts w:ascii="Times New Roman" w:eastAsia="Times New Roman" w:hAnsi="Times New Roman" w:cs="Times New Roman"/>
          <w:sz w:val="24"/>
          <w:szCs w:val="24"/>
        </w:rPr>
        <w:t xml:space="preserve">способов </w:t>
      </w:r>
      <w:r w:rsidRPr="00802592">
        <w:rPr>
          <w:rFonts w:ascii="Times New Roman" w:eastAsia="Times New Roman" w:hAnsi="Times New Roman" w:cs="Times New Roman"/>
          <w:spacing w:val="5"/>
          <w:sz w:val="24"/>
          <w:szCs w:val="24"/>
        </w:rPr>
        <w:t xml:space="preserve"> </w:t>
      </w:r>
      <w:r w:rsidRPr="00802592">
        <w:rPr>
          <w:rFonts w:ascii="Times New Roman" w:eastAsia="Times New Roman" w:hAnsi="Times New Roman" w:cs="Times New Roman"/>
          <w:sz w:val="24"/>
          <w:szCs w:val="24"/>
        </w:rPr>
        <w:t xml:space="preserve">взаимодействия </w:t>
      </w:r>
      <w:r w:rsidRPr="00802592">
        <w:rPr>
          <w:rFonts w:ascii="Times New Roman" w:eastAsia="Times New Roman" w:hAnsi="Times New Roman" w:cs="Times New Roman"/>
          <w:spacing w:val="16"/>
          <w:sz w:val="24"/>
          <w:szCs w:val="24"/>
        </w:rPr>
        <w:t xml:space="preserve"> </w:t>
      </w:r>
      <w:r w:rsidRPr="00802592">
        <w:rPr>
          <w:rFonts w:ascii="Times New Roman" w:eastAsia="Times New Roman" w:hAnsi="Times New Roman" w:cs="Times New Roman"/>
          <w:w w:val="107"/>
          <w:sz w:val="24"/>
          <w:szCs w:val="24"/>
        </w:rPr>
        <w:t xml:space="preserve">со </w:t>
      </w:r>
      <w:r w:rsidRPr="00802592">
        <w:rPr>
          <w:rFonts w:ascii="Times New Roman" w:eastAsia="Times New Roman" w:hAnsi="Times New Roman" w:cs="Times New Roman"/>
          <w:sz w:val="24"/>
          <w:szCs w:val="24"/>
        </w:rPr>
        <w:t xml:space="preserve">взрослыми  </w:t>
      </w:r>
      <w:r w:rsidRPr="00802592">
        <w:rPr>
          <w:rFonts w:ascii="Times New Roman" w:eastAsia="Times New Roman" w:hAnsi="Times New Roman" w:cs="Times New Roman"/>
          <w:spacing w:val="33"/>
          <w:sz w:val="24"/>
          <w:szCs w:val="24"/>
        </w:rPr>
        <w:t xml:space="preserve"> </w:t>
      </w:r>
      <w:r w:rsidRPr="00802592">
        <w:rPr>
          <w:rFonts w:ascii="Times New Roman" w:eastAsia="Times New Roman" w:hAnsi="Times New Roman" w:cs="Times New Roman"/>
          <w:sz w:val="24"/>
          <w:szCs w:val="24"/>
        </w:rPr>
        <w:t xml:space="preserve">и </w:t>
      </w:r>
      <w:r w:rsidRPr="00802592">
        <w:rPr>
          <w:rFonts w:ascii="Times New Roman" w:eastAsia="Times New Roman" w:hAnsi="Times New Roman" w:cs="Times New Roman"/>
          <w:spacing w:val="56"/>
          <w:sz w:val="24"/>
          <w:szCs w:val="24"/>
        </w:rPr>
        <w:t xml:space="preserve"> </w:t>
      </w:r>
      <w:r w:rsidRPr="00802592">
        <w:rPr>
          <w:rFonts w:ascii="Times New Roman" w:eastAsia="Times New Roman" w:hAnsi="Times New Roman" w:cs="Times New Roman"/>
          <w:w w:val="105"/>
          <w:sz w:val="24"/>
          <w:szCs w:val="24"/>
        </w:rPr>
        <w:t xml:space="preserve">сверстниками. </w:t>
      </w:r>
      <w:r w:rsidRPr="00802592">
        <w:rPr>
          <w:rFonts w:ascii="Times New Roman" w:eastAsia="Times New Roman" w:hAnsi="Times New Roman" w:cs="Times New Roman"/>
          <w:spacing w:val="40"/>
          <w:w w:val="105"/>
          <w:sz w:val="24"/>
          <w:szCs w:val="24"/>
        </w:rPr>
        <w:t xml:space="preserve"> </w:t>
      </w:r>
      <w:r w:rsidRPr="00802592">
        <w:rPr>
          <w:rFonts w:ascii="Times New Roman" w:eastAsia="Times New Roman" w:hAnsi="Times New Roman" w:cs="Times New Roman"/>
          <w:sz w:val="24"/>
          <w:szCs w:val="24"/>
        </w:rPr>
        <w:t xml:space="preserve">Она  </w:t>
      </w:r>
      <w:r w:rsidRPr="00802592">
        <w:rPr>
          <w:rFonts w:ascii="Times New Roman" w:eastAsia="Times New Roman" w:hAnsi="Times New Roman" w:cs="Times New Roman"/>
          <w:spacing w:val="8"/>
          <w:sz w:val="24"/>
          <w:szCs w:val="24"/>
        </w:rPr>
        <w:t xml:space="preserve"> </w:t>
      </w:r>
      <w:r w:rsidRPr="00802592">
        <w:rPr>
          <w:rFonts w:ascii="Times New Roman" w:eastAsia="Times New Roman" w:hAnsi="Times New Roman" w:cs="Times New Roman"/>
          <w:sz w:val="24"/>
          <w:szCs w:val="24"/>
        </w:rPr>
        <w:t xml:space="preserve">позволяет  </w:t>
      </w:r>
      <w:r w:rsidRPr="00802592">
        <w:rPr>
          <w:rFonts w:ascii="Times New Roman" w:eastAsia="Times New Roman" w:hAnsi="Times New Roman" w:cs="Times New Roman"/>
          <w:spacing w:val="27"/>
          <w:sz w:val="24"/>
          <w:szCs w:val="24"/>
        </w:rPr>
        <w:t xml:space="preserve"> </w:t>
      </w:r>
      <w:r w:rsidRPr="00802592">
        <w:rPr>
          <w:rFonts w:ascii="Times New Roman" w:eastAsia="Times New Roman" w:hAnsi="Times New Roman" w:cs="Times New Roman"/>
          <w:sz w:val="24"/>
          <w:szCs w:val="24"/>
        </w:rPr>
        <w:t xml:space="preserve">выявлять  </w:t>
      </w:r>
      <w:r w:rsidRPr="00802592">
        <w:rPr>
          <w:rFonts w:ascii="Times New Roman" w:eastAsia="Times New Roman" w:hAnsi="Times New Roman" w:cs="Times New Roman"/>
          <w:spacing w:val="29"/>
          <w:sz w:val="24"/>
          <w:szCs w:val="24"/>
        </w:rPr>
        <w:t xml:space="preserve"> </w:t>
      </w:r>
      <w:r w:rsidRPr="00802592">
        <w:rPr>
          <w:rFonts w:ascii="Times New Roman" w:eastAsia="Times New Roman" w:hAnsi="Times New Roman" w:cs="Times New Roman"/>
          <w:sz w:val="24"/>
          <w:szCs w:val="24"/>
        </w:rPr>
        <w:t xml:space="preserve">особенности  </w:t>
      </w:r>
      <w:r w:rsidRPr="00802592">
        <w:rPr>
          <w:rFonts w:ascii="Times New Roman" w:eastAsia="Times New Roman" w:hAnsi="Times New Roman" w:cs="Times New Roman"/>
          <w:spacing w:val="55"/>
          <w:sz w:val="24"/>
          <w:szCs w:val="24"/>
        </w:rPr>
        <w:t xml:space="preserve"> </w:t>
      </w:r>
      <w:r w:rsidRPr="00802592">
        <w:rPr>
          <w:rFonts w:ascii="Times New Roman" w:eastAsia="Times New Roman" w:hAnsi="Times New Roman" w:cs="Times New Roman"/>
          <w:sz w:val="24"/>
          <w:szCs w:val="24"/>
        </w:rPr>
        <w:t xml:space="preserve">и </w:t>
      </w:r>
      <w:r w:rsidRPr="00802592">
        <w:rPr>
          <w:rFonts w:ascii="Times New Roman" w:eastAsia="Times New Roman" w:hAnsi="Times New Roman" w:cs="Times New Roman"/>
          <w:spacing w:val="57"/>
          <w:sz w:val="24"/>
          <w:szCs w:val="24"/>
        </w:rPr>
        <w:t xml:space="preserve"> </w:t>
      </w:r>
      <w:r w:rsidRPr="00802592">
        <w:rPr>
          <w:rFonts w:ascii="Times New Roman" w:eastAsia="Times New Roman" w:hAnsi="Times New Roman" w:cs="Times New Roman"/>
          <w:w w:val="104"/>
          <w:sz w:val="24"/>
          <w:szCs w:val="24"/>
        </w:rPr>
        <w:t xml:space="preserve">динамику </w:t>
      </w:r>
      <w:r w:rsidRPr="00802592">
        <w:rPr>
          <w:rFonts w:ascii="Times New Roman" w:eastAsia="Times New Roman" w:hAnsi="Times New Roman" w:cs="Times New Roman"/>
          <w:sz w:val="24"/>
          <w:szCs w:val="24"/>
        </w:rPr>
        <w:t>развития</w:t>
      </w:r>
      <w:r w:rsidRPr="00802592">
        <w:rPr>
          <w:rFonts w:ascii="Times New Roman" w:eastAsia="Times New Roman" w:hAnsi="Times New Roman" w:cs="Times New Roman"/>
          <w:spacing w:val="32"/>
          <w:sz w:val="24"/>
          <w:szCs w:val="24"/>
        </w:rPr>
        <w:t xml:space="preserve"> </w:t>
      </w:r>
      <w:r w:rsidRPr="00802592">
        <w:rPr>
          <w:rFonts w:ascii="Times New Roman" w:eastAsia="Times New Roman" w:hAnsi="Times New Roman" w:cs="Times New Roman"/>
          <w:sz w:val="24"/>
          <w:szCs w:val="24"/>
        </w:rPr>
        <w:t>ребёнка,</w:t>
      </w:r>
      <w:r w:rsidRPr="00802592">
        <w:rPr>
          <w:rFonts w:ascii="Times New Roman" w:eastAsia="Times New Roman" w:hAnsi="Times New Roman" w:cs="Times New Roman"/>
          <w:spacing w:val="39"/>
          <w:sz w:val="24"/>
          <w:szCs w:val="24"/>
        </w:rPr>
        <w:t xml:space="preserve"> </w:t>
      </w:r>
      <w:r w:rsidRPr="00802592">
        <w:rPr>
          <w:rFonts w:ascii="Times New Roman" w:eastAsia="Times New Roman" w:hAnsi="Times New Roman" w:cs="Times New Roman"/>
          <w:sz w:val="24"/>
          <w:szCs w:val="24"/>
        </w:rPr>
        <w:t>составлять</w:t>
      </w:r>
      <w:r w:rsidRPr="00802592">
        <w:rPr>
          <w:rFonts w:ascii="Times New Roman" w:eastAsia="Times New Roman" w:hAnsi="Times New Roman" w:cs="Times New Roman"/>
          <w:spacing w:val="51"/>
          <w:sz w:val="24"/>
          <w:szCs w:val="24"/>
        </w:rPr>
        <w:t xml:space="preserve"> </w:t>
      </w:r>
      <w:r w:rsidRPr="00802592">
        <w:rPr>
          <w:rFonts w:ascii="Times New Roman" w:eastAsia="Times New Roman" w:hAnsi="Times New Roman" w:cs="Times New Roman"/>
          <w:sz w:val="24"/>
          <w:szCs w:val="24"/>
        </w:rPr>
        <w:t>на основе</w:t>
      </w:r>
      <w:r w:rsidRPr="00802592">
        <w:rPr>
          <w:rFonts w:ascii="Times New Roman" w:eastAsia="Times New Roman" w:hAnsi="Times New Roman" w:cs="Times New Roman"/>
          <w:spacing w:val="22"/>
          <w:sz w:val="24"/>
          <w:szCs w:val="24"/>
        </w:rPr>
        <w:t xml:space="preserve"> </w:t>
      </w:r>
      <w:r w:rsidRPr="00802592">
        <w:rPr>
          <w:rFonts w:ascii="Times New Roman" w:eastAsia="Times New Roman" w:hAnsi="Times New Roman" w:cs="Times New Roman"/>
          <w:sz w:val="24"/>
          <w:szCs w:val="24"/>
        </w:rPr>
        <w:t>полученных</w:t>
      </w:r>
      <w:r w:rsidRPr="00802592">
        <w:rPr>
          <w:rFonts w:ascii="Times New Roman" w:eastAsia="Times New Roman" w:hAnsi="Times New Roman" w:cs="Times New Roman"/>
          <w:spacing w:val="46"/>
          <w:sz w:val="24"/>
          <w:szCs w:val="24"/>
        </w:rPr>
        <w:t xml:space="preserve"> </w:t>
      </w:r>
      <w:r w:rsidRPr="00802592">
        <w:rPr>
          <w:rFonts w:ascii="Times New Roman" w:eastAsia="Times New Roman" w:hAnsi="Times New Roman" w:cs="Times New Roman"/>
          <w:sz w:val="24"/>
          <w:szCs w:val="24"/>
        </w:rPr>
        <w:t>данных</w:t>
      </w:r>
      <w:r w:rsidRPr="00802592">
        <w:rPr>
          <w:rFonts w:ascii="Times New Roman" w:eastAsia="Times New Roman" w:hAnsi="Times New Roman" w:cs="Times New Roman"/>
          <w:spacing w:val="29"/>
          <w:sz w:val="24"/>
          <w:szCs w:val="24"/>
        </w:rPr>
        <w:t xml:space="preserve"> </w:t>
      </w:r>
      <w:r w:rsidRPr="00802592">
        <w:rPr>
          <w:rFonts w:ascii="Times New Roman" w:eastAsia="Times New Roman" w:hAnsi="Times New Roman" w:cs="Times New Roman"/>
          <w:w w:val="105"/>
          <w:sz w:val="24"/>
          <w:szCs w:val="24"/>
        </w:rPr>
        <w:t xml:space="preserve">индивидуальные образовательные </w:t>
      </w:r>
      <w:r w:rsidRPr="00802592">
        <w:rPr>
          <w:rFonts w:ascii="Times New Roman" w:eastAsia="Times New Roman" w:hAnsi="Times New Roman" w:cs="Times New Roman"/>
          <w:sz w:val="24"/>
          <w:szCs w:val="24"/>
        </w:rPr>
        <w:t>маршруты</w:t>
      </w:r>
      <w:r w:rsidRPr="00802592">
        <w:rPr>
          <w:rFonts w:ascii="Times New Roman" w:eastAsia="Times New Roman" w:hAnsi="Times New Roman" w:cs="Times New Roman"/>
          <w:spacing w:val="63"/>
          <w:sz w:val="24"/>
          <w:szCs w:val="24"/>
        </w:rPr>
        <w:t xml:space="preserve"> </w:t>
      </w:r>
      <w:r w:rsidRPr="00802592">
        <w:rPr>
          <w:rFonts w:ascii="Times New Roman" w:eastAsia="Times New Roman" w:hAnsi="Times New Roman" w:cs="Times New Roman"/>
          <w:sz w:val="24"/>
          <w:szCs w:val="24"/>
        </w:rPr>
        <w:t>освоения</w:t>
      </w:r>
      <w:r w:rsidRPr="00802592">
        <w:rPr>
          <w:rFonts w:ascii="Times New Roman" w:eastAsia="Times New Roman" w:hAnsi="Times New Roman" w:cs="Times New Roman"/>
          <w:spacing w:val="50"/>
          <w:sz w:val="24"/>
          <w:szCs w:val="24"/>
        </w:rPr>
        <w:t xml:space="preserve"> </w:t>
      </w:r>
      <w:r w:rsidRPr="00802592">
        <w:rPr>
          <w:rFonts w:ascii="Times New Roman" w:eastAsia="Times New Roman" w:hAnsi="Times New Roman" w:cs="Times New Roman"/>
          <w:w w:val="105"/>
          <w:sz w:val="24"/>
          <w:szCs w:val="24"/>
        </w:rPr>
        <w:t>образовательной</w:t>
      </w:r>
      <w:r w:rsidRPr="00802592">
        <w:rPr>
          <w:rFonts w:ascii="Times New Roman" w:eastAsia="Times New Roman" w:hAnsi="Times New Roman" w:cs="Times New Roman"/>
          <w:spacing w:val="4"/>
          <w:w w:val="105"/>
          <w:sz w:val="24"/>
          <w:szCs w:val="24"/>
        </w:rPr>
        <w:t xml:space="preserve"> </w:t>
      </w:r>
      <w:r w:rsidRPr="00802592">
        <w:rPr>
          <w:rFonts w:ascii="Times New Roman" w:eastAsia="Times New Roman" w:hAnsi="Times New Roman" w:cs="Times New Roman"/>
          <w:sz w:val="24"/>
          <w:szCs w:val="24"/>
        </w:rPr>
        <w:t xml:space="preserve">программы, </w:t>
      </w:r>
      <w:r w:rsidRPr="00802592">
        <w:rPr>
          <w:rFonts w:ascii="Times New Roman" w:eastAsia="Times New Roman" w:hAnsi="Times New Roman" w:cs="Times New Roman"/>
          <w:spacing w:val="16"/>
          <w:sz w:val="24"/>
          <w:szCs w:val="24"/>
        </w:rPr>
        <w:t xml:space="preserve"> </w:t>
      </w:r>
      <w:r w:rsidRPr="00802592">
        <w:rPr>
          <w:rFonts w:ascii="Times New Roman" w:eastAsia="Times New Roman" w:hAnsi="Times New Roman" w:cs="Times New Roman"/>
          <w:w w:val="105"/>
          <w:sz w:val="24"/>
          <w:szCs w:val="24"/>
        </w:rPr>
        <w:t xml:space="preserve">своевременно </w:t>
      </w:r>
      <w:r w:rsidRPr="00802592">
        <w:rPr>
          <w:rFonts w:ascii="Times New Roman" w:eastAsia="Times New Roman" w:hAnsi="Times New Roman" w:cs="Times New Roman"/>
          <w:sz w:val="24"/>
          <w:szCs w:val="24"/>
        </w:rPr>
        <w:t>вносить</w:t>
      </w:r>
      <w:r w:rsidRPr="00802592">
        <w:rPr>
          <w:rFonts w:ascii="Times New Roman" w:eastAsia="Times New Roman" w:hAnsi="Times New Roman" w:cs="Times New Roman"/>
          <w:spacing w:val="37"/>
          <w:sz w:val="24"/>
          <w:szCs w:val="24"/>
        </w:rPr>
        <w:t xml:space="preserve"> </w:t>
      </w:r>
      <w:r w:rsidRPr="00802592">
        <w:rPr>
          <w:rFonts w:ascii="Times New Roman" w:eastAsia="Times New Roman" w:hAnsi="Times New Roman" w:cs="Times New Roman"/>
          <w:sz w:val="24"/>
          <w:szCs w:val="24"/>
        </w:rPr>
        <w:t>изменения</w:t>
      </w:r>
      <w:r w:rsidRPr="00802592">
        <w:rPr>
          <w:rFonts w:ascii="Times New Roman" w:eastAsia="Times New Roman" w:hAnsi="Times New Roman" w:cs="Times New Roman"/>
          <w:spacing w:val="53"/>
          <w:sz w:val="24"/>
          <w:szCs w:val="24"/>
        </w:rPr>
        <w:t xml:space="preserve"> </w:t>
      </w:r>
      <w:r w:rsidRPr="00802592">
        <w:rPr>
          <w:rFonts w:ascii="Times New Roman" w:eastAsia="Times New Roman" w:hAnsi="Times New Roman" w:cs="Times New Roman"/>
          <w:sz w:val="24"/>
          <w:szCs w:val="24"/>
        </w:rPr>
        <w:t>в</w:t>
      </w:r>
      <w:r w:rsidRPr="00802592">
        <w:rPr>
          <w:rFonts w:ascii="Times New Roman" w:eastAsia="Times New Roman" w:hAnsi="Times New Roman" w:cs="Times New Roman"/>
          <w:spacing w:val="6"/>
          <w:sz w:val="24"/>
          <w:szCs w:val="24"/>
        </w:rPr>
        <w:t xml:space="preserve"> </w:t>
      </w:r>
      <w:r w:rsidRPr="00802592">
        <w:rPr>
          <w:rFonts w:ascii="Times New Roman" w:eastAsia="Times New Roman" w:hAnsi="Times New Roman" w:cs="Times New Roman"/>
          <w:sz w:val="24"/>
          <w:szCs w:val="24"/>
        </w:rPr>
        <w:t>планирование,</w:t>
      </w:r>
      <w:r w:rsidRPr="00802592">
        <w:rPr>
          <w:rFonts w:ascii="Times New Roman" w:eastAsia="Times New Roman" w:hAnsi="Times New Roman" w:cs="Times New Roman"/>
          <w:spacing w:val="56"/>
          <w:sz w:val="24"/>
          <w:szCs w:val="24"/>
        </w:rPr>
        <w:t xml:space="preserve"> </w:t>
      </w:r>
      <w:r w:rsidRPr="00802592">
        <w:rPr>
          <w:rFonts w:ascii="Times New Roman" w:eastAsia="Times New Roman" w:hAnsi="Times New Roman" w:cs="Times New Roman"/>
          <w:sz w:val="24"/>
          <w:szCs w:val="24"/>
        </w:rPr>
        <w:t>содержание</w:t>
      </w:r>
      <w:r w:rsidRPr="00802592">
        <w:rPr>
          <w:rFonts w:ascii="Times New Roman" w:eastAsia="Times New Roman" w:hAnsi="Times New Roman" w:cs="Times New Roman"/>
          <w:spacing w:val="62"/>
          <w:sz w:val="24"/>
          <w:szCs w:val="24"/>
        </w:rPr>
        <w:t xml:space="preserve"> </w:t>
      </w:r>
      <w:r w:rsidRPr="00802592">
        <w:rPr>
          <w:rFonts w:ascii="Times New Roman" w:eastAsia="Times New Roman" w:hAnsi="Times New Roman" w:cs="Times New Roman"/>
          <w:sz w:val="24"/>
          <w:szCs w:val="24"/>
        </w:rPr>
        <w:t xml:space="preserve">и организацию </w:t>
      </w:r>
      <w:r w:rsidRPr="00802592">
        <w:rPr>
          <w:rFonts w:ascii="Times New Roman" w:eastAsia="Times New Roman" w:hAnsi="Times New Roman" w:cs="Times New Roman"/>
          <w:spacing w:val="5"/>
          <w:sz w:val="24"/>
          <w:szCs w:val="24"/>
        </w:rPr>
        <w:t xml:space="preserve"> </w:t>
      </w:r>
      <w:r w:rsidRPr="00802592">
        <w:rPr>
          <w:rFonts w:ascii="Times New Roman" w:eastAsia="Times New Roman" w:hAnsi="Times New Roman" w:cs="Times New Roman"/>
          <w:w w:val="105"/>
          <w:sz w:val="24"/>
          <w:szCs w:val="24"/>
        </w:rPr>
        <w:t>образовательной деятельности.</w:t>
      </w:r>
    </w:p>
    <w:p w:rsidR="00376D99" w:rsidRPr="00802592" w:rsidRDefault="00376D99" w:rsidP="007D2F38">
      <w:pPr>
        <w:tabs>
          <w:tab w:val="left" w:pos="9921"/>
        </w:tabs>
        <w:spacing w:after="0" w:line="240" w:lineRule="auto"/>
        <w:ind w:right="-2" w:firstLine="567"/>
        <w:contextualSpacing/>
        <w:jc w:val="both"/>
        <w:rPr>
          <w:rFonts w:ascii="Times New Roman" w:eastAsia="Times New Roman" w:hAnsi="Times New Roman" w:cs="Times New Roman"/>
          <w:w w:val="105"/>
          <w:sz w:val="24"/>
          <w:szCs w:val="24"/>
        </w:rPr>
      </w:pPr>
      <w:r w:rsidRPr="00802592">
        <w:rPr>
          <w:rFonts w:ascii="Times New Roman" w:hAnsi="Times New Roman" w:cs="Times New Roman"/>
          <w:sz w:val="24"/>
          <w:szCs w:val="24"/>
        </w:rP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w:t>
      </w:r>
      <w:r w:rsidRPr="00802592">
        <w:rPr>
          <w:rFonts w:ascii="Times New Roman" w:hAnsi="Times New Roman" w:cs="Times New Roman"/>
          <w:bCs/>
          <w:sz w:val="24"/>
          <w:szCs w:val="24"/>
        </w:rPr>
        <w:t>обратной связи</w:t>
      </w:r>
      <w:r w:rsidRPr="00802592">
        <w:rPr>
          <w:rFonts w:ascii="Times New Roman" w:hAnsi="Times New Roman" w:cs="Times New Roman"/>
          <w:sz w:val="24"/>
          <w:szCs w:val="24"/>
        </w:rPr>
        <w:t xml:space="preserve">, позволяющей осуществлять </w:t>
      </w:r>
      <w:r w:rsidRPr="00802592">
        <w:rPr>
          <w:rFonts w:ascii="Times New Roman" w:hAnsi="Times New Roman" w:cs="Times New Roman"/>
          <w:bCs/>
          <w:sz w:val="24"/>
          <w:szCs w:val="24"/>
        </w:rPr>
        <w:t>управление образовательным процессом.</w:t>
      </w:r>
    </w:p>
    <w:p w:rsidR="00376D99" w:rsidRPr="00376D99" w:rsidRDefault="00376D99" w:rsidP="007D2F38">
      <w:pPr>
        <w:pStyle w:val="a5"/>
        <w:tabs>
          <w:tab w:val="left" w:pos="9921"/>
        </w:tabs>
        <w:spacing w:before="0" w:after="0"/>
        <w:ind w:right="-2" w:firstLine="567"/>
        <w:contextualSpacing/>
        <w:jc w:val="both"/>
        <w:rPr>
          <w:sz w:val="24"/>
          <w:szCs w:val="24"/>
        </w:rPr>
      </w:pPr>
      <w:r w:rsidRPr="00376D99">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376D99" w:rsidRPr="00376D99" w:rsidRDefault="00376D99" w:rsidP="007D2F38">
      <w:pPr>
        <w:pStyle w:val="a5"/>
        <w:shd w:val="clear" w:color="auto" w:fill="FFFFFF"/>
        <w:tabs>
          <w:tab w:val="left" w:pos="9921"/>
        </w:tabs>
        <w:spacing w:before="0" w:after="0"/>
        <w:ind w:right="-2" w:firstLine="567"/>
        <w:contextualSpacing/>
        <w:jc w:val="both"/>
        <w:rPr>
          <w:sz w:val="24"/>
          <w:szCs w:val="24"/>
        </w:rPr>
      </w:pPr>
      <w:r w:rsidRPr="00376D99">
        <w:rPr>
          <w:sz w:val="24"/>
          <w:szCs w:val="24"/>
        </w:rPr>
        <w:t>-</w:t>
      </w:r>
      <w:r w:rsidRPr="00376D99">
        <w:rPr>
          <w:color w:val="211E1E"/>
          <w:sz w:val="24"/>
          <w:szCs w:val="24"/>
        </w:rPr>
        <w:t xml:space="preserve">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w:t>
      </w:r>
      <w:r w:rsidRPr="00376D99">
        <w:rPr>
          <w:sz w:val="24"/>
          <w:szCs w:val="24"/>
        </w:rPr>
        <w:t>на разных этапах дошкольного детства;</w:t>
      </w:r>
    </w:p>
    <w:p w:rsidR="00376D99" w:rsidRPr="00376D99" w:rsidRDefault="00376D99" w:rsidP="007D2F38">
      <w:pPr>
        <w:pStyle w:val="a5"/>
        <w:shd w:val="clear" w:color="auto" w:fill="FFFFFF"/>
        <w:tabs>
          <w:tab w:val="left" w:pos="9921"/>
        </w:tabs>
        <w:spacing w:before="0" w:after="0"/>
        <w:ind w:right="-2" w:firstLine="567"/>
        <w:contextualSpacing/>
        <w:jc w:val="both"/>
        <w:rPr>
          <w:color w:val="000000"/>
          <w:sz w:val="24"/>
          <w:szCs w:val="24"/>
        </w:rPr>
      </w:pPr>
      <w:r w:rsidRPr="00376D99">
        <w:rPr>
          <w:sz w:val="24"/>
          <w:szCs w:val="24"/>
        </w:rPr>
        <w:t xml:space="preserve">- целевые ориентиры не подлежат непосредственной оценке, в том числе и в виде педагогической диагностики (мониторинга). Они </w:t>
      </w:r>
      <w:r w:rsidRPr="00376D99">
        <w:rPr>
          <w:color w:val="000000"/>
          <w:sz w:val="24"/>
          <w:szCs w:val="24"/>
        </w:rPr>
        <w:t>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376D99" w:rsidRPr="00376D99" w:rsidRDefault="00376D99" w:rsidP="007D2F38">
      <w:pPr>
        <w:pStyle w:val="a5"/>
        <w:shd w:val="clear" w:color="auto" w:fill="FFFFFF"/>
        <w:tabs>
          <w:tab w:val="left" w:pos="9921"/>
        </w:tabs>
        <w:spacing w:before="0" w:after="0"/>
        <w:ind w:right="-2" w:firstLine="567"/>
        <w:contextualSpacing/>
        <w:jc w:val="both"/>
        <w:rPr>
          <w:color w:val="000000"/>
          <w:sz w:val="24"/>
          <w:szCs w:val="24"/>
        </w:rPr>
      </w:pPr>
      <w:r w:rsidRPr="00376D99">
        <w:rPr>
          <w:color w:val="000000"/>
          <w:sz w:val="24"/>
          <w:szCs w:val="24"/>
        </w:rPr>
        <w:t>- освоение Программы не сопровождается проведением промежуточных аттестаций и итоговой аттестации воспитанников.</w:t>
      </w:r>
    </w:p>
    <w:p w:rsidR="00FB0613" w:rsidRDefault="00376D99" w:rsidP="007D2F38">
      <w:pPr>
        <w:pStyle w:val="a5"/>
        <w:tabs>
          <w:tab w:val="left" w:pos="9921"/>
        </w:tabs>
        <w:spacing w:before="0" w:after="0"/>
        <w:ind w:right="-2" w:firstLine="567"/>
        <w:contextualSpacing/>
        <w:jc w:val="both"/>
        <w:rPr>
          <w:color w:val="000000"/>
          <w:sz w:val="24"/>
          <w:szCs w:val="24"/>
        </w:rPr>
      </w:pPr>
      <w:r w:rsidRPr="00376D99">
        <w:rPr>
          <w:rFonts w:eastAsia="TimesNewRomanPSMT"/>
          <w:sz w:val="24"/>
          <w:szCs w:val="24"/>
        </w:rPr>
        <w:t xml:space="preserve">Данные положения подчеркивают направленность педагогической диагностики на </w:t>
      </w:r>
      <w:r w:rsidRPr="00376D99">
        <w:rPr>
          <w:color w:val="000000"/>
          <w:sz w:val="24"/>
          <w:szCs w:val="24"/>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376D99" w:rsidRPr="00376D99" w:rsidRDefault="00376D99" w:rsidP="007D2F38">
      <w:pPr>
        <w:pStyle w:val="a5"/>
        <w:tabs>
          <w:tab w:val="left" w:pos="9921"/>
        </w:tabs>
        <w:spacing w:before="0" w:after="0"/>
        <w:ind w:right="-2" w:firstLine="567"/>
        <w:contextualSpacing/>
        <w:jc w:val="both"/>
        <w:rPr>
          <w:rFonts w:eastAsia="TimesNewRomanPSMT"/>
          <w:color w:val="FF0000"/>
          <w:sz w:val="24"/>
          <w:szCs w:val="24"/>
        </w:rPr>
      </w:pPr>
      <w:r w:rsidRPr="00376D99">
        <w:rPr>
          <w:color w:val="211E1E"/>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376D99" w:rsidRPr="00376D99" w:rsidRDefault="00376D99" w:rsidP="007D2F38">
      <w:pPr>
        <w:pStyle w:val="a5"/>
        <w:shd w:val="clear" w:color="auto" w:fill="FFFFFF"/>
        <w:tabs>
          <w:tab w:val="left" w:pos="9921"/>
        </w:tabs>
        <w:spacing w:before="0" w:after="0"/>
        <w:ind w:right="-2" w:firstLine="567"/>
        <w:contextualSpacing/>
        <w:jc w:val="both"/>
        <w:rPr>
          <w:sz w:val="24"/>
          <w:szCs w:val="24"/>
        </w:rPr>
      </w:pPr>
      <w:r w:rsidRPr="00376D99">
        <w:rPr>
          <w:color w:val="211E1E"/>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376D99" w:rsidRPr="00376D99" w:rsidRDefault="00376D99" w:rsidP="007D2F38">
      <w:pPr>
        <w:pStyle w:val="a5"/>
        <w:tabs>
          <w:tab w:val="left" w:pos="9921"/>
        </w:tabs>
        <w:spacing w:before="0" w:after="0"/>
        <w:ind w:right="-2" w:firstLine="567"/>
        <w:contextualSpacing/>
        <w:jc w:val="both"/>
        <w:rPr>
          <w:rFonts w:eastAsia="TimesNewRomanPSMT"/>
          <w:sz w:val="24"/>
          <w:szCs w:val="24"/>
        </w:rPr>
      </w:pPr>
      <w:r w:rsidRPr="00376D99">
        <w:rPr>
          <w:color w:val="211E1E"/>
          <w:sz w:val="24"/>
          <w:szCs w:val="24"/>
        </w:rPr>
        <w:t>2) оптимизации работы с группой детей.</w:t>
      </w:r>
    </w:p>
    <w:p w:rsidR="00D224E4" w:rsidRPr="006340FC" w:rsidRDefault="00D224E4" w:rsidP="007D2F38">
      <w:pPr>
        <w:pStyle w:val="a5"/>
        <w:tabs>
          <w:tab w:val="left" w:pos="9921"/>
        </w:tabs>
        <w:spacing w:before="0" w:after="0"/>
        <w:ind w:right="-2" w:firstLine="567"/>
        <w:contextualSpacing/>
        <w:jc w:val="both"/>
        <w:rPr>
          <w:sz w:val="24"/>
          <w:szCs w:val="24"/>
        </w:rPr>
      </w:pPr>
      <w:r w:rsidRPr="00D224E4">
        <w:rPr>
          <w:sz w:val="24"/>
          <w:szCs w:val="24"/>
        </w:rPr>
        <w:lastRenderedPageBreak/>
        <w:t>Периодичность проведения педагогической диагностики:</w:t>
      </w:r>
    </w:p>
    <w:p w:rsidR="00D224E4" w:rsidRPr="006340FC" w:rsidRDefault="00D224E4" w:rsidP="007D2F38">
      <w:pPr>
        <w:pStyle w:val="a5"/>
        <w:tabs>
          <w:tab w:val="left" w:pos="9921"/>
        </w:tabs>
        <w:spacing w:before="0" w:after="0"/>
        <w:ind w:right="-2" w:firstLine="567"/>
        <w:contextualSpacing/>
        <w:jc w:val="both"/>
        <w:rPr>
          <w:sz w:val="24"/>
          <w:szCs w:val="24"/>
        </w:rPr>
      </w:pPr>
      <w:r w:rsidRPr="00D224E4">
        <w:rPr>
          <w:sz w:val="24"/>
          <w:szCs w:val="24"/>
        </w:rPr>
        <w:t xml:space="preserve"> - на начальном этапе освоения ребенком образовательной программы в зависимости от времени его поступления в дошкольную группу (стартовая диагностика); </w:t>
      </w:r>
    </w:p>
    <w:p w:rsidR="00D224E4" w:rsidRPr="006340FC" w:rsidRDefault="00D224E4" w:rsidP="007D2F38">
      <w:pPr>
        <w:pStyle w:val="a5"/>
        <w:tabs>
          <w:tab w:val="left" w:pos="9921"/>
        </w:tabs>
        <w:spacing w:before="0" w:after="0"/>
        <w:ind w:right="-2" w:firstLine="567"/>
        <w:contextualSpacing/>
        <w:jc w:val="both"/>
        <w:rPr>
          <w:sz w:val="24"/>
          <w:szCs w:val="24"/>
        </w:rPr>
      </w:pPr>
      <w:r w:rsidRPr="00D224E4">
        <w:rPr>
          <w:sz w:val="24"/>
          <w:szCs w:val="24"/>
        </w:rPr>
        <w:t xml:space="preserve">- на завершающем этапе освоения программы его возрастной группой (заключительная диагностика). </w:t>
      </w:r>
    </w:p>
    <w:p w:rsidR="004F7217" w:rsidRPr="004F7217" w:rsidRDefault="004F7217" w:rsidP="007D2F38">
      <w:pPr>
        <w:spacing w:line="240" w:lineRule="auto"/>
        <w:ind w:right="14" w:firstLine="567"/>
        <w:contextualSpacing/>
        <w:jc w:val="both"/>
        <w:rPr>
          <w:rFonts w:ascii="Times New Roman" w:hAnsi="Times New Roman" w:cs="Times New Roman"/>
          <w:sz w:val="24"/>
          <w:szCs w:val="24"/>
        </w:rPr>
      </w:pPr>
      <w:r w:rsidRPr="004F7217">
        <w:rPr>
          <w:rFonts w:ascii="Times New Roman" w:hAnsi="Times New Roman" w:cs="Times New Roman"/>
          <w:sz w:val="24"/>
          <w:szCs w:val="24"/>
        </w:rPr>
        <w:t xml:space="preserve">В </w:t>
      </w:r>
      <w:r w:rsidR="00946866">
        <w:rPr>
          <w:rFonts w:ascii="Times New Roman" w:hAnsi="Times New Roman" w:cs="Times New Roman"/>
          <w:sz w:val="24"/>
          <w:szCs w:val="24"/>
        </w:rPr>
        <w:t xml:space="preserve">дошкольной группе «Малышок» </w:t>
      </w:r>
      <w:r w:rsidRPr="004F7217">
        <w:rPr>
          <w:rFonts w:ascii="Times New Roman" w:hAnsi="Times New Roman" w:cs="Times New Roman"/>
          <w:sz w:val="24"/>
          <w:szCs w:val="24"/>
        </w:rPr>
        <w:t xml:space="preserve"> педагогическая диагностика проводитс</w:t>
      </w:r>
      <w:r>
        <w:rPr>
          <w:rFonts w:ascii="Times New Roman" w:hAnsi="Times New Roman" w:cs="Times New Roman"/>
          <w:sz w:val="24"/>
          <w:szCs w:val="24"/>
        </w:rPr>
        <w:t>я 2 раза в год</w:t>
      </w:r>
      <w:r w:rsidRPr="004F7217">
        <w:rPr>
          <w:rFonts w:ascii="Times New Roman" w:hAnsi="Times New Roman" w:cs="Times New Roman"/>
          <w:sz w:val="24"/>
          <w:szCs w:val="24"/>
        </w:rPr>
        <w:t xml:space="preserve">: в начале учебного года </w:t>
      </w:r>
      <w:r>
        <w:rPr>
          <w:rFonts w:ascii="Times New Roman" w:hAnsi="Times New Roman" w:cs="Times New Roman"/>
          <w:sz w:val="24"/>
          <w:szCs w:val="24"/>
        </w:rPr>
        <w:t xml:space="preserve">2-3 </w:t>
      </w:r>
      <w:r w:rsidRPr="004F7217">
        <w:rPr>
          <w:rFonts w:ascii="Times New Roman" w:hAnsi="Times New Roman" w:cs="Times New Roman"/>
          <w:sz w:val="24"/>
          <w:szCs w:val="24"/>
        </w:rPr>
        <w:t xml:space="preserve">недели сентября; в конце учебного года </w:t>
      </w:r>
      <w:r>
        <w:rPr>
          <w:rFonts w:ascii="Times New Roman" w:hAnsi="Times New Roman" w:cs="Times New Roman"/>
          <w:sz w:val="24"/>
          <w:szCs w:val="24"/>
        </w:rPr>
        <w:t>3-4 недели апреля</w:t>
      </w:r>
      <w:r w:rsidRPr="004F7217">
        <w:rPr>
          <w:rFonts w:ascii="Times New Roman" w:hAnsi="Times New Roman" w:cs="Times New Roman"/>
          <w:sz w:val="24"/>
          <w:szCs w:val="24"/>
        </w:rPr>
        <w:t xml:space="preserve">.  </w:t>
      </w:r>
    </w:p>
    <w:p w:rsidR="004F7217" w:rsidRDefault="004F7217" w:rsidP="007D2F38">
      <w:pPr>
        <w:spacing w:line="240" w:lineRule="auto"/>
        <w:ind w:right="14" w:firstLine="567"/>
        <w:contextualSpacing/>
        <w:jc w:val="both"/>
        <w:rPr>
          <w:rFonts w:ascii="Times New Roman" w:hAnsi="Times New Roman" w:cs="Times New Roman"/>
          <w:sz w:val="24"/>
          <w:szCs w:val="24"/>
        </w:rPr>
      </w:pPr>
      <w:r w:rsidRPr="004F7217">
        <w:rPr>
          <w:rFonts w:ascii="Times New Roman" w:hAnsi="Times New Roman" w:cs="Times New Roman"/>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4F7217" w:rsidRPr="004F7217" w:rsidRDefault="00376D99" w:rsidP="007D2F38">
      <w:pPr>
        <w:spacing w:line="240" w:lineRule="auto"/>
        <w:ind w:right="14" w:firstLine="567"/>
        <w:contextualSpacing/>
        <w:jc w:val="both"/>
        <w:rPr>
          <w:rFonts w:ascii="Times New Roman" w:hAnsi="Times New Roman" w:cs="Times New Roman"/>
          <w:sz w:val="24"/>
          <w:szCs w:val="24"/>
        </w:rPr>
      </w:pPr>
      <w:r w:rsidRPr="004F7217">
        <w:rPr>
          <w:rFonts w:ascii="Times New Roman" w:hAnsi="Times New Roman" w:cs="Times New Roman"/>
          <w:color w:val="211E1E"/>
          <w:sz w:val="24"/>
          <w:szCs w:val="24"/>
        </w:rPr>
        <w:t xml:space="preserve">Педагогическая диагностика индивидуального </w:t>
      </w:r>
      <w:r w:rsidRPr="004F7217">
        <w:rPr>
          <w:rFonts w:ascii="Times New Roman" w:hAnsi="Times New Roman" w:cs="Times New Roman"/>
          <w:sz w:val="24"/>
          <w:szCs w:val="24"/>
        </w:rP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4F7217" w:rsidRDefault="00376D99" w:rsidP="007D2F38">
      <w:pPr>
        <w:spacing w:line="240" w:lineRule="auto"/>
        <w:ind w:right="14" w:firstLine="567"/>
        <w:contextualSpacing/>
        <w:jc w:val="both"/>
        <w:rPr>
          <w:rFonts w:ascii="Times New Roman" w:hAnsi="Times New Roman" w:cs="Times New Roman"/>
          <w:sz w:val="24"/>
          <w:szCs w:val="24"/>
        </w:rPr>
      </w:pPr>
      <w:r w:rsidRPr="004F7217">
        <w:rPr>
          <w:rFonts w:ascii="Times New Roman" w:hAnsi="Times New Roman" w:cs="Times New Roman"/>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4F7217" w:rsidRPr="004F7217" w:rsidRDefault="00376D99" w:rsidP="007D2F38">
      <w:pPr>
        <w:spacing w:line="240" w:lineRule="auto"/>
        <w:ind w:right="14" w:firstLine="567"/>
        <w:contextualSpacing/>
        <w:jc w:val="both"/>
        <w:rPr>
          <w:rFonts w:ascii="Times New Roman" w:hAnsi="Times New Roman" w:cs="Times New Roman"/>
          <w:sz w:val="24"/>
          <w:szCs w:val="24"/>
        </w:rPr>
      </w:pPr>
      <w:r w:rsidRPr="004F7217">
        <w:rPr>
          <w:rFonts w:ascii="Times New Roman" w:hAnsi="Times New Roman" w:cs="Times New Roman"/>
          <w:sz w:val="24"/>
          <w:szCs w:val="24"/>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4F7217" w:rsidRPr="007638B9" w:rsidRDefault="00376D99" w:rsidP="007D2F38">
      <w:pPr>
        <w:spacing w:line="240" w:lineRule="auto"/>
        <w:ind w:right="14" w:firstLine="567"/>
        <w:contextualSpacing/>
        <w:jc w:val="both"/>
        <w:rPr>
          <w:rFonts w:ascii="Times New Roman" w:hAnsi="Times New Roman" w:cs="Times New Roman"/>
          <w:i/>
          <w:sz w:val="24"/>
          <w:szCs w:val="24"/>
        </w:rPr>
      </w:pPr>
      <w:r w:rsidRPr="004F7217">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w:t>
      </w:r>
      <w:r w:rsidRPr="007638B9">
        <w:rPr>
          <w:rFonts w:ascii="Times New Roman" w:hAnsi="Times New Roman" w:cs="Times New Roman"/>
          <w:sz w:val="24"/>
          <w:szCs w:val="24"/>
        </w:rPr>
        <w:t>индивидуальных особенностей развития ребенка и его потребностей.</w:t>
      </w:r>
      <w:r w:rsidR="007638B9" w:rsidRPr="007638B9">
        <w:rPr>
          <w:rFonts w:ascii="Times New Roman" w:hAnsi="Times New Roman" w:cs="Times New Roman"/>
          <w:sz w:val="24"/>
          <w:szCs w:val="24"/>
        </w:rPr>
        <w:t xml:space="preserve"> Выявленные показатели развития каждого ребенка фиксируются педагогом в формах: </w:t>
      </w:r>
      <w:r w:rsidR="007638B9" w:rsidRPr="007638B9">
        <w:rPr>
          <w:rFonts w:ascii="Times New Roman" w:hAnsi="Times New Roman" w:cs="Times New Roman"/>
          <w:i/>
          <w:sz w:val="24"/>
          <w:szCs w:val="24"/>
        </w:rPr>
        <w:t>сформирован</w:t>
      </w:r>
      <w:r w:rsidR="00FF2742">
        <w:rPr>
          <w:rFonts w:ascii="Times New Roman" w:hAnsi="Times New Roman" w:cs="Times New Roman"/>
          <w:i/>
          <w:sz w:val="24"/>
          <w:szCs w:val="24"/>
        </w:rPr>
        <w:t xml:space="preserve"> (2</w:t>
      </w:r>
      <w:r w:rsidR="007638B9">
        <w:rPr>
          <w:rFonts w:ascii="Times New Roman" w:hAnsi="Times New Roman" w:cs="Times New Roman"/>
          <w:i/>
          <w:sz w:val="24"/>
          <w:szCs w:val="24"/>
        </w:rPr>
        <w:t>)</w:t>
      </w:r>
      <w:r w:rsidR="007638B9" w:rsidRPr="007638B9">
        <w:rPr>
          <w:rFonts w:ascii="Times New Roman" w:hAnsi="Times New Roman" w:cs="Times New Roman"/>
          <w:i/>
          <w:sz w:val="24"/>
          <w:szCs w:val="24"/>
        </w:rPr>
        <w:t>; находится в стдии становления</w:t>
      </w:r>
      <w:r w:rsidR="00FF2742">
        <w:rPr>
          <w:rFonts w:ascii="Times New Roman" w:hAnsi="Times New Roman" w:cs="Times New Roman"/>
          <w:i/>
          <w:sz w:val="24"/>
          <w:szCs w:val="24"/>
        </w:rPr>
        <w:t xml:space="preserve"> (1</w:t>
      </w:r>
      <w:r w:rsidR="007638B9">
        <w:rPr>
          <w:rFonts w:ascii="Times New Roman" w:hAnsi="Times New Roman" w:cs="Times New Roman"/>
          <w:i/>
          <w:sz w:val="24"/>
          <w:szCs w:val="24"/>
        </w:rPr>
        <w:t>)</w:t>
      </w:r>
      <w:r w:rsidR="007638B9" w:rsidRPr="007638B9">
        <w:rPr>
          <w:rFonts w:ascii="Times New Roman" w:hAnsi="Times New Roman" w:cs="Times New Roman"/>
          <w:i/>
          <w:sz w:val="24"/>
          <w:szCs w:val="24"/>
        </w:rPr>
        <w:t>; не сформирован</w:t>
      </w:r>
      <w:r w:rsidR="00FF2742">
        <w:rPr>
          <w:rFonts w:ascii="Times New Roman" w:hAnsi="Times New Roman" w:cs="Times New Roman"/>
          <w:i/>
          <w:sz w:val="24"/>
          <w:szCs w:val="24"/>
        </w:rPr>
        <w:t xml:space="preserve"> (0</w:t>
      </w:r>
      <w:r w:rsidR="007638B9">
        <w:rPr>
          <w:rFonts w:ascii="Times New Roman" w:hAnsi="Times New Roman" w:cs="Times New Roman"/>
          <w:i/>
          <w:sz w:val="24"/>
          <w:szCs w:val="24"/>
        </w:rPr>
        <w:t>)</w:t>
      </w:r>
      <w:r w:rsidR="007638B9" w:rsidRPr="007638B9">
        <w:rPr>
          <w:rFonts w:ascii="Times New Roman" w:hAnsi="Times New Roman" w:cs="Times New Roman"/>
          <w:i/>
          <w:sz w:val="24"/>
          <w:szCs w:val="24"/>
        </w:rPr>
        <w:t>.</w:t>
      </w:r>
    </w:p>
    <w:p w:rsidR="004F7217" w:rsidRPr="004F7217" w:rsidRDefault="00376D99" w:rsidP="007D2F38">
      <w:pPr>
        <w:spacing w:line="240" w:lineRule="auto"/>
        <w:ind w:right="14" w:firstLine="567"/>
        <w:contextualSpacing/>
        <w:jc w:val="both"/>
        <w:rPr>
          <w:rFonts w:ascii="Times New Roman" w:hAnsi="Times New Roman" w:cs="Times New Roman"/>
          <w:sz w:val="24"/>
          <w:szCs w:val="24"/>
        </w:rPr>
      </w:pPr>
      <w:r w:rsidRPr="007638B9">
        <w:rPr>
          <w:rFonts w:ascii="Times New Roman" w:hAnsi="Times New Roman" w:cs="Times New Roman"/>
          <w:sz w:val="24"/>
          <w:szCs w:val="24"/>
        </w:rPr>
        <w:t>Результаты наблюдения могут быть дополнены беседами с детьми в свободной</w:t>
      </w:r>
      <w:r w:rsidRPr="004F7217">
        <w:rPr>
          <w:rFonts w:ascii="Times New Roman" w:hAnsi="Times New Roman" w:cs="Times New Roman"/>
          <w:sz w:val="24"/>
          <w:szCs w:val="24"/>
        </w:rPr>
        <w:t xml:space="preserve">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376D99" w:rsidRPr="004F7217" w:rsidRDefault="00376D99" w:rsidP="007D2F38">
      <w:pPr>
        <w:spacing w:line="240" w:lineRule="auto"/>
        <w:ind w:right="14" w:firstLine="567"/>
        <w:contextualSpacing/>
        <w:jc w:val="both"/>
        <w:rPr>
          <w:rFonts w:ascii="Times New Roman" w:hAnsi="Times New Roman" w:cs="Times New Roman"/>
          <w:sz w:val="24"/>
          <w:szCs w:val="24"/>
        </w:rPr>
      </w:pPr>
      <w:r w:rsidRPr="004F7217">
        <w:rPr>
          <w:rFonts w:ascii="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376D99" w:rsidRPr="004F7217" w:rsidRDefault="00376D99" w:rsidP="007D2F38">
      <w:pPr>
        <w:tabs>
          <w:tab w:val="left" w:pos="9921"/>
        </w:tabs>
        <w:spacing w:after="0" w:line="240" w:lineRule="auto"/>
        <w:ind w:right="-2" w:firstLine="567"/>
        <w:contextualSpacing/>
        <w:jc w:val="both"/>
        <w:rPr>
          <w:rFonts w:ascii="Times New Roman" w:hAnsi="Times New Roman" w:cs="Times New Roman"/>
          <w:sz w:val="24"/>
          <w:szCs w:val="24"/>
        </w:rPr>
      </w:pPr>
      <w:r w:rsidRPr="004F7217">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w:t>
      </w:r>
      <w:r w:rsidRPr="004F7217">
        <w:rPr>
          <w:rFonts w:ascii="Times New Roman" w:hAnsi="Times New Roman" w:cs="Times New Roman"/>
          <w:sz w:val="24"/>
          <w:szCs w:val="24"/>
        </w:rPr>
        <w:lastRenderedPageBreak/>
        <w:t xml:space="preserve">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4F7217" w:rsidRDefault="00376D99" w:rsidP="007D2F38">
      <w:pPr>
        <w:tabs>
          <w:tab w:val="left" w:pos="9921"/>
        </w:tabs>
        <w:spacing w:after="0" w:line="240" w:lineRule="auto"/>
        <w:ind w:right="-2" w:firstLine="567"/>
        <w:contextualSpacing/>
        <w:jc w:val="both"/>
        <w:rPr>
          <w:rFonts w:ascii="Times New Roman" w:hAnsi="Times New Roman"/>
          <w:sz w:val="24"/>
          <w:szCs w:val="24"/>
        </w:rPr>
      </w:pPr>
      <w:r w:rsidRPr="004F7217">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w:t>
      </w:r>
      <w:r w:rsidRPr="00376D99">
        <w:rPr>
          <w:rFonts w:ascii="Times New Roman" w:hAnsi="Times New Roman"/>
          <w:sz w:val="24"/>
          <w:szCs w:val="24"/>
        </w:rPr>
        <w:t xml:space="preserve">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4F7217" w:rsidRDefault="004F7217" w:rsidP="007D2F38">
      <w:pPr>
        <w:tabs>
          <w:tab w:val="left" w:pos="9921"/>
        </w:tabs>
        <w:spacing w:after="0" w:line="240" w:lineRule="auto"/>
        <w:ind w:right="-2" w:firstLine="567"/>
        <w:contextualSpacing/>
        <w:jc w:val="both"/>
        <w:rPr>
          <w:rFonts w:ascii="Times New Roman" w:hAnsi="Times New Roman"/>
          <w:sz w:val="24"/>
          <w:szCs w:val="24"/>
        </w:rPr>
      </w:pPr>
    </w:p>
    <w:p w:rsidR="004F7217" w:rsidRPr="004F7217" w:rsidRDefault="004F7217" w:rsidP="007D2F38">
      <w:pPr>
        <w:tabs>
          <w:tab w:val="left" w:pos="9921"/>
        </w:tabs>
        <w:spacing w:after="0" w:line="240" w:lineRule="auto"/>
        <w:ind w:right="-2" w:firstLine="567"/>
        <w:contextualSpacing/>
        <w:jc w:val="both"/>
        <w:rPr>
          <w:rFonts w:ascii="Times New Roman" w:hAnsi="Times New Roman"/>
          <w:b/>
          <w:sz w:val="24"/>
          <w:szCs w:val="24"/>
        </w:rPr>
      </w:pPr>
      <w:r w:rsidRPr="004F7217">
        <w:rPr>
          <w:rFonts w:ascii="Times New Roman" w:hAnsi="Times New Roman" w:cs="Times New Roman"/>
          <w:b/>
          <w:sz w:val="24"/>
          <w:szCs w:val="24"/>
        </w:rPr>
        <w:t xml:space="preserve">Часть, формируемая участниками образовательных отношений </w:t>
      </w:r>
    </w:p>
    <w:p w:rsidR="004F7217" w:rsidRPr="0054530A" w:rsidRDefault="004F7217" w:rsidP="007D2F38">
      <w:pPr>
        <w:tabs>
          <w:tab w:val="left" w:pos="9921"/>
        </w:tabs>
        <w:spacing w:before="2"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П</w:t>
      </w:r>
      <w:r w:rsidRPr="004F7217">
        <w:rPr>
          <w:rFonts w:ascii="Times New Roman" w:hAnsi="Times New Roman" w:cs="Times New Roman"/>
          <w:sz w:val="24"/>
          <w:szCs w:val="24"/>
        </w:rPr>
        <w:t>едагогическая диагностика проводится 2 раза в год в следующие срок</w:t>
      </w:r>
      <w:r>
        <w:rPr>
          <w:rFonts w:ascii="Times New Roman" w:hAnsi="Times New Roman" w:cs="Times New Roman"/>
          <w:sz w:val="24"/>
          <w:szCs w:val="24"/>
        </w:rPr>
        <w:t>и: в начале учебного года</w:t>
      </w:r>
      <w:r w:rsidRPr="004F7217">
        <w:rPr>
          <w:rFonts w:ascii="Times New Roman" w:hAnsi="Times New Roman" w:cs="Times New Roman"/>
          <w:sz w:val="24"/>
          <w:szCs w:val="24"/>
        </w:rPr>
        <w:t xml:space="preserve"> 2</w:t>
      </w:r>
      <w:r>
        <w:rPr>
          <w:rFonts w:ascii="Times New Roman" w:hAnsi="Times New Roman" w:cs="Times New Roman"/>
          <w:sz w:val="24"/>
          <w:szCs w:val="24"/>
        </w:rPr>
        <w:t>-3</w:t>
      </w:r>
      <w:r w:rsidRPr="004F7217">
        <w:rPr>
          <w:rFonts w:ascii="Times New Roman" w:hAnsi="Times New Roman" w:cs="Times New Roman"/>
          <w:sz w:val="24"/>
          <w:szCs w:val="24"/>
        </w:rPr>
        <w:t xml:space="preserve"> недели сентября; в конце учебного года </w:t>
      </w:r>
      <w:r>
        <w:rPr>
          <w:rFonts w:ascii="Times New Roman" w:hAnsi="Times New Roman" w:cs="Times New Roman"/>
          <w:sz w:val="24"/>
          <w:szCs w:val="24"/>
        </w:rPr>
        <w:t>3-4 недели апреля</w:t>
      </w:r>
      <w:r w:rsidRPr="004F7217">
        <w:rPr>
          <w:rFonts w:ascii="Times New Roman" w:hAnsi="Times New Roman" w:cs="Times New Roman"/>
          <w:sz w:val="24"/>
          <w:szCs w:val="24"/>
        </w:rPr>
        <w:t xml:space="preserve"> в том же порядке, как и по образовательным областям</w:t>
      </w:r>
    </w:p>
    <w:p w:rsidR="004E34F1" w:rsidRPr="00A93B00" w:rsidRDefault="009F66A3" w:rsidP="009F66A3">
      <w:pPr>
        <w:pStyle w:val="1"/>
        <w:ind w:left="360" w:right="3"/>
        <w:jc w:val="both"/>
        <w:rPr>
          <w:rFonts w:ascii="Times New Roman" w:hAnsi="Times New Roman" w:cs="Times New Roman"/>
          <w:sz w:val="22"/>
          <w:szCs w:val="22"/>
        </w:rPr>
      </w:pPr>
      <w:r>
        <w:rPr>
          <w:rFonts w:ascii="Times New Roman" w:hAnsi="Times New Roman" w:cs="Times New Roman"/>
          <w:sz w:val="24"/>
          <w:szCs w:val="24"/>
        </w:rPr>
        <w:t>2.</w:t>
      </w:r>
      <w:r w:rsidR="00A8600D" w:rsidRPr="00C3163B">
        <w:rPr>
          <w:rFonts w:ascii="Times New Roman" w:hAnsi="Times New Roman" w:cs="Times New Roman"/>
          <w:sz w:val="24"/>
          <w:szCs w:val="24"/>
        </w:rPr>
        <w:t>СОДЕРЖАТЕЛЬНЫЙ РАЗДЕЛ ОБЯЗАТЕЛЬНОЙ ЧАСТИ ПРОГРАММЫ И ЧАСТИ, ФОРМИРУЕМОЙ УЧАСТНИКАМИ ОБРАЗОВАТЕЛЬНЫХ ОТНОШЕНИЙ</w:t>
      </w:r>
      <w:r w:rsidR="00C3163B" w:rsidRPr="00C3163B">
        <w:rPr>
          <w:rFonts w:ascii="Times New Roman" w:hAnsi="Times New Roman" w:cs="Times New Roman"/>
          <w:sz w:val="24"/>
          <w:szCs w:val="24"/>
        </w:rPr>
        <w:t xml:space="preserve"> </w:t>
      </w:r>
      <w:r w:rsidR="00C3163B" w:rsidRPr="00A93B00">
        <w:rPr>
          <w:rFonts w:ascii="Times New Roman" w:hAnsi="Times New Roman" w:cs="Times New Roman"/>
          <w:sz w:val="22"/>
          <w:szCs w:val="22"/>
        </w:rPr>
        <w:t>(п.</w:t>
      </w:r>
      <w:r w:rsidR="00C3163B" w:rsidRPr="00A93B00">
        <w:rPr>
          <w:rFonts w:asciiTheme="minorHAnsi" w:hAnsiTheme="minorHAnsi" w:cstheme="minorHAnsi"/>
          <w:b w:val="0"/>
          <w:sz w:val="22"/>
          <w:szCs w:val="22"/>
        </w:rPr>
        <w:t>17</w:t>
      </w:r>
      <w:r w:rsidR="00D101B2" w:rsidRPr="00A93B00">
        <w:rPr>
          <w:rFonts w:asciiTheme="minorHAnsi" w:hAnsiTheme="minorHAnsi" w:cstheme="minorHAnsi"/>
          <w:b w:val="0"/>
          <w:sz w:val="22"/>
          <w:szCs w:val="22"/>
        </w:rPr>
        <w:t xml:space="preserve"> </w:t>
      </w:r>
      <w:r w:rsidR="00C3163B" w:rsidRPr="00A93B00">
        <w:rPr>
          <w:rFonts w:asciiTheme="minorHAnsi" w:hAnsiTheme="minorHAnsi" w:cstheme="minorHAnsi"/>
          <w:b w:val="0"/>
          <w:sz w:val="22"/>
          <w:szCs w:val="22"/>
        </w:rPr>
        <w:t xml:space="preserve"> </w:t>
      </w:r>
      <w:hyperlink r:id="rId19" w:history="1">
        <w:r w:rsidR="00A93B00" w:rsidRPr="00A93B00">
          <w:rPr>
            <w:rStyle w:val="af8"/>
            <w:rFonts w:asciiTheme="minorHAnsi" w:hAnsiTheme="minorHAnsi" w:cstheme="minorHAnsi"/>
            <w:b w:val="0"/>
            <w:sz w:val="22"/>
            <w:szCs w:val="22"/>
          </w:rPr>
          <w:t>Приказ Министерства просвещения Российской Федерации от 25.11.2022 № 1028 ∙ Официальное опубликование правовых актов</w:t>
        </w:r>
      </w:hyperlink>
      <w:r w:rsidR="00C3163B" w:rsidRPr="00A93B00">
        <w:rPr>
          <w:rFonts w:asciiTheme="minorHAnsi" w:hAnsiTheme="minorHAnsi" w:cstheme="minorHAnsi"/>
          <w:b w:val="0"/>
          <w:sz w:val="22"/>
          <w:szCs w:val="22"/>
        </w:rPr>
        <w:t>)</w:t>
      </w:r>
      <w:r w:rsidR="00C3163B" w:rsidRPr="00A93B00">
        <w:rPr>
          <w:rFonts w:ascii="Times New Roman" w:hAnsi="Times New Roman" w:cs="Times New Roman"/>
          <w:sz w:val="22"/>
          <w:szCs w:val="22"/>
        </w:rPr>
        <w:t xml:space="preserve"> </w:t>
      </w:r>
    </w:p>
    <w:p w:rsidR="003F0F2D" w:rsidRPr="001D3B4B" w:rsidRDefault="00A8600D" w:rsidP="007D2F38">
      <w:pPr>
        <w:pStyle w:val="ac"/>
        <w:tabs>
          <w:tab w:val="left" w:pos="9921"/>
        </w:tabs>
        <w:spacing w:after="0"/>
        <w:ind w:left="0" w:right="-2" w:firstLine="426"/>
        <w:jc w:val="both"/>
        <w:rPr>
          <w:b/>
        </w:rPr>
      </w:pPr>
      <w:r>
        <w:rPr>
          <w:b/>
        </w:rPr>
        <w:t>2.1. 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w:t>
      </w:r>
      <w:r w:rsidR="00C3163B">
        <w:rPr>
          <w:b/>
        </w:rPr>
        <w:t xml:space="preserve"> </w:t>
      </w:r>
      <w:r w:rsidR="00C3163B" w:rsidRPr="000702BB">
        <w:rPr>
          <w:b/>
        </w:rPr>
        <w:t>(п.17. ФОП ДО)</w:t>
      </w:r>
    </w:p>
    <w:p w:rsidR="0089640F" w:rsidRDefault="00464A66" w:rsidP="007D2F38">
      <w:pPr>
        <w:widowControl w:val="0"/>
        <w:tabs>
          <w:tab w:val="left" w:pos="9921"/>
        </w:tabs>
        <w:spacing w:after="0" w:line="240" w:lineRule="auto"/>
        <w:ind w:right="-2" w:firstLine="426"/>
        <w:jc w:val="both"/>
        <w:rPr>
          <w:rFonts w:ascii="Times New Roman" w:hAnsi="Times New Roman"/>
          <w:color w:val="000000"/>
          <w:sz w:val="24"/>
          <w:szCs w:val="24"/>
        </w:rPr>
      </w:pPr>
      <w:r>
        <w:rPr>
          <w:rFonts w:ascii="Times New Roman" w:hAnsi="Times New Roman"/>
          <w:color w:val="000000"/>
          <w:sz w:val="24"/>
          <w:szCs w:val="24"/>
        </w:rPr>
        <w:t>Образовательная п</w:t>
      </w:r>
      <w:r w:rsidR="005311B6">
        <w:rPr>
          <w:rFonts w:ascii="Times New Roman" w:hAnsi="Times New Roman"/>
          <w:color w:val="000000"/>
          <w:sz w:val="24"/>
          <w:szCs w:val="24"/>
        </w:rPr>
        <w:t>рограмма</w:t>
      </w:r>
      <w:r w:rsidR="0089640F">
        <w:rPr>
          <w:rFonts w:ascii="Times New Roman" w:hAnsi="Times New Roman"/>
          <w:color w:val="000000"/>
          <w:sz w:val="24"/>
          <w:szCs w:val="24"/>
        </w:rPr>
        <w:t xml:space="preserve"> </w:t>
      </w:r>
      <w:r>
        <w:rPr>
          <w:rFonts w:ascii="Times New Roman" w:hAnsi="Times New Roman"/>
          <w:color w:val="000000"/>
          <w:sz w:val="24"/>
          <w:szCs w:val="24"/>
        </w:rPr>
        <w:t xml:space="preserve">дошкольного образования </w:t>
      </w:r>
      <w:r w:rsidR="00946866">
        <w:rPr>
          <w:rFonts w:ascii="Times New Roman" w:hAnsi="Times New Roman"/>
          <w:color w:val="000000"/>
          <w:sz w:val="24"/>
          <w:szCs w:val="24"/>
        </w:rPr>
        <w:t>МБОУ «Уральская ООШ» дошкольная группа «Малышок»</w:t>
      </w:r>
      <w:r>
        <w:rPr>
          <w:rFonts w:ascii="Times New Roman" w:hAnsi="Times New Roman"/>
          <w:color w:val="000000"/>
          <w:sz w:val="24"/>
          <w:szCs w:val="24"/>
        </w:rPr>
        <w:t xml:space="preserve"> </w:t>
      </w:r>
      <w:r w:rsidR="0089640F">
        <w:rPr>
          <w:rFonts w:ascii="Times New Roman" w:hAnsi="Times New Roman"/>
          <w:color w:val="000000"/>
          <w:sz w:val="24"/>
          <w:szCs w:val="24"/>
        </w:rPr>
        <w:t xml:space="preserve">определяет </w:t>
      </w:r>
      <w:r w:rsidR="0089640F" w:rsidRPr="009D53F6">
        <w:rPr>
          <w:rFonts w:ascii="Times New Roman" w:hAnsi="Times New Roman"/>
          <w:color w:val="000000"/>
          <w:sz w:val="24"/>
          <w:szCs w:val="24"/>
        </w:rPr>
        <w:t>содержа</w:t>
      </w:r>
      <w:r w:rsidR="0089640F">
        <w:rPr>
          <w:rFonts w:ascii="Times New Roman" w:hAnsi="Times New Roman"/>
          <w:color w:val="000000"/>
          <w:sz w:val="24"/>
          <w:szCs w:val="24"/>
        </w:rPr>
        <w:t>тельные линии</w:t>
      </w:r>
      <w:r w:rsidR="0089640F" w:rsidRPr="009D53F6">
        <w:rPr>
          <w:rFonts w:ascii="Times New Roman" w:hAnsi="Times New Roman"/>
          <w:color w:val="000000"/>
          <w:sz w:val="24"/>
          <w:szCs w:val="24"/>
        </w:rPr>
        <w:t xml:space="preserve"> </w:t>
      </w:r>
      <w:r w:rsidR="0089640F">
        <w:rPr>
          <w:rFonts w:ascii="Times New Roman" w:hAnsi="Times New Roman"/>
          <w:color w:val="000000"/>
          <w:sz w:val="24"/>
          <w:szCs w:val="24"/>
        </w:rPr>
        <w:t>образовательной деятел</w:t>
      </w:r>
      <w:r w:rsidR="00D11451">
        <w:rPr>
          <w:rFonts w:ascii="Times New Roman" w:hAnsi="Times New Roman"/>
          <w:color w:val="000000"/>
          <w:sz w:val="24"/>
          <w:szCs w:val="24"/>
        </w:rPr>
        <w:t>ьности</w:t>
      </w:r>
      <w:r w:rsidR="0089640F">
        <w:rPr>
          <w:rFonts w:ascii="Times New Roman" w:hAnsi="Times New Roman"/>
          <w:color w:val="000000"/>
          <w:sz w:val="24"/>
          <w:szCs w:val="24"/>
        </w:rPr>
        <w:t xml:space="preserve"> по основным направлениям развития и образования детей дошкольного возраста (образовательным областям).</w:t>
      </w:r>
    </w:p>
    <w:p w:rsidR="0089640F" w:rsidRDefault="0089640F" w:rsidP="007D2F38">
      <w:pPr>
        <w:widowControl w:val="0"/>
        <w:tabs>
          <w:tab w:val="left" w:pos="9921"/>
        </w:tabs>
        <w:spacing w:after="0" w:line="240" w:lineRule="auto"/>
        <w:ind w:right="-2" w:firstLine="426"/>
        <w:jc w:val="both"/>
        <w:rPr>
          <w:rFonts w:ascii="Times New Roman" w:hAnsi="Times New Roman"/>
          <w:color w:val="000000"/>
          <w:sz w:val="24"/>
          <w:szCs w:val="24"/>
        </w:rPr>
      </w:pPr>
      <w:r>
        <w:rPr>
          <w:rFonts w:ascii="Times New Roman" w:hAnsi="Times New Roman"/>
          <w:color w:val="000000"/>
          <w:sz w:val="24"/>
          <w:szCs w:val="24"/>
        </w:rPr>
        <w:t>В каждой образовательной области сформулированы задачи, содержание образовательной деятельности,</w:t>
      </w:r>
      <w:r w:rsidRPr="009D53F6">
        <w:rPr>
          <w:rFonts w:ascii="Times New Roman" w:hAnsi="Times New Roman"/>
          <w:color w:val="000000"/>
          <w:sz w:val="24"/>
          <w:szCs w:val="24"/>
        </w:rPr>
        <w:t xml:space="preserve"> пр</w:t>
      </w:r>
      <w:r w:rsidR="003F0F2D">
        <w:rPr>
          <w:rFonts w:ascii="Times New Roman" w:hAnsi="Times New Roman"/>
          <w:color w:val="000000"/>
          <w:sz w:val="24"/>
          <w:szCs w:val="24"/>
        </w:rPr>
        <w:t>едусмотренн</w:t>
      </w:r>
      <w:r>
        <w:rPr>
          <w:rFonts w:ascii="Times New Roman" w:hAnsi="Times New Roman"/>
          <w:color w:val="000000"/>
          <w:sz w:val="24"/>
          <w:szCs w:val="24"/>
        </w:rPr>
        <w:t>е</w:t>
      </w:r>
      <w:r w:rsidRPr="009D53F6">
        <w:rPr>
          <w:rFonts w:ascii="Times New Roman" w:hAnsi="Times New Roman"/>
          <w:color w:val="000000"/>
          <w:sz w:val="24"/>
          <w:szCs w:val="24"/>
        </w:rPr>
        <w:t xml:space="preserve"> </w:t>
      </w:r>
      <w:r>
        <w:rPr>
          <w:rFonts w:ascii="Times New Roman" w:hAnsi="Times New Roman"/>
          <w:color w:val="000000"/>
          <w:sz w:val="24"/>
          <w:szCs w:val="24"/>
        </w:rPr>
        <w:t xml:space="preserve">для освоения </w:t>
      </w:r>
      <w:r w:rsidRPr="009D53F6">
        <w:rPr>
          <w:rFonts w:ascii="Times New Roman" w:hAnsi="Times New Roman"/>
          <w:color w:val="000000"/>
          <w:sz w:val="24"/>
          <w:szCs w:val="24"/>
        </w:rPr>
        <w:t>в</w:t>
      </w:r>
      <w:r>
        <w:rPr>
          <w:rFonts w:ascii="Times New Roman" w:hAnsi="Times New Roman"/>
          <w:color w:val="000000"/>
          <w:sz w:val="24"/>
          <w:szCs w:val="24"/>
        </w:rPr>
        <w:t xml:space="preserve"> каждой возрастной группе д</w:t>
      </w:r>
      <w:r w:rsidR="004E34F1">
        <w:rPr>
          <w:rFonts w:ascii="Times New Roman" w:hAnsi="Times New Roman"/>
          <w:color w:val="000000"/>
          <w:sz w:val="24"/>
          <w:szCs w:val="24"/>
        </w:rPr>
        <w:t>етей в возрасте от 1</w:t>
      </w:r>
      <w:r w:rsidR="002F14AB">
        <w:rPr>
          <w:rFonts w:ascii="Times New Roman" w:hAnsi="Times New Roman"/>
          <w:color w:val="000000"/>
          <w:sz w:val="24"/>
          <w:szCs w:val="24"/>
        </w:rPr>
        <w:t>,5</w:t>
      </w:r>
      <w:r w:rsidR="00C3163B">
        <w:rPr>
          <w:rFonts w:ascii="Times New Roman" w:hAnsi="Times New Roman"/>
          <w:color w:val="000000"/>
          <w:sz w:val="24"/>
          <w:szCs w:val="24"/>
        </w:rPr>
        <w:t xml:space="preserve"> до 7 (</w:t>
      </w:r>
      <w:r>
        <w:rPr>
          <w:rFonts w:ascii="Times New Roman" w:hAnsi="Times New Roman"/>
          <w:color w:val="000000"/>
          <w:sz w:val="24"/>
          <w:szCs w:val="24"/>
        </w:rPr>
        <w:t>8</w:t>
      </w:r>
      <w:r w:rsidR="00C3163B">
        <w:rPr>
          <w:rFonts w:ascii="Times New Roman" w:hAnsi="Times New Roman"/>
          <w:color w:val="000000"/>
          <w:sz w:val="24"/>
          <w:szCs w:val="24"/>
        </w:rPr>
        <w:t>)</w:t>
      </w:r>
      <w:r>
        <w:rPr>
          <w:rFonts w:ascii="Times New Roman" w:hAnsi="Times New Roman"/>
          <w:color w:val="000000"/>
          <w:sz w:val="24"/>
          <w:szCs w:val="24"/>
        </w:rPr>
        <w:t xml:space="preserve"> лет, а также результаты, которые могут быть достигнуты детьми при целенаправленной систематической работе с ними.</w:t>
      </w:r>
    </w:p>
    <w:p w:rsidR="00D11451" w:rsidRPr="009D53F6" w:rsidRDefault="00D11451" w:rsidP="00464A66">
      <w:pPr>
        <w:widowControl w:val="0"/>
        <w:tabs>
          <w:tab w:val="left" w:pos="9921"/>
        </w:tabs>
        <w:spacing w:after="0" w:line="240" w:lineRule="auto"/>
        <w:ind w:right="-2"/>
        <w:jc w:val="both"/>
        <w:rPr>
          <w:rFonts w:ascii="Times New Roman" w:hAnsi="Times New Roman"/>
          <w:color w:val="000000"/>
          <w:sz w:val="24"/>
          <w:szCs w:val="24"/>
        </w:rPr>
      </w:pPr>
    </w:p>
    <w:p w:rsidR="00D11451" w:rsidRPr="002A6FB4" w:rsidRDefault="004E34F1" w:rsidP="007D2F38">
      <w:pPr>
        <w:spacing w:after="5" w:line="271" w:lineRule="auto"/>
        <w:ind w:firstLine="426"/>
        <w:jc w:val="both"/>
        <w:rPr>
          <w:rFonts w:ascii="Times New Roman" w:hAnsi="Times New Roman" w:cs="Times New Roman"/>
          <w:sz w:val="24"/>
          <w:szCs w:val="24"/>
        </w:rPr>
      </w:pPr>
      <w:r w:rsidRPr="002A6FB4">
        <w:rPr>
          <w:rFonts w:ascii="Times New Roman" w:hAnsi="Times New Roman" w:cs="Times New Roman"/>
          <w:b/>
          <w:sz w:val="24"/>
          <w:szCs w:val="24"/>
        </w:rPr>
        <w:t>2.1</w:t>
      </w:r>
      <w:r w:rsidR="004F2C8B" w:rsidRPr="002A6FB4">
        <w:rPr>
          <w:rFonts w:ascii="Times New Roman" w:hAnsi="Times New Roman" w:cs="Times New Roman"/>
          <w:b/>
          <w:sz w:val="24"/>
          <w:szCs w:val="24"/>
        </w:rPr>
        <w:t>.</w:t>
      </w:r>
      <w:r w:rsidR="00D11451" w:rsidRPr="002A6FB4">
        <w:rPr>
          <w:rFonts w:ascii="Times New Roman" w:hAnsi="Times New Roman" w:cs="Times New Roman"/>
          <w:b/>
          <w:sz w:val="24"/>
          <w:szCs w:val="24"/>
        </w:rPr>
        <w:t xml:space="preserve">1. </w:t>
      </w:r>
      <w:r w:rsidRPr="002A6FB4">
        <w:rPr>
          <w:rFonts w:ascii="Times New Roman" w:hAnsi="Times New Roman" w:cs="Times New Roman"/>
          <w:b/>
          <w:sz w:val="24"/>
          <w:szCs w:val="24"/>
        </w:rPr>
        <w:t>Задачи и содержание образовательной области «</w:t>
      </w:r>
      <w:r w:rsidR="00D11451" w:rsidRPr="002A6FB4">
        <w:rPr>
          <w:rFonts w:ascii="Times New Roman" w:hAnsi="Times New Roman" w:cs="Times New Roman"/>
          <w:b/>
          <w:sz w:val="24"/>
          <w:szCs w:val="24"/>
        </w:rPr>
        <w:t>Социально-коммуникативное развитие</w:t>
      </w:r>
      <w:r w:rsidRPr="002A6FB4">
        <w:rPr>
          <w:rFonts w:ascii="Times New Roman" w:hAnsi="Times New Roman" w:cs="Times New Roman"/>
          <w:b/>
          <w:sz w:val="24"/>
          <w:szCs w:val="24"/>
        </w:rPr>
        <w:t>»</w:t>
      </w:r>
      <w:r w:rsidR="002A6FB4" w:rsidRPr="002A6FB4">
        <w:rPr>
          <w:rFonts w:ascii="Times New Roman" w:hAnsi="Times New Roman" w:cs="Times New Roman"/>
          <w:b/>
          <w:sz w:val="24"/>
          <w:szCs w:val="24"/>
        </w:rPr>
        <w:t xml:space="preserve"> (п.18 </w:t>
      </w:r>
      <w:hyperlink r:id="rId20" w:history="1">
        <w:r w:rsidR="00A93B00">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476124" w:rsidRDefault="00D11451" w:rsidP="007D2F38">
      <w:pPr>
        <w:tabs>
          <w:tab w:val="left" w:pos="9921"/>
        </w:tabs>
        <w:spacing w:after="0" w:line="240" w:lineRule="auto"/>
        <w:ind w:right="-2" w:firstLine="426"/>
        <w:jc w:val="both"/>
        <w:rPr>
          <w:rFonts w:ascii="Times New Roman" w:hAnsi="Times New Roman"/>
          <w:sz w:val="24"/>
          <w:szCs w:val="24"/>
        </w:rPr>
      </w:pPr>
      <w:r w:rsidRPr="00476124">
        <w:rPr>
          <w:rFonts w:ascii="Times New Roman" w:hAnsi="Times New Roman"/>
          <w:sz w:val="24"/>
          <w:szCs w:val="24"/>
        </w:rPr>
        <w:t>Образовательная обл</w:t>
      </w:r>
      <w:r w:rsidR="002A6FB4">
        <w:rPr>
          <w:rFonts w:ascii="Times New Roman" w:hAnsi="Times New Roman"/>
          <w:sz w:val="24"/>
          <w:szCs w:val="24"/>
        </w:rPr>
        <w:t xml:space="preserve">асть «Социально-коммуникативное развитие» </w:t>
      </w:r>
      <w:r w:rsidRPr="00476124">
        <w:rPr>
          <w:rFonts w:ascii="Times New Roman" w:hAnsi="Times New Roman"/>
          <w:sz w:val="24"/>
          <w:szCs w:val="24"/>
        </w:rPr>
        <w:t xml:space="preserve">предусматривает: </w:t>
      </w:r>
    </w:p>
    <w:p w:rsidR="00D11451" w:rsidRPr="000552A9" w:rsidRDefault="00D11451" w:rsidP="007D2F38">
      <w:pPr>
        <w:tabs>
          <w:tab w:val="left" w:pos="9921"/>
        </w:tabs>
        <w:spacing w:after="0" w:line="240" w:lineRule="auto"/>
        <w:ind w:right="-2" w:firstLine="426"/>
        <w:jc w:val="both"/>
        <w:rPr>
          <w:rFonts w:ascii="Times New Roman" w:hAnsi="Times New Roman"/>
          <w:sz w:val="24"/>
          <w:szCs w:val="24"/>
        </w:rPr>
      </w:pPr>
      <w:r w:rsidRPr="001E1D99">
        <w:rPr>
          <w:rFonts w:ascii="Times New Roman" w:hAnsi="Times New Roman"/>
          <w:sz w:val="24"/>
          <w:szCs w:val="24"/>
        </w:rPr>
        <w:t>усвоение и присвоение норм, правил поведения и морально-нравственных ценностей, принятых в российском обществе;</w:t>
      </w:r>
      <w:r w:rsidRPr="000552A9">
        <w:rPr>
          <w:rFonts w:ascii="Times New Roman" w:hAnsi="Times New Roman"/>
          <w:sz w:val="24"/>
          <w:szCs w:val="24"/>
        </w:rPr>
        <w:t xml:space="preserve"> </w:t>
      </w:r>
    </w:p>
    <w:p w:rsidR="00D11451" w:rsidRPr="001E1D99" w:rsidRDefault="00D11451" w:rsidP="007D2F38">
      <w:pPr>
        <w:tabs>
          <w:tab w:val="left" w:pos="9921"/>
        </w:tabs>
        <w:spacing w:after="0" w:line="240" w:lineRule="auto"/>
        <w:ind w:right="-2" w:firstLine="426"/>
        <w:jc w:val="both"/>
        <w:rPr>
          <w:rFonts w:ascii="Times New Roman" w:hAnsi="Times New Roman"/>
          <w:sz w:val="24"/>
          <w:szCs w:val="24"/>
        </w:rPr>
      </w:pPr>
      <w:r w:rsidRPr="001E1D99">
        <w:rPr>
          <w:rFonts w:ascii="Times New Roman" w:hAnsi="Times New Roman"/>
          <w:sz w:val="24"/>
          <w:szCs w:val="24"/>
        </w:rPr>
        <w:t>развитие общения ребёнка со взрослыми и сверстниками, формирование готовности к совместной деятельности и сотрудничеству;</w:t>
      </w:r>
    </w:p>
    <w:p w:rsidR="00D11451" w:rsidRPr="000552A9" w:rsidRDefault="00D11451" w:rsidP="007D2F38">
      <w:pPr>
        <w:tabs>
          <w:tab w:val="left" w:pos="9921"/>
        </w:tabs>
        <w:spacing w:after="0" w:line="240" w:lineRule="auto"/>
        <w:ind w:right="-2" w:firstLine="426"/>
        <w:jc w:val="both"/>
        <w:rPr>
          <w:rFonts w:ascii="Times New Roman" w:hAnsi="Times New Roman"/>
          <w:sz w:val="24"/>
          <w:szCs w:val="24"/>
        </w:rPr>
      </w:pPr>
      <w:r w:rsidRPr="001E1D99">
        <w:rPr>
          <w:rFonts w:ascii="Times New Roman" w:hAnsi="Times New Roman"/>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D11451" w:rsidRPr="000552A9" w:rsidRDefault="00D11451" w:rsidP="007D2F38">
      <w:pPr>
        <w:tabs>
          <w:tab w:val="left" w:pos="9921"/>
        </w:tabs>
        <w:spacing w:after="0" w:line="240" w:lineRule="auto"/>
        <w:ind w:right="-2" w:firstLine="426"/>
        <w:jc w:val="both"/>
        <w:rPr>
          <w:rFonts w:ascii="Times New Roman" w:hAnsi="Times New Roman"/>
          <w:sz w:val="24"/>
          <w:szCs w:val="24"/>
        </w:rPr>
      </w:pPr>
      <w:r w:rsidRPr="000552A9">
        <w:rPr>
          <w:rFonts w:ascii="Times New Roman" w:hAnsi="Times New Roman"/>
          <w:sz w:val="24"/>
          <w:szCs w:val="24"/>
        </w:rPr>
        <w:t>развитие эмоциональной отзывчивости и сопереживания</w:t>
      </w:r>
      <w:r w:rsidRPr="001E1D99">
        <w:rPr>
          <w:rFonts w:ascii="Times New Roman" w:hAnsi="Times New Roman"/>
          <w:sz w:val="24"/>
          <w:szCs w:val="24"/>
        </w:rPr>
        <w:t>, социального и эмоционального интеллекта</w:t>
      </w:r>
      <w:r w:rsidRPr="000552A9">
        <w:rPr>
          <w:rFonts w:ascii="Times New Roman" w:hAnsi="Times New Roman"/>
          <w:sz w:val="24"/>
          <w:szCs w:val="24"/>
        </w:rPr>
        <w:t xml:space="preserve">, </w:t>
      </w:r>
      <w:r w:rsidRPr="001E1D99">
        <w:rPr>
          <w:rFonts w:ascii="Times New Roman" w:hAnsi="Times New Roman"/>
          <w:sz w:val="24"/>
          <w:szCs w:val="24"/>
        </w:rPr>
        <w:t>воспитание гуманных чувств и отношений;</w:t>
      </w:r>
    </w:p>
    <w:p w:rsidR="00D11451" w:rsidRPr="000552A9" w:rsidRDefault="00D11451" w:rsidP="007D2F38">
      <w:pPr>
        <w:tabs>
          <w:tab w:val="left" w:pos="9921"/>
        </w:tabs>
        <w:spacing w:after="0" w:line="240" w:lineRule="auto"/>
        <w:ind w:right="-2" w:firstLine="426"/>
        <w:jc w:val="both"/>
        <w:rPr>
          <w:rFonts w:ascii="Times New Roman" w:hAnsi="Times New Roman"/>
          <w:sz w:val="24"/>
          <w:szCs w:val="24"/>
        </w:rPr>
      </w:pPr>
      <w:r w:rsidRPr="001E1D99">
        <w:rPr>
          <w:rFonts w:ascii="Times New Roman" w:hAnsi="Times New Roman"/>
          <w:sz w:val="24"/>
          <w:szCs w:val="24"/>
        </w:rPr>
        <w:t>развитие самостоятельности и инициативности</w:t>
      </w:r>
      <w:r w:rsidRPr="000552A9">
        <w:rPr>
          <w:rFonts w:ascii="Times New Roman" w:hAnsi="Times New Roman"/>
          <w:sz w:val="24"/>
          <w:szCs w:val="24"/>
        </w:rPr>
        <w:t xml:space="preserve">, планирования и регуляции ребенком собственных действий; </w:t>
      </w:r>
    </w:p>
    <w:p w:rsidR="00D11451" w:rsidRPr="000552A9" w:rsidRDefault="00D11451" w:rsidP="007D2F38">
      <w:pPr>
        <w:tabs>
          <w:tab w:val="left" w:pos="9921"/>
        </w:tabs>
        <w:spacing w:after="0" w:line="240" w:lineRule="auto"/>
        <w:ind w:right="-2" w:firstLine="426"/>
        <w:jc w:val="both"/>
        <w:rPr>
          <w:rFonts w:ascii="Times New Roman" w:hAnsi="Times New Roman"/>
          <w:sz w:val="24"/>
          <w:szCs w:val="24"/>
        </w:rPr>
      </w:pPr>
      <w:r w:rsidRPr="004C6CA2">
        <w:rPr>
          <w:rFonts w:ascii="Times New Roman" w:hAnsi="Times New Roman"/>
          <w:sz w:val="24"/>
          <w:szCs w:val="24"/>
        </w:rPr>
        <w:lastRenderedPageBreak/>
        <w:t xml:space="preserve">формирование позитивных установок к различным видам </w:t>
      </w:r>
      <w:r>
        <w:rPr>
          <w:rFonts w:ascii="Times New Roman" w:hAnsi="Times New Roman"/>
          <w:sz w:val="24"/>
          <w:szCs w:val="24"/>
        </w:rPr>
        <w:t xml:space="preserve">деятельности, </w:t>
      </w:r>
      <w:r w:rsidRPr="004C6CA2">
        <w:rPr>
          <w:rFonts w:ascii="Times New Roman" w:hAnsi="Times New Roman"/>
          <w:sz w:val="24"/>
          <w:szCs w:val="24"/>
        </w:rPr>
        <w:t>труда и творчества;</w:t>
      </w:r>
      <w:r w:rsidRPr="000552A9">
        <w:rPr>
          <w:rFonts w:ascii="Times New Roman" w:hAnsi="Times New Roman"/>
          <w:sz w:val="24"/>
          <w:szCs w:val="24"/>
        </w:rPr>
        <w:t xml:space="preserve"> </w:t>
      </w:r>
    </w:p>
    <w:p w:rsidR="00D11451" w:rsidRDefault="00D11451" w:rsidP="007D2F38">
      <w:pPr>
        <w:tabs>
          <w:tab w:val="left" w:pos="9921"/>
        </w:tabs>
        <w:spacing w:after="0" w:line="240" w:lineRule="auto"/>
        <w:ind w:right="-2" w:firstLine="426"/>
        <w:jc w:val="both"/>
        <w:rPr>
          <w:rFonts w:ascii="Times New Roman" w:hAnsi="Times New Roman"/>
          <w:sz w:val="24"/>
          <w:szCs w:val="24"/>
        </w:rPr>
      </w:pPr>
      <w:r w:rsidRPr="000552A9">
        <w:rPr>
          <w:rFonts w:ascii="Times New Roman" w:hAnsi="Times New Roman"/>
          <w:sz w:val="24"/>
          <w:szCs w:val="24"/>
        </w:rPr>
        <w:t>формирование основ социальной навигации и безопасного поведения в быту и природе, социуме и медиапространстве (цифровой среде).</w:t>
      </w:r>
    </w:p>
    <w:p w:rsidR="006C4944" w:rsidRPr="000552A9" w:rsidRDefault="006C4944" w:rsidP="007D2F38">
      <w:pPr>
        <w:tabs>
          <w:tab w:val="left" w:pos="9921"/>
        </w:tabs>
        <w:spacing w:after="0" w:line="240" w:lineRule="auto"/>
        <w:ind w:right="-2" w:firstLine="426"/>
        <w:jc w:val="both"/>
        <w:rPr>
          <w:rFonts w:ascii="Times New Roman" w:hAnsi="Times New Roman"/>
          <w:sz w:val="24"/>
          <w:szCs w:val="24"/>
        </w:rPr>
      </w:pPr>
    </w:p>
    <w:p w:rsidR="00D11451" w:rsidRDefault="00D11451" w:rsidP="007D2F38">
      <w:pPr>
        <w:tabs>
          <w:tab w:val="left" w:pos="9921"/>
        </w:tabs>
        <w:spacing w:after="0" w:line="240" w:lineRule="auto"/>
        <w:ind w:right="-2" w:firstLine="426"/>
        <w:jc w:val="both"/>
        <w:rPr>
          <w:rFonts w:ascii="Times New Roman" w:hAnsi="Times New Roman"/>
          <w:b/>
          <w:i/>
          <w:color w:val="FF0000"/>
          <w:sz w:val="24"/>
          <w:szCs w:val="24"/>
        </w:rPr>
      </w:pPr>
      <w:bookmarkStart w:id="1" w:name="_Hlk117114268"/>
    </w:p>
    <w:p w:rsidR="00D11451" w:rsidRPr="002A6FB4" w:rsidRDefault="00FF2742" w:rsidP="007D2F38">
      <w:pPr>
        <w:tabs>
          <w:tab w:val="left" w:pos="142"/>
          <w:tab w:val="left" w:pos="9921"/>
        </w:tabs>
        <w:spacing w:after="0" w:line="240" w:lineRule="auto"/>
        <w:ind w:right="-2" w:firstLine="567"/>
        <w:jc w:val="both"/>
        <w:rPr>
          <w:rFonts w:ascii="Times New Roman" w:hAnsi="Times New Roman" w:cs="Times New Roman"/>
          <w:b/>
          <w:sz w:val="24"/>
          <w:szCs w:val="24"/>
        </w:rPr>
      </w:pPr>
      <w:r>
        <w:rPr>
          <w:rFonts w:ascii="Times New Roman" w:hAnsi="Times New Roman" w:cs="Times New Roman"/>
          <w:b/>
          <w:sz w:val="24"/>
          <w:szCs w:val="24"/>
        </w:rPr>
        <w:t>2.1.1.1</w:t>
      </w:r>
      <w:r w:rsidR="004E34F1" w:rsidRPr="002A6FB4">
        <w:rPr>
          <w:rFonts w:ascii="Times New Roman" w:hAnsi="Times New Roman" w:cs="Times New Roman"/>
          <w:b/>
          <w:sz w:val="24"/>
          <w:szCs w:val="24"/>
        </w:rPr>
        <w:t xml:space="preserve">. </w:t>
      </w:r>
      <w:r w:rsidR="002A6FB4" w:rsidRPr="002A6FB4">
        <w:rPr>
          <w:rFonts w:ascii="Times New Roman" w:hAnsi="Times New Roman" w:cs="Times New Roman"/>
          <w:b/>
          <w:sz w:val="24"/>
          <w:szCs w:val="24"/>
        </w:rPr>
        <w:t xml:space="preserve">От 2 лет до 3 лет (п.18.3 </w:t>
      </w:r>
      <w:hyperlink r:id="rId21"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sz w:val="24"/>
          <w:szCs w:val="24"/>
        </w:rPr>
      </w:pPr>
      <w:r w:rsidRPr="00856C40">
        <w:rPr>
          <w:rFonts w:ascii="Times New Roman" w:hAnsi="Times New Roman"/>
          <w:sz w:val="24"/>
          <w:szCs w:val="24"/>
        </w:rPr>
        <w:t xml:space="preserve">В области </w:t>
      </w:r>
      <w:r w:rsidRPr="00501FDC">
        <w:rPr>
          <w:rFonts w:ascii="Times New Roman" w:hAnsi="Times New Roman"/>
          <w:bCs/>
          <w:iCs/>
          <w:sz w:val="24"/>
          <w:szCs w:val="24"/>
        </w:rPr>
        <w:t>социально-коммуникативного развития</w:t>
      </w:r>
      <w:r w:rsidRPr="00856C40">
        <w:rPr>
          <w:rFonts w:ascii="Times New Roman" w:hAnsi="Times New Roman"/>
          <w:sz w:val="24"/>
          <w:szCs w:val="24"/>
        </w:rPr>
        <w:t xml:space="preserve"> основными </w:t>
      </w:r>
      <w:r w:rsidRPr="00501FDC">
        <w:rPr>
          <w:rFonts w:ascii="Times New Roman" w:hAnsi="Times New Roman"/>
          <w:b/>
          <w:bCs/>
          <w:i/>
          <w:iCs/>
          <w:sz w:val="24"/>
          <w:szCs w:val="24"/>
        </w:rPr>
        <w:t>задачами</w:t>
      </w:r>
      <w:r w:rsidRPr="00856C40">
        <w:rPr>
          <w:rFonts w:ascii="Times New Roman" w:hAnsi="Times New Roman"/>
          <w:sz w:val="24"/>
          <w:szCs w:val="24"/>
        </w:rPr>
        <w:t xml:space="preserve"> образовательной деятельности являются:</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п</w:t>
      </w:r>
      <w:r w:rsidRPr="00856C40">
        <w:rPr>
          <w:rFonts w:ascii="Times New Roman" w:hAnsi="Times New Roman"/>
          <w:sz w:val="24"/>
          <w:szCs w:val="24"/>
        </w:rPr>
        <w:t>оддерж</w:t>
      </w:r>
      <w:r>
        <w:rPr>
          <w:rFonts w:ascii="Times New Roman" w:hAnsi="Times New Roman"/>
          <w:sz w:val="24"/>
          <w:szCs w:val="24"/>
        </w:rPr>
        <w:t>ивать</w:t>
      </w:r>
      <w:r w:rsidRPr="00856C40">
        <w:rPr>
          <w:rFonts w:ascii="Times New Roman" w:hAnsi="Times New Roman"/>
          <w:sz w:val="24"/>
          <w:szCs w:val="24"/>
        </w:rPr>
        <w:t xml:space="preserve"> эмоционально-положительно</w:t>
      </w:r>
      <w:r>
        <w:rPr>
          <w:rFonts w:ascii="Times New Roman" w:hAnsi="Times New Roman"/>
          <w:sz w:val="24"/>
          <w:szCs w:val="24"/>
        </w:rPr>
        <w:t>е</w:t>
      </w:r>
      <w:r w:rsidRPr="00856C40">
        <w:rPr>
          <w:rFonts w:ascii="Times New Roman" w:hAnsi="Times New Roman"/>
          <w:sz w:val="24"/>
          <w:szCs w:val="24"/>
        </w:rPr>
        <w:t xml:space="preserve"> состояни</w:t>
      </w:r>
      <w:r>
        <w:rPr>
          <w:rFonts w:ascii="Times New Roman" w:hAnsi="Times New Roman"/>
          <w:sz w:val="24"/>
          <w:szCs w:val="24"/>
        </w:rPr>
        <w:t>е</w:t>
      </w:r>
      <w:r w:rsidRPr="00856C40">
        <w:rPr>
          <w:rFonts w:ascii="Times New Roman" w:hAnsi="Times New Roman"/>
          <w:sz w:val="24"/>
          <w:szCs w:val="24"/>
        </w:rPr>
        <w:t xml:space="preserve"> детей в период адаптации к детскому саду</w:t>
      </w:r>
      <w:r>
        <w:rPr>
          <w:rFonts w:ascii="Times New Roman" w:hAnsi="Times New Roman"/>
          <w:sz w:val="24"/>
          <w:szCs w:val="24"/>
        </w:rPr>
        <w:t>;</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sz w:val="24"/>
          <w:szCs w:val="24"/>
        </w:rPr>
      </w:pPr>
      <w:r>
        <w:rPr>
          <w:rFonts w:ascii="Times New Roman" w:hAnsi="Times New Roman"/>
          <w:sz w:val="24"/>
          <w:szCs w:val="24"/>
        </w:rPr>
        <w:t>р</w:t>
      </w:r>
      <w:r w:rsidRPr="00856C40">
        <w:rPr>
          <w:rFonts w:ascii="Times New Roman" w:hAnsi="Times New Roman"/>
          <w:sz w:val="24"/>
          <w:szCs w:val="24"/>
        </w:rPr>
        <w:t>азви</w:t>
      </w:r>
      <w:r>
        <w:rPr>
          <w:rFonts w:ascii="Times New Roman" w:hAnsi="Times New Roman"/>
          <w:sz w:val="24"/>
          <w:szCs w:val="24"/>
        </w:rPr>
        <w:t xml:space="preserve">вать </w:t>
      </w:r>
      <w:r w:rsidRPr="00856C40">
        <w:rPr>
          <w:rFonts w:ascii="Times New Roman" w:hAnsi="Times New Roman"/>
          <w:sz w:val="24"/>
          <w:szCs w:val="24"/>
        </w:rPr>
        <w:t>игрово</w:t>
      </w:r>
      <w:r>
        <w:rPr>
          <w:rFonts w:ascii="Times New Roman" w:hAnsi="Times New Roman"/>
          <w:sz w:val="24"/>
          <w:szCs w:val="24"/>
        </w:rPr>
        <w:t>й</w:t>
      </w:r>
      <w:r w:rsidRPr="00856C40">
        <w:rPr>
          <w:rFonts w:ascii="Times New Roman" w:hAnsi="Times New Roman"/>
          <w:sz w:val="24"/>
          <w:szCs w:val="24"/>
        </w:rPr>
        <w:t xml:space="preserve"> опыт ребенка, помогая детям отражать в игре представления об окружающей действительности;</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 xml:space="preserve">ивать </w:t>
      </w:r>
      <w:r w:rsidRPr="00856C40">
        <w:rPr>
          <w:rFonts w:ascii="Times New Roman" w:hAnsi="Times New Roman"/>
          <w:sz w:val="24"/>
          <w:szCs w:val="24"/>
        </w:rPr>
        <w:t>доброжелательны</w:t>
      </w:r>
      <w:r>
        <w:rPr>
          <w:rFonts w:ascii="Times New Roman" w:hAnsi="Times New Roman"/>
          <w:sz w:val="24"/>
          <w:szCs w:val="24"/>
        </w:rPr>
        <w:t>е</w:t>
      </w:r>
      <w:r w:rsidRPr="00856C40">
        <w:rPr>
          <w:rFonts w:ascii="Times New Roman" w:hAnsi="Times New Roman"/>
          <w:sz w:val="24"/>
          <w:szCs w:val="24"/>
        </w:rPr>
        <w:t xml:space="preserve"> взаимоотношени</w:t>
      </w:r>
      <w:r>
        <w:rPr>
          <w:rFonts w:ascii="Times New Roman" w:hAnsi="Times New Roman"/>
          <w:sz w:val="24"/>
          <w:szCs w:val="24"/>
        </w:rPr>
        <w:t>я</w:t>
      </w:r>
      <w:r w:rsidRPr="00856C40">
        <w:rPr>
          <w:rFonts w:ascii="Times New Roman" w:hAnsi="Times New Roman"/>
          <w:sz w:val="24"/>
          <w:szCs w:val="24"/>
        </w:rPr>
        <w:t xml:space="preserve"> детей, разви</w:t>
      </w:r>
      <w:r>
        <w:rPr>
          <w:rFonts w:ascii="Times New Roman" w:hAnsi="Times New Roman"/>
          <w:sz w:val="24"/>
          <w:szCs w:val="24"/>
        </w:rPr>
        <w:t>вать</w:t>
      </w:r>
      <w:r w:rsidRPr="00856C40">
        <w:rPr>
          <w:rFonts w:ascii="Times New Roman" w:hAnsi="Times New Roman"/>
          <w:sz w:val="24"/>
          <w:szCs w:val="24"/>
        </w:rPr>
        <w:t xml:space="preserve"> эмоциональн</w:t>
      </w:r>
      <w:r>
        <w:rPr>
          <w:rFonts w:ascii="Times New Roman" w:hAnsi="Times New Roman"/>
          <w:sz w:val="24"/>
          <w:szCs w:val="24"/>
        </w:rPr>
        <w:t>ую</w:t>
      </w:r>
      <w:r w:rsidRPr="00856C40">
        <w:rPr>
          <w:rFonts w:ascii="Times New Roman" w:hAnsi="Times New Roman"/>
          <w:sz w:val="24"/>
          <w:szCs w:val="24"/>
        </w:rPr>
        <w:t xml:space="preserve"> отзывчивост</w:t>
      </w:r>
      <w:r>
        <w:rPr>
          <w:rFonts w:ascii="Times New Roman" w:hAnsi="Times New Roman"/>
          <w:sz w:val="24"/>
          <w:szCs w:val="24"/>
        </w:rPr>
        <w:t>ь</w:t>
      </w:r>
      <w:r w:rsidRPr="00856C40">
        <w:rPr>
          <w:rFonts w:ascii="Times New Roman" w:hAnsi="Times New Roman"/>
          <w:sz w:val="24"/>
          <w:szCs w:val="24"/>
        </w:rPr>
        <w:t xml:space="preserve"> в ходе привлечения к конкретным действиям помощи, заботы, участия;</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 xml:space="preserve">ть </w:t>
      </w:r>
      <w:r w:rsidRPr="00856C40">
        <w:rPr>
          <w:rFonts w:ascii="Times New Roman" w:hAnsi="Times New Roman"/>
          <w:sz w:val="24"/>
          <w:szCs w:val="24"/>
        </w:rPr>
        <w:t>элементарны</w:t>
      </w:r>
      <w:r>
        <w:rPr>
          <w:rFonts w:ascii="Times New Roman" w:hAnsi="Times New Roman"/>
          <w:sz w:val="24"/>
          <w:szCs w:val="24"/>
        </w:rPr>
        <w:t>е</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 xml:space="preserve">ть </w:t>
      </w:r>
      <w:r w:rsidRPr="00856C40">
        <w:rPr>
          <w:rFonts w:ascii="Times New Roman" w:hAnsi="Times New Roman"/>
          <w:sz w:val="24"/>
          <w:szCs w:val="24"/>
        </w:rPr>
        <w:t>первичные представлени</w:t>
      </w:r>
      <w:r>
        <w:rPr>
          <w:rFonts w:ascii="Times New Roman" w:hAnsi="Times New Roman"/>
          <w:sz w:val="24"/>
          <w:szCs w:val="24"/>
        </w:rPr>
        <w:t>я</w:t>
      </w:r>
      <w:r w:rsidRPr="00856C40">
        <w:rPr>
          <w:rFonts w:ascii="Times New Roman" w:hAnsi="Times New Roman"/>
          <w:sz w:val="24"/>
          <w:szCs w:val="24"/>
        </w:rPr>
        <w:t xml:space="preserve"> ребенка о себе, о своем возрасте, поле, о родителях и близких членах семьи.</w:t>
      </w:r>
    </w:p>
    <w:p w:rsidR="00D11451" w:rsidRPr="002F14AB" w:rsidRDefault="00D11451" w:rsidP="006C4944">
      <w:pPr>
        <w:tabs>
          <w:tab w:val="left" w:pos="426"/>
          <w:tab w:val="left" w:pos="9921"/>
        </w:tabs>
        <w:spacing w:after="0" w:line="240" w:lineRule="auto"/>
        <w:ind w:firstLine="567"/>
        <w:contextualSpacing/>
        <w:jc w:val="both"/>
        <w:rPr>
          <w:rFonts w:ascii="Times New Roman" w:hAnsi="Times New Roman"/>
          <w:b/>
          <w:sz w:val="24"/>
          <w:szCs w:val="24"/>
        </w:rPr>
      </w:pPr>
      <w:r w:rsidRPr="002F14AB">
        <w:rPr>
          <w:rFonts w:ascii="Times New Roman" w:hAnsi="Times New Roman"/>
          <w:b/>
          <w:sz w:val="24"/>
          <w:szCs w:val="24"/>
        </w:rPr>
        <w:t>Содержание образовательной деятельности</w:t>
      </w:r>
    </w:p>
    <w:p w:rsidR="00D11451" w:rsidRPr="00856C40" w:rsidRDefault="00D11451" w:rsidP="006C4944">
      <w:pPr>
        <w:tabs>
          <w:tab w:val="left" w:pos="426"/>
          <w:tab w:val="left" w:pos="9921"/>
        </w:tabs>
        <w:spacing w:after="0" w:line="240" w:lineRule="auto"/>
        <w:ind w:firstLine="567"/>
        <w:contextualSpacing/>
        <w:jc w:val="both"/>
        <w:rPr>
          <w:rFonts w:ascii="Times New Roman" w:hAnsi="Times New Roman"/>
          <w:bCs/>
          <w:sz w:val="24"/>
          <w:szCs w:val="24"/>
        </w:rPr>
      </w:pPr>
      <w:r w:rsidRPr="00856C40">
        <w:rPr>
          <w:rFonts w:ascii="Times New Roman" w:hAnsi="Times New Roman"/>
          <w:bCs/>
          <w:sz w:val="24"/>
          <w:szCs w:val="24"/>
        </w:rP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D11451" w:rsidRPr="00031CAE" w:rsidRDefault="00D11451" w:rsidP="006C4944">
      <w:pPr>
        <w:tabs>
          <w:tab w:val="left" w:pos="426"/>
          <w:tab w:val="left" w:pos="9921"/>
        </w:tabs>
        <w:spacing w:after="0" w:line="240" w:lineRule="auto"/>
        <w:ind w:firstLine="567"/>
        <w:contextualSpacing/>
        <w:jc w:val="both"/>
        <w:rPr>
          <w:rFonts w:ascii="Times New Roman" w:hAnsi="Times New Roman"/>
          <w:bCs/>
          <w:sz w:val="24"/>
          <w:szCs w:val="24"/>
        </w:rPr>
      </w:pPr>
      <w:r>
        <w:rPr>
          <w:rFonts w:ascii="Times New Roman" w:hAnsi="Times New Roman"/>
          <w:sz w:val="24"/>
          <w:szCs w:val="24"/>
        </w:rPr>
        <w:t>Педагогический работник</w:t>
      </w:r>
      <w:r w:rsidRPr="00031CAE">
        <w:rPr>
          <w:rFonts w:ascii="Times New Roman" w:hAnsi="Times New Roman"/>
          <w:bCs/>
          <w:sz w:val="24"/>
          <w:szCs w:val="24"/>
        </w:rPr>
        <w:t xml:space="preserve">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w:t>
      </w:r>
      <w:r>
        <w:rPr>
          <w:rFonts w:ascii="Times New Roman" w:hAnsi="Times New Roman"/>
          <w:bCs/>
          <w:sz w:val="24"/>
          <w:szCs w:val="24"/>
        </w:rPr>
        <w:t xml:space="preserve">их </w:t>
      </w:r>
      <w:r w:rsidRPr="00031CAE">
        <w:rPr>
          <w:rFonts w:ascii="Times New Roman" w:hAnsi="Times New Roman"/>
          <w:bCs/>
          <w:sz w:val="24"/>
          <w:szCs w:val="24"/>
        </w:rPr>
        <w:t>узнавание на картинках.</w:t>
      </w:r>
    </w:p>
    <w:p w:rsidR="00D11451" w:rsidRPr="00856C40" w:rsidRDefault="00D11451" w:rsidP="006C4944">
      <w:pPr>
        <w:tabs>
          <w:tab w:val="left" w:pos="142"/>
          <w:tab w:val="left" w:pos="9921"/>
        </w:tabs>
        <w:spacing w:after="0" w:line="240" w:lineRule="auto"/>
        <w:ind w:firstLine="567"/>
        <w:contextualSpacing/>
        <w:jc w:val="both"/>
        <w:rPr>
          <w:rFonts w:ascii="Times New Roman" w:hAnsi="Times New Roman"/>
          <w:bCs/>
          <w:sz w:val="24"/>
          <w:szCs w:val="24"/>
        </w:rPr>
      </w:pPr>
      <w:r w:rsidRPr="00856C40">
        <w:rPr>
          <w:rFonts w:ascii="Times New Roman" w:hAnsi="Times New Roman"/>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w:t>
      </w:r>
      <w:r>
        <w:rPr>
          <w:rFonts w:ascii="Times New Roman" w:hAnsi="Times New Roman"/>
          <w:bCs/>
          <w:sz w:val="24"/>
          <w:szCs w:val="24"/>
        </w:rPr>
        <w:t>ь</w:t>
      </w:r>
      <w:r w:rsidRPr="00856C40">
        <w:rPr>
          <w:rFonts w:ascii="Times New Roman" w:hAnsi="Times New Roman"/>
          <w:bCs/>
          <w:sz w:val="24"/>
          <w:szCs w:val="24"/>
        </w:rPr>
        <w:t>ся друг о друге.</w:t>
      </w:r>
    </w:p>
    <w:p w:rsidR="00D11451" w:rsidRPr="00856C40" w:rsidRDefault="00D11451" w:rsidP="007D2F38">
      <w:pPr>
        <w:tabs>
          <w:tab w:val="left" w:pos="142"/>
          <w:tab w:val="left" w:pos="9921"/>
        </w:tabs>
        <w:spacing w:after="0" w:line="240" w:lineRule="auto"/>
        <w:ind w:right="-2" w:firstLine="567"/>
        <w:contextualSpacing/>
        <w:jc w:val="both"/>
        <w:rPr>
          <w:rFonts w:ascii="Times New Roman" w:hAnsi="Times New Roman"/>
          <w:bCs/>
          <w:sz w:val="24"/>
          <w:szCs w:val="24"/>
        </w:rPr>
      </w:pPr>
      <w:r w:rsidRPr="00856C40">
        <w:rPr>
          <w:rFonts w:ascii="Times New Roman" w:hAnsi="Times New Roman"/>
          <w:bCs/>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11451" w:rsidRPr="00856C40" w:rsidRDefault="00D11451" w:rsidP="007D2F38">
      <w:pPr>
        <w:tabs>
          <w:tab w:val="left" w:pos="142"/>
          <w:tab w:val="left" w:pos="9921"/>
        </w:tabs>
        <w:spacing w:after="0" w:line="240" w:lineRule="auto"/>
        <w:ind w:right="-2" w:firstLine="567"/>
        <w:contextualSpacing/>
        <w:jc w:val="both"/>
        <w:rPr>
          <w:rFonts w:ascii="Times New Roman" w:hAnsi="Times New Roman"/>
          <w:bCs/>
          <w:sz w:val="24"/>
          <w:szCs w:val="24"/>
        </w:rPr>
      </w:pPr>
      <w:r w:rsidRPr="00856C40">
        <w:rPr>
          <w:rFonts w:ascii="Times New Roman" w:hAnsi="Times New Roman"/>
          <w:bCs/>
          <w:sz w:val="24"/>
          <w:szCs w:val="24"/>
        </w:rPr>
        <w:t>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D11451" w:rsidRPr="00856C40" w:rsidRDefault="00D11451" w:rsidP="007D2F38">
      <w:pPr>
        <w:tabs>
          <w:tab w:val="left" w:pos="142"/>
          <w:tab w:val="left" w:pos="9921"/>
        </w:tabs>
        <w:spacing w:after="0" w:line="240" w:lineRule="auto"/>
        <w:ind w:right="-2" w:firstLine="567"/>
        <w:contextualSpacing/>
        <w:jc w:val="both"/>
        <w:rPr>
          <w:rFonts w:ascii="Times New Roman" w:hAnsi="Times New Roman"/>
          <w:bCs/>
          <w:sz w:val="24"/>
          <w:szCs w:val="24"/>
        </w:rPr>
      </w:pPr>
      <w:r w:rsidRPr="00856C40">
        <w:rPr>
          <w:rFonts w:ascii="Times New Roman" w:hAnsi="Times New Roman"/>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D11451" w:rsidRPr="00856C40" w:rsidRDefault="00D11451" w:rsidP="007D2F38">
      <w:pPr>
        <w:tabs>
          <w:tab w:val="left" w:pos="142"/>
          <w:tab w:val="left" w:pos="9921"/>
        </w:tabs>
        <w:spacing w:after="0" w:line="240" w:lineRule="auto"/>
        <w:ind w:right="-2" w:firstLine="567"/>
        <w:contextualSpacing/>
        <w:jc w:val="both"/>
        <w:rPr>
          <w:rFonts w:ascii="Times New Roman" w:hAnsi="Times New Roman"/>
          <w:bCs/>
          <w:sz w:val="24"/>
          <w:szCs w:val="24"/>
        </w:rPr>
      </w:pPr>
      <w:r w:rsidRPr="00856C40">
        <w:rPr>
          <w:rFonts w:ascii="Times New Roman" w:hAnsi="Times New Roman"/>
          <w:bCs/>
          <w:sz w:val="24"/>
          <w:szCs w:val="24"/>
        </w:rPr>
        <w:lastRenderedPageBreak/>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11451" w:rsidRPr="00856C40" w:rsidRDefault="00D11451" w:rsidP="007D2F38">
      <w:pPr>
        <w:tabs>
          <w:tab w:val="left" w:pos="142"/>
          <w:tab w:val="left" w:pos="9921"/>
        </w:tabs>
        <w:spacing w:after="0" w:line="240" w:lineRule="auto"/>
        <w:ind w:right="-2" w:firstLine="567"/>
        <w:contextualSpacing/>
        <w:jc w:val="both"/>
        <w:rPr>
          <w:rFonts w:ascii="Times New Roman" w:hAnsi="Times New Roman"/>
          <w:bCs/>
          <w:sz w:val="24"/>
          <w:szCs w:val="24"/>
        </w:rPr>
      </w:pPr>
      <w:r w:rsidRPr="00856C40">
        <w:rPr>
          <w:rFonts w:ascii="Times New Roman" w:hAnsi="Times New Roman"/>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2F14AB">
        <w:rPr>
          <w:rFonts w:ascii="Times New Roman" w:hAnsi="Times New Roman"/>
          <w:b/>
          <w:bCs/>
          <w:iCs/>
          <w:sz w:val="24"/>
          <w:szCs w:val="24"/>
        </w:rPr>
        <w:t>В результате, к концу 3 года жизни</w:t>
      </w:r>
      <w:r w:rsidRPr="00856C40">
        <w:rPr>
          <w:rFonts w:ascii="Times New Roman" w:hAnsi="Times New Roman"/>
          <w:sz w:val="24"/>
          <w:szCs w:val="24"/>
        </w:rPr>
        <w:t>:</w:t>
      </w:r>
      <w:r w:rsidRPr="00856C40">
        <w:t xml:space="preserve"> </w:t>
      </w:r>
      <w:r w:rsidRPr="00856C40">
        <w:rPr>
          <w:rFonts w:ascii="Times New Roman" w:hAnsi="Times New Roman"/>
          <w:sz w:val="24"/>
          <w:szCs w:val="24"/>
        </w:rPr>
        <w:t>к концу 3 года жизни, ребенок позитивен</w:t>
      </w:r>
      <w:r>
        <w:rPr>
          <w:rFonts w:ascii="Times New Roman" w:hAnsi="Times New Roman"/>
          <w:sz w:val="24"/>
          <w:szCs w:val="24"/>
        </w:rPr>
        <w:t xml:space="preserve"> и </w:t>
      </w:r>
      <w:r w:rsidRPr="005C25D9">
        <w:rPr>
          <w:rFonts w:ascii="Times New Roman" w:hAnsi="Times New Roman"/>
          <w:sz w:val="24"/>
          <w:szCs w:val="24"/>
        </w:rPr>
        <w:t>эмоционально отзывчив, охотно посещает детский сад, относится с доверием к воспитателям, активно общается</w:t>
      </w:r>
      <w:r w:rsidRPr="00856C40">
        <w:rPr>
          <w:rFonts w:ascii="Times New Roman" w:hAnsi="Times New Roman"/>
          <w:sz w:val="24"/>
          <w:szCs w:val="24"/>
        </w:rPr>
        <w:t>,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b/>
          <w:i/>
          <w:iCs/>
          <w:sz w:val="24"/>
          <w:szCs w:val="24"/>
        </w:rPr>
      </w:pPr>
    </w:p>
    <w:p w:rsidR="00D11451" w:rsidRPr="002A6FB4" w:rsidRDefault="00FF2742" w:rsidP="007D2F38">
      <w:pPr>
        <w:tabs>
          <w:tab w:val="left" w:pos="142"/>
          <w:tab w:val="left" w:pos="9921"/>
        </w:tabs>
        <w:spacing w:after="0" w:line="240" w:lineRule="auto"/>
        <w:ind w:right="-2" w:firstLine="567"/>
        <w:jc w:val="both"/>
        <w:rPr>
          <w:rFonts w:ascii="Times New Roman" w:hAnsi="Times New Roman" w:cs="Times New Roman"/>
          <w:b/>
          <w:sz w:val="24"/>
          <w:szCs w:val="24"/>
        </w:rPr>
      </w:pPr>
      <w:r>
        <w:rPr>
          <w:rFonts w:ascii="Times New Roman" w:hAnsi="Times New Roman"/>
          <w:b/>
          <w:iCs/>
          <w:sz w:val="24"/>
          <w:szCs w:val="24"/>
        </w:rPr>
        <w:t>2.1.1.2</w:t>
      </w:r>
      <w:r w:rsidR="004E34F1" w:rsidRPr="002A6FB4">
        <w:rPr>
          <w:rFonts w:ascii="Times New Roman" w:hAnsi="Times New Roman"/>
          <w:b/>
          <w:iCs/>
          <w:sz w:val="24"/>
          <w:szCs w:val="24"/>
        </w:rPr>
        <w:t xml:space="preserve">. </w:t>
      </w:r>
      <w:r w:rsidR="00D11451" w:rsidRPr="002A6FB4">
        <w:rPr>
          <w:rFonts w:ascii="Times New Roman" w:hAnsi="Times New Roman"/>
          <w:b/>
          <w:iCs/>
          <w:sz w:val="24"/>
          <w:szCs w:val="24"/>
        </w:rPr>
        <w:t>От 3 лет до 4 лет</w:t>
      </w:r>
      <w:r w:rsidR="002A6FB4">
        <w:rPr>
          <w:rFonts w:ascii="Times New Roman" w:hAnsi="Times New Roman"/>
          <w:b/>
          <w:i/>
          <w:iCs/>
          <w:sz w:val="24"/>
          <w:szCs w:val="24"/>
        </w:rPr>
        <w:t xml:space="preserve"> </w:t>
      </w:r>
      <w:r w:rsidR="002A6FB4">
        <w:rPr>
          <w:rFonts w:ascii="Times New Roman" w:hAnsi="Times New Roman" w:cs="Times New Roman"/>
          <w:b/>
          <w:sz w:val="24"/>
          <w:szCs w:val="24"/>
        </w:rPr>
        <w:t>(п.18.4</w:t>
      </w:r>
      <w:r w:rsidR="002A6FB4" w:rsidRPr="002A6FB4">
        <w:rPr>
          <w:rFonts w:ascii="Times New Roman" w:hAnsi="Times New Roman" w:cs="Times New Roman"/>
          <w:b/>
          <w:sz w:val="24"/>
          <w:szCs w:val="24"/>
        </w:rPr>
        <w:t xml:space="preserve"> </w:t>
      </w:r>
      <w:hyperlink r:id="rId22"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задачами</w:t>
      </w:r>
      <w:r w:rsidRPr="00856C40">
        <w:rPr>
          <w:rFonts w:ascii="Times New Roman" w:hAnsi="Times New Roman"/>
          <w:sz w:val="24"/>
          <w:szCs w:val="24"/>
        </w:rPr>
        <w:t xml:space="preserve"> образовательной деятельности являются:</w:t>
      </w:r>
    </w:p>
    <w:p w:rsidR="00D11451" w:rsidRPr="002F14AB" w:rsidRDefault="00D11451" w:rsidP="007D2F38">
      <w:pPr>
        <w:tabs>
          <w:tab w:val="left" w:pos="142"/>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сфере социальных отношений:</w:t>
      </w:r>
    </w:p>
    <w:p w:rsidR="00D11451" w:rsidRPr="00766936"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766936">
        <w:rPr>
          <w:rFonts w:ascii="Times New Roman" w:hAnsi="Times New Roman"/>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766936">
        <w:rPr>
          <w:rFonts w:ascii="Times New Roman" w:hAnsi="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r w:rsidRPr="00856C40">
        <w:rPr>
          <w:rFonts w:ascii="Times New Roman" w:hAnsi="Times New Roman"/>
          <w:sz w:val="24"/>
          <w:szCs w:val="24"/>
        </w:rPr>
        <w:t>;</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ивать</w:t>
      </w:r>
      <w:r w:rsidRPr="00856C40">
        <w:rPr>
          <w:rFonts w:ascii="Times New Roman" w:hAnsi="Times New Roman"/>
          <w:sz w:val="24"/>
          <w:szCs w:val="24"/>
        </w:rPr>
        <w:t xml:space="preserve"> в установлении положительных контактов между детьми, основанных на общих интересах к действиям с игрушками, предметами и взаимной симпатии;</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оказ</w:t>
      </w:r>
      <w:r>
        <w:rPr>
          <w:rFonts w:ascii="Times New Roman" w:hAnsi="Times New Roman"/>
          <w:sz w:val="24"/>
          <w:szCs w:val="24"/>
        </w:rPr>
        <w:t>ывать</w:t>
      </w:r>
      <w:r w:rsidRPr="00856C40">
        <w:rPr>
          <w:rFonts w:ascii="Times New Roman" w:hAnsi="Times New Roman"/>
          <w:sz w:val="24"/>
          <w:szCs w:val="24"/>
        </w:rPr>
        <w:t xml:space="preserve"> помощ</w:t>
      </w:r>
      <w:r>
        <w:rPr>
          <w:rFonts w:ascii="Times New Roman" w:hAnsi="Times New Roman"/>
          <w:sz w:val="24"/>
          <w:szCs w:val="24"/>
        </w:rPr>
        <w:t>ь</w:t>
      </w:r>
      <w:r w:rsidRPr="00856C40">
        <w:rPr>
          <w:rFonts w:ascii="Times New Roman" w:hAnsi="Times New Roman"/>
          <w:sz w:val="24"/>
          <w:szCs w:val="24"/>
        </w:rPr>
        <w:t xml:space="preserve"> в освоении способов взаимодействия со сверстниками в игре, в повседневном общении и бытовой деятельности;</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приуч</w:t>
      </w:r>
      <w:r>
        <w:rPr>
          <w:rFonts w:ascii="Times New Roman" w:hAnsi="Times New Roman"/>
          <w:sz w:val="24"/>
          <w:szCs w:val="24"/>
        </w:rPr>
        <w:t>ать</w:t>
      </w:r>
      <w:r w:rsidRPr="00856C40">
        <w:rPr>
          <w:rFonts w:ascii="Times New Roman" w:hAnsi="Times New Roman"/>
          <w:sz w:val="24"/>
          <w:szCs w:val="24"/>
        </w:rPr>
        <w:t xml:space="preserve"> детей к выполнению элементарных правил культуры поведения в детском саду.</w:t>
      </w:r>
    </w:p>
    <w:p w:rsidR="00D11451" w:rsidRPr="002F14AB" w:rsidRDefault="00D11451" w:rsidP="007D2F38">
      <w:pPr>
        <w:tabs>
          <w:tab w:val="left" w:pos="142"/>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представления детей о малой родине и поддержив</w:t>
      </w:r>
      <w:r>
        <w:rPr>
          <w:rFonts w:ascii="Times New Roman" w:hAnsi="Times New Roman"/>
          <w:sz w:val="24"/>
          <w:szCs w:val="24"/>
        </w:rPr>
        <w:t>ать</w:t>
      </w:r>
      <w:r w:rsidRPr="00856C40">
        <w:rPr>
          <w:rFonts w:ascii="Times New Roman" w:hAnsi="Times New Roman"/>
          <w:sz w:val="24"/>
          <w:szCs w:val="24"/>
        </w:rPr>
        <w:t xml:space="preserve"> их отражения в различных видах деятельности.</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В сфере трудового воспитания</w:t>
      </w:r>
      <w:r w:rsidRPr="00856C40">
        <w:rPr>
          <w:rFonts w:ascii="Times New Roman" w:hAnsi="Times New Roman"/>
          <w:sz w:val="24"/>
          <w:szCs w:val="24"/>
        </w:rPr>
        <w:t>:</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интерес к труду взрослых в детском саду и в семье, 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бережно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предметам и игрушкам как результатам труда взрослых;</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приобщ</w:t>
      </w:r>
      <w:r>
        <w:rPr>
          <w:rFonts w:ascii="Times New Roman" w:hAnsi="Times New Roman"/>
          <w:sz w:val="24"/>
          <w:szCs w:val="24"/>
        </w:rPr>
        <w:t xml:space="preserve">ать </w:t>
      </w:r>
      <w:r w:rsidRPr="00856C40">
        <w:rPr>
          <w:rFonts w:ascii="Times New Roman" w:hAnsi="Times New Roman"/>
          <w:sz w:val="24"/>
          <w:szCs w:val="24"/>
        </w:rPr>
        <w:t>детей к самообслуживанию (одевание, раздевание, умывание), разви</w:t>
      </w:r>
      <w:r>
        <w:rPr>
          <w:rFonts w:ascii="Times New Roman" w:hAnsi="Times New Roman"/>
          <w:sz w:val="24"/>
          <w:szCs w:val="24"/>
        </w:rPr>
        <w:t>вать</w:t>
      </w:r>
      <w:r w:rsidRPr="00856C40">
        <w:rPr>
          <w:rFonts w:ascii="Times New Roman" w:hAnsi="Times New Roman"/>
          <w:sz w:val="24"/>
          <w:szCs w:val="24"/>
        </w:rPr>
        <w:t xml:space="preserve"> самостоятельност</w:t>
      </w:r>
      <w:r>
        <w:rPr>
          <w:rFonts w:ascii="Times New Roman" w:hAnsi="Times New Roman"/>
          <w:sz w:val="24"/>
          <w:szCs w:val="24"/>
        </w:rPr>
        <w:t>ь</w:t>
      </w:r>
      <w:r w:rsidRPr="00856C40">
        <w:rPr>
          <w:rFonts w:ascii="Times New Roman" w:hAnsi="Times New Roman"/>
          <w:sz w:val="24"/>
          <w:szCs w:val="24"/>
        </w:rPr>
        <w:t>, уверенност</w:t>
      </w:r>
      <w:r>
        <w:rPr>
          <w:rFonts w:ascii="Times New Roman" w:hAnsi="Times New Roman"/>
          <w:sz w:val="24"/>
          <w:szCs w:val="24"/>
        </w:rPr>
        <w:t>ь</w:t>
      </w:r>
      <w:r w:rsidRPr="00856C40">
        <w:rPr>
          <w:rFonts w:ascii="Times New Roman" w:hAnsi="Times New Roman"/>
          <w:sz w:val="24"/>
          <w:szCs w:val="24"/>
        </w:rPr>
        <w:t>, положительн</w:t>
      </w:r>
      <w:r>
        <w:rPr>
          <w:rFonts w:ascii="Times New Roman" w:hAnsi="Times New Roman"/>
          <w:sz w:val="24"/>
          <w:szCs w:val="24"/>
        </w:rPr>
        <w:t>ую</w:t>
      </w:r>
      <w:r w:rsidRPr="00856C40">
        <w:rPr>
          <w:rFonts w:ascii="Times New Roman" w:hAnsi="Times New Roman"/>
          <w:sz w:val="24"/>
          <w:szCs w:val="24"/>
        </w:rPr>
        <w:t xml:space="preserve"> самооценк</w:t>
      </w:r>
      <w:r>
        <w:rPr>
          <w:rFonts w:ascii="Times New Roman" w:hAnsi="Times New Roman"/>
          <w:sz w:val="24"/>
          <w:szCs w:val="24"/>
        </w:rPr>
        <w:t>у</w:t>
      </w:r>
      <w:r w:rsidRPr="00856C40">
        <w:rPr>
          <w:rFonts w:ascii="Times New Roman" w:hAnsi="Times New Roman"/>
          <w:sz w:val="24"/>
          <w:szCs w:val="24"/>
        </w:rPr>
        <w:t>.</w:t>
      </w:r>
    </w:p>
    <w:p w:rsidR="00D11451" w:rsidRPr="002F14AB" w:rsidRDefault="00D11451" w:rsidP="007D2F38">
      <w:pPr>
        <w:tabs>
          <w:tab w:val="left" w:pos="142"/>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области формирования основ безопасного поведения:</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интерес к правилам безопасного поведения;</w:t>
      </w:r>
    </w:p>
    <w:p w:rsidR="00D11451" w:rsidRPr="00856C40" w:rsidRDefault="00D11451" w:rsidP="007D2F38">
      <w:pPr>
        <w:tabs>
          <w:tab w:val="left" w:pos="142"/>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w:t>
      </w:r>
      <w:r w:rsidRPr="005552CC">
        <w:rPr>
          <w:rFonts w:ascii="Times New Roman" w:hAnsi="Times New Roman"/>
          <w:sz w:val="24"/>
          <w:szCs w:val="24"/>
        </w:rPr>
        <w:t>представления о правилах безопасного поведения в быту, безопасного использования бытовых предметов и гаджетов.</w:t>
      </w:r>
    </w:p>
    <w:p w:rsidR="00D11451" w:rsidRPr="002F14AB" w:rsidRDefault="00D11451" w:rsidP="007D2F38">
      <w:pPr>
        <w:tabs>
          <w:tab w:val="left" w:pos="142"/>
          <w:tab w:val="left" w:pos="9921"/>
        </w:tabs>
        <w:spacing w:after="0" w:line="240" w:lineRule="auto"/>
        <w:ind w:right="-2" w:firstLine="567"/>
        <w:jc w:val="both"/>
        <w:rPr>
          <w:rFonts w:ascii="Times New Roman" w:hAnsi="Times New Roman"/>
          <w:b/>
          <w:bCs/>
          <w:sz w:val="24"/>
          <w:szCs w:val="24"/>
        </w:rPr>
      </w:pPr>
      <w:r w:rsidRPr="002F14AB">
        <w:rPr>
          <w:rFonts w:ascii="Times New Roman" w:hAnsi="Times New Roman"/>
          <w:b/>
          <w:bCs/>
          <w:sz w:val="24"/>
          <w:szCs w:val="24"/>
        </w:rPr>
        <w:t>Содержание образовательной деятельности</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w:t>
      </w:r>
      <w:r w:rsidRPr="00CC3A28">
        <w:rPr>
          <w:rFonts w:ascii="Times New Roman" w:hAnsi="Times New Roman"/>
          <w:sz w:val="24"/>
          <w:szCs w:val="24"/>
        </w:rPr>
        <w:t>едагогический работник</w:t>
      </w:r>
      <w:r w:rsidRPr="00856C40">
        <w:rPr>
          <w:rFonts w:ascii="Times New Roman" w:hAnsi="Times New Roman"/>
          <w:sz w:val="24"/>
          <w:szCs w:val="24"/>
        </w:rPr>
        <w:t xml:space="preserve"> создает условия для формирования у детей образа Я: закрепляет умение называть своё имя и возраст, говорить о себе в первом лице; </w:t>
      </w:r>
      <w:r w:rsidRPr="00856C40">
        <w:rPr>
          <w:rFonts w:ascii="Times New Roman" w:hAnsi="Times New Roman"/>
          <w:sz w:val="24"/>
          <w:szCs w:val="24"/>
        </w:rPr>
        <w:lastRenderedPageBreak/>
        <w:t xml:space="preserve">проговаривает с детьми характеристики, отличающие их друг от друга (внешность, предпочтения в деятельности, личные достижения).  </w:t>
      </w:r>
    </w:p>
    <w:p w:rsidR="00D11451" w:rsidRPr="00AF3BCD"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Педагогические работники</w:t>
      </w:r>
      <w:r w:rsidRPr="00AF3BCD">
        <w:rPr>
          <w:rFonts w:ascii="Times New Roman" w:hAnsi="Times New Roman"/>
          <w:sz w:val="24"/>
          <w:szCs w:val="24"/>
        </w:rPr>
        <w:t xml:space="preserve">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w:t>
      </w:r>
      <w:r>
        <w:rPr>
          <w:rFonts w:ascii="Times New Roman" w:hAnsi="Times New Roman"/>
          <w:sz w:val="24"/>
          <w:szCs w:val="24"/>
        </w:rPr>
        <w:t>педагогический работник</w:t>
      </w:r>
      <w:r w:rsidRPr="00AF3BCD">
        <w:rPr>
          <w:rFonts w:ascii="Times New Roman" w:hAnsi="Times New Roman"/>
          <w:sz w:val="24"/>
          <w:szCs w:val="24"/>
        </w:rPr>
        <w:t xml:space="preserve">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w:t>
      </w:r>
      <w:r>
        <w:rPr>
          <w:rFonts w:ascii="Times New Roman" w:hAnsi="Times New Roman"/>
          <w:sz w:val="24"/>
          <w:szCs w:val="24"/>
        </w:rPr>
        <w:t>педагогический работник</w:t>
      </w:r>
      <w:r w:rsidRPr="00AF3BCD">
        <w:rPr>
          <w:rFonts w:ascii="Times New Roman" w:hAnsi="Times New Roman"/>
          <w:sz w:val="24"/>
          <w:szCs w:val="24"/>
        </w:rPr>
        <w:t xml:space="preserve">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AF3BCD">
        <w:rPr>
          <w:rFonts w:ascii="Times New Roman" w:hAnsi="Times New Roman"/>
          <w:sz w:val="24"/>
          <w:szCs w:val="24"/>
        </w:rPr>
        <w:t xml:space="preserve">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w:t>
      </w:r>
      <w:r w:rsidRPr="00856C40">
        <w:rPr>
          <w:rFonts w:ascii="Times New Roman" w:hAnsi="Times New Roman"/>
          <w:sz w:val="24"/>
          <w:szCs w:val="24"/>
        </w:rPr>
        <w:t xml:space="preserve"> семьи.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r>
        <w:rPr>
          <w:rFonts w:ascii="Times New Roman" w:hAnsi="Times New Roman"/>
          <w:sz w:val="24"/>
          <w:szCs w:val="24"/>
        </w:rPr>
        <w:t>Педагогический работник</w:t>
      </w:r>
      <w:r w:rsidRPr="00856C40">
        <w:rPr>
          <w:rFonts w:ascii="Times New Roman" w:hAnsi="Times New Roman"/>
          <w:sz w:val="24"/>
          <w:szCs w:val="24"/>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w:t>
      </w:r>
      <w:r>
        <w:rPr>
          <w:rFonts w:ascii="Times New Roman" w:hAnsi="Times New Roman"/>
          <w:sz w:val="24"/>
          <w:szCs w:val="24"/>
        </w:rPr>
        <w:t>педагогический работник</w:t>
      </w:r>
      <w:r w:rsidRPr="00856C40">
        <w:rPr>
          <w:rFonts w:ascii="Times New Roman" w:hAnsi="Times New Roman"/>
          <w:sz w:val="24"/>
          <w:szCs w:val="24"/>
        </w:rPr>
        <w:t xml:space="preserve"> демонстрирует готовность действовать согласованно, создает условия для возникновения между детьми договорённости.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трудового воспитания.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w:t>
      </w:r>
      <w:r>
        <w:rPr>
          <w:rFonts w:ascii="Times New Roman" w:hAnsi="Times New Roman"/>
          <w:sz w:val="24"/>
          <w:szCs w:val="24"/>
        </w:rPr>
        <w:t>педагогический работник</w:t>
      </w:r>
      <w:r w:rsidRPr="00856C40">
        <w:rPr>
          <w:rFonts w:ascii="Times New Roman" w:hAnsi="Times New Roman"/>
          <w:sz w:val="24"/>
          <w:szCs w:val="24"/>
        </w:rPr>
        <w:t xml:space="preserve">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w:t>
      </w:r>
      <w:r w:rsidRPr="00856C40">
        <w:rPr>
          <w:rFonts w:ascii="Times New Roman" w:hAnsi="Times New Roman"/>
          <w:sz w:val="24"/>
          <w:szCs w:val="24"/>
        </w:rPr>
        <w:lastRenderedPageBreak/>
        <w:t>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области формирования основ безопасного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w:t>
      </w:r>
      <w:r w:rsidRPr="005552CC">
        <w:rPr>
          <w:rFonts w:ascii="Times New Roman" w:hAnsi="Times New Roman"/>
          <w:sz w:val="24"/>
          <w:szCs w:val="24"/>
        </w:rPr>
        <w:t>и гаджетов позволяет</w:t>
      </w:r>
      <w:r w:rsidRPr="00856C40">
        <w:rPr>
          <w:rFonts w:ascii="Times New Roman" w:hAnsi="Times New Roman"/>
          <w:sz w:val="24"/>
          <w:szCs w:val="24"/>
        </w:rPr>
        <w:t xml:space="preserve"> создать ситуации, небезопасные для здоровья.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w:t>
      </w:r>
      <w:r w:rsidRPr="00856C40">
        <w:t xml:space="preserve"> </w:t>
      </w:r>
      <w:r w:rsidRPr="00856C40">
        <w:rPr>
          <w:rFonts w:ascii="Times New Roman" w:hAnsi="Times New Roman"/>
          <w:sz w:val="24"/>
          <w:szCs w:val="24"/>
        </w:rPr>
        <w:t>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Воспитатель поддерживает интерес детей к вопросам безопасного поведения, поощряет вопросы дошкольников, </w:t>
      </w:r>
      <w:r w:rsidRPr="005552CC">
        <w:rPr>
          <w:rFonts w:ascii="Times New Roman" w:hAnsi="Times New Roman"/>
          <w:sz w:val="24"/>
          <w:szCs w:val="24"/>
        </w:rPr>
        <w:t>с готовностью на</w:t>
      </w:r>
      <w:r w:rsidRPr="00856C40">
        <w:rPr>
          <w:rFonts w:ascii="Times New Roman" w:hAnsi="Times New Roman"/>
          <w:sz w:val="24"/>
          <w:szCs w:val="24"/>
        </w:rPr>
        <w:t xml:space="preserve">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11451" w:rsidRDefault="00D11451" w:rsidP="007D2F38">
      <w:pPr>
        <w:tabs>
          <w:tab w:val="left" w:pos="9921"/>
        </w:tabs>
        <w:spacing w:after="0" w:line="240" w:lineRule="auto"/>
        <w:ind w:right="-2" w:firstLine="567"/>
        <w:jc w:val="both"/>
        <w:rPr>
          <w:rFonts w:ascii="Times New Roman" w:hAnsi="Times New Roman"/>
          <w:sz w:val="24"/>
          <w:szCs w:val="24"/>
        </w:rPr>
      </w:pPr>
      <w:r w:rsidRPr="002F14AB">
        <w:rPr>
          <w:rFonts w:ascii="Times New Roman" w:hAnsi="Times New Roman"/>
          <w:b/>
          <w:bCs/>
          <w:iCs/>
          <w:sz w:val="24"/>
          <w:szCs w:val="24"/>
        </w:rPr>
        <w:t>В результате, к концу 4 года жизни</w:t>
      </w:r>
      <w:r w:rsidRPr="00856C40">
        <w:rPr>
          <w:rFonts w:ascii="Times New Roman" w:hAnsi="Times New Roman"/>
          <w:b/>
          <w:bCs/>
          <w:i/>
          <w:iCs/>
          <w:sz w:val="24"/>
          <w:szCs w:val="24"/>
        </w:rPr>
        <w:t>,</w:t>
      </w:r>
      <w:r w:rsidRPr="00856C40">
        <w:rPr>
          <w:rFonts w:ascii="Times New Roman" w:hAnsi="Times New Roman"/>
          <w:sz w:val="24"/>
          <w:szCs w:val="24"/>
        </w:rPr>
        <w:t xml:space="preserve"> ребенок говорит о себе в первом лице, </w:t>
      </w:r>
      <w:bookmarkStart w:id="2" w:name="_Hlk117187576"/>
      <w:r w:rsidRPr="00856C40">
        <w:rPr>
          <w:rFonts w:ascii="Times New Roman" w:hAnsi="Times New Roman"/>
          <w:sz w:val="24"/>
          <w:szCs w:val="24"/>
        </w:rPr>
        <w:t xml:space="preserve">положительно оценивает себя, </w:t>
      </w:r>
      <w:r w:rsidRPr="00565C8E">
        <w:rPr>
          <w:rFonts w:ascii="Times New Roman" w:hAnsi="Times New Roman"/>
          <w:sz w:val="24"/>
          <w:szCs w:val="24"/>
        </w:rPr>
        <w:t>проявляет доверие к миру</w:t>
      </w:r>
      <w:bookmarkEnd w:id="2"/>
      <w:r w:rsidRPr="00565C8E">
        <w:rPr>
          <w:rFonts w:ascii="Times New Roman" w:hAnsi="Times New Roman"/>
          <w:sz w:val="24"/>
          <w:szCs w:val="24"/>
        </w:rPr>
        <w:t xml:space="preserve">;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w:t>
      </w:r>
      <w:r w:rsidRPr="00565C8E">
        <w:rPr>
          <w:rFonts w:ascii="Times New Roman" w:hAnsi="Times New Roman"/>
          <w:sz w:val="24"/>
          <w:szCs w:val="24"/>
        </w:rPr>
        <w:lastRenderedPageBreak/>
        <w:t>интерес к словам и действиям взрослых, владеет</w:t>
      </w:r>
      <w:r w:rsidRPr="00856C40">
        <w:rPr>
          <w:rFonts w:ascii="Times New Roman" w:hAnsi="Times New Roman"/>
          <w:sz w:val="24"/>
          <w:szCs w:val="24"/>
        </w:rPr>
        <w:t xml:space="preserve">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w:t>
      </w:r>
      <w:r w:rsidRPr="005552CC">
        <w:rPr>
          <w:rFonts w:ascii="Times New Roman" w:hAnsi="Times New Roman"/>
          <w:sz w:val="24"/>
          <w:szCs w:val="24"/>
        </w:rPr>
        <w:t>предметами</w:t>
      </w:r>
      <w:bookmarkStart w:id="3" w:name="_Hlk117150933"/>
      <w:bookmarkEnd w:id="1"/>
      <w:r w:rsidRPr="005552CC">
        <w:rPr>
          <w:rFonts w:ascii="Times New Roman" w:hAnsi="Times New Roman"/>
          <w:sz w:val="24"/>
          <w:szCs w:val="24"/>
        </w:rPr>
        <w:t xml:space="preserve"> в быту, в том числе электронными гаджетами.</w:t>
      </w:r>
      <w:r>
        <w:rPr>
          <w:rFonts w:ascii="Times New Roman" w:hAnsi="Times New Roman"/>
          <w:sz w:val="24"/>
          <w:szCs w:val="24"/>
        </w:rPr>
        <w:t xml:space="preserve"> </w:t>
      </w:r>
    </w:p>
    <w:p w:rsidR="00D11451" w:rsidRDefault="00D11451" w:rsidP="007D2F38">
      <w:pPr>
        <w:tabs>
          <w:tab w:val="left" w:pos="9921"/>
        </w:tabs>
        <w:spacing w:after="0" w:line="240" w:lineRule="auto"/>
        <w:ind w:right="-2" w:firstLine="567"/>
        <w:jc w:val="both"/>
        <w:rPr>
          <w:rFonts w:ascii="Times New Roman" w:hAnsi="Times New Roman"/>
          <w:sz w:val="24"/>
          <w:szCs w:val="24"/>
        </w:rPr>
      </w:pPr>
    </w:p>
    <w:p w:rsidR="00D11451" w:rsidRPr="002A6FB4" w:rsidRDefault="00D11451" w:rsidP="007D2F38">
      <w:pPr>
        <w:tabs>
          <w:tab w:val="left" w:pos="142"/>
          <w:tab w:val="left" w:pos="9921"/>
        </w:tabs>
        <w:spacing w:after="0" w:line="240" w:lineRule="auto"/>
        <w:ind w:right="-2" w:firstLine="567"/>
        <w:jc w:val="both"/>
        <w:rPr>
          <w:rFonts w:ascii="Times New Roman" w:hAnsi="Times New Roman" w:cs="Times New Roman"/>
          <w:b/>
          <w:sz w:val="24"/>
          <w:szCs w:val="24"/>
        </w:rPr>
      </w:pPr>
      <w:r w:rsidRPr="002A6FB4">
        <w:rPr>
          <w:rFonts w:ascii="Times New Roman" w:hAnsi="Times New Roman"/>
          <w:b/>
          <w:iCs/>
          <w:sz w:val="24"/>
          <w:szCs w:val="24"/>
        </w:rPr>
        <w:t xml:space="preserve"> </w:t>
      </w:r>
      <w:r w:rsidR="00FF2742">
        <w:rPr>
          <w:rFonts w:ascii="Times New Roman" w:hAnsi="Times New Roman"/>
          <w:b/>
          <w:iCs/>
          <w:sz w:val="24"/>
          <w:szCs w:val="24"/>
        </w:rPr>
        <w:t>2.1.1.3</w:t>
      </w:r>
      <w:r w:rsidR="004E34F1" w:rsidRPr="002A6FB4">
        <w:rPr>
          <w:rFonts w:ascii="Times New Roman" w:hAnsi="Times New Roman"/>
          <w:b/>
          <w:iCs/>
          <w:sz w:val="24"/>
          <w:szCs w:val="24"/>
        </w:rPr>
        <w:t xml:space="preserve">. </w:t>
      </w:r>
      <w:r w:rsidRPr="002A6FB4">
        <w:rPr>
          <w:rFonts w:ascii="Times New Roman" w:hAnsi="Times New Roman"/>
          <w:b/>
          <w:iCs/>
          <w:sz w:val="24"/>
          <w:szCs w:val="24"/>
        </w:rPr>
        <w:t>От 4 лет до 5 лет</w:t>
      </w:r>
      <w:r w:rsidR="00D101B2">
        <w:rPr>
          <w:rFonts w:ascii="Times New Roman" w:hAnsi="Times New Roman"/>
          <w:b/>
          <w:iCs/>
          <w:sz w:val="24"/>
          <w:szCs w:val="24"/>
        </w:rPr>
        <w:t xml:space="preserve"> </w:t>
      </w:r>
      <w:r w:rsidR="002A6FB4" w:rsidRPr="002A6FB4">
        <w:rPr>
          <w:rFonts w:ascii="Times New Roman" w:hAnsi="Times New Roman" w:cs="Times New Roman"/>
          <w:b/>
          <w:sz w:val="24"/>
          <w:szCs w:val="24"/>
        </w:rPr>
        <w:t>(</w:t>
      </w:r>
      <w:r w:rsidR="002A6FB4">
        <w:rPr>
          <w:rFonts w:ascii="Times New Roman" w:hAnsi="Times New Roman" w:cs="Times New Roman"/>
          <w:b/>
          <w:sz w:val="24"/>
          <w:szCs w:val="24"/>
        </w:rPr>
        <w:t>п.18.5</w:t>
      </w:r>
      <w:r w:rsidR="002A6FB4" w:rsidRPr="002A6FB4">
        <w:rPr>
          <w:rFonts w:ascii="Times New Roman" w:hAnsi="Times New Roman" w:cs="Times New Roman"/>
          <w:b/>
          <w:sz w:val="24"/>
          <w:szCs w:val="24"/>
        </w:rPr>
        <w:t xml:space="preserve"> </w:t>
      </w:r>
      <w:hyperlink r:id="rId23"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задачами</w:t>
      </w:r>
      <w:r w:rsidRPr="00856C40">
        <w:rPr>
          <w:rFonts w:ascii="Times New Roman" w:hAnsi="Times New Roman"/>
          <w:sz w:val="24"/>
          <w:szCs w:val="24"/>
        </w:rPr>
        <w:t xml:space="preserve"> образовательной деятельности являются:</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положительн</w:t>
      </w:r>
      <w:r>
        <w:rPr>
          <w:rFonts w:ascii="Times New Roman" w:hAnsi="Times New Roman"/>
          <w:sz w:val="24"/>
          <w:szCs w:val="24"/>
        </w:rPr>
        <w:t>ую</w:t>
      </w:r>
      <w:r w:rsidRPr="00856C40">
        <w:rPr>
          <w:rFonts w:ascii="Times New Roman" w:hAnsi="Times New Roman"/>
          <w:sz w:val="24"/>
          <w:szCs w:val="24"/>
        </w:rPr>
        <w:t xml:space="preserve"> </w:t>
      </w:r>
      <w:r>
        <w:rPr>
          <w:rFonts w:ascii="Times New Roman" w:hAnsi="Times New Roman"/>
          <w:sz w:val="24"/>
          <w:szCs w:val="24"/>
        </w:rPr>
        <w:t xml:space="preserve">высокую </w:t>
      </w:r>
      <w:r w:rsidRPr="00856C40">
        <w:rPr>
          <w:rFonts w:ascii="Times New Roman" w:hAnsi="Times New Roman"/>
          <w:sz w:val="24"/>
          <w:szCs w:val="24"/>
        </w:rPr>
        <w:t>самооценк</w:t>
      </w:r>
      <w:r>
        <w:rPr>
          <w:rFonts w:ascii="Times New Roman" w:hAnsi="Times New Roman"/>
          <w:sz w:val="24"/>
          <w:szCs w:val="24"/>
        </w:rPr>
        <w:t>у</w:t>
      </w:r>
      <w:r w:rsidRPr="00856C40">
        <w:rPr>
          <w:rFonts w:ascii="Times New Roman" w:hAnsi="Times New Roman"/>
          <w:sz w:val="24"/>
          <w:szCs w:val="24"/>
        </w:rPr>
        <w:t>, уверенность в своих силах, стремление к самостоятельности;</w:t>
      </w:r>
    </w:p>
    <w:p w:rsidR="00D11451" w:rsidRPr="00565C8E" w:rsidRDefault="00D11451" w:rsidP="007D2F38">
      <w:pPr>
        <w:tabs>
          <w:tab w:val="left" w:pos="9921"/>
        </w:tabs>
        <w:spacing w:after="0" w:line="240" w:lineRule="auto"/>
        <w:ind w:right="-2" w:firstLine="567"/>
        <w:jc w:val="both"/>
        <w:rPr>
          <w:rFonts w:ascii="Times New Roman" w:hAnsi="Times New Roman"/>
          <w:sz w:val="24"/>
          <w:szCs w:val="24"/>
        </w:rPr>
      </w:pPr>
      <w:r w:rsidRPr="00565C8E">
        <w:rPr>
          <w:rFonts w:ascii="Times New Roman" w:hAnsi="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позитивно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и чувство принадлежности детей к семье, уважение к родителям, значимым взрослым;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 xml:space="preserve">ывать </w:t>
      </w:r>
      <w:r w:rsidRPr="00856C40">
        <w:rPr>
          <w:rFonts w:ascii="Times New Roman" w:hAnsi="Times New Roman"/>
          <w:sz w:val="24"/>
          <w:szCs w:val="24"/>
        </w:rPr>
        <w:t>доброжелательно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w:t>
      </w:r>
      <w:r>
        <w:rPr>
          <w:rFonts w:ascii="Times New Roman" w:hAnsi="Times New Roman"/>
          <w:sz w:val="24"/>
          <w:szCs w:val="24"/>
        </w:rPr>
        <w:t>о</w:t>
      </w:r>
      <w:r w:rsidRPr="00856C40">
        <w:rPr>
          <w:rFonts w:ascii="Times New Roman" w:hAnsi="Times New Roman"/>
          <w:sz w:val="24"/>
          <w:szCs w:val="24"/>
        </w:rPr>
        <w:t xml:space="preserve"> взрослым и детям;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культур</w:t>
      </w:r>
      <w:r>
        <w:rPr>
          <w:rFonts w:ascii="Times New Roman" w:hAnsi="Times New Roman"/>
          <w:sz w:val="24"/>
          <w:szCs w:val="24"/>
        </w:rPr>
        <w:t>у</w:t>
      </w:r>
      <w:r w:rsidRPr="00856C40">
        <w:rPr>
          <w:rFonts w:ascii="Times New Roman" w:hAnsi="Times New Roman"/>
          <w:sz w:val="24"/>
          <w:szCs w:val="24"/>
        </w:rPr>
        <w:t xml:space="preserve"> общения со взрослыми и сверстниками, желани</w:t>
      </w:r>
      <w:r>
        <w:rPr>
          <w:rFonts w:ascii="Times New Roman" w:hAnsi="Times New Roman"/>
          <w:sz w:val="24"/>
          <w:szCs w:val="24"/>
        </w:rPr>
        <w:t>е</w:t>
      </w:r>
      <w:r w:rsidRPr="00856C40">
        <w:rPr>
          <w:rFonts w:ascii="Times New Roman" w:hAnsi="Times New Roman"/>
          <w:sz w:val="24"/>
          <w:szCs w:val="24"/>
        </w:rPr>
        <w:t xml:space="preserve"> выполнять правила поведения, быть вежливыми в общении со старшими и сверстниками;</w:t>
      </w:r>
    </w:p>
    <w:p w:rsidR="00D11451" w:rsidRPr="00856C40" w:rsidRDefault="00D11451" w:rsidP="007D2F38">
      <w:pPr>
        <w:tabs>
          <w:tab w:val="left" w:pos="9921"/>
        </w:tabs>
        <w:spacing w:after="0" w:line="240" w:lineRule="auto"/>
        <w:ind w:right="-2" w:firstLine="567"/>
        <w:jc w:val="both"/>
        <w:rPr>
          <w:rFonts w:ascii="Times New Roman" w:hAnsi="Times New Roman"/>
          <w:i/>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стремлени</w:t>
      </w:r>
      <w:r>
        <w:rPr>
          <w:rFonts w:ascii="Times New Roman" w:hAnsi="Times New Roman"/>
          <w:sz w:val="24"/>
          <w:szCs w:val="24"/>
        </w:rPr>
        <w:t>е</w:t>
      </w:r>
      <w:r w:rsidRPr="00856C40">
        <w:rPr>
          <w:rFonts w:ascii="Times New Roman" w:hAnsi="Times New Roman"/>
          <w:sz w:val="24"/>
          <w:szCs w:val="24"/>
        </w:rPr>
        <w:t xml:space="preserve"> к совместным играм, взаимодействию в паре или небольшой подгруппе, к взаимодействию в практической деятельности.</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люб</w:t>
      </w:r>
      <w:r>
        <w:rPr>
          <w:rFonts w:ascii="Times New Roman" w:hAnsi="Times New Roman"/>
          <w:sz w:val="24"/>
          <w:szCs w:val="24"/>
        </w:rPr>
        <w:t>овь</w:t>
      </w:r>
      <w:r w:rsidRPr="00856C40">
        <w:rPr>
          <w:rFonts w:ascii="Times New Roman" w:hAnsi="Times New Roman"/>
          <w:sz w:val="24"/>
          <w:szCs w:val="24"/>
        </w:rPr>
        <w:t xml:space="preserve"> и уважения к Родине, уважительно</w:t>
      </w:r>
      <w:r>
        <w:rPr>
          <w:rFonts w:ascii="Times New Roman" w:hAnsi="Times New Roman"/>
          <w:sz w:val="24"/>
          <w:szCs w:val="24"/>
        </w:rPr>
        <w:t>е</w:t>
      </w:r>
      <w:r w:rsidRPr="00856C40">
        <w:rPr>
          <w:rFonts w:ascii="Times New Roman" w:hAnsi="Times New Roman"/>
          <w:sz w:val="24"/>
          <w:szCs w:val="24"/>
        </w:rPr>
        <w:t xml:space="preserve"> отношение к символам страны, памятным датам;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развива</w:t>
      </w:r>
      <w:r>
        <w:rPr>
          <w:rFonts w:ascii="Times New Roman" w:hAnsi="Times New Roman"/>
          <w:sz w:val="24"/>
          <w:szCs w:val="24"/>
        </w:rPr>
        <w:t xml:space="preserve">ть </w:t>
      </w:r>
      <w:r w:rsidRPr="00856C40">
        <w:rPr>
          <w:rFonts w:ascii="Times New Roman" w:hAnsi="Times New Roman"/>
          <w:sz w:val="24"/>
          <w:szCs w:val="24"/>
        </w:rPr>
        <w:t>интерес детей к основным достопримечательностями города (поселка), в котором они живут.</w:t>
      </w:r>
    </w:p>
    <w:p w:rsidR="00D11451" w:rsidRPr="00856C40" w:rsidRDefault="00D11451" w:rsidP="007D2F38">
      <w:pPr>
        <w:tabs>
          <w:tab w:val="left" w:pos="9921"/>
        </w:tabs>
        <w:spacing w:after="0" w:line="240" w:lineRule="auto"/>
        <w:ind w:right="-2" w:firstLine="567"/>
        <w:jc w:val="both"/>
        <w:rPr>
          <w:rFonts w:ascii="Times New Roman" w:hAnsi="Times New Roman"/>
          <w:i/>
          <w:sz w:val="24"/>
          <w:szCs w:val="24"/>
        </w:rPr>
      </w:pPr>
      <w:r w:rsidRPr="002F14AB">
        <w:rPr>
          <w:rFonts w:ascii="Times New Roman" w:hAnsi="Times New Roman"/>
          <w:b/>
          <w:sz w:val="24"/>
          <w:szCs w:val="24"/>
        </w:rPr>
        <w:t>В сфере трудового воспитания</w:t>
      </w:r>
      <w:r w:rsidRPr="00856C40">
        <w:rPr>
          <w:rFonts w:ascii="Times New Roman" w:hAnsi="Times New Roman"/>
          <w:i/>
          <w:sz w:val="24"/>
          <w:szCs w:val="24"/>
        </w:rPr>
        <w:t>:</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об отдельных профессиях взрослых на основе ознакомления с конкретными видами труда;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уважени</w:t>
      </w:r>
      <w:r>
        <w:rPr>
          <w:rFonts w:ascii="Times New Roman" w:hAnsi="Times New Roman"/>
          <w:sz w:val="24"/>
          <w:szCs w:val="24"/>
        </w:rPr>
        <w:t>е</w:t>
      </w:r>
      <w:r w:rsidRPr="00856C40">
        <w:rPr>
          <w:rFonts w:ascii="Times New Roman" w:hAnsi="Times New Roman"/>
          <w:sz w:val="24"/>
          <w:szCs w:val="24"/>
        </w:rPr>
        <w:t xml:space="preserve"> и благодарност</w:t>
      </w:r>
      <w:r>
        <w:rPr>
          <w:rFonts w:ascii="Times New Roman" w:hAnsi="Times New Roman"/>
          <w:sz w:val="24"/>
          <w:szCs w:val="24"/>
        </w:rPr>
        <w:t>ь</w:t>
      </w:r>
      <w:r w:rsidRPr="00856C40">
        <w:rPr>
          <w:rFonts w:ascii="Times New Roman" w:hAnsi="Times New Roman"/>
          <w:sz w:val="24"/>
          <w:szCs w:val="24"/>
        </w:rPr>
        <w:t xml:space="preserve"> взрослым за их труд, заботу о детях;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вовле</w:t>
      </w:r>
      <w:r>
        <w:rPr>
          <w:rFonts w:ascii="Times New Roman" w:hAnsi="Times New Roman"/>
          <w:sz w:val="24"/>
          <w:szCs w:val="24"/>
        </w:rPr>
        <w:t>кать</w:t>
      </w:r>
      <w:r w:rsidRPr="00856C40">
        <w:rPr>
          <w:rFonts w:ascii="Times New Roman" w:hAnsi="Times New Roman"/>
          <w:sz w:val="24"/>
          <w:szCs w:val="24"/>
        </w:rPr>
        <w:t xml:space="preserve"> в простейшие процессы хозяйственно-бытового труда;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самостоятельност</w:t>
      </w:r>
      <w:r>
        <w:rPr>
          <w:rFonts w:ascii="Times New Roman" w:hAnsi="Times New Roman"/>
          <w:sz w:val="24"/>
          <w:szCs w:val="24"/>
        </w:rPr>
        <w:t>ь</w:t>
      </w:r>
      <w:r w:rsidRPr="00856C40">
        <w:rPr>
          <w:rFonts w:ascii="Times New Roman" w:hAnsi="Times New Roman"/>
          <w:sz w:val="24"/>
          <w:szCs w:val="24"/>
        </w:rPr>
        <w:t xml:space="preserve"> и уверенност</w:t>
      </w:r>
      <w:r>
        <w:rPr>
          <w:rFonts w:ascii="Times New Roman" w:hAnsi="Times New Roman"/>
          <w:sz w:val="24"/>
          <w:szCs w:val="24"/>
        </w:rPr>
        <w:t>ь</w:t>
      </w:r>
      <w:r w:rsidRPr="00856C40">
        <w:rPr>
          <w:rFonts w:ascii="Times New Roman" w:hAnsi="Times New Roman"/>
          <w:sz w:val="24"/>
          <w:szCs w:val="24"/>
        </w:rPr>
        <w:t xml:space="preserve"> в самообслуживании, желани</w:t>
      </w:r>
      <w:r>
        <w:rPr>
          <w:rFonts w:ascii="Times New Roman" w:hAnsi="Times New Roman"/>
          <w:sz w:val="24"/>
          <w:szCs w:val="24"/>
        </w:rPr>
        <w:t>и</w:t>
      </w:r>
      <w:r w:rsidRPr="00856C40">
        <w:rPr>
          <w:rFonts w:ascii="Times New Roman" w:hAnsi="Times New Roman"/>
          <w:sz w:val="24"/>
          <w:szCs w:val="24"/>
        </w:rPr>
        <w:t xml:space="preserve"> включаться в повседневные трудовые дела в детском саду и семье.</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области формирования основ безопасного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детей об основных источниках и видах опасности в быту, на улице, в природе, в общении с незнакомыми людьми;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детей с простейшими способами безопасного поведения в опасных ситуациях;</w:t>
      </w:r>
    </w:p>
    <w:p w:rsidR="00D11451"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правилах безопасного дорожного движения в качестве пешехода и пассажира транспортного средства.</w:t>
      </w:r>
    </w:p>
    <w:p w:rsidR="00D11451" w:rsidRDefault="00D11451" w:rsidP="007D2F38">
      <w:pPr>
        <w:tabs>
          <w:tab w:val="left" w:pos="9921"/>
        </w:tabs>
        <w:spacing w:after="0" w:line="240" w:lineRule="auto"/>
        <w:ind w:right="-2" w:firstLine="567"/>
        <w:jc w:val="both"/>
        <w:rPr>
          <w:rFonts w:ascii="Times New Roman" w:hAnsi="Times New Roman"/>
          <w:sz w:val="24"/>
          <w:szCs w:val="24"/>
        </w:rPr>
      </w:pPr>
      <w:r w:rsidRPr="005552CC">
        <w:rPr>
          <w:rFonts w:ascii="Times New Roman" w:hAnsi="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r>
        <w:rPr>
          <w:rFonts w:ascii="Times New Roman" w:hAnsi="Times New Roman"/>
          <w:sz w:val="24"/>
          <w:szCs w:val="24"/>
        </w:rPr>
        <w:t xml:space="preserve"> </w:t>
      </w:r>
    </w:p>
    <w:p w:rsidR="00D11451" w:rsidRPr="002F14AB" w:rsidRDefault="00D11451" w:rsidP="007D2F38">
      <w:pPr>
        <w:tabs>
          <w:tab w:val="left" w:pos="9921"/>
        </w:tabs>
        <w:spacing w:after="0" w:line="240" w:lineRule="auto"/>
        <w:ind w:right="-2" w:firstLine="567"/>
        <w:jc w:val="both"/>
        <w:rPr>
          <w:rFonts w:ascii="Times New Roman" w:hAnsi="Times New Roman"/>
          <w:b/>
          <w:bCs/>
          <w:sz w:val="24"/>
          <w:szCs w:val="24"/>
        </w:rPr>
      </w:pPr>
      <w:r w:rsidRPr="002F14AB">
        <w:rPr>
          <w:rFonts w:ascii="Times New Roman" w:hAnsi="Times New Roman"/>
          <w:b/>
          <w:bCs/>
          <w:sz w:val="24"/>
          <w:szCs w:val="24"/>
        </w:rPr>
        <w:t>Содержание образовательной деятельности</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обогащает представления детей об их развитии, проговаривает и фиксирует внимание на разнообразных возрастных изменениях (когда я </w:t>
      </w:r>
      <w:r w:rsidRPr="00856C40">
        <w:rPr>
          <w:rFonts w:ascii="Times New Roman" w:hAnsi="Times New Roman"/>
          <w:sz w:val="24"/>
          <w:szCs w:val="24"/>
        </w:rPr>
        <w:lastRenderedPageBreak/>
        <w:t>был маленький, когда я буду взрослым). Способствует освоению детьми традиционных гендерных представлений.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D11451" w:rsidRPr="00C77B46"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C77B46">
        <w:rPr>
          <w:rFonts w:ascii="Times New Roman" w:hAnsi="Times New Roman"/>
          <w:sz w:val="24"/>
          <w:szCs w:val="24"/>
        </w:rPr>
        <w:t xml:space="preserve">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w:t>
      </w:r>
      <w:r>
        <w:rPr>
          <w:rFonts w:ascii="Times New Roman" w:hAnsi="Times New Roman"/>
          <w:sz w:val="24"/>
          <w:szCs w:val="24"/>
        </w:rPr>
        <w:t>педагогический работник</w:t>
      </w:r>
      <w:r w:rsidRPr="00C77B46">
        <w:rPr>
          <w:rFonts w:ascii="Times New Roman" w:hAnsi="Times New Roman"/>
          <w:sz w:val="24"/>
          <w:szCs w:val="24"/>
        </w:rPr>
        <w:t xml:space="preserve"> обращает внимание на разнообразие эмоциональных проявлений героев, комментирует и обсуждает с детьми обусловившие их причины.</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C77B46">
        <w:rPr>
          <w:rFonts w:ascii="Times New Roman" w:hAnsi="Times New Roman"/>
          <w:sz w:val="24"/>
          <w:szCs w:val="24"/>
        </w:rPr>
        <w:t xml:space="preserve"> развивает позитивное</w:t>
      </w:r>
      <w:r w:rsidRPr="00856C40">
        <w:rPr>
          <w:rFonts w:ascii="Times New Roman" w:hAnsi="Times New Roman"/>
          <w:sz w:val="24"/>
          <w:szCs w:val="24"/>
        </w:rPr>
        <w:t xml:space="preserve">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w:t>
      </w:r>
      <w:r>
        <w:rPr>
          <w:rFonts w:ascii="Times New Roman" w:hAnsi="Times New Roman"/>
          <w:sz w:val="24"/>
          <w:szCs w:val="24"/>
        </w:rPr>
        <w:t>я</w:t>
      </w:r>
      <w:r w:rsidRPr="00856C40">
        <w:rPr>
          <w:rFonts w:ascii="Times New Roman" w:hAnsi="Times New Roman"/>
          <w:sz w:val="24"/>
          <w:szCs w:val="24"/>
        </w:rPr>
        <w:t xml:space="preserve"> детьми впечатлений о малой родине в различных видах </w:t>
      </w:r>
      <w:r w:rsidRPr="00856C40">
        <w:rPr>
          <w:rFonts w:ascii="Times New Roman" w:hAnsi="Times New Roman"/>
          <w:sz w:val="24"/>
          <w:szCs w:val="24"/>
        </w:rPr>
        <w:lastRenderedPageBreak/>
        <w:t>деятельности (рассказывает, изображает, воплощает образы в играх, разворачивает сюжет и т. д.).</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Поддерживает интерес к народной культуре страны (устному народному творчеству, народной музыке, танцам, играм, игрушкам).</w:t>
      </w:r>
    </w:p>
    <w:p w:rsidR="00D11451" w:rsidRPr="00856C40" w:rsidRDefault="00D11451" w:rsidP="007D2F38">
      <w:pPr>
        <w:tabs>
          <w:tab w:val="left" w:pos="9921"/>
        </w:tabs>
        <w:spacing w:after="0" w:line="240" w:lineRule="auto"/>
        <w:ind w:right="-2" w:firstLine="567"/>
        <w:jc w:val="both"/>
        <w:rPr>
          <w:rFonts w:ascii="Times New Roman" w:hAnsi="Times New Roman"/>
          <w:i/>
          <w:iCs/>
          <w:sz w:val="24"/>
          <w:szCs w:val="24"/>
        </w:rPr>
      </w:pPr>
      <w:r w:rsidRPr="002F14AB">
        <w:rPr>
          <w:rFonts w:ascii="Times New Roman" w:hAnsi="Times New Roman"/>
          <w:b/>
          <w:iCs/>
          <w:sz w:val="24"/>
          <w:szCs w:val="24"/>
        </w:rPr>
        <w:t>В сфере трудового воспитания</w:t>
      </w:r>
      <w:r w:rsidRPr="00856C40">
        <w:rPr>
          <w:rFonts w:ascii="Times New Roman" w:hAnsi="Times New Roman"/>
          <w:i/>
          <w:iCs/>
          <w:sz w:val="24"/>
          <w:szCs w:val="24"/>
        </w:rPr>
        <w:t>.</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области формирования основ безопасности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5552CC">
        <w:rPr>
          <w:rFonts w:ascii="Times New Roman" w:hAnsi="Times New Roman"/>
          <w:sz w:val="24"/>
          <w:szCs w:val="24"/>
        </w:rPr>
        <w:t>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r w:rsidRPr="00856C40">
        <w:rPr>
          <w:rFonts w:ascii="Times New Roman" w:hAnsi="Times New Roman"/>
          <w:sz w:val="24"/>
          <w:szCs w:val="24"/>
        </w:rPr>
        <w:t xml:space="preserve">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w:t>
      </w:r>
      <w:r w:rsidRPr="00856C40">
        <w:rPr>
          <w:rFonts w:ascii="Times New Roman" w:hAnsi="Times New Roman"/>
          <w:sz w:val="24"/>
          <w:szCs w:val="24"/>
        </w:rPr>
        <w:lastRenderedPageBreak/>
        <w:t>для красоты, но и для безопасности человека, что предметы и игрушки необходимо класть на свое место.</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w:t>
      </w:r>
      <w:r w:rsidRPr="005552CC">
        <w:rPr>
          <w:rFonts w:ascii="Times New Roman" w:hAnsi="Times New Roman"/>
          <w:sz w:val="24"/>
          <w:szCs w:val="24"/>
        </w:rPr>
        <w:t>по мобильному устройству и т.п.</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В результате, к концу 5 года жизни,</w:t>
      </w:r>
      <w:r w:rsidRPr="00856C40">
        <w:rPr>
          <w:rFonts w:ascii="Times New Roman" w:hAnsi="Times New Roman"/>
          <w:sz w:val="24"/>
          <w:szCs w:val="24"/>
        </w:rPr>
        <w:t xml:space="preserve"> ребенок демонстрирует положительную самооценку, </w:t>
      </w:r>
      <w:r w:rsidRPr="00021DCB">
        <w:rPr>
          <w:rFonts w:ascii="Times New Roman" w:hAnsi="Times New Roman"/>
          <w:sz w:val="24"/>
          <w:szCs w:val="24"/>
        </w:rPr>
        <w:t>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w:t>
      </w:r>
      <w:r w:rsidRPr="00856C40">
        <w:rPr>
          <w:rFonts w:ascii="Times New Roman" w:hAnsi="Times New Roman"/>
          <w:sz w:val="24"/>
          <w:szCs w:val="24"/>
        </w:rPr>
        <w:t>;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D11451"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w:t>
      </w:r>
      <w:r>
        <w:rPr>
          <w:rFonts w:ascii="Times New Roman" w:hAnsi="Times New Roman"/>
          <w:sz w:val="24"/>
          <w:szCs w:val="24"/>
        </w:rPr>
        <w:t xml:space="preserve">, </w:t>
      </w:r>
      <w:r w:rsidRPr="005552CC">
        <w:rPr>
          <w:rFonts w:ascii="Times New Roman" w:hAnsi="Times New Roman"/>
          <w:sz w:val="24"/>
          <w:szCs w:val="24"/>
        </w:rPr>
        <w:t>основные правила безопасного использования гаджетов.</w:t>
      </w:r>
    </w:p>
    <w:p w:rsidR="00D11451" w:rsidRPr="00856C40" w:rsidRDefault="00D11451" w:rsidP="006C4944">
      <w:pPr>
        <w:tabs>
          <w:tab w:val="left" w:pos="9921"/>
        </w:tabs>
        <w:spacing w:after="0" w:line="240" w:lineRule="auto"/>
        <w:ind w:right="-2"/>
        <w:jc w:val="both"/>
        <w:rPr>
          <w:rFonts w:ascii="Times New Roman" w:hAnsi="Times New Roman"/>
          <w:b/>
          <w:i/>
          <w:iCs/>
          <w:sz w:val="24"/>
          <w:szCs w:val="24"/>
        </w:rPr>
      </w:pPr>
    </w:p>
    <w:p w:rsidR="00D11451" w:rsidRPr="002A6FB4" w:rsidRDefault="00FF2742" w:rsidP="007D2F38">
      <w:pPr>
        <w:tabs>
          <w:tab w:val="left" w:pos="142"/>
          <w:tab w:val="left" w:pos="9921"/>
        </w:tabs>
        <w:spacing w:after="0" w:line="240" w:lineRule="auto"/>
        <w:ind w:right="-2" w:firstLine="567"/>
        <w:jc w:val="both"/>
        <w:rPr>
          <w:rFonts w:ascii="Times New Roman" w:hAnsi="Times New Roman" w:cs="Times New Roman"/>
          <w:b/>
          <w:sz w:val="24"/>
          <w:szCs w:val="24"/>
        </w:rPr>
      </w:pPr>
      <w:r>
        <w:rPr>
          <w:rFonts w:ascii="Times New Roman" w:hAnsi="Times New Roman"/>
          <w:b/>
          <w:iCs/>
          <w:sz w:val="24"/>
          <w:szCs w:val="24"/>
        </w:rPr>
        <w:t>2.1.1.4</w:t>
      </w:r>
      <w:r w:rsidR="004E34F1" w:rsidRPr="002A6FB4">
        <w:rPr>
          <w:rFonts w:ascii="Times New Roman" w:hAnsi="Times New Roman"/>
          <w:b/>
          <w:iCs/>
          <w:sz w:val="24"/>
          <w:szCs w:val="24"/>
        </w:rPr>
        <w:t xml:space="preserve">. </w:t>
      </w:r>
      <w:r w:rsidR="00D11451" w:rsidRPr="002A6FB4">
        <w:rPr>
          <w:rFonts w:ascii="Times New Roman" w:hAnsi="Times New Roman"/>
          <w:b/>
          <w:iCs/>
          <w:sz w:val="24"/>
          <w:szCs w:val="24"/>
        </w:rPr>
        <w:t>От 5 лет до 6 лет</w:t>
      </w:r>
      <w:r w:rsidR="002A6FB4">
        <w:rPr>
          <w:rFonts w:ascii="Times New Roman" w:hAnsi="Times New Roman"/>
          <w:b/>
          <w:iCs/>
          <w:sz w:val="24"/>
          <w:szCs w:val="24"/>
        </w:rPr>
        <w:t xml:space="preserve"> </w:t>
      </w:r>
      <w:r w:rsidR="002A6FB4" w:rsidRPr="002A6FB4">
        <w:rPr>
          <w:rFonts w:ascii="Times New Roman" w:hAnsi="Times New Roman" w:cs="Times New Roman"/>
          <w:b/>
          <w:sz w:val="24"/>
          <w:szCs w:val="24"/>
        </w:rPr>
        <w:t>(п</w:t>
      </w:r>
      <w:r w:rsidR="002A6FB4">
        <w:rPr>
          <w:rFonts w:ascii="Times New Roman" w:hAnsi="Times New Roman" w:cs="Times New Roman"/>
          <w:b/>
          <w:sz w:val="24"/>
          <w:szCs w:val="24"/>
        </w:rPr>
        <w:t xml:space="preserve">.18.6 </w:t>
      </w:r>
      <w:hyperlink r:id="rId24"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задачами</w:t>
      </w:r>
      <w:r w:rsidRPr="00856C40">
        <w:rPr>
          <w:rFonts w:ascii="Times New Roman" w:hAnsi="Times New Roman"/>
          <w:sz w:val="24"/>
          <w:szCs w:val="24"/>
        </w:rPr>
        <w:t xml:space="preserve"> образовательной деятельности являются:</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представления детей о форм</w:t>
      </w:r>
      <w:r>
        <w:rPr>
          <w:rFonts w:ascii="Times New Roman" w:hAnsi="Times New Roman"/>
          <w:sz w:val="24"/>
          <w:szCs w:val="24"/>
        </w:rPr>
        <w:t>ах</w:t>
      </w:r>
      <w:r w:rsidRPr="00856C40">
        <w:rPr>
          <w:rFonts w:ascii="Times New Roman" w:hAnsi="Times New Roman"/>
          <w:sz w:val="24"/>
          <w:szCs w:val="24"/>
        </w:rPr>
        <w:t xml:space="preserve"> поведения и действий детей в </w:t>
      </w:r>
      <w:r>
        <w:rPr>
          <w:rFonts w:ascii="Times New Roman" w:hAnsi="Times New Roman"/>
          <w:sz w:val="24"/>
          <w:szCs w:val="24"/>
        </w:rPr>
        <w:t xml:space="preserve">различных </w:t>
      </w:r>
      <w:r w:rsidRPr="00856C40">
        <w:rPr>
          <w:rFonts w:ascii="Times New Roman" w:hAnsi="Times New Roman"/>
          <w:sz w:val="24"/>
          <w:szCs w:val="24"/>
        </w:rPr>
        <w:t>ситуаци</w:t>
      </w:r>
      <w:r>
        <w:rPr>
          <w:rFonts w:ascii="Times New Roman" w:hAnsi="Times New Roman"/>
          <w:sz w:val="24"/>
          <w:szCs w:val="24"/>
        </w:rPr>
        <w:t>ях</w:t>
      </w:r>
      <w:r w:rsidRPr="00856C40">
        <w:rPr>
          <w:rFonts w:ascii="Times New Roman" w:hAnsi="Times New Roman"/>
          <w:sz w:val="24"/>
          <w:szCs w:val="24"/>
        </w:rPr>
        <w:t xml:space="preserve"> в семье и детском саду;</w:t>
      </w:r>
    </w:p>
    <w:p w:rsidR="00D11451" w:rsidRPr="00DA4D33" w:rsidRDefault="00D11451" w:rsidP="007D2F38">
      <w:pPr>
        <w:tabs>
          <w:tab w:val="left" w:pos="9921"/>
        </w:tabs>
        <w:spacing w:after="0" w:line="240" w:lineRule="auto"/>
        <w:ind w:right="-2" w:firstLine="567"/>
        <w:jc w:val="both"/>
        <w:rPr>
          <w:rFonts w:ascii="Times New Roman" w:hAnsi="Times New Roman"/>
          <w:sz w:val="24"/>
          <w:szCs w:val="24"/>
        </w:rPr>
      </w:pPr>
      <w:r w:rsidRPr="00DA4D33">
        <w:rPr>
          <w:rFonts w:ascii="Times New Roman" w:hAnsi="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DA4D33">
        <w:rPr>
          <w:rFonts w:ascii="Times New Roman" w:hAnsi="Times New Roman"/>
          <w:sz w:val="24"/>
          <w:szCs w:val="24"/>
        </w:rPr>
        <w:lastRenderedPageBreak/>
        <w:t>поддерживать интерес детей к отношениям и событиям в коллективе</w:t>
      </w:r>
      <w:r w:rsidRPr="00856C40">
        <w:rPr>
          <w:rFonts w:ascii="Times New Roman" w:hAnsi="Times New Roman"/>
          <w:sz w:val="24"/>
          <w:szCs w:val="24"/>
        </w:rPr>
        <w:t>, согласованию действий между собой и заинтересованности в общем результате совместной деятельности;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обеспеч</w:t>
      </w:r>
      <w:r>
        <w:rPr>
          <w:rFonts w:ascii="Times New Roman" w:hAnsi="Times New Roman"/>
          <w:sz w:val="24"/>
          <w:szCs w:val="24"/>
        </w:rPr>
        <w:t>ивать</w:t>
      </w:r>
      <w:r w:rsidRPr="00856C40">
        <w:rPr>
          <w:rFonts w:ascii="Times New Roman" w:hAnsi="Times New Roman"/>
          <w:sz w:val="24"/>
          <w:szCs w:val="24"/>
        </w:rPr>
        <w:t xml:space="preserve"> умени</w:t>
      </w:r>
      <w:r>
        <w:rPr>
          <w:rFonts w:ascii="Times New Roman" w:hAnsi="Times New Roman"/>
          <w:sz w:val="24"/>
          <w:szCs w:val="24"/>
        </w:rPr>
        <w:t>е</w:t>
      </w:r>
      <w:r w:rsidRPr="00856C40">
        <w:rPr>
          <w:rFonts w:ascii="Times New Roman" w:hAnsi="Times New Roman"/>
          <w:sz w:val="24"/>
          <w:szCs w:val="24"/>
        </w:rPr>
        <w:t xml:space="preserve"> детей вырабатывать и принимать правил</w:t>
      </w:r>
      <w:r>
        <w:rPr>
          <w:rFonts w:ascii="Times New Roman" w:hAnsi="Times New Roman"/>
          <w:sz w:val="24"/>
          <w:szCs w:val="24"/>
        </w:rPr>
        <w:t>а</w:t>
      </w:r>
      <w:r w:rsidRPr="00856C40">
        <w:rPr>
          <w:rFonts w:ascii="Times New Roman" w:hAnsi="Times New Roman"/>
          <w:sz w:val="24"/>
          <w:szCs w:val="24"/>
        </w:rPr>
        <w:t xml:space="preserve"> взаимодействия в группе, понимание детьми последствий несоблюдения принятых правил;</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расшир</w:t>
      </w:r>
      <w:r>
        <w:rPr>
          <w:rFonts w:ascii="Times New Roman" w:hAnsi="Times New Roman"/>
          <w:sz w:val="24"/>
          <w:szCs w:val="24"/>
        </w:rPr>
        <w:t>ять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правилах поведения в общественных местах; об обязанностях в группе детского сада.</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в</w:t>
      </w:r>
      <w:r w:rsidRPr="00856C40">
        <w:rPr>
          <w:rFonts w:ascii="Times New Roman" w:hAnsi="Times New Roman"/>
          <w:sz w:val="24"/>
          <w:szCs w:val="24"/>
        </w:rPr>
        <w:t>оспит</w:t>
      </w:r>
      <w:r>
        <w:rPr>
          <w:rFonts w:ascii="Times New Roman" w:hAnsi="Times New Roman"/>
          <w:sz w:val="24"/>
          <w:szCs w:val="24"/>
        </w:rPr>
        <w:t xml:space="preserve">ывать </w:t>
      </w:r>
      <w:r w:rsidRPr="00856C40">
        <w:rPr>
          <w:rFonts w:ascii="Times New Roman" w:hAnsi="Times New Roman"/>
          <w:sz w:val="24"/>
          <w:szCs w:val="24"/>
        </w:rPr>
        <w:t>люб</w:t>
      </w:r>
      <w:r>
        <w:rPr>
          <w:rFonts w:ascii="Times New Roman" w:hAnsi="Times New Roman"/>
          <w:sz w:val="24"/>
          <w:szCs w:val="24"/>
        </w:rPr>
        <w:t>овь</w:t>
      </w:r>
      <w:r w:rsidRPr="00856C40">
        <w:rPr>
          <w:rFonts w:ascii="Times New Roman" w:hAnsi="Times New Roman"/>
          <w:sz w:val="24"/>
          <w:szCs w:val="24"/>
        </w:rPr>
        <w:t xml:space="preserve"> и уважени</w:t>
      </w:r>
      <w:r>
        <w:rPr>
          <w:rFonts w:ascii="Times New Roman" w:hAnsi="Times New Roman"/>
          <w:sz w:val="24"/>
          <w:szCs w:val="24"/>
        </w:rPr>
        <w:t>е</w:t>
      </w:r>
      <w:r w:rsidRPr="00856C40">
        <w:rPr>
          <w:rFonts w:ascii="Times New Roman" w:hAnsi="Times New Roman"/>
          <w:sz w:val="24"/>
          <w:szCs w:val="24"/>
        </w:rPr>
        <w:t xml:space="preserve"> к Родине, к людям разных национальностей, проживающим на территории России, их культурному наследию;</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детей с содержанием государственных праздников и традициями празднования, разви</w:t>
      </w:r>
      <w:r>
        <w:rPr>
          <w:rFonts w:ascii="Times New Roman" w:hAnsi="Times New Roman"/>
          <w:sz w:val="24"/>
          <w:szCs w:val="24"/>
        </w:rPr>
        <w:t xml:space="preserve">вать </w:t>
      </w:r>
      <w:r w:rsidRPr="00856C40">
        <w:rPr>
          <w:rFonts w:ascii="Times New Roman" w:hAnsi="Times New Roman"/>
          <w:sz w:val="24"/>
          <w:szCs w:val="24"/>
        </w:rPr>
        <w:t>патриотически</w:t>
      </w:r>
      <w:r>
        <w:rPr>
          <w:rFonts w:ascii="Times New Roman" w:hAnsi="Times New Roman"/>
          <w:sz w:val="24"/>
          <w:szCs w:val="24"/>
        </w:rPr>
        <w:t>е</w:t>
      </w:r>
      <w:r w:rsidRPr="00856C40">
        <w:rPr>
          <w:rFonts w:ascii="Times New Roman" w:hAnsi="Times New Roman"/>
          <w:sz w:val="24"/>
          <w:szCs w:val="24"/>
        </w:rPr>
        <w:t xml:space="preserve"> чувств</w:t>
      </w:r>
      <w:r>
        <w:rPr>
          <w:rFonts w:ascii="Times New Roman" w:hAnsi="Times New Roman"/>
          <w:sz w:val="24"/>
          <w:szCs w:val="24"/>
        </w:rPr>
        <w:t>а</w:t>
      </w:r>
      <w:r w:rsidRPr="00856C40">
        <w:rPr>
          <w:rFonts w:ascii="Times New Roman" w:hAnsi="Times New Roman"/>
          <w:sz w:val="24"/>
          <w:szCs w:val="24"/>
        </w:rPr>
        <w:t>, уважени</w:t>
      </w:r>
      <w:r>
        <w:rPr>
          <w:rFonts w:ascii="Times New Roman" w:hAnsi="Times New Roman"/>
          <w:sz w:val="24"/>
          <w:szCs w:val="24"/>
        </w:rPr>
        <w:t>е</w:t>
      </w:r>
      <w:r w:rsidRPr="00856C40">
        <w:rPr>
          <w:rFonts w:ascii="Times New Roman" w:hAnsi="Times New Roman"/>
          <w:sz w:val="24"/>
          <w:szCs w:val="24"/>
        </w:rPr>
        <w:t xml:space="preserve"> и гордост</w:t>
      </w:r>
      <w:r>
        <w:rPr>
          <w:rFonts w:ascii="Times New Roman" w:hAnsi="Times New Roman"/>
          <w:sz w:val="24"/>
          <w:szCs w:val="24"/>
        </w:rPr>
        <w:t>ь</w:t>
      </w:r>
      <w:r w:rsidRPr="00856C40">
        <w:rPr>
          <w:rFonts w:ascii="Times New Roman" w:hAnsi="Times New Roman"/>
          <w:sz w:val="24"/>
          <w:szCs w:val="24"/>
        </w:rPr>
        <w:t xml:space="preserve"> за поступки героев Отечества;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ивать детскую</w:t>
      </w:r>
      <w:r w:rsidRPr="00856C40">
        <w:rPr>
          <w:rFonts w:ascii="Times New Roman" w:hAnsi="Times New Roman"/>
          <w:sz w:val="24"/>
          <w:szCs w:val="24"/>
        </w:rPr>
        <w:t xml:space="preserve"> любознательност</w:t>
      </w:r>
      <w:r>
        <w:rPr>
          <w:rFonts w:ascii="Times New Roman" w:hAnsi="Times New Roman"/>
          <w:sz w:val="24"/>
          <w:szCs w:val="24"/>
        </w:rPr>
        <w:t>ь</w:t>
      </w:r>
      <w:r w:rsidRPr="00856C40">
        <w:rPr>
          <w:rFonts w:ascii="Times New Roman" w:hAnsi="Times New Roman"/>
          <w:sz w:val="24"/>
          <w:szCs w:val="24"/>
        </w:rPr>
        <w:t xml:space="preserve"> по отношению к родному краю, эмоциональн</w:t>
      </w:r>
      <w:r>
        <w:rPr>
          <w:rFonts w:ascii="Times New Roman" w:hAnsi="Times New Roman"/>
          <w:sz w:val="24"/>
          <w:szCs w:val="24"/>
        </w:rPr>
        <w:t>ый</w:t>
      </w:r>
      <w:r w:rsidRPr="00856C40">
        <w:rPr>
          <w:rFonts w:ascii="Times New Roman" w:hAnsi="Times New Roman"/>
          <w:sz w:val="24"/>
          <w:szCs w:val="24"/>
        </w:rPr>
        <w:t xml:space="preserve"> отклик на проявления красоты в различных архитектурных объектах</w:t>
      </w:r>
      <w:r>
        <w:rPr>
          <w:rFonts w:ascii="Times New Roman" w:hAnsi="Times New Roman"/>
          <w:sz w:val="24"/>
          <w:szCs w:val="24"/>
        </w:rPr>
        <w:t xml:space="preserve"> и произведениях искусства</w:t>
      </w:r>
      <w:r w:rsidRPr="00856C40">
        <w:rPr>
          <w:rFonts w:ascii="Times New Roman" w:hAnsi="Times New Roman"/>
          <w:sz w:val="24"/>
          <w:szCs w:val="24"/>
        </w:rPr>
        <w:t>, явлениях природы.</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сфере трудового воспитания: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профессиях и трудовых процессах;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бережно</w:t>
      </w:r>
      <w:r>
        <w:rPr>
          <w:rFonts w:ascii="Times New Roman" w:hAnsi="Times New Roman"/>
          <w:sz w:val="24"/>
          <w:szCs w:val="24"/>
        </w:rPr>
        <w:t xml:space="preserve">е </w:t>
      </w:r>
      <w:r w:rsidRPr="00856C40">
        <w:rPr>
          <w:rFonts w:ascii="Times New Roman" w:hAnsi="Times New Roman"/>
          <w:sz w:val="24"/>
          <w:szCs w:val="24"/>
        </w:rPr>
        <w:t>отношени</w:t>
      </w:r>
      <w:r>
        <w:rPr>
          <w:rFonts w:ascii="Times New Roman" w:hAnsi="Times New Roman"/>
          <w:sz w:val="24"/>
          <w:szCs w:val="24"/>
        </w:rPr>
        <w:t>е</w:t>
      </w:r>
      <w:r w:rsidRPr="00856C40">
        <w:rPr>
          <w:rFonts w:ascii="Times New Roman" w:hAnsi="Times New Roman"/>
          <w:sz w:val="24"/>
          <w:szCs w:val="24"/>
        </w:rPr>
        <w:t xml:space="preserve"> к труду взрослых, к результатам их труда;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самостоятельност</w:t>
      </w:r>
      <w:r>
        <w:rPr>
          <w:rFonts w:ascii="Times New Roman" w:hAnsi="Times New Roman"/>
          <w:sz w:val="24"/>
          <w:szCs w:val="24"/>
        </w:rPr>
        <w:t>ь</w:t>
      </w:r>
      <w:r w:rsidRPr="00856C40">
        <w:rPr>
          <w:rFonts w:ascii="Times New Roman" w:hAnsi="Times New Roman"/>
          <w:sz w:val="24"/>
          <w:szCs w:val="24"/>
        </w:rPr>
        <w:t xml:space="preserve"> и инициатив</w:t>
      </w:r>
      <w:r>
        <w:rPr>
          <w:rFonts w:ascii="Times New Roman" w:hAnsi="Times New Roman"/>
          <w:sz w:val="24"/>
          <w:szCs w:val="24"/>
        </w:rPr>
        <w:t>у</w:t>
      </w:r>
      <w:r w:rsidRPr="00856C40">
        <w:rPr>
          <w:rFonts w:ascii="Times New Roman" w:hAnsi="Times New Roman"/>
          <w:sz w:val="24"/>
          <w:szCs w:val="24"/>
        </w:rPr>
        <w:t xml:space="preserve"> в трудовой деятельности по самообслуживанию, хозяйственно-бытовому, ручному труду и конструированию, труду в природе;</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детей с </w:t>
      </w:r>
      <w:r>
        <w:rPr>
          <w:rFonts w:ascii="Times New Roman" w:hAnsi="Times New Roman"/>
          <w:sz w:val="24"/>
          <w:szCs w:val="24"/>
        </w:rPr>
        <w:t xml:space="preserve">элементарными </w:t>
      </w:r>
      <w:r w:rsidRPr="00856C40">
        <w:rPr>
          <w:rFonts w:ascii="Times New Roman" w:hAnsi="Times New Roman"/>
          <w:sz w:val="24"/>
          <w:szCs w:val="24"/>
        </w:rPr>
        <w:t>экономическими знаниями, формирова</w:t>
      </w:r>
      <w:r>
        <w:rPr>
          <w:rFonts w:ascii="Times New Roman" w:hAnsi="Times New Roman"/>
          <w:sz w:val="24"/>
          <w:szCs w:val="24"/>
        </w:rPr>
        <w:t>ть</w:t>
      </w:r>
      <w:r w:rsidRPr="00856C40">
        <w:rPr>
          <w:rFonts w:ascii="Times New Roman" w:hAnsi="Times New Roman"/>
          <w:sz w:val="24"/>
          <w:szCs w:val="24"/>
        </w:rPr>
        <w:t xml:space="preserve"> первоначальн</w:t>
      </w:r>
      <w:r>
        <w:rPr>
          <w:rFonts w:ascii="Times New Roman" w:hAnsi="Times New Roman"/>
          <w:sz w:val="24"/>
          <w:szCs w:val="24"/>
        </w:rPr>
        <w:t xml:space="preserve">ые </w:t>
      </w:r>
      <w:r w:rsidRPr="00856C40">
        <w:rPr>
          <w:rFonts w:ascii="Times New Roman" w:hAnsi="Times New Roman"/>
          <w:sz w:val="24"/>
          <w:szCs w:val="24"/>
        </w:rPr>
        <w:t xml:space="preserve">представления о финансовой грамотности. </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области формирования безопасного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детей об основных источниках и видах опасности в быту, на улице, в природе</w:t>
      </w:r>
      <w:r>
        <w:rPr>
          <w:rFonts w:ascii="Times New Roman" w:hAnsi="Times New Roman"/>
          <w:sz w:val="24"/>
          <w:szCs w:val="24"/>
        </w:rPr>
        <w:t>, в интернет сети</w:t>
      </w:r>
      <w:r w:rsidRPr="00856C40">
        <w:rPr>
          <w:rFonts w:ascii="Times New Roman" w:hAnsi="Times New Roman"/>
          <w:sz w:val="24"/>
          <w:szCs w:val="24"/>
        </w:rPr>
        <w:t xml:space="preserve"> и способах безопасного поведения; о правилах безопасности дорожного движения в качестве пешехода и пассажира транспортного средства;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осмотрительно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потенциально опасным для человека ситуациям;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с </w:t>
      </w:r>
      <w:r>
        <w:rPr>
          <w:rFonts w:ascii="Times New Roman" w:hAnsi="Times New Roman"/>
          <w:sz w:val="24"/>
          <w:szCs w:val="24"/>
        </w:rPr>
        <w:t xml:space="preserve">основными </w:t>
      </w:r>
      <w:r w:rsidRPr="00856C40">
        <w:rPr>
          <w:rFonts w:ascii="Times New Roman" w:hAnsi="Times New Roman"/>
          <w:sz w:val="24"/>
          <w:szCs w:val="24"/>
        </w:rPr>
        <w:t>правилами пользования сети Интернет, цифровыми ресурсами.</w:t>
      </w:r>
    </w:p>
    <w:p w:rsidR="00D11451" w:rsidRPr="002F14AB" w:rsidRDefault="00D11451" w:rsidP="007D2F38">
      <w:pPr>
        <w:tabs>
          <w:tab w:val="left" w:pos="9921"/>
        </w:tabs>
        <w:spacing w:after="0" w:line="240" w:lineRule="auto"/>
        <w:ind w:right="-2" w:firstLine="567"/>
        <w:jc w:val="both"/>
        <w:rPr>
          <w:rFonts w:ascii="Times New Roman" w:hAnsi="Times New Roman"/>
          <w:b/>
          <w:bCs/>
          <w:sz w:val="24"/>
          <w:szCs w:val="24"/>
        </w:rPr>
      </w:pPr>
      <w:r w:rsidRPr="002F14AB">
        <w:rPr>
          <w:rFonts w:ascii="Times New Roman" w:hAnsi="Times New Roman"/>
          <w:b/>
          <w:bCs/>
          <w:sz w:val="24"/>
          <w:szCs w:val="24"/>
        </w:rPr>
        <w:t>Содержание образовательной деятельности</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D11451" w:rsidRPr="00E40C47"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E40C47">
        <w:rPr>
          <w:rFonts w:ascii="Times New Roman" w:hAnsi="Times New Roman"/>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w:t>
      </w:r>
      <w:r w:rsidRPr="00856C40">
        <w:rPr>
          <w:rFonts w:ascii="Times New Roman" w:hAnsi="Times New Roman"/>
          <w:sz w:val="24"/>
          <w:szCs w:val="24"/>
        </w:rPr>
        <w:lastRenderedPageBreak/>
        <w:t>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 совместной деятельности с детьми </w:t>
      </w:r>
      <w:r>
        <w:rPr>
          <w:rFonts w:ascii="Times New Roman" w:hAnsi="Times New Roman"/>
          <w:sz w:val="24"/>
          <w:szCs w:val="24"/>
        </w:rPr>
        <w:t>педагогический работник</w:t>
      </w:r>
      <w:r w:rsidRPr="00856C40">
        <w:rPr>
          <w:rFonts w:ascii="Times New Roman" w:hAnsi="Times New Roman"/>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bookmarkStart w:id="4" w:name="_Hlk117178496"/>
      <w:r w:rsidRPr="00856C40">
        <w:rPr>
          <w:rFonts w:ascii="Times New Roman" w:hAnsi="Times New Roman"/>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bookmarkEnd w:id="4"/>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bookmarkStart w:id="5" w:name="_Hlk117190854"/>
      <w:r>
        <w:rPr>
          <w:rFonts w:ascii="Times New Roman" w:hAnsi="Times New Roman"/>
          <w:sz w:val="24"/>
          <w:szCs w:val="24"/>
        </w:rPr>
        <w:t>Педагогический работник</w:t>
      </w:r>
      <w:r w:rsidRPr="00856C40">
        <w:rPr>
          <w:rFonts w:ascii="Times New Roman" w:hAnsi="Times New Roman"/>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w:t>
      </w:r>
      <w:r w:rsidRPr="00856C40">
        <w:t xml:space="preserve"> </w:t>
      </w:r>
      <w:r w:rsidRPr="00856C40">
        <w:rPr>
          <w:rFonts w:ascii="Times New Roman" w:hAnsi="Times New Roman"/>
          <w:sz w:val="24"/>
          <w:szCs w:val="24"/>
        </w:rPr>
        <w:t>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w:t>
      </w:r>
      <w:r w:rsidRPr="00856C40">
        <w:rPr>
          <w:rFonts w:ascii="Times New Roman" w:hAnsi="Times New Roman"/>
          <w:sz w:val="24"/>
          <w:szCs w:val="24"/>
        </w:rPr>
        <w:lastRenderedPageBreak/>
        <w:t>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bookmarkEnd w:id="5"/>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трудового воспитания.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области формирования безопасного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w:t>
      </w:r>
      <w:r w:rsidRPr="00856C40">
        <w:rPr>
          <w:rFonts w:ascii="Times New Roman" w:hAnsi="Times New Roman"/>
          <w:sz w:val="24"/>
          <w:szCs w:val="24"/>
        </w:rPr>
        <w:lastRenderedPageBreak/>
        <w:t>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Воспитатель обсуждает с детьми правила пользования сетью Интернет, цифровыми ресурсами.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В результате, к концу 6 года жизни</w:t>
      </w:r>
      <w:r w:rsidRPr="00856C40">
        <w:rPr>
          <w:rFonts w:ascii="Times New Roman" w:hAnsi="Times New Roman"/>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Представления о безопасном поведении достаточно осмысленны; </w:t>
      </w:r>
      <w:r>
        <w:rPr>
          <w:rFonts w:ascii="Times New Roman" w:hAnsi="Times New Roman"/>
          <w:sz w:val="24"/>
          <w:szCs w:val="24"/>
        </w:rPr>
        <w:t xml:space="preserve">ребенок способен </w:t>
      </w:r>
      <w:r w:rsidRPr="00856C40">
        <w:rPr>
          <w:rFonts w:ascii="Times New Roman" w:hAnsi="Times New Roman"/>
          <w:sz w:val="24"/>
          <w:szCs w:val="24"/>
        </w:rPr>
        <w:t>соблюдать правила безопасного поведения в подвижных играх; пользоваться под присмотром взрослого опасными бытовыми предметами и приборами</w:t>
      </w:r>
      <w:r w:rsidRPr="009A63A3">
        <w:rPr>
          <w:rFonts w:ascii="Times New Roman" w:hAnsi="Times New Roman"/>
          <w:sz w:val="24"/>
          <w:szCs w:val="24"/>
        </w:rPr>
        <w:t>, безопасно и по назначению использовать мобильные устройства и планшеты; быть осторожным</w:t>
      </w:r>
      <w:r w:rsidRPr="00856C40">
        <w:rPr>
          <w:rFonts w:ascii="Times New Roman" w:hAnsi="Times New Roman"/>
          <w:sz w:val="24"/>
          <w:szCs w:val="24"/>
        </w:rPr>
        <w:t xml:space="preserve">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p w:rsidR="001D3B4B" w:rsidRDefault="001D3B4B" w:rsidP="007D2F38">
      <w:pPr>
        <w:tabs>
          <w:tab w:val="left" w:pos="9921"/>
        </w:tabs>
        <w:spacing w:after="0" w:line="240" w:lineRule="auto"/>
        <w:ind w:right="-2" w:firstLine="567"/>
        <w:jc w:val="both"/>
        <w:rPr>
          <w:rFonts w:ascii="Times New Roman" w:hAnsi="Times New Roman"/>
          <w:b/>
          <w:i/>
          <w:iCs/>
          <w:sz w:val="24"/>
          <w:szCs w:val="24"/>
        </w:rPr>
      </w:pPr>
    </w:p>
    <w:p w:rsidR="00D11451" w:rsidRPr="002A6FB4" w:rsidRDefault="00FF2742" w:rsidP="007D2F38">
      <w:pPr>
        <w:tabs>
          <w:tab w:val="left" w:pos="142"/>
          <w:tab w:val="left" w:pos="9921"/>
        </w:tabs>
        <w:spacing w:after="0" w:line="240" w:lineRule="auto"/>
        <w:ind w:right="-2" w:firstLine="567"/>
        <w:jc w:val="both"/>
        <w:rPr>
          <w:rFonts w:ascii="Times New Roman" w:hAnsi="Times New Roman" w:cs="Times New Roman"/>
          <w:b/>
          <w:sz w:val="24"/>
          <w:szCs w:val="24"/>
        </w:rPr>
      </w:pPr>
      <w:r>
        <w:rPr>
          <w:rFonts w:ascii="Times New Roman" w:hAnsi="Times New Roman"/>
          <w:b/>
          <w:iCs/>
          <w:sz w:val="24"/>
          <w:szCs w:val="24"/>
        </w:rPr>
        <w:t>2.1.1.5</w:t>
      </w:r>
      <w:r w:rsidR="004E34F1" w:rsidRPr="002A6FB4">
        <w:rPr>
          <w:rFonts w:ascii="Times New Roman" w:hAnsi="Times New Roman"/>
          <w:b/>
          <w:iCs/>
          <w:sz w:val="24"/>
          <w:szCs w:val="24"/>
        </w:rPr>
        <w:t xml:space="preserve">. </w:t>
      </w:r>
      <w:r w:rsidR="00D11451" w:rsidRPr="002A6FB4">
        <w:rPr>
          <w:rFonts w:ascii="Times New Roman" w:hAnsi="Times New Roman"/>
          <w:b/>
          <w:iCs/>
          <w:sz w:val="24"/>
          <w:szCs w:val="24"/>
        </w:rPr>
        <w:t>От 6 лет до 7 лет</w:t>
      </w:r>
      <w:r w:rsidR="002A6FB4">
        <w:rPr>
          <w:rFonts w:ascii="Times New Roman" w:hAnsi="Times New Roman"/>
          <w:b/>
          <w:i/>
          <w:iCs/>
          <w:sz w:val="24"/>
          <w:szCs w:val="24"/>
        </w:rPr>
        <w:t xml:space="preserve"> </w:t>
      </w:r>
      <w:r w:rsidR="002A6FB4">
        <w:rPr>
          <w:rFonts w:ascii="Times New Roman" w:hAnsi="Times New Roman" w:cs="Times New Roman"/>
          <w:b/>
          <w:sz w:val="24"/>
          <w:szCs w:val="24"/>
        </w:rPr>
        <w:t>(п.18.7</w:t>
      </w:r>
      <w:r w:rsidR="002A6FB4" w:rsidRPr="002A6FB4">
        <w:rPr>
          <w:rFonts w:ascii="Times New Roman" w:hAnsi="Times New Roman" w:cs="Times New Roman"/>
          <w:b/>
          <w:sz w:val="24"/>
          <w:szCs w:val="24"/>
        </w:rPr>
        <w:t xml:space="preserve"> </w:t>
      </w:r>
      <w:hyperlink r:id="rId25"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 области социально-коммуникативного развития основными </w:t>
      </w:r>
      <w:r w:rsidRPr="00856C40">
        <w:rPr>
          <w:rFonts w:ascii="Times New Roman" w:hAnsi="Times New Roman"/>
          <w:b/>
          <w:i/>
          <w:sz w:val="24"/>
          <w:szCs w:val="24"/>
        </w:rPr>
        <w:t>задачам</w:t>
      </w:r>
      <w:r w:rsidRPr="00856C40">
        <w:rPr>
          <w:rFonts w:ascii="Times New Roman" w:hAnsi="Times New Roman"/>
          <w:sz w:val="24"/>
          <w:szCs w:val="24"/>
        </w:rPr>
        <w:t>и образовательной деятельности являются:</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 xml:space="preserve">поддерживать </w:t>
      </w:r>
      <w:r w:rsidRPr="00856C40">
        <w:rPr>
          <w:rFonts w:ascii="Times New Roman" w:hAnsi="Times New Roman"/>
          <w:sz w:val="24"/>
          <w:szCs w:val="24"/>
        </w:rPr>
        <w:t>положительн</w:t>
      </w:r>
      <w:r>
        <w:rPr>
          <w:rFonts w:ascii="Times New Roman" w:hAnsi="Times New Roman"/>
          <w:sz w:val="24"/>
          <w:szCs w:val="24"/>
        </w:rPr>
        <w:t xml:space="preserve">ую и высокую </w:t>
      </w:r>
      <w:r w:rsidRPr="00856C40">
        <w:rPr>
          <w:rFonts w:ascii="Times New Roman" w:hAnsi="Times New Roman"/>
          <w:sz w:val="24"/>
          <w:szCs w:val="24"/>
        </w:rPr>
        <w:t>самооценк</w:t>
      </w:r>
      <w:r>
        <w:rPr>
          <w:rFonts w:ascii="Times New Roman" w:hAnsi="Times New Roman"/>
          <w:sz w:val="24"/>
          <w:szCs w:val="24"/>
        </w:rPr>
        <w:t>у ребенка</w:t>
      </w:r>
      <w:r w:rsidRPr="00856C40">
        <w:rPr>
          <w:rFonts w:ascii="Times New Roman" w:hAnsi="Times New Roman"/>
          <w:sz w:val="24"/>
          <w:szCs w:val="24"/>
        </w:rPr>
        <w:t>, уверенност</w:t>
      </w:r>
      <w:r>
        <w:rPr>
          <w:rFonts w:ascii="Times New Roman" w:hAnsi="Times New Roman"/>
          <w:sz w:val="24"/>
          <w:szCs w:val="24"/>
        </w:rPr>
        <w:t>ь</w:t>
      </w:r>
      <w:r w:rsidRPr="00856C40">
        <w:rPr>
          <w:rFonts w:ascii="Times New Roman" w:hAnsi="Times New Roman"/>
          <w:sz w:val="24"/>
          <w:szCs w:val="24"/>
        </w:rPr>
        <w:t xml:space="preserve"> в себе, осознани</w:t>
      </w:r>
      <w:r>
        <w:rPr>
          <w:rFonts w:ascii="Times New Roman" w:hAnsi="Times New Roman"/>
          <w:sz w:val="24"/>
          <w:szCs w:val="24"/>
        </w:rPr>
        <w:t>е</w:t>
      </w:r>
      <w:r w:rsidRPr="00856C40">
        <w:rPr>
          <w:rFonts w:ascii="Times New Roman" w:hAnsi="Times New Roman"/>
          <w:sz w:val="24"/>
          <w:szCs w:val="24"/>
        </w:rPr>
        <w:t xml:space="preserve"> роста своих достижений, чувства собственного достоинства, стремления стать школьником;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w:t>
      </w:r>
      <w:r>
        <w:rPr>
          <w:rFonts w:ascii="Times New Roman" w:hAnsi="Times New Roman"/>
          <w:sz w:val="24"/>
          <w:szCs w:val="24"/>
        </w:rPr>
        <w:t>ать</w:t>
      </w:r>
      <w:r w:rsidRPr="00856C40">
        <w:rPr>
          <w:rFonts w:ascii="Times New Roman" w:hAnsi="Times New Roman"/>
          <w:sz w:val="24"/>
          <w:szCs w:val="24"/>
        </w:rPr>
        <w:t xml:space="preserve"> опыт применения разнообразных способов взаимодействия со взрослыми и сверстниками; развитие начал социально-значимой активности;</w:t>
      </w:r>
    </w:p>
    <w:p w:rsidR="00D11451" w:rsidRPr="00732F1F" w:rsidRDefault="00D11451" w:rsidP="007D2F38">
      <w:pPr>
        <w:tabs>
          <w:tab w:val="left" w:pos="9921"/>
        </w:tabs>
        <w:spacing w:after="0" w:line="240" w:lineRule="auto"/>
        <w:ind w:right="-2" w:firstLine="567"/>
        <w:jc w:val="both"/>
        <w:rPr>
          <w:rFonts w:ascii="Times New Roman" w:hAnsi="Times New Roman"/>
          <w:sz w:val="24"/>
          <w:szCs w:val="24"/>
        </w:rPr>
      </w:pPr>
      <w:r w:rsidRPr="00732F1F">
        <w:rPr>
          <w:rFonts w:ascii="Times New Roman" w:hAnsi="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D11451" w:rsidRPr="00703BD9" w:rsidRDefault="00D11451" w:rsidP="007D2F38">
      <w:pPr>
        <w:tabs>
          <w:tab w:val="left" w:pos="9921"/>
        </w:tabs>
        <w:spacing w:after="0" w:line="240" w:lineRule="auto"/>
        <w:ind w:right="-2" w:firstLine="567"/>
        <w:jc w:val="both"/>
        <w:rPr>
          <w:rFonts w:ascii="Times New Roman" w:hAnsi="Times New Roman"/>
          <w:color w:val="FF0000"/>
          <w:sz w:val="24"/>
          <w:szCs w:val="24"/>
        </w:rPr>
      </w:pPr>
      <w:r w:rsidRPr="00732F1F">
        <w:rPr>
          <w:rFonts w:ascii="Times New Roman" w:hAnsi="Times New Roman"/>
          <w:sz w:val="24"/>
          <w:szCs w:val="24"/>
        </w:rPr>
        <w:lastRenderedPageBreak/>
        <w:t>развивать способность ребенка понимать и учитывать интересы и чувства</w:t>
      </w:r>
      <w:r w:rsidRPr="00856C40">
        <w:rPr>
          <w:rFonts w:ascii="Times New Roman" w:hAnsi="Times New Roman"/>
          <w:sz w:val="24"/>
          <w:szCs w:val="24"/>
        </w:rPr>
        <w:t xml:space="preserve"> других; договариваться и дружить со сверстниками; разрешать возникающие конфликты конструктивными способами;</w:t>
      </w:r>
      <w:r w:rsidRPr="00732F1F">
        <w:rPr>
          <w:rFonts w:ascii="Times New Roman" w:hAnsi="Times New Roman"/>
          <w:color w:val="FF0000"/>
          <w:sz w:val="24"/>
          <w:szCs w:val="24"/>
        </w:rPr>
        <w:t xml:space="preserve">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 xml:space="preserve">ывать </w:t>
      </w:r>
      <w:r w:rsidRPr="00856C40">
        <w:rPr>
          <w:rFonts w:ascii="Times New Roman" w:hAnsi="Times New Roman"/>
          <w:sz w:val="24"/>
          <w:szCs w:val="24"/>
        </w:rPr>
        <w:t>привычки культурного поведения и общения с людьми, основ этикета, правил поведения в общественных местах.</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патриотически</w:t>
      </w:r>
      <w:r>
        <w:rPr>
          <w:rFonts w:ascii="Times New Roman" w:hAnsi="Times New Roman"/>
          <w:sz w:val="24"/>
          <w:szCs w:val="24"/>
        </w:rPr>
        <w:t>е</w:t>
      </w:r>
      <w:r w:rsidRPr="00856C40">
        <w:rPr>
          <w:rFonts w:ascii="Times New Roman" w:hAnsi="Times New Roman"/>
          <w:sz w:val="24"/>
          <w:szCs w:val="24"/>
        </w:rPr>
        <w:t xml:space="preserve"> и интернациональны</w:t>
      </w:r>
      <w:r>
        <w:rPr>
          <w:rFonts w:ascii="Times New Roman" w:hAnsi="Times New Roman"/>
          <w:sz w:val="24"/>
          <w:szCs w:val="24"/>
        </w:rPr>
        <w:t>е</w:t>
      </w:r>
      <w:r w:rsidRPr="00856C40">
        <w:rPr>
          <w:rFonts w:ascii="Times New Roman" w:hAnsi="Times New Roman"/>
          <w:sz w:val="24"/>
          <w:szCs w:val="24"/>
        </w:rPr>
        <w:t xml:space="preserve"> чувств</w:t>
      </w:r>
      <w:r>
        <w:rPr>
          <w:rFonts w:ascii="Times New Roman" w:hAnsi="Times New Roman"/>
          <w:sz w:val="24"/>
          <w:szCs w:val="24"/>
        </w:rPr>
        <w:t>а</w:t>
      </w:r>
      <w:r w:rsidRPr="00856C40">
        <w:rPr>
          <w:rFonts w:ascii="Times New Roman" w:hAnsi="Times New Roman"/>
          <w:sz w:val="24"/>
          <w:szCs w:val="24"/>
        </w:rPr>
        <w:t>, любовь и уважение к Родине, к представителям разных национальностей, интерес к их культуре и обычаям</w:t>
      </w:r>
      <w:r>
        <w:rPr>
          <w:rFonts w:ascii="Times New Roman" w:hAnsi="Times New Roman"/>
          <w:sz w:val="24"/>
          <w:szCs w:val="24"/>
        </w:rPr>
        <w:t>;</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расшир</w:t>
      </w:r>
      <w:r>
        <w:rPr>
          <w:rFonts w:ascii="Times New Roman" w:hAnsi="Times New Roman"/>
          <w:sz w:val="24"/>
          <w:szCs w:val="24"/>
        </w:rPr>
        <w:t>ять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детей о праздновании государственных праздниках и поддерж</w:t>
      </w:r>
      <w:r>
        <w:rPr>
          <w:rFonts w:ascii="Times New Roman" w:hAnsi="Times New Roman"/>
          <w:sz w:val="24"/>
          <w:szCs w:val="24"/>
        </w:rPr>
        <w:t>ивать</w:t>
      </w:r>
      <w:r w:rsidRPr="00856C40">
        <w:rPr>
          <w:rFonts w:ascii="Times New Roman" w:hAnsi="Times New Roman"/>
          <w:sz w:val="24"/>
          <w:szCs w:val="24"/>
        </w:rPr>
        <w:t xml:space="preserve"> интерес детей к событиям, происходящим в стране, развитие чувства гордости за  достижения</w:t>
      </w:r>
      <w:r>
        <w:rPr>
          <w:rFonts w:ascii="Times New Roman" w:hAnsi="Times New Roman"/>
          <w:sz w:val="24"/>
          <w:szCs w:val="24"/>
        </w:rPr>
        <w:t xml:space="preserve"> страны в области спорта, науки и искусства, служения и верности интересам страны;</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знаком</w:t>
      </w:r>
      <w:r>
        <w:rPr>
          <w:rFonts w:ascii="Times New Roman" w:hAnsi="Times New Roman"/>
          <w:sz w:val="24"/>
          <w:szCs w:val="24"/>
        </w:rPr>
        <w:t>ить</w:t>
      </w:r>
      <w:r w:rsidRPr="00856C40">
        <w:rPr>
          <w:rFonts w:ascii="Times New Roman" w:hAnsi="Times New Roman"/>
          <w:sz w:val="24"/>
          <w:szCs w:val="24"/>
        </w:rPr>
        <w:t xml:space="preserve"> с </w:t>
      </w:r>
      <w:r>
        <w:rPr>
          <w:rFonts w:ascii="Times New Roman" w:hAnsi="Times New Roman"/>
          <w:sz w:val="24"/>
          <w:szCs w:val="24"/>
        </w:rPr>
        <w:t xml:space="preserve">целями и </w:t>
      </w:r>
      <w:r w:rsidRPr="00856C40">
        <w:rPr>
          <w:rFonts w:ascii="Times New Roman" w:hAnsi="Times New Roman"/>
          <w:sz w:val="24"/>
          <w:szCs w:val="24"/>
        </w:rPr>
        <w:t>доступными практиками волонтерства в России и включ</w:t>
      </w:r>
      <w:r>
        <w:rPr>
          <w:rFonts w:ascii="Times New Roman" w:hAnsi="Times New Roman"/>
          <w:sz w:val="24"/>
          <w:szCs w:val="24"/>
        </w:rPr>
        <w:t>ать</w:t>
      </w:r>
      <w:r w:rsidRPr="00856C40">
        <w:rPr>
          <w:rFonts w:ascii="Times New Roman" w:hAnsi="Times New Roman"/>
          <w:sz w:val="24"/>
          <w:szCs w:val="24"/>
        </w:rPr>
        <w:t xml:space="preserve"> </w:t>
      </w:r>
      <w:r>
        <w:rPr>
          <w:rFonts w:ascii="Times New Roman" w:hAnsi="Times New Roman"/>
          <w:sz w:val="24"/>
          <w:szCs w:val="24"/>
        </w:rPr>
        <w:t xml:space="preserve">детей </w:t>
      </w:r>
      <w:r w:rsidRPr="00856C40">
        <w:rPr>
          <w:rFonts w:ascii="Times New Roman" w:hAnsi="Times New Roman"/>
          <w:sz w:val="24"/>
          <w:szCs w:val="24"/>
        </w:rPr>
        <w:t xml:space="preserve">при поддержке взрослых в социальные акции, волонтерские мероприятия в детском саду и в городе (поселке);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w:t>
      </w:r>
      <w:r>
        <w:rPr>
          <w:rFonts w:ascii="Times New Roman" w:hAnsi="Times New Roman"/>
          <w:sz w:val="24"/>
          <w:szCs w:val="24"/>
        </w:rPr>
        <w:t>е</w:t>
      </w:r>
      <w:r w:rsidRPr="00856C40">
        <w:rPr>
          <w:rFonts w:ascii="Times New Roman" w:hAnsi="Times New Roman"/>
          <w:sz w:val="24"/>
          <w:szCs w:val="24"/>
        </w:rPr>
        <w:t xml:space="preserve"> событий, связанных с его </w:t>
      </w:r>
      <w:r>
        <w:rPr>
          <w:rFonts w:ascii="Times New Roman" w:hAnsi="Times New Roman"/>
          <w:sz w:val="24"/>
          <w:szCs w:val="24"/>
        </w:rPr>
        <w:t>местом проживания.</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сфере трудового воспитания: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w:t>
      </w:r>
      <w:r>
        <w:rPr>
          <w:rFonts w:ascii="Times New Roman" w:hAnsi="Times New Roman"/>
          <w:sz w:val="24"/>
          <w:szCs w:val="24"/>
        </w:rPr>
        <w:t>вать</w:t>
      </w:r>
      <w:r w:rsidRPr="00856C40">
        <w:rPr>
          <w:rFonts w:ascii="Times New Roman" w:hAnsi="Times New Roman"/>
          <w:sz w:val="24"/>
          <w:szCs w:val="24"/>
        </w:rPr>
        <w:t xml:space="preserve"> ценностно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труду взрослых;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 труде как ценности общества, о разнообразии и взаимосвязи видов труда и профессий;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 xml:space="preserve">ть </w:t>
      </w:r>
      <w:r w:rsidRPr="00856C40">
        <w:rPr>
          <w:rFonts w:ascii="Times New Roman" w:hAnsi="Times New Roman"/>
          <w:sz w:val="24"/>
          <w:szCs w:val="24"/>
        </w:rPr>
        <w:t>элемент</w:t>
      </w:r>
      <w:r>
        <w:rPr>
          <w:rFonts w:ascii="Times New Roman" w:hAnsi="Times New Roman"/>
          <w:sz w:val="24"/>
          <w:szCs w:val="24"/>
        </w:rPr>
        <w:t>ы</w:t>
      </w:r>
      <w:r w:rsidRPr="00856C40">
        <w:rPr>
          <w:rFonts w:ascii="Times New Roman" w:hAnsi="Times New Roman"/>
          <w:sz w:val="24"/>
          <w:szCs w:val="24"/>
        </w:rPr>
        <w:t xml:space="preserve"> финансовой грамотности, осознания материальных возможностей родителей, ограниченности </w:t>
      </w:r>
      <w:r>
        <w:rPr>
          <w:rFonts w:ascii="Times New Roman" w:hAnsi="Times New Roman"/>
          <w:sz w:val="24"/>
          <w:szCs w:val="24"/>
        </w:rPr>
        <w:t xml:space="preserve">материальных </w:t>
      </w:r>
      <w:r w:rsidRPr="00856C40">
        <w:rPr>
          <w:rFonts w:ascii="Times New Roman" w:hAnsi="Times New Roman"/>
          <w:sz w:val="24"/>
          <w:szCs w:val="24"/>
        </w:rPr>
        <w:t>ресурсов;</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 xml:space="preserve">развивать </w:t>
      </w:r>
      <w:r w:rsidRPr="00856C40">
        <w:rPr>
          <w:rFonts w:ascii="Times New Roman" w:hAnsi="Times New Roman"/>
          <w:sz w:val="24"/>
          <w:szCs w:val="24"/>
        </w:rPr>
        <w:t>интерес и самостоятельност</w:t>
      </w:r>
      <w:r>
        <w:rPr>
          <w:rFonts w:ascii="Times New Roman" w:hAnsi="Times New Roman"/>
          <w:sz w:val="24"/>
          <w:szCs w:val="24"/>
        </w:rPr>
        <w:t>ь</w:t>
      </w:r>
      <w:r w:rsidRPr="00856C40">
        <w:rPr>
          <w:rFonts w:ascii="Times New Roman" w:hAnsi="Times New Roman"/>
          <w:sz w:val="24"/>
          <w:szCs w:val="24"/>
        </w:rPr>
        <w:t xml:space="preserve"> в разных видах доступного труда, умени</w:t>
      </w:r>
      <w:r>
        <w:rPr>
          <w:rFonts w:ascii="Times New Roman" w:hAnsi="Times New Roman"/>
          <w:sz w:val="24"/>
          <w:szCs w:val="24"/>
        </w:rPr>
        <w:t>я</w:t>
      </w:r>
      <w:r w:rsidRPr="00856C40">
        <w:rPr>
          <w:rFonts w:ascii="Times New Roman" w:hAnsi="Times New Roman"/>
          <w:sz w:val="24"/>
          <w:szCs w:val="24"/>
        </w:rPr>
        <w:t xml:space="preserve"> включаться в реальные трудовые связи со взрослыми и сверстниками;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поддерж</w:t>
      </w:r>
      <w:r>
        <w:rPr>
          <w:rFonts w:ascii="Times New Roman" w:hAnsi="Times New Roman"/>
          <w:sz w:val="24"/>
          <w:szCs w:val="24"/>
        </w:rPr>
        <w:t xml:space="preserve">ивать </w:t>
      </w:r>
      <w:r w:rsidRPr="00856C40">
        <w:rPr>
          <w:rFonts w:ascii="Times New Roman" w:hAnsi="Times New Roman"/>
          <w:sz w:val="24"/>
          <w:szCs w:val="24"/>
        </w:rPr>
        <w:t>освоени</w:t>
      </w:r>
      <w:r>
        <w:rPr>
          <w:rFonts w:ascii="Times New Roman" w:hAnsi="Times New Roman"/>
          <w:sz w:val="24"/>
          <w:szCs w:val="24"/>
        </w:rPr>
        <w:t>е</w:t>
      </w:r>
      <w:r w:rsidRPr="00856C40">
        <w:rPr>
          <w:rFonts w:ascii="Times New Roman" w:hAnsi="Times New Roman"/>
          <w:sz w:val="24"/>
          <w:szCs w:val="24"/>
        </w:rPr>
        <w:t xml:space="preserve"> умений сотрудничества в совместном труде;</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ывать</w:t>
      </w:r>
      <w:r w:rsidRPr="00856C40">
        <w:rPr>
          <w:rFonts w:ascii="Times New Roman" w:hAnsi="Times New Roman"/>
          <w:sz w:val="24"/>
          <w:szCs w:val="24"/>
        </w:rPr>
        <w:t xml:space="preserve"> ответственност</w:t>
      </w:r>
      <w:r>
        <w:rPr>
          <w:rFonts w:ascii="Times New Roman" w:hAnsi="Times New Roman"/>
          <w:sz w:val="24"/>
          <w:szCs w:val="24"/>
        </w:rPr>
        <w:t>ь</w:t>
      </w:r>
      <w:r w:rsidRPr="00856C40">
        <w:rPr>
          <w:rFonts w:ascii="Times New Roman" w:hAnsi="Times New Roman"/>
          <w:sz w:val="24"/>
          <w:szCs w:val="24"/>
        </w:rPr>
        <w:t>, добросовестност</w:t>
      </w:r>
      <w:r>
        <w:rPr>
          <w:rFonts w:ascii="Times New Roman" w:hAnsi="Times New Roman"/>
          <w:sz w:val="24"/>
          <w:szCs w:val="24"/>
        </w:rPr>
        <w:t>ь</w:t>
      </w:r>
      <w:r w:rsidRPr="00856C40">
        <w:rPr>
          <w:rFonts w:ascii="Times New Roman" w:hAnsi="Times New Roman"/>
          <w:sz w:val="24"/>
          <w:szCs w:val="24"/>
        </w:rPr>
        <w:t>, стремлени</w:t>
      </w:r>
      <w:r>
        <w:rPr>
          <w:rFonts w:ascii="Times New Roman" w:hAnsi="Times New Roman"/>
          <w:sz w:val="24"/>
          <w:szCs w:val="24"/>
        </w:rPr>
        <w:t>е</w:t>
      </w:r>
      <w:r w:rsidRPr="00856C40">
        <w:rPr>
          <w:rFonts w:ascii="Times New Roman" w:hAnsi="Times New Roman"/>
          <w:sz w:val="24"/>
          <w:szCs w:val="24"/>
        </w:rPr>
        <w:t xml:space="preserve"> к участию в труде взрослых, оказанию посильной помощи.</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В области формирования безопасного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формирова</w:t>
      </w:r>
      <w:r>
        <w:rPr>
          <w:rFonts w:ascii="Times New Roman" w:hAnsi="Times New Roman"/>
          <w:sz w:val="24"/>
          <w:szCs w:val="24"/>
        </w:rPr>
        <w:t>ть</w:t>
      </w:r>
      <w:r w:rsidRPr="00856C40">
        <w:rPr>
          <w:rFonts w:ascii="Times New Roman" w:hAnsi="Times New Roman"/>
          <w:sz w:val="24"/>
          <w:szCs w:val="24"/>
        </w:rPr>
        <w:t xml:space="preserve"> представлени</w:t>
      </w:r>
      <w:r>
        <w:rPr>
          <w:rFonts w:ascii="Times New Roman" w:hAnsi="Times New Roman"/>
          <w:sz w:val="24"/>
          <w:szCs w:val="24"/>
        </w:rPr>
        <w:t>я</w:t>
      </w:r>
      <w:r w:rsidRPr="00856C40">
        <w:rPr>
          <w:rFonts w:ascii="Times New Roman" w:hAnsi="Times New Roman"/>
          <w:sz w:val="24"/>
          <w:szCs w:val="24"/>
        </w:rPr>
        <w:t xml:space="preserve">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r>
        <w:rPr>
          <w:rFonts w:ascii="Times New Roman" w:hAnsi="Times New Roman"/>
          <w:sz w:val="24"/>
          <w:szCs w:val="24"/>
        </w:rPr>
        <w:t>;</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w:t>
      </w:r>
      <w:r>
        <w:rPr>
          <w:rFonts w:ascii="Times New Roman" w:hAnsi="Times New Roman"/>
          <w:sz w:val="24"/>
          <w:szCs w:val="24"/>
        </w:rPr>
        <w:t xml:space="preserve">ывать </w:t>
      </w:r>
      <w:r w:rsidRPr="00856C40">
        <w:rPr>
          <w:rFonts w:ascii="Times New Roman" w:hAnsi="Times New Roman"/>
          <w:sz w:val="24"/>
          <w:szCs w:val="24"/>
        </w:rPr>
        <w:t>осторожно</w:t>
      </w:r>
      <w:r>
        <w:rPr>
          <w:rFonts w:ascii="Times New Roman" w:hAnsi="Times New Roman"/>
          <w:sz w:val="24"/>
          <w:szCs w:val="24"/>
        </w:rPr>
        <w:t>е</w:t>
      </w:r>
      <w:r w:rsidRPr="00856C40">
        <w:rPr>
          <w:rFonts w:ascii="Times New Roman" w:hAnsi="Times New Roman"/>
          <w:sz w:val="24"/>
          <w:szCs w:val="24"/>
        </w:rPr>
        <w:t xml:space="preserve"> и осмотрительно</w:t>
      </w:r>
      <w:r>
        <w:rPr>
          <w:rFonts w:ascii="Times New Roman" w:hAnsi="Times New Roman"/>
          <w:sz w:val="24"/>
          <w:szCs w:val="24"/>
        </w:rPr>
        <w:t>е</w:t>
      </w:r>
      <w:r w:rsidRPr="00856C40">
        <w:rPr>
          <w:rFonts w:ascii="Times New Roman" w:hAnsi="Times New Roman"/>
          <w:sz w:val="24"/>
          <w:szCs w:val="24"/>
        </w:rPr>
        <w:t xml:space="preserve"> отношени</w:t>
      </w:r>
      <w:r>
        <w:rPr>
          <w:rFonts w:ascii="Times New Roman" w:hAnsi="Times New Roman"/>
          <w:sz w:val="24"/>
          <w:szCs w:val="24"/>
        </w:rPr>
        <w:t>е</w:t>
      </w:r>
      <w:r w:rsidRPr="00856C40">
        <w:rPr>
          <w:rFonts w:ascii="Times New Roman" w:hAnsi="Times New Roman"/>
          <w:sz w:val="24"/>
          <w:szCs w:val="24"/>
        </w:rPr>
        <w:t xml:space="preserve"> к потенциально опасным для человека ситуациям в общении, в быту, на улице, в природе</w:t>
      </w:r>
      <w:r>
        <w:rPr>
          <w:rFonts w:ascii="Times New Roman" w:hAnsi="Times New Roman"/>
          <w:sz w:val="24"/>
          <w:szCs w:val="24"/>
        </w:rPr>
        <w:t>, в интернет сети.</w:t>
      </w:r>
    </w:p>
    <w:p w:rsidR="00D11451" w:rsidRPr="002F14AB" w:rsidRDefault="00D11451" w:rsidP="007D2F38">
      <w:pPr>
        <w:tabs>
          <w:tab w:val="left" w:pos="9921"/>
        </w:tabs>
        <w:spacing w:after="0" w:line="240" w:lineRule="auto"/>
        <w:ind w:right="-2" w:firstLine="567"/>
        <w:jc w:val="both"/>
        <w:rPr>
          <w:rFonts w:ascii="Times New Roman" w:hAnsi="Times New Roman"/>
          <w:b/>
          <w:bCs/>
          <w:sz w:val="24"/>
          <w:szCs w:val="24"/>
        </w:rPr>
      </w:pPr>
      <w:r w:rsidRPr="002F14AB">
        <w:rPr>
          <w:rFonts w:ascii="Times New Roman" w:hAnsi="Times New Roman"/>
          <w:b/>
          <w:bCs/>
          <w:sz w:val="24"/>
          <w:szCs w:val="24"/>
        </w:rPr>
        <w:t>Содержание образовательной деятельности.</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социальных отношений.</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D11451" w:rsidRPr="003D408C"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lastRenderedPageBreak/>
        <w:t>Педагогический работник</w:t>
      </w:r>
      <w:r w:rsidRPr="003D408C">
        <w:rPr>
          <w:rFonts w:ascii="Times New Roman" w:hAnsi="Times New Roman"/>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Расширяет представлени</w:t>
      </w:r>
      <w:r>
        <w:rPr>
          <w:rFonts w:ascii="Times New Roman" w:hAnsi="Times New Roman"/>
          <w:sz w:val="24"/>
          <w:szCs w:val="24"/>
        </w:rPr>
        <w:t>я</w:t>
      </w:r>
      <w:r w:rsidRPr="00856C40">
        <w:rPr>
          <w:rFonts w:ascii="Times New Roman" w:hAnsi="Times New Roman"/>
          <w:sz w:val="24"/>
          <w:szCs w:val="24"/>
        </w:rPr>
        <w:t xml:space="preserve"> о семье, семейных и родственных отношениях: взаимные чувства, правила общения в семье, значимые и памятные события, досуг семьи, семейный бюджет.</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 р</w:t>
      </w:r>
      <w:r w:rsidRPr="00856C40">
        <w:rPr>
          <w:rFonts w:ascii="Times New Roman" w:hAnsi="Times New Roman"/>
          <w:sz w:val="24"/>
          <w:szCs w:val="24"/>
        </w:rPr>
        <w:t xml:space="preserve">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w:t>
      </w:r>
      <w:r w:rsidRPr="00492986">
        <w:rPr>
          <w:rFonts w:ascii="Times New Roman" w:hAnsi="Times New Roman"/>
          <w:sz w:val="24"/>
          <w:szCs w:val="24"/>
        </w:rPr>
        <w:t>темп совместных действий</w:t>
      </w:r>
      <w:r w:rsidRPr="00856C40">
        <w:rPr>
          <w:rFonts w:ascii="Times New Roman" w:hAnsi="Times New Roman"/>
          <w:sz w:val="24"/>
          <w:szCs w:val="24"/>
        </w:rPr>
        <w:t xml:space="preserve">. </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D11451" w:rsidRPr="002F14AB" w:rsidRDefault="00D11451" w:rsidP="007D2F38">
      <w:pPr>
        <w:tabs>
          <w:tab w:val="left" w:pos="9921"/>
        </w:tabs>
        <w:spacing w:after="0" w:line="240" w:lineRule="auto"/>
        <w:ind w:right="-2" w:firstLine="567"/>
        <w:jc w:val="both"/>
        <w:rPr>
          <w:rFonts w:ascii="Times New Roman" w:hAnsi="Times New Roman"/>
          <w:b/>
          <w:sz w:val="24"/>
          <w:szCs w:val="24"/>
        </w:rPr>
      </w:pPr>
      <w:r w:rsidRPr="002F14AB">
        <w:rPr>
          <w:rFonts w:ascii="Times New Roman" w:hAnsi="Times New Roman"/>
          <w:b/>
          <w:iCs/>
          <w:sz w:val="24"/>
          <w:szCs w:val="24"/>
        </w:rPr>
        <w:t>В области формирования основ гражданственности и патриотизма.</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w:t>
      </w:r>
      <w:r w:rsidRPr="00856C40">
        <w:rPr>
          <w:rFonts w:ascii="Times New Roman" w:hAnsi="Times New Roman"/>
          <w:sz w:val="24"/>
          <w:szCs w:val="24"/>
        </w:rPr>
        <w:lastRenderedPageBreak/>
        <w:t>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сфере трудового воспитания.</w:t>
      </w:r>
    </w:p>
    <w:p w:rsidR="00D11451" w:rsidRPr="00856C40" w:rsidRDefault="00D11451" w:rsidP="007D2F38">
      <w:pPr>
        <w:tabs>
          <w:tab w:val="left" w:pos="9921"/>
        </w:tabs>
        <w:spacing w:after="0" w:line="240" w:lineRule="auto"/>
        <w:ind w:right="-2" w:firstLine="567"/>
        <w:jc w:val="both"/>
        <w:rPr>
          <w:rFonts w:ascii="Times New Roman" w:hAnsi="Times New Roman"/>
          <w:iCs/>
          <w:sz w:val="24"/>
          <w:szCs w:val="24"/>
        </w:rPr>
      </w:pPr>
      <w:r w:rsidRPr="00856C40">
        <w:rPr>
          <w:rFonts w:ascii="Times New Roman" w:hAnsi="Times New Roman"/>
          <w:iCs/>
          <w:sz w:val="24"/>
          <w:szCs w:val="24"/>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iCs/>
          <w:sz w:val="24"/>
          <w:szCs w:val="24"/>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856C40">
        <w:rPr>
          <w:rFonts w:ascii="Times New Roman" w:hAnsi="Times New Roman"/>
          <w:sz w:val="24"/>
          <w:szCs w:val="24"/>
        </w:rPr>
        <w:t>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11451" w:rsidRPr="00856C40" w:rsidRDefault="00D11451" w:rsidP="007D2F38">
      <w:pPr>
        <w:tabs>
          <w:tab w:val="left" w:pos="9921"/>
        </w:tabs>
        <w:spacing w:after="0" w:line="240" w:lineRule="auto"/>
        <w:ind w:right="-2" w:firstLine="567"/>
        <w:jc w:val="both"/>
        <w:rPr>
          <w:rFonts w:ascii="Times New Roman" w:hAnsi="Times New Roman"/>
          <w:iCs/>
          <w:sz w:val="24"/>
          <w:szCs w:val="24"/>
        </w:rPr>
      </w:pPr>
      <w:r w:rsidRPr="00856C40">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D11451" w:rsidRPr="002F14AB" w:rsidRDefault="00D11451" w:rsidP="007D2F38">
      <w:pPr>
        <w:tabs>
          <w:tab w:val="left" w:pos="9921"/>
        </w:tabs>
        <w:spacing w:after="0" w:line="240" w:lineRule="auto"/>
        <w:ind w:right="-2" w:firstLine="567"/>
        <w:jc w:val="both"/>
        <w:rPr>
          <w:rFonts w:ascii="Times New Roman" w:hAnsi="Times New Roman"/>
          <w:b/>
          <w:iCs/>
          <w:sz w:val="24"/>
          <w:szCs w:val="24"/>
        </w:rPr>
      </w:pPr>
      <w:r w:rsidRPr="002F14AB">
        <w:rPr>
          <w:rFonts w:ascii="Times New Roman" w:hAnsi="Times New Roman"/>
          <w:b/>
          <w:iCs/>
          <w:sz w:val="24"/>
          <w:szCs w:val="24"/>
        </w:rPr>
        <w:t>В области формирования безопасного поведения.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 xml:space="preserve">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w:t>
      </w:r>
      <w:r w:rsidRPr="00856C40">
        <w:rPr>
          <w:rFonts w:ascii="Times New Roman" w:hAnsi="Times New Roman"/>
          <w:sz w:val="24"/>
          <w:szCs w:val="24"/>
        </w:rPr>
        <w:lastRenderedPageBreak/>
        <w:t>поведения, позволяет детям демонстрировать сформированные умения, связанные с безопасным поведением.</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56C40">
        <w:rPr>
          <w:rFonts w:ascii="Times New Roman" w:hAnsi="Times New Roman"/>
          <w:sz w:val="24"/>
          <w:szCs w:val="24"/>
        </w:rPr>
        <w:t xml:space="preserve">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D11451" w:rsidRPr="00856C40" w:rsidRDefault="00D11451" w:rsidP="007D2F38">
      <w:pPr>
        <w:tabs>
          <w:tab w:val="left" w:pos="9921"/>
        </w:tabs>
        <w:spacing w:after="0" w:line="240" w:lineRule="auto"/>
        <w:ind w:right="-2" w:firstLine="567"/>
        <w:jc w:val="both"/>
        <w:rPr>
          <w:rFonts w:ascii="Times New Roman" w:hAnsi="Times New Roman"/>
          <w:sz w:val="24"/>
          <w:szCs w:val="24"/>
        </w:rPr>
      </w:pPr>
      <w:r w:rsidRPr="00856C40">
        <w:rPr>
          <w:rFonts w:ascii="Times New Roman" w:hAnsi="Times New Roman"/>
          <w:sz w:val="24"/>
          <w:szCs w:val="24"/>
        </w:rPr>
        <w:t>Обсуждает с детьми безопасные правила использования цифровых ресурсов, правила пользования мобильными телефонами.</w:t>
      </w:r>
    </w:p>
    <w:p w:rsidR="00D11451" w:rsidRDefault="00D11451" w:rsidP="007D2F38">
      <w:pPr>
        <w:shd w:val="clear" w:color="auto" w:fill="FFFFFF"/>
        <w:tabs>
          <w:tab w:val="left" w:pos="9921"/>
        </w:tabs>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В результате, к концу 7 года жизни</w:t>
      </w:r>
      <w:r w:rsidRPr="00856C40">
        <w:rPr>
          <w:rFonts w:ascii="Times New Roman" w:hAnsi="Times New Roman"/>
          <w:b/>
          <w:i/>
          <w:sz w:val="24"/>
          <w:szCs w:val="24"/>
        </w:rPr>
        <w:t>,</w:t>
      </w:r>
      <w:r w:rsidRPr="00856C40">
        <w:rPr>
          <w:rFonts w:ascii="Times New Roman" w:hAnsi="Times New Roman"/>
          <w:sz w:val="24"/>
          <w:szCs w:val="24"/>
        </w:rPr>
        <w:t xml:space="preserve"> </w:t>
      </w:r>
      <w:r w:rsidRPr="00492986">
        <w:rPr>
          <w:rFonts w:ascii="Times New Roman" w:hAnsi="Times New Roman"/>
          <w:sz w:val="24"/>
          <w:szCs w:val="24"/>
        </w:rPr>
        <w:t xml:space="preserve">ребенок проявляет положительное отношение к миру, другим людям и самому себе; </w:t>
      </w:r>
      <w:r w:rsidRPr="003D408C">
        <w:rPr>
          <w:rFonts w:ascii="Times New Roman" w:hAnsi="Times New Roman"/>
          <w:sz w:val="24"/>
          <w:szCs w:val="24"/>
        </w:rPr>
        <w:t xml:space="preserve">стремится сохранять позитивную самооценку; способен к распознаванию и пониманию основных эмоций и чувств </w:t>
      </w:r>
      <w:r w:rsidRPr="003D408C">
        <w:rPr>
          <w:rFonts w:ascii="Times New Roman" w:hAnsi="Times New Roman"/>
          <w:bCs/>
          <w:sz w:val="24"/>
          <w:szCs w:val="24"/>
        </w:rPr>
        <w:t xml:space="preserve">(радость, печаль, гнев, страх, </w:t>
      </w:r>
      <w:r w:rsidR="00D47D03" w:rsidRPr="00D47D03">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8" type="#_x0000_t65" style="position:absolute;left:0;text-align:left;margin-left:785.95pt;margin-top:556.55pt;width:29pt;height:21.6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" o:allowincell="f" adj="14135" strokecolor="gray" strokeweight=".25pt">
            <v:path arrowok="t"/>
            <v:textbox style="mso-next-textbox:#AutoShape 2">
              <w:txbxContent>
                <w:p w:rsidR="00F11A3A" w:rsidRDefault="00F11A3A" w:rsidP="00D11451">
                  <w:pPr>
                    <w:jc w:val="center"/>
                  </w:pPr>
                  <w:fldSimple w:instr=" PAGE    \* MERGEFORMAT ">
                    <w:r w:rsidRPr="00402A95">
                      <w:rPr>
                        <w:noProof/>
                        <w:sz w:val="16"/>
                        <w:szCs w:val="16"/>
                      </w:rPr>
                      <w:t>58</w:t>
                    </w:r>
                  </w:fldSimple>
                </w:p>
              </w:txbxContent>
            </v:textbox>
            <w10:wrap anchorx="page" anchory="page"/>
          </v:shape>
        </w:pict>
      </w:r>
      <w:r w:rsidRPr="003D408C">
        <w:rPr>
          <w:rFonts w:ascii="Times New Roman" w:hAnsi="Times New Roman"/>
          <w:bCs/>
          <w:sz w:val="24"/>
          <w:szCs w:val="24"/>
        </w:rPr>
        <w:t xml:space="preserve">удивление, обида, </w:t>
      </w:r>
      <w:r w:rsidRPr="00E40C47">
        <w:rPr>
          <w:rFonts w:ascii="Times New Roman" w:hAnsi="Times New Roman"/>
          <w:sz w:val="24"/>
          <w:szCs w:val="24"/>
        </w:rPr>
        <w:t>вина, зависть</w:t>
      </w:r>
      <w:r>
        <w:rPr>
          <w:rFonts w:ascii="Times New Roman" w:hAnsi="Times New Roman"/>
          <w:sz w:val="24"/>
          <w:szCs w:val="24"/>
        </w:rPr>
        <w:t>,</w:t>
      </w:r>
      <w:r w:rsidRPr="003D408C">
        <w:rPr>
          <w:rFonts w:ascii="Times New Roman" w:hAnsi="Times New Roman"/>
          <w:bCs/>
          <w:sz w:val="24"/>
          <w:szCs w:val="24"/>
        </w:rPr>
        <w:t xml:space="preserve"> сочувствие, </w:t>
      </w:r>
      <w:r w:rsidRPr="00E40C47">
        <w:rPr>
          <w:rFonts w:ascii="Times New Roman" w:hAnsi="Times New Roman"/>
          <w:bCs/>
          <w:sz w:val="24"/>
          <w:szCs w:val="24"/>
        </w:rPr>
        <w:t>любовь),</w:t>
      </w:r>
      <w:r w:rsidRPr="003D408C">
        <w:rPr>
          <w:rFonts w:ascii="Times New Roman" w:hAnsi="Times New Roman"/>
          <w:bCs/>
          <w:sz w:val="24"/>
          <w:szCs w:val="24"/>
        </w:rPr>
        <w:t xml:space="preserve"> называет их,  ориентируется в особенностях их выражения и причинах возникновения у себя и других людей;</w:t>
      </w:r>
      <w:r w:rsidRPr="003D408C">
        <w:rPr>
          <w:rFonts w:ascii="Times New Roman" w:hAnsi="Times New Roman"/>
          <w:sz w:val="24"/>
          <w:szCs w:val="24"/>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3D408C">
        <w:rPr>
          <w:rFonts w:ascii="Times New Roman" w:hAnsi="Times New Roman"/>
          <w:iCs/>
          <w:sz w:val="24"/>
          <w:szCs w:val="24"/>
        </w:rPr>
        <w:t xml:space="preserve">адекватными возрасту способами </w:t>
      </w:r>
      <w:r w:rsidRPr="003D408C">
        <w:rPr>
          <w:rFonts w:ascii="Times New Roman" w:hAnsi="Times New Roman"/>
          <w:bCs/>
          <w:sz w:val="24"/>
          <w:szCs w:val="24"/>
        </w:rPr>
        <w:t>эмоциональной регуляции поведения</w:t>
      </w:r>
      <w:r w:rsidRPr="003D408C">
        <w:rPr>
          <w:rFonts w:ascii="Times New Roman" w:hAnsi="Times New Roman"/>
          <w:sz w:val="24"/>
          <w:szCs w:val="24"/>
        </w:rPr>
        <w:t xml:space="preserve"> (умеет успокоить и пожалеть сверстника)</w:t>
      </w:r>
      <w:r w:rsidRPr="003D408C">
        <w:rPr>
          <w:rFonts w:ascii="Times New Roman" w:hAnsi="Times New Roman"/>
          <w:bCs/>
          <w:sz w:val="24"/>
          <w:szCs w:val="24"/>
        </w:rPr>
        <w:t xml:space="preserve">; способен </w:t>
      </w:r>
      <w:r w:rsidRPr="003D408C">
        <w:rPr>
          <w:rFonts w:ascii="Times New Roman" w:hAnsi="Times New Roman"/>
          <w:sz w:val="24"/>
          <w:szCs w:val="24"/>
        </w:rPr>
        <w:t>осуществлять</w:t>
      </w:r>
      <w:r w:rsidRPr="00492986">
        <w:rPr>
          <w:rFonts w:ascii="Times New Roman" w:hAnsi="Times New Roman"/>
          <w:sz w:val="24"/>
          <w:szCs w:val="24"/>
        </w:rPr>
        <w:t xml:space="preserve"> выбор социально одобряемых действий в конкретных ситуациях, обосновывать свои ценностные ориентации.</w:t>
      </w:r>
      <w:r w:rsidRPr="00856C40">
        <w:rPr>
          <w:rFonts w:ascii="Times New Roman" w:hAnsi="Times New Roman"/>
          <w:sz w:val="24"/>
          <w:szCs w:val="24"/>
        </w:rPr>
        <w:t xml:space="preserve"> </w:t>
      </w:r>
    </w:p>
    <w:p w:rsidR="00D11451" w:rsidRPr="00492986" w:rsidRDefault="00D11451" w:rsidP="007D2F38">
      <w:pPr>
        <w:shd w:val="clear" w:color="auto" w:fill="FFFFFF"/>
        <w:tabs>
          <w:tab w:val="left" w:pos="9921"/>
        </w:tabs>
        <w:spacing w:after="0" w:line="240" w:lineRule="auto"/>
        <w:ind w:right="-2" w:firstLine="567"/>
        <w:jc w:val="both"/>
        <w:rPr>
          <w:rFonts w:ascii="Times New Roman" w:hAnsi="Times New Roman"/>
          <w:sz w:val="24"/>
          <w:szCs w:val="24"/>
        </w:rPr>
      </w:pPr>
      <w:r>
        <w:rPr>
          <w:rFonts w:ascii="Times New Roman" w:hAnsi="Times New Roman"/>
          <w:sz w:val="24"/>
          <w:szCs w:val="24"/>
        </w:rPr>
        <w:t>В</w:t>
      </w:r>
      <w:r w:rsidRPr="00856C40">
        <w:rPr>
          <w:rFonts w:ascii="Times New Roman" w:hAnsi="Times New Roman"/>
          <w:sz w:val="24"/>
          <w:szCs w:val="24"/>
        </w:rPr>
        <w:t xml:space="preserve">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w:t>
      </w:r>
      <w:r>
        <w:rPr>
          <w:rFonts w:ascii="Times New Roman" w:hAnsi="Times New Roman"/>
          <w:sz w:val="24"/>
          <w:szCs w:val="24"/>
        </w:rPr>
        <w:t xml:space="preserve">он </w:t>
      </w:r>
      <w:r w:rsidRPr="00856C40">
        <w:rPr>
          <w:rFonts w:ascii="Times New Roman" w:hAnsi="Times New Roman"/>
          <w:sz w:val="24"/>
          <w:szCs w:val="24"/>
        </w:rPr>
        <w:t xml:space="preserve">соблюдает элементарные социальные нормы и правила поведения в различных видах деятельности, взаимоотношениях со взрослыми и сверстниками. </w:t>
      </w:r>
      <w:r>
        <w:rPr>
          <w:rFonts w:ascii="Times New Roman" w:hAnsi="Times New Roman"/>
          <w:sz w:val="24"/>
          <w:szCs w:val="24"/>
        </w:rPr>
        <w:t xml:space="preserve">Проявляет </w:t>
      </w:r>
      <w:r w:rsidRPr="00492986">
        <w:rPr>
          <w:rFonts w:ascii="Times New Roman" w:hAnsi="Times New Roman"/>
          <w:sz w:val="24"/>
          <w:szCs w:val="24"/>
        </w:rPr>
        <w:t>стремление и мотивацию к школьному обучению, демонстрирует готовность к освоению новой социальной роли ученика.</w:t>
      </w:r>
    </w:p>
    <w:p w:rsidR="00D11451" w:rsidRPr="00492986" w:rsidRDefault="00D11451" w:rsidP="007D2F38">
      <w:pPr>
        <w:tabs>
          <w:tab w:val="left" w:pos="9921"/>
        </w:tabs>
        <w:spacing w:after="0" w:line="240" w:lineRule="auto"/>
        <w:ind w:right="-2" w:firstLine="567"/>
        <w:jc w:val="both"/>
        <w:rPr>
          <w:rFonts w:ascii="Times New Roman" w:hAnsi="Times New Roman"/>
          <w:sz w:val="24"/>
          <w:szCs w:val="24"/>
        </w:rPr>
      </w:pPr>
      <w:r w:rsidRPr="00492986">
        <w:rPr>
          <w:rFonts w:ascii="Times New Roman" w:hAnsi="Times New Roman"/>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D11451" w:rsidRPr="00856C40" w:rsidRDefault="00D11451" w:rsidP="007D2F38">
      <w:pPr>
        <w:tabs>
          <w:tab w:val="left" w:pos="9921"/>
        </w:tabs>
        <w:spacing w:after="0" w:line="240" w:lineRule="auto"/>
        <w:ind w:right="-2" w:firstLine="567"/>
        <w:jc w:val="both"/>
        <w:rPr>
          <w:rFonts w:ascii="Times New Roman" w:hAnsi="Times New Roman"/>
          <w:bCs/>
          <w:sz w:val="24"/>
          <w:szCs w:val="24"/>
        </w:rPr>
      </w:pPr>
      <w:r w:rsidRPr="00492986">
        <w:rPr>
          <w:rFonts w:ascii="Times New Roman" w:hAnsi="Times New Roman"/>
          <w:bCs/>
          <w:sz w:val="24"/>
          <w:szCs w:val="24"/>
        </w:rPr>
        <w:t>Проявляет познавательный интерес к профессиям, предметному миру</w:t>
      </w:r>
      <w:r w:rsidRPr="00856C40">
        <w:rPr>
          <w:rFonts w:ascii="Times New Roman" w:hAnsi="Times New Roman"/>
          <w:bCs/>
          <w:sz w:val="24"/>
          <w:szCs w:val="24"/>
        </w:rPr>
        <w:t>,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D11451" w:rsidRDefault="00D11451" w:rsidP="007D2F38">
      <w:pPr>
        <w:tabs>
          <w:tab w:val="left" w:pos="9921"/>
        </w:tabs>
        <w:spacing w:after="0" w:line="240" w:lineRule="auto"/>
        <w:ind w:right="-2" w:firstLine="567"/>
        <w:jc w:val="both"/>
        <w:rPr>
          <w:rFonts w:ascii="Times New Roman" w:hAnsi="Times New Roman"/>
          <w:bCs/>
          <w:sz w:val="24"/>
          <w:szCs w:val="24"/>
        </w:rPr>
      </w:pPr>
      <w:r w:rsidRPr="00856C40">
        <w:rPr>
          <w:rFonts w:ascii="Times New Roman" w:hAnsi="Times New Roman"/>
          <w:bCs/>
          <w:sz w:val="24"/>
          <w:szCs w:val="24"/>
        </w:rPr>
        <w:lastRenderedPageBreak/>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w:t>
      </w:r>
      <w:bookmarkEnd w:id="3"/>
      <w:r w:rsidRPr="00856C40">
        <w:rPr>
          <w:rFonts w:ascii="Times New Roman" w:hAnsi="Times New Roman"/>
          <w:bCs/>
          <w:sz w:val="24"/>
          <w:szCs w:val="24"/>
        </w:rPr>
        <w:t>пособен к соблюдению правил безопасности в реальном и цифровом взаимодействии.</w:t>
      </w:r>
    </w:p>
    <w:p w:rsidR="00CB3067" w:rsidRPr="00856C40" w:rsidRDefault="00CB3067" w:rsidP="007D2F38">
      <w:pPr>
        <w:tabs>
          <w:tab w:val="left" w:pos="9921"/>
        </w:tabs>
        <w:spacing w:after="0" w:line="240" w:lineRule="auto"/>
        <w:ind w:right="-2" w:firstLine="567"/>
        <w:jc w:val="both"/>
        <w:rPr>
          <w:rFonts w:ascii="Times New Roman" w:hAnsi="Times New Roman"/>
          <w:bCs/>
          <w:sz w:val="24"/>
          <w:szCs w:val="24"/>
        </w:rPr>
      </w:pPr>
    </w:p>
    <w:p w:rsidR="00493FF5" w:rsidRDefault="00CB3067" w:rsidP="007D2F38">
      <w:pPr>
        <w:spacing w:line="240" w:lineRule="auto"/>
        <w:ind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Решение совокупных задач воспитания в </w:t>
      </w:r>
      <w:r w:rsidR="00493FF5">
        <w:rPr>
          <w:rFonts w:ascii="Times New Roman" w:hAnsi="Times New Roman" w:cs="Times New Roman"/>
          <w:sz w:val="24"/>
          <w:szCs w:val="24"/>
        </w:rPr>
        <w:t>рамках образовательной области «</w:t>
      </w:r>
      <w:r w:rsidRPr="00CB3067">
        <w:rPr>
          <w:rFonts w:ascii="Times New Roman" w:hAnsi="Times New Roman" w:cs="Times New Roman"/>
          <w:sz w:val="24"/>
          <w:szCs w:val="24"/>
        </w:rPr>
        <w:t>Социальноком</w:t>
      </w:r>
      <w:r w:rsidR="00493FF5">
        <w:rPr>
          <w:rFonts w:ascii="Times New Roman" w:hAnsi="Times New Roman" w:cs="Times New Roman"/>
          <w:sz w:val="24"/>
          <w:szCs w:val="24"/>
        </w:rPr>
        <w:t>муникативное развитие»</w:t>
      </w:r>
      <w:r w:rsidRPr="00CB3067">
        <w:rPr>
          <w:rFonts w:ascii="Times New Roman" w:hAnsi="Times New Roman" w:cs="Times New Roman"/>
          <w:sz w:val="24"/>
          <w:szCs w:val="24"/>
        </w:rPr>
        <w:t xml:space="preserve"> направлено н</w:t>
      </w:r>
      <w:r w:rsidR="00493FF5">
        <w:rPr>
          <w:rFonts w:ascii="Times New Roman" w:hAnsi="Times New Roman" w:cs="Times New Roman"/>
          <w:sz w:val="24"/>
          <w:szCs w:val="24"/>
        </w:rPr>
        <w:t>а приобщение детей к ценностям «Родина», «Природа», «Семья», «Человек», «Жизнь», «Милосердие»</w:t>
      </w:r>
      <w:r w:rsidRPr="00CB3067">
        <w:rPr>
          <w:rFonts w:ascii="Times New Roman" w:hAnsi="Times New Roman" w:cs="Times New Roman"/>
          <w:sz w:val="24"/>
          <w:szCs w:val="24"/>
        </w:rPr>
        <w:t xml:space="preserve">, </w:t>
      </w:r>
      <w:r w:rsidR="00493FF5">
        <w:rPr>
          <w:rFonts w:ascii="Times New Roman" w:hAnsi="Times New Roman" w:cs="Times New Roman"/>
          <w:sz w:val="24"/>
          <w:szCs w:val="24"/>
        </w:rPr>
        <w:t>«Добро», «Дружба», «Сотрудничество», «Труд»</w:t>
      </w:r>
      <w:r w:rsidRPr="00CB3067">
        <w:rPr>
          <w:rFonts w:ascii="Times New Roman" w:hAnsi="Times New Roman" w:cs="Times New Roman"/>
          <w:sz w:val="24"/>
          <w:szCs w:val="24"/>
        </w:rPr>
        <w:t xml:space="preserve">. </w:t>
      </w:r>
    </w:p>
    <w:p w:rsidR="00CB3067" w:rsidRPr="00CB3067" w:rsidRDefault="00CB3067" w:rsidP="007D2F38">
      <w:pPr>
        <w:spacing w:line="240" w:lineRule="auto"/>
        <w:ind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Это предполагает решение задач нескольких направлений воспитания: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воспитание уважения к своей семье, своему населенному пункту, родному краю, своей стране;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B3067" w:rsidRPr="00CB3067" w:rsidRDefault="00CB3067" w:rsidP="007D2F38">
      <w:pPr>
        <w:numPr>
          <w:ilvl w:val="0"/>
          <w:numId w:val="104"/>
        </w:numPr>
        <w:spacing w:after="15" w:line="240" w:lineRule="auto"/>
        <w:ind w:left="0"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формирование способности бережно и уважительно относиться к результатам своего труда и труда других людей. </w:t>
      </w:r>
    </w:p>
    <w:p w:rsidR="00CD3E68" w:rsidRDefault="00CB3067" w:rsidP="007D2F38">
      <w:pPr>
        <w:spacing w:line="240" w:lineRule="auto"/>
        <w:ind w:right="11" w:firstLine="567"/>
        <w:contextualSpacing/>
        <w:jc w:val="both"/>
        <w:rPr>
          <w:rFonts w:ascii="Times New Roman" w:hAnsi="Times New Roman" w:cs="Times New Roman"/>
          <w:b/>
          <w:sz w:val="24"/>
          <w:szCs w:val="24"/>
        </w:rPr>
      </w:pPr>
      <w:r w:rsidRPr="00493FF5">
        <w:rPr>
          <w:rFonts w:ascii="Times New Roman" w:hAnsi="Times New Roman" w:cs="Times New Roman"/>
          <w:b/>
          <w:sz w:val="24"/>
          <w:szCs w:val="24"/>
        </w:rPr>
        <w:t>Реализация</w:t>
      </w:r>
      <w:r w:rsidRPr="00CB3067">
        <w:rPr>
          <w:rFonts w:ascii="Times New Roman" w:hAnsi="Times New Roman" w:cs="Times New Roman"/>
          <w:sz w:val="24"/>
          <w:szCs w:val="24"/>
        </w:rPr>
        <w:t xml:space="preserve"> задач данной образовательной области  происходит в следующих видах образовательной деятельности:</w:t>
      </w:r>
      <w:r w:rsidR="00493FF5">
        <w:rPr>
          <w:rFonts w:ascii="Times New Roman" w:hAnsi="Times New Roman" w:cs="Times New Roman"/>
          <w:b/>
          <w:sz w:val="24"/>
          <w:szCs w:val="24"/>
        </w:rPr>
        <w:t xml:space="preserve"> </w:t>
      </w:r>
    </w:p>
    <w:p w:rsidR="00CD3E68" w:rsidRDefault="00CB3067" w:rsidP="007D2F38">
      <w:pPr>
        <w:spacing w:line="240" w:lineRule="auto"/>
        <w:ind w:right="11" w:firstLine="567"/>
        <w:contextualSpacing/>
        <w:jc w:val="both"/>
        <w:rPr>
          <w:rFonts w:ascii="Times New Roman" w:hAnsi="Times New Roman" w:cs="Times New Roman"/>
          <w:sz w:val="24"/>
          <w:szCs w:val="24"/>
        </w:rPr>
      </w:pPr>
      <w:r w:rsidRPr="00CB3067">
        <w:rPr>
          <w:rFonts w:ascii="Times New Roman" w:hAnsi="Times New Roman" w:cs="Times New Roman"/>
          <w:b/>
          <w:sz w:val="24"/>
          <w:szCs w:val="24"/>
        </w:rPr>
        <w:t>«Социализация</w:t>
      </w:r>
      <w:r w:rsidR="00493FF5">
        <w:rPr>
          <w:rFonts w:ascii="Times New Roman" w:hAnsi="Times New Roman" w:cs="Times New Roman"/>
          <w:b/>
          <w:sz w:val="24"/>
          <w:szCs w:val="24"/>
        </w:rPr>
        <w:t xml:space="preserve"> – Я,Ты,Мы</w:t>
      </w:r>
      <w:r w:rsidRPr="00CB3067">
        <w:rPr>
          <w:rFonts w:ascii="Times New Roman" w:hAnsi="Times New Roman" w:cs="Times New Roman"/>
          <w:b/>
          <w:sz w:val="24"/>
          <w:szCs w:val="24"/>
        </w:rPr>
        <w:t>»</w:t>
      </w:r>
      <w:r w:rsidR="00493FF5">
        <w:rPr>
          <w:rFonts w:ascii="Times New Roman" w:hAnsi="Times New Roman" w:cs="Times New Roman"/>
          <w:b/>
          <w:sz w:val="24"/>
          <w:szCs w:val="24"/>
        </w:rPr>
        <w:t xml:space="preserve"> </w:t>
      </w:r>
      <w:r w:rsidR="00946866">
        <w:rPr>
          <w:rFonts w:ascii="Times New Roman" w:hAnsi="Times New Roman" w:cs="Times New Roman"/>
          <w:sz w:val="24"/>
          <w:szCs w:val="24"/>
        </w:rPr>
        <w:t>- реализация в группе</w:t>
      </w:r>
      <w:r w:rsidR="00493FF5" w:rsidRPr="00493FF5">
        <w:rPr>
          <w:rFonts w:ascii="Times New Roman" w:hAnsi="Times New Roman" w:cs="Times New Roman"/>
          <w:sz w:val="24"/>
          <w:szCs w:val="24"/>
        </w:rPr>
        <w:t xml:space="preserve"> 2-3, 3-4, 4.5, 5-6 </w:t>
      </w:r>
      <w:r w:rsidR="00493FF5" w:rsidRPr="00493FF5">
        <w:rPr>
          <w:rFonts w:ascii="Times New Roman" w:hAnsi="Times New Roman"/>
          <w:sz w:val="24"/>
          <w:szCs w:val="24"/>
        </w:rPr>
        <w:t xml:space="preserve">лет осуществляется в совместной деятельности педагога с детьми, другими детьми, самостоятельной деятельности детей и при проведении режимных моментов ежедневно в различных видах детской деятельности, в группах 6-7(8) лет </w:t>
      </w:r>
      <w:r w:rsidR="00493FF5" w:rsidRPr="00493FF5">
        <w:rPr>
          <w:rFonts w:ascii="Times New Roman" w:hAnsi="Times New Roman" w:cs="Times New Roman"/>
          <w:sz w:val="24"/>
          <w:szCs w:val="24"/>
        </w:rPr>
        <w:t>чер</w:t>
      </w:r>
      <w:r w:rsidR="00493FF5">
        <w:rPr>
          <w:rFonts w:ascii="Times New Roman" w:hAnsi="Times New Roman" w:cs="Times New Roman"/>
          <w:sz w:val="24"/>
          <w:szCs w:val="24"/>
        </w:rPr>
        <w:t xml:space="preserve">ез занятие 1 раз в 2 недели; </w:t>
      </w:r>
    </w:p>
    <w:p w:rsidR="00CD3E68" w:rsidRDefault="00493FF5" w:rsidP="007D2F38">
      <w:pPr>
        <w:spacing w:line="240" w:lineRule="auto"/>
        <w:ind w:right="11" w:firstLine="567"/>
        <w:contextualSpacing/>
        <w:jc w:val="both"/>
        <w:rPr>
          <w:rFonts w:ascii="Times New Roman" w:hAnsi="Times New Roman" w:cs="Times New Roman"/>
          <w:sz w:val="24"/>
          <w:szCs w:val="24"/>
        </w:rPr>
      </w:pPr>
      <w:r w:rsidRPr="00493FF5">
        <w:rPr>
          <w:rFonts w:ascii="Times New Roman" w:hAnsi="Times New Roman" w:cs="Times New Roman"/>
          <w:sz w:val="24"/>
          <w:szCs w:val="24"/>
        </w:rPr>
        <w:t xml:space="preserve"> </w:t>
      </w:r>
      <w:r w:rsidR="00CB3067" w:rsidRPr="00CB3067">
        <w:rPr>
          <w:rFonts w:ascii="Times New Roman" w:hAnsi="Times New Roman" w:cs="Times New Roman"/>
          <w:b/>
          <w:sz w:val="24"/>
          <w:szCs w:val="24"/>
        </w:rPr>
        <w:t>«Безопасность»</w:t>
      </w:r>
      <w:r>
        <w:rPr>
          <w:rFonts w:ascii="Times New Roman" w:hAnsi="Times New Roman" w:cs="Times New Roman"/>
          <w:b/>
          <w:sz w:val="24"/>
          <w:szCs w:val="24"/>
        </w:rPr>
        <w:t xml:space="preserve"> -</w:t>
      </w:r>
      <w:r w:rsidR="00CB3067" w:rsidRPr="00CB3067">
        <w:rPr>
          <w:rFonts w:ascii="Times New Roman" w:hAnsi="Times New Roman" w:cs="Times New Roman"/>
          <w:b/>
          <w:sz w:val="24"/>
          <w:szCs w:val="24"/>
        </w:rPr>
        <w:t xml:space="preserve"> </w:t>
      </w:r>
      <w:r w:rsidR="00CB3067" w:rsidRPr="00CB3067">
        <w:rPr>
          <w:rFonts w:ascii="Times New Roman" w:hAnsi="Times New Roman" w:cs="Times New Roman"/>
          <w:sz w:val="24"/>
          <w:szCs w:val="24"/>
        </w:rPr>
        <w:t>реализация</w:t>
      </w:r>
      <w:r w:rsidR="00CB3067" w:rsidRPr="00CB3067">
        <w:rPr>
          <w:rFonts w:ascii="Times New Roman" w:hAnsi="Times New Roman" w:cs="Times New Roman"/>
          <w:b/>
          <w:sz w:val="24"/>
          <w:szCs w:val="24"/>
        </w:rPr>
        <w:t xml:space="preserve"> </w:t>
      </w:r>
      <w:r w:rsidR="00946866">
        <w:rPr>
          <w:rFonts w:ascii="Times New Roman" w:hAnsi="Times New Roman" w:cs="Times New Roman"/>
          <w:sz w:val="24"/>
          <w:szCs w:val="24"/>
        </w:rPr>
        <w:t>в группе</w:t>
      </w:r>
      <w:r w:rsidR="00CB3067" w:rsidRPr="00CB3067">
        <w:rPr>
          <w:rFonts w:ascii="Times New Roman" w:hAnsi="Times New Roman" w:cs="Times New Roman"/>
          <w:sz w:val="24"/>
          <w:szCs w:val="24"/>
        </w:rPr>
        <w:t xml:space="preserve"> детей 2-3, 3-4 лет и 4-5 лет</w:t>
      </w:r>
      <w:r w:rsidR="00CB3067" w:rsidRPr="00CB3067">
        <w:rPr>
          <w:rFonts w:ascii="Times New Roman" w:hAnsi="Times New Roman" w:cs="Times New Roman"/>
          <w:b/>
          <w:sz w:val="24"/>
          <w:szCs w:val="24"/>
        </w:rPr>
        <w:t xml:space="preserve"> </w:t>
      </w:r>
      <w:r w:rsidR="00CB3067" w:rsidRPr="00CB3067">
        <w:rPr>
          <w:rFonts w:ascii="Times New Roman" w:hAnsi="Times New Roman" w:cs="Times New Roman"/>
          <w:sz w:val="24"/>
          <w:szCs w:val="24"/>
        </w:rPr>
        <w:t xml:space="preserve">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r w:rsidR="00CB3067" w:rsidRPr="00CB3067">
        <w:rPr>
          <w:rFonts w:ascii="Times New Roman" w:hAnsi="Times New Roman" w:cs="Times New Roman"/>
          <w:b/>
          <w:sz w:val="24"/>
          <w:szCs w:val="24"/>
        </w:rPr>
        <w:t xml:space="preserve"> </w:t>
      </w:r>
      <w:r w:rsidR="00CB3067" w:rsidRPr="00CB3067">
        <w:rPr>
          <w:rFonts w:ascii="Times New Roman" w:hAnsi="Times New Roman" w:cs="Times New Roman"/>
          <w:sz w:val="24"/>
          <w:szCs w:val="24"/>
        </w:rPr>
        <w:t xml:space="preserve">в группах 5-6 лет через занятие 1 раз в </w:t>
      </w:r>
      <w:r>
        <w:rPr>
          <w:rFonts w:ascii="Times New Roman" w:hAnsi="Times New Roman" w:cs="Times New Roman"/>
          <w:sz w:val="24"/>
          <w:szCs w:val="24"/>
        </w:rPr>
        <w:t>две недели</w:t>
      </w:r>
      <w:r w:rsidR="00CB3067" w:rsidRPr="00CB3067">
        <w:rPr>
          <w:rFonts w:ascii="Times New Roman" w:hAnsi="Times New Roman" w:cs="Times New Roman"/>
          <w:sz w:val="24"/>
          <w:szCs w:val="24"/>
        </w:rPr>
        <w:t>, в группах  6-7 лет чер</w:t>
      </w:r>
      <w:r>
        <w:rPr>
          <w:rFonts w:ascii="Times New Roman" w:hAnsi="Times New Roman" w:cs="Times New Roman"/>
          <w:sz w:val="24"/>
          <w:szCs w:val="24"/>
        </w:rPr>
        <w:t>ез занятие 1 раз в неделю</w:t>
      </w:r>
      <w:r w:rsidR="00CD3E68">
        <w:rPr>
          <w:rFonts w:ascii="Times New Roman" w:hAnsi="Times New Roman" w:cs="Times New Roman"/>
          <w:sz w:val="24"/>
          <w:szCs w:val="24"/>
        </w:rPr>
        <w:t>;</w:t>
      </w:r>
    </w:p>
    <w:p w:rsidR="00CD3E68" w:rsidRDefault="00CB3067" w:rsidP="007D2F38">
      <w:pPr>
        <w:spacing w:line="240" w:lineRule="auto"/>
        <w:ind w:right="11" w:firstLine="567"/>
        <w:contextualSpacing/>
        <w:jc w:val="both"/>
        <w:rPr>
          <w:rFonts w:ascii="Times New Roman" w:hAnsi="Times New Roman" w:cs="Times New Roman"/>
          <w:sz w:val="24"/>
          <w:szCs w:val="24"/>
        </w:rPr>
      </w:pPr>
      <w:r w:rsidRPr="00CB3067">
        <w:rPr>
          <w:rFonts w:ascii="Times New Roman" w:hAnsi="Times New Roman" w:cs="Times New Roman"/>
          <w:b/>
          <w:sz w:val="24"/>
          <w:szCs w:val="24"/>
        </w:rPr>
        <w:t>«Труд»</w:t>
      </w:r>
      <w:r w:rsidRPr="00CB3067">
        <w:rPr>
          <w:rFonts w:ascii="Times New Roman" w:hAnsi="Times New Roman" w:cs="Times New Roman"/>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sidR="00CD3E68">
        <w:rPr>
          <w:rFonts w:ascii="Times New Roman" w:hAnsi="Times New Roman" w:cs="Times New Roman"/>
          <w:sz w:val="24"/>
          <w:szCs w:val="24"/>
        </w:rPr>
        <w:t>;</w:t>
      </w:r>
      <w:r w:rsidRPr="00CB3067">
        <w:rPr>
          <w:rFonts w:ascii="Times New Roman" w:hAnsi="Times New Roman" w:cs="Times New Roman"/>
          <w:b/>
          <w:sz w:val="24"/>
          <w:szCs w:val="24"/>
        </w:rPr>
        <w:t xml:space="preserve"> </w:t>
      </w:r>
    </w:p>
    <w:p w:rsidR="00B02ABE" w:rsidRDefault="00CD3E68" w:rsidP="007D2F38">
      <w:pPr>
        <w:spacing w:line="240" w:lineRule="auto"/>
        <w:ind w:right="11" w:firstLine="567"/>
        <w:contextualSpacing/>
        <w:jc w:val="both"/>
        <w:rPr>
          <w:rFonts w:ascii="Times New Roman" w:hAnsi="Times New Roman"/>
          <w:color w:val="000000"/>
          <w:sz w:val="24"/>
          <w:szCs w:val="24"/>
        </w:rPr>
      </w:pPr>
      <w:r>
        <w:rPr>
          <w:rFonts w:ascii="Times New Roman" w:hAnsi="Times New Roman" w:cs="Times New Roman"/>
          <w:b/>
          <w:sz w:val="24"/>
          <w:szCs w:val="24"/>
        </w:rPr>
        <w:t>«С чего начинается Родина..»</w:t>
      </w:r>
      <w:r w:rsidR="00CB3067" w:rsidRPr="00CB3067">
        <w:rPr>
          <w:rFonts w:ascii="Times New Roman" w:hAnsi="Times New Roman" w:cs="Times New Roman"/>
          <w:sz w:val="24"/>
          <w:szCs w:val="24"/>
        </w:rPr>
        <w:t xml:space="preserve"> </w:t>
      </w:r>
      <w:r w:rsidR="00946866">
        <w:rPr>
          <w:rFonts w:ascii="Times New Roman" w:hAnsi="Times New Roman" w:cs="Times New Roman"/>
          <w:sz w:val="24"/>
          <w:szCs w:val="24"/>
        </w:rPr>
        <w:t>реализация в группе</w:t>
      </w:r>
      <w:r w:rsidR="00CB3067" w:rsidRPr="00B02ABE">
        <w:rPr>
          <w:rFonts w:ascii="Times New Roman" w:hAnsi="Times New Roman" w:cs="Times New Roman"/>
          <w:sz w:val="24"/>
          <w:szCs w:val="24"/>
        </w:rPr>
        <w:t xml:space="preserve"> </w:t>
      </w:r>
      <w:r w:rsidR="00B02ABE" w:rsidRPr="00B02ABE">
        <w:rPr>
          <w:rFonts w:ascii="Times New Roman" w:hAnsi="Times New Roman" w:cs="Times New Roman"/>
          <w:sz w:val="24"/>
          <w:szCs w:val="24"/>
        </w:rPr>
        <w:t>2-3, 3-4</w:t>
      </w:r>
      <w:r w:rsidR="00CB3067" w:rsidRPr="00B02ABE">
        <w:rPr>
          <w:rFonts w:ascii="Times New Roman" w:hAnsi="Times New Roman" w:cs="Times New Roman"/>
          <w:sz w:val="24"/>
          <w:szCs w:val="24"/>
        </w:rPr>
        <w:t xml:space="preserve"> </w:t>
      </w:r>
      <w:r w:rsidR="00B02ABE" w:rsidRPr="00B02ABE">
        <w:rPr>
          <w:rFonts w:ascii="Times New Roman" w:hAnsi="Times New Roman" w:cs="Times New Roman"/>
          <w:sz w:val="24"/>
          <w:szCs w:val="24"/>
        </w:rPr>
        <w:t xml:space="preserve">лет </w:t>
      </w:r>
      <w:r w:rsidR="00CB3067" w:rsidRPr="00B02ABE">
        <w:rPr>
          <w:rFonts w:ascii="Times New Roman" w:hAnsi="Times New Roman" w:cs="Times New Roman"/>
          <w:sz w:val="24"/>
          <w:szCs w:val="24"/>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w:t>
      </w:r>
      <w:r w:rsidR="00B02ABE" w:rsidRPr="00B02ABE">
        <w:rPr>
          <w:rFonts w:ascii="Times New Roman" w:hAnsi="Times New Roman" w:cs="Times New Roman"/>
          <w:sz w:val="24"/>
          <w:szCs w:val="24"/>
        </w:rPr>
        <w:t>ых видах детской деятельности;</w:t>
      </w:r>
      <w:r w:rsidR="00946866">
        <w:rPr>
          <w:rFonts w:ascii="Times New Roman" w:hAnsi="Times New Roman" w:cs="Times New Roman"/>
          <w:sz w:val="24"/>
          <w:szCs w:val="24"/>
        </w:rPr>
        <w:t xml:space="preserve"> группе</w:t>
      </w:r>
      <w:r w:rsidR="00CB3067" w:rsidRPr="00B02ABE">
        <w:rPr>
          <w:rFonts w:ascii="Times New Roman" w:hAnsi="Times New Roman" w:cs="Times New Roman"/>
          <w:sz w:val="24"/>
          <w:szCs w:val="24"/>
        </w:rPr>
        <w:t xml:space="preserve"> </w:t>
      </w:r>
      <w:r w:rsidR="00B02ABE" w:rsidRPr="00B02ABE">
        <w:rPr>
          <w:rFonts w:ascii="Times New Roman" w:hAnsi="Times New Roman" w:cs="Times New Roman"/>
          <w:sz w:val="24"/>
          <w:szCs w:val="24"/>
        </w:rPr>
        <w:t xml:space="preserve">4-5, </w:t>
      </w:r>
      <w:r w:rsidR="00CB3067" w:rsidRPr="00B02ABE">
        <w:rPr>
          <w:rFonts w:ascii="Times New Roman" w:hAnsi="Times New Roman" w:cs="Times New Roman"/>
          <w:sz w:val="24"/>
          <w:szCs w:val="24"/>
        </w:rPr>
        <w:t xml:space="preserve">5-6 и 6-7 лет через занятие 1 раз в </w:t>
      </w:r>
      <w:r w:rsidR="00B02ABE" w:rsidRPr="00B02ABE">
        <w:rPr>
          <w:rFonts w:ascii="Times New Roman" w:hAnsi="Times New Roman" w:cs="Times New Roman"/>
          <w:sz w:val="24"/>
          <w:szCs w:val="24"/>
        </w:rPr>
        <w:t xml:space="preserve">две </w:t>
      </w:r>
      <w:r w:rsidR="00CB3067" w:rsidRPr="00B02ABE">
        <w:rPr>
          <w:rFonts w:ascii="Times New Roman" w:hAnsi="Times New Roman" w:cs="Times New Roman"/>
          <w:sz w:val="24"/>
          <w:szCs w:val="24"/>
        </w:rPr>
        <w:t>недел</w:t>
      </w:r>
      <w:r w:rsidR="00B02ABE" w:rsidRPr="00B02ABE">
        <w:rPr>
          <w:rFonts w:ascii="Times New Roman" w:hAnsi="Times New Roman" w:cs="Times New Roman"/>
          <w:sz w:val="24"/>
          <w:szCs w:val="24"/>
        </w:rPr>
        <w:t xml:space="preserve">и, </w:t>
      </w:r>
      <w:r w:rsidR="00B02ABE" w:rsidRPr="00B02ABE">
        <w:rPr>
          <w:rFonts w:ascii="Times New Roman" w:hAnsi="Times New Roman"/>
          <w:color w:val="000000"/>
          <w:sz w:val="24"/>
          <w:szCs w:val="24"/>
        </w:rPr>
        <w:t xml:space="preserve">а также в совместной деятельности педагога с детьми, другими детьми, самостоятельной </w:t>
      </w:r>
      <w:r w:rsidR="00B02ABE" w:rsidRPr="00B02ABE">
        <w:rPr>
          <w:rFonts w:ascii="Times New Roman" w:hAnsi="Times New Roman"/>
          <w:color w:val="000000"/>
          <w:sz w:val="24"/>
          <w:szCs w:val="24"/>
        </w:rPr>
        <w:lastRenderedPageBreak/>
        <w:t>деятельности при проведении режимных моментов ежедневно в различных видах детской деятельности</w:t>
      </w:r>
      <w:r w:rsidR="00B02ABE">
        <w:rPr>
          <w:rFonts w:ascii="Times New Roman" w:hAnsi="Times New Roman"/>
          <w:color w:val="000000"/>
          <w:sz w:val="24"/>
          <w:szCs w:val="24"/>
        </w:rPr>
        <w:t>;</w:t>
      </w:r>
    </w:p>
    <w:p w:rsidR="00CB3067" w:rsidRPr="00B02ABE" w:rsidRDefault="00B02ABE" w:rsidP="007D2F38">
      <w:pPr>
        <w:spacing w:line="240" w:lineRule="auto"/>
        <w:ind w:right="11" w:firstLine="567"/>
        <w:contextualSpacing/>
        <w:jc w:val="both"/>
        <w:rPr>
          <w:rFonts w:ascii="Times New Roman" w:hAnsi="Times New Roman" w:cs="Times New Roman"/>
          <w:sz w:val="24"/>
          <w:szCs w:val="24"/>
        </w:rPr>
      </w:pPr>
      <w:r w:rsidRPr="00B02ABE">
        <w:rPr>
          <w:rFonts w:ascii="Times New Roman" w:hAnsi="Times New Roman"/>
          <w:b/>
          <w:color w:val="000000"/>
          <w:sz w:val="24"/>
          <w:szCs w:val="24"/>
        </w:rPr>
        <w:t>«Экономика для дошколят»</w:t>
      </w:r>
      <w:r>
        <w:rPr>
          <w:rFonts w:ascii="Times New Roman" w:hAnsi="Times New Roman"/>
          <w:color w:val="000000"/>
          <w:sz w:val="24"/>
          <w:szCs w:val="24"/>
        </w:rPr>
        <w:t xml:space="preserve"> </w:t>
      </w:r>
      <w:r w:rsidR="00946866">
        <w:rPr>
          <w:rFonts w:ascii="Times New Roman" w:hAnsi="Times New Roman"/>
          <w:color w:val="000000"/>
          <w:sz w:val="24"/>
          <w:szCs w:val="24"/>
        </w:rPr>
        <w:t>реализация в группе</w:t>
      </w:r>
      <w:r w:rsidRPr="00B02ABE">
        <w:rPr>
          <w:rFonts w:ascii="Times New Roman" w:hAnsi="Times New Roman"/>
          <w:color w:val="000000"/>
          <w:sz w:val="24"/>
          <w:szCs w:val="24"/>
        </w:rPr>
        <w:t xml:space="preserve"> 5-6, 6-7 лет </w:t>
      </w:r>
      <w:r w:rsidR="00CB3067" w:rsidRPr="00B02ABE">
        <w:rPr>
          <w:rFonts w:ascii="Times New Roman" w:hAnsi="Times New Roman" w:cs="Times New Roman"/>
          <w:sz w:val="24"/>
          <w:szCs w:val="24"/>
        </w:rPr>
        <w:t xml:space="preserve"> </w:t>
      </w:r>
      <w:r w:rsidRPr="00B02ABE">
        <w:rPr>
          <w:rFonts w:ascii="Times New Roman" w:hAnsi="Times New Roman" w:cs="Times New Roman"/>
          <w:sz w:val="24"/>
          <w:szCs w:val="24"/>
        </w:rPr>
        <w:t>о</w:t>
      </w:r>
      <w:r w:rsidRPr="00B02ABE">
        <w:rPr>
          <w:rFonts w:ascii="Times New Roman" w:hAnsi="Times New Roman"/>
          <w:color w:val="000000"/>
          <w:sz w:val="24"/>
          <w:szCs w:val="24"/>
        </w:rPr>
        <w:t>существляется в совместной деятельности педагога с детьми, другими детьми, самостоятельной деятельности детей и при проведении режимных моментов ежедневно в различных видах детской деятельности.</w:t>
      </w:r>
    </w:p>
    <w:p w:rsidR="00D11451" w:rsidRPr="00B02ABE" w:rsidRDefault="00D11451" w:rsidP="007D2F38">
      <w:pPr>
        <w:tabs>
          <w:tab w:val="left" w:pos="9921"/>
        </w:tabs>
        <w:spacing w:after="0" w:line="240" w:lineRule="auto"/>
        <w:ind w:right="-2" w:firstLine="567"/>
        <w:jc w:val="both"/>
        <w:rPr>
          <w:rFonts w:ascii="Times New Roman" w:hAnsi="Times New Roman"/>
          <w:sz w:val="24"/>
          <w:szCs w:val="24"/>
        </w:rPr>
      </w:pPr>
    </w:p>
    <w:p w:rsidR="00D11451" w:rsidRPr="002A6FB4" w:rsidRDefault="004E34F1" w:rsidP="007D2F38">
      <w:pPr>
        <w:tabs>
          <w:tab w:val="left" w:pos="142"/>
          <w:tab w:val="left" w:pos="9921"/>
        </w:tabs>
        <w:spacing w:after="0" w:line="240" w:lineRule="auto"/>
        <w:ind w:right="-2" w:firstLine="567"/>
        <w:jc w:val="both"/>
        <w:rPr>
          <w:rFonts w:ascii="Times New Roman" w:hAnsi="Times New Roman" w:cs="Times New Roman"/>
          <w:b/>
          <w:sz w:val="24"/>
          <w:szCs w:val="24"/>
        </w:rPr>
      </w:pPr>
      <w:r>
        <w:rPr>
          <w:rFonts w:ascii="Times New Roman" w:hAnsi="Times New Roman"/>
          <w:b/>
          <w:sz w:val="24"/>
          <w:szCs w:val="24"/>
        </w:rPr>
        <w:t>2.1</w:t>
      </w:r>
      <w:r w:rsidR="004F2C8B">
        <w:rPr>
          <w:rFonts w:ascii="Times New Roman" w:hAnsi="Times New Roman"/>
          <w:b/>
          <w:sz w:val="24"/>
          <w:szCs w:val="24"/>
        </w:rPr>
        <w:t>.</w:t>
      </w:r>
      <w:r w:rsidR="00D11451" w:rsidRPr="000552A9">
        <w:rPr>
          <w:rFonts w:ascii="Times New Roman" w:hAnsi="Times New Roman"/>
          <w:b/>
          <w:sz w:val="24"/>
          <w:szCs w:val="24"/>
        </w:rPr>
        <w:t xml:space="preserve">2. </w:t>
      </w:r>
      <w:r>
        <w:rPr>
          <w:rFonts w:ascii="Times New Roman" w:hAnsi="Times New Roman"/>
          <w:b/>
          <w:sz w:val="24"/>
          <w:szCs w:val="24"/>
        </w:rPr>
        <w:t>Задачи и содержание образовательной деятельности «</w:t>
      </w:r>
      <w:r w:rsidR="00D11451" w:rsidRPr="000552A9">
        <w:rPr>
          <w:rFonts w:ascii="Times New Roman" w:hAnsi="Times New Roman"/>
          <w:b/>
          <w:sz w:val="24"/>
          <w:szCs w:val="24"/>
        </w:rPr>
        <w:t>Познавательное развитие</w:t>
      </w:r>
      <w:r>
        <w:rPr>
          <w:rFonts w:ascii="Times New Roman" w:hAnsi="Times New Roman"/>
          <w:b/>
          <w:sz w:val="24"/>
          <w:szCs w:val="24"/>
        </w:rPr>
        <w:t>»</w:t>
      </w:r>
      <w:r w:rsidR="002A6FB4" w:rsidRPr="002A6FB4">
        <w:rPr>
          <w:rFonts w:ascii="Times New Roman" w:hAnsi="Times New Roman" w:cs="Times New Roman"/>
          <w:b/>
          <w:sz w:val="24"/>
          <w:szCs w:val="24"/>
        </w:rPr>
        <w:t xml:space="preserve"> </w:t>
      </w:r>
      <w:r w:rsidR="002A6FB4">
        <w:rPr>
          <w:rFonts w:ascii="Times New Roman" w:hAnsi="Times New Roman" w:cs="Times New Roman"/>
          <w:b/>
          <w:sz w:val="24"/>
          <w:szCs w:val="24"/>
        </w:rPr>
        <w:t>(п.19</w:t>
      </w:r>
      <w:r w:rsidR="002A6FB4" w:rsidRPr="002A6FB4">
        <w:rPr>
          <w:rFonts w:ascii="Times New Roman" w:hAnsi="Times New Roman" w:cs="Times New Roman"/>
          <w:b/>
          <w:sz w:val="24"/>
          <w:szCs w:val="24"/>
        </w:rPr>
        <w:t xml:space="preserve"> </w:t>
      </w:r>
      <w:hyperlink r:id="rId26"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223A3C" w:rsidRDefault="00D11451" w:rsidP="007D2F38">
      <w:pPr>
        <w:tabs>
          <w:tab w:val="left" w:pos="9921"/>
        </w:tabs>
        <w:spacing w:after="0" w:line="240" w:lineRule="auto"/>
        <w:ind w:right="-2" w:firstLine="567"/>
        <w:jc w:val="both"/>
        <w:rPr>
          <w:rFonts w:ascii="Times New Roman" w:hAnsi="Times New Roman"/>
          <w:b/>
          <w:bCs/>
          <w:sz w:val="24"/>
          <w:szCs w:val="24"/>
        </w:rPr>
      </w:pPr>
      <w:r w:rsidRPr="00223A3C">
        <w:rPr>
          <w:rFonts w:ascii="Times New Roman" w:hAnsi="Times New Roman"/>
          <w:sz w:val="24"/>
          <w:szCs w:val="24"/>
        </w:rPr>
        <w:t xml:space="preserve">Образовательная область «Познавательное развитие» предусматривает: </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развитие любознательности, интереса и мотивации к познавательной деятельности; </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формирование целостной картины мира, представлений об объектах окружающего мира, их свойствах и отношениях; </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D11451" w:rsidRPr="00223A3C" w:rsidRDefault="00D11451" w:rsidP="007D2F38">
      <w:pPr>
        <w:tabs>
          <w:tab w:val="left" w:pos="9921"/>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 формирование представлений о цифровых средствах познания окружающего мира, способах их безопасного использования.</w:t>
      </w:r>
    </w:p>
    <w:p w:rsidR="00D11451" w:rsidRPr="00223A3C" w:rsidRDefault="00D11451" w:rsidP="007D2F38">
      <w:pPr>
        <w:tabs>
          <w:tab w:val="left" w:pos="9921"/>
        </w:tabs>
        <w:spacing w:after="0" w:line="240" w:lineRule="auto"/>
        <w:ind w:right="-2" w:firstLine="567"/>
        <w:jc w:val="both"/>
        <w:rPr>
          <w:rFonts w:ascii="Times New Roman" w:hAnsi="Times New Roman"/>
          <w:b/>
          <w:i/>
          <w:iCs/>
          <w:sz w:val="24"/>
          <w:szCs w:val="24"/>
        </w:rPr>
      </w:pPr>
    </w:p>
    <w:p w:rsidR="00D11451" w:rsidRPr="00223A3C" w:rsidRDefault="00FF2742" w:rsidP="007D2F38">
      <w:pPr>
        <w:tabs>
          <w:tab w:val="left" w:pos="9639"/>
        </w:tabs>
        <w:spacing w:after="0" w:line="240" w:lineRule="auto"/>
        <w:ind w:right="-2" w:firstLine="567"/>
        <w:jc w:val="both"/>
        <w:rPr>
          <w:rFonts w:ascii="Times New Roman" w:hAnsi="Times New Roman"/>
          <w:b/>
          <w:i/>
          <w:iCs/>
          <w:sz w:val="24"/>
          <w:szCs w:val="24"/>
        </w:rPr>
      </w:pPr>
      <w:r>
        <w:rPr>
          <w:rFonts w:ascii="Times New Roman" w:hAnsi="Times New Roman"/>
          <w:b/>
          <w:iCs/>
          <w:sz w:val="24"/>
          <w:szCs w:val="24"/>
        </w:rPr>
        <w:t>2.1.2.1</w:t>
      </w:r>
      <w:r w:rsidR="003D6EAD" w:rsidRPr="002A6FB4">
        <w:rPr>
          <w:rFonts w:ascii="Times New Roman" w:hAnsi="Times New Roman"/>
          <w:b/>
          <w:iCs/>
          <w:sz w:val="24"/>
          <w:szCs w:val="24"/>
        </w:rPr>
        <w:t xml:space="preserve">. </w:t>
      </w:r>
      <w:r w:rsidR="00D11451" w:rsidRPr="002A6FB4">
        <w:rPr>
          <w:rFonts w:ascii="Times New Roman" w:hAnsi="Times New Roman"/>
          <w:b/>
          <w:iCs/>
          <w:sz w:val="24"/>
          <w:szCs w:val="24"/>
        </w:rPr>
        <w:t>От 2 лет до 3 лет</w:t>
      </w:r>
      <w:r w:rsidR="002A6FB4">
        <w:rPr>
          <w:rFonts w:ascii="Times New Roman" w:hAnsi="Times New Roman"/>
          <w:b/>
          <w:i/>
          <w:iCs/>
          <w:sz w:val="24"/>
          <w:szCs w:val="24"/>
        </w:rPr>
        <w:t xml:space="preserve"> </w:t>
      </w:r>
      <w:r w:rsidR="002A6FB4">
        <w:rPr>
          <w:rFonts w:ascii="Times New Roman" w:hAnsi="Times New Roman" w:cs="Times New Roman"/>
          <w:b/>
          <w:sz w:val="24"/>
          <w:szCs w:val="24"/>
        </w:rPr>
        <w:t>(п.19.3</w:t>
      </w:r>
      <w:r w:rsidR="002A6FB4" w:rsidRPr="002A6FB4">
        <w:rPr>
          <w:rFonts w:ascii="Times New Roman" w:hAnsi="Times New Roman" w:cs="Times New Roman"/>
          <w:b/>
          <w:sz w:val="24"/>
          <w:szCs w:val="24"/>
        </w:rPr>
        <w:t xml:space="preserve"> </w:t>
      </w:r>
      <w:hyperlink r:id="rId27"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В области познавательного развития основными з</w:t>
      </w:r>
      <w:r w:rsidRPr="00223A3C">
        <w:rPr>
          <w:rFonts w:ascii="Times New Roman" w:hAnsi="Times New Roman"/>
          <w:b/>
          <w:i/>
          <w:sz w:val="24"/>
          <w:szCs w:val="24"/>
        </w:rPr>
        <w:t>адачами</w:t>
      </w:r>
      <w:r w:rsidRPr="00223A3C">
        <w:rPr>
          <w:rFonts w:ascii="Times New Roman" w:hAnsi="Times New Roman"/>
          <w:sz w:val="24"/>
          <w:szCs w:val="24"/>
        </w:rPr>
        <w:t xml:space="preserve"> образовательной деятельности являются:</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развивать интерес детей к действиям с предметами, моделями геометрических тел и фигур, с песком, водой и снегом;</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побуждать к запоминанию и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C77241" w:rsidRDefault="00D11451" w:rsidP="007D2F38">
      <w:pPr>
        <w:tabs>
          <w:tab w:val="left" w:pos="9639"/>
        </w:tabs>
        <w:spacing w:after="0" w:line="240" w:lineRule="auto"/>
        <w:ind w:right="-2" w:firstLine="567"/>
        <w:jc w:val="both"/>
        <w:rPr>
          <w:rFonts w:ascii="Times New Roman" w:hAnsi="Times New Roman"/>
          <w:color w:val="1F4E79"/>
          <w:sz w:val="24"/>
          <w:szCs w:val="24"/>
        </w:rPr>
      </w:pPr>
      <w:r w:rsidRPr="002F14AB">
        <w:rPr>
          <w:rFonts w:ascii="Times New Roman" w:hAnsi="Times New Roman"/>
          <w:color w:val="1F4E79"/>
          <w:sz w:val="24"/>
          <w:szCs w:val="24"/>
        </w:rPr>
        <w:t xml:space="preserve"> </w:t>
      </w:r>
    </w:p>
    <w:p w:rsidR="00C77241" w:rsidRDefault="00C77241" w:rsidP="007D2F38">
      <w:pPr>
        <w:tabs>
          <w:tab w:val="left" w:pos="9639"/>
        </w:tabs>
        <w:spacing w:after="0" w:line="240" w:lineRule="auto"/>
        <w:ind w:right="-2" w:firstLine="567"/>
        <w:jc w:val="both"/>
        <w:rPr>
          <w:rFonts w:ascii="Times New Roman" w:hAnsi="Times New Roman"/>
          <w:color w:val="1F4E79"/>
          <w:sz w:val="24"/>
          <w:szCs w:val="24"/>
        </w:rPr>
      </w:pPr>
    </w:p>
    <w:p w:rsidR="00D11451" w:rsidRPr="002F14AB" w:rsidRDefault="00D11451" w:rsidP="007D2F38">
      <w:pPr>
        <w:tabs>
          <w:tab w:val="left" w:pos="9639"/>
        </w:tabs>
        <w:spacing w:after="0" w:line="240" w:lineRule="auto"/>
        <w:ind w:right="-2" w:firstLine="567"/>
        <w:jc w:val="both"/>
        <w:rPr>
          <w:rFonts w:ascii="Times New Roman" w:hAnsi="Times New Roman"/>
          <w:b/>
          <w:bCs/>
          <w:sz w:val="24"/>
          <w:szCs w:val="24"/>
        </w:rPr>
      </w:pPr>
      <w:r w:rsidRPr="002F14AB">
        <w:rPr>
          <w:rFonts w:ascii="Times New Roman" w:hAnsi="Times New Roman"/>
          <w:b/>
          <w:bCs/>
          <w:sz w:val="24"/>
          <w:szCs w:val="24"/>
        </w:rPr>
        <w:lastRenderedPageBreak/>
        <w:t>Содержание образовательной деятельности</w:t>
      </w:r>
    </w:p>
    <w:p w:rsidR="00D11451" w:rsidRPr="002F14AB" w:rsidRDefault="00D11451" w:rsidP="007D2F38">
      <w:pPr>
        <w:widowControl w:val="0"/>
        <w:tabs>
          <w:tab w:val="left" w:pos="1302"/>
          <w:tab w:val="left" w:pos="9639"/>
        </w:tabs>
        <w:autoSpaceDE w:val="0"/>
        <w:autoSpaceDN w:val="0"/>
        <w:spacing w:after="0" w:line="240" w:lineRule="auto"/>
        <w:ind w:right="-2" w:firstLine="567"/>
        <w:jc w:val="both"/>
        <w:rPr>
          <w:rFonts w:ascii="Times New Roman" w:hAnsi="Times New Roman"/>
          <w:b/>
          <w:sz w:val="24"/>
          <w:szCs w:val="24"/>
        </w:rPr>
      </w:pPr>
      <w:r w:rsidRPr="002F14AB">
        <w:rPr>
          <w:rFonts w:ascii="Times New Roman" w:hAnsi="Times New Roman"/>
          <w:b/>
          <w:sz w:val="24"/>
          <w:szCs w:val="24"/>
        </w:rPr>
        <w:t>Сенсорные представления и познавательные действия</w:t>
      </w:r>
    </w:p>
    <w:p w:rsidR="00D11451" w:rsidRPr="00223A3C" w:rsidRDefault="00D11451" w:rsidP="007D2F38">
      <w:pPr>
        <w:widowControl w:val="0"/>
        <w:tabs>
          <w:tab w:val="left" w:pos="1302"/>
          <w:tab w:val="left" w:pos="9639"/>
        </w:tabs>
        <w:autoSpaceDE w:val="0"/>
        <w:autoSpaceDN w:val="0"/>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sz w:val="24"/>
          <w:szCs w:val="24"/>
        </w:rPr>
        <w:t xml:space="preserve">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sidRPr="00223A3C">
        <w:rPr>
          <w:rFonts w:ascii="Times New Roman" w:hAnsi="Times New Roman"/>
          <w:i/>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 проводит игры-занятия с использованием предметов-орудий; например, сачков, черпачков</w:t>
      </w:r>
      <w:r w:rsidRPr="00223A3C">
        <w:rPr>
          <w:rFonts w:ascii="Times New Roman" w:hAnsi="Times New Roman"/>
          <w:spacing w:val="-2"/>
          <w:sz w:val="24"/>
          <w:szCs w:val="24"/>
        </w:rPr>
        <w:t xml:space="preserve"> </w:t>
      </w:r>
      <w:r w:rsidRPr="00223A3C">
        <w:rPr>
          <w:rFonts w:ascii="Times New Roman" w:hAnsi="Times New Roman"/>
          <w:sz w:val="24"/>
          <w:szCs w:val="24"/>
        </w:rPr>
        <w:t>для</w:t>
      </w:r>
      <w:r w:rsidRPr="00223A3C">
        <w:rPr>
          <w:rFonts w:ascii="Times New Roman" w:hAnsi="Times New Roman"/>
          <w:spacing w:val="-2"/>
          <w:sz w:val="24"/>
          <w:szCs w:val="24"/>
        </w:rPr>
        <w:t xml:space="preserve"> </w:t>
      </w:r>
      <w:r w:rsidRPr="00223A3C">
        <w:rPr>
          <w:rFonts w:ascii="Times New Roman" w:hAnsi="Times New Roman"/>
          <w:sz w:val="24"/>
          <w:szCs w:val="24"/>
        </w:rPr>
        <w:t>выуживания</w:t>
      </w:r>
      <w:r w:rsidRPr="00223A3C">
        <w:rPr>
          <w:rFonts w:ascii="Times New Roman" w:hAnsi="Times New Roman"/>
          <w:spacing w:val="-2"/>
          <w:sz w:val="24"/>
          <w:szCs w:val="24"/>
        </w:rPr>
        <w:t xml:space="preserve"> </w:t>
      </w:r>
      <w:r w:rsidRPr="00223A3C">
        <w:rPr>
          <w:rFonts w:ascii="Times New Roman" w:hAnsi="Times New Roman"/>
          <w:sz w:val="24"/>
          <w:szCs w:val="24"/>
        </w:rPr>
        <w:t>из</w:t>
      </w:r>
      <w:r w:rsidRPr="00223A3C">
        <w:rPr>
          <w:rFonts w:ascii="Times New Roman" w:hAnsi="Times New Roman"/>
          <w:spacing w:val="-2"/>
          <w:sz w:val="24"/>
          <w:szCs w:val="24"/>
        </w:rPr>
        <w:t xml:space="preserve"> </w:t>
      </w:r>
      <w:r w:rsidRPr="00223A3C">
        <w:rPr>
          <w:rFonts w:ascii="Times New Roman" w:hAnsi="Times New Roman"/>
          <w:sz w:val="24"/>
          <w:szCs w:val="24"/>
        </w:rPr>
        <w:t>специальных емкостей</w:t>
      </w:r>
      <w:r w:rsidRPr="00223A3C">
        <w:rPr>
          <w:rFonts w:ascii="Times New Roman" w:hAnsi="Times New Roman"/>
          <w:spacing w:val="-2"/>
          <w:sz w:val="24"/>
          <w:szCs w:val="24"/>
        </w:rPr>
        <w:t xml:space="preserve"> </w:t>
      </w:r>
      <w:r w:rsidRPr="00223A3C">
        <w:rPr>
          <w:rFonts w:ascii="Times New Roman" w:hAnsi="Times New Roman"/>
          <w:sz w:val="24"/>
          <w:szCs w:val="24"/>
        </w:rPr>
        <w:t>с</w:t>
      </w:r>
      <w:r w:rsidRPr="00223A3C">
        <w:rPr>
          <w:rFonts w:ascii="Times New Roman" w:hAnsi="Times New Roman"/>
          <w:spacing w:val="-3"/>
          <w:sz w:val="24"/>
          <w:szCs w:val="24"/>
        </w:rPr>
        <w:t xml:space="preserve"> </w:t>
      </w:r>
      <w:r w:rsidRPr="00223A3C">
        <w:rPr>
          <w:rFonts w:ascii="Times New Roman" w:hAnsi="Times New Roman"/>
          <w:sz w:val="24"/>
          <w:szCs w:val="24"/>
        </w:rPr>
        <w:t>водой</w:t>
      </w:r>
      <w:r w:rsidRPr="00223A3C">
        <w:rPr>
          <w:rFonts w:ascii="Times New Roman" w:hAnsi="Times New Roman"/>
          <w:spacing w:val="-2"/>
          <w:sz w:val="24"/>
          <w:szCs w:val="24"/>
        </w:rPr>
        <w:t xml:space="preserve"> </w:t>
      </w:r>
      <w:r w:rsidRPr="00223A3C">
        <w:rPr>
          <w:rFonts w:ascii="Times New Roman" w:hAnsi="Times New Roman"/>
          <w:sz w:val="24"/>
          <w:szCs w:val="24"/>
        </w:rPr>
        <w:t>или</w:t>
      </w:r>
      <w:r w:rsidRPr="00223A3C">
        <w:rPr>
          <w:rFonts w:ascii="Times New Roman" w:hAnsi="Times New Roman"/>
          <w:spacing w:val="-1"/>
          <w:sz w:val="24"/>
          <w:szCs w:val="24"/>
        </w:rPr>
        <w:t xml:space="preserve"> </w:t>
      </w:r>
      <w:r w:rsidRPr="00223A3C">
        <w:rPr>
          <w:rFonts w:ascii="Times New Roman" w:hAnsi="Times New Roman"/>
          <w:sz w:val="24"/>
          <w:szCs w:val="24"/>
        </w:rPr>
        <w:t>без</w:t>
      </w:r>
      <w:r w:rsidRPr="00223A3C">
        <w:rPr>
          <w:rFonts w:ascii="Times New Roman" w:hAnsi="Times New Roman"/>
          <w:spacing w:val="-2"/>
          <w:sz w:val="24"/>
          <w:szCs w:val="24"/>
        </w:rPr>
        <w:t xml:space="preserve"> </w:t>
      </w:r>
      <w:r w:rsidRPr="00223A3C">
        <w:rPr>
          <w:rFonts w:ascii="Times New Roman" w:hAnsi="Times New Roman"/>
          <w:sz w:val="24"/>
          <w:szCs w:val="24"/>
        </w:rPr>
        <w:t>воды</w:t>
      </w:r>
      <w:r w:rsidRPr="00223A3C">
        <w:rPr>
          <w:rFonts w:ascii="Times New Roman" w:hAnsi="Times New Roman"/>
          <w:spacing w:val="-2"/>
          <w:sz w:val="24"/>
          <w:szCs w:val="24"/>
        </w:rPr>
        <w:t xml:space="preserve"> </w:t>
      </w:r>
      <w:r w:rsidRPr="00223A3C">
        <w:rPr>
          <w:rFonts w:ascii="Times New Roman" w:hAnsi="Times New Roman"/>
          <w:sz w:val="24"/>
          <w:szCs w:val="24"/>
        </w:rPr>
        <w:t>шариков,</w:t>
      </w:r>
      <w:r w:rsidRPr="00223A3C">
        <w:rPr>
          <w:rFonts w:ascii="Times New Roman" w:hAnsi="Times New Roman"/>
          <w:spacing w:val="-2"/>
          <w:sz w:val="24"/>
          <w:szCs w:val="24"/>
        </w:rPr>
        <w:t xml:space="preserve"> </w:t>
      </w:r>
      <w:r w:rsidRPr="00223A3C">
        <w:rPr>
          <w:rFonts w:ascii="Times New Roman" w:hAnsi="Times New Roman"/>
          <w:sz w:val="24"/>
          <w:szCs w:val="24"/>
        </w:rP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поощряет действия ребенка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sidRPr="00223A3C">
        <w:rPr>
          <w:rFonts w:ascii="Times New Roman" w:hAnsi="Times New Roman"/>
          <w:spacing w:val="-3"/>
          <w:sz w:val="24"/>
          <w:szCs w:val="24"/>
        </w:rPr>
        <w:t xml:space="preserve"> </w:t>
      </w:r>
      <w:r w:rsidRPr="00223A3C">
        <w:rPr>
          <w:rFonts w:ascii="Times New Roman" w:hAnsi="Times New Roman"/>
          <w:sz w:val="24"/>
          <w:szCs w:val="24"/>
        </w:rPr>
        <w:t xml:space="preserve">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Математические представления.</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color w:val="4472C4"/>
          <w:sz w:val="24"/>
          <w:szCs w:val="24"/>
        </w:rPr>
        <w:t xml:space="preserve"> </w:t>
      </w:r>
      <w:r w:rsidRPr="00223A3C">
        <w:rPr>
          <w:rFonts w:ascii="Times New Roman" w:hAnsi="Times New Roman"/>
          <w:sz w:val="24"/>
          <w:szCs w:val="24"/>
        </w:rPr>
        <w:t>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Поддерживается интерес детей к количественной стороне различных групп предметов (много и много, много и мало, много и один) предметов.</w:t>
      </w:r>
    </w:p>
    <w:p w:rsidR="00D11451" w:rsidRPr="00223A3C" w:rsidRDefault="00D11451" w:rsidP="007D2F38">
      <w:pPr>
        <w:widowControl w:val="0"/>
        <w:tabs>
          <w:tab w:val="left" w:pos="1302"/>
          <w:tab w:val="left" w:pos="9639"/>
        </w:tabs>
        <w:autoSpaceDE w:val="0"/>
        <w:autoSpaceDN w:val="0"/>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Окружающий мир.</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w:t>
      </w:r>
      <w:r w:rsidRPr="00223A3C">
        <w:rPr>
          <w:rFonts w:ascii="Times New Roman" w:hAnsi="Times New Roman"/>
          <w:spacing w:val="18"/>
          <w:sz w:val="24"/>
          <w:szCs w:val="24"/>
        </w:rPr>
        <w:t xml:space="preserve"> </w:t>
      </w:r>
      <w:r w:rsidRPr="00223A3C">
        <w:rPr>
          <w:rFonts w:ascii="Times New Roman" w:hAnsi="Times New Roman"/>
          <w:sz w:val="24"/>
          <w:szCs w:val="24"/>
        </w:rPr>
        <w:t>близких</w:t>
      </w:r>
      <w:r w:rsidRPr="00223A3C">
        <w:rPr>
          <w:rFonts w:ascii="Times New Roman" w:hAnsi="Times New Roman"/>
          <w:spacing w:val="18"/>
          <w:sz w:val="24"/>
          <w:szCs w:val="24"/>
        </w:rPr>
        <w:t xml:space="preserve"> </w:t>
      </w:r>
      <w:r w:rsidRPr="00223A3C">
        <w:rPr>
          <w:rFonts w:ascii="Times New Roman" w:hAnsi="Times New Roman"/>
          <w:sz w:val="24"/>
          <w:szCs w:val="24"/>
        </w:rPr>
        <w:t>ребенку</w:t>
      </w:r>
      <w:r w:rsidRPr="00223A3C">
        <w:rPr>
          <w:rFonts w:ascii="Times New Roman" w:hAnsi="Times New Roman"/>
          <w:spacing w:val="13"/>
          <w:sz w:val="24"/>
          <w:szCs w:val="24"/>
        </w:rPr>
        <w:t xml:space="preserve"> </w:t>
      </w:r>
      <w:r w:rsidRPr="00223A3C">
        <w:rPr>
          <w:rFonts w:ascii="Times New Roman" w:hAnsi="Times New Roman"/>
          <w:sz w:val="24"/>
          <w:szCs w:val="24"/>
        </w:rPr>
        <w:t>людей</w:t>
      </w:r>
      <w:r w:rsidRPr="00223A3C">
        <w:rPr>
          <w:rFonts w:ascii="Times New Roman" w:hAnsi="Times New Roman"/>
          <w:spacing w:val="19"/>
          <w:sz w:val="24"/>
          <w:szCs w:val="24"/>
        </w:rPr>
        <w:t xml:space="preserve"> </w:t>
      </w:r>
      <w:r w:rsidRPr="00223A3C">
        <w:rPr>
          <w:rFonts w:ascii="Times New Roman" w:hAnsi="Times New Roman"/>
          <w:sz w:val="24"/>
          <w:szCs w:val="24"/>
        </w:rPr>
        <w:t>(«Мама</w:t>
      </w:r>
      <w:r w:rsidRPr="00223A3C">
        <w:rPr>
          <w:rFonts w:ascii="Times New Roman" w:hAnsi="Times New Roman"/>
          <w:spacing w:val="19"/>
          <w:sz w:val="24"/>
          <w:szCs w:val="24"/>
        </w:rPr>
        <w:t xml:space="preserve"> </w:t>
      </w:r>
      <w:r w:rsidRPr="00223A3C">
        <w:rPr>
          <w:rFonts w:ascii="Times New Roman" w:hAnsi="Times New Roman"/>
          <w:sz w:val="24"/>
          <w:szCs w:val="24"/>
        </w:rPr>
        <w:t>моет</w:t>
      </w:r>
      <w:r w:rsidRPr="00223A3C">
        <w:rPr>
          <w:rFonts w:ascii="Times New Roman" w:hAnsi="Times New Roman"/>
          <w:spacing w:val="17"/>
          <w:sz w:val="24"/>
          <w:szCs w:val="24"/>
        </w:rPr>
        <w:t xml:space="preserve"> </w:t>
      </w:r>
      <w:r w:rsidRPr="00223A3C">
        <w:rPr>
          <w:rFonts w:ascii="Times New Roman" w:hAnsi="Times New Roman"/>
          <w:sz w:val="24"/>
          <w:szCs w:val="24"/>
        </w:rPr>
        <w:t>пол»;</w:t>
      </w:r>
      <w:r w:rsidRPr="00223A3C">
        <w:rPr>
          <w:rFonts w:ascii="Times New Roman" w:hAnsi="Times New Roman"/>
          <w:spacing w:val="23"/>
          <w:sz w:val="24"/>
          <w:szCs w:val="24"/>
        </w:rPr>
        <w:t xml:space="preserve"> </w:t>
      </w:r>
      <w:r w:rsidRPr="00223A3C">
        <w:rPr>
          <w:rFonts w:ascii="Times New Roman" w:hAnsi="Times New Roman"/>
          <w:sz w:val="24"/>
          <w:szCs w:val="24"/>
        </w:rPr>
        <w:t>«Бабушка</w:t>
      </w:r>
      <w:r w:rsidRPr="00223A3C">
        <w:rPr>
          <w:rFonts w:ascii="Times New Roman" w:hAnsi="Times New Roman"/>
          <w:spacing w:val="19"/>
          <w:sz w:val="24"/>
          <w:szCs w:val="24"/>
        </w:rPr>
        <w:t xml:space="preserve"> </w:t>
      </w:r>
      <w:r w:rsidRPr="00223A3C">
        <w:rPr>
          <w:rFonts w:ascii="Times New Roman" w:hAnsi="Times New Roman"/>
          <w:sz w:val="24"/>
          <w:szCs w:val="24"/>
        </w:rPr>
        <w:t>вяжет</w:t>
      </w:r>
      <w:r w:rsidRPr="00223A3C">
        <w:rPr>
          <w:rFonts w:ascii="Times New Roman" w:hAnsi="Times New Roman"/>
          <w:spacing w:val="18"/>
          <w:sz w:val="24"/>
          <w:szCs w:val="24"/>
        </w:rPr>
        <w:t xml:space="preserve"> </w:t>
      </w:r>
      <w:r w:rsidRPr="00223A3C">
        <w:rPr>
          <w:rFonts w:ascii="Times New Roman" w:hAnsi="Times New Roman"/>
          <w:spacing w:val="-2"/>
          <w:sz w:val="24"/>
          <w:szCs w:val="24"/>
        </w:rPr>
        <w:t xml:space="preserve">носочки»; </w:t>
      </w:r>
      <w:r w:rsidRPr="00223A3C">
        <w:rPr>
          <w:rFonts w:ascii="Times New Roman" w:hAnsi="Times New Roman"/>
          <w:sz w:val="24"/>
          <w:szCs w:val="24"/>
        </w:rPr>
        <w:t>«Сестра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F14AB">
        <w:rPr>
          <w:rFonts w:ascii="Times New Roman" w:hAnsi="Times New Roman"/>
          <w:b/>
          <w:sz w:val="24"/>
          <w:szCs w:val="24"/>
        </w:rPr>
        <w:t>Природа.</w:t>
      </w:r>
      <w:r w:rsidRPr="00223A3C">
        <w:rPr>
          <w:rFonts w:ascii="Times New Roman" w:hAnsi="Times New Roman"/>
          <w:sz w:val="24"/>
          <w:szCs w:val="24"/>
        </w:rPr>
        <w:t xml:space="preserve"> В процессе ознакомления с природой </w:t>
      </w:r>
      <w:r>
        <w:rPr>
          <w:rFonts w:ascii="Times New Roman" w:hAnsi="Times New Roman"/>
          <w:sz w:val="24"/>
          <w:szCs w:val="24"/>
        </w:rPr>
        <w:t>педагогический работник</w:t>
      </w:r>
      <w:r w:rsidRPr="00223A3C">
        <w:rPr>
          <w:rFonts w:ascii="Times New Roman" w:hAnsi="Times New Roman"/>
          <w:sz w:val="24"/>
          <w:szCs w:val="24"/>
        </w:rPr>
        <w:t xml:space="preserve">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Формирует представления о домашних и диких животных и их детенышах, растениях ближайшего окружения (деревья,  овощи, фрукты и др.), особенностях внешнего вида, их характерных </w:t>
      </w:r>
      <w:r w:rsidRPr="00223A3C">
        <w:rPr>
          <w:rFonts w:ascii="Times New Roman" w:hAnsi="Times New Roman"/>
          <w:sz w:val="24"/>
          <w:szCs w:val="24"/>
        </w:rPr>
        <w:lastRenderedPageBreak/>
        <w:t>признаках, 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F14AB">
        <w:rPr>
          <w:rFonts w:ascii="Times New Roman" w:hAnsi="Times New Roman"/>
          <w:b/>
          <w:bCs/>
          <w:iCs/>
          <w:sz w:val="24"/>
          <w:szCs w:val="24"/>
        </w:rPr>
        <w:t>В результате, к концу 3 года жизни</w:t>
      </w:r>
      <w:r w:rsidRPr="00223A3C">
        <w:rPr>
          <w:rFonts w:ascii="Times New Roman" w:hAnsi="Times New Roman"/>
          <w:b/>
          <w:bCs/>
          <w:i/>
          <w:iCs/>
          <w:sz w:val="24"/>
          <w:szCs w:val="24"/>
        </w:rPr>
        <w:t>,</w:t>
      </w:r>
      <w:r w:rsidRPr="00223A3C">
        <w:rPr>
          <w:rFonts w:ascii="Times New Roman" w:hAnsi="Times New Roman"/>
          <w:sz w:val="24"/>
          <w:szCs w:val="24"/>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D11451" w:rsidRPr="00223A3C" w:rsidRDefault="00D11451" w:rsidP="007D2F38">
      <w:pPr>
        <w:tabs>
          <w:tab w:val="left" w:pos="9639"/>
        </w:tabs>
        <w:spacing w:after="0" w:line="240" w:lineRule="auto"/>
        <w:ind w:right="-2" w:firstLine="567"/>
        <w:jc w:val="both"/>
        <w:rPr>
          <w:rFonts w:ascii="Times New Roman" w:hAnsi="Times New Roman"/>
          <w:b/>
          <w:i/>
          <w:iCs/>
          <w:sz w:val="24"/>
          <w:szCs w:val="24"/>
        </w:rPr>
      </w:pPr>
    </w:p>
    <w:p w:rsidR="00D11451" w:rsidRPr="00223A3C" w:rsidRDefault="00FF2742" w:rsidP="007D2F38">
      <w:pPr>
        <w:tabs>
          <w:tab w:val="left" w:pos="9639"/>
        </w:tabs>
        <w:spacing w:after="0" w:line="240" w:lineRule="auto"/>
        <w:ind w:right="-2" w:firstLine="567"/>
        <w:jc w:val="both"/>
        <w:rPr>
          <w:rFonts w:ascii="Times New Roman" w:hAnsi="Times New Roman"/>
          <w:b/>
          <w:i/>
          <w:iCs/>
          <w:sz w:val="24"/>
          <w:szCs w:val="24"/>
        </w:rPr>
      </w:pPr>
      <w:r>
        <w:rPr>
          <w:rFonts w:ascii="Times New Roman" w:hAnsi="Times New Roman"/>
          <w:b/>
          <w:iCs/>
          <w:sz w:val="24"/>
          <w:szCs w:val="24"/>
        </w:rPr>
        <w:t>2.1.2.2</w:t>
      </w:r>
      <w:r w:rsidR="003D6EAD" w:rsidRPr="002A6FB4">
        <w:rPr>
          <w:rFonts w:ascii="Times New Roman" w:hAnsi="Times New Roman"/>
          <w:b/>
          <w:iCs/>
          <w:sz w:val="24"/>
          <w:szCs w:val="24"/>
        </w:rPr>
        <w:t xml:space="preserve">. </w:t>
      </w:r>
      <w:r w:rsidR="00D11451" w:rsidRPr="002A6FB4">
        <w:rPr>
          <w:rFonts w:ascii="Times New Roman" w:hAnsi="Times New Roman"/>
          <w:b/>
          <w:iCs/>
          <w:sz w:val="24"/>
          <w:szCs w:val="24"/>
        </w:rPr>
        <w:t>От 3 лет до 4 лет</w:t>
      </w:r>
      <w:r w:rsidR="002A6FB4">
        <w:rPr>
          <w:rFonts w:ascii="Times New Roman" w:hAnsi="Times New Roman"/>
          <w:b/>
          <w:iCs/>
          <w:sz w:val="24"/>
          <w:szCs w:val="24"/>
        </w:rPr>
        <w:t xml:space="preserve"> </w:t>
      </w:r>
      <w:r w:rsidR="002A6FB4">
        <w:rPr>
          <w:rFonts w:ascii="Times New Roman" w:hAnsi="Times New Roman" w:cs="Times New Roman"/>
          <w:b/>
          <w:sz w:val="24"/>
          <w:szCs w:val="24"/>
        </w:rPr>
        <w:t>(п.19.4</w:t>
      </w:r>
      <w:r w:rsidR="002A6FB4" w:rsidRPr="002A6FB4">
        <w:rPr>
          <w:rFonts w:ascii="Times New Roman" w:hAnsi="Times New Roman" w:cs="Times New Roman"/>
          <w:b/>
          <w:sz w:val="24"/>
          <w:szCs w:val="24"/>
        </w:rPr>
        <w:t xml:space="preserve"> </w:t>
      </w:r>
      <w:hyperlink r:id="rId28"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задачами</w:t>
      </w:r>
      <w:r w:rsidRPr="00223A3C">
        <w:rPr>
          <w:rFonts w:ascii="Times New Roman" w:hAnsi="Times New Roman"/>
          <w:sz w:val="24"/>
          <w:szCs w:val="24"/>
        </w:rPr>
        <w:t xml:space="preserve"> образовательной деятельности являются:</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формировать представления детей о сенсорных эталонах, цвета</w:t>
      </w:r>
      <w:r w:rsidRPr="00223A3C">
        <w:rPr>
          <w:rFonts w:ascii="Times New Roman" w:hAnsi="Times New Roman"/>
          <w:bCs/>
          <w:sz w:val="24"/>
          <w:szCs w:val="24"/>
        </w:rPr>
        <w:t xml:space="preserve"> и формы, </w:t>
      </w:r>
      <w:r w:rsidRPr="00223A3C">
        <w:rPr>
          <w:rFonts w:ascii="Times New Roman" w:hAnsi="Times New Roman"/>
          <w:sz w:val="24"/>
          <w:szCs w:val="24"/>
        </w:rPr>
        <w:t>геометрических фигурах, их использование в самостоятельной деятельности; поощрять освоение способов сравнения предметов по величине, количеству, определения их соотношений; побуждать овладевать чувственными способами ориентировки во времени и пространстве;</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обогащать представления детей об объектах ближайшего окружения, развивать стремления отражать их в деятельности;</w:t>
      </w:r>
    </w:p>
    <w:p w:rsidR="00D11451" w:rsidRPr="00223A3C" w:rsidRDefault="00D11451" w:rsidP="007D2F38">
      <w:pPr>
        <w:pStyle w:val="a3"/>
        <w:tabs>
          <w:tab w:val="left" w:pos="1666"/>
          <w:tab w:val="left" w:pos="9639"/>
        </w:tabs>
        <w:spacing w:after="0" w:line="240" w:lineRule="auto"/>
        <w:ind w:left="0" w:right="-2" w:firstLine="567"/>
        <w:jc w:val="both"/>
        <w:rPr>
          <w:rFonts w:ascii="Times New Roman" w:hAnsi="Times New Roman"/>
          <w:sz w:val="24"/>
          <w:szCs w:val="24"/>
        </w:rPr>
      </w:pPr>
      <w:r w:rsidRPr="00223A3C">
        <w:rPr>
          <w:rFonts w:ascii="Times New Roman" w:hAnsi="Times New Roman"/>
          <w:sz w:val="24"/>
          <w:szCs w:val="24"/>
        </w:rPr>
        <w:t>развивать 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D11451" w:rsidRPr="00223A3C" w:rsidRDefault="00D11451" w:rsidP="007D2F38">
      <w:pPr>
        <w:tabs>
          <w:tab w:val="left" w:pos="9639"/>
        </w:tabs>
        <w:spacing w:after="0" w:line="240" w:lineRule="auto"/>
        <w:ind w:right="-2" w:firstLine="567"/>
        <w:contextualSpacing/>
        <w:jc w:val="both"/>
        <w:rPr>
          <w:rFonts w:ascii="Times New Roman" w:hAnsi="Times New Roman"/>
          <w:b/>
          <w:bCs/>
          <w:sz w:val="24"/>
          <w:szCs w:val="24"/>
        </w:rPr>
      </w:pPr>
      <w:r w:rsidRPr="00223A3C">
        <w:rPr>
          <w:rFonts w:ascii="Times New Roman" w:hAnsi="Times New Roman"/>
          <w:sz w:val="24"/>
          <w:szCs w:val="24"/>
        </w:rPr>
        <w:t>развивать исследовательские умения, опыт элементарной познавательной деятельности;</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bCs/>
          <w:sz w:val="24"/>
          <w:szCs w:val="24"/>
        </w:rPr>
        <w:t>расширять представления детей о многообразии и особенностях растений, животных ближайшего окружения, неживой природе, явлениях природы и деятельности человека в природе в разные сезоны года, знакомить с</w:t>
      </w:r>
      <w:r w:rsidRPr="00223A3C">
        <w:rPr>
          <w:rFonts w:ascii="Times New Roman" w:hAnsi="Times New Roman"/>
          <w:sz w:val="24"/>
          <w:szCs w:val="24"/>
        </w:rPr>
        <w:t xml:space="preserve"> правилами поведения по отношению к живым объектам природы.</w:t>
      </w:r>
    </w:p>
    <w:p w:rsidR="00D11451" w:rsidRPr="00CB3067"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CB3067">
        <w:rPr>
          <w:rFonts w:ascii="Times New Roman" w:hAnsi="Times New Roman"/>
          <w:b/>
          <w:bCs/>
          <w:sz w:val="24"/>
          <w:szCs w:val="24"/>
        </w:rPr>
        <w:t>Содержание образовательной деятельности</w:t>
      </w:r>
    </w:p>
    <w:p w:rsidR="00D11451" w:rsidRPr="00CB3067" w:rsidRDefault="00D11451" w:rsidP="007D2F38">
      <w:pPr>
        <w:tabs>
          <w:tab w:val="left" w:pos="9639"/>
        </w:tabs>
        <w:spacing w:after="0" w:line="240" w:lineRule="auto"/>
        <w:ind w:right="-2" w:firstLine="567"/>
        <w:jc w:val="both"/>
        <w:rPr>
          <w:rFonts w:ascii="Times New Roman" w:hAnsi="Times New Roman"/>
          <w:b/>
          <w:sz w:val="24"/>
          <w:szCs w:val="24"/>
        </w:rPr>
      </w:pPr>
      <w:r w:rsidRPr="00CB3067">
        <w:rPr>
          <w:rFonts w:ascii="Times New Roman" w:hAnsi="Times New Roman"/>
          <w:b/>
          <w:sz w:val="24"/>
          <w:szCs w:val="24"/>
        </w:rPr>
        <w:t xml:space="preserve">Сенсорные представления и познавательные действия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 В процессе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содержание представлений ребенка о различных цветах </w:t>
      </w:r>
      <w:r w:rsidRPr="00223A3C">
        <w:rPr>
          <w:rFonts w:ascii="Times New Roman" w:hAnsi="Times New Roman"/>
          <w:strike/>
          <w:sz w:val="24"/>
          <w:szCs w:val="24"/>
        </w:rPr>
        <w:t xml:space="preserve"> </w:t>
      </w:r>
      <w:r w:rsidRPr="00223A3C">
        <w:rPr>
          <w:rFonts w:ascii="Times New Roman" w:hAnsi="Times New Roman"/>
          <w:sz w:val="24"/>
          <w:szCs w:val="24"/>
        </w:rPr>
        <w:t xml:space="preserve">   красный, желтый, зеленый, синий, черный, белый, знакомит и закрепляет слова, обозначающие цвет. Развивает у ребенка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прокатывание, бросание и др. Организуя поисковую деятельность,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и конкретизирует познавательные действия детей. В </w:t>
      </w:r>
      <w:r w:rsidRPr="00223A3C">
        <w:rPr>
          <w:rFonts w:ascii="Times New Roman" w:hAnsi="Times New Roman"/>
          <w:sz w:val="24"/>
          <w:szCs w:val="24"/>
        </w:rPr>
        <w:lastRenderedPageBreak/>
        <w:t xml:space="preserve">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стимулирует наблюдательность, совместные действия ребенка со взрослым и сверстниками.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При сравнении двух предметов по одному признаку </w:t>
      </w:r>
      <w:r>
        <w:rPr>
          <w:rFonts w:ascii="Times New Roman" w:hAnsi="Times New Roman"/>
          <w:sz w:val="24"/>
          <w:szCs w:val="24"/>
        </w:rPr>
        <w:t>педагогический работник</w:t>
      </w:r>
      <w:r w:rsidRPr="00223A3C">
        <w:rPr>
          <w:rFonts w:ascii="Times New Roman" w:hAnsi="Times New Roman"/>
          <w:sz w:val="24"/>
          <w:szCs w:val="24"/>
        </w:rPr>
        <w:t xml:space="preserve"> направляет внимание ребенка на выделение сходства и отличия,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Математические представления</w:t>
      </w:r>
      <w:r w:rsidRPr="00223A3C">
        <w:rPr>
          <w:rFonts w:ascii="Times New Roman" w:hAnsi="Times New Roman"/>
          <w:i/>
          <w:sz w:val="24"/>
          <w:szCs w:val="24"/>
        </w:rPr>
        <w:t>.</w:t>
      </w:r>
      <w:r w:rsidRPr="00223A3C">
        <w:rPr>
          <w:rFonts w:ascii="Times New Roman" w:hAnsi="Times New Roman"/>
          <w:sz w:val="24"/>
          <w:szCs w:val="24"/>
        </w:rPr>
        <w:t xml:space="preserve"> Освоение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 к меньшей группе или удаления одного предмета из большей группы; </w:t>
      </w:r>
      <w:r w:rsidRPr="00223A3C">
        <w:rPr>
          <w:rFonts w:ascii="Times New Roman" w:hAnsi="Times New Roman"/>
          <w:strike/>
          <w:sz w:val="24"/>
          <w:szCs w:val="24"/>
        </w:rPr>
        <w:t xml:space="preserve"> </w:t>
      </w:r>
      <w:r w:rsidRPr="00223A3C">
        <w:rPr>
          <w:rFonts w:ascii="Times New Roman" w:hAnsi="Times New Roman"/>
          <w:sz w:val="24"/>
          <w:szCs w:val="24"/>
        </w:rPr>
        <w:t>освоение слов, обозначающих свойства, качества предметов  и отношений между ними.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bCs/>
          <w:sz w:val="24"/>
          <w:szCs w:val="24"/>
        </w:rPr>
        <w:t xml:space="preserve"> знакомит и активирует в речи название некоторых фигур: шар, куб, круг, квадрат, треугольник</w:t>
      </w:r>
      <w:r w:rsidRPr="00223A3C">
        <w:rPr>
          <w:rFonts w:ascii="Times New Roman" w:hAnsi="Times New Roman"/>
          <w:sz w:val="24"/>
          <w:szCs w:val="24"/>
        </w:rPr>
        <w:t>,);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 и вечера, дня и ночи).</w:t>
      </w:r>
    </w:p>
    <w:p w:rsidR="00D11451" w:rsidRPr="00223A3C" w:rsidRDefault="00D11451" w:rsidP="007D2F38">
      <w:pPr>
        <w:pStyle w:val="a3"/>
        <w:tabs>
          <w:tab w:val="left" w:pos="1666"/>
          <w:tab w:val="left" w:pos="9639"/>
        </w:tabs>
        <w:spacing w:after="0" w:line="240" w:lineRule="auto"/>
        <w:ind w:left="0" w:right="-2" w:firstLine="567"/>
        <w:jc w:val="both"/>
        <w:rPr>
          <w:rFonts w:ascii="Times New Roman" w:hAnsi="Times New Roman"/>
          <w:sz w:val="24"/>
          <w:szCs w:val="24"/>
        </w:rPr>
      </w:pPr>
      <w:r w:rsidRPr="00CB3067">
        <w:rPr>
          <w:rFonts w:ascii="Times New Roman" w:hAnsi="Times New Roman"/>
          <w:b/>
          <w:sz w:val="24"/>
          <w:szCs w:val="24"/>
        </w:rPr>
        <w:t>Окружающий мир.</w:t>
      </w:r>
      <w:r w:rsidRPr="00223A3C">
        <w:rPr>
          <w:rFonts w:ascii="Times New Roman" w:hAnsi="Times New Roman"/>
          <w:sz w:val="24"/>
          <w:szCs w:val="24"/>
        </w:rPr>
        <w:t xml:space="preserve"> Посредством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у ребенка начальные представления и эмоционально-положительное отношение к родителям и другим членам семьи, людям ближайшего окружения,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r>
        <w:rPr>
          <w:rFonts w:ascii="Times New Roman" w:hAnsi="Times New Roman"/>
          <w:sz w:val="24"/>
          <w:szCs w:val="24"/>
        </w:rPr>
        <w:t>Педагогический работник</w:t>
      </w:r>
      <w:r w:rsidRPr="00223A3C">
        <w:rPr>
          <w:rFonts w:ascii="Times New Roman" w:hAnsi="Times New Roman"/>
          <w:sz w:val="24"/>
          <w:szCs w:val="24"/>
        </w:rPr>
        <w:t xml:space="preserve"> дает первоначальные представления о названии родного города (села), видах транспорта; начальные представления о родной стране: название некоторых праздников и событий, о труде людей близкого окружения.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рассказывает</w:t>
      </w:r>
      <w:r w:rsidRPr="00223A3C">
        <w:rPr>
          <w:rFonts w:ascii="Times New Roman" w:hAnsi="Times New Roman"/>
          <w:spacing w:val="-1"/>
          <w:sz w:val="24"/>
          <w:szCs w:val="24"/>
        </w:rPr>
        <w:t xml:space="preserve"> </w:t>
      </w:r>
      <w:r w:rsidRPr="00223A3C">
        <w:rPr>
          <w:rFonts w:ascii="Times New Roman" w:hAnsi="Times New Roman"/>
          <w:sz w:val="24"/>
          <w:szCs w:val="24"/>
        </w:rPr>
        <w:t>о</w:t>
      </w:r>
      <w:r w:rsidRPr="00223A3C">
        <w:rPr>
          <w:rFonts w:ascii="Times New Roman" w:hAnsi="Times New Roman"/>
          <w:spacing w:val="-1"/>
          <w:sz w:val="24"/>
          <w:szCs w:val="24"/>
        </w:rPr>
        <w:t xml:space="preserve"> </w:t>
      </w:r>
      <w:r w:rsidRPr="00223A3C">
        <w:rPr>
          <w:rFonts w:ascii="Times New Roman" w:hAnsi="Times New Roman"/>
          <w:sz w:val="24"/>
          <w:szCs w:val="24"/>
        </w:rPr>
        <w:t>домашней хозяйственной деятельности взрослых (ходят</w:t>
      </w:r>
      <w:r w:rsidRPr="00223A3C">
        <w:rPr>
          <w:rFonts w:ascii="Times New Roman" w:hAnsi="Times New Roman"/>
          <w:spacing w:val="-1"/>
          <w:sz w:val="24"/>
          <w:szCs w:val="24"/>
        </w:rPr>
        <w:t xml:space="preserve"> </w:t>
      </w:r>
      <w:r w:rsidRPr="00223A3C">
        <w:rPr>
          <w:rFonts w:ascii="Times New Roman" w:hAnsi="Times New Roman"/>
          <w:sz w:val="24"/>
          <w:szCs w:val="24"/>
        </w:rPr>
        <w:t>в</w:t>
      </w:r>
      <w:r w:rsidRPr="00223A3C">
        <w:rPr>
          <w:rFonts w:ascii="Times New Roman" w:hAnsi="Times New Roman"/>
          <w:spacing w:val="-2"/>
          <w:sz w:val="24"/>
          <w:szCs w:val="24"/>
        </w:rPr>
        <w:t xml:space="preserve"> </w:t>
      </w:r>
      <w:r w:rsidRPr="00223A3C">
        <w:rPr>
          <w:rFonts w:ascii="Times New Roman" w:hAnsi="Times New Roman"/>
          <w:sz w:val="24"/>
          <w:szCs w:val="24"/>
        </w:rPr>
        <w:t>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w:t>
      </w:r>
      <w:r w:rsidRPr="00223A3C">
        <w:rPr>
          <w:rFonts w:ascii="Times New Roman" w:hAnsi="Times New Roman"/>
          <w:spacing w:val="40"/>
          <w:sz w:val="24"/>
          <w:szCs w:val="24"/>
        </w:rPr>
        <w:t xml:space="preserve"> </w:t>
      </w:r>
      <w:r w:rsidRPr="00223A3C">
        <w:rPr>
          <w:rFonts w:ascii="Times New Roman" w:hAnsi="Times New Roman"/>
          <w:sz w:val="24"/>
          <w:szCs w:val="24"/>
        </w:rPr>
        <w:t>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 знакомит с тем, кому и в каких ситуациях нужны определенные вещи, инструменты.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соленый);  воспитывает бережное отношение к предметам, сделанным человеческими руками, учит не сорить, убирать за собой, не расходовать лишние материалы зря и т.д.</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Природа.</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признаков: внешний вид, место обитания;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листвы на деревьях, почвенному покрову). </w:t>
      </w:r>
      <w:r>
        <w:rPr>
          <w:rFonts w:ascii="Times New Roman" w:hAnsi="Times New Roman"/>
          <w:sz w:val="24"/>
          <w:szCs w:val="24"/>
        </w:rPr>
        <w:t>Педагогический работник</w:t>
      </w:r>
      <w:r w:rsidRPr="00223A3C">
        <w:rPr>
          <w:rFonts w:ascii="Times New Roman" w:hAnsi="Times New Roman"/>
          <w:sz w:val="24"/>
          <w:szCs w:val="24"/>
        </w:rPr>
        <w:t xml:space="preserve"> способствует усвоению правил поведения в природе (не ломать </w:t>
      </w:r>
      <w:r w:rsidRPr="00223A3C">
        <w:rPr>
          <w:rFonts w:ascii="Times New Roman" w:hAnsi="Times New Roman"/>
          <w:sz w:val="24"/>
          <w:szCs w:val="24"/>
        </w:rPr>
        <w:lastRenderedPageBreak/>
        <w:t>ветки, не рвать растения, осторожно обращаться с животными, заботиться), развивает умение видеть красоту природы и замечать изменения в ней в связи со сменой времен года.</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bCs/>
          <w:iCs/>
          <w:sz w:val="24"/>
          <w:szCs w:val="24"/>
        </w:rPr>
        <w:t>В результате, к концу 4 года жизни</w:t>
      </w:r>
      <w:r w:rsidRPr="00223A3C">
        <w:rPr>
          <w:rFonts w:ascii="Times New Roman" w:hAnsi="Times New Roman"/>
          <w:b/>
          <w:bCs/>
          <w:i/>
          <w:iCs/>
          <w:sz w:val="24"/>
          <w:szCs w:val="24"/>
        </w:rPr>
        <w:t>,</w:t>
      </w:r>
      <w:r w:rsidRPr="00223A3C">
        <w:rPr>
          <w:rFonts w:ascii="Times New Roman" w:hAnsi="Times New Roman"/>
          <w:sz w:val="24"/>
          <w:szCs w:val="24"/>
        </w:rPr>
        <w:t xml:space="preserve"> ребенок может участвовать в несложной совместной познавательной деятельности со сверстниками; демонстрирует представления о некоторых</w:t>
      </w:r>
      <w:r w:rsidRPr="00223A3C">
        <w:rPr>
          <w:rFonts w:ascii="Times New Roman" w:hAnsi="Times New Roman"/>
          <w:color w:val="4472C4"/>
          <w:sz w:val="24"/>
          <w:szCs w:val="24"/>
        </w:rPr>
        <w:t xml:space="preserve"> </w:t>
      </w:r>
      <w:r w:rsidRPr="00223A3C">
        <w:rPr>
          <w:rFonts w:ascii="Times New Roman" w:hAnsi="Times New Roman"/>
          <w:sz w:val="24"/>
          <w:szCs w:val="24"/>
        </w:rPr>
        <w:t>цветах спектра</w:t>
      </w:r>
      <w:r w:rsidRPr="00223A3C">
        <w:rPr>
          <w:rFonts w:ascii="Times New Roman" w:hAnsi="Times New Roman"/>
          <w:strike/>
          <w:sz w:val="24"/>
          <w:szCs w:val="24"/>
        </w:rPr>
        <w:t xml:space="preserve"> </w:t>
      </w:r>
      <w:r w:rsidRPr="00223A3C">
        <w:rPr>
          <w:rFonts w:ascii="Times New Roman" w:hAnsi="Times New Roman"/>
          <w:sz w:val="24"/>
          <w:szCs w:val="24"/>
        </w:rPr>
        <w:t xml:space="preserve">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w:t>
      </w:r>
      <w:r w:rsidR="003D6EAD">
        <w:rPr>
          <w:rFonts w:ascii="Times New Roman" w:hAnsi="Times New Roman"/>
          <w:sz w:val="24"/>
          <w:szCs w:val="24"/>
        </w:rPr>
        <w:t xml:space="preserve">вном общении; ребенок владеет </w:t>
      </w:r>
      <w:r w:rsidRPr="00223A3C">
        <w:rPr>
          <w:rFonts w:ascii="Times New Roman" w:hAnsi="Times New Roman"/>
          <w:sz w:val="24"/>
          <w:szCs w:val="24"/>
        </w:rPr>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bCs/>
          <w:sz w:val="24"/>
          <w:szCs w:val="24"/>
        </w:rPr>
        <w:t xml:space="preserve">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sidRPr="00223A3C">
        <w:rPr>
          <w:rFonts w:ascii="Times New Roman" w:hAnsi="Times New Roman"/>
          <w:sz w:val="24"/>
          <w:szCs w:val="24"/>
        </w:rPr>
        <w:t>имеет представление о том, как вести себя по отношению к живым объектам природы.</w:t>
      </w:r>
    </w:p>
    <w:p w:rsidR="00D11451" w:rsidRPr="00223A3C" w:rsidRDefault="00D11451" w:rsidP="007D2F38">
      <w:pPr>
        <w:tabs>
          <w:tab w:val="left" w:pos="9639"/>
        </w:tabs>
        <w:spacing w:after="0" w:line="240" w:lineRule="auto"/>
        <w:ind w:right="-2" w:firstLine="567"/>
        <w:jc w:val="both"/>
        <w:rPr>
          <w:rFonts w:ascii="Times New Roman" w:hAnsi="Times New Roman"/>
          <w:b/>
          <w:i/>
          <w:iCs/>
          <w:sz w:val="24"/>
          <w:szCs w:val="24"/>
        </w:rPr>
      </w:pPr>
    </w:p>
    <w:p w:rsidR="00D11451" w:rsidRPr="00223A3C" w:rsidRDefault="00FF2742" w:rsidP="007D2F38">
      <w:pPr>
        <w:tabs>
          <w:tab w:val="left" w:pos="9639"/>
        </w:tabs>
        <w:spacing w:after="0" w:line="240" w:lineRule="auto"/>
        <w:ind w:right="-2" w:firstLine="567"/>
        <w:jc w:val="both"/>
        <w:rPr>
          <w:rFonts w:ascii="Times New Roman" w:hAnsi="Times New Roman"/>
          <w:b/>
          <w:i/>
          <w:iCs/>
          <w:sz w:val="24"/>
          <w:szCs w:val="24"/>
        </w:rPr>
      </w:pPr>
      <w:r>
        <w:rPr>
          <w:rFonts w:ascii="Times New Roman" w:hAnsi="Times New Roman"/>
          <w:b/>
          <w:iCs/>
          <w:sz w:val="24"/>
          <w:szCs w:val="24"/>
        </w:rPr>
        <w:t>2.1.2.3</w:t>
      </w:r>
      <w:r w:rsidR="003D6EAD" w:rsidRPr="002A6FB4">
        <w:rPr>
          <w:rFonts w:ascii="Times New Roman" w:hAnsi="Times New Roman"/>
          <w:b/>
          <w:iCs/>
          <w:sz w:val="24"/>
          <w:szCs w:val="24"/>
        </w:rPr>
        <w:t xml:space="preserve">. </w:t>
      </w:r>
      <w:r w:rsidR="00D11451" w:rsidRPr="002A6FB4">
        <w:rPr>
          <w:rFonts w:ascii="Times New Roman" w:hAnsi="Times New Roman"/>
          <w:b/>
          <w:iCs/>
          <w:sz w:val="24"/>
          <w:szCs w:val="24"/>
        </w:rPr>
        <w:t>От 4 лет до 5 лет</w:t>
      </w:r>
      <w:r w:rsidR="002A6FB4">
        <w:rPr>
          <w:rFonts w:ascii="Times New Roman" w:hAnsi="Times New Roman"/>
          <w:b/>
          <w:i/>
          <w:iCs/>
          <w:sz w:val="24"/>
          <w:szCs w:val="24"/>
        </w:rPr>
        <w:t xml:space="preserve"> </w:t>
      </w:r>
      <w:r w:rsidR="002A6FB4">
        <w:rPr>
          <w:rFonts w:ascii="Times New Roman" w:hAnsi="Times New Roman" w:cs="Times New Roman"/>
          <w:b/>
          <w:sz w:val="24"/>
          <w:szCs w:val="24"/>
        </w:rPr>
        <w:t>(п.19.5</w:t>
      </w:r>
      <w:r w:rsidR="002A6FB4" w:rsidRPr="002A6FB4">
        <w:rPr>
          <w:rFonts w:ascii="Times New Roman" w:hAnsi="Times New Roman" w:cs="Times New Roman"/>
          <w:b/>
          <w:sz w:val="24"/>
          <w:szCs w:val="24"/>
        </w:rPr>
        <w:t xml:space="preserve"> </w:t>
      </w:r>
      <w:hyperlink r:id="rId29"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В области познавательного развития основными з</w:t>
      </w:r>
      <w:r w:rsidRPr="00223A3C">
        <w:rPr>
          <w:rFonts w:ascii="Times New Roman" w:hAnsi="Times New Roman"/>
          <w:b/>
          <w:i/>
          <w:sz w:val="24"/>
          <w:szCs w:val="24"/>
        </w:rPr>
        <w:t>адачами</w:t>
      </w:r>
      <w:r w:rsidRPr="00223A3C">
        <w:rPr>
          <w:rFonts w:ascii="Times New Roman" w:hAnsi="Times New Roman"/>
          <w:sz w:val="24"/>
          <w:szCs w:val="24"/>
        </w:rPr>
        <w:t xml:space="preserve"> образовательной деятельности являются:</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обогащать элементарные математические представления, знания о предметном, социальном и   природном мире;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поддерживать развитие познавательной активности и инициативы в разных видах деятельности, в выполнении и достижении результата;</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способствовать накоплению детьми опыта взаимодействия со сверстниками в процессе совместной познавательной деятельности;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lastRenderedPageBreak/>
        <w:t xml:space="preserve">развивать элементарные представления детей о семье, о своей малой родине, ее достопримечательностях, поддерживать   интерес к стране;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 </w:t>
      </w:r>
    </w:p>
    <w:p w:rsidR="00D11451" w:rsidRPr="00CB3067" w:rsidRDefault="00D11451" w:rsidP="007D2F38">
      <w:pPr>
        <w:tabs>
          <w:tab w:val="left" w:pos="9639"/>
        </w:tabs>
        <w:spacing w:after="0" w:line="240" w:lineRule="auto"/>
        <w:ind w:right="-2" w:firstLine="567"/>
        <w:jc w:val="both"/>
        <w:rPr>
          <w:rFonts w:ascii="Times New Roman" w:hAnsi="Times New Roman"/>
          <w:b/>
          <w:bCs/>
          <w:sz w:val="24"/>
          <w:szCs w:val="24"/>
        </w:rPr>
      </w:pPr>
      <w:r w:rsidRPr="00CB3067">
        <w:rPr>
          <w:rFonts w:ascii="Times New Roman" w:hAnsi="Times New Roman"/>
          <w:b/>
          <w:bCs/>
          <w:sz w:val="24"/>
          <w:szCs w:val="24"/>
        </w:rPr>
        <w:t>Содержание образовательной деятельности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Сенсорные представления и познавательные действия</w:t>
      </w:r>
      <w:r w:rsidRPr="00223A3C">
        <w:rPr>
          <w:rFonts w:ascii="Times New Roman" w:hAnsi="Times New Roman"/>
          <w:i/>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(светло-зеленый, темно-синий).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Математические представления</w:t>
      </w:r>
      <w:r w:rsidRPr="00223A3C">
        <w:rPr>
          <w:rFonts w:ascii="Times New Roman" w:hAnsi="Times New Roman"/>
          <w:i/>
          <w:sz w:val="24"/>
          <w:szCs w:val="24"/>
        </w:rPr>
        <w:t>.</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bCs/>
          <w:sz w:val="24"/>
          <w:szCs w:val="24"/>
        </w:rPr>
        <w:t xml:space="preserve">  формирует</w:t>
      </w:r>
      <w:r w:rsidRPr="00223A3C">
        <w:rPr>
          <w:rFonts w:ascii="Times New Roman" w:hAnsi="Times New Roman"/>
          <w:sz w:val="24"/>
          <w:szCs w:val="24"/>
        </w:rPr>
        <w:t xml:space="preserve">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w:t>
      </w:r>
      <w:r w:rsidRPr="00223A3C">
        <w:rPr>
          <w:rFonts w:ascii="Times New Roman" w:hAnsi="Times New Roman"/>
          <w:bCs/>
          <w:sz w:val="24"/>
          <w:szCs w:val="24"/>
        </w:rPr>
        <w:t>пособствует</w:t>
      </w:r>
      <w:r w:rsidRPr="00223A3C">
        <w:rPr>
          <w:rFonts w:ascii="Times New Roman" w:hAnsi="Times New Roman"/>
          <w:sz w:val="24"/>
          <w:szCs w:val="24"/>
        </w:rPr>
        <w:t xml:space="preserve"> пониманию независимости числа от пространственно-качественных признаков предметов; </w:t>
      </w:r>
      <w:r w:rsidRPr="00223A3C">
        <w:rPr>
          <w:rFonts w:ascii="Times New Roman" w:hAnsi="Times New Roman"/>
          <w:bCs/>
          <w:sz w:val="24"/>
          <w:szCs w:val="24"/>
        </w:rPr>
        <w:t>помогает освоить</w:t>
      </w:r>
      <w:r w:rsidRPr="00223A3C">
        <w:rPr>
          <w:rFonts w:ascii="Times New Roman" w:hAnsi="Times New Roman"/>
          <w:sz w:val="24"/>
          <w:szCs w:val="24"/>
        </w:rPr>
        <w:t xml:space="preserve"> порядковый счет в пределах пяти,  познание пространственных и временных отношений (вперед, назад, вниз, вперед, налево, направо, утро, день, вечер, ночь).</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Окружающий мир.</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у 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 и обогащает начальные представления о родной стране: название некоторых общественных праздниках и событиях. Проводится ознакомление с профессиями людей близкого окружения.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Демонстрирует способы объединения со сверстниками для решения поставленных взрослым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рассказывает и показывает,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D11451" w:rsidRPr="00223A3C" w:rsidRDefault="00D11451" w:rsidP="007D2F38">
      <w:pPr>
        <w:pStyle w:val="a3"/>
        <w:tabs>
          <w:tab w:val="left" w:pos="1666"/>
          <w:tab w:val="left" w:pos="9214"/>
          <w:tab w:val="left" w:pos="9355"/>
          <w:tab w:val="left" w:pos="9639"/>
        </w:tabs>
        <w:spacing w:after="0" w:line="240" w:lineRule="auto"/>
        <w:ind w:left="0" w:right="-2" w:firstLine="567"/>
        <w:jc w:val="both"/>
        <w:rPr>
          <w:rFonts w:ascii="Times New Roman" w:hAnsi="Times New Roman"/>
          <w:sz w:val="24"/>
          <w:szCs w:val="24"/>
        </w:rPr>
      </w:pPr>
      <w:r w:rsidRPr="00223A3C">
        <w:rPr>
          <w:rFonts w:ascii="Times New Roman" w:hAnsi="Times New Roman"/>
          <w:sz w:val="24"/>
          <w:szCs w:val="24"/>
        </w:rPr>
        <w:t>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 кто убирает улицу, какую работу уже могут делать дети);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rsidR="00D11451" w:rsidRPr="00223A3C" w:rsidRDefault="00D11451" w:rsidP="007D2F38">
      <w:pPr>
        <w:pStyle w:val="a3"/>
        <w:tabs>
          <w:tab w:val="left" w:pos="1460"/>
          <w:tab w:val="left" w:pos="9214"/>
          <w:tab w:val="left" w:pos="9355"/>
          <w:tab w:val="left" w:pos="9639"/>
        </w:tabs>
        <w:spacing w:after="0" w:line="240" w:lineRule="auto"/>
        <w:ind w:left="0" w:right="-2" w:firstLine="567"/>
        <w:jc w:val="both"/>
        <w:rPr>
          <w:rFonts w:ascii="Times New Roman" w:hAnsi="Times New Roman"/>
          <w:sz w:val="24"/>
          <w:szCs w:val="24"/>
        </w:rPr>
      </w:pPr>
      <w:r w:rsidRPr="00223A3C">
        <w:rPr>
          <w:rFonts w:ascii="Times New Roman" w:hAnsi="Times New Roman"/>
          <w:sz w:val="24"/>
          <w:szCs w:val="24"/>
        </w:rPr>
        <w:t>Расширяет</w:t>
      </w:r>
      <w:r w:rsidRPr="00223A3C">
        <w:rPr>
          <w:rFonts w:ascii="Times New Roman" w:hAnsi="Times New Roman"/>
          <w:spacing w:val="-1"/>
          <w:sz w:val="24"/>
          <w:szCs w:val="24"/>
        </w:rPr>
        <w:t xml:space="preserve"> </w:t>
      </w:r>
      <w:r w:rsidRPr="00223A3C">
        <w:rPr>
          <w:rFonts w:ascii="Times New Roman" w:hAnsi="Times New Roman"/>
          <w:sz w:val="24"/>
          <w:szCs w:val="24"/>
        </w:rPr>
        <w:t>представления</w:t>
      </w:r>
      <w:r w:rsidRPr="00223A3C">
        <w:rPr>
          <w:rFonts w:ascii="Times New Roman" w:hAnsi="Times New Roman"/>
          <w:spacing w:val="-1"/>
          <w:sz w:val="24"/>
          <w:szCs w:val="24"/>
        </w:rPr>
        <w:t xml:space="preserve"> </w:t>
      </w:r>
      <w:r w:rsidRPr="00223A3C">
        <w:rPr>
          <w:rFonts w:ascii="Times New Roman" w:hAnsi="Times New Roman"/>
          <w:sz w:val="24"/>
          <w:szCs w:val="24"/>
        </w:rPr>
        <w:t>детей о</w:t>
      </w:r>
      <w:r w:rsidRPr="00223A3C">
        <w:rPr>
          <w:rFonts w:ascii="Times New Roman" w:hAnsi="Times New Roman"/>
          <w:spacing w:val="-1"/>
          <w:sz w:val="24"/>
          <w:szCs w:val="24"/>
        </w:rPr>
        <w:t xml:space="preserve"> </w:t>
      </w:r>
      <w:r w:rsidRPr="00223A3C">
        <w:rPr>
          <w:rFonts w:ascii="Times New Roman" w:hAnsi="Times New Roman"/>
          <w:sz w:val="24"/>
          <w:szCs w:val="24"/>
        </w:rPr>
        <w:t>свойствах разных материалов в</w:t>
      </w:r>
      <w:r w:rsidRPr="00223A3C">
        <w:rPr>
          <w:rFonts w:ascii="Times New Roman" w:hAnsi="Times New Roman"/>
          <w:spacing w:val="-2"/>
          <w:sz w:val="24"/>
          <w:szCs w:val="24"/>
        </w:rPr>
        <w:t xml:space="preserve"> </w:t>
      </w:r>
      <w:r w:rsidRPr="00223A3C">
        <w:rPr>
          <w:rFonts w:ascii="Times New Roman" w:hAnsi="Times New Roman"/>
          <w:sz w:val="24"/>
          <w:szCs w:val="24"/>
        </w:rPr>
        <w:t>процессе</w:t>
      </w:r>
      <w:r w:rsidRPr="00223A3C">
        <w:rPr>
          <w:rFonts w:ascii="Times New Roman" w:hAnsi="Times New Roman"/>
          <w:spacing w:val="-2"/>
          <w:sz w:val="24"/>
          <w:szCs w:val="24"/>
        </w:rPr>
        <w:t xml:space="preserve"> </w:t>
      </w:r>
      <w:r w:rsidRPr="00223A3C">
        <w:rPr>
          <w:rFonts w:ascii="Times New Roman" w:hAnsi="Times New Roman"/>
          <w:sz w:val="24"/>
          <w:szCs w:val="24"/>
        </w:rPr>
        <w:t>работы</w:t>
      </w:r>
      <w:r w:rsidRPr="00223A3C">
        <w:rPr>
          <w:rFonts w:ascii="Times New Roman" w:hAnsi="Times New Roman"/>
          <w:spacing w:val="-2"/>
          <w:sz w:val="24"/>
          <w:szCs w:val="24"/>
        </w:rPr>
        <w:t xml:space="preserve"> </w:t>
      </w:r>
      <w:r w:rsidRPr="00223A3C">
        <w:rPr>
          <w:rFonts w:ascii="Times New Roman" w:hAnsi="Times New Roman"/>
          <w:sz w:val="24"/>
          <w:szCs w:val="24"/>
        </w:rPr>
        <w:t>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w:t>
      </w:r>
      <w:r w:rsidRPr="00223A3C">
        <w:rPr>
          <w:rFonts w:ascii="Times New Roman" w:hAnsi="Times New Roman"/>
          <w:spacing w:val="40"/>
          <w:sz w:val="24"/>
          <w:szCs w:val="24"/>
        </w:rPr>
        <w:t xml:space="preserve"> </w:t>
      </w:r>
      <w:r w:rsidRPr="00223A3C">
        <w:rPr>
          <w:rFonts w:ascii="Times New Roman" w:hAnsi="Times New Roman"/>
          <w:sz w:val="24"/>
          <w:szCs w:val="24"/>
        </w:rPr>
        <w:t>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w:t>
      </w:r>
      <w:r w:rsidRPr="00223A3C">
        <w:rPr>
          <w:rFonts w:ascii="Times New Roman" w:hAnsi="Times New Roman"/>
          <w:spacing w:val="80"/>
          <w:sz w:val="24"/>
          <w:szCs w:val="24"/>
        </w:rPr>
        <w:t xml:space="preserve"> </w:t>
      </w:r>
      <w:r w:rsidRPr="00223A3C">
        <w:rPr>
          <w:rFonts w:ascii="Times New Roman" w:hAnsi="Times New Roman"/>
          <w:sz w:val="24"/>
          <w:szCs w:val="24"/>
        </w:rPr>
        <w:t>не всегда оказывается более тяжелым).</w:t>
      </w:r>
    </w:p>
    <w:p w:rsidR="00D11451" w:rsidRPr="00223A3C" w:rsidRDefault="00D11451" w:rsidP="007D2F38">
      <w:pPr>
        <w:pStyle w:val="a3"/>
        <w:tabs>
          <w:tab w:val="left" w:pos="1666"/>
          <w:tab w:val="left" w:pos="9214"/>
          <w:tab w:val="left" w:pos="9355"/>
          <w:tab w:val="left" w:pos="9639"/>
        </w:tabs>
        <w:spacing w:after="0" w:line="240" w:lineRule="auto"/>
        <w:ind w:left="0" w:right="-2" w:firstLine="567"/>
        <w:jc w:val="both"/>
        <w:rPr>
          <w:rFonts w:ascii="Times New Roman" w:hAnsi="Times New Roman"/>
          <w:sz w:val="24"/>
          <w:szCs w:val="24"/>
        </w:rPr>
      </w:pPr>
      <w:r w:rsidRPr="00223A3C">
        <w:rPr>
          <w:rFonts w:ascii="Times New Roman" w:hAnsi="Times New Roman"/>
          <w:sz w:val="24"/>
          <w:szCs w:val="24"/>
        </w:rPr>
        <w:t>Показывает ребенку</w:t>
      </w:r>
      <w:r w:rsidRPr="00223A3C">
        <w:rPr>
          <w:rFonts w:ascii="Times New Roman" w:hAnsi="Times New Roman"/>
          <w:spacing w:val="-1"/>
          <w:sz w:val="24"/>
          <w:szCs w:val="24"/>
        </w:rPr>
        <w:t xml:space="preserve"> </w:t>
      </w:r>
      <w:r w:rsidRPr="00223A3C">
        <w:rPr>
          <w:rFonts w:ascii="Times New Roman" w:hAnsi="Times New Roman"/>
          <w:sz w:val="24"/>
          <w:szCs w:val="24"/>
        </w:rPr>
        <w:t xml:space="preserve">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w:t>
      </w:r>
      <w:r w:rsidRPr="00223A3C">
        <w:rPr>
          <w:rFonts w:ascii="Times New Roman" w:hAnsi="Times New Roman"/>
          <w:sz w:val="24"/>
          <w:szCs w:val="24"/>
        </w:rPr>
        <w:lastRenderedPageBreak/>
        <w:t>целенаправленность действий, видеть простейшие причины и следствия собственных действий.</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Природа.</w:t>
      </w:r>
      <w:r w:rsidRPr="00223A3C">
        <w:rPr>
          <w:rFonts w:ascii="Times New Roman" w:hAnsi="Times New Roman"/>
          <w:sz w:val="24"/>
          <w:szCs w:val="24"/>
        </w:rPr>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сезоны года. 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 </w:t>
      </w:r>
      <w:r>
        <w:rPr>
          <w:rFonts w:ascii="Times New Roman" w:hAnsi="Times New Roman"/>
          <w:sz w:val="24"/>
          <w:szCs w:val="24"/>
        </w:rPr>
        <w:t>Педагогический работник</w:t>
      </w:r>
      <w:r w:rsidRPr="00223A3C">
        <w:rPr>
          <w:rFonts w:ascii="Times New Roman" w:hAnsi="Times New Roman"/>
          <w:sz w:val="24"/>
          <w:szCs w:val="24"/>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 В процессе труда в природе </w:t>
      </w:r>
      <w:r>
        <w:rPr>
          <w:rFonts w:ascii="Times New Roman" w:hAnsi="Times New Roman"/>
          <w:sz w:val="24"/>
          <w:szCs w:val="24"/>
        </w:rPr>
        <w:t>педагогический работник</w:t>
      </w:r>
      <w:r w:rsidRPr="00223A3C">
        <w:rPr>
          <w:rFonts w:ascii="Times New Roman" w:hAnsi="Times New Roman"/>
          <w:sz w:val="24"/>
          <w:szCs w:val="24"/>
        </w:rPr>
        <w:t xml:space="preserve">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рассказывает о профессиях, которые с этим связаны, способствует накоплению положительных впечатлений ребенка о природе. </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CB3067">
        <w:rPr>
          <w:rFonts w:ascii="Times New Roman" w:hAnsi="Times New Roman"/>
          <w:b/>
          <w:bCs/>
          <w:iCs/>
          <w:sz w:val="24"/>
          <w:szCs w:val="24"/>
        </w:rPr>
        <w:t>В результате, к концу 5  года жизни,</w:t>
      </w:r>
      <w:r w:rsidRPr="00CB3067">
        <w:rPr>
          <w:rFonts w:ascii="Times New Roman" w:hAnsi="Times New Roman"/>
          <w:b/>
          <w:sz w:val="24"/>
          <w:szCs w:val="24"/>
        </w:rPr>
        <w:t xml:space="preserve"> </w:t>
      </w:r>
      <w:r w:rsidRPr="00223A3C">
        <w:rPr>
          <w:rFonts w:ascii="Times New Roman" w:hAnsi="Times New Roman"/>
          <w:sz w:val="24"/>
          <w:szCs w:val="24"/>
        </w:rP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eastAsia="TimesNewRomanPSMT" w:hAnsi="Times New Roman"/>
          <w:sz w:val="24"/>
          <w:szCs w:val="24"/>
        </w:rPr>
        <w:t>Различает предметы, называет их</w:t>
      </w:r>
      <w:r w:rsidRPr="00223A3C">
        <w:rPr>
          <w:rFonts w:ascii="Times New Roman" w:hAnsi="Times New Roman"/>
          <w:sz w:val="24"/>
          <w:szCs w:val="24"/>
        </w:rPr>
        <w:t xml:space="preserve"> </w:t>
      </w:r>
      <w:r w:rsidRPr="00223A3C">
        <w:rPr>
          <w:rFonts w:ascii="Times New Roman" w:eastAsia="TimesNewRomanPSMT" w:hAnsi="Times New Roman"/>
          <w:sz w:val="24"/>
          <w:szCs w:val="24"/>
        </w:rPr>
        <w:t>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sidRPr="00223A3C">
        <w:rPr>
          <w:rFonts w:ascii="Times New Roman" w:hAnsi="Times New Roman"/>
          <w:sz w:val="24"/>
          <w:szCs w:val="24"/>
        </w:rPr>
        <w:t xml:space="preserve"> </w:t>
      </w:r>
      <w:r w:rsidRPr="00223A3C">
        <w:rPr>
          <w:rFonts w:ascii="Times New Roman" w:eastAsia="TimesNewRomanPSMT" w:hAnsi="Times New Roman"/>
          <w:sz w:val="24"/>
          <w:szCs w:val="24"/>
        </w:rPr>
        <w:t>на участке, на улице; знает их назначение, называет свойства и качества,</w:t>
      </w:r>
      <w:r w:rsidRPr="00223A3C">
        <w:rPr>
          <w:rFonts w:ascii="Times New Roman" w:hAnsi="Times New Roman"/>
          <w:sz w:val="24"/>
          <w:szCs w:val="24"/>
        </w:rPr>
        <w:t xml:space="preserve"> </w:t>
      </w:r>
      <w:r w:rsidRPr="00223A3C">
        <w:rPr>
          <w:rFonts w:ascii="Times New Roman" w:eastAsia="TimesNewRomanPSMT" w:hAnsi="Times New Roman"/>
          <w:sz w:val="24"/>
          <w:szCs w:val="24"/>
        </w:rPr>
        <w:t>доступные для восприятия и обследования. проявляет интерес к предметам и явлениям, которые они не имели (не</w:t>
      </w:r>
      <w:r w:rsidRPr="00223A3C">
        <w:rPr>
          <w:rFonts w:ascii="Times New Roman" w:hAnsi="Times New Roman"/>
          <w:sz w:val="24"/>
          <w:szCs w:val="24"/>
        </w:rPr>
        <w:t xml:space="preserve"> </w:t>
      </w:r>
      <w:r w:rsidRPr="00223A3C">
        <w:rPr>
          <w:rFonts w:ascii="Times New Roman" w:eastAsia="TimesNewRomanPSMT" w:hAnsi="Times New Roman"/>
          <w:sz w:val="24"/>
          <w:szCs w:val="24"/>
        </w:rPr>
        <w:t>имеют) возможности видеть.</w:t>
      </w:r>
    </w:p>
    <w:p w:rsidR="00D11451" w:rsidRPr="00223A3C" w:rsidRDefault="00D11451" w:rsidP="007D2F38">
      <w:pPr>
        <w:tabs>
          <w:tab w:val="left" w:pos="9639"/>
        </w:tabs>
        <w:spacing w:after="0" w:line="240" w:lineRule="auto"/>
        <w:ind w:right="-2" w:firstLine="567"/>
        <w:contextualSpacing/>
        <w:jc w:val="both"/>
        <w:rPr>
          <w:rFonts w:ascii="Times New Roman" w:eastAsia="TimesNewRomanPSMT" w:hAnsi="Times New Roman"/>
          <w:sz w:val="24"/>
          <w:szCs w:val="24"/>
        </w:rPr>
      </w:pPr>
      <w:r w:rsidRPr="00223A3C">
        <w:rPr>
          <w:rFonts w:ascii="Times New Roman" w:eastAsia="TimesNewRomanPSMT" w:hAnsi="Times New Roman"/>
          <w:sz w:val="24"/>
          <w:szCs w:val="24"/>
        </w:rPr>
        <w:t>С удовольствием рассказывает о семье, семейном быте, традициях; активно</w:t>
      </w:r>
      <w:r w:rsidRPr="00223A3C">
        <w:rPr>
          <w:rFonts w:ascii="Times New Roman" w:hAnsi="Times New Roman"/>
          <w:sz w:val="24"/>
          <w:szCs w:val="24"/>
        </w:rPr>
        <w:t xml:space="preserve"> </w:t>
      </w:r>
      <w:r w:rsidRPr="00223A3C">
        <w:rPr>
          <w:rFonts w:ascii="Times New Roman" w:eastAsia="TimesNewRomanPSMT" w:hAnsi="Times New Roman"/>
          <w:sz w:val="24"/>
          <w:szCs w:val="24"/>
        </w:rPr>
        <w:t>участвует в мероприятиях, готовящихся в группе, в ДОО, в частности,</w:t>
      </w:r>
      <w:r w:rsidRPr="00223A3C">
        <w:rPr>
          <w:rFonts w:ascii="Times New Roman" w:hAnsi="Times New Roman"/>
          <w:sz w:val="24"/>
          <w:szCs w:val="24"/>
        </w:rPr>
        <w:t xml:space="preserve"> </w:t>
      </w:r>
      <w:r w:rsidRPr="00223A3C">
        <w:rPr>
          <w:rFonts w:ascii="Times New Roman" w:eastAsia="TimesNewRomanPSMT" w:hAnsi="Times New Roman"/>
          <w:sz w:val="24"/>
          <w:szCs w:val="24"/>
        </w:rPr>
        <w:t>направленных на то, чтобы порадовать взрослых, детей (взрослого, ребенка).</w:t>
      </w:r>
    </w:p>
    <w:p w:rsidR="00D11451" w:rsidRPr="00223A3C" w:rsidRDefault="00D11451" w:rsidP="007D2F38">
      <w:pPr>
        <w:tabs>
          <w:tab w:val="left" w:pos="9639"/>
        </w:tabs>
        <w:spacing w:after="0" w:line="240" w:lineRule="auto"/>
        <w:ind w:right="-2" w:firstLine="567"/>
        <w:contextualSpacing/>
        <w:jc w:val="both"/>
        <w:rPr>
          <w:rFonts w:ascii="Times New Roman" w:hAnsi="Times New Roman"/>
          <w:b/>
          <w:i/>
          <w:iCs/>
          <w:sz w:val="24"/>
          <w:szCs w:val="24"/>
        </w:rPr>
      </w:pPr>
      <w:r w:rsidRPr="00223A3C">
        <w:rPr>
          <w:rFonts w:ascii="Times New Roman" w:hAnsi="Times New Roman"/>
          <w:sz w:val="24"/>
          <w:szCs w:val="24"/>
        </w:rPr>
        <w:t xml:space="preserve">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w:t>
      </w:r>
      <w:r w:rsidRPr="00223A3C">
        <w:rPr>
          <w:rFonts w:ascii="Times New Roman" w:hAnsi="Times New Roman"/>
          <w:sz w:val="24"/>
          <w:szCs w:val="24"/>
        </w:rPr>
        <w:lastRenderedPageBreak/>
        <w:t>сравнивает объекты живой и неживой 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rsidR="00D11451" w:rsidRPr="00223A3C" w:rsidRDefault="00D11451" w:rsidP="007D2F38">
      <w:pPr>
        <w:tabs>
          <w:tab w:val="left" w:pos="9639"/>
        </w:tabs>
        <w:spacing w:after="0" w:line="240" w:lineRule="auto"/>
        <w:ind w:right="-2" w:firstLine="567"/>
        <w:jc w:val="both"/>
        <w:rPr>
          <w:rFonts w:ascii="Times New Roman" w:hAnsi="Times New Roman"/>
          <w:b/>
          <w:i/>
          <w:iCs/>
          <w:sz w:val="24"/>
          <w:szCs w:val="24"/>
        </w:rPr>
      </w:pPr>
    </w:p>
    <w:p w:rsidR="00D11451" w:rsidRPr="00223A3C" w:rsidRDefault="00FF2742" w:rsidP="007D2F38">
      <w:pPr>
        <w:tabs>
          <w:tab w:val="left" w:pos="9639"/>
        </w:tabs>
        <w:spacing w:after="0" w:line="240" w:lineRule="auto"/>
        <w:ind w:right="-2" w:firstLine="567"/>
        <w:jc w:val="both"/>
        <w:rPr>
          <w:rFonts w:ascii="Times New Roman" w:hAnsi="Times New Roman"/>
          <w:b/>
          <w:i/>
          <w:iCs/>
          <w:sz w:val="24"/>
          <w:szCs w:val="24"/>
        </w:rPr>
      </w:pPr>
      <w:r>
        <w:rPr>
          <w:rFonts w:ascii="Times New Roman" w:hAnsi="Times New Roman"/>
          <w:b/>
          <w:iCs/>
          <w:sz w:val="24"/>
          <w:szCs w:val="24"/>
        </w:rPr>
        <w:t>2.1.2.4</w:t>
      </w:r>
      <w:r w:rsidR="003D6EAD" w:rsidRPr="002A6FB4">
        <w:rPr>
          <w:rFonts w:ascii="Times New Roman" w:hAnsi="Times New Roman"/>
          <w:b/>
          <w:iCs/>
          <w:sz w:val="24"/>
          <w:szCs w:val="24"/>
        </w:rPr>
        <w:t xml:space="preserve">. </w:t>
      </w:r>
      <w:r w:rsidR="00D11451" w:rsidRPr="002A6FB4">
        <w:rPr>
          <w:rFonts w:ascii="Times New Roman" w:hAnsi="Times New Roman"/>
          <w:b/>
          <w:iCs/>
          <w:sz w:val="24"/>
          <w:szCs w:val="24"/>
        </w:rPr>
        <w:t>От 5 лет до 6 лет</w:t>
      </w:r>
      <w:r w:rsidR="002A6FB4">
        <w:rPr>
          <w:rFonts w:ascii="Times New Roman" w:hAnsi="Times New Roman"/>
          <w:b/>
          <w:i/>
          <w:iCs/>
          <w:sz w:val="24"/>
          <w:szCs w:val="24"/>
        </w:rPr>
        <w:t xml:space="preserve"> </w:t>
      </w:r>
      <w:r w:rsidR="002A6FB4">
        <w:rPr>
          <w:rFonts w:ascii="Times New Roman" w:hAnsi="Times New Roman" w:cs="Times New Roman"/>
          <w:b/>
          <w:sz w:val="24"/>
          <w:szCs w:val="24"/>
        </w:rPr>
        <w:t>(п.19.6</w:t>
      </w:r>
      <w:r w:rsidR="002A6FB4" w:rsidRPr="002A6FB4">
        <w:rPr>
          <w:rFonts w:ascii="Times New Roman" w:hAnsi="Times New Roman" w:cs="Times New Roman"/>
          <w:b/>
          <w:sz w:val="24"/>
          <w:szCs w:val="24"/>
        </w:rPr>
        <w:t xml:space="preserve"> </w:t>
      </w:r>
      <w:hyperlink r:id="rId30"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задачами</w:t>
      </w:r>
      <w:r w:rsidRPr="00223A3C">
        <w:rPr>
          <w:rFonts w:ascii="Times New Roman" w:hAnsi="Times New Roman"/>
          <w:sz w:val="24"/>
          <w:szCs w:val="24"/>
        </w:rPr>
        <w:t xml:space="preserve"> образовательной деятельности являются:</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формировать способы сотрудничества детей со сверстниками и взрослыми на основе партнерской деятельности;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поощрять творческое преобразование объектов окружающего мира и отражение результатов познания в деятельности;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развивать представления детей о родном городе и стране, поддерживать стремление узнавать о других странах и народах мира;</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D11451" w:rsidRPr="00CB3067" w:rsidRDefault="00D11451" w:rsidP="007D2F38">
      <w:pPr>
        <w:tabs>
          <w:tab w:val="left" w:pos="9639"/>
        </w:tabs>
        <w:spacing w:after="0" w:line="240" w:lineRule="auto"/>
        <w:ind w:right="-2" w:firstLine="567"/>
        <w:jc w:val="both"/>
        <w:rPr>
          <w:rFonts w:ascii="Times New Roman" w:hAnsi="Times New Roman"/>
          <w:b/>
          <w:bCs/>
          <w:sz w:val="24"/>
          <w:szCs w:val="24"/>
        </w:rPr>
      </w:pPr>
      <w:r w:rsidRPr="00CB3067">
        <w:rPr>
          <w:rFonts w:ascii="Times New Roman" w:hAnsi="Times New Roman"/>
          <w:b/>
          <w:bCs/>
          <w:sz w:val="24"/>
          <w:szCs w:val="24"/>
        </w:rPr>
        <w:t>Содержание образовательной деятельности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Сенсорные представления и познавательные действия</w:t>
      </w:r>
      <w:r w:rsidRPr="00223A3C">
        <w:rPr>
          <w:rFonts w:ascii="Times New Roman" w:hAnsi="Times New Roman"/>
          <w:i/>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w:t>
      </w:r>
      <w:r>
        <w:rPr>
          <w:rFonts w:ascii="Times New Roman" w:hAnsi="Times New Roman"/>
          <w:sz w:val="24"/>
          <w:szCs w:val="24"/>
        </w:rPr>
        <w:t>педагогического работника</w:t>
      </w:r>
      <w:r w:rsidRPr="00223A3C">
        <w:rPr>
          <w:rFonts w:ascii="Times New Roman" w:hAnsi="Times New Roman"/>
          <w:sz w:val="24"/>
          <w:szCs w:val="24"/>
        </w:rPr>
        <w:t xml:space="preserve">) структуру плоских геометрических фигур, использовать сенсорные эталоны для оценки свойств и качеств предметов. </w:t>
      </w:r>
      <w:r w:rsidRPr="00223A3C">
        <w:rPr>
          <w:rFonts w:ascii="Times New Roman" w:hAnsi="Times New Roman"/>
          <w:bCs/>
          <w:sz w:val="24"/>
          <w:szCs w:val="24"/>
        </w:rPr>
        <w:t>Посредством игровой и познавательной мотивации стимулируется о</w:t>
      </w:r>
      <w:r w:rsidRPr="00223A3C">
        <w:rPr>
          <w:rFonts w:ascii="Times New Roman" w:hAnsi="Times New Roman"/>
          <w:sz w:val="24"/>
          <w:szCs w:val="24"/>
        </w:rPr>
        <w:t xml:space="preserve">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 </w:t>
      </w:r>
    </w:p>
    <w:p w:rsidR="00D11451" w:rsidRPr="00223A3C" w:rsidRDefault="00D11451" w:rsidP="007D2F38">
      <w:pPr>
        <w:tabs>
          <w:tab w:val="left" w:pos="9639"/>
        </w:tabs>
        <w:spacing w:after="0" w:line="240" w:lineRule="auto"/>
        <w:ind w:right="-2" w:firstLine="567"/>
        <w:jc w:val="both"/>
        <w:rPr>
          <w:rFonts w:ascii="Times New Roman" w:hAnsi="Times New Roman"/>
          <w:bCs/>
          <w:sz w:val="24"/>
          <w:szCs w:val="24"/>
        </w:rPr>
      </w:pPr>
      <w:r>
        <w:rPr>
          <w:rFonts w:ascii="Times New Roman" w:hAnsi="Times New Roman"/>
          <w:sz w:val="24"/>
          <w:szCs w:val="24"/>
        </w:rPr>
        <w:t>Педагогический работник</w:t>
      </w:r>
      <w:r w:rsidRPr="00223A3C">
        <w:rPr>
          <w:rFonts w:ascii="Times New Roman" w:hAnsi="Times New Roman"/>
          <w:bCs/>
          <w:sz w:val="24"/>
          <w:szCs w:val="24"/>
        </w:rPr>
        <w:t xml:space="preserve">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w:t>
      </w:r>
      <w:r>
        <w:rPr>
          <w:rFonts w:ascii="Times New Roman" w:hAnsi="Times New Roman"/>
          <w:sz w:val="24"/>
          <w:szCs w:val="24"/>
        </w:rPr>
        <w:t>педагогический работник</w:t>
      </w:r>
      <w:r w:rsidRPr="00223A3C">
        <w:rPr>
          <w:rFonts w:ascii="Times New Roman" w:hAnsi="Times New Roman"/>
          <w:bCs/>
          <w:sz w:val="24"/>
          <w:szCs w:val="24"/>
        </w:rPr>
        <w:t xml:space="preserve"> учит детей проявлять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C77241" w:rsidRDefault="00C77241" w:rsidP="007D2F38">
      <w:pPr>
        <w:tabs>
          <w:tab w:val="left" w:pos="9639"/>
        </w:tabs>
        <w:spacing w:after="0" w:line="240" w:lineRule="auto"/>
        <w:ind w:right="-2" w:firstLine="567"/>
        <w:jc w:val="both"/>
        <w:rPr>
          <w:rFonts w:ascii="Times New Roman" w:hAnsi="Times New Roman"/>
          <w:b/>
          <w:sz w:val="24"/>
          <w:szCs w:val="24"/>
        </w:rPr>
      </w:pPr>
    </w:p>
    <w:p w:rsidR="00D11451" w:rsidRPr="00CB3067" w:rsidRDefault="00D11451" w:rsidP="007D2F38">
      <w:pPr>
        <w:tabs>
          <w:tab w:val="left" w:pos="9639"/>
        </w:tabs>
        <w:spacing w:after="0" w:line="240" w:lineRule="auto"/>
        <w:ind w:right="-2" w:firstLine="567"/>
        <w:jc w:val="both"/>
        <w:rPr>
          <w:rFonts w:ascii="Times New Roman" w:hAnsi="Times New Roman"/>
          <w:b/>
          <w:sz w:val="24"/>
          <w:szCs w:val="24"/>
        </w:rPr>
      </w:pPr>
      <w:r w:rsidRPr="00CB3067">
        <w:rPr>
          <w:rFonts w:ascii="Times New Roman" w:hAnsi="Times New Roman"/>
          <w:b/>
          <w:sz w:val="24"/>
          <w:szCs w:val="24"/>
        </w:rPr>
        <w:lastRenderedPageBreak/>
        <w:t xml:space="preserve">Математические представления.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 </w:t>
      </w:r>
    </w:p>
    <w:p w:rsidR="00D11451" w:rsidRPr="00223A3C" w:rsidRDefault="00D11451" w:rsidP="007D2F38">
      <w:pPr>
        <w:tabs>
          <w:tab w:val="left" w:pos="9639"/>
        </w:tabs>
        <w:spacing w:after="0" w:line="240" w:lineRule="auto"/>
        <w:ind w:right="-2" w:firstLine="567"/>
        <w:jc w:val="both"/>
        <w:rPr>
          <w:rFonts w:ascii="Times New Roman" w:hAnsi="Times New Roman"/>
          <w:b/>
          <w:bCs/>
          <w:i/>
          <w:iCs/>
          <w:sz w:val="24"/>
          <w:szCs w:val="24"/>
        </w:rPr>
      </w:pPr>
      <w:r w:rsidRPr="00223A3C">
        <w:rPr>
          <w:rFonts w:ascii="Times New Roman" w:hAnsi="Times New Roman"/>
          <w:sz w:val="24"/>
          <w:szCs w:val="24"/>
        </w:rPr>
        <w:t>Совершенствование умений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223A3C">
        <w:rPr>
          <w:rFonts w:ascii="Times New Roman" w:hAnsi="Times New Roman"/>
          <w:b/>
          <w:bCs/>
          <w:i/>
          <w:iCs/>
          <w:sz w:val="24"/>
          <w:szCs w:val="24"/>
        </w:rPr>
        <w:t xml:space="preserve">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Окружающий мир.</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первичные представления о малой родине и Отечестве, представления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исторических событиях, героях России. </w:t>
      </w:r>
      <w:r w:rsidRPr="00223A3C">
        <w:rPr>
          <w:rFonts w:ascii="Times New Roman" w:hAnsi="Times New Roman"/>
          <w:bCs/>
          <w:sz w:val="24"/>
          <w:szCs w:val="24"/>
        </w:rPr>
        <w:t>Формирует</w:t>
      </w:r>
      <w:r w:rsidRPr="00223A3C">
        <w:rPr>
          <w:rFonts w:ascii="Times New Roman" w:hAnsi="Times New Roman"/>
          <w:sz w:val="24"/>
          <w:szCs w:val="24"/>
        </w:rPr>
        <w:t xml:space="preserve"> представления о многообразии стран и народов мира.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В условиях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Природа.</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формирует представления о 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 </w:t>
      </w:r>
      <w:r>
        <w:rPr>
          <w:rFonts w:ascii="Times New Roman" w:hAnsi="Times New Roman"/>
          <w:sz w:val="24"/>
          <w:szCs w:val="24"/>
        </w:rPr>
        <w:t>Педагогический работник</w:t>
      </w:r>
      <w:r w:rsidRPr="00223A3C">
        <w:rPr>
          <w:rFonts w:ascii="Times New Roman" w:hAnsi="Times New Roman"/>
          <w:sz w:val="24"/>
          <w:szCs w:val="24"/>
        </w:rPr>
        <w:t xml:space="preserve">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 Уточняются и расширяются представления о признаках разных времен года (погодные изменения, состояние деревьев, покров, изменений в жизни человека, животных и растений). </w:t>
      </w:r>
      <w:r>
        <w:rPr>
          <w:rFonts w:ascii="Times New Roman" w:hAnsi="Times New Roman"/>
          <w:sz w:val="24"/>
          <w:szCs w:val="24"/>
        </w:rPr>
        <w:t>Педагогический работник</w:t>
      </w:r>
      <w:r w:rsidRPr="00223A3C">
        <w:rPr>
          <w:rFonts w:ascii="Times New Roman" w:hAnsi="Times New Roman"/>
          <w:sz w:val="24"/>
          <w:szCs w:val="24"/>
        </w:rPr>
        <w:t xml:space="preserve">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color w:val="0070C0"/>
          <w:sz w:val="24"/>
          <w:szCs w:val="24"/>
        </w:rPr>
        <w:t xml:space="preserve"> </w:t>
      </w:r>
      <w:r w:rsidRPr="00CB3067">
        <w:rPr>
          <w:rFonts w:ascii="Times New Roman" w:hAnsi="Times New Roman"/>
          <w:b/>
          <w:bCs/>
          <w:iCs/>
          <w:sz w:val="24"/>
          <w:szCs w:val="24"/>
        </w:rPr>
        <w:t>В результате, к концу 6 года жизни</w:t>
      </w:r>
      <w:r w:rsidRPr="00223A3C">
        <w:rPr>
          <w:rFonts w:ascii="Times New Roman" w:hAnsi="Times New Roman"/>
          <w:b/>
          <w:bCs/>
          <w:i/>
          <w:iCs/>
          <w:sz w:val="24"/>
          <w:szCs w:val="24"/>
        </w:rPr>
        <w:t>,</w:t>
      </w:r>
      <w:r w:rsidRPr="00223A3C">
        <w:rPr>
          <w:rFonts w:ascii="Times New Roman" w:hAnsi="Times New Roman"/>
          <w:sz w:val="24"/>
          <w:szCs w:val="24"/>
        </w:rPr>
        <w:t xml:space="preserve">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w:t>
      </w:r>
      <w:r w:rsidRPr="00223A3C">
        <w:rPr>
          <w:rFonts w:ascii="Times New Roman" w:hAnsi="Times New Roman"/>
          <w:sz w:val="24"/>
          <w:szCs w:val="24"/>
        </w:rPr>
        <w:lastRenderedPageBreak/>
        <w:t xml:space="preserve">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rsidR="00D11451" w:rsidRPr="00223A3C" w:rsidRDefault="00D11451" w:rsidP="007D2F38">
      <w:pPr>
        <w:tabs>
          <w:tab w:val="left" w:pos="9639"/>
        </w:tabs>
        <w:spacing w:after="0" w:line="240" w:lineRule="auto"/>
        <w:ind w:right="-2" w:firstLine="567"/>
        <w:jc w:val="both"/>
        <w:rPr>
          <w:rFonts w:ascii="Times New Roman" w:hAnsi="Times New Roman"/>
          <w:b/>
          <w:i/>
          <w:iCs/>
          <w:sz w:val="24"/>
          <w:szCs w:val="24"/>
        </w:rPr>
      </w:pPr>
    </w:p>
    <w:p w:rsidR="00D11451" w:rsidRPr="00223A3C" w:rsidRDefault="00FF2742" w:rsidP="007D2F38">
      <w:pPr>
        <w:tabs>
          <w:tab w:val="left" w:pos="9639"/>
        </w:tabs>
        <w:spacing w:after="0" w:line="240" w:lineRule="auto"/>
        <w:ind w:right="-2" w:firstLine="567"/>
        <w:jc w:val="both"/>
        <w:rPr>
          <w:rFonts w:ascii="Times New Roman" w:hAnsi="Times New Roman"/>
          <w:b/>
          <w:i/>
          <w:iCs/>
          <w:sz w:val="24"/>
          <w:szCs w:val="24"/>
        </w:rPr>
      </w:pPr>
      <w:r>
        <w:rPr>
          <w:rFonts w:ascii="Times New Roman" w:hAnsi="Times New Roman"/>
          <w:b/>
          <w:iCs/>
          <w:sz w:val="24"/>
          <w:szCs w:val="24"/>
        </w:rPr>
        <w:t>2.1.2.5</w:t>
      </w:r>
      <w:r w:rsidR="003D6EAD" w:rsidRPr="002A6FB4">
        <w:rPr>
          <w:rFonts w:ascii="Times New Roman" w:hAnsi="Times New Roman"/>
          <w:b/>
          <w:iCs/>
          <w:sz w:val="24"/>
          <w:szCs w:val="24"/>
        </w:rPr>
        <w:t xml:space="preserve">. </w:t>
      </w:r>
      <w:r w:rsidR="00D11451" w:rsidRPr="002A6FB4">
        <w:rPr>
          <w:rFonts w:ascii="Times New Roman" w:hAnsi="Times New Roman"/>
          <w:b/>
          <w:iCs/>
          <w:sz w:val="24"/>
          <w:szCs w:val="24"/>
        </w:rPr>
        <w:t>От 6 лет до 7 лет</w:t>
      </w:r>
      <w:r w:rsidR="002A6FB4">
        <w:rPr>
          <w:rFonts w:ascii="Times New Roman" w:hAnsi="Times New Roman"/>
          <w:b/>
          <w:i/>
          <w:iCs/>
          <w:sz w:val="24"/>
          <w:szCs w:val="24"/>
        </w:rPr>
        <w:t xml:space="preserve"> </w:t>
      </w:r>
      <w:r w:rsidR="002A6FB4">
        <w:rPr>
          <w:rFonts w:ascii="Times New Roman" w:hAnsi="Times New Roman" w:cs="Times New Roman"/>
          <w:b/>
          <w:sz w:val="24"/>
          <w:szCs w:val="24"/>
        </w:rPr>
        <w:t>(п.19.7</w:t>
      </w:r>
      <w:r w:rsidR="002A6FB4" w:rsidRPr="002A6FB4">
        <w:rPr>
          <w:rFonts w:ascii="Times New Roman" w:hAnsi="Times New Roman" w:cs="Times New Roman"/>
          <w:b/>
          <w:sz w:val="24"/>
          <w:szCs w:val="24"/>
        </w:rPr>
        <w:t xml:space="preserve"> </w:t>
      </w:r>
      <w:hyperlink r:id="rId31"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 xml:space="preserve">В области познавательного развития основными </w:t>
      </w:r>
      <w:r w:rsidRPr="00223A3C">
        <w:rPr>
          <w:rFonts w:ascii="Times New Roman" w:hAnsi="Times New Roman"/>
          <w:b/>
          <w:i/>
          <w:sz w:val="24"/>
          <w:szCs w:val="24"/>
        </w:rPr>
        <w:t>задачами</w:t>
      </w:r>
      <w:r w:rsidRPr="00223A3C">
        <w:rPr>
          <w:rFonts w:ascii="Times New Roman" w:hAnsi="Times New Roman"/>
          <w:sz w:val="24"/>
          <w:szCs w:val="24"/>
        </w:rPr>
        <w:t xml:space="preserve"> образовательной деятельности являются:</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развивать самостоятельность, творчество детей в познавательно-исследовательской деятельности, избирательность детских интересов;</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D11451" w:rsidRPr="00223A3C" w:rsidRDefault="00D11451" w:rsidP="007D2F38">
      <w:pPr>
        <w:tabs>
          <w:tab w:val="left" w:pos="9639"/>
        </w:tabs>
        <w:spacing w:after="0" w:line="240" w:lineRule="auto"/>
        <w:ind w:right="-2" w:firstLine="567"/>
        <w:jc w:val="both"/>
        <w:rPr>
          <w:rFonts w:ascii="Times New Roman" w:hAnsi="Times New Roman"/>
          <w:bCs/>
          <w:sz w:val="24"/>
          <w:szCs w:val="24"/>
        </w:rPr>
      </w:pPr>
      <w:r w:rsidRPr="00223A3C">
        <w:rPr>
          <w:rFonts w:ascii="Times New Roman" w:hAnsi="Times New Roman"/>
          <w:bCs/>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воспитывать гуманно-ценностное отношение к миру на основе осознания некоторых связей и зависимостей в мире, места человека в нем;</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обогащать представления о родном городе и стране; развивать интерес к отдельным фактам истории и культуры родной страны.</w:t>
      </w:r>
    </w:p>
    <w:p w:rsidR="00D11451" w:rsidRPr="00223A3C" w:rsidRDefault="00D11451" w:rsidP="007D2F38">
      <w:pPr>
        <w:tabs>
          <w:tab w:val="left" w:pos="9639"/>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формировать представления детей о многообразии стран и народов мира;</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w:t>
      </w:r>
      <w:r w:rsidRPr="00223A3C">
        <w:rPr>
          <w:rFonts w:ascii="Times New Roman" w:hAnsi="Times New Roman"/>
          <w:color w:val="FF0000"/>
          <w:sz w:val="24"/>
          <w:szCs w:val="24"/>
        </w:rPr>
        <w:t xml:space="preserve"> </w:t>
      </w:r>
      <w:r w:rsidRPr="00223A3C">
        <w:rPr>
          <w:rFonts w:ascii="Times New Roman" w:hAnsi="Times New Roman"/>
          <w:sz w:val="24"/>
          <w:szCs w:val="24"/>
        </w:rPr>
        <w:t xml:space="preserve">умения классифицировать объекты живой природы;  </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C77241" w:rsidRDefault="00C77241" w:rsidP="007D2F38">
      <w:pPr>
        <w:tabs>
          <w:tab w:val="left" w:pos="9639"/>
        </w:tabs>
        <w:spacing w:after="0" w:line="240" w:lineRule="auto"/>
        <w:ind w:right="-2" w:firstLine="567"/>
        <w:jc w:val="both"/>
        <w:rPr>
          <w:rFonts w:ascii="Times New Roman" w:hAnsi="Times New Roman"/>
          <w:b/>
          <w:bCs/>
          <w:sz w:val="24"/>
          <w:szCs w:val="24"/>
        </w:rPr>
      </w:pPr>
    </w:p>
    <w:p w:rsidR="00D11451" w:rsidRPr="00CB3067" w:rsidRDefault="00D11451" w:rsidP="007D2F38">
      <w:pPr>
        <w:tabs>
          <w:tab w:val="left" w:pos="9639"/>
        </w:tabs>
        <w:spacing w:after="0" w:line="240" w:lineRule="auto"/>
        <w:ind w:right="-2" w:firstLine="567"/>
        <w:jc w:val="both"/>
        <w:rPr>
          <w:rFonts w:ascii="Times New Roman" w:hAnsi="Times New Roman"/>
          <w:b/>
          <w:bCs/>
          <w:sz w:val="24"/>
          <w:szCs w:val="24"/>
        </w:rPr>
      </w:pPr>
      <w:r w:rsidRPr="00CB3067">
        <w:rPr>
          <w:rFonts w:ascii="Times New Roman" w:hAnsi="Times New Roman"/>
          <w:b/>
          <w:bCs/>
          <w:sz w:val="24"/>
          <w:szCs w:val="24"/>
        </w:rPr>
        <w:lastRenderedPageBreak/>
        <w:t>Содержание образовательной деятельности</w:t>
      </w:r>
    </w:p>
    <w:p w:rsidR="00D11451" w:rsidRPr="00223A3C" w:rsidRDefault="00D11451" w:rsidP="007D2F38">
      <w:pPr>
        <w:tabs>
          <w:tab w:val="left" w:pos="9639"/>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Сенсорные представления и познавательные действия</w:t>
      </w:r>
      <w:r w:rsidRPr="00223A3C">
        <w:rPr>
          <w:rFonts w:ascii="Times New Roman" w:hAnsi="Times New Roman"/>
          <w:i/>
          <w:sz w:val="24"/>
          <w:szCs w:val="24"/>
        </w:rPr>
        <w:t xml:space="preserve">. </w:t>
      </w:r>
      <w:r w:rsidRPr="00223A3C">
        <w:rPr>
          <w:rFonts w:ascii="Times New Roman" w:hAnsi="Times New Roman"/>
          <w:sz w:val="24"/>
          <w:szCs w:val="24"/>
        </w:rPr>
        <w:t xml:space="preserve">В ходе специально организованной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осуществляет развитие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w:t>
      </w:r>
    </w:p>
    <w:p w:rsidR="00D11451" w:rsidRPr="00CB3067" w:rsidRDefault="00D11451" w:rsidP="007D2F38">
      <w:pPr>
        <w:tabs>
          <w:tab w:val="left" w:pos="9639"/>
        </w:tabs>
        <w:spacing w:after="0" w:line="240" w:lineRule="auto"/>
        <w:ind w:right="-2" w:firstLine="567"/>
        <w:jc w:val="both"/>
        <w:rPr>
          <w:rFonts w:ascii="Times New Roman" w:hAnsi="Times New Roman"/>
          <w:b/>
          <w:sz w:val="24"/>
          <w:szCs w:val="24"/>
        </w:rPr>
      </w:pPr>
      <w:r w:rsidRPr="00CB3067">
        <w:rPr>
          <w:rFonts w:ascii="Times New Roman" w:hAnsi="Times New Roman"/>
          <w:b/>
          <w:sz w:val="24"/>
          <w:szCs w:val="24"/>
        </w:rPr>
        <w:t>Математические представления.</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bCs/>
          <w:sz w:val="24"/>
          <w:szCs w:val="24"/>
        </w:rPr>
        <w:t xml:space="preserve"> формирует умения</w:t>
      </w:r>
      <w:r w:rsidRPr="00223A3C">
        <w:rPr>
          <w:rFonts w:ascii="Times New Roman" w:hAnsi="Times New Roman"/>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223A3C">
        <w:rPr>
          <w:rFonts w:ascii="Times New Roman" w:hAnsi="Times New Roman"/>
          <w:bCs/>
          <w:sz w:val="24"/>
          <w:szCs w:val="24"/>
        </w:rPr>
        <w:t>Под воздействием специально-организованной деятельности происходит</w:t>
      </w:r>
      <w:r w:rsidRPr="00223A3C">
        <w:rPr>
          <w:rFonts w:ascii="Times New Roman" w:hAnsi="Times New Roman"/>
          <w:sz w:val="24"/>
          <w:szCs w:val="24"/>
        </w:rPr>
        <w:t xml:space="preserve">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Формирование представлений и умений измерять протяженность, массу и объем веществ с помощью условной меры и общепринятых мер (см,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Окружающий мир.</w:t>
      </w:r>
      <w:r w:rsidRPr="00223A3C">
        <w:rPr>
          <w:rFonts w:ascii="Times New Roman" w:hAnsi="Times New Roman"/>
          <w:sz w:val="24"/>
          <w:szCs w:val="24"/>
        </w:rPr>
        <w:t xml:space="preserve"> В совместной со </w:t>
      </w:r>
      <w:r>
        <w:rPr>
          <w:rFonts w:ascii="Times New Roman" w:hAnsi="Times New Roman"/>
          <w:sz w:val="24"/>
          <w:szCs w:val="24"/>
        </w:rPr>
        <w:t>педагогическим работником</w:t>
      </w:r>
      <w:r w:rsidRPr="00223A3C">
        <w:rPr>
          <w:rFonts w:ascii="Times New Roman" w:hAnsi="Times New Roman"/>
          <w:sz w:val="24"/>
          <w:szCs w:val="24"/>
        </w:rPr>
        <w:t xml:space="preserve"> деятельности, а также в ходе общения осуществляется формирование первичных представлений о малой родине и Отечестве, многообразии стран и народов мира. </w:t>
      </w:r>
      <w:r>
        <w:rPr>
          <w:rFonts w:ascii="Times New Roman" w:hAnsi="Times New Roman"/>
          <w:sz w:val="24"/>
          <w:szCs w:val="24"/>
        </w:rPr>
        <w:t>Педагогический работник</w:t>
      </w:r>
      <w:r w:rsidRPr="00223A3C">
        <w:rPr>
          <w:rFonts w:ascii="Times New Roman" w:hAnsi="Times New Roman"/>
          <w:sz w:val="24"/>
          <w:szCs w:val="24"/>
        </w:rPr>
        <w:t xml:space="preserve">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w:t>
      </w:r>
      <w:r>
        <w:rPr>
          <w:rFonts w:ascii="Times New Roman" w:hAnsi="Times New Roman"/>
          <w:sz w:val="24"/>
          <w:szCs w:val="24"/>
        </w:rPr>
        <w:t>Педагогический работник</w:t>
      </w:r>
      <w:r w:rsidRPr="00223A3C">
        <w:rPr>
          <w:rFonts w:ascii="Times New Roman" w:hAnsi="Times New Roman"/>
          <w:sz w:val="24"/>
          <w:szCs w:val="24"/>
        </w:rPr>
        <w:t xml:space="preserve">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w:t>
      </w:r>
      <w:r>
        <w:rPr>
          <w:rFonts w:ascii="Times New Roman" w:hAnsi="Times New Roman"/>
          <w:sz w:val="24"/>
          <w:szCs w:val="24"/>
        </w:rPr>
        <w:t>педагогический работник</w:t>
      </w:r>
      <w:r w:rsidRPr="00223A3C">
        <w:rPr>
          <w:rFonts w:ascii="Times New Roman" w:hAnsi="Times New Roman"/>
          <w:sz w:val="24"/>
          <w:szCs w:val="24"/>
        </w:rPr>
        <w:t xml:space="preserve">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CB3067">
        <w:rPr>
          <w:rFonts w:ascii="Times New Roman" w:hAnsi="Times New Roman"/>
          <w:b/>
          <w:sz w:val="24"/>
          <w:szCs w:val="24"/>
        </w:rPr>
        <w:t>Природа.</w:t>
      </w:r>
      <w:r w:rsidRPr="00223A3C">
        <w:rPr>
          <w:rFonts w:ascii="Times New Roman" w:hAnsi="Times New Roman"/>
          <w:sz w:val="24"/>
          <w:szCs w:val="24"/>
        </w:rPr>
        <w:t xml:space="preserve"> </w:t>
      </w:r>
      <w:r>
        <w:rPr>
          <w:rFonts w:ascii="Times New Roman" w:hAnsi="Times New Roman"/>
          <w:sz w:val="24"/>
          <w:szCs w:val="24"/>
        </w:rPr>
        <w:t>Педагогический работник</w:t>
      </w:r>
      <w:r w:rsidRPr="00223A3C">
        <w:rPr>
          <w:rFonts w:ascii="Times New Roman" w:hAnsi="Times New Roman"/>
          <w:sz w:val="24"/>
          <w:szCs w:val="24"/>
        </w:rPr>
        <w:t xml:space="preserve">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w:t>
      </w:r>
      <w:r w:rsidRPr="00223A3C">
        <w:rPr>
          <w:rFonts w:ascii="Times New Roman" w:hAnsi="Times New Roman"/>
          <w:sz w:val="24"/>
          <w:szCs w:val="24"/>
        </w:rPr>
        <w:lastRenderedPageBreak/>
        <w:t xml:space="preserve">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sz w:val="24"/>
          <w:szCs w:val="24"/>
        </w:rPr>
        <w:t xml:space="preserve">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B3067"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223A3C">
        <w:rPr>
          <w:rFonts w:ascii="Times New Roman" w:hAnsi="Times New Roman"/>
          <w:sz w:val="24"/>
          <w:szCs w:val="24"/>
        </w:rPr>
        <w:t xml:space="preserve">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CB3067">
        <w:rPr>
          <w:rFonts w:ascii="Times New Roman" w:hAnsi="Times New Roman"/>
          <w:b/>
          <w:bCs/>
          <w:iCs/>
          <w:sz w:val="24"/>
          <w:szCs w:val="24"/>
        </w:rPr>
        <w:t>В результате, к концу 7 года жизни,</w:t>
      </w:r>
      <w:r w:rsidRPr="00223A3C">
        <w:rPr>
          <w:rFonts w:ascii="Times New Roman" w:hAnsi="Times New Roman"/>
          <w:sz w:val="24"/>
          <w:szCs w:val="24"/>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D11451" w:rsidRPr="00223A3C" w:rsidRDefault="00D11451" w:rsidP="007D2F38">
      <w:pPr>
        <w:tabs>
          <w:tab w:val="left" w:pos="9639"/>
          <w:tab w:val="left" w:pos="10490"/>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D11451" w:rsidRPr="00223A3C" w:rsidRDefault="00D11451" w:rsidP="007D2F38">
      <w:pPr>
        <w:tabs>
          <w:tab w:val="left" w:pos="9639"/>
          <w:tab w:val="left" w:pos="10490"/>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D11451" w:rsidRPr="00223A3C" w:rsidRDefault="00D11451" w:rsidP="007D2F38">
      <w:pPr>
        <w:tabs>
          <w:tab w:val="left" w:pos="9639"/>
          <w:tab w:val="left" w:pos="10490"/>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D11451" w:rsidRPr="00223A3C" w:rsidRDefault="00D11451" w:rsidP="007D2F38">
      <w:pPr>
        <w:tabs>
          <w:tab w:val="left" w:pos="9639"/>
          <w:tab w:val="left" w:pos="10490"/>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D11451" w:rsidRPr="00223A3C" w:rsidRDefault="00D11451" w:rsidP="007D2F38">
      <w:pPr>
        <w:tabs>
          <w:tab w:val="left" w:pos="9639"/>
          <w:tab w:val="left" w:pos="10490"/>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имеет некоторые представления о жизни людей в прошлом и настоящем, об истории города;</w:t>
      </w:r>
    </w:p>
    <w:p w:rsidR="00D11451" w:rsidRPr="00223A3C" w:rsidRDefault="00D11451" w:rsidP="007D2F38">
      <w:pPr>
        <w:tabs>
          <w:tab w:val="left" w:pos="9639"/>
          <w:tab w:val="left" w:pos="10490"/>
        </w:tabs>
        <w:spacing w:after="0" w:line="240" w:lineRule="auto"/>
        <w:ind w:right="-2" w:firstLine="567"/>
        <w:contextualSpacing/>
        <w:jc w:val="both"/>
        <w:rPr>
          <w:rFonts w:ascii="Times New Roman" w:hAnsi="Times New Roman"/>
          <w:sz w:val="24"/>
          <w:szCs w:val="24"/>
        </w:rPr>
      </w:pPr>
      <w:r w:rsidRPr="00223A3C">
        <w:rPr>
          <w:rFonts w:ascii="Times New Roman" w:hAnsi="Times New Roman"/>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11451" w:rsidRPr="00223A3C"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223A3C">
        <w:rPr>
          <w:rFonts w:ascii="Times New Roman" w:hAnsi="Times New Roman"/>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CB3067" w:rsidRPr="00CB3067" w:rsidRDefault="00D11451" w:rsidP="007D2F38">
      <w:pPr>
        <w:ind w:right="11" w:firstLine="567"/>
        <w:contextualSpacing/>
        <w:jc w:val="both"/>
        <w:rPr>
          <w:rFonts w:ascii="Times New Roman" w:hAnsi="Times New Roman" w:cs="Times New Roman"/>
          <w:sz w:val="24"/>
          <w:szCs w:val="24"/>
        </w:rPr>
      </w:pPr>
      <w:r w:rsidRPr="00414F7B">
        <w:t xml:space="preserve"> </w:t>
      </w:r>
      <w:r w:rsidR="00CB3067" w:rsidRPr="00CB3067">
        <w:rPr>
          <w:rFonts w:ascii="Times New Roman" w:hAnsi="Times New Roman" w:cs="Times New Roman"/>
          <w:b/>
          <w:sz w:val="24"/>
          <w:szCs w:val="24"/>
        </w:rPr>
        <w:t>Реализация</w:t>
      </w:r>
      <w:r w:rsidR="00CB3067" w:rsidRPr="00CB3067">
        <w:rPr>
          <w:rFonts w:ascii="Times New Roman" w:hAnsi="Times New Roman" w:cs="Times New Roman"/>
          <w:sz w:val="24"/>
          <w:szCs w:val="24"/>
        </w:rPr>
        <w:t xml:space="preserve"> задач данной образовательной области происходит в следующих видах образовательной деятельности:</w:t>
      </w:r>
      <w:r w:rsidR="00CB3067" w:rsidRPr="00CB3067">
        <w:rPr>
          <w:rFonts w:ascii="Times New Roman" w:hAnsi="Times New Roman" w:cs="Times New Roman"/>
          <w:b/>
          <w:sz w:val="24"/>
          <w:szCs w:val="24"/>
        </w:rPr>
        <w:t xml:space="preserve">   </w:t>
      </w:r>
    </w:p>
    <w:p w:rsidR="00CB3067" w:rsidRPr="00CB3067" w:rsidRDefault="00CB3067" w:rsidP="007D2F38">
      <w:pPr>
        <w:ind w:right="11" w:firstLine="567"/>
        <w:contextualSpacing/>
        <w:jc w:val="both"/>
        <w:rPr>
          <w:rFonts w:ascii="Times New Roman" w:hAnsi="Times New Roman" w:cs="Times New Roman"/>
          <w:sz w:val="24"/>
          <w:szCs w:val="24"/>
        </w:rPr>
      </w:pPr>
      <w:r w:rsidRPr="00CB3067">
        <w:rPr>
          <w:rFonts w:ascii="Times New Roman" w:hAnsi="Times New Roman" w:cs="Times New Roman"/>
          <w:b/>
          <w:sz w:val="24"/>
          <w:szCs w:val="24"/>
        </w:rPr>
        <w:lastRenderedPageBreak/>
        <w:t>«Познавательно-исследовательская деятельность»</w:t>
      </w:r>
      <w:r w:rsidRPr="00CB3067">
        <w:rPr>
          <w:rFonts w:ascii="Times New Roman" w:hAnsi="Times New Roman" w:cs="Times New Roman"/>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CB3067" w:rsidRPr="00CB3067" w:rsidRDefault="00CB3067" w:rsidP="007D2F38">
      <w:pPr>
        <w:ind w:right="11" w:firstLine="567"/>
        <w:contextualSpacing/>
        <w:jc w:val="both"/>
        <w:rPr>
          <w:rFonts w:ascii="Times New Roman" w:hAnsi="Times New Roman" w:cs="Times New Roman"/>
          <w:sz w:val="24"/>
          <w:szCs w:val="24"/>
        </w:rPr>
      </w:pPr>
      <w:r w:rsidRPr="00CB3067">
        <w:rPr>
          <w:rFonts w:ascii="Times New Roman" w:hAnsi="Times New Roman" w:cs="Times New Roman"/>
          <w:sz w:val="24"/>
          <w:szCs w:val="24"/>
        </w:rPr>
        <w:t xml:space="preserve"> </w:t>
      </w:r>
      <w:r w:rsidRPr="00CB3067">
        <w:rPr>
          <w:rFonts w:ascii="Times New Roman" w:hAnsi="Times New Roman" w:cs="Times New Roman"/>
          <w:b/>
          <w:sz w:val="24"/>
          <w:szCs w:val="24"/>
        </w:rPr>
        <w:t>«Формирование элементарных математических представлений»</w:t>
      </w:r>
      <w:r w:rsidRPr="00CB3067">
        <w:rPr>
          <w:rFonts w:ascii="Times New Roman" w:hAnsi="Times New Roman" w:cs="Times New Roman"/>
          <w:sz w:val="24"/>
          <w:szCs w:val="24"/>
        </w:rPr>
        <w:t xml:space="preserve"> реализуется через занятие в группах детей 3-4 лет, 4-5 лет, 5-6 лет 1 раз в неделю, в группах детей  6-7 лет через занятие 2 раза в неделю. </w:t>
      </w:r>
    </w:p>
    <w:p w:rsidR="00CB3067" w:rsidRPr="00CB3067" w:rsidRDefault="00CB3067" w:rsidP="007D2F38">
      <w:pPr>
        <w:ind w:right="11" w:firstLine="567"/>
        <w:contextualSpacing/>
        <w:jc w:val="both"/>
        <w:rPr>
          <w:rFonts w:ascii="Times New Roman" w:hAnsi="Times New Roman" w:cs="Times New Roman"/>
          <w:sz w:val="24"/>
          <w:szCs w:val="24"/>
        </w:rPr>
      </w:pPr>
      <w:r w:rsidRPr="00CB3067">
        <w:rPr>
          <w:rFonts w:ascii="Times New Roman" w:hAnsi="Times New Roman" w:cs="Times New Roman"/>
          <w:b/>
          <w:sz w:val="24"/>
          <w:szCs w:val="24"/>
        </w:rPr>
        <w:t>«Ребенок и окружающий мир»</w:t>
      </w:r>
      <w:r w:rsidRPr="00CB3067">
        <w:rPr>
          <w:rFonts w:ascii="Times New Roman" w:hAnsi="Times New Roman" w:cs="Times New Roman"/>
          <w:sz w:val="24"/>
          <w:szCs w:val="24"/>
        </w:rPr>
        <w:t xml:space="preserve"> реализуется во всех возрастных группах  через занятие 1 раз в неделю. </w:t>
      </w:r>
    </w:p>
    <w:p w:rsidR="00D11451" w:rsidRDefault="00D11451" w:rsidP="007D2F38">
      <w:pPr>
        <w:tabs>
          <w:tab w:val="left" w:pos="9639"/>
          <w:tab w:val="left" w:pos="10490"/>
        </w:tabs>
        <w:spacing w:after="0"/>
        <w:ind w:right="-2" w:firstLine="567"/>
        <w:rPr>
          <w:rFonts w:ascii="Times New Roman" w:hAnsi="Times New Roman"/>
          <w:sz w:val="24"/>
          <w:szCs w:val="24"/>
        </w:rPr>
      </w:pPr>
    </w:p>
    <w:p w:rsidR="00D11451" w:rsidRDefault="003D6EAD"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b/>
          <w:sz w:val="24"/>
          <w:szCs w:val="24"/>
        </w:rPr>
        <w:t>2.1</w:t>
      </w:r>
      <w:r w:rsidR="004F2C8B">
        <w:rPr>
          <w:rFonts w:ascii="Times New Roman" w:hAnsi="Times New Roman"/>
          <w:b/>
          <w:sz w:val="24"/>
          <w:szCs w:val="24"/>
        </w:rPr>
        <w:t>.</w:t>
      </w:r>
      <w:r w:rsidR="00D11451" w:rsidRPr="000552A9">
        <w:rPr>
          <w:rFonts w:ascii="Times New Roman" w:hAnsi="Times New Roman"/>
          <w:b/>
          <w:sz w:val="24"/>
          <w:szCs w:val="24"/>
        </w:rPr>
        <w:t xml:space="preserve">3. </w:t>
      </w:r>
      <w:r>
        <w:rPr>
          <w:rFonts w:ascii="Times New Roman" w:hAnsi="Times New Roman"/>
          <w:b/>
          <w:sz w:val="24"/>
          <w:szCs w:val="24"/>
        </w:rPr>
        <w:t>Задачи и содержание образовательной области «</w:t>
      </w:r>
      <w:r w:rsidR="00D11451" w:rsidRPr="000552A9">
        <w:rPr>
          <w:rFonts w:ascii="Times New Roman" w:hAnsi="Times New Roman"/>
          <w:b/>
          <w:sz w:val="24"/>
          <w:szCs w:val="24"/>
        </w:rPr>
        <w:t>Речевое развитие</w:t>
      </w:r>
      <w:r>
        <w:rPr>
          <w:rFonts w:ascii="Times New Roman" w:hAnsi="Times New Roman"/>
          <w:b/>
          <w:sz w:val="24"/>
          <w:szCs w:val="24"/>
        </w:rPr>
        <w:t>»</w:t>
      </w:r>
      <w:r w:rsidR="002A6FB4" w:rsidRPr="002A6FB4">
        <w:rPr>
          <w:rFonts w:ascii="Times New Roman" w:hAnsi="Times New Roman" w:cs="Times New Roman"/>
          <w:b/>
          <w:sz w:val="24"/>
          <w:szCs w:val="24"/>
        </w:rPr>
        <w:t xml:space="preserve"> </w:t>
      </w:r>
      <w:r w:rsidR="002A6FB4">
        <w:rPr>
          <w:rFonts w:ascii="Times New Roman" w:hAnsi="Times New Roman" w:cs="Times New Roman"/>
          <w:b/>
          <w:sz w:val="24"/>
          <w:szCs w:val="24"/>
        </w:rPr>
        <w:t>(п.20</w:t>
      </w:r>
      <w:r w:rsidR="002A6FB4" w:rsidRPr="002A6FB4">
        <w:rPr>
          <w:rFonts w:ascii="Times New Roman" w:hAnsi="Times New Roman" w:cs="Times New Roman"/>
          <w:b/>
          <w:sz w:val="24"/>
          <w:szCs w:val="24"/>
        </w:rPr>
        <w:t xml:space="preserve"> </w:t>
      </w:r>
      <w:hyperlink r:id="rId32"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Образовательная область «Речевое развитие» предусматривает:</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владение речью как средством коммуникации, познания и самовыражения;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формирование правильного звукопроизношения;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развитие звуковой и интонационной культуры речи; развитие фонематического слуха;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обогащение активного и пассивного словарного запаса;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развитие грамматически правильной речи</w:t>
      </w:r>
      <w:r w:rsidR="003D6EAD">
        <w:rPr>
          <w:rFonts w:ascii="Times New Roman" w:hAnsi="Times New Roman"/>
          <w:sz w:val="24"/>
          <w:szCs w:val="24"/>
        </w:rPr>
        <w:t>;</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развитие диалогической и монологической речи;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формирование предпосылок к обучению грамоте.</w:t>
      </w:r>
    </w:p>
    <w:p w:rsidR="00D11451" w:rsidRPr="0009328F" w:rsidRDefault="00D11451" w:rsidP="00FF2742">
      <w:pPr>
        <w:tabs>
          <w:tab w:val="left" w:pos="9639"/>
        </w:tabs>
        <w:spacing w:after="0" w:line="240" w:lineRule="auto"/>
        <w:ind w:right="-2"/>
        <w:jc w:val="both"/>
        <w:rPr>
          <w:rFonts w:ascii="Times New Roman" w:hAnsi="Times New Roman"/>
          <w:b/>
          <w:i/>
          <w:sz w:val="24"/>
          <w:szCs w:val="24"/>
        </w:rPr>
      </w:pPr>
    </w:p>
    <w:p w:rsidR="00D11451" w:rsidRPr="0009328F" w:rsidRDefault="00FF2742" w:rsidP="007D2F38">
      <w:pPr>
        <w:tabs>
          <w:tab w:val="left" w:pos="9639"/>
        </w:tabs>
        <w:spacing w:after="0" w:line="240" w:lineRule="auto"/>
        <w:ind w:right="-2" w:firstLine="567"/>
        <w:jc w:val="both"/>
        <w:rPr>
          <w:rFonts w:ascii="Times New Roman" w:hAnsi="Times New Roman"/>
          <w:b/>
          <w:i/>
          <w:sz w:val="24"/>
          <w:szCs w:val="24"/>
        </w:rPr>
      </w:pPr>
      <w:r>
        <w:rPr>
          <w:rFonts w:ascii="Times New Roman" w:hAnsi="Times New Roman"/>
          <w:b/>
          <w:sz w:val="24"/>
          <w:szCs w:val="24"/>
        </w:rPr>
        <w:t>2.1.3.1</w:t>
      </w:r>
      <w:r w:rsidR="003D6EAD" w:rsidRPr="002A6FB4">
        <w:rPr>
          <w:rFonts w:ascii="Times New Roman" w:hAnsi="Times New Roman"/>
          <w:b/>
          <w:sz w:val="24"/>
          <w:szCs w:val="24"/>
        </w:rPr>
        <w:t xml:space="preserve">. </w:t>
      </w:r>
      <w:r w:rsidR="00D11451" w:rsidRPr="002A6FB4">
        <w:rPr>
          <w:rFonts w:ascii="Times New Roman" w:hAnsi="Times New Roman"/>
          <w:b/>
          <w:sz w:val="24"/>
          <w:szCs w:val="24"/>
        </w:rPr>
        <w:t>От 2 лет до 3 лет</w:t>
      </w:r>
      <w:r w:rsidR="002A6FB4">
        <w:rPr>
          <w:rFonts w:ascii="Times New Roman" w:hAnsi="Times New Roman"/>
          <w:b/>
          <w:i/>
          <w:sz w:val="24"/>
          <w:szCs w:val="24"/>
        </w:rPr>
        <w:t xml:space="preserve"> </w:t>
      </w:r>
      <w:r w:rsidR="002A6FB4">
        <w:rPr>
          <w:rFonts w:ascii="Times New Roman" w:hAnsi="Times New Roman" w:cs="Times New Roman"/>
          <w:b/>
          <w:sz w:val="24"/>
          <w:szCs w:val="24"/>
        </w:rPr>
        <w:t>(п.20.3</w:t>
      </w:r>
      <w:r w:rsidR="002A6FB4" w:rsidRPr="002A6FB4">
        <w:rPr>
          <w:rFonts w:ascii="Times New Roman" w:hAnsi="Times New Roman" w:cs="Times New Roman"/>
          <w:b/>
          <w:sz w:val="24"/>
          <w:szCs w:val="24"/>
        </w:rPr>
        <w:t xml:space="preserve"> </w:t>
      </w:r>
      <w:hyperlink r:id="rId33" w:history="1">
        <w:r w:rsidR="004F1C6C">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Формирование словаря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Звуковая культура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Грамматический строй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Учить детей согласовывать существительные и местоимения с глаголами, составлять фразы из 3-4 слов.</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Связная речь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Продолжать учить детей понимать речь воспитателя, отвечать на вопросы. Учить рассказывать об окружающем в 2-4 предложениях.</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Интерес к художественной литературе</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Учить детей воспринимать небольшие по объему потешки, сказки и рассказы с наглядным сопровождением (и без него).</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lastRenderedPageBreak/>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sz w:val="24"/>
          <w:szCs w:val="24"/>
        </w:rPr>
        <w:t>Р</w:t>
      </w:r>
      <w:r w:rsidRPr="0009328F">
        <w:rPr>
          <w:rFonts w:ascii="Times New Roman" w:hAnsi="Times New Roman"/>
          <w:color w:val="000000"/>
          <w:sz w:val="24"/>
          <w:szCs w:val="24"/>
        </w:rPr>
        <w:t xml:space="preserve">азвивать умение </w:t>
      </w:r>
      <w:r w:rsidRPr="0009328F">
        <w:rPr>
          <w:rFonts w:ascii="Times New Roman" w:hAnsi="Times New Roman"/>
          <w:sz w:val="24"/>
          <w:szCs w:val="24"/>
        </w:rPr>
        <w:t xml:space="preserve">произносить звукоподражания, связанные с содержанием литературного материала (мяу-мяу, тик-так, баю-бай, ква-ква… и т.п.), отвечать </w:t>
      </w:r>
      <w:r w:rsidRPr="0009328F">
        <w:rPr>
          <w:rFonts w:ascii="Times New Roman" w:hAnsi="Times New Roman"/>
          <w:color w:val="000000"/>
          <w:sz w:val="24"/>
          <w:szCs w:val="24"/>
        </w:rPr>
        <w:t>на вопросы по содержанию прочитанных произведений.</w:t>
      </w:r>
    </w:p>
    <w:p w:rsidR="00D11451" w:rsidRPr="0009328F" w:rsidRDefault="00D11451" w:rsidP="007D2F38">
      <w:pPr>
        <w:tabs>
          <w:tab w:val="left" w:pos="9639"/>
        </w:tabs>
        <w:spacing w:after="0" w:line="240" w:lineRule="auto"/>
        <w:ind w:right="-2" w:firstLine="567"/>
        <w:jc w:val="both"/>
        <w:rPr>
          <w:rFonts w:ascii="Times New Roman" w:hAnsi="Times New Roman"/>
          <w:b/>
          <w:sz w:val="24"/>
          <w:szCs w:val="24"/>
        </w:rPr>
      </w:pPr>
      <w:r w:rsidRPr="0009328F">
        <w:rPr>
          <w:rFonts w:ascii="Times New Roman" w:hAnsi="Times New Roman"/>
          <w:color w:val="000000"/>
          <w:sz w:val="24"/>
          <w:szCs w:val="24"/>
        </w:rPr>
        <w:t xml:space="preserve">Побуждать рассматривать книги и иллюстрации вместе со взрослым и самостоятельно. </w:t>
      </w:r>
    </w:p>
    <w:p w:rsidR="00D11451" w:rsidRPr="0009328F" w:rsidRDefault="00D11451" w:rsidP="007D2F38">
      <w:pPr>
        <w:tabs>
          <w:tab w:val="left" w:pos="9639"/>
        </w:tabs>
        <w:spacing w:after="0" w:line="240" w:lineRule="auto"/>
        <w:ind w:right="-2" w:firstLine="567"/>
        <w:jc w:val="both"/>
        <w:rPr>
          <w:rFonts w:ascii="Times New Roman" w:hAnsi="Times New Roman"/>
          <w:b/>
          <w:sz w:val="24"/>
          <w:szCs w:val="24"/>
        </w:rPr>
      </w:pPr>
      <w:r w:rsidRPr="0009328F">
        <w:rPr>
          <w:rFonts w:ascii="Times New Roman" w:hAnsi="Times New Roman"/>
          <w:sz w:val="24"/>
          <w:szCs w:val="24"/>
        </w:rPr>
        <w:t>Развивать восприятие вопросительных и восклицательных интонаций художественного произведения.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Содержание образовательной деятельности</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Формирование словаря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На основе расширения ориентировки детей в окружающем мире </w:t>
      </w: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Звуковая культура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Грамматический строй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умение детей выражать свои мысли посредством трех-, четырехсловных предложений.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Связная речь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lastRenderedPageBreak/>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Интерес к художественной литературе</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sz w:val="24"/>
          <w:szCs w:val="24"/>
        </w:rPr>
        <w:t xml:space="preserve">Выразительно исполнять для детей (пропевание, выразительное чтение наизусть, рассказывание) </w:t>
      </w:r>
      <w:r w:rsidRPr="0009328F">
        <w:rPr>
          <w:rFonts w:ascii="Times New Roman" w:hAnsi="Times New Roman"/>
          <w:color w:val="000000"/>
          <w:sz w:val="24"/>
          <w:szCs w:val="24"/>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color w:val="000000"/>
          <w:sz w:val="24"/>
          <w:szCs w:val="24"/>
        </w:rPr>
        <w:t xml:space="preserve">Учить детей следить за развитием сюжета с помощью наглядности (картинки, игрушки, действия), отвечать на вопросы типа </w:t>
      </w:r>
      <w:r w:rsidRPr="0009328F">
        <w:rPr>
          <w:rFonts w:ascii="Times New Roman" w:hAnsi="Times New Roman"/>
          <w:i/>
          <w:sz w:val="24"/>
          <w:szCs w:val="24"/>
        </w:rPr>
        <w:t>Кто это? Что он делает? А это что?</w:t>
      </w:r>
      <w:r w:rsidRPr="0009328F">
        <w:rPr>
          <w:rFonts w:ascii="Times New Roman" w:hAnsi="Times New Roman"/>
          <w:sz w:val="24"/>
          <w:szCs w:val="24"/>
        </w:rPr>
        <w:t xml:space="preserve"> </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 xml:space="preserve">Стимулировать активную речь: </w:t>
      </w:r>
      <w:r w:rsidRPr="0009328F">
        <w:rPr>
          <w:rFonts w:ascii="Times New Roman" w:hAnsi="Times New Roman"/>
          <w:sz w:val="24"/>
          <w:szCs w:val="24"/>
        </w:rPr>
        <w:t xml:space="preserve">отвечать </w:t>
      </w:r>
      <w:r w:rsidRPr="0009328F">
        <w:rPr>
          <w:rFonts w:ascii="Times New Roman" w:hAnsi="Times New Roman"/>
          <w:color w:val="000000"/>
          <w:sz w:val="24"/>
          <w:szCs w:val="24"/>
        </w:rPr>
        <w:t>на вопросы по содержанию прочитанных произведений; договаривать и произносить четверостишия уже известных ребенку стихов и песенок;</w:t>
      </w:r>
      <w:r w:rsidRPr="0009328F">
        <w:rPr>
          <w:rFonts w:ascii="Times New Roman" w:hAnsi="Times New Roman"/>
          <w:sz w:val="24"/>
          <w:szCs w:val="24"/>
        </w:rPr>
        <w:t xml:space="preserve"> произносить звукоподражания, связанные с содержанием литературного материала </w:t>
      </w:r>
      <w:r w:rsidRPr="0009328F">
        <w:rPr>
          <w:rFonts w:ascii="Times New Roman" w:hAnsi="Times New Roman"/>
          <w:i/>
          <w:sz w:val="24"/>
          <w:szCs w:val="24"/>
        </w:rPr>
        <w:t>(мяу-мяу, тик-так, баю-бай, ква-ква… и т.п.)</w:t>
      </w:r>
      <w:r w:rsidRPr="0009328F">
        <w:rPr>
          <w:rFonts w:ascii="Times New Roman" w:hAnsi="Times New Roman"/>
          <w:sz w:val="24"/>
          <w:szCs w:val="24"/>
        </w:rPr>
        <w:t>.</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sz w:val="24"/>
          <w:szCs w:val="24"/>
        </w:rPr>
        <w:t xml:space="preserve">Стимулировать игровую деятельность: </w:t>
      </w:r>
      <w:r w:rsidRPr="0009328F">
        <w:rPr>
          <w:rFonts w:ascii="Times New Roman" w:hAnsi="Times New Roman"/>
          <w:color w:val="000000"/>
          <w:sz w:val="24"/>
          <w:szCs w:val="24"/>
        </w:rPr>
        <w:t xml:space="preserve">воспроизводить игровые действия персонажей; играть </w:t>
      </w:r>
      <w:r w:rsidRPr="0009328F">
        <w:rPr>
          <w:rFonts w:ascii="Times New Roman" w:hAnsi="Times New Roman"/>
          <w:sz w:val="24"/>
          <w:szCs w:val="24"/>
        </w:rPr>
        <w:t>со звуками, словами, рифмами.</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sz w:val="24"/>
          <w:szCs w:val="24"/>
        </w:rPr>
        <w:t xml:space="preserve">Насыщать образовательную среду изданиями для детей раннего возраста, побуждать </w:t>
      </w:r>
      <w:r w:rsidRPr="0009328F">
        <w:rPr>
          <w:rFonts w:ascii="Times New Roman" w:hAnsi="Times New Roman"/>
          <w:color w:val="000000"/>
          <w:sz w:val="24"/>
          <w:szCs w:val="24"/>
        </w:rPr>
        <w:t xml:space="preserve">рассматривать иллюстрации как вместе с педагогом, так и самостоятельно. </w:t>
      </w:r>
    </w:p>
    <w:p w:rsidR="00D11451" w:rsidRDefault="00D11451" w:rsidP="007D2F38">
      <w:pPr>
        <w:tabs>
          <w:tab w:val="left" w:pos="9639"/>
        </w:tabs>
        <w:spacing w:after="0" w:line="240" w:lineRule="auto"/>
        <w:ind w:right="-2" w:firstLine="567"/>
        <w:jc w:val="both"/>
        <w:rPr>
          <w:rFonts w:ascii="Times New Roman" w:hAnsi="Times New Roman"/>
          <w:sz w:val="24"/>
          <w:szCs w:val="24"/>
        </w:rPr>
      </w:pPr>
      <w:r w:rsidRPr="009E2F76">
        <w:rPr>
          <w:rFonts w:ascii="Times New Roman" w:hAnsi="Times New Roman"/>
          <w:b/>
          <w:sz w:val="24"/>
          <w:szCs w:val="24"/>
        </w:rPr>
        <w:t>В результате, к концу 3 года</w:t>
      </w:r>
      <w:r w:rsidRPr="0009328F">
        <w:rPr>
          <w:rFonts w:ascii="Times New Roman" w:hAnsi="Times New Roman"/>
          <w:sz w:val="24"/>
          <w:szCs w:val="24"/>
        </w:rPr>
        <w:t xml:space="preserve">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D11451" w:rsidRPr="0009328F" w:rsidRDefault="00D11451" w:rsidP="007D2F38">
      <w:pPr>
        <w:tabs>
          <w:tab w:val="left" w:pos="9639"/>
        </w:tabs>
        <w:spacing w:after="0" w:line="240" w:lineRule="auto"/>
        <w:ind w:right="-2" w:firstLine="567"/>
        <w:jc w:val="both"/>
        <w:rPr>
          <w:rFonts w:ascii="Times New Roman" w:hAnsi="Times New Roman"/>
          <w:b/>
          <w:i/>
          <w:sz w:val="24"/>
          <w:szCs w:val="24"/>
        </w:rPr>
      </w:pPr>
    </w:p>
    <w:p w:rsidR="00D11451" w:rsidRPr="0009328F" w:rsidRDefault="00FF2742" w:rsidP="007D2F38">
      <w:pPr>
        <w:tabs>
          <w:tab w:val="left" w:pos="9639"/>
        </w:tabs>
        <w:spacing w:after="0" w:line="240" w:lineRule="auto"/>
        <w:ind w:right="-2" w:firstLine="567"/>
        <w:jc w:val="both"/>
        <w:rPr>
          <w:rFonts w:ascii="Times New Roman" w:hAnsi="Times New Roman"/>
          <w:b/>
          <w:i/>
          <w:sz w:val="24"/>
          <w:szCs w:val="24"/>
        </w:rPr>
      </w:pPr>
      <w:r>
        <w:rPr>
          <w:rFonts w:ascii="Times New Roman" w:hAnsi="Times New Roman"/>
          <w:b/>
          <w:sz w:val="24"/>
          <w:szCs w:val="24"/>
        </w:rPr>
        <w:t>2.1.3.2</w:t>
      </w:r>
      <w:r w:rsidR="003D6EAD" w:rsidRPr="002A6FB4">
        <w:rPr>
          <w:rFonts w:ascii="Times New Roman" w:hAnsi="Times New Roman"/>
          <w:b/>
          <w:sz w:val="24"/>
          <w:szCs w:val="24"/>
        </w:rPr>
        <w:t xml:space="preserve">. </w:t>
      </w:r>
      <w:r w:rsidR="00D11451" w:rsidRPr="002A6FB4">
        <w:rPr>
          <w:rFonts w:ascii="Times New Roman" w:hAnsi="Times New Roman"/>
          <w:b/>
          <w:sz w:val="24"/>
          <w:szCs w:val="24"/>
        </w:rPr>
        <w:t>От 3 лет до 4 лет</w:t>
      </w:r>
      <w:r w:rsidR="002A6FB4">
        <w:rPr>
          <w:rFonts w:ascii="Times New Roman" w:hAnsi="Times New Roman"/>
          <w:b/>
          <w:i/>
          <w:sz w:val="24"/>
          <w:szCs w:val="24"/>
        </w:rPr>
        <w:t xml:space="preserve"> </w:t>
      </w:r>
      <w:r w:rsidR="002A6FB4">
        <w:rPr>
          <w:rFonts w:ascii="Times New Roman" w:hAnsi="Times New Roman" w:cs="Times New Roman"/>
          <w:b/>
          <w:sz w:val="24"/>
          <w:szCs w:val="24"/>
        </w:rPr>
        <w:t>(п.20.4</w:t>
      </w:r>
      <w:r w:rsidR="002A6FB4" w:rsidRPr="002A6FB4">
        <w:rPr>
          <w:rFonts w:ascii="Times New Roman" w:hAnsi="Times New Roman" w:cs="Times New Roman"/>
          <w:b/>
          <w:sz w:val="24"/>
          <w:szCs w:val="24"/>
        </w:rPr>
        <w:t xml:space="preserve"> </w:t>
      </w:r>
      <w:hyperlink r:id="rId34" w:history="1">
        <w:r w:rsidR="0012761E">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 xml:space="preserve">задачами </w:t>
      </w:r>
      <w:r w:rsidRPr="0009328F">
        <w:rPr>
          <w:rFonts w:ascii="Times New Roman" w:hAnsi="Times New Roman"/>
          <w:sz w:val="24"/>
          <w:szCs w:val="24"/>
        </w:rPr>
        <w:t>образовательной деятельности являются: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Формирование словаря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Активизация словаря. Активизировать в речи слова, обозначающие названия предметов ближайшего окружения.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Звуковая культура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выразительность. Учить отчетливо произносить слова и короткие фразы.</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Грамматический строй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Связная речь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w:t>
      </w:r>
      <w:r w:rsidRPr="0009328F">
        <w:rPr>
          <w:rFonts w:ascii="Times New Roman" w:hAnsi="Times New Roman"/>
          <w:sz w:val="24"/>
          <w:szCs w:val="24"/>
        </w:rPr>
        <w:lastRenderedPageBreak/>
        <w:t>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 Учить детей свободно вступать в общение со взрослыми и детьми, пользоваться простыми формулами речевого этикета.</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Подготовка детей к обучению грамоте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Формировать умение вслушиваться в звучание слова, знакомить детей с терминами «слово», «звук» в практическом плане.</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Интерес к художественной литературе</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r w:rsidRPr="0009328F">
        <w:rPr>
          <w:rFonts w:ascii="Times New Roman" w:hAnsi="Times New Roman"/>
          <w:sz w:val="24"/>
          <w:szCs w:val="24"/>
        </w:rPr>
        <w:t xml:space="preserve"> </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Поддерживать общение детей друг с другом и с взрослым в процессе совместного рассматривания книжек-картинок, иллюстраций.</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Содержание образовательной деятельности</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Формирование словаря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умение понимать обобщающие слова (мебель, одежда).</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Звуковая культура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правильное речевое дыхание, слуховое внимание, моторику речевого аппарата, обучает детей воспроизводить ритм стихотворения.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Грамматический строй речи</w:t>
      </w:r>
    </w:p>
    <w:p w:rsidR="00D11451" w:rsidRPr="0009328F" w:rsidRDefault="00D11451" w:rsidP="007D2F38">
      <w:pPr>
        <w:tabs>
          <w:tab w:val="left" w:pos="9639"/>
        </w:tabs>
        <w:spacing w:after="0" w:line="240" w:lineRule="auto"/>
        <w:ind w:right="-2" w:firstLine="567"/>
        <w:jc w:val="both"/>
        <w:rPr>
          <w:rFonts w:ascii="Times New Roman" w:hAnsi="Times New Roman"/>
          <w:b/>
          <w:sz w:val="24"/>
          <w:szCs w:val="24"/>
        </w:rPr>
      </w:pPr>
      <w:r w:rsidRPr="0009328F">
        <w:rPr>
          <w:rFonts w:ascii="Times New Roman" w:hAnsi="Times New Roman"/>
          <w:sz w:val="24"/>
          <w:szCs w:val="24"/>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w:t>
      </w:r>
      <w:r w:rsidRPr="0009328F">
        <w:rPr>
          <w:rFonts w:ascii="Times New Roman" w:hAnsi="Times New Roman"/>
          <w:sz w:val="24"/>
          <w:szCs w:val="24"/>
        </w:rPr>
        <w:lastRenderedPageBreak/>
        <w:t xml:space="preserve">образования глаголов (вошел – вышел), образовывать звукоподражательные глаголы (чирикает).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Связная речь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Педагогические работники</w:t>
      </w:r>
      <w:r w:rsidRPr="0009328F">
        <w:rPr>
          <w:rFonts w:ascii="Times New Roman" w:hAnsi="Times New Roman"/>
          <w:sz w:val="24"/>
          <w:szCs w:val="24"/>
        </w:rPr>
        <w:t xml:space="preserve">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Подготовка детей к обучению грамоте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умение вслушиваться в звучание слова, закрепляет в речи дошкольников термины «слово», «звук» в практическом плане.</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Интерес к художественной литературе</w:t>
      </w:r>
    </w:p>
    <w:p w:rsidR="00D11451" w:rsidRPr="0009328F" w:rsidRDefault="00D11451" w:rsidP="007D2F38">
      <w:pPr>
        <w:tabs>
          <w:tab w:val="left" w:pos="9639"/>
        </w:tabs>
        <w:spacing w:after="0" w:line="240" w:lineRule="auto"/>
        <w:ind w:right="-2" w:firstLine="567"/>
        <w:jc w:val="both"/>
        <w:rPr>
          <w:rFonts w:ascii="Times New Roman" w:hAnsi="Times New Roman"/>
          <w:b/>
          <w:sz w:val="24"/>
          <w:szCs w:val="24"/>
        </w:rPr>
      </w:pPr>
      <w:r w:rsidRPr="0009328F">
        <w:rPr>
          <w:rFonts w:ascii="Times New Roman" w:hAnsi="Times New Roman"/>
          <w:sz w:val="24"/>
          <w:szCs w:val="24"/>
        </w:rPr>
        <w:t xml:space="preserve">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Поддерживать положительные эмоциональные проявления детей в процессе совместного слушания художественных произведений.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Учить соотносить содержание произведений с личным опытом детей, их повседневной жизнью и окружением.</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9E2F76">
        <w:rPr>
          <w:rFonts w:ascii="Times New Roman" w:hAnsi="Times New Roman"/>
          <w:b/>
          <w:sz w:val="24"/>
          <w:szCs w:val="24"/>
        </w:rPr>
        <w:t>В результате, к концу 4 года</w:t>
      </w:r>
      <w:r w:rsidRPr="0009328F">
        <w:rPr>
          <w:rFonts w:ascii="Times New Roman" w:hAnsi="Times New Roman"/>
          <w:sz w:val="24"/>
          <w:szCs w:val="24"/>
        </w:rPr>
        <w:t xml:space="preserve">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w:t>
      </w:r>
      <w:r w:rsidRPr="0009328F">
        <w:rPr>
          <w:rFonts w:ascii="Times New Roman" w:hAnsi="Times New Roman"/>
          <w:sz w:val="24"/>
          <w:szCs w:val="24"/>
        </w:rPr>
        <w:lastRenderedPageBreak/>
        <w:t xml:space="preserve">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w:t>
      </w:r>
      <w:r>
        <w:rPr>
          <w:rFonts w:ascii="Times New Roman" w:hAnsi="Times New Roman"/>
          <w:sz w:val="24"/>
          <w:szCs w:val="24"/>
        </w:rPr>
        <w:t>педагогическим работником</w:t>
      </w:r>
      <w:r w:rsidRPr="0009328F">
        <w:rPr>
          <w:rFonts w:ascii="Times New Roman" w:hAnsi="Times New Roman"/>
          <w:sz w:val="24"/>
          <w:szCs w:val="24"/>
        </w:rPr>
        <w:t xml:space="preserve"> пересказывает знакомые сказки, читает короткие стихи.</w:t>
      </w:r>
    </w:p>
    <w:p w:rsidR="00D11451" w:rsidRPr="0009328F" w:rsidRDefault="00D11451" w:rsidP="007D2F38">
      <w:pPr>
        <w:tabs>
          <w:tab w:val="left" w:pos="9639"/>
        </w:tabs>
        <w:spacing w:after="0" w:line="240" w:lineRule="auto"/>
        <w:ind w:right="-2" w:firstLine="567"/>
        <w:jc w:val="both"/>
        <w:rPr>
          <w:rFonts w:ascii="Times New Roman" w:hAnsi="Times New Roman"/>
          <w:b/>
          <w:i/>
          <w:sz w:val="24"/>
          <w:szCs w:val="24"/>
        </w:rPr>
      </w:pPr>
    </w:p>
    <w:p w:rsidR="00D11451" w:rsidRPr="0009328F" w:rsidRDefault="00FF2742" w:rsidP="007D2F38">
      <w:pPr>
        <w:tabs>
          <w:tab w:val="left" w:pos="9639"/>
        </w:tabs>
        <w:spacing w:after="0" w:line="240" w:lineRule="auto"/>
        <w:ind w:right="-2" w:firstLine="567"/>
        <w:jc w:val="both"/>
        <w:rPr>
          <w:rFonts w:ascii="Times New Roman" w:hAnsi="Times New Roman"/>
          <w:b/>
          <w:i/>
          <w:sz w:val="24"/>
          <w:szCs w:val="24"/>
        </w:rPr>
      </w:pPr>
      <w:r>
        <w:rPr>
          <w:rFonts w:ascii="Times New Roman" w:hAnsi="Times New Roman"/>
          <w:b/>
          <w:sz w:val="24"/>
          <w:szCs w:val="24"/>
        </w:rPr>
        <w:t>2.1.3.3</w:t>
      </w:r>
      <w:r w:rsidR="003D6EAD" w:rsidRPr="002A6FB4">
        <w:rPr>
          <w:rFonts w:ascii="Times New Roman" w:hAnsi="Times New Roman"/>
          <w:b/>
          <w:sz w:val="24"/>
          <w:szCs w:val="24"/>
        </w:rPr>
        <w:t xml:space="preserve">. </w:t>
      </w:r>
      <w:r w:rsidR="00D11451" w:rsidRPr="002A6FB4">
        <w:rPr>
          <w:rFonts w:ascii="Times New Roman" w:hAnsi="Times New Roman"/>
          <w:b/>
          <w:sz w:val="24"/>
          <w:szCs w:val="24"/>
        </w:rPr>
        <w:t>От 4 лет до 5 лет</w:t>
      </w:r>
      <w:r w:rsidR="002A6FB4" w:rsidRPr="002A6FB4">
        <w:rPr>
          <w:rFonts w:ascii="Times New Roman" w:hAnsi="Times New Roman"/>
          <w:b/>
          <w:sz w:val="24"/>
          <w:szCs w:val="24"/>
        </w:rPr>
        <w:t xml:space="preserve"> </w:t>
      </w:r>
      <w:r w:rsidR="002A6FB4" w:rsidRPr="002A6FB4">
        <w:rPr>
          <w:rFonts w:ascii="Times New Roman" w:hAnsi="Times New Roman" w:cs="Times New Roman"/>
          <w:b/>
          <w:sz w:val="24"/>
          <w:szCs w:val="24"/>
        </w:rPr>
        <w:t>(</w:t>
      </w:r>
      <w:r w:rsidR="002A6FB4">
        <w:rPr>
          <w:rFonts w:ascii="Times New Roman" w:hAnsi="Times New Roman" w:cs="Times New Roman"/>
          <w:b/>
          <w:sz w:val="24"/>
          <w:szCs w:val="24"/>
        </w:rPr>
        <w:t>п.20.5</w:t>
      </w:r>
      <w:r w:rsidR="002A6FB4" w:rsidRPr="002A6FB4">
        <w:rPr>
          <w:rFonts w:ascii="Times New Roman" w:hAnsi="Times New Roman" w:cs="Times New Roman"/>
          <w:b/>
          <w:sz w:val="24"/>
          <w:szCs w:val="24"/>
        </w:rPr>
        <w:t xml:space="preserve"> </w:t>
      </w:r>
      <w:hyperlink r:id="rId35" w:history="1">
        <w:r w:rsidR="0012761E">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Развитие словаря</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Звуковая культура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Грамматический строй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(в, под, между, около). Учить правильно образовывать названия предметов посуды.</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Связная речь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Подготовка детей к обучению грамоте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w:t>
      </w:r>
      <w:r w:rsidRPr="0009328F">
        <w:rPr>
          <w:rFonts w:ascii="Times New Roman" w:hAnsi="Times New Roman"/>
          <w:sz w:val="24"/>
          <w:szCs w:val="24"/>
        </w:rPr>
        <w:lastRenderedPageBreak/>
        <w:t>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Интерес к художественной литературе</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color w:val="000000"/>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11451" w:rsidRPr="0009328F" w:rsidRDefault="00D11451" w:rsidP="007D2F38">
      <w:pPr>
        <w:tabs>
          <w:tab w:val="left" w:pos="9639"/>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color w:val="000000"/>
          <w:sz w:val="24"/>
          <w:szCs w:val="24"/>
        </w:rPr>
        <w:t>Воспитывать ценностное отношение к книге, уважение к творчеству писателей и иллюстраторов.</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Содержание образовательной деятельности</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Развитие словаря</w:t>
      </w:r>
    </w:p>
    <w:p w:rsidR="006C4944" w:rsidRPr="0009328F" w:rsidRDefault="00D11451" w:rsidP="0012761E">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Звуковая культура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овладению детьми правильным произношением звуков родного языка и словопроизношением.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развивает у детей звуковую и интонационную культуру речи, фонематический слух.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 дошкольников произношение свистящих и 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Грамматический строй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D11451" w:rsidRPr="009E2F76" w:rsidRDefault="00D11451" w:rsidP="007D2F38">
      <w:pPr>
        <w:tabs>
          <w:tab w:val="left" w:pos="9639"/>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Связная речь</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детей связную, грамматически правильную диалогическую и монологическую речь. </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Педагог обучает детей учат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Pr>
          <w:rFonts w:ascii="Times New Roman" w:hAnsi="Times New Roman"/>
          <w:sz w:val="24"/>
          <w:szCs w:val="24"/>
        </w:rPr>
        <w:lastRenderedPageBreak/>
        <w:t>Педагогический работник</w:t>
      </w:r>
      <w:r w:rsidRPr="0009328F">
        <w:rPr>
          <w:rFonts w:ascii="Times New Roman" w:hAnsi="Times New Roman"/>
          <w:sz w:val="24"/>
          <w:szCs w:val="24"/>
        </w:rPr>
        <w:t xml:space="preserve">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Воспитатель поддерживает инициативность и самостоятельность ребенка в речевом общении со взрослыми и сверстниками, учит использовать в практике общения описательные монологи и элементы объяснительной речи.</w:t>
      </w:r>
    </w:p>
    <w:p w:rsidR="00D11451" w:rsidRPr="0009328F" w:rsidRDefault="00D11451" w:rsidP="007D2F38">
      <w:pPr>
        <w:tabs>
          <w:tab w:val="left" w:pos="9639"/>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дошкольников умение пересказывать сказки, составлять описательные рассказы о предметах и объектах, по картинкам.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w:t>
      </w: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навыки обращаться к сверстнику по имени, к взрослому — по имени и отчеству.</w:t>
      </w:r>
    </w:p>
    <w:p w:rsidR="00D11451" w:rsidRPr="009E2F7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Подготовка детей к обучению грамоте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11451" w:rsidRPr="009E2F7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9E2F76">
        <w:rPr>
          <w:rFonts w:ascii="Times New Roman" w:hAnsi="Times New Roman"/>
          <w:b/>
          <w:sz w:val="24"/>
          <w:szCs w:val="24"/>
        </w:rPr>
        <w:t>Интерес к художественной литературе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color w:val="000000"/>
          <w:sz w:val="24"/>
          <w:szCs w:val="24"/>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sidRPr="0009328F">
        <w:rPr>
          <w:rFonts w:ascii="Times New Roman" w:hAnsi="Times New Roman"/>
          <w:sz w:val="24"/>
          <w:szCs w:val="24"/>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путем использования различных 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color w:val="000000"/>
          <w:sz w:val="24"/>
          <w:szCs w:val="24"/>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lastRenderedPageBreak/>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4D7696">
        <w:rPr>
          <w:rFonts w:ascii="Times New Roman" w:hAnsi="Times New Roman"/>
          <w:b/>
          <w:sz w:val="24"/>
          <w:szCs w:val="24"/>
        </w:rPr>
        <w:t>В результате, к концу 5 года жизни</w:t>
      </w:r>
      <w:r w:rsidRPr="0009328F">
        <w:rPr>
          <w:rFonts w:ascii="Times New Roman" w:hAnsi="Times New Roman"/>
          <w:sz w:val="24"/>
          <w:szCs w:val="24"/>
        </w:rPr>
        <w:t xml:space="preserve"> ребенок активен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b/>
          <w:i/>
          <w:sz w:val="24"/>
          <w:szCs w:val="24"/>
        </w:rPr>
      </w:pPr>
    </w:p>
    <w:p w:rsidR="00D11451" w:rsidRPr="0009328F" w:rsidRDefault="00FF2742" w:rsidP="007D2F38">
      <w:pPr>
        <w:tabs>
          <w:tab w:val="left" w:pos="9639"/>
          <w:tab w:val="left" w:pos="10490"/>
        </w:tabs>
        <w:spacing w:after="0" w:line="240" w:lineRule="auto"/>
        <w:ind w:right="-2" w:firstLine="567"/>
        <w:jc w:val="both"/>
        <w:rPr>
          <w:rFonts w:ascii="Times New Roman" w:hAnsi="Times New Roman"/>
          <w:b/>
          <w:i/>
          <w:sz w:val="24"/>
          <w:szCs w:val="24"/>
        </w:rPr>
      </w:pPr>
      <w:r>
        <w:rPr>
          <w:rFonts w:ascii="Times New Roman" w:hAnsi="Times New Roman"/>
          <w:b/>
          <w:sz w:val="24"/>
          <w:szCs w:val="24"/>
        </w:rPr>
        <w:t>2.1.3.4</w:t>
      </w:r>
      <w:r w:rsidR="003D6EAD" w:rsidRPr="002A6FB4">
        <w:rPr>
          <w:rFonts w:ascii="Times New Roman" w:hAnsi="Times New Roman"/>
          <w:b/>
          <w:sz w:val="24"/>
          <w:szCs w:val="24"/>
        </w:rPr>
        <w:t xml:space="preserve">. </w:t>
      </w:r>
      <w:r w:rsidR="00D11451" w:rsidRPr="002A6FB4">
        <w:rPr>
          <w:rFonts w:ascii="Times New Roman" w:hAnsi="Times New Roman"/>
          <w:b/>
          <w:sz w:val="24"/>
          <w:szCs w:val="24"/>
        </w:rPr>
        <w:t>От 5 лет до 6 лет</w:t>
      </w:r>
      <w:r w:rsidR="002A6FB4">
        <w:rPr>
          <w:rFonts w:ascii="Times New Roman" w:hAnsi="Times New Roman"/>
          <w:b/>
          <w:i/>
          <w:sz w:val="24"/>
          <w:szCs w:val="24"/>
        </w:rPr>
        <w:t xml:space="preserve"> </w:t>
      </w:r>
      <w:r w:rsidR="002A6FB4">
        <w:rPr>
          <w:rFonts w:ascii="Times New Roman" w:hAnsi="Times New Roman" w:cs="Times New Roman"/>
          <w:b/>
          <w:sz w:val="24"/>
          <w:szCs w:val="24"/>
        </w:rPr>
        <w:t>(п.20.6</w:t>
      </w:r>
      <w:r w:rsidR="002A6FB4" w:rsidRPr="002A6FB4">
        <w:rPr>
          <w:rFonts w:ascii="Times New Roman" w:hAnsi="Times New Roman" w:cs="Times New Roman"/>
          <w:b/>
          <w:sz w:val="24"/>
          <w:szCs w:val="24"/>
        </w:rPr>
        <w:t xml:space="preserve"> </w:t>
      </w:r>
      <w:hyperlink r:id="rId36" w:history="1">
        <w:r w:rsidR="0012761E">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Формирование словаря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6C4944" w:rsidRPr="0009328F" w:rsidRDefault="00D11451" w:rsidP="00C50266">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Звуковая культура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Грамматический строй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Связная речь</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w:t>
      </w:r>
      <w:r w:rsidRPr="0009328F">
        <w:rPr>
          <w:rFonts w:ascii="Times New Roman" w:hAnsi="Times New Roman"/>
          <w:sz w:val="24"/>
          <w:szCs w:val="24"/>
        </w:rPr>
        <w:lastRenderedPageBreak/>
        <w:t xml:space="preserve">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 </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Подготовка детей к обучению грамоте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Интерес к художественной литературе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Развивать интерес к произведениям познавательного характера.</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Содержание образовательной деятельности</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Формирование словаря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 детей умение обобщать предметы: объединять их в группы по существенным признакам.</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lastRenderedPageBreak/>
        <w:t>Звуковая культура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09328F">
        <w:rPr>
          <w:rFonts w:ascii="Times New Roman" w:hAnsi="Times New Roman"/>
          <w:sz w:val="24"/>
          <w:szCs w:val="24"/>
        </w:rPr>
        <w:t>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Грамматический строй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Связная речь</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Подготовка детей к обучению грамоте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w:t>
      </w:r>
      <w:r>
        <w:rPr>
          <w:rFonts w:ascii="Times New Roman" w:hAnsi="Times New Roman"/>
          <w:sz w:val="24"/>
          <w:szCs w:val="24"/>
        </w:rPr>
        <w:t>Педагогический работник</w:t>
      </w:r>
      <w:r w:rsidRPr="0009328F">
        <w:rPr>
          <w:rFonts w:ascii="Times New Roman" w:hAnsi="Times New Roman"/>
          <w:sz w:val="24"/>
          <w:szCs w:val="24"/>
        </w:rPr>
        <w:t xml:space="preserve">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w:t>
      </w:r>
      <w:r w:rsidRPr="0009328F">
        <w:rPr>
          <w:rFonts w:ascii="Times New Roman" w:hAnsi="Times New Roman"/>
          <w:sz w:val="24"/>
          <w:szCs w:val="24"/>
        </w:rPr>
        <w:lastRenderedPageBreak/>
        <w:t>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Интерес к художественной литературе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sz w:val="24"/>
          <w:szCs w:val="24"/>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sz w:val="24"/>
          <w:szCs w:val="24"/>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4D7696">
        <w:rPr>
          <w:rFonts w:ascii="Times New Roman" w:hAnsi="Times New Roman"/>
          <w:b/>
          <w:sz w:val="24"/>
          <w:szCs w:val="24"/>
        </w:rPr>
        <w:t>В результате, к концу 6 года жизни</w:t>
      </w:r>
      <w:r w:rsidRPr="0009328F">
        <w:rPr>
          <w:rFonts w:ascii="Times New Roman" w:hAnsi="Times New Roman"/>
          <w:sz w:val="24"/>
          <w:szCs w:val="24"/>
        </w:rPr>
        <w:t xml:space="preserve"> ребенок проявляет познавательную активность в общении со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w:t>
      </w:r>
      <w:r w:rsidRPr="0009328F">
        <w:rPr>
          <w:rFonts w:ascii="Times New Roman" w:hAnsi="Times New Roman"/>
          <w:sz w:val="24"/>
          <w:szCs w:val="24"/>
        </w:rPr>
        <w:lastRenderedPageBreak/>
        <w:t>различает основные жанры: стихотворение, сказка, рассказ, имеет представления о некоторых их особенностях.</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b/>
          <w:i/>
          <w:sz w:val="24"/>
          <w:szCs w:val="24"/>
        </w:rPr>
      </w:pPr>
    </w:p>
    <w:p w:rsidR="00D11451" w:rsidRPr="0009328F" w:rsidRDefault="00FF2742" w:rsidP="007D2F38">
      <w:pPr>
        <w:tabs>
          <w:tab w:val="left" w:pos="9639"/>
          <w:tab w:val="left" w:pos="10490"/>
        </w:tabs>
        <w:spacing w:after="0" w:line="240" w:lineRule="auto"/>
        <w:ind w:right="-2" w:firstLine="567"/>
        <w:jc w:val="both"/>
        <w:rPr>
          <w:rFonts w:ascii="Times New Roman" w:hAnsi="Times New Roman"/>
          <w:b/>
          <w:i/>
          <w:sz w:val="24"/>
          <w:szCs w:val="24"/>
        </w:rPr>
      </w:pPr>
      <w:r>
        <w:rPr>
          <w:rFonts w:ascii="Times New Roman" w:hAnsi="Times New Roman"/>
          <w:b/>
          <w:sz w:val="24"/>
          <w:szCs w:val="24"/>
        </w:rPr>
        <w:t>2.1.3.5</w:t>
      </w:r>
      <w:r w:rsidR="003D6EAD" w:rsidRPr="002A6FB4">
        <w:rPr>
          <w:rFonts w:ascii="Times New Roman" w:hAnsi="Times New Roman"/>
          <w:b/>
          <w:sz w:val="24"/>
          <w:szCs w:val="24"/>
        </w:rPr>
        <w:t xml:space="preserve">. </w:t>
      </w:r>
      <w:r w:rsidR="00D11451" w:rsidRPr="002A6FB4">
        <w:rPr>
          <w:rFonts w:ascii="Times New Roman" w:hAnsi="Times New Roman"/>
          <w:b/>
          <w:sz w:val="24"/>
          <w:szCs w:val="24"/>
        </w:rPr>
        <w:t>От 6 лет до 7 лет</w:t>
      </w:r>
      <w:r w:rsidR="002A6FB4">
        <w:rPr>
          <w:rFonts w:ascii="Times New Roman" w:hAnsi="Times New Roman"/>
          <w:b/>
          <w:i/>
          <w:sz w:val="24"/>
          <w:szCs w:val="24"/>
        </w:rPr>
        <w:t xml:space="preserve"> </w:t>
      </w:r>
      <w:r w:rsidR="002A6FB4">
        <w:rPr>
          <w:rFonts w:ascii="Times New Roman" w:hAnsi="Times New Roman" w:cs="Times New Roman"/>
          <w:b/>
          <w:sz w:val="24"/>
          <w:szCs w:val="24"/>
        </w:rPr>
        <w:t>(п.20.7</w:t>
      </w:r>
      <w:r w:rsidR="002A6FB4" w:rsidRPr="002A6FB4">
        <w:rPr>
          <w:rFonts w:ascii="Times New Roman" w:hAnsi="Times New Roman" w:cs="Times New Roman"/>
          <w:b/>
          <w:sz w:val="24"/>
          <w:szCs w:val="24"/>
        </w:rPr>
        <w:t xml:space="preserve"> </w:t>
      </w:r>
      <w:hyperlink r:id="rId37"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 области речевого развития основными </w:t>
      </w:r>
      <w:r w:rsidRPr="0009328F">
        <w:rPr>
          <w:rFonts w:ascii="Times New Roman" w:hAnsi="Times New Roman"/>
          <w:b/>
          <w:i/>
          <w:sz w:val="24"/>
          <w:szCs w:val="24"/>
        </w:rPr>
        <w:t>задачами</w:t>
      </w:r>
      <w:r w:rsidRPr="0009328F">
        <w:rPr>
          <w:rFonts w:ascii="Times New Roman" w:hAnsi="Times New Roman"/>
          <w:sz w:val="24"/>
          <w:szCs w:val="24"/>
        </w:rPr>
        <w:t xml:space="preserve"> образовательной деятельности являются:</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Формирование словаря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E97AF4" w:rsidRPr="0009328F" w:rsidRDefault="00D11451" w:rsidP="00C50266">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Активизация словаря. Совершенствовать умение использовать разные части речи точно по смыслу. </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Звуковая культура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Грамматический строй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Связная речь</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Подготовка детей к обучению грамоте</w:t>
      </w:r>
    </w:p>
    <w:p w:rsidR="00D11451" w:rsidRPr="0009328F" w:rsidRDefault="00D11451" w:rsidP="007D2F38">
      <w:pPr>
        <w:shd w:val="clear" w:color="auto" w:fill="FFFFFF"/>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Интерес к художественной литературе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lastRenderedPageBreak/>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Поддерживать избирательные интересы детей к произведениям определенного жанра и тематики.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color w:val="000000"/>
          <w:sz w:val="24"/>
          <w:szCs w:val="24"/>
        </w:rPr>
      </w:pPr>
      <w:r w:rsidRPr="0009328F">
        <w:rPr>
          <w:rFonts w:ascii="Times New Roman" w:hAnsi="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Содержание образовательной деятельности.</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Формирование словаря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Звуковая культура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Грамматический строй речи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09328F">
        <w:rPr>
          <w:rFonts w:ascii="Times New Roman" w:hAnsi="Times New Roman"/>
          <w:sz w:val="24"/>
          <w:szCs w:val="24"/>
        </w:rPr>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Связная речь</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w:t>
      </w:r>
      <w:r>
        <w:rPr>
          <w:rFonts w:ascii="Times New Roman" w:hAnsi="Times New Roman"/>
          <w:sz w:val="24"/>
          <w:szCs w:val="24"/>
        </w:rPr>
        <w:t>Педагогический работник</w:t>
      </w:r>
      <w:r w:rsidRPr="0009328F">
        <w:rPr>
          <w:rFonts w:ascii="Times New Roman" w:hAnsi="Times New Roman"/>
          <w:sz w:val="24"/>
          <w:szCs w:val="24"/>
        </w:rPr>
        <w:t xml:space="preserve"> использует речевые ситуации и совместную деятельность для формирования коммуникативно-речевых умений.</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09328F">
        <w:rPr>
          <w:rFonts w:ascii="Times New Roman" w:hAnsi="Times New Roman"/>
          <w:sz w:val="24"/>
          <w:szCs w:val="24"/>
        </w:rPr>
        <w:t xml:space="preserve"> формирует у детей умения в описательных рассказах передавать эмоциональное отношение к образам, используя средства языковой </w:t>
      </w:r>
      <w:r w:rsidRPr="0009328F">
        <w:rPr>
          <w:rFonts w:ascii="Times New Roman" w:hAnsi="Times New Roman"/>
          <w:sz w:val="24"/>
          <w:szCs w:val="24"/>
        </w:rPr>
        <w:lastRenderedPageBreak/>
        <w:t xml:space="preserve">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w:t>
      </w:r>
      <w:r>
        <w:rPr>
          <w:rFonts w:ascii="Times New Roman" w:hAnsi="Times New Roman"/>
          <w:sz w:val="24"/>
          <w:szCs w:val="24"/>
        </w:rPr>
        <w:t>Педагогический работник</w:t>
      </w:r>
      <w:r w:rsidRPr="0009328F">
        <w:rPr>
          <w:rFonts w:ascii="Times New Roman" w:hAnsi="Times New Roman"/>
          <w:sz w:val="24"/>
          <w:szCs w:val="24"/>
        </w:rPr>
        <w:t xml:space="preserve">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w:t>
      </w:r>
      <w:r>
        <w:rPr>
          <w:rFonts w:ascii="Times New Roman" w:hAnsi="Times New Roman"/>
          <w:sz w:val="24"/>
          <w:szCs w:val="24"/>
        </w:rPr>
        <w:t>Педагогический работник</w:t>
      </w:r>
      <w:r w:rsidRPr="0009328F">
        <w:rPr>
          <w:rFonts w:ascii="Times New Roman" w:hAnsi="Times New Roman"/>
          <w:sz w:val="24"/>
          <w:szCs w:val="24"/>
        </w:rPr>
        <w:t xml:space="preserve">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Подготовка детей к обучению грамоте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D11451" w:rsidRPr="004D7696" w:rsidRDefault="00D11451" w:rsidP="007D2F38">
      <w:pPr>
        <w:tabs>
          <w:tab w:val="left" w:pos="9639"/>
          <w:tab w:val="left" w:pos="10490"/>
        </w:tabs>
        <w:spacing w:after="0" w:line="240" w:lineRule="auto"/>
        <w:ind w:right="-2" w:firstLine="567"/>
        <w:jc w:val="both"/>
        <w:rPr>
          <w:rFonts w:ascii="Times New Roman" w:hAnsi="Times New Roman"/>
          <w:b/>
          <w:sz w:val="24"/>
          <w:szCs w:val="24"/>
        </w:rPr>
      </w:pPr>
      <w:r w:rsidRPr="004D7696">
        <w:rPr>
          <w:rFonts w:ascii="Times New Roman" w:hAnsi="Times New Roman"/>
          <w:b/>
          <w:sz w:val="24"/>
          <w:szCs w:val="24"/>
        </w:rPr>
        <w:t>Интерес к художественной литературе</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lastRenderedPageBreak/>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D11451" w:rsidRPr="0009328F"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9328F">
        <w:rPr>
          <w:rFonts w:ascii="Times New Roman" w:hAnsi="Times New Roman"/>
          <w:sz w:val="24"/>
          <w:szCs w:val="24"/>
        </w:rPr>
        <w:t>Привлекать детей к созданию самодельных книг и журналов.</w:t>
      </w:r>
    </w:p>
    <w:p w:rsidR="00D11451" w:rsidRPr="0009328F" w:rsidRDefault="00D11451" w:rsidP="007D2F38">
      <w:pPr>
        <w:pStyle w:val="a3"/>
        <w:tabs>
          <w:tab w:val="left" w:pos="9639"/>
          <w:tab w:val="left" w:pos="10490"/>
        </w:tabs>
        <w:spacing w:after="0" w:line="240" w:lineRule="auto"/>
        <w:ind w:left="0" w:right="-2" w:firstLine="567"/>
        <w:contextualSpacing w:val="0"/>
        <w:jc w:val="both"/>
        <w:rPr>
          <w:rFonts w:ascii="Times New Roman" w:hAnsi="Times New Roman"/>
          <w:b/>
          <w:sz w:val="24"/>
          <w:szCs w:val="24"/>
        </w:rPr>
      </w:pPr>
      <w:r w:rsidRPr="0009328F">
        <w:rPr>
          <w:rFonts w:ascii="Times New Roman" w:hAnsi="Times New Roman"/>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D11451"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4D7696">
        <w:rPr>
          <w:rFonts w:ascii="Times New Roman" w:hAnsi="Times New Roman"/>
          <w:b/>
          <w:sz w:val="24"/>
          <w:szCs w:val="24"/>
        </w:rPr>
        <w:t>В результате, к концу 7 года жизни</w:t>
      </w:r>
      <w:r w:rsidRPr="0009328F">
        <w:rPr>
          <w:rFonts w:ascii="Times New Roman" w:hAnsi="Times New Roman"/>
          <w:sz w:val="24"/>
          <w:szCs w:val="24"/>
        </w:rPr>
        <w:t xml:space="preserve"> 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p w:rsidR="004D7696" w:rsidRPr="0009328F" w:rsidRDefault="004D7696" w:rsidP="007D2F38">
      <w:pPr>
        <w:tabs>
          <w:tab w:val="left" w:pos="9639"/>
          <w:tab w:val="left" w:pos="10490"/>
        </w:tabs>
        <w:spacing w:after="0" w:line="240" w:lineRule="auto"/>
        <w:ind w:right="-2" w:firstLine="567"/>
        <w:jc w:val="both"/>
        <w:rPr>
          <w:rFonts w:ascii="Times New Roman" w:hAnsi="Times New Roman"/>
          <w:sz w:val="24"/>
          <w:szCs w:val="24"/>
        </w:rPr>
      </w:pPr>
    </w:p>
    <w:p w:rsidR="004D7696" w:rsidRPr="004D7696" w:rsidRDefault="004D7696" w:rsidP="007D2F38">
      <w:pPr>
        <w:spacing w:line="240" w:lineRule="auto"/>
        <w:ind w:right="11" w:firstLine="567"/>
        <w:contextualSpacing/>
        <w:jc w:val="both"/>
        <w:rPr>
          <w:rFonts w:ascii="Times New Roman" w:hAnsi="Times New Roman" w:cs="Times New Roman"/>
          <w:sz w:val="24"/>
          <w:szCs w:val="24"/>
        </w:rPr>
      </w:pPr>
      <w:r w:rsidRPr="004D7696">
        <w:rPr>
          <w:rFonts w:ascii="Times New Roman" w:hAnsi="Times New Roman" w:cs="Times New Roman"/>
          <w:sz w:val="24"/>
          <w:szCs w:val="24"/>
        </w:rPr>
        <w:t xml:space="preserve">Решение совокупных задач воспитания в рамках образовательной области </w:t>
      </w:r>
      <w:r>
        <w:rPr>
          <w:rFonts w:ascii="Times New Roman" w:hAnsi="Times New Roman" w:cs="Times New Roman"/>
          <w:sz w:val="24"/>
          <w:szCs w:val="24"/>
        </w:rPr>
        <w:t>«Речевое развитие»</w:t>
      </w:r>
      <w:r w:rsidRPr="004D7696">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«Культура» и «Красота»</w:t>
      </w:r>
      <w:r w:rsidRPr="004D7696">
        <w:rPr>
          <w:rFonts w:ascii="Times New Roman" w:hAnsi="Times New Roman" w:cs="Times New Roman"/>
          <w:sz w:val="24"/>
          <w:szCs w:val="24"/>
        </w:rPr>
        <w:t xml:space="preserve">, что предполагает: </w:t>
      </w:r>
    </w:p>
    <w:p w:rsidR="004D7696" w:rsidRPr="004D7696" w:rsidRDefault="004D7696" w:rsidP="007D2F38">
      <w:pPr>
        <w:numPr>
          <w:ilvl w:val="0"/>
          <w:numId w:val="105"/>
        </w:numPr>
        <w:spacing w:after="15" w:line="240" w:lineRule="auto"/>
        <w:ind w:left="0" w:right="11" w:firstLine="567"/>
        <w:contextualSpacing/>
        <w:jc w:val="both"/>
        <w:rPr>
          <w:rFonts w:ascii="Times New Roman" w:hAnsi="Times New Roman" w:cs="Times New Roman"/>
          <w:sz w:val="24"/>
          <w:szCs w:val="24"/>
        </w:rPr>
      </w:pPr>
      <w:r w:rsidRPr="004D7696">
        <w:rPr>
          <w:rFonts w:ascii="Times New Roman" w:hAnsi="Times New Roman" w:cs="Times New Roman"/>
          <w:sz w:val="24"/>
          <w:szCs w:val="24"/>
        </w:rPr>
        <w:t xml:space="preserve">владение формами речевого этикета, отражающими принятые в обществе правила и нормы культурного поведения; </w:t>
      </w:r>
    </w:p>
    <w:p w:rsidR="004D7696" w:rsidRPr="004D7696" w:rsidRDefault="004D7696" w:rsidP="007D2F38">
      <w:pPr>
        <w:numPr>
          <w:ilvl w:val="0"/>
          <w:numId w:val="105"/>
        </w:numPr>
        <w:spacing w:after="15" w:line="240" w:lineRule="auto"/>
        <w:ind w:left="0" w:right="11" w:firstLine="567"/>
        <w:contextualSpacing/>
        <w:jc w:val="both"/>
        <w:rPr>
          <w:rFonts w:ascii="Times New Roman" w:hAnsi="Times New Roman" w:cs="Times New Roman"/>
          <w:sz w:val="24"/>
          <w:szCs w:val="24"/>
        </w:rPr>
      </w:pPr>
      <w:r w:rsidRPr="004D7696">
        <w:rPr>
          <w:rFonts w:ascii="Times New Roman" w:hAnsi="Times New Roman" w:cs="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4D7696" w:rsidRPr="004D7696" w:rsidRDefault="004D7696" w:rsidP="007D2F38">
      <w:pPr>
        <w:spacing w:line="240" w:lineRule="auto"/>
        <w:ind w:right="11" w:firstLine="567"/>
        <w:contextualSpacing/>
        <w:jc w:val="both"/>
        <w:rPr>
          <w:rFonts w:ascii="Times New Roman" w:hAnsi="Times New Roman" w:cs="Times New Roman"/>
          <w:sz w:val="24"/>
          <w:szCs w:val="24"/>
        </w:rPr>
      </w:pPr>
      <w:r w:rsidRPr="004D7696">
        <w:rPr>
          <w:rFonts w:ascii="Times New Roman" w:hAnsi="Times New Roman" w:cs="Times New Roman"/>
          <w:b/>
          <w:sz w:val="24"/>
          <w:szCs w:val="24"/>
        </w:rPr>
        <w:t>Реализация</w:t>
      </w:r>
      <w:r w:rsidRPr="004D7696">
        <w:rPr>
          <w:rFonts w:ascii="Times New Roman" w:hAnsi="Times New Roman" w:cs="Times New Roman"/>
          <w:sz w:val="24"/>
          <w:szCs w:val="24"/>
        </w:rPr>
        <w:t xml:space="preserve"> задач данной области происходит в следующих видах образовательной деятельности:</w:t>
      </w:r>
      <w:r w:rsidRPr="004D7696">
        <w:rPr>
          <w:rFonts w:ascii="Times New Roman" w:hAnsi="Times New Roman" w:cs="Times New Roman"/>
          <w:b/>
          <w:sz w:val="24"/>
          <w:szCs w:val="24"/>
        </w:rPr>
        <w:t xml:space="preserve"> </w:t>
      </w:r>
      <w:r w:rsidRPr="004D7696">
        <w:rPr>
          <w:rFonts w:ascii="Times New Roman" w:hAnsi="Times New Roman" w:cs="Times New Roman"/>
          <w:sz w:val="24"/>
          <w:szCs w:val="24"/>
        </w:rPr>
        <w:t xml:space="preserve"> </w:t>
      </w:r>
    </w:p>
    <w:p w:rsidR="004D7696" w:rsidRPr="004D7696" w:rsidRDefault="004D7696" w:rsidP="007D2F38">
      <w:pPr>
        <w:spacing w:line="240" w:lineRule="auto"/>
        <w:ind w:right="11" w:firstLine="567"/>
        <w:contextualSpacing/>
        <w:jc w:val="both"/>
        <w:rPr>
          <w:rFonts w:ascii="Times New Roman" w:hAnsi="Times New Roman" w:cs="Times New Roman"/>
          <w:sz w:val="24"/>
          <w:szCs w:val="24"/>
        </w:rPr>
      </w:pPr>
      <w:r w:rsidRPr="004D7696">
        <w:rPr>
          <w:rFonts w:ascii="Times New Roman" w:hAnsi="Times New Roman" w:cs="Times New Roman"/>
          <w:b/>
          <w:sz w:val="24"/>
          <w:szCs w:val="24"/>
        </w:rPr>
        <w:t>«Развитие речи»</w:t>
      </w:r>
      <w:r w:rsidRPr="004D7696">
        <w:rPr>
          <w:rFonts w:ascii="Times New Roman" w:hAnsi="Times New Roman" w:cs="Times New Roman"/>
          <w:sz w:val="24"/>
          <w:szCs w:val="24"/>
        </w:rPr>
        <w:t xml:space="preserve"> реализуется в группах детей 2-3 лет, 3-4 лет и 4-5 лет через занятие 1 раз в неделю, в группах детей 5-6 лет и 6-7 лет через занятие 2 раза в неделю. </w:t>
      </w:r>
    </w:p>
    <w:p w:rsidR="007D5A81" w:rsidRPr="004D7696" w:rsidRDefault="004D7696" w:rsidP="007D2F38">
      <w:pPr>
        <w:spacing w:line="240" w:lineRule="auto"/>
        <w:ind w:right="11" w:firstLine="567"/>
        <w:contextualSpacing/>
        <w:jc w:val="both"/>
        <w:rPr>
          <w:rFonts w:ascii="Times New Roman" w:hAnsi="Times New Roman" w:cs="Times New Roman"/>
          <w:sz w:val="24"/>
          <w:szCs w:val="24"/>
        </w:rPr>
      </w:pPr>
      <w:r>
        <w:rPr>
          <w:rFonts w:ascii="Times New Roman" w:hAnsi="Times New Roman" w:cs="Times New Roman"/>
          <w:b/>
          <w:sz w:val="24"/>
          <w:szCs w:val="24"/>
        </w:rPr>
        <w:t xml:space="preserve"> «Приобщение к</w:t>
      </w:r>
      <w:r w:rsidRPr="004D7696">
        <w:rPr>
          <w:rFonts w:ascii="Times New Roman" w:hAnsi="Times New Roman" w:cs="Times New Roman"/>
          <w:b/>
          <w:sz w:val="24"/>
          <w:szCs w:val="24"/>
        </w:rPr>
        <w:t xml:space="preserve"> художественной литературы»</w:t>
      </w:r>
      <w:r w:rsidR="007D5A81">
        <w:rPr>
          <w:rFonts w:ascii="Times New Roman" w:hAnsi="Times New Roman" w:cs="Times New Roman"/>
          <w:sz w:val="24"/>
          <w:szCs w:val="24"/>
        </w:rPr>
        <w:t xml:space="preserve"> в группах 2-3, 3-4, 4</w:t>
      </w:r>
      <w:r>
        <w:rPr>
          <w:rFonts w:ascii="Times New Roman" w:hAnsi="Times New Roman" w:cs="Times New Roman"/>
          <w:sz w:val="24"/>
          <w:szCs w:val="24"/>
        </w:rPr>
        <w:t xml:space="preserve">-5 лет </w:t>
      </w:r>
      <w:r w:rsidRPr="004D7696">
        <w:rPr>
          <w:rFonts w:ascii="Times New Roman" w:hAnsi="Times New Roman" w:cs="Times New Roman"/>
          <w:sz w:val="24"/>
          <w:szCs w:val="24"/>
        </w:rPr>
        <w:t>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sidR="007D5A81">
        <w:rPr>
          <w:rFonts w:ascii="Times New Roman" w:hAnsi="Times New Roman" w:cs="Times New Roman"/>
          <w:sz w:val="24"/>
          <w:szCs w:val="24"/>
        </w:rPr>
        <w:t xml:space="preserve">; в группах 5-6, 6-7 лет </w:t>
      </w:r>
      <w:r w:rsidRPr="004D7696">
        <w:rPr>
          <w:rFonts w:ascii="Times New Roman" w:hAnsi="Times New Roman" w:cs="Times New Roman"/>
          <w:b/>
          <w:sz w:val="24"/>
          <w:szCs w:val="24"/>
        </w:rPr>
        <w:t xml:space="preserve"> </w:t>
      </w:r>
      <w:r w:rsidR="007D5A81">
        <w:rPr>
          <w:rFonts w:ascii="Times New Roman" w:hAnsi="Times New Roman" w:cs="Times New Roman"/>
          <w:sz w:val="24"/>
          <w:szCs w:val="24"/>
        </w:rPr>
        <w:t>через занятие 1 раз</w:t>
      </w:r>
      <w:r w:rsidR="007D5A81" w:rsidRPr="004D7696">
        <w:rPr>
          <w:rFonts w:ascii="Times New Roman" w:hAnsi="Times New Roman" w:cs="Times New Roman"/>
          <w:sz w:val="24"/>
          <w:szCs w:val="24"/>
        </w:rPr>
        <w:t xml:space="preserve"> в неделю. </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b/>
          <w:sz w:val="24"/>
          <w:szCs w:val="24"/>
        </w:rPr>
      </w:pPr>
    </w:p>
    <w:p w:rsidR="00D11451" w:rsidRPr="001D3B4B" w:rsidRDefault="003D6EAD" w:rsidP="007D2F38">
      <w:pPr>
        <w:tabs>
          <w:tab w:val="left" w:pos="9639"/>
          <w:tab w:val="left" w:pos="10490"/>
        </w:tabs>
        <w:spacing w:after="0" w:line="240" w:lineRule="auto"/>
        <w:ind w:right="-2" w:firstLine="567"/>
        <w:jc w:val="both"/>
        <w:rPr>
          <w:rFonts w:ascii="Times New Roman" w:hAnsi="Times New Roman"/>
          <w:b/>
          <w:sz w:val="24"/>
          <w:szCs w:val="24"/>
        </w:rPr>
      </w:pPr>
      <w:r>
        <w:rPr>
          <w:rFonts w:ascii="Times New Roman" w:hAnsi="Times New Roman"/>
          <w:b/>
          <w:sz w:val="24"/>
          <w:szCs w:val="24"/>
        </w:rPr>
        <w:t>2.1</w:t>
      </w:r>
      <w:r w:rsidR="004F2C8B">
        <w:rPr>
          <w:rFonts w:ascii="Times New Roman" w:hAnsi="Times New Roman"/>
          <w:b/>
          <w:sz w:val="24"/>
          <w:szCs w:val="24"/>
        </w:rPr>
        <w:t>.</w:t>
      </w:r>
      <w:r w:rsidR="00D11451" w:rsidRPr="000552A9">
        <w:rPr>
          <w:rFonts w:ascii="Times New Roman" w:hAnsi="Times New Roman"/>
          <w:b/>
          <w:sz w:val="24"/>
          <w:szCs w:val="24"/>
        </w:rPr>
        <w:t xml:space="preserve">4. </w:t>
      </w:r>
      <w:r>
        <w:rPr>
          <w:rFonts w:ascii="Times New Roman" w:hAnsi="Times New Roman"/>
          <w:b/>
          <w:sz w:val="24"/>
          <w:szCs w:val="24"/>
        </w:rPr>
        <w:t>Задачи и содержание образовательной области «</w:t>
      </w:r>
      <w:r w:rsidR="00D11451" w:rsidRPr="000552A9">
        <w:rPr>
          <w:rFonts w:ascii="Times New Roman" w:hAnsi="Times New Roman"/>
          <w:b/>
          <w:sz w:val="24"/>
          <w:szCs w:val="24"/>
        </w:rPr>
        <w:t>Художественно-эстетическое развитие</w:t>
      </w:r>
      <w:r>
        <w:rPr>
          <w:rFonts w:ascii="Times New Roman" w:hAnsi="Times New Roman"/>
          <w:b/>
          <w:sz w:val="24"/>
          <w:szCs w:val="24"/>
        </w:rPr>
        <w:t>»</w:t>
      </w:r>
      <w:r w:rsidR="003A47E0" w:rsidRPr="003A47E0">
        <w:rPr>
          <w:rFonts w:ascii="Times New Roman" w:hAnsi="Times New Roman" w:cs="Times New Roman"/>
          <w:b/>
          <w:sz w:val="24"/>
          <w:szCs w:val="24"/>
        </w:rPr>
        <w:t xml:space="preserve"> </w:t>
      </w:r>
      <w:r w:rsidR="003A47E0">
        <w:rPr>
          <w:rFonts w:ascii="Times New Roman" w:hAnsi="Times New Roman" w:cs="Times New Roman"/>
          <w:b/>
          <w:sz w:val="24"/>
          <w:szCs w:val="24"/>
        </w:rPr>
        <w:t>(п.21</w:t>
      </w:r>
      <w:r w:rsidR="003A47E0" w:rsidRPr="002A6FB4">
        <w:rPr>
          <w:rFonts w:ascii="Times New Roman" w:hAnsi="Times New Roman" w:cs="Times New Roman"/>
          <w:b/>
          <w:sz w:val="24"/>
          <w:szCs w:val="24"/>
        </w:rPr>
        <w:t xml:space="preserve"> </w:t>
      </w:r>
      <w:hyperlink r:id="rId38"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Образовательная область «Художественно-эстетическое развитие» предусматривает:</w:t>
      </w:r>
    </w:p>
    <w:p w:rsidR="00D11451" w:rsidRPr="000552A9" w:rsidRDefault="00D11451" w:rsidP="007D2F38">
      <w:pPr>
        <w:tabs>
          <w:tab w:val="left" w:pos="9639"/>
          <w:tab w:val="left" w:pos="10490"/>
        </w:tabs>
        <w:spacing w:after="0" w:line="240" w:lineRule="auto"/>
        <w:ind w:right="-2" w:firstLine="567"/>
        <w:rPr>
          <w:rFonts w:ascii="Times New Roman" w:hAnsi="Times New Roman"/>
          <w:sz w:val="24"/>
          <w:szCs w:val="24"/>
        </w:rPr>
      </w:pPr>
      <w:r w:rsidRPr="000552A9">
        <w:rPr>
          <w:rFonts w:ascii="Times New Roman" w:hAnsi="Times New Roman"/>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формирование элементарных представлений о видах искусства (музыка, живопись, театр, народное искусство и др.); </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w:t>
      </w:r>
      <w:r w:rsidR="003D6EAD">
        <w:rPr>
          <w:rFonts w:ascii="Times New Roman" w:hAnsi="Times New Roman"/>
          <w:sz w:val="24"/>
          <w:szCs w:val="24"/>
        </w:rPr>
        <w:t>ях, словесном творчестве и др);</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освоение разнообразных средств художественной выразительности в различных видах искусства;</w:t>
      </w:r>
      <w:r w:rsidRPr="000552A9">
        <w:rPr>
          <w:rFonts w:ascii="Arial" w:hAnsi="Arial" w:cs="Arial"/>
          <w:b/>
          <w:bCs/>
          <w:i/>
          <w:iCs/>
          <w:sz w:val="21"/>
          <w:szCs w:val="21"/>
          <w:shd w:val="clear" w:color="auto" w:fill="FFFFFF"/>
        </w:rPr>
        <w:t xml:space="preserve"> </w:t>
      </w:r>
    </w:p>
    <w:p w:rsidR="00D11451" w:rsidRPr="000552A9"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lastRenderedPageBreak/>
        <w:t>реализацию художественно-творческих способностей ребенка в повседневной жизни и различных видах досуговой деятельности</w:t>
      </w:r>
      <w:r w:rsidR="003D6EAD">
        <w:rPr>
          <w:rFonts w:ascii="Times New Roman" w:hAnsi="Times New Roman"/>
          <w:sz w:val="24"/>
          <w:szCs w:val="24"/>
        </w:rPr>
        <w:t xml:space="preserve"> (праздники, развлечения и др.);</w:t>
      </w:r>
    </w:p>
    <w:p w:rsidR="001D3B4B" w:rsidRDefault="00D11451" w:rsidP="007D2F38">
      <w:pPr>
        <w:tabs>
          <w:tab w:val="left" w:pos="9639"/>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3D6EAD" w:rsidRPr="003D6EAD" w:rsidRDefault="003D6EAD" w:rsidP="007D2F38">
      <w:pPr>
        <w:tabs>
          <w:tab w:val="left" w:pos="9639"/>
          <w:tab w:val="left" w:pos="10490"/>
        </w:tabs>
        <w:spacing w:after="0" w:line="240" w:lineRule="auto"/>
        <w:ind w:right="-2" w:firstLine="567"/>
        <w:jc w:val="both"/>
        <w:rPr>
          <w:rFonts w:ascii="Times New Roman" w:hAnsi="Times New Roman"/>
          <w:sz w:val="24"/>
          <w:szCs w:val="24"/>
        </w:rPr>
      </w:pPr>
    </w:p>
    <w:p w:rsidR="00D11451" w:rsidRPr="000552A9" w:rsidRDefault="00FF2742" w:rsidP="007D2F38">
      <w:pPr>
        <w:tabs>
          <w:tab w:val="left" w:pos="10490"/>
        </w:tabs>
        <w:spacing w:after="0" w:line="240" w:lineRule="auto"/>
        <w:ind w:right="-2" w:firstLine="567"/>
        <w:jc w:val="both"/>
        <w:rPr>
          <w:rFonts w:ascii="Times New Roman" w:hAnsi="Times New Roman"/>
          <w:b/>
          <w:bCs/>
          <w:i/>
          <w:iCs/>
          <w:sz w:val="24"/>
          <w:szCs w:val="24"/>
        </w:rPr>
      </w:pPr>
      <w:r>
        <w:rPr>
          <w:rFonts w:ascii="Times New Roman" w:hAnsi="Times New Roman"/>
          <w:b/>
          <w:bCs/>
          <w:iCs/>
          <w:sz w:val="24"/>
          <w:szCs w:val="24"/>
        </w:rPr>
        <w:t>2.1.4.1</w:t>
      </w:r>
      <w:r w:rsidR="003D6EAD" w:rsidRPr="003A47E0">
        <w:rPr>
          <w:rFonts w:ascii="Times New Roman" w:hAnsi="Times New Roman"/>
          <w:b/>
          <w:bCs/>
          <w:iCs/>
          <w:sz w:val="24"/>
          <w:szCs w:val="24"/>
        </w:rPr>
        <w:t xml:space="preserve">. </w:t>
      </w:r>
      <w:r w:rsidR="00D11451" w:rsidRPr="003A47E0">
        <w:rPr>
          <w:rFonts w:ascii="Times New Roman" w:hAnsi="Times New Roman"/>
          <w:b/>
          <w:bCs/>
          <w:iCs/>
          <w:sz w:val="24"/>
          <w:szCs w:val="24"/>
        </w:rPr>
        <w:t>От 2 лет до 3 лет</w:t>
      </w:r>
      <w:r w:rsidR="00D11451" w:rsidRPr="000552A9">
        <w:rPr>
          <w:rFonts w:ascii="Times New Roman" w:hAnsi="Times New Roman"/>
          <w:b/>
          <w:bCs/>
          <w:i/>
          <w:iCs/>
          <w:sz w:val="24"/>
          <w:szCs w:val="24"/>
        </w:rPr>
        <w:t xml:space="preserve"> </w:t>
      </w:r>
      <w:r w:rsidR="003A47E0" w:rsidRPr="003A47E0">
        <w:rPr>
          <w:rFonts w:ascii="Times New Roman" w:hAnsi="Times New Roman" w:cs="Times New Roman"/>
          <w:b/>
          <w:sz w:val="24"/>
          <w:szCs w:val="24"/>
        </w:rPr>
        <w:t>(</w:t>
      </w:r>
      <w:r w:rsidR="003A47E0">
        <w:rPr>
          <w:rFonts w:ascii="Times New Roman" w:hAnsi="Times New Roman" w:cs="Times New Roman"/>
          <w:b/>
          <w:sz w:val="24"/>
          <w:szCs w:val="24"/>
        </w:rPr>
        <w:t>п.21.3</w:t>
      </w:r>
      <w:r w:rsidR="003A47E0" w:rsidRPr="002A6FB4">
        <w:rPr>
          <w:rFonts w:ascii="Times New Roman" w:hAnsi="Times New Roman" w:cs="Times New Roman"/>
          <w:b/>
          <w:sz w:val="24"/>
          <w:szCs w:val="24"/>
        </w:rPr>
        <w:t xml:space="preserve"> </w:t>
      </w:r>
      <w:hyperlink r:id="rId39"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D11451" w:rsidRPr="00FF6430" w:rsidRDefault="00D11451" w:rsidP="007D2F38">
      <w:pPr>
        <w:tabs>
          <w:tab w:val="left" w:pos="10490"/>
        </w:tabs>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Изобразительная деятельн</w:t>
      </w:r>
      <w:r w:rsidR="00FF6430">
        <w:rPr>
          <w:rFonts w:ascii="Times New Roman" w:hAnsi="Times New Roman"/>
          <w:b/>
          <w:iCs/>
          <w:sz w:val="24"/>
          <w:szCs w:val="24"/>
        </w:rPr>
        <w:t>ость.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Воспитывать интерес у изобразительной деятельности (рисованию, лепке).</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положительные эмоции на предложение нарисовать, слепить.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Научить правильно держать карандаш, кисть.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Включать движение рук по предмету при знакомстве с его формой.</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Познакомить со свойствами глины, пластилина, пластической массы.</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эстетическое восприятие.</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Развитие интереса к конструктивной деятельности, поддерживать желание детей строить самостоятельно.</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Музыкаль</w:t>
      </w:r>
      <w:r w:rsidR="00FF6430">
        <w:rPr>
          <w:rFonts w:ascii="Times New Roman" w:hAnsi="Times New Roman"/>
          <w:b/>
          <w:iCs/>
          <w:sz w:val="24"/>
          <w:szCs w:val="24"/>
        </w:rPr>
        <w:t>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D11451"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113FA" w:rsidRPr="00FF6430" w:rsidRDefault="00FF6430" w:rsidP="007D2F38">
      <w:pPr>
        <w:spacing w:after="5" w:line="240" w:lineRule="auto"/>
        <w:ind w:firstLine="567"/>
        <w:contextualSpacing/>
        <w:rPr>
          <w:rFonts w:ascii="Times New Roman" w:hAnsi="Times New Roman" w:cs="Times New Roman"/>
          <w:b/>
          <w:sz w:val="24"/>
          <w:szCs w:val="24"/>
        </w:rPr>
      </w:pPr>
      <w:r>
        <w:rPr>
          <w:rFonts w:ascii="Times New Roman" w:hAnsi="Times New Roman" w:cs="Times New Roman"/>
          <w:b/>
          <w:sz w:val="24"/>
          <w:szCs w:val="24"/>
        </w:rPr>
        <w:t>Театрализованная деятельность.</w:t>
      </w:r>
    </w:p>
    <w:p w:rsidR="00C113FA" w:rsidRPr="00C113FA" w:rsidRDefault="00C113FA" w:rsidP="007D2F38">
      <w:pPr>
        <w:spacing w:after="16"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w:t>
      </w:r>
      <w:r w:rsidRPr="00C113FA">
        <w:rPr>
          <w:rFonts w:ascii="Times New Roman" w:hAnsi="Times New Roman" w:cs="Times New Roman"/>
          <w:sz w:val="24"/>
          <w:szCs w:val="24"/>
        </w:rPr>
        <w:t>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w:t>
      </w:r>
      <w:r>
        <w:rPr>
          <w:rFonts w:ascii="Times New Roman" w:hAnsi="Times New Roman" w:cs="Times New Roman"/>
          <w:sz w:val="24"/>
          <w:szCs w:val="24"/>
        </w:rPr>
        <w:t>риглашает на деревенский двор).</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w:t>
      </w:r>
      <w:r w:rsidRPr="00C113FA">
        <w:rPr>
          <w:rFonts w:ascii="Times New Roman" w:hAnsi="Times New Roman" w:cs="Times New Roman"/>
          <w:sz w:val="24"/>
          <w:szCs w:val="24"/>
        </w:rPr>
        <w:t>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w:t>
      </w:r>
      <w:r>
        <w:rPr>
          <w:rFonts w:ascii="Times New Roman" w:hAnsi="Times New Roman" w:cs="Times New Roman"/>
          <w:sz w:val="24"/>
          <w:szCs w:val="24"/>
        </w:rPr>
        <w:t>дениях малых фольклорных форм).</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С</w:t>
      </w:r>
      <w:r w:rsidRPr="00C113FA">
        <w:rPr>
          <w:rFonts w:ascii="Times New Roman" w:hAnsi="Times New Roman" w:cs="Times New Roman"/>
          <w:sz w:val="24"/>
          <w:szCs w:val="24"/>
        </w:rPr>
        <w:t>пособствовать проявлению самостоятельности, активности в игре с персонажами-игрушками; - развивать умение следить за действиями заводных игрушек, сказочных героев, адекватно реагировать на ни</w:t>
      </w:r>
      <w:r>
        <w:rPr>
          <w:rFonts w:ascii="Times New Roman" w:hAnsi="Times New Roman" w:cs="Times New Roman"/>
          <w:sz w:val="24"/>
          <w:szCs w:val="24"/>
        </w:rPr>
        <w:t>х.</w:t>
      </w:r>
      <w:r w:rsidRPr="00C113FA">
        <w:rPr>
          <w:rFonts w:ascii="Times New Roman" w:hAnsi="Times New Roman" w:cs="Times New Roman"/>
          <w:sz w:val="24"/>
          <w:szCs w:val="24"/>
        </w:rPr>
        <w:t xml:space="preserve"> </w:t>
      </w:r>
    </w:p>
    <w:p w:rsid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С</w:t>
      </w:r>
      <w:r w:rsidRPr="00C113FA">
        <w:rPr>
          <w:rFonts w:ascii="Times New Roman" w:hAnsi="Times New Roman" w:cs="Times New Roman"/>
          <w:sz w:val="24"/>
          <w:szCs w:val="24"/>
        </w:rPr>
        <w:t>пособствовать формированию навыка перевоплощ</w:t>
      </w:r>
      <w:r>
        <w:rPr>
          <w:rFonts w:ascii="Times New Roman" w:hAnsi="Times New Roman" w:cs="Times New Roman"/>
          <w:sz w:val="24"/>
          <w:szCs w:val="24"/>
        </w:rPr>
        <w:t>ения в образы сказочных героев.</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Создавать условия </w:t>
      </w:r>
      <w:r w:rsidRPr="00C113FA">
        <w:rPr>
          <w:rFonts w:ascii="Times New Roman" w:hAnsi="Times New Roman" w:cs="Times New Roman"/>
          <w:sz w:val="24"/>
          <w:szCs w:val="24"/>
        </w:rPr>
        <w:t>для</w:t>
      </w:r>
      <w:r>
        <w:rPr>
          <w:rFonts w:ascii="Times New Roman" w:hAnsi="Times New Roman" w:cs="Times New Roman"/>
          <w:sz w:val="24"/>
          <w:szCs w:val="24"/>
        </w:rPr>
        <w:t xml:space="preserve"> </w:t>
      </w:r>
      <w:r>
        <w:rPr>
          <w:rFonts w:ascii="Times New Roman" w:hAnsi="Times New Roman" w:cs="Times New Roman"/>
          <w:sz w:val="24"/>
          <w:szCs w:val="24"/>
        </w:rPr>
        <w:tab/>
        <w:t xml:space="preserve">систематического восприятия </w:t>
      </w:r>
      <w:r w:rsidRPr="00C113FA">
        <w:rPr>
          <w:rFonts w:ascii="Times New Roman" w:hAnsi="Times New Roman" w:cs="Times New Roman"/>
          <w:sz w:val="24"/>
          <w:szCs w:val="24"/>
        </w:rPr>
        <w:t xml:space="preserve">театрализованных </w:t>
      </w:r>
      <w:r w:rsidRPr="00C113FA">
        <w:rPr>
          <w:rFonts w:ascii="Times New Roman" w:hAnsi="Times New Roman" w:cs="Times New Roman"/>
          <w:sz w:val="24"/>
          <w:szCs w:val="24"/>
        </w:rPr>
        <w:tab/>
        <w:t xml:space="preserve">выступлений педагогического театра (взрослых). </w:t>
      </w:r>
    </w:p>
    <w:p w:rsidR="00C113FA" w:rsidRPr="00C113FA" w:rsidRDefault="00C113FA" w:rsidP="007D2F38">
      <w:pPr>
        <w:spacing w:after="5" w:line="240" w:lineRule="auto"/>
        <w:ind w:firstLine="567"/>
        <w:contextualSpacing/>
        <w:rPr>
          <w:rFonts w:ascii="Times New Roman" w:hAnsi="Times New Roman" w:cs="Times New Roman"/>
          <w:i/>
          <w:sz w:val="24"/>
          <w:szCs w:val="24"/>
        </w:rPr>
      </w:pPr>
      <w:r w:rsidRPr="00FF6430">
        <w:rPr>
          <w:rFonts w:ascii="Times New Roman" w:hAnsi="Times New Roman" w:cs="Times New Roman"/>
          <w:b/>
          <w:sz w:val="24"/>
          <w:szCs w:val="24"/>
        </w:rPr>
        <w:t>Культурно-досуговая деятельность</w:t>
      </w:r>
      <w:r w:rsidRPr="00C113FA">
        <w:rPr>
          <w:rFonts w:ascii="Times New Roman" w:hAnsi="Times New Roman" w:cs="Times New Roman"/>
          <w:i/>
          <w:sz w:val="24"/>
          <w:szCs w:val="24"/>
        </w:rPr>
        <w:t xml:space="preserve"> </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С</w:t>
      </w:r>
      <w:r w:rsidRPr="00C113FA">
        <w:rPr>
          <w:rFonts w:ascii="Times New Roman" w:hAnsi="Times New Roman" w:cs="Times New Roman"/>
          <w:sz w:val="24"/>
          <w:szCs w:val="24"/>
        </w:rPr>
        <w:t xml:space="preserve">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w:t>
      </w:r>
      <w:r w:rsidRPr="00C113FA">
        <w:rPr>
          <w:rFonts w:ascii="Times New Roman" w:hAnsi="Times New Roman" w:cs="Times New Roman"/>
          <w:sz w:val="24"/>
          <w:szCs w:val="24"/>
        </w:rPr>
        <w:t xml:space="preserve">ривлекать детей к посильному участию в играх, театрализованных представлениях, забавах, развлечениях и праздниках; </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Р</w:t>
      </w:r>
      <w:r w:rsidRPr="00C113FA">
        <w:rPr>
          <w:rFonts w:ascii="Times New Roman" w:hAnsi="Times New Roman" w:cs="Times New Roman"/>
          <w:sz w:val="24"/>
          <w:szCs w:val="24"/>
        </w:rPr>
        <w:t xml:space="preserve">азвивать умение следить за действиями игрушек, сказочных героев, адекватно реагировать на них; </w:t>
      </w:r>
    </w:p>
    <w:p w:rsidR="00C113FA" w:rsidRPr="00C113FA" w:rsidRDefault="00C113FA" w:rsidP="00C50266">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Ф</w:t>
      </w:r>
      <w:r w:rsidRPr="00C113FA">
        <w:rPr>
          <w:rFonts w:ascii="Times New Roman" w:hAnsi="Times New Roman" w:cs="Times New Roman"/>
          <w:sz w:val="24"/>
          <w:szCs w:val="24"/>
        </w:rPr>
        <w:t xml:space="preserve">ормировать навык перевоплощения детей в образы сказочных героев. </w:t>
      </w:r>
    </w:p>
    <w:p w:rsidR="00D11451" w:rsidRPr="00FF6430" w:rsidRDefault="00D11451" w:rsidP="007D2F38">
      <w:pPr>
        <w:spacing w:after="0" w:line="240" w:lineRule="auto"/>
        <w:ind w:right="-2" w:firstLine="567"/>
        <w:jc w:val="both"/>
        <w:rPr>
          <w:rFonts w:ascii="Times New Roman" w:hAnsi="Times New Roman"/>
          <w:b/>
          <w:bCs/>
          <w:iCs/>
          <w:sz w:val="24"/>
          <w:szCs w:val="24"/>
        </w:rPr>
      </w:pPr>
      <w:r w:rsidRPr="00FF6430">
        <w:rPr>
          <w:rFonts w:ascii="Times New Roman" w:hAnsi="Times New Roman"/>
          <w:b/>
          <w:bCs/>
          <w:iCs/>
          <w:sz w:val="24"/>
          <w:szCs w:val="24"/>
        </w:rPr>
        <w:lastRenderedPageBreak/>
        <w:t>Содержание образовательной деятельности</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Рисование.</w:t>
      </w:r>
      <w:r w:rsidRPr="000552A9">
        <w:rPr>
          <w:rFonts w:ascii="Times New Roman" w:hAnsi="Times New Roman"/>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Лепка.</w:t>
      </w:r>
      <w:r w:rsidRPr="000552A9">
        <w:rPr>
          <w:rFonts w:ascii="Times New Roman" w:hAnsi="Times New Roman"/>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Приобщение к искусству.</w:t>
      </w:r>
      <w:r w:rsidRPr="000552A9">
        <w:rPr>
          <w:rFonts w:ascii="Times New Roman" w:hAnsi="Times New Roman"/>
          <w:sz w:val="24"/>
          <w:szCs w:val="24"/>
        </w:rPr>
        <w:t xml:space="preserve">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w:t>
      </w:r>
      <w:r w:rsidRPr="000552A9">
        <w:rPr>
          <w:rFonts w:ascii="Times New Roman" w:hAnsi="Times New Roman"/>
          <w:sz w:val="24"/>
          <w:szCs w:val="24"/>
        </w:rPr>
        <w:lastRenderedPageBreak/>
        <w:t>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Музыкальная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Слушание</w:t>
      </w:r>
      <w:r w:rsidRPr="000A4663">
        <w:rPr>
          <w:rFonts w:ascii="Times New Roman" w:hAnsi="Times New Roman"/>
          <w:b/>
          <w:i/>
          <w:sz w:val="24"/>
          <w:szCs w:val="24"/>
        </w:rPr>
        <w:t>.</w:t>
      </w:r>
      <w:r w:rsidRPr="000552A9">
        <w:rPr>
          <w:rFonts w:ascii="Times New Roman" w:hAnsi="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Пение</w:t>
      </w:r>
      <w:r w:rsidRPr="00FF6430">
        <w:rPr>
          <w:rFonts w:ascii="Times New Roman" w:hAnsi="Times New Roman"/>
          <w:b/>
          <w:iCs/>
          <w:sz w:val="24"/>
          <w:szCs w:val="24"/>
        </w:rPr>
        <w:t>.</w:t>
      </w:r>
      <w:r w:rsidRPr="000552A9">
        <w:rPr>
          <w:rFonts w:ascii="Times New Roman" w:hAnsi="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Музыкально-ритмические движения</w:t>
      </w:r>
      <w:r w:rsidRPr="000A4663">
        <w:rPr>
          <w:rFonts w:ascii="Times New Roman" w:hAnsi="Times New Roman"/>
          <w:i/>
          <w:iCs/>
          <w:sz w:val="24"/>
          <w:szCs w:val="24"/>
        </w:rPr>
        <w:t>.</w:t>
      </w:r>
      <w:r w:rsidRPr="000552A9">
        <w:rPr>
          <w:rFonts w:ascii="Times New Roman" w:hAnsi="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113FA" w:rsidRPr="00FF6430" w:rsidRDefault="00FF6430" w:rsidP="007D2F38">
      <w:pPr>
        <w:spacing w:after="15" w:line="240" w:lineRule="auto"/>
        <w:ind w:right="14" w:firstLine="567"/>
        <w:contextualSpacing/>
        <w:jc w:val="both"/>
        <w:rPr>
          <w:rFonts w:ascii="Times New Roman" w:hAnsi="Times New Roman" w:cs="Times New Roman"/>
          <w:b/>
          <w:sz w:val="24"/>
          <w:szCs w:val="24"/>
        </w:rPr>
      </w:pPr>
      <w:r>
        <w:rPr>
          <w:rFonts w:ascii="Times New Roman" w:hAnsi="Times New Roman" w:cs="Times New Roman"/>
          <w:b/>
          <w:sz w:val="24"/>
          <w:szCs w:val="24"/>
        </w:rPr>
        <w:t>Театрализованная деятельность.</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Пробуждать</w:t>
      </w:r>
      <w:r w:rsidRPr="00C113FA">
        <w:rPr>
          <w:rFonts w:ascii="Times New Roman" w:hAnsi="Times New Roman" w:cs="Times New Roman"/>
          <w:sz w:val="24"/>
          <w:szCs w:val="24"/>
        </w:rPr>
        <w:t xml:space="preserve"> интерес детей </w:t>
      </w:r>
      <w:r>
        <w:rPr>
          <w:rFonts w:ascii="Times New Roman" w:hAnsi="Times New Roman" w:cs="Times New Roman"/>
          <w:sz w:val="24"/>
          <w:szCs w:val="24"/>
        </w:rPr>
        <w:t>к театрализованной игре, создавать</w:t>
      </w:r>
      <w:r w:rsidRPr="00C113FA">
        <w:rPr>
          <w:rFonts w:ascii="Times New Roman" w:hAnsi="Times New Roman" w:cs="Times New Roman"/>
          <w:sz w:val="24"/>
          <w:szCs w:val="24"/>
        </w:rPr>
        <w:t xml:space="preserve"> условия для ее проведения.  </w:t>
      </w:r>
      <w:r>
        <w:rPr>
          <w:rFonts w:ascii="Times New Roman" w:hAnsi="Times New Roman" w:cs="Times New Roman"/>
          <w:sz w:val="24"/>
          <w:szCs w:val="24"/>
        </w:rPr>
        <w:t>Формировать</w:t>
      </w:r>
      <w:r w:rsidRPr="00C113FA">
        <w:rPr>
          <w:rFonts w:ascii="Times New Roman" w:hAnsi="Times New Roman" w:cs="Times New Roman"/>
          <w:sz w:val="24"/>
          <w:szCs w:val="24"/>
        </w:rPr>
        <w:t xml:space="preserve"> умение следить за развитием действия в играх-драматизациях и кукольных спектаклях, созданных силами взрослых и старших детей. </w:t>
      </w:r>
      <w:r>
        <w:rPr>
          <w:rFonts w:ascii="Times New Roman" w:hAnsi="Times New Roman" w:cs="Times New Roman"/>
          <w:sz w:val="24"/>
          <w:szCs w:val="24"/>
        </w:rPr>
        <w:t>У</w:t>
      </w:r>
      <w:r w:rsidRPr="00C113FA">
        <w:rPr>
          <w:rFonts w:ascii="Times New Roman" w:hAnsi="Times New Roman" w:cs="Times New Roman"/>
          <w:sz w:val="24"/>
          <w:szCs w:val="24"/>
        </w:rPr>
        <w:t>чит</w:t>
      </w:r>
      <w:r>
        <w:rPr>
          <w:rFonts w:ascii="Times New Roman" w:hAnsi="Times New Roman" w:cs="Times New Roman"/>
          <w:sz w:val="24"/>
          <w:szCs w:val="24"/>
        </w:rPr>
        <w:t>ь</w:t>
      </w:r>
      <w:r w:rsidRPr="00C113FA">
        <w:rPr>
          <w:rFonts w:ascii="Times New Roman" w:hAnsi="Times New Roman" w:cs="Times New Roman"/>
          <w:sz w:val="24"/>
          <w:szCs w:val="24"/>
        </w:rPr>
        <w:t xml:space="preserve">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r>
        <w:rPr>
          <w:rFonts w:ascii="Times New Roman" w:hAnsi="Times New Roman" w:cs="Times New Roman"/>
          <w:sz w:val="24"/>
          <w:szCs w:val="24"/>
        </w:rPr>
        <w:t>З</w:t>
      </w:r>
      <w:r w:rsidRPr="00C113FA">
        <w:rPr>
          <w:rFonts w:ascii="Times New Roman" w:hAnsi="Times New Roman" w:cs="Times New Roman"/>
          <w:sz w:val="24"/>
          <w:szCs w:val="24"/>
        </w:rPr>
        <w:t>накомит</w:t>
      </w:r>
      <w:r>
        <w:rPr>
          <w:rFonts w:ascii="Times New Roman" w:hAnsi="Times New Roman" w:cs="Times New Roman"/>
          <w:sz w:val="24"/>
          <w:szCs w:val="24"/>
        </w:rPr>
        <w:t>ь</w:t>
      </w:r>
      <w:r w:rsidRPr="00C113FA">
        <w:rPr>
          <w:rFonts w:ascii="Times New Roman" w:hAnsi="Times New Roman" w:cs="Times New Roman"/>
          <w:sz w:val="24"/>
          <w:szCs w:val="24"/>
        </w:rPr>
        <w:t xml:space="preserve"> детей с приемами вождения настольных кукол.  </w:t>
      </w:r>
      <w:r>
        <w:rPr>
          <w:rFonts w:ascii="Times New Roman" w:hAnsi="Times New Roman" w:cs="Times New Roman"/>
          <w:sz w:val="24"/>
          <w:szCs w:val="24"/>
        </w:rPr>
        <w:t>У</w:t>
      </w:r>
      <w:r w:rsidRPr="00C113FA">
        <w:rPr>
          <w:rFonts w:ascii="Times New Roman" w:hAnsi="Times New Roman" w:cs="Times New Roman"/>
          <w:sz w:val="24"/>
          <w:szCs w:val="24"/>
        </w:rPr>
        <w:t xml:space="preserve">чит сопровождать движения простой песенкой.  </w:t>
      </w:r>
      <w:r>
        <w:rPr>
          <w:rFonts w:ascii="Times New Roman" w:hAnsi="Times New Roman" w:cs="Times New Roman"/>
          <w:sz w:val="24"/>
          <w:szCs w:val="24"/>
        </w:rPr>
        <w:t>Поощрять</w:t>
      </w:r>
      <w:r w:rsidRPr="00C113FA">
        <w:rPr>
          <w:rFonts w:ascii="Times New Roman" w:hAnsi="Times New Roman" w:cs="Times New Roman"/>
          <w:sz w:val="24"/>
          <w:szCs w:val="24"/>
        </w:rPr>
        <w:t xml:space="preserve"> у детей желание действовать с элементами костюмов (шапочки, воротнички и так далее) и атрибутами как внешними символами роли. </w:t>
      </w:r>
    </w:p>
    <w:p w:rsidR="00C113FA" w:rsidRPr="00C113FA" w:rsidRDefault="00C113FA" w:rsidP="007D2F38">
      <w:pPr>
        <w:spacing w:after="5" w:line="240" w:lineRule="auto"/>
        <w:ind w:firstLine="567"/>
        <w:contextualSpacing/>
        <w:rPr>
          <w:rFonts w:ascii="Times New Roman" w:hAnsi="Times New Roman" w:cs="Times New Roman"/>
          <w:sz w:val="24"/>
          <w:szCs w:val="24"/>
        </w:rPr>
      </w:pPr>
      <w:r w:rsidRPr="00FF6430">
        <w:rPr>
          <w:rFonts w:ascii="Times New Roman" w:hAnsi="Times New Roman" w:cs="Times New Roman"/>
          <w:b/>
          <w:sz w:val="24"/>
          <w:szCs w:val="24"/>
        </w:rPr>
        <w:t>Культурно-досуговая деятельность</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Создавать</w:t>
      </w:r>
      <w:r w:rsidRPr="00C113FA">
        <w:rPr>
          <w:rFonts w:ascii="Times New Roman" w:hAnsi="Times New Roman" w:cs="Times New Roman"/>
          <w:sz w:val="24"/>
          <w:szCs w:val="24"/>
        </w:rPr>
        <w:t xml:space="preserve"> эмоционально-положительный климат в группе и ДОО для обеспечения у детей чувства комфортности,</w:t>
      </w:r>
      <w:r>
        <w:rPr>
          <w:rFonts w:ascii="Times New Roman" w:hAnsi="Times New Roman" w:cs="Times New Roman"/>
          <w:sz w:val="24"/>
          <w:szCs w:val="24"/>
        </w:rPr>
        <w:t xml:space="preserve"> уюта и защищенности; формировать </w:t>
      </w:r>
      <w:r w:rsidRPr="00C113FA">
        <w:rPr>
          <w:rFonts w:ascii="Times New Roman" w:hAnsi="Times New Roman" w:cs="Times New Roman"/>
          <w:sz w:val="24"/>
          <w:szCs w:val="24"/>
        </w:rPr>
        <w:t xml:space="preserve">у детей умение самостоятельной работы детей с художественными материалами.  </w:t>
      </w:r>
      <w:r>
        <w:rPr>
          <w:rFonts w:ascii="Times New Roman" w:hAnsi="Times New Roman" w:cs="Times New Roman"/>
          <w:sz w:val="24"/>
          <w:szCs w:val="24"/>
        </w:rPr>
        <w:t>Привлекать</w:t>
      </w:r>
      <w:r w:rsidRPr="00C113FA">
        <w:rPr>
          <w:rFonts w:ascii="Times New Roman" w:hAnsi="Times New Roman" w:cs="Times New Roman"/>
          <w:sz w:val="24"/>
          <w:szCs w:val="24"/>
        </w:rPr>
        <w:t xml:space="preserve">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r>
        <w:rPr>
          <w:rFonts w:ascii="Times New Roman" w:hAnsi="Times New Roman" w:cs="Times New Roman"/>
          <w:sz w:val="24"/>
          <w:szCs w:val="24"/>
        </w:rPr>
        <w:t>Развивать</w:t>
      </w:r>
      <w:r w:rsidRPr="00C113FA">
        <w:rPr>
          <w:rFonts w:ascii="Times New Roman" w:hAnsi="Times New Roman" w:cs="Times New Roman"/>
          <w:sz w:val="24"/>
          <w:szCs w:val="24"/>
        </w:rPr>
        <w:t xml:space="preserve"> умение следить за действиями игрушек, сказочных героев, адекватно реагировать на </w:t>
      </w:r>
      <w:r>
        <w:rPr>
          <w:rFonts w:ascii="Times New Roman" w:hAnsi="Times New Roman" w:cs="Times New Roman"/>
          <w:sz w:val="24"/>
          <w:szCs w:val="24"/>
        </w:rPr>
        <w:t>них. Формировать</w:t>
      </w:r>
      <w:r w:rsidRPr="00C113FA">
        <w:rPr>
          <w:rFonts w:ascii="Times New Roman" w:hAnsi="Times New Roman" w:cs="Times New Roman"/>
          <w:sz w:val="24"/>
          <w:szCs w:val="24"/>
        </w:rPr>
        <w:t xml:space="preserve"> навык перевоплощения детей в образы сказочных героев. </w:t>
      </w:r>
    </w:p>
    <w:p w:rsidR="00D11451" w:rsidRPr="00C113FA" w:rsidRDefault="00D11451" w:rsidP="007D2F38">
      <w:pPr>
        <w:spacing w:after="0" w:line="240" w:lineRule="auto"/>
        <w:ind w:right="-2" w:firstLine="567"/>
        <w:contextualSpacing/>
        <w:jc w:val="both"/>
        <w:rPr>
          <w:rFonts w:ascii="Times New Roman" w:hAnsi="Times New Roman" w:cs="Times New Roman"/>
          <w:b/>
          <w:bCs/>
          <w:i/>
          <w:iCs/>
          <w:sz w:val="24"/>
          <w:szCs w:val="24"/>
        </w:rPr>
      </w:pPr>
    </w:p>
    <w:p w:rsidR="00D11451" w:rsidRPr="000552A9" w:rsidRDefault="00FF2742" w:rsidP="007D2F38">
      <w:pPr>
        <w:spacing w:after="0" w:line="240" w:lineRule="auto"/>
        <w:ind w:right="-2" w:firstLine="567"/>
        <w:jc w:val="both"/>
        <w:rPr>
          <w:rFonts w:ascii="Times New Roman" w:hAnsi="Times New Roman"/>
          <w:b/>
          <w:bCs/>
          <w:i/>
          <w:iCs/>
          <w:sz w:val="24"/>
          <w:szCs w:val="24"/>
        </w:rPr>
      </w:pPr>
      <w:r>
        <w:rPr>
          <w:rFonts w:ascii="Times New Roman" w:hAnsi="Times New Roman"/>
          <w:b/>
          <w:bCs/>
          <w:iCs/>
          <w:sz w:val="24"/>
          <w:szCs w:val="24"/>
        </w:rPr>
        <w:t>2.1.4.2</w:t>
      </w:r>
      <w:r w:rsidR="003D6EAD" w:rsidRPr="003A47E0">
        <w:rPr>
          <w:rFonts w:ascii="Times New Roman" w:hAnsi="Times New Roman"/>
          <w:b/>
          <w:bCs/>
          <w:iCs/>
          <w:sz w:val="24"/>
          <w:szCs w:val="24"/>
        </w:rPr>
        <w:t xml:space="preserve">. </w:t>
      </w:r>
      <w:r w:rsidR="00D11451" w:rsidRPr="003A47E0">
        <w:rPr>
          <w:rFonts w:ascii="Times New Roman" w:hAnsi="Times New Roman"/>
          <w:b/>
          <w:bCs/>
          <w:iCs/>
          <w:sz w:val="24"/>
          <w:szCs w:val="24"/>
        </w:rPr>
        <w:t>От 3 лет до 4 лет</w:t>
      </w:r>
      <w:r w:rsidR="003A47E0">
        <w:rPr>
          <w:rFonts w:ascii="Times New Roman" w:hAnsi="Times New Roman"/>
          <w:b/>
          <w:bCs/>
          <w:iCs/>
          <w:sz w:val="24"/>
          <w:szCs w:val="24"/>
        </w:rPr>
        <w:t xml:space="preserve"> </w:t>
      </w:r>
      <w:r w:rsidR="003A47E0" w:rsidRPr="003A47E0">
        <w:rPr>
          <w:rFonts w:ascii="Times New Roman" w:hAnsi="Times New Roman" w:cs="Times New Roman"/>
          <w:b/>
          <w:sz w:val="24"/>
          <w:szCs w:val="24"/>
        </w:rPr>
        <w:t>(</w:t>
      </w:r>
      <w:r w:rsidR="003A47E0">
        <w:rPr>
          <w:rFonts w:ascii="Times New Roman" w:hAnsi="Times New Roman" w:cs="Times New Roman"/>
          <w:b/>
          <w:sz w:val="24"/>
          <w:szCs w:val="24"/>
        </w:rPr>
        <w:t>п.21.4</w:t>
      </w:r>
      <w:r w:rsidR="003A47E0" w:rsidRPr="002A6FB4">
        <w:rPr>
          <w:rFonts w:ascii="Times New Roman" w:hAnsi="Times New Roman" w:cs="Times New Roman"/>
          <w:b/>
          <w:sz w:val="24"/>
          <w:szCs w:val="24"/>
        </w:rPr>
        <w:t xml:space="preserve"> </w:t>
      </w:r>
      <w:hyperlink r:id="rId40"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D11451" w:rsidRPr="000552A9" w:rsidRDefault="00D11451" w:rsidP="007D2F38">
      <w:pPr>
        <w:spacing w:after="0" w:line="240" w:lineRule="auto"/>
        <w:ind w:right="-2" w:firstLine="567"/>
        <w:jc w:val="both"/>
        <w:rPr>
          <w:rFonts w:ascii="Times New Roman" w:hAnsi="Times New Roman"/>
          <w:i/>
          <w:iCs/>
          <w:sz w:val="24"/>
          <w:szCs w:val="24"/>
        </w:rPr>
      </w:pPr>
      <w:r w:rsidRPr="00FF6430">
        <w:rPr>
          <w:rFonts w:ascii="Times New Roman" w:hAnsi="Times New Roman"/>
          <w:b/>
          <w:iCs/>
          <w:sz w:val="24"/>
          <w:szCs w:val="24"/>
        </w:rPr>
        <w:t>Изобразительная деятельность</w:t>
      </w:r>
      <w:r w:rsidR="00FF6430">
        <w:rPr>
          <w:rFonts w:ascii="Times New Roman" w:hAnsi="Times New Roman"/>
          <w:i/>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эстетическое восприятие.</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интерес к занятиям изобразительной деятельностью.</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у детей знаний в области изобразительной деятельности.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в рисовании, лепке, аппликации изображать простые предметы и явления, передавая их образную выразительность.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lastRenderedPageBreak/>
        <w:t>Включать в процесс обследования предмета движения обеих рук по предмету, охватывание его руками.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создавать как индивидуальные, так и коллективные композиции в рисунках, лепке, аппликации.</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Музыкальная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Воспитывать у детей эмоциональную отзывчивость на музыку.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Формировать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D11451"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петь простые народные песни, попевки, прибаутки, передавая их настроение и характер.</w:t>
      </w:r>
    </w:p>
    <w:p w:rsidR="00C113FA" w:rsidRPr="00FF6430" w:rsidRDefault="00FF6430" w:rsidP="007D2F38">
      <w:pPr>
        <w:spacing w:after="5" w:line="271" w:lineRule="auto"/>
        <w:ind w:firstLine="567"/>
        <w:contextualSpacing/>
        <w:rPr>
          <w:rFonts w:ascii="Times New Roman" w:hAnsi="Times New Roman" w:cs="Times New Roman"/>
          <w:b/>
          <w:sz w:val="24"/>
          <w:szCs w:val="24"/>
        </w:rPr>
      </w:pPr>
      <w:r>
        <w:rPr>
          <w:rFonts w:ascii="Times New Roman" w:hAnsi="Times New Roman" w:cs="Times New Roman"/>
          <w:b/>
          <w:sz w:val="24"/>
          <w:szCs w:val="24"/>
        </w:rPr>
        <w:t>Театрализованная деятельность</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C113FA">
        <w:rPr>
          <w:rFonts w:ascii="Times New Roman" w:hAnsi="Times New Roman" w:cs="Times New Roman"/>
          <w:sz w:val="24"/>
          <w:szCs w:val="24"/>
        </w:rPr>
        <w:t>оспитывать у детей устойчивый интерес детей к театрализованной игре, создавать условия для ее проведения</w:t>
      </w:r>
      <w:r>
        <w:rPr>
          <w:rFonts w:ascii="Times New Roman" w:hAnsi="Times New Roman" w:cs="Times New Roman"/>
          <w:sz w:val="24"/>
          <w:szCs w:val="24"/>
        </w:rPr>
        <w:t>.</w:t>
      </w:r>
      <w:r w:rsidRPr="00C113FA">
        <w:rPr>
          <w:rFonts w:ascii="Times New Roman" w:hAnsi="Times New Roman" w:cs="Times New Roman"/>
          <w:sz w:val="24"/>
          <w:szCs w:val="24"/>
        </w:rPr>
        <w:t xml:space="preserve"> </w:t>
      </w:r>
      <w:r>
        <w:rPr>
          <w:rFonts w:ascii="Times New Roman" w:hAnsi="Times New Roman" w:cs="Times New Roman"/>
          <w:sz w:val="24"/>
          <w:szCs w:val="24"/>
        </w:rPr>
        <w:t>Ф</w:t>
      </w:r>
      <w:r w:rsidRPr="00C113FA">
        <w:rPr>
          <w:rFonts w:ascii="Times New Roman" w:hAnsi="Times New Roman" w:cs="Times New Roman"/>
          <w:sz w:val="24"/>
          <w:szCs w:val="24"/>
        </w:rPr>
        <w:t>ормировать положительные, доброжелательные</w:t>
      </w:r>
      <w:r>
        <w:rPr>
          <w:rFonts w:ascii="Times New Roman" w:hAnsi="Times New Roman" w:cs="Times New Roman"/>
          <w:sz w:val="24"/>
          <w:szCs w:val="24"/>
        </w:rPr>
        <w:t>, коллективные взаимоотношения. Ф</w:t>
      </w:r>
      <w:r w:rsidRPr="00C113FA">
        <w:rPr>
          <w:rFonts w:ascii="Times New Roman" w:hAnsi="Times New Roman" w:cs="Times New Roman"/>
          <w:sz w:val="24"/>
          <w:szCs w:val="24"/>
        </w:rPr>
        <w:t>ормировать умение следить за развитием действия в играх-драматизациях и кукольных спектаклях, созданных с</w:t>
      </w:r>
      <w:r>
        <w:rPr>
          <w:rFonts w:ascii="Times New Roman" w:hAnsi="Times New Roman" w:cs="Times New Roman"/>
          <w:sz w:val="24"/>
          <w:szCs w:val="24"/>
        </w:rPr>
        <w:t>илами взрослых и старших детей. Ф</w:t>
      </w:r>
      <w:r w:rsidRPr="00C113FA">
        <w:rPr>
          <w:rFonts w:ascii="Times New Roman" w:hAnsi="Times New Roman" w:cs="Times New Roman"/>
          <w:sz w:val="24"/>
          <w:szCs w:val="24"/>
        </w:rPr>
        <w:t xml:space="preserve">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r>
        <w:rPr>
          <w:rFonts w:ascii="Times New Roman" w:hAnsi="Times New Roman" w:cs="Times New Roman"/>
          <w:sz w:val="24"/>
          <w:szCs w:val="24"/>
        </w:rPr>
        <w:t xml:space="preserve"> П</w:t>
      </w:r>
      <w:r w:rsidRPr="00C113FA">
        <w:rPr>
          <w:rFonts w:ascii="Times New Roman" w:hAnsi="Times New Roman" w:cs="Times New Roman"/>
          <w:sz w:val="24"/>
          <w:szCs w:val="24"/>
        </w:rPr>
        <w:t>ознакомить детей с различными видами театра (кукольным, настольным, пальчиковым, театром т</w:t>
      </w:r>
      <w:r>
        <w:rPr>
          <w:rFonts w:ascii="Times New Roman" w:hAnsi="Times New Roman" w:cs="Times New Roman"/>
          <w:sz w:val="24"/>
          <w:szCs w:val="24"/>
        </w:rPr>
        <w:t>еней, театром на фланелеграфе). З</w:t>
      </w:r>
      <w:r w:rsidRPr="00C113FA">
        <w:rPr>
          <w:rFonts w:ascii="Times New Roman" w:hAnsi="Times New Roman" w:cs="Times New Roman"/>
          <w:sz w:val="24"/>
          <w:szCs w:val="24"/>
        </w:rPr>
        <w:t>накомить детей с при</w:t>
      </w:r>
      <w:r>
        <w:rPr>
          <w:rFonts w:ascii="Times New Roman" w:hAnsi="Times New Roman" w:cs="Times New Roman"/>
          <w:sz w:val="24"/>
          <w:szCs w:val="24"/>
        </w:rPr>
        <w:t>емами вождения настольных кукол.</w:t>
      </w:r>
      <w:r w:rsidRPr="00C113FA">
        <w:rPr>
          <w:rFonts w:ascii="Times New Roman" w:hAnsi="Times New Roman" w:cs="Times New Roman"/>
          <w:sz w:val="24"/>
          <w:szCs w:val="24"/>
        </w:rPr>
        <w:t xml:space="preserve"> </w:t>
      </w:r>
      <w:r>
        <w:rPr>
          <w:rFonts w:ascii="Times New Roman" w:hAnsi="Times New Roman" w:cs="Times New Roman"/>
          <w:sz w:val="24"/>
          <w:szCs w:val="24"/>
        </w:rPr>
        <w:t>Ф</w:t>
      </w:r>
      <w:r w:rsidRPr="00C113FA">
        <w:rPr>
          <w:rFonts w:ascii="Times New Roman" w:hAnsi="Times New Roman" w:cs="Times New Roman"/>
          <w:sz w:val="24"/>
          <w:szCs w:val="24"/>
        </w:rPr>
        <w:t>ормировать у детей умение сопровож</w:t>
      </w:r>
      <w:r>
        <w:rPr>
          <w:rFonts w:ascii="Times New Roman" w:hAnsi="Times New Roman" w:cs="Times New Roman"/>
          <w:sz w:val="24"/>
          <w:szCs w:val="24"/>
        </w:rPr>
        <w:t>дать движения простой песенкой. В</w:t>
      </w:r>
      <w:r w:rsidRPr="00C113FA">
        <w:rPr>
          <w:rFonts w:ascii="Times New Roman" w:hAnsi="Times New Roman" w:cs="Times New Roman"/>
          <w:sz w:val="24"/>
          <w:szCs w:val="24"/>
        </w:rPr>
        <w:t>ызывать желание действовать с элементами костюмов (шапочки, воротнички и так далее) и атрибут</w:t>
      </w:r>
      <w:r>
        <w:rPr>
          <w:rFonts w:ascii="Times New Roman" w:hAnsi="Times New Roman" w:cs="Times New Roman"/>
          <w:sz w:val="24"/>
          <w:szCs w:val="24"/>
        </w:rPr>
        <w:t>ами как внешними символами роли. Ф</w:t>
      </w:r>
      <w:r w:rsidRPr="00C113FA">
        <w:rPr>
          <w:rFonts w:ascii="Times New Roman" w:hAnsi="Times New Roman" w:cs="Times New Roman"/>
          <w:sz w:val="24"/>
          <w:szCs w:val="24"/>
        </w:rPr>
        <w:t>ормировать у детей интонационную выразительность речи в процессе т</w:t>
      </w:r>
      <w:r>
        <w:rPr>
          <w:rFonts w:ascii="Times New Roman" w:hAnsi="Times New Roman" w:cs="Times New Roman"/>
          <w:sz w:val="24"/>
          <w:szCs w:val="24"/>
        </w:rPr>
        <w:t>еатрально-игровой деятельности. Р</w:t>
      </w:r>
      <w:r w:rsidRPr="00C113FA">
        <w:rPr>
          <w:rFonts w:ascii="Times New Roman" w:hAnsi="Times New Roman" w:cs="Times New Roman"/>
          <w:sz w:val="24"/>
          <w:szCs w:val="24"/>
        </w:rPr>
        <w:t>азвивать у детей диалогическую речь в процессе т</w:t>
      </w:r>
      <w:r>
        <w:rPr>
          <w:rFonts w:ascii="Times New Roman" w:hAnsi="Times New Roman" w:cs="Times New Roman"/>
          <w:sz w:val="24"/>
          <w:szCs w:val="24"/>
        </w:rPr>
        <w:t>еатрально-игровой деятельности. Ф</w:t>
      </w:r>
      <w:r w:rsidRPr="00C113FA">
        <w:rPr>
          <w:rFonts w:ascii="Times New Roman" w:hAnsi="Times New Roman" w:cs="Times New Roman"/>
          <w:sz w:val="24"/>
          <w:szCs w:val="24"/>
        </w:rPr>
        <w:t>ормировать у детей умение следить за развитием действия в драмат</w:t>
      </w:r>
      <w:r>
        <w:rPr>
          <w:rFonts w:ascii="Times New Roman" w:hAnsi="Times New Roman" w:cs="Times New Roman"/>
          <w:sz w:val="24"/>
          <w:szCs w:val="24"/>
        </w:rPr>
        <w:t>изациях и кукольных спектаклях. Ф</w:t>
      </w:r>
      <w:r w:rsidRPr="00C113FA">
        <w:rPr>
          <w:rFonts w:ascii="Times New Roman" w:hAnsi="Times New Roman" w:cs="Times New Roman"/>
          <w:sz w:val="24"/>
          <w:szCs w:val="24"/>
        </w:rPr>
        <w:t>ормировать у детей умение использовать импровизационные формы диалогов действующих</w:t>
      </w:r>
      <w:r>
        <w:rPr>
          <w:rFonts w:ascii="Times New Roman" w:hAnsi="Times New Roman" w:cs="Times New Roman"/>
          <w:sz w:val="24"/>
          <w:szCs w:val="24"/>
        </w:rPr>
        <w:t xml:space="preserve"> лиц в хорошо знакомых сказках.</w:t>
      </w:r>
    </w:p>
    <w:p w:rsidR="00C113FA" w:rsidRPr="00FF6430" w:rsidRDefault="00C113FA" w:rsidP="007D2F38">
      <w:pPr>
        <w:spacing w:after="5" w:line="240" w:lineRule="auto"/>
        <w:ind w:firstLine="567"/>
        <w:contextualSpacing/>
        <w:rPr>
          <w:rFonts w:ascii="Times New Roman" w:hAnsi="Times New Roman" w:cs="Times New Roman"/>
          <w:b/>
          <w:sz w:val="24"/>
          <w:szCs w:val="24"/>
        </w:rPr>
      </w:pPr>
      <w:r w:rsidRPr="00FF6430">
        <w:rPr>
          <w:rFonts w:ascii="Times New Roman" w:hAnsi="Times New Roman" w:cs="Times New Roman"/>
          <w:b/>
          <w:sz w:val="24"/>
          <w:szCs w:val="24"/>
        </w:rPr>
        <w:t>Ку</w:t>
      </w:r>
      <w:r w:rsidR="00FF6430">
        <w:rPr>
          <w:rFonts w:ascii="Times New Roman" w:hAnsi="Times New Roman" w:cs="Times New Roman"/>
          <w:b/>
          <w:sz w:val="24"/>
          <w:szCs w:val="24"/>
        </w:rPr>
        <w:t>льтурно-досуговая деятельность.</w:t>
      </w:r>
    </w:p>
    <w:p w:rsidR="00C113FA" w:rsidRPr="00C113FA" w:rsidRDefault="00C113FA"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С</w:t>
      </w:r>
      <w:r w:rsidRPr="00C113FA">
        <w:rPr>
          <w:rFonts w:ascii="Times New Roman" w:hAnsi="Times New Roman" w:cs="Times New Roman"/>
          <w:sz w:val="24"/>
          <w:szCs w:val="24"/>
        </w:rPr>
        <w:t>пособствовать организации культурно-досуговой деятельности детей по интересам, обеспечивая эмоциональное благополучие и отдых</w:t>
      </w:r>
      <w:r>
        <w:rPr>
          <w:rFonts w:ascii="Times New Roman" w:hAnsi="Times New Roman" w:cs="Times New Roman"/>
          <w:sz w:val="24"/>
          <w:szCs w:val="24"/>
        </w:rPr>
        <w:t>. П</w:t>
      </w:r>
      <w:r w:rsidRPr="00C113FA">
        <w:rPr>
          <w:rFonts w:ascii="Times New Roman" w:hAnsi="Times New Roman" w:cs="Times New Roman"/>
          <w:sz w:val="24"/>
          <w:szCs w:val="24"/>
        </w:rPr>
        <w:t>омогать детям организовыва</w:t>
      </w:r>
      <w:r>
        <w:rPr>
          <w:rFonts w:ascii="Times New Roman" w:hAnsi="Times New Roman" w:cs="Times New Roman"/>
          <w:sz w:val="24"/>
          <w:szCs w:val="24"/>
        </w:rPr>
        <w:t>ть свободное время с интересом. С</w:t>
      </w:r>
      <w:r w:rsidRPr="00C113FA">
        <w:rPr>
          <w:rFonts w:ascii="Times New Roman" w:hAnsi="Times New Roman" w:cs="Times New Roman"/>
          <w:sz w:val="24"/>
          <w:szCs w:val="24"/>
        </w:rPr>
        <w:t>оздавать условия для активного и па</w:t>
      </w:r>
      <w:r>
        <w:rPr>
          <w:rFonts w:ascii="Times New Roman" w:hAnsi="Times New Roman" w:cs="Times New Roman"/>
          <w:sz w:val="24"/>
          <w:szCs w:val="24"/>
        </w:rPr>
        <w:t>ссивного отдыха. С</w:t>
      </w:r>
      <w:r w:rsidRPr="00C113FA">
        <w:rPr>
          <w:rFonts w:ascii="Times New Roman" w:hAnsi="Times New Roman" w:cs="Times New Roman"/>
          <w:sz w:val="24"/>
          <w:szCs w:val="24"/>
        </w:rPr>
        <w:t>оздавать атмосферу эмоционального благополучия в культ</w:t>
      </w:r>
      <w:r>
        <w:rPr>
          <w:rFonts w:ascii="Times New Roman" w:hAnsi="Times New Roman" w:cs="Times New Roman"/>
          <w:sz w:val="24"/>
          <w:szCs w:val="24"/>
        </w:rPr>
        <w:t>урно-досуговой деятельности. Р</w:t>
      </w:r>
      <w:r w:rsidRPr="00C113FA">
        <w:rPr>
          <w:rFonts w:ascii="Times New Roman" w:hAnsi="Times New Roman" w:cs="Times New Roman"/>
          <w:sz w:val="24"/>
          <w:szCs w:val="24"/>
        </w:rPr>
        <w:t>азвивать интерес к просмотру кукольных спектаклей, прослушиванию музыкальн</w:t>
      </w:r>
      <w:r>
        <w:rPr>
          <w:rFonts w:ascii="Times New Roman" w:hAnsi="Times New Roman" w:cs="Times New Roman"/>
          <w:sz w:val="24"/>
          <w:szCs w:val="24"/>
        </w:rPr>
        <w:t>ых и литературных произведений. Ф</w:t>
      </w:r>
      <w:r w:rsidRPr="00C113FA">
        <w:rPr>
          <w:rFonts w:ascii="Times New Roman" w:hAnsi="Times New Roman" w:cs="Times New Roman"/>
          <w:sz w:val="24"/>
          <w:szCs w:val="24"/>
        </w:rPr>
        <w:t>ормировать желание участвовать в праздниках</w:t>
      </w:r>
      <w:r>
        <w:rPr>
          <w:rFonts w:ascii="Times New Roman" w:hAnsi="Times New Roman" w:cs="Times New Roman"/>
          <w:sz w:val="24"/>
          <w:szCs w:val="24"/>
        </w:rPr>
        <w:t xml:space="preserve"> и развлечениях. Ф</w:t>
      </w:r>
      <w:r w:rsidRPr="00C113FA">
        <w:rPr>
          <w:rFonts w:ascii="Times New Roman" w:hAnsi="Times New Roman" w:cs="Times New Roman"/>
          <w:sz w:val="24"/>
          <w:szCs w:val="24"/>
        </w:rPr>
        <w:t xml:space="preserve">ормировать основы праздничной культуры и навыки общения в ходе праздника и развлечения. </w:t>
      </w:r>
      <w:r w:rsidRPr="00C113FA">
        <w:rPr>
          <w:rFonts w:ascii="Times New Roman" w:hAnsi="Times New Roman" w:cs="Times New Roman"/>
          <w:b/>
          <w:sz w:val="24"/>
          <w:szCs w:val="24"/>
        </w:rPr>
        <w:t xml:space="preserve"> </w:t>
      </w:r>
    </w:p>
    <w:p w:rsidR="00D11451" w:rsidRPr="00FF6430" w:rsidRDefault="00D11451" w:rsidP="007D2F38">
      <w:pPr>
        <w:spacing w:after="0" w:line="240" w:lineRule="auto"/>
        <w:ind w:right="-2" w:firstLine="567"/>
        <w:jc w:val="both"/>
        <w:rPr>
          <w:rFonts w:ascii="Times New Roman" w:hAnsi="Times New Roman"/>
          <w:b/>
          <w:bCs/>
          <w:iCs/>
          <w:sz w:val="24"/>
          <w:szCs w:val="24"/>
        </w:rPr>
      </w:pPr>
      <w:r w:rsidRPr="00FF6430">
        <w:rPr>
          <w:rFonts w:ascii="Times New Roman" w:hAnsi="Times New Roman"/>
          <w:b/>
          <w:bCs/>
          <w:iCs/>
          <w:sz w:val="24"/>
          <w:szCs w:val="24"/>
        </w:rPr>
        <w:t>Содержание образовательной деятельности</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lastRenderedPageBreak/>
        <w:t>Рисование.</w:t>
      </w:r>
      <w:r w:rsidRPr="000A4663">
        <w:rPr>
          <w:rFonts w:ascii="Times New Roman" w:hAnsi="Times New Roman"/>
          <w:i/>
          <w:sz w:val="24"/>
          <w:szCs w:val="24"/>
        </w:rPr>
        <w:t xml:space="preserve"> </w:t>
      </w:r>
      <w:r w:rsidRPr="000552A9">
        <w:rPr>
          <w:rFonts w:ascii="Times New Roman" w:hAnsi="Times New Roman"/>
          <w:sz w:val="24"/>
          <w:szCs w:val="24"/>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Лепка.</w:t>
      </w:r>
      <w:r w:rsidRPr="000552A9">
        <w:rPr>
          <w:rFonts w:ascii="Times New Roman" w:hAnsi="Times New Roman"/>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оровод, яблоки лежат на тарелке и др.). Вызывать радость от восприятия результата общей работы.</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Аппликация.</w:t>
      </w:r>
      <w:r w:rsidRPr="00FF6430">
        <w:rPr>
          <w:rFonts w:ascii="Times New Roman" w:hAnsi="Times New Roman"/>
          <w:b/>
          <w:sz w:val="24"/>
          <w:szCs w:val="24"/>
        </w:rPr>
        <w:t xml:space="preserve"> </w:t>
      </w:r>
      <w:r w:rsidRPr="000552A9">
        <w:rPr>
          <w:rFonts w:ascii="Times New Roman" w:hAnsi="Times New Roman"/>
          <w:sz w:val="24"/>
          <w:szCs w:val="24"/>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D11451" w:rsidRPr="000552A9" w:rsidRDefault="00D11451" w:rsidP="007D2F38">
      <w:pPr>
        <w:spacing w:after="0" w:line="240" w:lineRule="auto"/>
        <w:ind w:right="-2" w:firstLine="567"/>
        <w:jc w:val="both"/>
        <w:rPr>
          <w:rFonts w:ascii="Times New Roman" w:hAnsi="Times New Roman"/>
          <w:i/>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i/>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Подводить детей к простейшему анализу созданных построек. Вызывать чувство радости при удавшейся постройке. Учить располагать кирпичики, пластины вертикально </w:t>
      </w:r>
      <w:r w:rsidRPr="000552A9">
        <w:rPr>
          <w:rFonts w:ascii="Times New Roman" w:hAnsi="Times New Roman"/>
          <w:sz w:val="24"/>
          <w:szCs w:val="24"/>
        </w:rPr>
        <w:lastRenderedPageBreak/>
        <w:t>(в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Музыкальная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Слушание.</w:t>
      </w:r>
      <w:r w:rsidRPr="000A4663">
        <w:rPr>
          <w:rFonts w:ascii="Times New Roman" w:hAnsi="Times New Roman"/>
          <w:i/>
          <w:sz w:val="24"/>
          <w:szCs w:val="24"/>
        </w:rPr>
        <w:t xml:space="preserve"> </w:t>
      </w:r>
      <w:r w:rsidRPr="000552A9">
        <w:rPr>
          <w:rFonts w:ascii="Times New Roman" w:hAnsi="Times New Roman"/>
          <w:sz w:val="24"/>
          <w:szCs w:val="24"/>
        </w:rPr>
        <w:t xml:space="preserve">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Пение.</w:t>
      </w:r>
      <w:r w:rsidRPr="000552A9">
        <w:rPr>
          <w:rFonts w:ascii="Times New Roman" w:hAnsi="Times New Roman"/>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Песенное творчество</w:t>
      </w:r>
      <w:r w:rsidRPr="000A4663">
        <w:rPr>
          <w:rFonts w:ascii="Times New Roman" w:hAnsi="Times New Roman"/>
          <w:i/>
          <w:iCs/>
          <w:sz w:val="24"/>
          <w:szCs w:val="24"/>
        </w:rPr>
        <w:t>.</w:t>
      </w:r>
      <w:r w:rsidRPr="000552A9">
        <w:rPr>
          <w:rFonts w:ascii="Times New Roman" w:hAnsi="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Музыкально-ритмические движения</w:t>
      </w:r>
      <w:r w:rsidRPr="005333ED">
        <w:rPr>
          <w:rFonts w:ascii="Times New Roman" w:hAnsi="Times New Roman"/>
          <w:i/>
          <w:iCs/>
          <w:sz w:val="24"/>
          <w:szCs w:val="24"/>
        </w:rPr>
        <w:t xml:space="preserve">. </w:t>
      </w:r>
      <w:r w:rsidRPr="005333ED">
        <w:rPr>
          <w:rFonts w:ascii="Times New Roman" w:hAnsi="Times New Roman"/>
          <w:sz w:val="24"/>
          <w:szCs w:val="24"/>
        </w:rPr>
        <w:t>Учить двигаться в соответствии с двухчастной</w:t>
      </w:r>
      <w:r w:rsidRPr="000552A9">
        <w:rPr>
          <w:rFonts w:ascii="Times New Roman" w:hAnsi="Times New Roman"/>
          <w:sz w:val="24"/>
          <w:szCs w:val="24"/>
        </w:rPr>
        <w:t xml:space="preserve">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 Развитие танцевально-игрового творчества. </w:t>
      </w:r>
      <w:r>
        <w:rPr>
          <w:rFonts w:ascii="Times New Roman" w:hAnsi="Times New Roman"/>
          <w:sz w:val="24"/>
          <w:szCs w:val="24"/>
        </w:rPr>
        <w:t>Поддерживать</w:t>
      </w:r>
      <w:r w:rsidRPr="000552A9">
        <w:rPr>
          <w:rFonts w:ascii="Times New Roman" w:hAnsi="Times New Roman"/>
          <w:sz w:val="24"/>
          <w:szCs w:val="24"/>
        </w:rPr>
        <w:t xml:space="preserve">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i/>
          <w:sz w:val="24"/>
          <w:szCs w:val="24"/>
        </w:rPr>
        <w:t xml:space="preserve"> </w:t>
      </w:r>
      <w:r w:rsidRPr="000A4663">
        <w:rPr>
          <w:rFonts w:ascii="Times New Roman" w:hAnsi="Times New Roman"/>
          <w:b/>
          <w:i/>
          <w:iCs/>
          <w:sz w:val="24"/>
          <w:szCs w:val="24"/>
        </w:rPr>
        <w:t>Игра на детских музыкальных инструментах</w:t>
      </w:r>
      <w:r w:rsidRPr="005333ED">
        <w:rPr>
          <w:rFonts w:ascii="Times New Roman" w:hAnsi="Times New Roman"/>
          <w:i/>
          <w:iCs/>
          <w:sz w:val="24"/>
          <w:szCs w:val="24"/>
        </w:rPr>
        <w:t>.</w:t>
      </w:r>
      <w:r w:rsidRPr="000552A9">
        <w:rPr>
          <w:rFonts w:ascii="Times New Roman" w:hAnsi="Times New Roman"/>
          <w:sz w:val="24"/>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B00697" w:rsidRPr="00FF6430" w:rsidRDefault="00B00697" w:rsidP="007D2F38">
      <w:pPr>
        <w:spacing w:after="15" w:line="240" w:lineRule="auto"/>
        <w:ind w:right="14" w:firstLine="567"/>
        <w:contextualSpacing/>
        <w:jc w:val="both"/>
        <w:rPr>
          <w:rFonts w:ascii="Times New Roman" w:hAnsi="Times New Roman" w:cs="Times New Roman"/>
          <w:b/>
          <w:sz w:val="24"/>
          <w:szCs w:val="24"/>
        </w:rPr>
      </w:pPr>
      <w:r w:rsidRPr="00FF6430">
        <w:rPr>
          <w:rFonts w:ascii="Times New Roman" w:hAnsi="Times New Roman" w:cs="Times New Roman"/>
          <w:b/>
          <w:sz w:val="24"/>
          <w:szCs w:val="24"/>
        </w:rPr>
        <w:t xml:space="preserve">Театрализованная деятельность. </w:t>
      </w:r>
    </w:p>
    <w:p w:rsidR="00B00697" w:rsidRPr="00B00697" w:rsidRDefault="00B00697" w:rsidP="007D2F38">
      <w:pPr>
        <w:spacing w:after="15" w:line="240" w:lineRule="auto"/>
        <w:ind w:right="14" w:firstLine="567"/>
        <w:contextualSpacing/>
        <w:jc w:val="both"/>
        <w:rPr>
          <w:rFonts w:ascii="Times New Roman" w:hAnsi="Times New Roman" w:cs="Times New Roman"/>
          <w:sz w:val="24"/>
          <w:szCs w:val="24"/>
        </w:rPr>
      </w:pPr>
      <w:r w:rsidRPr="00B00697">
        <w:rPr>
          <w:rFonts w:ascii="Times New Roman" w:hAnsi="Times New Roman" w:cs="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B00697" w:rsidRPr="00B00697" w:rsidRDefault="00B00697" w:rsidP="007D2F38">
      <w:pPr>
        <w:spacing w:after="5" w:line="240" w:lineRule="auto"/>
        <w:ind w:firstLine="567"/>
        <w:contextualSpacing/>
        <w:rPr>
          <w:rFonts w:ascii="Times New Roman" w:hAnsi="Times New Roman" w:cs="Times New Roman"/>
          <w:i/>
          <w:sz w:val="24"/>
          <w:szCs w:val="24"/>
        </w:rPr>
      </w:pPr>
      <w:r w:rsidRPr="00FF6430">
        <w:rPr>
          <w:rFonts w:ascii="Times New Roman" w:hAnsi="Times New Roman" w:cs="Times New Roman"/>
          <w:b/>
          <w:sz w:val="24"/>
          <w:szCs w:val="24"/>
        </w:rPr>
        <w:t>Культурно-досуговая деятельность</w:t>
      </w:r>
      <w:r w:rsidRPr="00B00697">
        <w:rPr>
          <w:rFonts w:ascii="Times New Roman" w:hAnsi="Times New Roman" w:cs="Times New Roman"/>
          <w:i/>
          <w:sz w:val="24"/>
          <w:szCs w:val="24"/>
        </w:rPr>
        <w:t xml:space="preserve">. </w:t>
      </w:r>
    </w:p>
    <w:p w:rsidR="00B00697" w:rsidRPr="00B00697" w:rsidRDefault="00B00697" w:rsidP="007D2F38">
      <w:pPr>
        <w:spacing w:after="15" w:line="240" w:lineRule="auto"/>
        <w:ind w:right="14" w:firstLine="567"/>
        <w:contextualSpacing/>
        <w:jc w:val="both"/>
        <w:rPr>
          <w:rFonts w:ascii="Times New Roman" w:hAnsi="Times New Roman" w:cs="Times New Roman"/>
          <w:sz w:val="24"/>
          <w:szCs w:val="24"/>
        </w:rPr>
      </w:pPr>
      <w:r w:rsidRPr="00B00697">
        <w:rPr>
          <w:rFonts w:ascii="Times New Roman" w:hAnsi="Times New Roman" w:cs="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rsidR="00B00697" w:rsidRDefault="00B00697" w:rsidP="007D2F38">
      <w:pPr>
        <w:spacing w:after="15" w:line="240" w:lineRule="auto"/>
        <w:ind w:right="14" w:firstLine="567"/>
        <w:contextualSpacing/>
        <w:jc w:val="both"/>
        <w:rPr>
          <w:rFonts w:ascii="Times New Roman" w:hAnsi="Times New Roman" w:cs="Times New Roman"/>
          <w:sz w:val="24"/>
          <w:szCs w:val="24"/>
        </w:rPr>
      </w:pPr>
      <w:r w:rsidRPr="00B00697">
        <w:rPr>
          <w:rFonts w:ascii="Times New Roman" w:hAnsi="Times New Roman" w:cs="Times New Roman"/>
          <w:sz w:val="24"/>
          <w:szCs w:val="24"/>
        </w:rPr>
        <w:lastRenderedPageBreak/>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D11451" w:rsidRDefault="00D11451" w:rsidP="00871A90">
      <w:pPr>
        <w:spacing w:after="0" w:line="240" w:lineRule="auto"/>
        <w:ind w:right="-2"/>
        <w:jc w:val="both"/>
        <w:rPr>
          <w:rFonts w:ascii="Times New Roman" w:hAnsi="Times New Roman"/>
          <w:b/>
          <w:bCs/>
          <w:i/>
          <w:iCs/>
          <w:sz w:val="24"/>
          <w:szCs w:val="24"/>
        </w:rPr>
      </w:pPr>
    </w:p>
    <w:p w:rsidR="00D11451" w:rsidRPr="000552A9" w:rsidRDefault="00FF2742" w:rsidP="007D2F38">
      <w:pPr>
        <w:spacing w:after="0" w:line="240" w:lineRule="auto"/>
        <w:ind w:right="-2" w:firstLine="567"/>
        <w:jc w:val="both"/>
        <w:rPr>
          <w:rFonts w:ascii="Times New Roman" w:hAnsi="Times New Roman"/>
          <w:b/>
          <w:bCs/>
          <w:i/>
          <w:iCs/>
          <w:sz w:val="24"/>
          <w:szCs w:val="24"/>
        </w:rPr>
      </w:pPr>
      <w:r>
        <w:rPr>
          <w:rFonts w:ascii="Times New Roman" w:hAnsi="Times New Roman"/>
          <w:b/>
          <w:bCs/>
          <w:iCs/>
          <w:sz w:val="24"/>
          <w:szCs w:val="24"/>
        </w:rPr>
        <w:t>2.1.4.3</w:t>
      </w:r>
      <w:r w:rsidR="003D6EAD" w:rsidRPr="003A47E0">
        <w:rPr>
          <w:rFonts w:ascii="Times New Roman" w:hAnsi="Times New Roman"/>
          <w:b/>
          <w:bCs/>
          <w:iCs/>
          <w:sz w:val="24"/>
          <w:szCs w:val="24"/>
        </w:rPr>
        <w:t xml:space="preserve">. </w:t>
      </w:r>
      <w:r w:rsidR="00D11451" w:rsidRPr="003A47E0">
        <w:rPr>
          <w:rFonts w:ascii="Times New Roman" w:hAnsi="Times New Roman"/>
          <w:b/>
          <w:bCs/>
          <w:iCs/>
          <w:sz w:val="24"/>
          <w:szCs w:val="24"/>
        </w:rPr>
        <w:t>От 4 лет до 5 лет</w:t>
      </w:r>
      <w:r w:rsidR="003A47E0">
        <w:rPr>
          <w:rFonts w:ascii="Times New Roman" w:hAnsi="Times New Roman"/>
          <w:b/>
          <w:bCs/>
          <w:i/>
          <w:iCs/>
          <w:sz w:val="24"/>
          <w:szCs w:val="24"/>
        </w:rPr>
        <w:t xml:space="preserve"> </w:t>
      </w:r>
      <w:r w:rsidR="003A47E0" w:rsidRPr="003A47E0">
        <w:rPr>
          <w:rFonts w:ascii="Times New Roman" w:hAnsi="Times New Roman" w:cs="Times New Roman"/>
          <w:b/>
          <w:sz w:val="24"/>
          <w:szCs w:val="24"/>
        </w:rPr>
        <w:t>(</w:t>
      </w:r>
      <w:r w:rsidR="003A47E0">
        <w:rPr>
          <w:rFonts w:ascii="Times New Roman" w:hAnsi="Times New Roman" w:cs="Times New Roman"/>
          <w:b/>
          <w:sz w:val="24"/>
          <w:szCs w:val="24"/>
        </w:rPr>
        <w:t>п.21.5</w:t>
      </w:r>
      <w:r w:rsidR="003A47E0" w:rsidRPr="002A6FB4">
        <w:rPr>
          <w:rFonts w:ascii="Times New Roman" w:hAnsi="Times New Roman" w:cs="Times New Roman"/>
          <w:b/>
          <w:sz w:val="24"/>
          <w:szCs w:val="24"/>
        </w:rPr>
        <w:t xml:space="preserve"> </w:t>
      </w:r>
      <w:hyperlink r:id="rId41"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детей выделять и использовать средства выразительности в рисовании, лепке, аппликации.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Приучать детей быть аккуратными: сохранять свое рабочее место в порядке, по окончании работы убирать все со стола.</w:t>
      </w:r>
    </w:p>
    <w:p w:rsidR="006C4944" w:rsidRPr="000552A9" w:rsidRDefault="00D11451" w:rsidP="00C50266">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проявлять дружелюбие при оценке работ других детей.</w:t>
      </w:r>
    </w:p>
    <w:p w:rsidR="00D11451" w:rsidRPr="000552A9" w:rsidRDefault="00D11451" w:rsidP="007D2F38">
      <w:pPr>
        <w:spacing w:after="0" w:line="240" w:lineRule="auto"/>
        <w:ind w:right="-2" w:firstLine="567"/>
        <w:jc w:val="both"/>
        <w:rPr>
          <w:rFonts w:ascii="Times New Roman" w:hAnsi="Times New Roman"/>
          <w:i/>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i/>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сооружать постройки из крупного и мелкого строительного материала.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Обучать конструированию из бумаги.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Приобщать детей к изготовлению поделок из природного материала.</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Музыкальная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Обогащать музыкальные впечатления, способствовать дальнейшему развитию основ музыкальной культуры.</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музыкальность детей.</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Воспитание интереса и любви к высокохудожественной музыке.</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Различать средства выразительности в музыке, различать звуки по высоте.</w:t>
      </w:r>
    </w:p>
    <w:p w:rsidR="00D11451"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Поддерживать интерес к пению.</w:t>
      </w:r>
    </w:p>
    <w:p w:rsidR="00B00697" w:rsidRPr="00FF6430" w:rsidRDefault="00FF6430" w:rsidP="007D2F38">
      <w:pPr>
        <w:spacing w:after="5" w:line="240" w:lineRule="auto"/>
        <w:ind w:firstLine="567"/>
        <w:contextualSpacing/>
        <w:rPr>
          <w:rFonts w:ascii="Times New Roman" w:hAnsi="Times New Roman" w:cs="Times New Roman"/>
          <w:b/>
          <w:sz w:val="24"/>
          <w:szCs w:val="24"/>
        </w:rPr>
      </w:pPr>
      <w:r>
        <w:rPr>
          <w:rFonts w:ascii="Times New Roman" w:hAnsi="Times New Roman" w:cs="Times New Roman"/>
          <w:b/>
          <w:sz w:val="24"/>
          <w:szCs w:val="24"/>
        </w:rPr>
        <w:t>Театрализованная деятельность.</w:t>
      </w:r>
    </w:p>
    <w:p w:rsidR="00B00697" w:rsidRPr="00B00697" w:rsidRDefault="00B00697"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w:t>
      </w:r>
      <w:r w:rsidRPr="00B00697">
        <w:rPr>
          <w:rFonts w:ascii="Times New Roman" w:hAnsi="Times New Roman" w:cs="Times New Roman"/>
          <w:sz w:val="24"/>
          <w:szCs w:val="24"/>
        </w:rPr>
        <w:t>родолжать развивать интерес детей к</w:t>
      </w:r>
      <w:r>
        <w:rPr>
          <w:rFonts w:ascii="Times New Roman" w:hAnsi="Times New Roman" w:cs="Times New Roman"/>
          <w:sz w:val="24"/>
          <w:szCs w:val="24"/>
        </w:rPr>
        <w:t xml:space="preserve"> театрализованной деятельности. Ф</w:t>
      </w:r>
      <w:r w:rsidRPr="00B00697">
        <w:rPr>
          <w:rFonts w:ascii="Times New Roman" w:hAnsi="Times New Roman" w:cs="Times New Roman"/>
          <w:sz w:val="24"/>
          <w:szCs w:val="24"/>
        </w:rPr>
        <w:t>ормировать опыт социальных навыков поведения, создавать условия для развит</w:t>
      </w:r>
      <w:r>
        <w:rPr>
          <w:rFonts w:ascii="Times New Roman" w:hAnsi="Times New Roman" w:cs="Times New Roman"/>
          <w:sz w:val="24"/>
          <w:szCs w:val="24"/>
        </w:rPr>
        <w:t>ия творческой активности детей. У</w:t>
      </w:r>
      <w:r w:rsidRPr="00B00697">
        <w:rPr>
          <w:rFonts w:ascii="Times New Roman" w:hAnsi="Times New Roman" w:cs="Times New Roman"/>
          <w:sz w:val="24"/>
          <w:szCs w:val="24"/>
        </w:rPr>
        <w:t>чить элементам художественно-образных выразительных средств (и</w:t>
      </w:r>
      <w:r>
        <w:rPr>
          <w:rFonts w:ascii="Times New Roman" w:hAnsi="Times New Roman" w:cs="Times New Roman"/>
          <w:sz w:val="24"/>
          <w:szCs w:val="24"/>
        </w:rPr>
        <w:t>нтонация, мимика, пантомимика). А</w:t>
      </w:r>
      <w:r w:rsidRPr="00B00697">
        <w:rPr>
          <w:rFonts w:ascii="Times New Roman" w:hAnsi="Times New Roman" w:cs="Times New Roman"/>
          <w:sz w:val="24"/>
          <w:szCs w:val="24"/>
        </w:rPr>
        <w:t xml:space="preserve">ктивизировать словарь детей, </w:t>
      </w:r>
      <w:r w:rsidRPr="00B00697">
        <w:rPr>
          <w:rFonts w:ascii="Times New Roman" w:hAnsi="Times New Roman" w:cs="Times New Roman"/>
          <w:sz w:val="24"/>
          <w:szCs w:val="24"/>
        </w:rPr>
        <w:lastRenderedPageBreak/>
        <w:t>совершенствовать звуковую культуру речи, интонацио</w:t>
      </w:r>
      <w:r>
        <w:rPr>
          <w:rFonts w:ascii="Times New Roman" w:hAnsi="Times New Roman" w:cs="Times New Roman"/>
          <w:sz w:val="24"/>
          <w:szCs w:val="24"/>
        </w:rPr>
        <w:t>нный строй, диалогическую речь. П</w:t>
      </w:r>
      <w:r w:rsidRPr="00B00697">
        <w:rPr>
          <w:rFonts w:ascii="Times New Roman" w:hAnsi="Times New Roman" w:cs="Times New Roman"/>
          <w:sz w:val="24"/>
          <w:szCs w:val="24"/>
        </w:rPr>
        <w:t>ознакомить детей с различными видами театра (кукольный, музыкальный, д</w:t>
      </w:r>
      <w:r>
        <w:rPr>
          <w:rFonts w:ascii="Times New Roman" w:hAnsi="Times New Roman" w:cs="Times New Roman"/>
          <w:sz w:val="24"/>
          <w:szCs w:val="24"/>
        </w:rPr>
        <w:t>етский, театр зверей и другое). Ф</w:t>
      </w:r>
      <w:r w:rsidRPr="00B00697">
        <w:rPr>
          <w:rFonts w:ascii="Times New Roman" w:hAnsi="Times New Roman" w:cs="Times New Roman"/>
          <w:sz w:val="24"/>
          <w:szCs w:val="24"/>
        </w:rPr>
        <w:t>ормировать у детей простейшие образно-выразительные умения, имитировать характерн</w:t>
      </w:r>
      <w:r>
        <w:rPr>
          <w:rFonts w:ascii="Times New Roman" w:hAnsi="Times New Roman" w:cs="Times New Roman"/>
          <w:sz w:val="24"/>
          <w:szCs w:val="24"/>
        </w:rPr>
        <w:t>ые движения сказочных животных. Р</w:t>
      </w:r>
      <w:r w:rsidRPr="00B00697">
        <w:rPr>
          <w:rFonts w:ascii="Times New Roman" w:hAnsi="Times New Roman" w:cs="Times New Roman"/>
          <w:sz w:val="24"/>
          <w:szCs w:val="24"/>
        </w:rPr>
        <w:t>азвивать эстетический вкус, воспитывать чувство прекрасного, побуждать нравственноэстетическ</w:t>
      </w:r>
      <w:r>
        <w:rPr>
          <w:rFonts w:ascii="Times New Roman" w:hAnsi="Times New Roman" w:cs="Times New Roman"/>
          <w:sz w:val="24"/>
          <w:szCs w:val="24"/>
        </w:rPr>
        <w:t>ие и эмоциональные переживания. П</w:t>
      </w:r>
      <w:r w:rsidRPr="00B00697">
        <w:rPr>
          <w:rFonts w:ascii="Times New Roman" w:hAnsi="Times New Roman" w:cs="Times New Roman"/>
          <w:sz w:val="24"/>
          <w:szCs w:val="24"/>
        </w:rPr>
        <w:t xml:space="preserve">обуждать интерес творческим проявлениям в игре и игровому общению со сверстниками. </w:t>
      </w:r>
    </w:p>
    <w:p w:rsidR="00B00697" w:rsidRPr="00FF6430" w:rsidRDefault="00B00697" w:rsidP="007D2F38">
      <w:pPr>
        <w:spacing w:after="5" w:line="240" w:lineRule="auto"/>
        <w:ind w:firstLine="567"/>
        <w:contextualSpacing/>
        <w:rPr>
          <w:rFonts w:ascii="Times New Roman" w:hAnsi="Times New Roman" w:cs="Times New Roman"/>
          <w:b/>
          <w:sz w:val="24"/>
          <w:szCs w:val="24"/>
        </w:rPr>
      </w:pPr>
      <w:r w:rsidRPr="00FF6430">
        <w:rPr>
          <w:rFonts w:ascii="Times New Roman" w:hAnsi="Times New Roman" w:cs="Times New Roman"/>
          <w:b/>
          <w:sz w:val="24"/>
          <w:szCs w:val="24"/>
        </w:rPr>
        <w:t>Культурно-досуговая деятельнос</w:t>
      </w:r>
      <w:r w:rsidR="00FF6430">
        <w:rPr>
          <w:rFonts w:ascii="Times New Roman" w:hAnsi="Times New Roman" w:cs="Times New Roman"/>
          <w:b/>
          <w:sz w:val="24"/>
          <w:szCs w:val="24"/>
        </w:rPr>
        <w:t>ть.</w:t>
      </w:r>
    </w:p>
    <w:p w:rsidR="00B00697" w:rsidRPr="00B00697" w:rsidRDefault="00B00697"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Р</w:t>
      </w:r>
      <w:r w:rsidRPr="00B00697">
        <w:rPr>
          <w:rFonts w:ascii="Times New Roman" w:hAnsi="Times New Roman" w:cs="Times New Roman"/>
          <w:sz w:val="24"/>
          <w:szCs w:val="24"/>
        </w:rPr>
        <w:t>азвивать умение организовы</w:t>
      </w:r>
      <w:r>
        <w:rPr>
          <w:rFonts w:ascii="Times New Roman" w:hAnsi="Times New Roman" w:cs="Times New Roman"/>
          <w:sz w:val="24"/>
          <w:szCs w:val="24"/>
        </w:rPr>
        <w:t>вать свободное время с пользой. П</w:t>
      </w:r>
      <w:r w:rsidRPr="00B00697">
        <w:rPr>
          <w:rFonts w:ascii="Times New Roman" w:hAnsi="Times New Roman" w:cs="Times New Roman"/>
          <w:sz w:val="24"/>
          <w:szCs w:val="24"/>
        </w:rPr>
        <w:t>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r>
        <w:rPr>
          <w:rFonts w:ascii="Times New Roman" w:hAnsi="Times New Roman" w:cs="Times New Roman"/>
          <w:sz w:val="24"/>
          <w:szCs w:val="24"/>
        </w:rPr>
        <w:t>. Р</w:t>
      </w:r>
      <w:r w:rsidRPr="00B00697">
        <w:rPr>
          <w:rFonts w:ascii="Times New Roman" w:hAnsi="Times New Roman" w:cs="Times New Roman"/>
          <w:sz w:val="24"/>
          <w:szCs w:val="24"/>
        </w:rPr>
        <w:t xml:space="preserve">азвивать интерес к развлечениям, знакомящим с культурой </w:t>
      </w:r>
      <w:r>
        <w:rPr>
          <w:rFonts w:ascii="Times New Roman" w:hAnsi="Times New Roman" w:cs="Times New Roman"/>
          <w:sz w:val="24"/>
          <w:szCs w:val="24"/>
        </w:rPr>
        <w:t>и традициями народов страны. О</w:t>
      </w:r>
      <w:r w:rsidRPr="00B00697">
        <w:rPr>
          <w:rFonts w:ascii="Times New Roman" w:hAnsi="Times New Roman" w:cs="Times New Roman"/>
          <w:sz w:val="24"/>
          <w:szCs w:val="24"/>
        </w:rPr>
        <w:t>существлять патриотическое и нравственное воспитание, приобщать к художественной культуре, эстетико-эмоциональному творчеству</w:t>
      </w:r>
      <w:r>
        <w:rPr>
          <w:rFonts w:ascii="Times New Roman" w:hAnsi="Times New Roman" w:cs="Times New Roman"/>
          <w:sz w:val="24"/>
          <w:szCs w:val="24"/>
        </w:rPr>
        <w:t>. П</w:t>
      </w:r>
      <w:r w:rsidRPr="00B00697">
        <w:rPr>
          <w:rFonts w:ascii="Times New Roman" w:hAnsi="Times New Roman" w:cs="Times New Roman"/>
          <w:sz w:val="24"/>
          <w:szCs w:val="24"/>
        </w:rPr>
        <w:t>риобщать к праздничной культуре, развивать желание принимать участие в праздниках (календарных, государственных, народных)</w:t>
      </w:r>
      <w:r>
        <w:rPr>
          <w:rFonts w:ascii="Times New Roman" w:hAnsi="Times New Roman" w:cs="Times New Roman"/>
          <w:sz w:val="24"/>
          <w:szCs w:val="24"/>
        </w:rPr>
        <w:t>. Ф</w:t>
      </w:r>
      <w:r w:rsidRPr="00B00697">
        <w:rPr>
          <w:rFonts w:ascii="Times New Roman" w:hAnsi="Times New Roman" w:cs="Times New Roman"/>
          <w:sz w:val="24"/>
          <w:szCs w:val="24"/>
        </w:rPr>
        <w:t>ормировать чувства причастности к с</w:t>
      </w:r>
      <w:r>
        <w:rPr>
          <w:rFonts w:ascii="Times New Roman" w:hAnsi="Times New Roman" w:cs="Times New Roman"/>
          <w:sz w:val="24"/>
          <w:szCs w:val="24"/>
        </w:rPr>
        <w:t>обытиям, происходящим в стране. Р</w:t>
      </w:r>
      <w:r w:rsidRPr="00B00697">
        <w:rPr>
          <w:rFonts w:ascii="Times New Roman" w:hAnsi="Times New Roman" w:cs="Times New Roman"/>
          <w:sz w:val="24"/>
          <w:szCs w:val="24"/>
        </w:rPr>
        <w:t>азвивать индивидуальные творческие способности и художес</w:t>
      </w:r>
      <w:r>
        <w:rPr>
          <w:rFonts w:ascii="Times New Roman" w:hAnsi="Times New Roman" w:cs="Times New Roman"/>
          <w:sz w:val="24"/>
          <w:szCs w:val="24"/>
        </w:rPr>
        <w:t>твенные наклонности ребенка. В</w:t>
      </w:r>
      <w:r w:rsidRPr="00B00697">
        <w:rPr>
          <w:rFonts w:ascii="Times New Roman" w:hAnsi="Times New Roman" w:cs="Times New Roman"/>
          <w:sz w:val="24"/>
          <w:szCs w:val="24"/>
        </w:rPr>
        <w:t>овлекать детей в процесс подготовки разных видов разв</w:t>
      </w:r>
      <w:r>
        <w:rPr>
          <w:rFonts w:ascii="Times New Roman" w:hAnsi="Times New Roman" w:cs="Times New Roman"/>
          <w:sz w:val="24"/>
          <w:szCs w:val="24"/>
        </w:rPr>
        <w:t>лечений. Ф</w:t>
      </w:r>
      <w:r w:rsidRPr="00B00697">
        <w:rPr>
          <w:rFonts w:ascii="Times New Roman" w:hAnsi="Times New Roman" w:cs="Times New Roman"/>
          <w:sz w:val="24"/>
          <w:szCs w:val="24"/>
        </w:rPr>
        <w:t xml:space="preserve">ормировать желание участвовать в кукольном спектакле, музыкальных и литературных композициях, концертах. </w:t>
      </w:r>
    </w:p>
    <w:p w:rsidR="00B00697" w:rsidRPr="000552A9" w:rsidRDefault="00B00697" w:rsidP="007D2F38">
      <w:pPr>
        <w:spacing w:after="0" w:line="240" w:lineRule="auto"/>
        <w:ind w:right="-2" w:firstLine="567"/>
        <w:jc w:val="both"/>
        <w:rPr>
          <w:rFonts w:ascii="Times New Roman" w:hAnsi="Times New Roman"/>
          <w:sz w:val="24"/>
          <w:szCs w:val="24"/>
        </w:rPr>
      </w:pPr>
    </w:p>
    <w:p w:rsidR="00D11451" w:rsidRPr="00FF6430" w:rsidRDefault="00D11451" w:rsidP="007D2F38">
      <w:pPr>
        <w:spacing w:after="0" w:line="240" w:lineRule="auto"/>
        <w:ind w:right="-2" w:firstLine="567"/>
        <w:jc w:val="both"/>
        <w:rPr>
          <w:rFonts w:ascii="Times New Roman" w:hAnsi="Times New Roman"/>
          <w:b/>
          <w:bCs/>
          <w:iCs/>
          <w:sz w:val="24"/>
          <w:szCs w:val="24"/>
        </w:rPr>
      </w:pPr>
      <w:r w:rsidRPr="00FF6430">
        <w:rPr>
          <w:rFonts w:ascii="Times New Roman" w:hAnsi="Times New Roman"/>
          <w:b/>
          <w:bCs/>
          <w:iCs/>
          <w:sz w:val="24"/>
          <w:szCs w:val="24"/>
        </w:rPr>
        <w:t>Содержание образовательной деятельности</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Изо</w:t>
      </w:r>
      <w:r w:rsidR="00FF6430">
        <w:rPr>
          <w:rFonts w:ascii="Times New Roman" w:hAnsi="Times New Roman"/>
          <w:b/>
          <w:iCs/>
          <w:sz w:val="24"/>
          <w:szCs w:val="24"/>
        </w:rPr>
        <w:t>бразительная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Рисование.</w:t>
      </w:r>
      <w:r w:rsidRPr="000552A9">
        <w:rPr>
          <w:rFonts w:ascii="Times New Roman" w:hAnsi="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Декоративное рисование</w:t>
      </w:r>
      <w:r w:rsidRPr="00FF6430">
        <w:rPr>
          <w:rFonts w:ascii="Times New Roman" w:hAnsi="Times New Roman"/>
          <w:b/>
          <w:iCs/>
          <w:sz w:val="24"/>
          <w:szCs w:val="24"/>
        </w:rPr>
        <w:t>.</w:t>
      </w:r>
      <w:r w:rsidRPr="000552A9">
        <w:rPr>
          <w:rFonts w:ascii="Times New Roman" w:hAnsi="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w:t>
      </w:r>
      <w:r w:rsidRPr="000552A9">
        <w:rPr>
          <w:rFonts w:ascii="Times New Roman" w:hAnsi="Times New Roman"/>
          <w:sz w:val="24"/>
          <w:szCs w:val="24"/>
        </w:rPr>
        <w:lastRenderedPageBreak/>
        <w:t xml:space="preserve">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Аппликация.</w:t>
      </w:r>
      <w:r w:rsidRPr="000552A9">
        <w:rPr>
          <w:rFonts w:ascii="Times New Roman" w:hAnsi="Times New Roman"/>
          <w:sz w:val="24"/>
          <w:szCs w:val="24"/>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Музыкальная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Слушание.</w:t>
      </w:r>
      <w:r w:rsidRPr="000552A9">
        <w:rPr>
          <w:rFonts w:ascii="Times New Roman" w:hAnsi="Times New Roman"/>
          <w:sz w:val="24"/>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w:t>
      </w:r>
      <w:r w:rsidRPr="000552A9">
        <w:rPr>
          <w:rFonts w:ascii="Times New Roman" w:hAnsi="Times New Roman"/>
          <w:sz w:val="24"/>
          <w:szCs w:val="24"/>
        </w:rPr>
        <w:lastRenderedPageBreak/>
        <w:t xml:space="preserve">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Пение.</w:t>
      </w:r>
      <w:r w:rsidRPr="000A4663">
        <w:rPr>
          <w:rFonts w:ascii="Times New Roman" w:hAnsi="Times New Roman"/>
          <w:i/>
          <w:iCs/>
          <w:sz w:val="24"/>
          <w:szCs w:val="24"/>
        </w:rPr>
        <w:t xml:space="preserve"> </w:t>
      </w:r>
      <w:r w:rsidRPr="005333ED">
        <w:rPr>
          <w:rFonts w:ascii="Times New Roman" w:hAnsi="Times New Roman"/>
          <w:sz w:val="24"/>
          <w:szCs w:val="24"/>
        </w:rPr>
        <w:t>Обучать детей выразительному пению, формировать умение петь протяжно</w:t>
      </w:r>
      <w:r w:rsidRPr="005333ED">
        <w:rPr>
          <w:rFonts w:ascii="Times New Roman" w:hAnsi="Times New Roman"/>
          <w:i/>
          <w:iCs/>
          <w:sz w:val="24"/>
          <w:szCs w:val="24"/>
        </w:rPr>
        <w:t>,</w:t>
      </w:r>
      <w:r w:rsidRPr="000552A9">
        <w:rPr>
          <w:rFonts w:ascii="Times New Roman" w:hAnsi="Times New Roman"/>
          <w:sz w:val="24"/>
          <w:szCs w:val="24"/>
        </w:rPr>
        <w:t xml:space="preserve">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Песенное творчество</w:t>
      </w:r>
      <w:r w:rsidRPr="00FF6430">
        <w:rPr>
          <w:rFonts w:ascii="Times New Roman" w:hAnsi="Times New Roman"/>
          <w:b/>
          <w:sz w:val="24"/>
          <w:szCs w:val="24"/>
        </w:rPr>
        <w:t xml:space="preserve">. </w:t>
      </w:r>
      <w:r w:rsidRPr="000552A9">
        <w:rPr>
          <w:rFonts w:ascii="Times New Roman" w:hAnsi="Times New Roman"/>
          <w:sz w:val="24"/>
          <w:szCs w:val="24"/>
        </w:rPr>
        <w:t xml:space="preserve">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Музыкально-ритмические движения</w:t>
      </w:r>
      <w:r w:rsidRPr="00FF6430">
        <w:rPr>
          <w:rFonts w:ascii="Times New Roman" w:hAnsi="Times New Roman"/>
          <w:b/>
          <w:sz w:val="24"/>
          <w:szCs w:val="24"/>
        </w:rPr>
        <w:t>.</w:t>
      </w:r>
      <w:r w:rsidRPr="000552A9">
        <w:rPr>
          <w:rFonts w:ascii="Times New Roman" w:hAnsi="Times New Roman"/>
          <w:sz w:val="24"/>
          <w:szCs w:val="24"/>
        </w:rP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Развитие танцевально-игрового творчества</w:t>
      </w:r>
      <w:r w:rsidRPr="000552A9">
        <w:rPr>
          <w:rFonts w:ascii="Times New Roman" w:hAnsi="Times New Roman"/>
          <w:sz w:val="24"/>
          <w:szCs w:val="24"/>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D11451" w:rsidRDefault="00D11451" w:rsidP="007D2F38">
      <w:pPr>
        <w:spacing w:after="0" w:line="240" w:lineRule="auto"/>
        <w:ind w:right="-2" w:firstLine="567"/>
        <w:jc w:val="both"/>
        <w:rPr>
          <w:rFonts w:ascii="Times New Roman" w:hAnsi="Times New Roman"/>
          <w:sz w:val="24"/>
          <w:szCs w:val="24"/>
        </w:rPr>
      </w:pPr>
      <w:r w:rsidRPr="00FF6430">
        <w:rPr>
          <w:rFonts w:ascii="Times New Roman" w:hAnsi="Times New Roman"/>
          <w:b/>
          <w:sz w:val="24"/>
          <w:szCs w:val="24"/>
        </w:rPr>
        <w:t xml:space="preserve"> </w:t>
      </w:r>
      <w:r w:rsidRPr="000A4663">
        <w:rPr>
          <w:rFonts w:ascii="Times New Roman" w:hAnsi="Times New Roman"/>
          <w:b/>
          <w:i/>
          <w:iCs/>
          <w:sz w:val="24"/>
          <w:szCs w:val="24"/>
        </w:rPr>
        <w:t>Игра на детских музыкальных инструментах</w:t>
      </w:r>
      <w:r w:rsidRPr="000552A9">
        <w:rPr>
          <w:rFonts w:ascii="Times New Roman" w:hAnsi="Times New Roman"/>
          <w:sz w:val="24"/>
          <w:szCs w:val="24"/>
        </w:rPr>
        <w:t>. Формировать умение подыгрывать простейшие мелодии на деревянных ложках, погремушках, барабане, металлофоне.</w:t>
      </w:r>
    </w:p>
    <w:p w:rsidR="006C4944" w:rsidRPr="000552A9" w:rsidRDefault="006C4944" w:rsidP="00D101B2">
      <w:pPr>
        <w:spacing w:after="0" w:line="240" w:lineRule="auto"/>
        <w:ind w:right="-2"/>
        <w:jc w:val="both"/>
        <w:rPr>
          <w:rFonts w:ascii="Times New Roman" w:hAnsi="Times New Roman"/>
          <w:sz w:val="24"/>
          <w:szCs w:val="24"/>
        </w:rPr>
      </w:pPr>
    </w:p>
    <w:p w:rsidR="00B00697" w:rsidRPr="00B00697" w:rsidRDefault="00B00697" w:rsidP="007D2F38">
      <w:pPr>
        <w:spacing w:after="5" w:line="240" w:lineRule="auto"/>
        <w:ind w:firstLine="567"/>
        <w:contextualSpacing/>
        <w:rPr>
          <w:rFonts w:ascii="Times New Roman" w:hAnsi="Times New Roman" w:cs="Times New Roman"/>
          <w:i/>
          <w:sz w:val="24"/>
          <w:szCs w:val="24"/>
        </w:rPr>
      </w:pPr>
      <w:r w:rsidRPr="00FF6430">
        <w:rPr>
          <w:rFonts w:ascii="Times New Roman" w:hAnsi="Times New Roman" w:cs="Times New Roman"/>
          <w:b/>
          <w:sz w:val="24"/>
          <w:szCs w:val="24"/>
        </w:rPr>
        <w:t>Театрализованная деятельность</w:t>
      </w:r>
      <w:r w:rsidRPr="00B00697">
        <w:rPr>
          <w:rFonts w:ascii="Times New Roman" w:hAnsi="Times New Roman" w:cs="Times New Roman"/>
          <w:i/>
          <w:sz w:val="24"/>
          <w:szCs w:val="24"/>
        </w:rPr>
        <w:t xml:space="preserve">. </w:t>
      </w:r>
    </w:p>
    <w:p w:rsidR="00B00697" w:rsidRPr="00B00697" w:rsidRDefault="00B00697" w:rsidP="007D2F38">
      <w:pPr>
        <w:spacing w:line="240" w:lineRule="auto"/>
        <w:ind w:right="14" w:firstLine="567"/>
        <w:contextualSpacing/>
        <w:jc w:val="both"/>
        <w:rPr>
          <w:rFonts w:ascii="Times New Roman" w:hAnsi="Times New Roman" w:cs="Times New Roman"/>
          <w:sz w:val="24"/>
          <w:szCs w:val="24"/>
        </w:rPr>
      </w:pPr>
      <w:r w:rsidRPr="00B00697">
        <w:rPr>
          <w:rFonts w:ascii="Times New Roman" w:hAnsi="Times New Roman" w:cs="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w:t>
      </w:r>
      <w:r w:rsidRPr="00B00697">
        <w:rPr>
          <w:rFonts w:ascii="Times New Roman" w:hAnsi="Times New Roman" w:cs="Times New Roman"/>
          <w:sz w:val="24"/>
          <w:szCs w:val="24"/>
        </w:rPr>
        <w:lastRenderedPageBreak/>
        <w:t xml:space="preserve">(взрослых) для накопления эмоционально-чувственного опыта, понимания детьми комплекса выразительных средств, применяемых в спектакле. </w:t>
      </w:r>
    </w:p>
    <w:p w:rsidR="00B00697" w:rsidRPr="00B00697" w:rsidRDefault="00B00697" w:rsidP="007D2F38">
      <w:pPr>
        <w:spacing w:after="5" w:line="240" w:lineRule="auto"/>
        <w:ind w:firstLine="567"/>
        <w:contextualSpacing/>
        <w:rPr>
          <w:rFonts w:ascii="Times New Roman" w:hAnsi="Times New Roman" w:cs="Times New Roman"/>
          <w:i/>
          <w:sz w:val="24"/>
          <w:szCs w:val="24"/>
        </w:rPr>
      </w:pPr>
      <w:r w:rsidRPr="00FF6430">
        <w:rPr>
          <w:rFonts w:ascii="Times New Roman" w:hAnsi="Times New Roman" w:cs="Times New Roman"/>
          <w:b/>
          <w:sz w:val="24"/>
          <w:szCs w:val="24"/>
        </w:rPr>
        <w:t>Культурно-досуговая деятельность</w:t>
      </w:r>
      <w:r w:rsidRPr="00B00697">
        <w:rPr>
          <w:rFonts w:ascii="Times New Roman" w:hAnsi="Times New Roman" w:cs="Times New Roman"/>
          <w:i/>
          <w:sz w:val="24"/>
          <w:szCs w:val="24"/>
        </w:rPr>
        <w:t xml:space="preserve">. </w:t>
      </w:r>
    </w:p>
    <w:p w:rsidR="00B00697" w:rsidRPr="00B00697" w:rsidRDefault="00B00697" w:rsidP="007D2F38">
      <w:pPr>
        <w:spacing w:line="240" w:lineRule="auto"/>
        <w:ind w:right="14" w:firstLine="567"/>
        <w:contextualSpacing/>
        <w:jc w:val="both"/>
        <w:rPr>
          <w:rFonts w:ascii="Times New Roman" w:hAnsi="Times New Roman" w:cs="Times New Roman"/>
          <w:sz w:val="24"/>
          <w:szCs w:val="24"/>
        </w:rPr>
      </w:pPr>
      <w:r w:rsidRPr="00B00697">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D11451" w:rsidRPr="00B00697" w:rsidRDefault="00D11451" w:rsidP="007D2F38">
      <w:pPr>
        <w:spacing w:after="0" w:line="240" w:lineRule="auto"/>
        <w:ind w:right="-2" w:firstLine="567"/>
        <w:contextualSpacing/>
        <w:jc w:val="both"/>
        <w:rPr>
          <w:rFonts w:ascii="Times New Roman" w:hAnsi="Times New Roman" w:cs="Times New Roman"/>
          <w:b/>
          <w:bCs/>
          <w:i/>
          <w:iCs/>
          <w:sz w:val="24"/>
          <w:szCs w:val="24"/>
        </w:rPr>
      </w:pPr>
    </w:p>
    <w:p w:rsidR="00D11451" w:rsidRPr="000552A9" w:rsidRDefault="00FF2742" w:rsidP="007D2F38">
      <w:pPr>
        <w:spacing w:after="0" w:line="240" w:lineRule="auto"/>
        <w:ind w:right="-2" w:firstLine="567"/>
        <w:jc w:val="both"/>
        <w:rPr>
          <w:rFonts w:ascii="Times New Roman" w:hAnsi="Times New Roman"/>
          <w:b/>
          <w:bCs/>
          <w:i/>
          <w:iCs/>
          <w:sz w:val="24"/>
          <w:szCs w:val="24"/>
        </w:rPr>
      </w:pPr>
      <w:r>
        <w:rPr>
          <w:rFonts w:ascii="Times New Roman" w:hAnsi="Times New Roman"/>
          <w:b/>
          <w:bCs/>
          <w:iCs/>
          <w:sz w:val="24"/>
          <w:szCs w:val="24"/>
        </w:rPr>
        <w:t>2.1.4.4</w:t>
      </w:r>
      <w:r w:rsidR="003D6EAD" w:rsidRPr="003A47E0">
        <w:rPr>
          <w:rFonts w:ascii="Times New Roman" w:hAnsi="Times New Roman"/>
          <w:b/>
          <w:bCs/>
          <w:iCs/>
          <w:sz w:val="24"/>
          <w:szCs w:val="24"/>
        </w:rPr>
        <w:t xml:space="preserve">. </w:t>
      </w:r>
      <w:r w:rsidR="00D11451" w:rsidRPr="003A47E0">
        <w:rPr>
          <w:rFonts w:ascii="Times New Roman" w:hAnsi="Times New Roman"/>
          <w:b/>
          <w:bCs/>
          <w:iCs/>
          <w:sz w:val="24"/>
          <w:szCs w:val="24"/>
        </w:rPr>
        <w:t>От 5 лет до 6 лет</w:t>
      </w:r>
      <w:r w:rsidR="003A47E0">
        <w:rPr>
          <w:rFonts w:ascii="Times New Roman" w:hAnsi="Times New Roman"/>
          <w:b/>
          <w:bCs/>
          <w:i/>
          <w:iCs/>
          <w:sz w:val="24"/>
          <w:szCs w:val="24"/>
        </w:rPr>
        <w:t xml:space="preserve"> </w:t>
      </w:r>
      <w:r w:rsidR="003A47E0" w:rsidRPr="003A47E0">
        <w:rPr>
          <w:rFonts w:ascii="Times New Roman" w:hAnsi="Times New Roman" w:cs="Times New Roman"/>
          <w:b/>
          <w:sz w:val="24"/>
          <w:szCs w:val="24"/>
        </w:rPr>
        <w:t>(</w:t>
      </w:r>
      <w:r w:rsidR="003A47E0">
        <w:rPr>
          <w:rFonts w:ascii="Times New Roman" w:hAnsi="Times New Roman" w:cs="Times New Roman"/>
          <w:b/>
          <w:sz w:val="24"/>
          <w:szCs w:val="24"/>
        </w:rPr>
        <w:t>п.21.6</w:t>
      </w:r>
      <w:r w:rsidR="00D101B2" w:rsidRPr="00D101B2">
        <w:t xml:space="preserve"> </w:t>
      </w:r>
      <w:hyperlink r:id="rId42"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Pr>
          <w:rFonts w:ascii="Times New Roman" w:hAnsi="Times New Roman" w:cs="Times New Roman"/>
          <w:b/>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Продолжать развивать интерес детей к изобразительной деятельности.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Обогащать сенсорный опыт, развивая органы восприятия: зрение, слух, обоняние, осязание, вкус.</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Закреплять знания об основных формах предметов и объектов природы.</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эстетическое восприятие, учить созерцать красоту окружающего мира.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Совершенствовать изобразительные навыки и умения, формировать художественно-творческие способности.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чувство формы, цвета, пропорций.</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Развивать декоративное творчество детей (в том числе коллективное).</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11451" w:rsidRPr="000552A9" w:rsidRDefault="00D11451" w:rsidP="007D2F38">
      <w:pPr>
        <w:spacing w:after="0" w:line="240" w:lineRule="auto"/>
        <w:ind w:right="-2" w:firstLine="567"/>
        <w:jc w:val="both"/>
        <w:rPr>
          <w:rFonts w:ascii="Times New Roman" w:hAnsi="Times New Roman"/>
          <w:i/>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Поощрять самостоятельность, творчество, инициативу, дружелюбие.</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lastRenderedPageBreak/>
        <w:t>Музыкальная деят</w:t>
      </w:r>
      <w:r w:rsidR="00FF6430">
        <w:rPr>
          <w:rFonts w:ascii="Times New Roman" w:hAnsi="Times New Roman"/>
          <w:b/>
          <w:iCs/>
          <w:sz w:val="24"/>
          <w:szCs w:val="24"/>
        </w:rPr>
        <w:t>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Продолжать формировать эстетическое восприятие музыки, умение различать жанры (песня, танец, марш).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Развивать музыкальную память, умение различать на слух звуки по высоте, музыкальные инструменты.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музыкальную культуру на основе знакомства с классической, народной и современной музыкой.</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развивать интерес и любовь к музыке, музыкальную отзывчивость на нее.</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D11451"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D929CB" w:rsidRPr="00FF6430" w:rsidRDefault="00FF6430" w:rsidP="007D2F38">
      <w:pPr>
        <w:spacing w:after="5" w:line="240" w:lineRule="auto"/>
        <w:ind w:firstLine="567"/>
        <w:contextualSpacing/>
        <w:rPr>
          <w:rFonts w:ascii="Times New Roman" w:hAnsi="Times New Roman" w:cs="Times New Roman"/>
          <w:sz w:val="24"/>
          <w:szCs w:val="24"/>
        </w:rPr>
      </w:pPr>
      <w:r>
        <w:rPr>
          <w:rFonts w:ascii="Times New Roman" w:hAnsi="Times New Roman" w:cs="Times New Roman"/>
          <w:b/>
          <w:sz w:val="24"/>
          <w:szCs w:val="24"/>
        </w:rPr>
        <w:t>Театрализованная деятельность.</w:t>
      </w:r>
      <w:r w:rsidR="00D929CB" w:rsidRPr="00FF6430">
        <w:rPr>
          <w:rFonts w:ascii="Times New Roman" w:hAnsi="Times New Roman" w:cs="Times New Roman"/>
          <w:sz w:val="24"/>
          <w:szCs w:val="24"/>
        </w:rPr>
        <w:t xml:space="preserve"> </w:t>
      </w:r>
    </w:p>
    <w:p w:rsidR="00D929CB" w:rsidRDefault="00D929CB"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З</w:t>
      </w:r>
      <w:r w:rsidRPr="00D929CB">
        <w:rPr>
          <w:rFonts w:ascii="Times New Roman" w:hAnsi="Times New Roman" w:cs="Times New Roman"/>
          <w:sz w:val="24"/>
          <w:szCs w:val="24"/>
        </w:rPr>
        <w:t>накомить детей с различными видами театрального искусства (кукольный театр, балет, опера и прочее</w:t>
      </w:r>
      <w:r>
        <w:rPr>
          <w:rFonts w:ascii="Times New Roman" w:hAnsi="Times New Roman" w:cs="Times New Roman"/>
          <w:sz w:val="24"/>
          <w:szCs w:val="24"/>
        </w:rPr>
        <w:t>). З</w:t>
      </w:r>
      <w:r w:rsidRPr="00D929CB">
        <w:rPr>
          <w:rFonts w:ascii="Times New Roman" w:hAnsi="Times New Roman" w:cs="Times New Roman"/>
          <w:sz w:val="24"/>
          <w:szCs w:val="24"/>
        </w:rPr>
        <w:t>накомить детей с театральной терминологией (акт, актер</w:t>
      </w:r>
      <w:r>
        <w:rPr>
          <w:rFonts w:ascii="Times New Roman" w:hAnsi="Times New Roman" w:cs="Times New Roman"/>
          <w:sz w:val="24"/>
          <w:szCs w:val="24"/>
        </w:rPr>
        <w:t>, антракт, кулисы и так далее). Р</w:t>
      </w:r>
      <w:r w:rsidRPr="00D929CB">
        <w:rPr>
          <w:rFonts w:ascii="Times New Roman" w:hAnsi="Times New Roman" w:cs="Times New Roman"/>
          <w:sz w:val="24"/>
          <w:szCs w:val="24"/>
        </w:rPr>
        <w:t>азвивать интерес к сценическому искусству</w:t>
      </w:r>
      <w:r>
        <w:rPr>
          <w:rFonts w:ascii="Times New Roman" w:hAnsi="Times New Roman" w:cs="Times New Roman"/>
          <w:sz w:val="24"/>
          <w:szCs w:val="24"/>
        </w:rPr>
        <w:t>. С</w:t>
      </w:r>
      <w:r w:rsidRPr="00D929CB">
        <w:rPr>
          <w:rFonts w:ascii="Times New Roman" w:hAnsi="Times New Roman" w:cs="Times New Roman"/>
          <w:sz w:val="24"/>
          <w:szCs w:val="24"/>
        </w:rPr>
        <w:t>оздавать атмосферу творческого выбора и инициативы для каждого ребенка</w:t>
      </w:r>
      <w:r>
        <w:rPr>
          <w:rFonts w:ascii="Times New Roman" w:hAnsi="Times New Roman" w:cs="Times New Roman"/>
          <w:sz w:val="24"/>
          <w:szCs w:val="24"/>
        </w:rPr>
        <w:t>. Р</w:t>
      </w:r>
      <w:r w:rsidRPr="00D929CB">
        <w:rPr>
          <w:rFonts w:ascii="Times New Roman" w:hAnsi="Times New Roman" w:cs="Times New Roman"/>
          <w:sz w:val="24"/>
          <w:szCs w:val="24"/>
        </w:rPr>
        <w:t>азвивать личностные качеств (коммуникативные навыки, партнерские взаимоотношения</w:t>
      </w:r>
      <w:r>
        <w:rPr>
          <w:rFonts w:ascii="Times New Roman" w:hAnsi="Times New Roman" w:cs="Times New Roman"/>
          <w:sz w:val="24"/>
          <w:szCs w:val="24"/>
        </w:rPr>
        <w:t>. В</w:t>
      </w:r>
      <w:r w:rsidRPr="00D929CB">
        <w:rPr>
          <w:rFonts w:ascii="Times New Roman" w:hAnsi="Times New Roman" w:cs="Times New Roman"/>
          <w:sz w:val="24"/>
          <w:szCs w:val="24"/>
        </w:rPr>
        <w:t>оспитывать доброжелательность и контактнос</w:t>
      </w:r>
      <w:r>
        <w:rPr>
          <w:rFonts w:ascii="Times New Roman" w:hAnsi="Times New Roman" w:cs="Times New Roman"/>
          <w:sz w:val="24"/>
          <w:szCs w:val="24"/>
        </w:rPr>
        <w:t>ть в отношениях со сверстниками. Р</w:t>
      </w:r>
      <w:r w:rsidRPr="00D929CB">
        <w:rPr>
          <w:rFonts w:ascii="Times New Roman" w:hAnsi="Times New Roman" w:cs="Times New Roman"/>
          <w:sz w:val="24"/>
          <w:szCs w:val="24"/>
        </w:rPr>
        <w:t>азвивать навыки дейст</w:t>
      </w:r>
      <w:r>
        <w:rPr>
          <w:rFonts w:ascii="Times New Roman" w:hAnsi="Times New Roman" w:cs="Times New Roman"/>
          <w:sz w:val="24"/>
          <w:szCs w:val="24"/>
        </w:rPr>
        <w:t>вий с воображаемыми предметами. С</w:t>
      </w:r>
      <w:r w:rsidRPr="00D929CB">
        <w:rPr>
          <w:rFonts w:ascii="Times New Roman" w:hAnsi="Times New Roman" w:cs="Times New Roman"/>
          <w:sz w:val="24"/>
          <w:szCs w:val="24"/>
        </w:rPr>
        <w:t>пособствовать развитию навыков передачи образа различными способами (речь, мимика, ж</w:t>
      </w:r>
      <w:r>
        <w:rPr>
          <w:rFonts w:ascii="Times New Roman" w:hAnsi="Times New Roman" w:cs="Times New Roman"/>
          <w:sz w:val="24"/>
          <w:szCs w:val="24"/>
        </w:rPr>
        <w:t>ест, пантомима и прочее). С</w:t>
      </w:r>
      <w:r w:rsidRPr="00D929CB">
        <w:rPr>
          <w:rFonts w:ascii="Times New Roman" w:hAnsi="Times New Roman" w:cs="Times New Roman"/>
          <w:sz w:val="24"/>
          <w:szCs w:val="24"/>
        </w:rPr>
        <w:t>оздавать условия для показа результатов творческой деятельности, поддерживать инициативу изготовления декораций,</w:t>
      </w:r>
      <w:r>
        <w:rPr>
          <w:rFonts w:ascii="Times New Roman" w:hAnsi="Times New Roman" w:cs="Times New Roman"/>
          <w:sz w:val="24"/>
          <w:szCs w:val="24"/>
        </w:rPr>
        <w:t xml:space="preserve"> элементов костюмов и атрибутов.</w:t>
      </w:r>
    </w:p>
    <w:p w:rsidR="00D929CB" w:rsidRPr="00FF6430" w:rsidRDefault="00D929CB" w:rsidP="007D2F38">
      <w:pPr>
        <w:spacing w:after="15" w:line="240" w:lineRule="auto"/>
        <w:ind w:right="14" w:firstLine="567"/>
        <w:contextualSpacing/>
        <w:jc w:val="both"/>
        <w:rPr>
          <w:rFonts w:ascii="Times New Roman" w:hAnsi="Times New Roman" w:cs="Times New Roman"/>
          <w:b/>
          <w:sz w:val="24"/>
          <w:szCs w:val="24"/>
        </w:rPr>
      </w:pPr>
      <w:r w:rsidRPr="00FF6430">
        <w:rPr>
          <w:rFonts w:ascii="Times New Roman" w:hAnsi="Times New Roman" w:cs="Times New Roman"/>
          <w:b/>
          <w:sz w:val="24"/>
          <w:szCs w:val="24"/>
        </w:rPr>
        <w:t xml:space="preserve"> Ку</w:t>
      </w:r>
      <w:r w:rsidR="00FF6430">
        <w:rPr>
          <w:rFonts w:ascii="Times New Roman" w:hAnsi="Times New Roman" w:cs="Times New Roman"/>
          <w:b/>
          <w:sz w:val="24"/>
          <w:szCs w:val="24"/>
        </w:rPr>
        <w:t>льтурно-досуговая деятельность.</w:t>
      </w:r>
    </w:p>
    <w:p w:rsidR="00D929CB" w:rsidRPr="00D929CB" w:rsidRDefault="00D929CB"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Р</w:t>
      </w:r>
      <w:r w:rsidRPr="00D929CB">
        <w:rPr>
          <w:rFonts w:ascii="Times New Roman" w:hAnsi="Times New Roman" w:cs="Times New Roman"/>
          <w:sz w:val="24"/>
          <w:szCs w:val="24"/>
        </w:rPr>
        <w:t>азвивать желание организовывать свободное время с интересом и пользой. Формировать основы досуговой культуры во время игр,</w:t>
      </w:r>
      <w:r>
        <w:rPr>
          <w:rFonts w:ascii="Times New Roman" w:hAnsi="Times New Roman" w:cs="Times New Roman"/>
          <w:sz w:val="24"/>
          <w:szCs w:val="24"/>
        </w:rPr>
        <w:t xml:space="preserve"> творчества, прогулки и прочее. С</w:t>
      </w:r>
      <w:r w:rsidRPr="00D929CB">
        <w:rPr>
          <w:rFonts w:ascii="Times New Roman" w:hAnsi="Times New Roman" w:cs="Times New Roman"/>
          <w:sz w:val="24"/>
          <w:szCs w:val="24"/>
        </w:rPr>
        <w:t>оздавать условия для проявления культурных потребностей и интересов, а также их использован</w:t>
      </w:r>
      <w:r>
        <w:rPr>
          <w:rFonts w:ascii="Times New Roman" w:hAnsi="Times New Roman" w:cs="Times New Roman"/>
          <w:sz w:val="24"/>
          <w:szCs w:val="24"/>
        </w:rPr>
        <w:t>ия в организации своего досуга. Ф</w:t>
      </w:r>
      <w:r w:rsidRPr="00D929CB">
        <w:rPr>
          <w:rFonts w:ascii="Times New Roman" w:hAnsi="Times New Roman" w:cs="Times New Roman"/>
          <w:sz w:val="24"/>
          <w:szCs w:val="24"/>
        </w:rPr>
        <w:t>ормировать понятия праздничный и будний день, понимать их различия</w:t>
      </w:r>
      <w:r>
        <w:rPr>
          <w:rFonts w:ascii="Times New Roman" w:hAnsi="Times New Roman" w:cs="Times New Roman"/>
          <w:sz w:val="24"/>
          <w:szCs w:val="24"/>
        </w:rPr>
        <w:t>. З</w:t>
      </w:r>
      <w:r w:rsidRPr="00D929CB">
        <w:rPr>
          <w:rFonts w:ascii="Times New Roman" w:hAnsi="Times New Roman" w:cs="Times New Roman"/>
          <w:sz w:val="24"/>
          <w:szCs w:val="24"/>
        </w:rPr>
        <w:t>накомить с историей возникновения праздников, воспитывать бережное отношение к народным праздничным традициям и обычаям</w:t>
      </w:r>
      <w:r>
        <w:rPr>
          <w:rFonts w:ascii="Times New Roman" w:hAnsi="Times New Roman" w:cs="Times New Roman"/>
          <w:sz w:val="24"/>
          <w:szCs w:val="24"/>
        </w:rPr>
        <w:t>. Р</w:t>
      </w:r>
      <w:r w:rsidRPr="00D929CB">
        <w:rPr>
          <w:rFonts w:ascii="Times New Roman" w:hAnsi="Times New Roman" w:cs="Times New Roman"/>
          <w:sz w:val="24"/>
          <w:szCs w:val="24"/>
        </w:rPr>
        <w:t>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r>
        <w:rPr>
          <w:rFonts w:ascii="Times New Roman" w:hAnsi="Times New Roman" w:cs="Times New Roman"/>
          <w:sz w:val="24"/>
          <w:szCs w:val="24"/>
        </w:rPr>
        <w:t>. Ф</w:t>
      </w:r>
      <w:r w:rsidRPr="00D929CB">
        <w:rPr>
          <w:rFonts w:ascii="Times New Roman" w:hAnsi="Times New Roman" w:cs="Times New Roman"/>
          <w:sz w:val="24"/>
          <w:szCs w:val="24"/>
        </w:rPr>
        <w:t>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r>
        <w:rPr>
          <w:rFonts w:ascii="Times New Roman" w:hAnsi="Times New Roman" w:cs="Times New Roman"/>
          <w:sz w:val="24"/>
          <w:szCs w:val="24"/>
        </w:rPr>
        <w:t>. В</w:t>
      </w:r>
      <w:r w:rsidRPr="00D929CB">
        <w:rPr>
          <w:rFonts w:ascii="Times New Roman" w:hAnsi="Times New Roman" w:cs="Times New Roman"/>
          <w:sz w:val="24"/>
          <w:szCs w:val="24"/>
        </w:rPr>
        <w:t>оспитывать интерес к народной культуре, продолжать знакомить с традициями народов страны; воспитывать интерес и желание участвовать в наро</w:t>
      </w:r>
      <w:r>
        <w:rPr>
          <w:rFonts w:ascii="Times New Roman" w:hAnsi="Times New Roman" w:cs="Times New Roman"/>
          <w:sz w:val="24"/>
          <w:szCs w:val="24"/>
        </w:rPr>
        <w:t>дных праздниках и развлечениях. П</w:t>
      </w:r>
      <w:r w:rsidRPr="00D929CB">
        <w:rPr>
          <w:rFonts w:ascii="Times New Roman" w:hAnsi="Times New Roman" w:cs="Times New Roman"/>
          <w:sz w:val="24"/>
          <w:szCs w:val="24"/>
        </w:rPr>
        <w:t xml:space="preserve">оддерживать интерес к участию в творческих объединениях дополнительного образования в ДОО и вне ее. </w:t>
      </w:r>
    </w:p>
    <w:p w:rsidR="00D929CB" w:rsidRPr="00D929CB" w:rsidRDefault="00D929CB" w:rsidP="007D2F38">
      <w:pPr>
        <w:spacing w:after="0" w:line="240" w:lineRule="auto"/>
        <w:ind w:right="-2" w:firstLine="567"/>
        <w:contextualSpacing/>
        <w:jc w:val="both"/>
        <w:rPr>
          <w:rFonts w:ascii="Times New Roman" w:hAnsi="Times New Roman" w:cs="Times New Roman"/>
          <w:sz w:val="24"/>
          <w:szCs w:val="24"/>
        </w:rPr>
      </w:pPr>
    </w:p>
    <w:p w:rsidR="00D11451" w:rsidRPr="00FF6430" w:rsidRDefault="00D11451" w:rsidP="007D2F38">
      <w:pPr>
        <w:spacing w:after="0" w:line="240" w:lineRule="auto"/>
        <w:ind w:right="-2" w:firstLine="567"/>
        <w:jc w:val="both"/>
        <w:rPr>
          <w:rFonts w:ascii="Times New Roman" w:hAnsi="Times New Roman"/>
          <w:b/>
          <w:bCs/>
          <w:iCs/>
          <w:sz w:val="24"/>
          <w:szCs w:val="24"/>
        </w:rPr>
      </w:pPr>
      <w:r w:rsidRPr="00FF6430">
        <w:rPr>
          <w:rFonts w:ascii="Times New Roman" w:hAnsi="Times New Roman"/>
          <w:b/>
          <w:bCs/>
          <w:iCs/>
          <w:sz w:val="24"/>
          <w:szCs w:val="24"/>
        </w:rPr>
        <w:t>Содержание образовательной деятельности</w:t>
      </w:r>
    </w:p>
    <w:p w:rsidR="00D11451" w:rsidRPr="00FF6430" w:rsidRDefault="00FF6430"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Предметное рисование</w:t>
      </w:r>
      <w:r w:rsidRPr="00FF6430">
        <w:rPr>
          <w:rFonts w:ascii="Times New Roman" w:hAnsi="Times New Roman"/>
          <w:b/>
          <w:sz w:val="24"/>
          <w:szCs w:val="24"/>
        </w:rPr>
        <w:t>.</w:t>
      </w:r>
      <w:r w:rsidRPr="000552A9">
        <w:rPr>
          <w:rFonts w:ascii="Times New Roman" w:hAnsi="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w:t>
      </w:r>
      <w:r w:rsidRPr="000552A9">
        <w:rPr>
          <w:rFonts w:ascii="Times New Roman" w:hAnsi="Times New Roman"/>
          <w:sz w:val="24"/>
          <w:szCs w:val="24"/>
        </w:rPr>
        <w:lastRenderedPageBreak/>
        <w:t>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Сюжетное рисование</w:t>
      </w:r>
      <w:r w:rsidRPr="00FF6430">
        <w:rPr>
          <w:rFonts w:ascii="Times New Roman" w:hAnsi="Times New Roman"/>
          <w:b/>
          <w:iCs/>
          <w:sz w:val="24"/>
          <w:szCs w:val="24"/>
        </w:rPr>
        <w:t>.</w:t>
      </w:r>
      <w:r w:rsidRPr="000552A9">
        <w:rPr>
          <w:rFonts w:ascii="Times New Roman" w:hAnsi="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Декоративное рисование</w:t>
      </w:r>
      <w:r w:rsidRPr="000A4663">
        <w:rPr>
          <w:rFonts w:ascii="Times New Roman" w:hAnsi="Times New Roman"/>
          <w:i/>
          <w:sz w:val="24"/>
          <w:szCs w:val="24"/>
        </w:rPr>
        <w:t xml:space="preserve">. </w:t>
      </w:r>
      <w:r w:rsidRPr="000552A9">
        <w:rPr>
          <w:rFonts w:ascii="Times New Roman" w:hAnsi="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Лепка.</w:t>
      </w:r>
      <w:r w:rsidRPr="000552A9">
        <w:rPr>
          <w:rFonts w:ascii="Times New Roman" w:hAnsi="Times New Roman"/>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w:t>
      </w:r>
      <w:r w:rsidRPr="000552A9">
        <w:rPr>
          <w:rFonts w:ascii="Times New Roman" w:hAnsi="Times New Roman"/>
          <w:sz w:val="24"/>
          <w:szCs w:val="24"/>
        </w:rPr>
        <w:lastRenderedPageBreak/>
        <w:t>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Декоративная лепка</w:t>
      </w:r>
      <w:r w:rsidRPr="000552A9">
        <w:rPr>
          <w:rFonts w:ascii="Times New Roman" w:hAnsi="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Аппликация</w:t>
      </w:r>
      <w:r w:rsidRPr="000A4663">
        <w:rPr>
          <w:rFonts w:ascii="Times New Roman" w:hAnsi="Times New Roman"/>
          <w:b/>
          <w:i/>
          <w:sz w:val="24"/>
          <w:szCs w:val="24"/>
        </w:rPr>
        <w:t>.</w:t>
      </w:r>
      <w:r w:rsidRPr="000552A9">
        <w:rPr>
          <w:rFonts w:ascii="Times New Roman" w:hAnsi="Times New Roman"/>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D11451" w:rsidRPr="000552A9" w:rsidRDefault="00D11451" w:rsidP="007D2F38">
      <w:pPr>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Прикладное творчество</w:t>
      </w:r>
      <w:r w:rsidRPr="000552A9">
        <w:rPr>
          <w:rFonts w:ascii="Times New Roman" w:hAnsi="Times New Roman"/>
          <w:sz w:val="24"/>
          <w:szCs w:val="24"/>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D11451" w:rsidRPr="00FF6430" w:rsidRDefault="00D11451" w:rsidP="007D2F38">
      <w:pPr>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Модельно-конструктивная деятельность</w:t>
      </w:r>
      <w:r w:rsidR="00FF6430">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w:t>
      </w:r>
      <w:r w:rsidRPr="000552A9">
        <w:rPr>
          <w:rFonts w:ascii="Times New Roman" w:hAnsi="Times New Roman"/>
          <w:sz w:val="24"/>
          <w:szCs w:val="24"/>
        </w:rPr>
        <w:lastRenderedPageBreak/>
        <w:t>в соответствии с общим замыслом, договариваться, кто какую часть работы будет выполнять.</w:t>
      </w:r>
    </w:p>
    <w:p w:rsidR="00D11451" w:rsidRPr="00FF6430" w:rsidRDefault="00D11451" w:rsidP="007D2F38">
      <w:pPr>
        <w:tabs>
          <w:tab w:val="left" w:pos="10490"/>
        </w:tabs>
        <w:spacing w:after="0" w:line="240" w:lineRule="auto"/>
        <w:ind w:right="-2" w:firstLine="567"/>
        <w:jc w:val="both"/>
        <w:rPr>
          <w:rFonts w:ascii="Times New Roman" w:hAnsi="Times New Roman"/>
          <w:b/>
          <w:iCs/>
          <w:sz w:val="24"/>
          <w:szCs w:val="24"/>
        </w:rPr>
      </w:pPr>
      <w:r w:rsidRPr="00FF6430">
        <w:rPr>
          <w:rFonts w:ascii="Times New Roman" w:hAnsi="Times New Roman"/>
          <w:b/>
          <w:iCs/>
          <w:sz w:val="24"/>
          <w:szCs w:val="24"/>
        </w:rPr>
        <w:t>Музыкальная деятель</w:t>
      </w:r>
      <w:r w:rsidR="00FF6430">
        <w:rPr>
          <w:rFonts w:ascii="Times New Roman" w:hAnsi="Times New Roman"/>
          <w:b/>
          <w:iCs/>
          <w:sz w:val="24"/>
          <w:szCs w:val="24"/>
        </w:rPr>
        <w:t>ность.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Слушание</w:t>
      </w:r>
      <w:r w:rsidRPr="000A4663">
        <w:rPr>
          <w:rFonts w:ascii="Times New Roman" w:hAnsi="Times New Roman"/>
          <w:b/>
          <w:i/>
          <w:sz w:val="24"/>
          <w:szCs w:val="24"/>
        </w:rPr>
        <w:t>.</w:t>
      </w:r>
      <w:r w:rsidRPr="000552A9">
        <w:rPr>
          <w:rFonts w:ascii="Times New Roman" w:hAnsi="Times New Roman"/>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Пение.</w:t>
      </w:r>
      <w:r w:rsidRPr="000552A9">
        <w:rPr>
          <w:rFonts w:ascii="Times New Roman" w:hAnsi="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Песенное творчество</w:t>
      </w:r>
      <w:r w:rsidRPr="000552A9">
        <w:rPr>
          <w:rFonts w:ascii="Times New Roman" w:hAnsi="Times New Roman"/>
          <w:sz w:val="24"/>
          <w:szCs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Музыкально-ритмические движения</w:t>
      </w:r>
      <w:r w:rsidRPr="000552A9">
        <w:rPr>
          <w:rFonts w:ascii="Times New Roman" w:hAnsi="Times New Roman"/>
          <w:sz w:val="24"/>
          <w:szCs w:val="24"/>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Музыкально-игровое и танцевальное творчество</w:t>
      </w:r>
      <w:r w:rsidRPr="000552A9">
        <w:rPr>
          <w:rFonts w:ascii="Times New Roman" w:hAnsi="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A4663">
        <w:rPr>
          <w:rFonts w:ascii="Times New Roman" w:hAnsi="Times New Roman"/>
          <w:b/>
          <w:i/>
          <w:iCs/>
          <w:sz w:val="24"/>
          <w:szCs w:val="24"/>
        </w:rPr>
        <w:t>Игра на детских музыкальных инструментах</w:t>
      </w:r>
      <w:r w:rsidRPr="00FF6430">
        <w:rPr>
          <w:rFonts w:ascii="Times New Roman" w:hAnsi="Times New Roman"/>
          <w:b/>
          <w:sz w:val="24"/>
          <w:szCs w:val="24"/>
        </w:rPr>
        <w:t>.</w:t>
      </w:r>
      <w:r w:rsidRPr="000552A9">
        <w:rPr>
          <w:rFonts w:ascii="Times New Roman" w:hAnsi="Times New Roman"/>
          <w:sz w:val="24"/>
          <w:szCs w:val="24"/>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D929CB" w:rsidRPr="00FF6430" w:rsidRDefault="00D929CB" w:rsidP="007D2F38">
      <w:pPr>
        <w:spacing w:line="240" w:lineRule="auto"/>
        <w:ind w:right="14" w:firstLine="567"/>
        <w:contextualSpacing/>
        <w:jc w:val="both"/>
        <w:rPr>
          <w:rFonts w:ascii="Times New Roman" w:hAnsi="Times New Roman" w:cs="Times New Roman"/>
          <w:b/>
          <w:sz w:val="24"/>
          <w:szCs w:val="24"/>
        </w:rPr>
      </w:pPr>
      <w:r w:rsidRPr="00FF6430">
        <w:rPr>
          <w:rFonts w:ascii="Times New Roman" w:hAnsi="Times New Roman" w:cs="Times New Roman"/>
          <w:b/>
          <w:sz w:val="24"/>
          <w:szCs w:val="24"/>
        </w:rPr>
        <w:t xml:space="preserve">Театрализованная деятельность. </w:t>
      </w:r>
    </w:p>
    <w:p w:rsidR="00D929CB" w:rsidRPr="00D929CB" w:rsidRDefault="00D929CB" w:rsidP="007D2F38">
      <w:pPr>
        <w:spacing w:line="240" w:lineRule="auto"/>
        <w:ind w:right="14" w:firstLine="567"/>
        <w:contextualSpacing/>
        <w:jc w:val="both"/>
        <w:rPr>
          <w:rFonts w:ascii="Times New Roman" w:hAnsi="Times New Roman" w:cs="Times New Roman"/>
          <w:sz w:val="24"/>
          <w:szCs w:val="24"/>
        </w:rPr>
      </w:pPr>
      <w:r w:rsidRPr="00D929CB">
        <w:rPr>
          <w:rFonts w:ascii="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D929CB" w:rsidRPr="00D929CB" w:rsidRDefault="00D929CB" w:rsidP="007D2F38">
      <w:pPr>
        <w:spacing w:after="5" w:line="240" w:lineRule="auto"/>
        <w:ind w:firstLine="567"/>
        <w:contextualSpacing/>
        <w:jc w:val="both"/>
        <w:rPr>
          <w:rFonts w:ascii="Times New Roman" w:hAnsi="Times New Roman" w:cs="Times New Roman"/>
          <w:i/>
          <w:sz w:val="24"/>
          <w:szCs w:val="24"/>
        </w:rPr>
      </w:pPr>
      <w:r w:rsidRPr="00FF6430">
        <w:rPr>
          <w:rFonts w:ascii="Times New Roman" w:hAnsi="Times New Roman" w:cs="Times New Roman"/>
          <w:b/>
          <w:sz w:val="24"/>
          <w:szCs w:val="24"/>
        </w:rPr>
        <w:t>Культурно-досуговая деятельность</w:t>
      </w:r>
      <w:r w:rsidRPr="00D929CB">
        <w:rPr>
          <w:rFonts w:ascii="Times New Roman" w:hAnsi="Times New Roman" w:cs="Times New Roman"/>
          <w:i/>
          <w:sz w:val="24"/>
          <w:szCs w:val="24"/>
        </w:rPr>
        <w:t xml:space="preserve">. </w:t>
      </w:r>
    </w:p>
    <w:p w:rsidR="00D929CB" w:rsidRPr="00D929CB" w:rsidRDefault="00D929CB" w:rsidP="007D2F38">
      <w:pPr>
        <w:spacing w:line="240" w:lineRule="auto"/>
        <w:ind w:right="14" w:firstLine="567"/>
        <w:contextualSpacing/>
        <w:jc w:val="both"/>
        <w:rPr>
          <w:rFonts w:ascii="Times New Roman" w:hAnsi="Times New Roman" w:cs="Times New Roman"/>
          <w:sz w:val="24"/>
          <w:szCs w:val="24"/>
        </w:rPr>
      </w:pPr>
      <w:r w:rsidRPr="00D929CB">
        <w:rPr>
          <w:rFonts w:ascii="Times New Roman" w:hAnsi="Times New Roman" w:cs="Times New Roman"/>
          <w:sz w:val="24"/>
          <w:szCs w:val="24"/>
        </w:rPr>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D11451" w:rsidRDefault="00D11451" w:rsidP="007D2F38">
      <w:pPr>
        <w:tabs>
          <w:tab w:val="left" w:pos="10490"/>
        </w:tabs>
        <w:spacing w:after="0" w:line="240" w:lineRule="auto"/>
        <w:ind w:right="-2" w:firstLine="567"/>
        <w:jc w:val="both"/>
        <w:rPr>
          <w:rFonts w:ascii="Times New Roman" w:hAnsi="Times New Roman"/>
          <w:b/>
          <w:bCs/>
          <w:i/>
          <w:iCs/>
          <w:sz w:val="24"/>
          <w:szCs w:val="24"/>
        </w:rPr>
      </w:pPr>
    </w:p>
    <w:p w:rsidR="00D11451" w:rsidRPr="000552A9" w:rsidRDefault="00FF2742" w:rsidP="007D2F38">
      <w:pPr>
        <w:tabs>
          <w:tab w:val="left" w:pos="10490"/>
        </w:tabs>
        <w:spacing w:after="0" w:line="240" w:lineRule="auto"/>
        <w:ind w:right="-2" w:firstLine="567"/>
        <w:jc w:val="both"/>
        <w:rPr>
          <w:rFonts w:ascii="Times New Roman" w:hAnsi="Times New Roman"/>
          <w:b/>
          <w:bCs/>
          <w:i/>
          <w:iCs/>
          <w:sz w:val="24"/>
          <w:szCs w:val="24"/>
        </w:rPr>
      </w:pPr>
      <w:r>
        <w:rPr>
          <w:rFonts w:ascii="Times New Roman" w:hAnsi="Times New Roman"/>
          <w:b/>
          <w:bCs/>
          <w:iCs/>
          <w:sz w:val="24"/>
          <w:szCs w:val="24"/>
        </w:rPr>
        <w:t>2.1.4.5</w:t>
      </w:r>
      <w:r w:rsidR="003D6EAD" w:rsidRPr="003A47E0">
        <w:rPr>
          <w:rFonts w:ascii="Times New Roman" w:hAnsi="Times New Roman"/>
          <w:b/>
          <w:bCs/>
          <w:iCs/>
          <w:sz w:val="24"/>
          <w:szCs w:val="24"/>
        </w:rPr>
        <w:t xml:space="preserve">. </w:t>
      </w:r>
      <w:r w:rsidR="00D11451" w:rsidRPr="003A47E0">
        <w:rPr>
          <w:rFonts w:ascii="Times New Roman" w:hAnsi="Times New Roman"/>
          <w:b/>
          <w:bCs/>
          <w:iCs/>
          <w:sz w:val="24"/>
          <w:szCs w:val="24"/>
        </w:rPr>
        <w:t>От 6 лет до 7 лет</w:t>
      </w:r>
      <w:r w:rsidR="00D11451" w:rsidRPr="000552A9">
        <w:rPr>
          <w:rFonts w:ascii="Times New Roman" w:hAnsi="Times New Roman"/>
          <w:b/>
          <w:bCs/>
          <w:i/>
          <w:iCs/>
          <w:sz w:val="24"/>
          <w:szCs w:val="24"/>
        </w:rPr>
        <w:t xml:space="preserve"> </w:t>
      </w:r>
      <w:r w:rsidR="003A47E0" w:rsidRPr="003A47E0">
        <w:rPr>
          <w:rFonts w:ascii="Times New Roman" w:hAnsi="Times New Roman" w:cs="Times New Roman"/>
          <w:b/>
          <w:sz w:val="24"/>
          <w:szCs w:val="24"/>
        </w:rPr>
        <w:t>(</w:t>
      </w:r>
      <w:r w:rsidR="003A47E0">
        <w:rPr>
          <w:rFonts w:ascii="Times New Roman" w:hAnsi="Times New Roman" w:cs="Times New Roman"/>
          <w:b/>
          <w:sz w:val="24"/>
          <w:szCs w:val="24"/>
        </w:rPr>
        <w:t>п.21.7</w:t>
      </w:r>
      <w:r w:rsidR="003A47E0" w:rsidRPr="002A6FB4">
        <w:rPr>
          <w:rFonts w:ascii="Times New Roman" w:hAnsi="Times New Roman" w:cs="Times New Roman"/>
          <w:b/>
          <w:sz w:val="24"/>
          <w:szCs w:val="24"/>
        </w:rPr>
        <w:t xml:space="preserve"> </w:t>
      </w:r>
      <w:hyperlink r:id="rId43"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В области художественно-эстетического развития основными </w:t>
      </w:r>
      <w:r w:rsidRPr="000552A9">
        <w:rPr>
          <w:rFonts w:ascii="Times New Roman" w:hAnsi="Times New Roman"/>
          <w:b/>
          <w:bCs/>
          <w:i/>
          <w:iCs/>
          <w:sz w:val="24"/>
          <w:szCs w:val="24"/>
        </w:rPr>
        <w:t>задачами</w:t>
      </w:r>
      <w:r w:rsidRPr="000552A9">
        <w:rPr>
          <w:rFonts w:ascii="Times New Roman" w:hAnsi="Times New Roman"/>
          <w:sz w:val="24"/>
          <w:szCs w:val="24"/>
        </w:rPr>
        <w:t xml:space="preserve"> образовательной деятельности являются:</w:t>
      </w:r>
    </w:p>
    <w:p w:rsidR="00D11451" w:rsidRPr="00FF6430" w:rsidRDefault="00FF6430" w:rsidP="007D2F38">
      <w:pPr>
        <w:tabs>
          <w:tab w:val="left" w:pos="10490"/>
        </w:tabs>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Формировать у детей устойчивый интерес к изобразительной деятельности.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Обогащать сенсорный опыт, включать в процесс ознакомления с предметами движения рук по предмету.</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развивать коллективное творчество.</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D11451" w:rsidRPr="000A4663" w:rsidRDefault="00D11451" w:rsidP="007D2F38">
      <w:pPr>
        <w:tabs>
          <w:tab w:val="left" w:pos="10490"/>
        </w:tabs>
        <w:spacing w:after="0" w:line="240" w:lineRule="auto"/>
        <w:ind w:right="-2" w:firstLine="567"/>
        <w:jc w:val="both"/>
        <w:rPr>
          <w:rFonts w:ascii="Times New Roman" w:hAnsi="Times New Roman"/>
          <w:b/>
          <w:iCs/>
          <w:sz w:val="24"/>
          <w:szCs w:val="24"/>
        </w:rPr>
      </w:pPr>
      <w:r w:rsidRPr="000A4663">
        <w:rPr>
          <w:rFonts w:ascii="Times New Roman" w:hAnsi="Times New Roman"/>
          <w:b/>
          <w:iCs/>
          <w:sz w:val="24"/>
          <w:szCs w:val="24"/>
        </w:rPr>
        <w:t>Модельно-конструктивная деятельность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Учить видеть конструкцию объекта и анализировать ее основные части, их функциональное назначение.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Развитие интереса к конструктивной деятельности.</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Знакомство с различными видами конструкторов.</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Знакомство с профессиями дизайнера, конструктора, архитектора, строителя и пр.</w:t>
      </w:r>
    </w:p>
    <w:p w:rsidR="00D11451" w:rsidRPr="000A4663" w:rsidRDefault="000A4663" w:rsidP="007D2F38">
      <w:pPr>
        <w:tabs>
          <w:tab w:val="left" w:pos="10490"/>
        </w:tabs>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Музыкальная деятельность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Продолжать приобщать детей к музыкальной культуре, воспитывать музыкально-эстетический вкус. </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Совершенствовать звуковысотный, ритмический, тембровый и динамический слух.</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lastRenderedPageBreak/>
        <w:t>Способствовать дальнейшему формированию певческого голоса, развитию навыков движения под музыку.</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Обучать игре на детских музыкальных инструментах. Знакомить с элементарными музыкальными понятиями.</w:t>
      </w:r>
    </w:p>
    <w:p w:rsidR="00D11451" w:rsidRDefault="00D11451" w:rsidP="007D2F38">
      <w:pPr>
        <w:tabs>
          <w:tab w:val="left" w:pos="10490"/>
        </w:tabs>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Формирование умения использовать полученные знания и навыки в быту и на досуге.</w:t>
      </w:r>
    </w:p>
    <w:p w:rsidR="00D929CB" w:rsidRPr="000A4663" w:rsidRDefault="000A4663" w:rsidP="007D2F38">
      <w:pPr>
        <w:spacing w:after="5" w:line="240" w:lineRule="auto"/>
        <w:ind w:firstLine="567"/>
        <w:contextualSpacing/>
        <w:rPr>
          <w:rFonts w:ascii="Times New Roman" w:hAnsi="Times New Roman" w:cs="Times New Roman"/>
          <w:sz w:val="24"/>
          <w:szCs w:val="24"/>
        </w:rPr>
      </w:pPr>
      <w:r>
        <w:rPr>
          <w:rFonts w:ascii="Times New Roman" w:hAnsi="Times New Roman" w:cs="Times New Roman"/>
          <w:b/>
          <w:sz w:val="24"/>
          <w:szCs w:val="24"/>
        </w:rPr>
        <w:t>Театрализованная деятельность</w:t>
      </w:r>
      <w:r w:rsidR="00D929CB" w:rsidRPr="000A4663">
        <w:rPr>
          <w:rFonts w:ascii="Times New Roman" w:hAnsi="Times New Roman" w:cs="Times New Roman"/>
          <w:sz w:val="24"/>
          <w:szCs w:val="24"/>
        </w:rPr>
        <w:t xml:space="preserve"> </w:t>
      </w:r>
    </w:p>
    <w:p w:rsidR="00D929CB" w:rsidRPr="00D929CB" w:rsidRDefault="009618A9" w:rsidP="007D2F38">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w:t>
      </w:r>
      <w:r w:rsidR="00D929CB" w:rsidRPr="00D929CB">
        <w:rPr>
          <w:rFonts w:ascii="Times New Roman" w:hAnsi="Times New Roman" w:cs="Times New Roman"/>
          <w:sz w:val="24"/>
          <w:szCs w:val="24"/>
        </w:rPr>
        <w:t>родолжать приобщение детей к театральному искусству через знакомство с историей театра, его жанрами, устройством и профессиями</w:t>
      </w:r>
      <w:r>
        <w:rPr>
          <w:rFonts w:ascii="Times New Roman" w:hAnsi="Times New Roman" w:cs="Times New Roman"/>
          <w:sz w:val="24"/>
          <w:szCs w:val="24"/>
        </w:rPr>
        <w:t>. П</w:t>
      </w:r>
      <w:r w:rsidR="00D929CB" w:rsidRPr="00D929CB">
        <w:rPr>
          <w:rFonts w:ascii="Times New Roman" w:hAnsi="Times New Roman" w:cs="Times New Roman"/>
          <w:sz w:val="24"/>
          <w:szCs w:val="24"/>
        </w:rPr>
        <w:t>родолжать знакомить детей с разными видами театрализованной деятельности</w:t>
      </w:r>
      <w:r>
        <w:rPr>
          <w:rFonts w:ascii="Times New Roman" w:hAnsi="Times New Roman" w:cs="Times New Roman"/>
          <w:sz w:val="24"/>
          <w:szCs w:val="24"/>
        </w:rPr>
        <w:t>. Р</w:t>
      </w:r>
      <w:r w:rsidR="00D929CB" w:rsidRPr="00D929CB">
        <w:rPr>
          <w:rFonts w:ascii="Times New Roman" w:hAnsi="Times New Roman" w:cs="Times New Roman"/>
          <w:sz w:val="24"/>
          <w:szCs w:val="24"/>
        </w:rPr>
        <w:t>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r>
        <w:rPr>
          <w:rFonts w:ascii="Times New Roman" w:hAnsi="Times New Roman" w:cs="Times New Roman"/>
          <w:sz w:val="24"/>
          <w:szCs w:val="24"/>
        </w:rPr>
        <w:t>. П</w:t>
      </w:r>
      <w:r w:rsidR="00D929CB" w:rsidRPr="00D929CB">
        <w:rPr>
          <w:rFonts w:ascii="Times New Roman" w:hAnsi="Times New Roman" w:cs="Times New Roman"/>
          <w:sz w:val="24"/>
          <w:szCs w:val="24"/>
        </w:rPr>
        <w:t>родолжать развивать у детей умение передавать особенности характера персонажа с помощью мимики, жеста, движения и интонационно-образной речи</w:t>
      </w:r>
      <w:r>
        <w:rPr>
          <w:rFonts w:ascii="Times New Roman" w:hAnsi="Times New Roman" w:cs="Times New Roman"/>
          <w:sz w:val="24"/>
          <w:szCs w:val="24"/>
        </w:rPr>
        <w:t>. П</w:t>
      </w:r>
      <w:r w:rsidR="00D929CB" w:rsidRPr="00D929CB">
        <w:rPr>
          <w:rFonts w:ascii="Times New Roman" w:hAnsi="Times New Roman" w:cs="Times New Roman"/>
          <w:sz w:val="24"/>
          <w:szCs w:val="24"/>
        </w:rPr>
        <w:t>родолжать развивать навыки кукловождения в различных театральных системах (перчаточными, тростевыми, марионеткам и так далее)</w:t>
      </w:r>
      <w:r>
        <w:rPr>
          <w:rFonts w:ascii="Times New Roman" w:hAnsi="Times New Roman" w:cs="Times New Roman"/>
          <w:sz w:val="24"/>
          <w:szCs w:val="24"/>
        </w:rPr>
        <w:t>. Ф</w:t>
      </w:r>
      <w:r w:rsidR="00D929CB" w:rsidRPr="00D929CB">
        <w:rPr>
          <w:rFonts w:ascii="Times New Roman" w:hAnsi="Times New Roman" w:cs="Times New Roman"/>
          <w:sz w:val="24"/>
          <w:szCs w:val="24"/>
        </w:rPr>
        <w:t>ормировать умение согласовывать свои действия с партнерами, приучать правильно оценивать действия персонажей в спектакле</w:t>
      </w:r>
      <w:r>
        <w:rPr>
          <w:rFonts w:ascii="Times New Roman" w:hAnsi="Times New Roman" w:cs="Times New Roman"/>
          <w:sz w:val="24"/>
          <w:szCs w:val="24"/>
        </w:rPr>
        <w:t>. П</w:t>
      </w:r>
      <w:r w:rsidR="00D929CB" w:rsidRPr="00D929CB">
        <w:rPr>
          <w:rFonts w:ascii="Times New Roman" w:hAnsi="Times New Roman" w:cs="Times New Roman"/>
          <w:sz w:val="24"/>
          <w:szCs w:val="24"/>
        </w:rPr>
        <w:t>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w:t>
      </w:r>
      <w:r>
        <w:rPr>
          <w:rFonts w:ascii="Times New Roman" w:hAnsi="Times New Roman" w:cs="Times New Roman"/>
          <w:sz w:val="24"/>
          <w:szCs w:val="24"/>
        </w:rPr>
        <w:t xml:space="preserve"> новых персонажей, действий. П</w:t>
      </w:r>
      <w:r w:rsidR="00D929CB" w:rsidRPr="00D929CB">
        <w:rPr>
          <w:rFonts w:ascii="Times New Roman" w:hAnsi="Times New Roman" w:cs="Times New Roman"/>
          <w:sz w:val="24"/>
          <w:szCs w:val="24"/>
        </w:rPr>
        <w:t>оощрять способность творчески передавать образ в игра</w:t>
      </w:r>
      <w:r>
        <w:rPr>
          <w:rFonts w:ascii="Times New Roman" w:hAnsi="Times New Roman" w:cs="Times New Roman"/>
          <w:sz w:val="24"/>
          <w:szCs w:val="24"/>
        </w:rPr>
        <w:t>х драматизациях, спектаклях.</w:t>
      </w:r>
      <w:r w:rsidR="00D929CB" w:rsidRPr="00D929CB">
        <w:rPr>
          <w:rFonts w:ascii="Times New Roman" w:hAnsi="Times New Roman" w:cs="Times New Roman"/>
          <w:sz w:val="24"/>
          <w:szCs w:val="24"/>
        </w:rPr>
        <w:t xml:space="preserve"> </w:t>
      </w:r>
    </w:p>
    <w:p w:rsidR="00D929CB" w:rsidRPr="000A4663" w:rsidRDefault="009618A9" w:rsidP="007D2F38">
      <w:pPr>
        <w:spacing w:after="5" w:line="240" w:lineRule="auto"/>
        <w:ind w:firstLine="567"/>
        <w:contextualSpacing/>
        <w:rPr>
          <w:rFonts w:ascii="Times New Roman" w:hAnsi="Times New Roman" w:cs="Times New Roman"/>
          <w:sz w:val="24"/>
          <w:szCs w:val="24"/>
        </w:rPr>
      </w:pPr>
      <w:r w:rsidRPr="000A4663">
        <w:rPr>
          <w:rFonts w:ascii="Times New Roman" w:hAnsi="Times New Roman" w:cs="Times New Roman"/>
          <w:b/>
          <w:sz w:val="24"/>
          <w:szCs w:val="24"/>
        </w:rPr>
        <w:t>К</w:t>
      </w:r>
      <w:r w:rsidR="000A4663">
        <w:rPr>
          <w:rFonts w:ascii="Times New Roman" w:hAnsi="Times New Roman" w:cs="Times New Roman"/>
          <w:b/>
          <w:sz w:val="24"/>
          <w:szCs w:val="24"/>
        </w:rPr>
        <w:t>ультурно-досуговая деятельность.</w:t>
      </w:r>
      <w:r w:rsidR="00D929CB" w:rsidRPr="000A4663">
        <w:rPr>
          <w:rFonts w:ascii="Times New Roman" w:hAnsi="Times New Roman" w:cs="Times New Roman"/>
          <w:sz w:val="24"/>
          <w:szCs w:val="24"/>
        </w:rPr>
        <w:t xml:space="preserve"> </w:t>
      </w:r>
    </w:p>
    <w:p w:rsidR="00D929CB" w:rsidRPr="00D929CB" w:rsidRDefault="009618A9" w:rsidP="006C4944">
      <w:pPr>
        <w:spacing w:after="15" w:line="240" w:lineRule="auto"/>
        <w:ind w:right="14" w:firstLine="567"/>
        <w:contextualSpacing/>
        <w:jc w:val="both"/>
        <w:rPr>
          <w:rFonts w:ascii="Times New Roman" w:hAnsi="Times New Roman" w:cs="Times New Roman"/>
          <w:sz w:val="24"/>
          <w:szCs w:val="24"/>
        </w:rPr>
      </w:pPr>
      <w:r>
        <w:rPr>
          <w:rFonts w:ascii="Times New Roman" w:hAnsi="Times New Roman" w:cs="Times New Roman"/>
          <w:sz w:val="24"/>
          <w:szCs w:val="24"/>
        </w:rPr>
        <w:t>П</w:t>
      </w:r>
      <w:r w:rsidR="00D929CB" w:rsidRPr="00D929CB">
        <w:rPr>
          <w:rFonts w:ascii="Times New Roman" w:hAnsi="Times New Roman" w:cs="Times New Roman"/>
          <w:sz w:val="24"/>
          <w:szCs w:val="24"/>
        </w:rPr>
        <w:t>родолжать формировать интерес к полезной деятельности в свободное время (отдых, творчество, самообразование)</w:t>
      </w:r>
      <w:r>
        <w:rPr>
          <w:rFonts w:ascii="Times New Roman" w:hAnsi="Times New Roman" w:cs="Times New Roman"/>
          <w:sz w:val="24"/>
          <w:szCs w:val="24"/>
        </w:rPr>
        <w:t>. Р</w:t>
      </w:r>
      <w:r w:rsidR="00D929CB" w:rsidRPr="00D929CB">
        <w:rPr>
          <w:rFonts w:ascii="Times New Roman" w:hAnsi="Times New Roman" w:cs="Times New Roman"/>
          <w:sz w:val="24"/>
          <w:szCs w:val="24"/>
        </w:rPr>
        <w:t>азвивать желание участвовать в подготовке и участию в развлечениях, соблюдай культуру общения (доброжелательность, отзывчивость, такт, уважение)</w:t>
      </w:r>
      <w:r>
        <w:rPr>
          <w:rFonts w:ascii="Times New Roman" w:hAnsi="Times New Roman" w:cs="Times New Roman"/>
          <w:sz w:val="24"/>
          <w:szCs w:val="24"/>
        </w:rPr>
        <w:t>. Р</w:t>
      </w:r>
      <w:r w:rsidR="00D929CB" w:rsidRPr="00D929CB">
        <w:rPr>
          <w:rFonts w:ascii="Times New Roman" w:hAnsi="Times New Roman" w:cs="Times New Roman"/>
          <w:sz w:val="24"/>
          <w:szCs w:val="24"/>
        </w:rPr>
        <w:t>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r>
        <w:rPr>
          <w:rFonts w:ascii="Times New Roman" w:hAnsi="Times New Roman" w:cs="Times New Roman"/>
          <w:sz w:val="24"/>
          <w:szCs w:val="24"/>
        </w:rPr>
        <w:t>. В</w:t>
      </w:r>
      <w:r w:rsidR="00D929CB" w:rsidRPr="00D929CB">
        <w:rPr>
          <w:rFonts w:ascii="Times New Roman" w:hAnsi="Times New Roman" w:cs="Times New Roman"/>
          <w:sz w:val="24"/>
          <w:szCs w:val="24"/>
        </w:rPr>
        <w:t>оспитывать уважительное отношение к своей стране в ходе предпраздничной подготовки</w:t>
      </w:r>
      <w:r>
        <w:rPr>
          <w:rFonts w:ascii="Times New Roman" w:hAnsi="Times New Roman" w:cs="Times New Roman"/>
          <w:sz w:val="24"/>
          <w:szCs w:val="24"/>
        </w:rPr>
        <w:t>. Ф</w:t>
      </w:r>
      <w:r w:rsidR="00D929CB" w:rsidRPr="00D929CB">
        <w:rPr>
          <w:rFonts w:ascii="Times New Roman" w:hAnsi="Times New Roman" w:cs="Times New Roman"/>
          <w:sz w:val="24"/>
          <w:szCs w:val="24"/>
        </w:rPr>
        <w:t>ормировать чувство удовлетворения от участия в коллекти</w:t>
      </w:r>
      <w:r>
        <w:rPr>
          <w:rFonts w:ascii="Times New Roman" w:hAnsi="Times New Roman" w:cs="Times New Roman"/>
          <w:sz w:val="24"/>
          <w:szCs w:val="24"/>
        </w:rPr>
        <w:t>вной досуговой деятельности. П</w:t>
      </w:r>
      <w:r w:rsidR="00D929CB" w:rsidRPr="00D929CB">
        <w:rPr>
          <w:rFonts w:ascii="Times New Roman" w:hAnsi="Times New Roman" w:cs="Times New Roman"/>
          <w:sz w:val="24"/>
          <w:szCs w:val="24"/>
        </w:rPr>
        <w:t xml:space="preserve">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D11451" w:rsidRPr="00F85613" w:rsidRDefault="00D11451" w:rsidP="007D2F38">
      <w:pPr>
        <w:tabs>
          <w:tab w:val="left" w:pos="10490"/>
        </w:tabs>
        <w:spacing w:after="0" w:line="240" w:lineRule="auto"/>
        <w:ind w:right="-2" w:firstLine="567"/>
        <w:jc w:val="both"/>
        <w:rPr>
          <w:rFonts w:ascii="Times New Roman" w:hAnsi="Times New Roman"/>
          <w:b/>
          <w:bCs/>
          <w:iCs/>
          <w:sz w:val="24"/>
          <w:szCs w:val="24"/>
        </w:rPr>
      </w:pPr>
      <w:r w:rsidRPr="00F85613">
        <w:rPr>
          <w:rFonts w:ascii="Times New Roman" w:hAnsi="Times New Roman"/>
          <w:b/>
          <w:bCs/>
          <w:iCs/>
          <w:sz w:val="24"/>
          <w:szCs w:val="24"/>
        </w:rPr>
        <w:t>Содержание образовательной деятельности</w:t>
      </w:r>
    </w:p>
    <w:p w:rsidR="00D11451" w:rsidRPr="00F85613" w:rsidRDefault="00F85613" w:rsidP="007D2F38">
      <w:pPr>
        <w:tabs>
          <w:tab w:val="left" w:pos="10490"/>
        </w:tabs>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Изобразительная деятельность.</w:t>
      </w:r>
    </w:p>
    <w:p w:rsidR="00D11451" w:rsidRPr="000552A9" w:rsidRDefault="00D11451" w:rsidP="007D2F38">
      <w:pPr>
        <w:tabs>
          <w:tab w:val="left" w:pos="10490"/>
        </w:tabs>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Предметное рисование</w:t>
      </w:r>
      <w:r w:rsidRPr="00F85613">
        <w:rPr>
          <w:rFonts w:ascii="Times New Roman" w:hAnsi="Times New Roman"/>
          <w:b/>
          <w:sz w:val="24"/>
          <w:szCs w:val="24"/>
        </w:rPr>
        <w:t>.</w:t>
      </w:r>
      <w:r w:rsidRPr="000552A9">
        <w:rPr>
          <w:rFonts w:ascii="Times New Roman" w:hAnsi="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w:t>
      </w:r>
      <w:r w:rsidRPr="000552A9">
        <w:rPr>
          <w:rFonts w:ascii="Times New Roman" w:hAnsi="Times New Roman"/>
          <w:sz w:val="24"/>
          <w:szCs w:val="24"/>
        </w:rPr>
        <w:lastRenderedPageBreak/>
        <w:t>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D11451" w:rsidRPr="000552A9" w:rsidRDefault="00D11451" w:rsidP="007D2F38">
      <w:pPr>
        <w:spacing w:after="0" w:line="240" w:lineRule="auto"/>
        <w:ind w:right="-2" w:firstLine="567"/>
        <w:jc w:val="both"/>
        <w:rPr>
          <w:rFonts w:ascii="Times New Roman" w:hAnsi="Times New Roman"/>
          <w:sz w:val="24"/>
          <w:szCs w:val="24"/>
        </w:rPr>
      </w:pPr>
      <w:r w:rsidRPr="005333ED">
        <w:rPr>
          <w:rFonts w:ascii="Times New Roman" w:hAnsi="Times New Roman"/>
          <w:i/>
          <w:iCs/>
          <w:sz w:val="24"/>
          <w:szCs w:val="24"/>
        </w:rPr>
        <w:t xml:space="preserve"> </w:t>
      </w:r>
      <w:r w:rsidRPr="00F85613">
        <w:rPr>
          <w:rFonts w:ascii="Times New Roman" w:hAnsi="Times New Roman"/>
          <w:b/>
          <w:i/>
          <w:iCs/>
          <w:sz w:val="24"/>
          <w:szCs w:val="24"/>
        </w:rPr>
        <w:t>Сюжетное рисование</w:t>
      </w:r>
      <w:r w:rsidRPr="000552A9">
        <w:rPr>
          <w:rFonts w:ascii="Times New Roman" w:hAnsi="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Декоративное рисование</w:t>
      </w:r>
      <w:r w:rsidRPr="000552A9">
        <w:rPr>
          <w:rFonts w:ascii="Times New Roman" w:hAnsi="Times New Roman"/>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Лепка</w:t>
      </w:r>
      <w:r w:rsidRPr="00F85613">
        <w:rPr>
          <w:rFonts w:ascii="Times New Roman" w:hAnsi="Times New Roman"/>
          <w:b/>
          <w:sz w:val="24"/>
          <w:szCs w:val="24"/>
        </w:rPr>
        <w:t>.</w:t>
      </w:r>
      <w:r w:rsidRPr="000552A9">
        <w:rPr>
          <w:rFonts w:ascii="Times New Roman" w:hAnsi="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Декоративная лепка</w:t>
      </w:r>
      <w:r w:rsidRPr="000552A9">
        <w:rPr>
          <w:rFonts w:ascii="Times New Roman" w:hAnsi="Times New Roman"/>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lastRenderedPageBreak/>
        <w:t>Аппликация</w:t>
      </w:r>
      <w:r w:rsidRPr="00F85613">
        <w:rPr>
          <w:rFonts w:ascii="Times New Roman" w:hAnsi="Times New Roman"/>
          <w:b/>
          <w:sz w:val="24"/>
          <w:szCs w:val="24"/>
        </w:rPr>
        <w:t>.</w:t>
      </w:r>
      <w:r w:rsidRPr="000552A9">
        <w:rPr>
          <w:rFonts w:ascii="Times New Roman" w:hAnsi="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D11451" w:rsidRPr="00F85613" w:rsidRDefault="00D11451" w:rsidP="007D2F38">
      <w:pPr>
        <w:spacing w:after="0" w:line="240" w:lineRule="auto"/>
        <w:ind w:right="-2" w:firstLine="567"/>
        <w:jc w:val="both"/>
        <w:rPr>
          <w:rFonts w:ascii="Times New Roman" w:hAnsi="Times New Roman"/>
          <w:b/>
          <w:iCs/>
          <w:sz w:val="24"/>
          <w:szCs w:val="24"/>
        </w:rPr>
      </w:pPr>
      <w:r w:rsidRPr="00F85613">
        <w:rPr>
          <w:rFonts w:ascii="Times New Roman" w:hAnsi="Times New Roman"/>
          <w:b/>
          <w:iCs/>
          <w:sz w:val="24"/>
          <w:szCs w:val="24"/>
        </w:rPr>
        <w:t>Модельно-конструктивная деятельность</w:t>
      </w:r>
      <w:r w:rsidR="00F85613">
        <w:rPr>
          <w:rFonts w:ascii="Times New Roman" w:hAnsi="Times New Roman"/>
          <w:b/>
          <w:iCs/>
          <w:sz w:val="24"/>
          <w:szCs w:val="24"/>
        </w:rPr>
        <w:t>.</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D11451" w:rsidRPr="00F85613" w:rsidRDefault="00F85613" w:rsidP="007D2F38">
      <w:pPr>
        <w:spacing w:after="0" w:line="240" w:lineRule="auto"/>
        <w:ind w:right="-2" w:firstLine="567"/>
        <w:jc w:val="both"/>
        <w:rPr>
          <w:rFonts w:ascii="Times New Roman" w:hAnsi="Times New Roman"/>
          <w:b/>
          <w:iCs/>
          <w:sz w:val="24"/>
          <w:szCs w:val="24"/>
        </w:rPr>
      </w:pPr>
      <w:r>
        <w:rPr>
          <w:rFonts w:ascii="Times New Roman" w:hAnsi="Times New Roman"/>
          <w:b/>
          <w:iCs/>
          <w:sz w:val="24"/>
          <w:szCs w:val="24"/>
        </w:rPr>
        <w:t>Музыкальная деятельность.</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lastRenderedPageBreak/>
        <w:t>Слушание</w:t>
      </w:r>
      <w:r w:rsidRPr="00F85613">
        <w:rPr>
          <w:rFonts w:ascii="Times New Roman" w:hAnsi="Times New Roman"/>
          <w:b/>
          <w:sz w:val="24"/>
          <w:szCs w:val="24"/>
        </w:rPr>
        <w:t>.</w:t>
      </w:r>
      <w:r w:rsidRPr="000552A9">
        <w:rPr>
          <w:rFonts w:ascii="Times New Roman" w:hAnsi="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 xml:space="preserve"> Пение</w:t>
      </w:r>
      <w:r w:rsidRPr="000552A9">
        <w:rPr>
          <w:rFonts w:ascii="Times New Roman" w:hAnsi="Times New Roman"/>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Песенное творчество</w:t>
      </w:r>
      <w:r w:rsidRPr="000552A9">
        <w:rPr>
          <w:rFonts w:ascii="Times New Roman" w:hAnsi="Times New Roman"/>
          <w:sz w:val="24"/>
          <w:szCs w:val="24"/>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D11451" w:rsidRPr="000552A9" w:rsidRDefault="00D11451" w:rsidP="007D2F38">
      <w:pPr>
        <w:spacing w:after="0" w:line="240" w:lineRule="auto"/>
        <w:ind w:right="-2" w:firstLine="567"/>
        <w:jc w:val="both"/>
        <w:rPr>
          <w:rFonts w:ascii="Times New Roman" w:hAnsi="Times New Roman"/>
          <w:sz w:val="24"/>
          <w:szCs w:val="24"/>
        </w:rPr>
      </w:pPr>
      <w:r w:rsidRPr="000552A9">
        <w:rPr>
          <w:rFonts w:ascii="Times New Roman" w:hAnsi="Times New Roman"/>
          <w:sz w:val="24"/>
          <w:szCs w:val="24"/>
        </w:rPr>
        <w:t xml:space="preserve"> </w:t>
      </w:r>
      <w:r w:rsidRPr="00F85613">
        <w:rPr>
          <w:rFonts w:ascii="Times New Roman" w:hAnsi="Times New Roman"/>
          <w:b/>
          <w:i/>
          <w:iCs/>
          <w:sz w:val="24"/>
          <w:szCs w:val="24"/>
        </w:rPr>
        <w:t>Музыкально-ритмические движения</w:t>
      </w:r>
      <w:r w:rsidRPr="000552A9">
        <w:rPr>
          <w:rFonts w:ascii="Times New Roman" w:hAnsi="Times New Roman"/>
          <w:sz w:val="24"/>
          <w:szCs w:val="24"/>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Музыкально-игровое и танцевальное творчество</w:t>
      </w:r>
      <w:r w:rsidRPr="000552A9">
        <w:rPr>
          <w:rFonts w:ascii="Times New Roman" w:hAnsi="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D11451" w:rsidRPr="000552A9" w:rsidRDefault="00D11451" w:rsidP="007D2F38">
      <w:pPr>
        <w:spacing w:after="0" w:line="240" w:lineRule="auto"/>
        <w:ind w:right="-2" w:firstLine="567"/>
        <w:jc w:val="both"/>
        <w:rPr>
          <w:rFonts w:ascii="Times New Roman" w:hAnsi="Times New Roman"/>
          <w:sz w:val="24"/>
          <w:szCs w:val="24"/>
        </w:rPr>
      </w:pPr>
      <w:r w:rsidRPr="00F85613">
        <w:rPr>
          <w:rFonts w:ascii="Times New Roman" w:hAnsi="Times New Roman"/>
          <w:b/>
          <w:i/>
          <w:iCs/>
          <w:sz w:val="24"/>
          <w:szCs w:val="24"/>
        </w:rPr>
        <w:t>Игра на детских музыкальных инструментах</w:t>
      </w:r>
      <w:r w:rsidRPr="00F85613">
        <w:rPr>
          <w:rFonts w:ascii="Times New Roman" w:hAnsi="Times New Roman"/>
          <w:b/>
          <w:sz w:val="24"/>
          <w:szCs w:val="24"/>
        </w:rPr>
        <w:t>.</w:t>
      </w:r>
      <w:r w:rsidRPr="000552A9">
        <w:rPr>
          <w:rFonts w:ascii="Times New Roman" w:hAnsi="Times New Roman"/>
          <w:sz w:val="24"/>
          <w:szCs w:val="24"/>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618A9" w:rsidRPr="009618A9" w:rsidRDefault="009618A9" w:rsidP="007D2F38">
      <w:pPr>
        <w:spacing w:after="5" w:line="240" w:lineRule="auto"/>
        <w:ind w:firstLine="567"/>
        <w:contextualSpacing/>
        <w:rPr>
          <w:rFonts w:ascii="Times New Roman" w:hAnsi="Times New Roman" w:cs="Times New Roman"/>
          <w:i/>
          <w:sz w:val="24"/>
          <w:szCs w:val="24"/>
        </w:rPr>
      </w:pPr>
      <w:r w:rsidRPr="00F85613">
        <w:rPr>
          <w:rFonts w:ascii="Times New Roman" w:hAnsi="Times New Roman" w:cs="Times New Roman"/>
          <w:b/>
          <w:sz w:val="24"/>
          <w:szCs w:val="24"/>
        </w:rPr>
        <w:t>Театрализованная деятельность</w:t>
      </w:r>
      <w:r w:rsidRPr="009618A9">
        <w:rPr>
          <w:rFonts w:ascii="Times New Roman" w:hAnsi="Times New Roman" w:cs="Times New Roman"/>
          <w:i/>
          <w:sz w:val="24"/>
          <w:szCs w:val="24"/>
        </w:rPr>
        <w:t xml:space="preserve">. </w:t>
      </w:r>
    </w:p>
    <w:p w:rsidR="009618A9" w:rsidRPr="009618A9"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9618A9" w:rsidRPr="009618A9"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9618A9" w:rsidRPr="009618A9"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lastRenderedPageBreak/>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9618A9" w:rsidRPr="009618A9"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t xml:space="preserve">Педагог формирует умение проводить анализ сыгранных ролей, просмотренных спектаклей. </w:t>
      </w:r>
    </w:p>
    <w:p w:rsidR="009618A9" w:rsidRPr="009618A9" w:rsidRDefault="009618A9" w:rsidP="007D2F38">
      <w:pPr>
        <w:spacing w:after="5" w:line="240" w:lineRule="auto"/>
        <w:ind w:firstLine="567"/>
        <w:contextualSpacing/>
        <w:rPr>
          <w:rFonts w:ascii="Times New Roman" w:hAnsi="Times New Roman" w:cs="Times New Roman"/>
          <w:i/>
          <w:sz w:val="24"/>
          <w:szCs w:val="24"/>
        </w:rPr>
      </w:pPr>
      <w:r w:rsidRPr="00F85613">
        <w:rPr>
          <w:rFonts w:ascii="Times New Roman" w:hAnsi="Times New Roman" w:cs="Times New Roman"/>
          <w:b/>
          <w:sz w:val="24"/>
          <w:szCs w:val="24"/>
        </w:rPr>
        <w:t>Культурно-досуговая деятельность</w:t>
      </w:r>
      <w:r w:rsidRPr="009618A9">
        <w:rPr>
          <w:rFonts w:ascii="Times New Roman" w:hAnsi="Times New Roman" w:cs="Times New Roman"/>
          <w:i/>
          <w:sz w:val="24"/>
          <w:szCs w:val="24"/>
        </w:rPr>
        <w:t xml:space="preserve">. </w:t>
      </w:r>
    </w:p>
    <w:p w:rsidR="009618A9" w:rsidRPr="009618A9"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w:t>
      </w:r>
    </w:p>
    <w:p w:rsidR="00F85613"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t>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618A9" w:rsidRPr="009618A9" w:rsidRDefault="009618A9" w:rsidP="007D2F38">
      <w:pPr>
        <w:spacing w:after="15" w:line="240" w:lineRule="auto"/>
        <w:ind w:right="14" w:firstLine="567"/>
        <w:contextualSpacing/>
        <w:jc w:val="both"/>
        <w:rPr>
          <w:rFonts w:ascii="Times New Roman" w:hAnsi="Times New Roman" w:cs="Times New Roman"/>
          <w:sz w:val="24"/>
          <w:szCs w:val="24"/>
        </w:rPr>
      </w:pPr>
      <w:r w:rsidRPr="009618A9">
        <w:rPr>
          <w:rFonts w:ascii="Times New Roman" w:hAnsi="Times New Roman" w:cs="Times New Roman"/>
          <w:sz w:val="24"/>
          <w:szCs w:val="24"/>
        </w:rPr>
        <w:t xml:space="preserve">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Решение совокупных задач воспитания в </w:t>
      </w:r>
      <w:r>
        <w:rPr>
          <w:rFonts w:ascii="Times New Roman" w:hAnsi="Times New Roman" w:cs="Times New Roman"/>
          <w:sz w:val="24"/>
          <w:szCs w:val="24"/>
        </w:rPr>
        <w:t>рамках образовательной области «</w:t>
      </w:r>
      <w:r w:rsidRPr="00F85613">
        <w:rPr>
          <w:rFonts w:ascii="Times New Roman" w:hAnsi="Times New Roman" w:cs="Times New Roman"/>
          <w:sz w:val="24"/>
          <w:szCs w:val="24"/>
        </w:rPr>
        <w:t>Худо</w:t>
      </w:r>
      <w:r>
        <w:rPr>
          <w:rFonts w:ascii="Times New Roman" w:hAnsi="Times New Roman" w:cs="Times New Roman"/>
          <w:sz w:val="24"/>
          <w:szCs w:val="24"/>
        </w:rPr>
        <w:t>жественно-эстетическое развитие»</w:t>
      </w:r>
      <w:r w:rsidRPr="00F85613">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«Культура» и «Красота»</w:t>
      </w:r>
      <w:r w:rsidRPr="00F85613">
        <w:rPr>
          <w:rFonts w:ascii="Times New Roman" w:hAnsi="Times New Roman" w:cs="Times New Roman"/>
          <w:sz w:val="24"/>
          <w:szCs w:val="24"/>
        </w:rPr>
        <w:t xml:space="preserve">, что предполагает: </w:t>
      </w:r>
    </w:p>
    <w:p w:rsidR="00F85613" w:rsidRPr="00F85613" w:rsidRDefault="00F85613" w:rsidP="007D2F38">
      <w:pPr>
        <w:numPr>
          <w:ilvl w:val="0"/>
          <w:numId w:val="106"/>
        </w:numPr>
        <w:spacing w:after="15" w:line="240" w:lineRule="auto"/>
        <w:ind w:left="0"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F85613" w:rsidRPr="00F85613" w:rsidRDefault="00F85613" w:rsidP="007D2F38">
      <w:pPr>
        <w:numPr>
          <w:ilvl w:val="0"/>
          <w:numId w:val="106"/>
        </w:numPr>
        <w:spacing w:after="15" w:line="240" w:lineRule="auto"/>
        <w:ind w:left="0"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F85613" w:rsidRPr="00F85613" w:rsidRDefault="00F85613" w:rsidP="007D2F38">
      <w:pPr>
        <w:numPr>
          <w:ilvl w:val="0"/>
          <w:numId w:val="106"/>
        </w:numPr>
        <w:spacing w:after="15" w:line="240" w:lineRule="auto"/>
        <w:ind w:left="0"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F85613" w:rsidRPr="00F85613" w:rsidRDefault="00F85613" w:rsidP="007D2F38">
      <w:pPr>
        <w:numPr>
          <w:ilvl w:val="0"/>
          <w:numId w:val="106"/>
        </w:numPr>
        <w:spacing w:after="15" w:line="240" w:lineRule="auto"/>
        <w:ind w:left="0"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F85613" w:rsidRPr="00F85613" w:rsidRDefault="00F85613" w:rsidP="007D2F38">
      <w:pPr>
        <w:numPr>
          <w:ilvl w:val="0"/>
          <w:numId w:val="106"/>
        </w:numPr>
        <w:spacing w:after="15" w:line="240" w:lineRule="auto"/>
        <w:ind w:left="0"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F85613" w:rsidRPr="00F85613" w:rsidRDefault="00F85613" w:rsidP="007D2F38">
      <w:pPr>
        <w:numPr>
          <w:ilvl w:val="0"/>
          <w:numId w:val="106"/>
        </w:numPr>
        <w:spacing w:after="15" w:line="240" w:lineRule="auto"/>
        <w:ind w:left="0" w:right="14" w:firstLine="567"/>
        <w:contextualSpacing/>
        <w:jc w:val="both"/>
        <w:rPr>
          <w:rFonts w:ascii="Times New Roman" w:hAnsi="Times New Roman" w:cs="Times New Roman"/>
          <w:sz w:val="24"/>
          <w:szCs w:val="24"/>
        </w:rPr>
      </w:pPr>
      <w:r w:rsidRPr="00F85613">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Реализация</w:t>
      </w:r>
      <w:r w:rsidRPr="00F85613">
        <w:rPr>
          <w:rFonts w:ascii="Times New Roman" w:hAnsi="Times New Roman" w:cs="Times New Roman"/>
          <w:sz w:val="24"/>
          <w:szCs w:val="24"/>
        </w:rPr>
        <w:t xml:space="preserve"> задач данной области происходит в следующих видах образовательной деятельности:</w:t>
      </w:r>
      <w:r w:rsidRPr="00F85613">
        <w:rPr>
          <w:rFonts w:ascii="Times New Roman" w:hAnsi="Times New Roman" w:cs="Times New Roman"/>
          <w:b/>
          <w:sz w:val="24"/>
          <w:szCs w:val="24"/>
        </w:rPr>
        <w:t xml:space="preserve">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 xml:space="preserve">«Приобщение к искусству» </w:t>
      </w:r>
      <w:r w:rsidRPr="00F85613">
        <w:rPr>
          <w:rFonts w:ascii="Times New Roman" w:hAnsi="Times New Roman" w:cs="Times New Roman"/>
          <w:sz w:val="24"/>
          <w:szCs w:val="24"/>
        </w:rPr>
        <w:t>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sidRPr="00F85613">
        <w:rPr>
          <w:rFonts w:ascii="Times New Roman" w:hAnsi="Times New Roman" w:cs="Times New Roman"/>
          <w:b/>
          <w:sz w:val="24"/>
          <w:szCs w:val="24"/>
        </w:rPr>
        <w:t xml:space="preserve">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«Лепка» и «Конструирование»</w:t>
      </w:r>
      <w:r w:rsidRPr="00F85613">
        <w:rPr>
          <w:rFonts w:ascii="Times New Roman" w:hAnsi="Times New Roman" w:cs="Times New Roman"/>
          <w:sz w:val="24"/>
          <w:szCs w:val="24"/>
        </w:rPr>
        <w:t xml:space="preserve"> реализуется в группах детей 2-3 лет через занятие 1 раз в 2 недели чередуясь между собой.</w:t>
      </w:r>
      <w:r w:rsidRPr="00F85613">
        <w:rPr>
          <w:rFonts w:ascii="Times New Roman" w:hAnsi="Times New Roman" w:cs="Times New Roman"/>
          <w:b/>
          <w:sz w:val="24"/>
          <w:szCs w:val="24"/>
        </w:rPr>
        <w:t xml:space="preserve">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lastRenderedPageBreak/>
        <w:t>«Лепка» и «Аппликация»</w:t>
      </w:r>
      <w:r w:rsidRPr="00F85613">
        <w:rPr>
          <w:rFonts w:ascii="Times New Roman" w:hAnsi="Times New Roman" w:cs="Times New Roman"/>
          <w:sz w:val="24"/>
          <w:szCs w:val="24"/>
        </w:rPr>
        <w:t xml:space="preserve"> реализуется в группах детей </w:t>
      </w:r>
      <w:r>
        <w:rPr>
          <w:rFonts w:ascii="Times New Roman" w:hAnsi="Times New Roman" w:cs="Times New Roman"/>
          <w:sz w:val="24"/>
          <w:szCs w:val="24"/>
        </w:rPr>
        <w:t xml:space="preserve">2-3 года через занятие 1 раз в неделю; в группах детей </w:t>
      </w:r>
      <w:r w:rsidRPr="00F85613">
        <w:rPr>
          <w:rFonts w:ascii="Times New Roman" w:hAnsi="Times New Roman" w:cs="Times New Roman"/>
          <w:sz w:val="24"/>
          <w:szCs w:val="24"/>
        </w:rPr>
        <w:t>3-4,</w:t>
      </w:r>
      <w:r>
        <w:rPr>
          <w:rFonts w:ascii="Times New Roman" w:hAnsi="Times New Roman" w:cs="Times New Roman"/>
          <w:sz w:val="24"/>
          <w:szCs w:val="24"/>
        </w:rPr>
        <w:t xml:space="preserve"> </w:t>
      </w:r>
      <w:r w:rsidRPr="00F85613">
        <w:rPr>
          <w:rFonts w:ascii="Times New Roman" w:hAnsi="Times New Roman" w:cs="Times New Roman"/>
          <w:sz w:val="24"/>
          <w:szCs w:val="24"/>
        </w:rPr>
        <w:t>4-5,</w:t>
      </w:r>
      <w:r>
        <w:rPr>
          <w:rFonts w:ascii="Times New Roman" w:hAnsi="Times New Roman" w:cs="Times New Roman"/>
          <w:sz w:val="24"/>
          <w:szCs w:val="24"/>
        </w:rPr>
        <w:t xml:space="preserve"> </w:t>
      </w:r>
      <w:r w:rsidRPr="00F85613">
        <w:rPr>
          <w:rFonts w:ascii="Times New Roman" w:hAnsi="Times New Roman" w:cs="Times New Roman"/>
          <w:sz w:val="24"/>
          <w:szCs w:val="24"/>
        </w:rPr>
        <w:t xml:space="preserve">5-6, 6-7 лет через занятие 1 раз </w:t>
      </w:r>
      <w:r>
        <w:rPr>
          <w:rFonts w:ascii="Times New Roman" w:hAnsi="Times New Roman" w:cs="Times New Roman"/>
          <w:sz w:val="24"/>
          <w:szCs w:val="24"/>
        </w:rPr>
        <w:t>в 2 недели</w:t>
      </w:r>
      <w:r w:rsidRPr="00F85613">
        <w:rPr>
          <w:rFonts w:ascii="Times New Roman" w:hAnsi="Times New Roman" w:cs="Times New Roman"/>
          <w:sz w:val="24"/>
          <w:szCs w:val="24"/>
        </w:rPr>
        <w:t xml:space="preserve">.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«Рисование»</w:t>
      </w:r>
      <w:r w:rsidRPr="00F85613">
        <w:rPr>
          <w:rFonts w:ascii="Times New Roman" w:hAnsi="Times New Roman" w:cs="Times New Roman"/>
          <w:sz w:val="24"/>
          <w:szCs w:val="24"/>
        </w:rPr>
        <w:t xml:space="preserve"> реализуется через</w:t>
      </w:r>
      <w:r w:rsidR="00F44AE1">
        <w:rPr>
          <w:rFonts w:ascii="Times New Roman" w:hAnsi="Times New Roman" w:cs="Times New Roman"/>
          <w:sz w:val="24"/>
          <w:szCs w:val="24"/>
        </w:rPr>
        <w:t xml:space="preserve"> занятие в группах детей 2-3, 3-4, 4-5, 5-6, 6-7 лет 1 раз в неделю</w:t>
      </w:r>
      <w:r w:rsidRPr="00F85613">
        <w:rPr>
          <w:rFonts w:ascii="Times New Roman" w:hAnsi="Times New Roman" w:cs="Times New Roman"/>
          <w:sz w:val="24"/>
          <w:szCs w:val="24"/>
        </w:rPr>
        <w:t xml:space="preserve">. </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«Конструирование»</w:t>
      </w:r>
      <w:r w:rsidRPr="00F85613">
        <w:rPr>
          <w:rFonts w:ascii="Times New Roman" w:hAnsi="Times New Roman" w:cs="Times New Roman"/>
          <w:sz w:val="24"/>
          <w:szCs w:val="24"/>
        </w:rPr>
        <w:t xml:space="preserve"> реализуется в группах детей </w:t>
      </w:r>
      <w:r w:rsidR="00F44AE1">
        <w:rPr>
          <w:rFonts w:ascii="Times New Roman" w:hAnsi="Times New Roman" w:cs="Times New Roman"/>
          <w:sz w:val="24"/>
          <w:szCs w:val="24"/>
        </w:rPr>
        <w:t xml:space="preserve">2-3, </w:t>
      </w:r>
      <w:r w:rsidRPr="00F85613">
        <w:rPr>
          <w:rFonts w:ascii="Times New Roman" w:hAnsi="Times New Roman" w:cs="Times New Roman"/>
          <w:sz w:val="24"/>
          <w:szCs w:val="24"/>
        </w:rPr>
        <w:t>3-4,</w:t>
      </w:r>
      <w:r w:rsidR="00F44AE1">
        <w:rPr>
          <w:rFonts w:ascii="Times New Roman" w:hAnsi="Times New Roman" w:cs="Times New Roman"/>
          <w:sz w:val="24"/>
          <w:szCs w:val="24"/>
        </w:rPr>
        <w:t xml:space="preserve"> </w:t>
      </w:r>
      <w:r w:rsidRPr="00F85613">
        <w:rPr>
          <w:rFonts w:ascii="Times New Roman" w:hAnsi="Times New Roman" w:cs="Times New Roman"/>
          <w:sz w:val="24"/>
          <w:szCs w:val="24"/>
        </w:rPr>
        <w:t>4-5,</w:t>
      </w:r>
      <w:r w:rsidR="00F44AE1">
        <w:rPr>
          <w:rFonts w:ascii="Times New Roman" w:hAnsi="Times New Roman" w:cs="Times New Roman"/>
          <w:sz w:val="24"/>
          <w:szCs w:val="24"/>
        </w:rPr>
        <w:t xml:space="preserve"> 5-6</w:t>
      </w:r>
      <w:r w:rsidRPr="00F85613">
        <w:rPr>
          <w:rFonts w:ascii="Times New Roman" w:hAnsi="Times New Roman" w:cs="Times New Roman"/>
          <w:sz w:val="24"/>
          <w:szCs w:val="24"/>
        </w:rPr>
        <w:t xml:space="preserve"> </w:t>
      </w:r>
      <w:r w:rsidR="00F44AE1">
        <w:rPr>
          <w:rFonts w:ascii="Times New Roman" w:hAnsi="Times New Roman" w:cs="Times New Roman"/>
          <w:sz w:val="24"/>
          <w:szCs w:val="24"/>
        </w:rPr>
        <w:t>лет</w:t>
      </w:r>
      <w:r w:rsidRPr="00F85613">
        <w:rPr>
          <w:rFonts w:ascii="Times New Roman" w:hAnsi="Times New Roman" w:cs="Times New Roman"/>
          <w:sz w:val="24"/>
          <w:szCs w:val="24"/>
        </w:rPr>
        <w:t xml:space="preserve"> в  совместной деятельности педагога с детьми, другими детьми, самостоятельной деятельности и при проведении режимных моментов ежедневно в разли</w:t>
      </w:r>
      <w:r w:rsidR="00F44AE1">
        <w:rPr>
          <w:rFonts w:ascii="Times New Roman" w:hAnsi="Times New Roman" w:cs="Times New Roman"/>
          <w:sz w:val="24"/>
          <w:szCs w:val="24"/>
        </w:rPr>
        <w:t xml:space="preserve">чных видах детской деятельности; в группах детей 6-7 лет </w:t>
      </w:r>
      <w:r w:rsidRPr="00F85613">
        <w:rPr>
          <w:rFonts w:ascii="Times New Roman" w:hAnsi="Times New Roman" w:cs="Times New Roman"/>
          <w:sz w:val="24"/>
          <w:szCs w:val="24"/>
        </w:rPr>
        <w:t xml:space="preserve"> </w:t>
      </w:r>
      <w:r w:rsidR="00F44AE1" w:rsidRPr="00F85613">
        <w:rPr>
          <w:rFonts w:ascii="Times New Roman" w:hAnsi="Times New Roman" w:cs="Times New Roman"/>
          <w:sz w:val="24"/>
          <w:szCs w:val="24"/>
        </w:rPr>
        <w:t xml:space="preserve">через занятие 1 раз </w:t>
      </w:r>
      <w:r w:rsidR="00F44AE1">
        <w:rPr>
          <w:rFonts w:ascii="Times New Roman" w:hAnsi="Times New Roman" w:cs="Times New Roman"/>
          <w:sz w:val="24"/>
          <w:szCs w:val="24"/>
        </w:rPr>
        <w:t>в 2 недели.</w:t>
      </w:r>
    </w:p>
    <w:p w:rsidR="00F85613" w:rsidRPr="00F85613"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 xml:space="preserve"> «Музыкальная деятельность»</w:t>
      </w:r>
      <w:r w:rsidRPr="00F85613">
        <w:rPr>
          <w:rFonts w:ascii="Times New Roman" w:hAnsi="Times New Roman" w:cs="Times New Roman"/>
          <w:sz w:val="24"/>
          <w:szCs w:val="24"/>
        </w:rPr>
        <w:t xml:space="preserve"> реализуется во всех воз</w:t>
      </w:r>
      <w:r w:rsidR="00F44AE1">
        <w:rPr>
          <w:rFonts w:ascii="Times New Roman" w:hAnsi="Times New Roman" w:cs="Times New Roman"/>
          <w:sz w:val="24"/>
          <w:szCs w:val="24"/>
        </w:rPr>
        <w:t>растных группах</w:t>
      </w:r>
      <w:r w:rsidRPr="00F85613">
        <w:rPr>
          <w:rFonts w:ascii="Times New Roman" w:hAnsi="Times New Roman" w:cs="Times New Roman"/>
          <w:sz w:val="24"/>
          <w:szCs w:val="24"/>
        </w:rPr>
        <w:t xml:space="preserve"> через занятие 2 раза в неделю. </w:t>
      </w:r>
    </w:p>
    <w:p w:rsidR="00F44AE1" w:rsidRDefault="00F85613" w:rsidP="007D2F38">
      <w:pPr>
        <w:spacing w:line="240" w:lineRule="auto"/>
        <w:ind w:right="14" w:firstLine="567"/>
        <w:contextualSpacing/>
        <w:jc w:val="both"/>
        <w:rPr>
          <w:rFonts w:ascii="Times New Roman" w:hAnsi="Times New Roman" w:cs="Times New Roman"/>
          <w:sz w:val="24"/>
          <w:szCs w:val="24"/>
        </w:rPr>
      </w:pPr>
      <w:r w:rsidRPr="00F85613">
        <w:rPr>
          <w:rFonts w:ascii="Times New Roman" w:hAnsi="Times New Roman" w:cs="Times New Roman"/>
          <w:b/>
          <w:sz w:val="24"/>
          <w:szCs w:val="24"/>
        </w:rPr>
        <w:t xml:space="preserve">«Театрализованная деятельность» </w:t>
      </w:r>
      <w:r w:rsidRPr="00F85613">
        <w:rPr>
          <w:rFonts w:ascii="Times New Roman" w:hAnsi="Times New Roman" w:cs="Times New Roman"/>
          <w:sz w:val="24"/>
          <w:szCs w:val="24"/>
        </w:rPr>
        <w:t xml:space="preserve">реализуется во всех возрастных группах осуществляется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 </w:t>
      </w:r>
    </w:p>
    <w:p w:rsidR="00F44AE1" w:rsidRPr="00F44AE1" w:rsidRDefault="00F44AE1" w:rsidP="007D2F38">
      <w:pPr>
        <w:spacing w:line="240" w:lineRule="auto"/>
        <w:ind w:right="14" w:firstLine="567"/>
        <w:contextualSpacing/>
        <w:jc w:val="both"/>
        <w:rPr>
          <w:rFonts w:ascii="Times New Roman" w:hAnsi="Times New Roman" w:cs="Times New Roman"/>
          <w:sz w:val="24"/>
          <w:szCs w:val="24"/>
        </w:rPr>
      </w:pPr>
      <w:r w:rsidRPr="00F44AE1">
        <w:rPr>
          <w:rFonts w:ascii="Times New Roman" w:hAnsi="Times New Roman" w:cs="Times New Roman"/>
          <w:b/>
          <w:sz w:val="24"/>
          <w:szCs w:val="24"/>
        </w:rPr>
        <w:t xml:space="preserve">«Культурно-досуговая деятельность» </w:t>
      </w:r>
      <w:r w:rsidRPr="00F44AE1">
        <w:rPr>
          <w:rFonts w:ascii="Times New Roman" w:hAnsi="Times New Roman" w:cs="Times New Roman"/>
          <w:sz w:val="24"/>
          <w:szCs w:val="24"/>
        </w:rPr>
        <w:t xml:space="preserve">реализуется во всех возрастных группах, осуществляется в процессе развлечений, </w:t>
      </w:r>
      <w:r w:rsidRPr="00F44AE1">
        <w:rPr>
          <w:rFonts w:ascii="Times New Roman" w:eastAsia="Times New Roman" w:hAnsi="Times New Roman" w:cs="Times New Roman"/>
          <w:sz w:val="24"/>
          <w:szCs w:val="24"/>
        </w:rPr>
        <w:t>праздников,</w:t>
      </w:r>
      <w:r w:rsidRPr="00F44AE1">
        <w:rPr>
          <w:rFonts w:ascii="Times New Roman" w:hAnsi="Times New Roman" w:cs="Times New Roman"/>
          <w:sz w:val="24"/>
          <w:szCs w:val="24"/>
        </w:rPr>
        <w:t xml:space="preserve"> </w:t>
      </w:r>
      <w:r w:rsidRPr="00F44AE1">
        <w:rPr>
          <w:rFonts w:ascii="Times New Roman" w:eastAsia="Times New Roman" w:hAnsi="Times New Roman" w:cs="Times New Roman"/>
          <w:sz w:val="24"/>
          <w:szCs w:val="24"/>
        </w:rPr>
        <w:t>детских утренников и других мероприятий,</w:t>
      </w:r>
      <w:r w:rsidRPr="00F44AE1">
        <w:rPr>
          <w:rFonts w:ascii="Times New Roman" w:hAnsi="Times New Roman" w:cs="Times New Roman"/>
          <w:sz w:val="24"/>
          <w:szCs w:val="24"/>
        </w:rPr>
        <w:t xml:space="preserve"> </w:t>
      </w:r>
      <w:r w:rsidRPr="00F44AE1">
        <w:rPr>
          <w:rFonts w:ascii="Times New Roman" w:eastAsia="Times New Roman" w:hAnsi="Times New Roman" w:cs="Times New Roman"/>
          <w:sz w:val="24"/>
          <w:szCs w:val="24"/>
        </w:rPr>
        <w:t>самостоятельной работы ребёнка с художественными материалами.</w:t>
      </w:r>
    </w:p>
    <w:p w:rsidR="00D11451" w:rsidRPr="00F85613" w:rsidRDefault="00D11451" w:rsidP="007D2F38">
      <w:pPr>
        <w:spacing w:after="28" w:line="240" w:lineRule="auto"/>
        <w:contextualSpacing/>
        <w:jc w:val="both"/>
        <w:rPr>
          <w:rFonts w:ascii="Times New Roman" w:hAnsi="Times New Roman" w:cs="Times New Roman"/>
          <w:sz w:val="24"/>
          <w:szCs w:val="24"/>
        </w:rPr>
      </w:pPr>
    </w:p>
    <w:p w:rsidR="00D11451" w:rsidRPr="001D3B4B" w:rsidRDefault="003D6EAD" w:rsidP="007D2F38">
      <w:pPr>
        <w:spacing w:after="0" w:line="240" w:lineRule="auto"/>
        <w:ind w:right="-2" w:firstLine="567"/>
        <w:jc w:val="both"/>
        <w:rPr>
          <w:rFonts w:ascii="Times New Roman" w:hAnsi="Times New Roman"/>
          <w:b/>
          <w:sz w:val="24"/>
          <w:szCs w:val="24"/>
        </w:rPr>
      </w:pPr>
      <w:r>
        <w:rPr>
          <w:rFonts w:ascii="Times New Roman" w:hAnsi="Times New Roman"/>
          <w:b/>
          <w:sz w:val="24"/>
          <w:szCs w:val="24"/>
        </w:rPr>
        <w:t>2.1</w:t>
      </w:r>
      <w:r w:rsidR="004F2C8B">
        <w:rPr>
          <w:rFonts w:ascii="Times New Roman" w:hAnsi="Times New Roman"/>
          <w:b/>
          <w:sz w:val="24"/>
          <w:szCs w:val="24"/>
        </w:rPr>
        <w:t>.</w:t>
      </w:r>
      <w:r w:rsidR="00D11451" w:rsidRPr="000552A9">
        <w:rPr>
          <w:rFonts w:ascii="Times New Roman" w:hAnsi="Times New Roman"/>
          <w:b/>
          <w:sz w:val="24"/>
          <w:szCs w:val="24"/>
        </w:rPr>
        <w:t xml:space="preserve">5. </w:t>
      </w:r>
      <w:r>
        <w:rPr>
          <w:rFonts w:ascii="Times New Roman" w:hAnsi="Times New Roman"/>
          <w:b/>
          <w:sz w:val="24"/>
          <w:szCs w:val="24"/>
        </w:rPr>
        <w:t>Задачи и содержание образовательной области «</w:t>
      </w:r>
      <w:r w:rsidR="00D11451" w:rsidRPr="000552A9">
        <w:rPr>
          <w:rFonts w:ascii="Times New Roman" w:hAnsi="Times New Roman"/>
          <w:b/>
          <w:sz w:val="24"/>
          <w:szCs w:val="24"/>
        </w:rPr>
        <w:t>Физическое развитие</w:t>
      </w:r>
      <w:r>
        <w:rPr>
          <w:rFonts w:ascii="Times New Roman" w:hAnsi="Times New Roman"/>
          <w:b/>
          <w:sz w:val="24"/>
          <w:szCs w:val="24"/>
        </w:rPr>
        <w:t>»</w:t>
      </w:r>
      <w:r w:rsidR="00DE2E75">
        <w:rPr>
          <w:rFonts w:ascii="Times New Roman" w:hAnsi="Times New Roman"/>
          <w:b/>
          <w:sz w:val="24"/>
          <w:szCs w:val="24"/>
        </w:rPr>
        <w:t xml:space="preserve"> (п.22 </w:t>
      </w:r>
      <w:hyperlink r:id="rId44"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E6626" w:rsidRDefault="00D11451" w:rsidP="007D2F38">
      <w:pPr>
        <w:spacing w:after="0" w:line="240" w:lineRule="auto"/>
        <w:ind w:right="-2" w:firstLine="567"/>
        <w:jc w:val="both"/>
        <w:rPr>
          <w:rFonts w:ascii="Times New Roman" w:hAnsi="Times New Roman"/>
          <w:sz w:val="24"/>
          <w:szCs w:val="24"/>
        </w:rPr>
      </w:pPr>
      <w:bookmarkStart w:id="6" w:name="_Hlk116596564"/>
      <w:r w:rsidRPr="008E6626">
        <w:rPr>
          <w:rFonts w:ascii="Times New Roman" w:hAnsi="Times New Roman"/>
          <w:sz w:val="24"/>
          <w:szCs w:val="24"/>
        </w:rPr>
        <w:t>Образовательная область «Физическое развитие» предусматривает:</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формирование опорно-двигательного аппарата, развитие равновесия, глазомера, ориентировки в пространстве; </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овладение основными движениями (бросание, метание, ползание, лазанье, ходьба, бег, прыжки);</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воспитание патриотизма, гражданской идентичности и нравственно-волевых качеств (воля, смелость, выдержка и др.);</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воспитание интереса к различным видам спорта и чувства гордости за выдающиеся достижения российских спортсменов;</w:t>
      </w:r>
    </w:p>
    <w:p w:rsidR="00D11451" w:rsidRPr="008E6626" w:rsidRDefault="00D11451" w:rsidP="007D2F38">
      <w:pPr>
        <w:tabs>
          <w:tab w:val="left" w:pos="226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D11451" w:rsidRPr="008E6626" w:rsidRDefault="00D11451" w:rsidP="007D2F38">
      <w:pPr>
        <w:tabs>
          <w:tab w:val="left" w:pos="10348"/>
        </w:tabs>
        <w:spacing w:after="0" w:line="240" w:lineRule="auto"/>
        <w:ind w:right="-2"/>
        <w:jc w:val="both"/>
        <w:rPr>
          <w:rFonts w:ascii="Times New Roman" w:hAnsi="Times New Roman"/>
          <w:b/>
          <w:i/>
          <w:sz w:val="24"/>
          <w:szCs w:val="24"/>
        </w:rPr>
      </w:pPr>
    </w:p>
    <w:p w:rsidR="00D11451" w:rsidRPr="00DE2E75" w:rsidRDefault="00FF2742" w:rsidP="007D2F38">
      <w:pPr>
        <w:tabs>
          <w:tab w:val="left" w:pos="10348"/>
        </w:tabs>
        <w:spacing w:after="0" w:line="240" w:lineRule="auto"/>
        <w:ind w:right="-2" w:firstLine="567"/>
        <w:jc w:val="both"/>
        <w:rPr>
          <w:rFonts w:ascii="Times New Roman" w:hAnsi="Times New Roman"/>
          <w:b/>
          <w:sz w:val="24"/>
          <w:szCs w:val="24"/>
        </w:rPr>
      </w:pPr>
      <w:r>
        <w:rPr>
          <w:rFonts w:ascii="Times New Roman" w:hAnsi="Times New Roman"/>
          <w:b/>
          <w:sz w:val="24"/>
          <w:szCs w:val="24"/>
        </w:rPr>
        <w:t>2.1.5.1</w:t>
      </w:r>
      <w:r w:rsidR="003D6EAD" w:rsidRPr="00DE2E75">
        <w:rPr>
          <w:rFonts w:ascii="Times New Roman" w:hAnsi="Times New Roman"/>
          <w:b/>
          <w:sz w:val="24"/>
          <w:szCs w:val="24"/>
        </w:rPr>
        <w:t xml:space="preserve">. </w:t>
      </w:r>
      <w:r w:rsidR="00D11451" w:rsidRPr="00DE2E75">
        <w:rPr>
          <w:rFonts w:ascii="Times New Roman" w:hAnsi="Times New Roman"/>
          <w:b/>
          <w:sz w:val="24"/>
          <w:szCs w:val="24"/>
        </w:rPr>
        <w:t>От 2 лет до 3 лет</w:t>
      </w:r>
      <w:r w:rsidR="00DE2E75">
        <w:rPr>
          <w:rFonts w:ascii="Times New Roman" w:hAnsi="Times New Roman"/>
          <w:b/>
          <w:i/>
          <w:sz w:val="24"/>
          <w:szCs w:val="24"/>
        </w:rPr>
        <w:t xml:space="preserve"> </w:t>
      </w:r>
      <w:r w:rsidR="00DE2E75">
        <w:rPr>
          <w:rFonts w:ascii="Times New Roman" w:hAnsi="Times New Roman"/>
          <w:b/>
          <w:sz w:val="24"/>
          <w:szCs w:val="24"/>
        </w:rPr>
        <w:t>(п.22.3</w:t>
      </w:r>
      <w:r w:rsidR="00DE2E75" w:rsidRPr="00DE2E75">
        <w:rPr>
          <w:rFonts w:ascii="Times New Roman" w:hAnsi="Times New Roman"/>
          <w:b/>
          <w:sz w:val="24"/>
          <w:szCs w:val="24"/>
        </w:rPr>
        <w:t xml:space="preserve"> </w:t>
      </w:r>
      <w:hyperlink r:id="rId45"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Основные </w:t>
      </w:r>
      <w:r w:rsidRPr="008E6626">
        <w:rPr>
          <w:rFonts w:ascii="Times New Roman" w:hAnsi="Times New Roman"/>
          <w:b/>
          <w:i/>
          <w:iCs/>
          <w:sz w:val="24"/>
          <w:szCs w:val="24"/>
        </w:rPr>
        <w:t>задачи</w:t>
      </w:r>
      <w:r w:rsidRPr="008E6626">
        <w:rPr>
          <w:rFonts w:ascii="Times New Roman" w:hAnsi="Times New Roman"/>
          <w:sz w:val="24"/>
          <w:szCs w:val="24"/>
        </w:rPr>
        <w:t xml:space="preserve"> образовательной деятельности в области физического развития:</w:t>
      </w:r>
    </w:p>
    <w:p w:rsidR="00D11451" w:rsidRPr="008E6626" w:rsidRDefault="00D11451" w:rsidP="007D2F38">
      <w:pPr>
        <w:tabs>
          <w:tab w:val="left" w:pos="426"/>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обогащать двигательный опыт, активизировать двигательную деятельность; </w:t>
      </w:r>
    </w:p>
    <w:p w:rsidR="00D11451" w:rsidRPr="008E6626" w:rsidRDefault="00D11451" w:rsidP="007D2F38">
      <w:pPr>
        <w:tabs>
          <w:tab w:val="left" w:pos="426"/>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способствовать освоению основных движений, развитию интереса к подвижным играм и согласованным двигательным действиям; </w:t>
      </w:r>
    </w:p>
    <w:p w:rsidR="00D11451" w:rsidRPr="008E6626" w:rsidRDefault="00D11451" w:rsidP="007D2F38">
      <w:pPr>
        <w:tabs>
          <w:tab w:val="left" w:pos="426"/>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D11451" w:rsidRPr="00970F7E" w:rsidRDefault="00D11451" w:rsidP="007D2F38">
      <w:pPr>
        <w:tabs>
          <w:tab w:val="left" w:pos="10348"/>
        </w:tabs>
        <w:spacing w:after="0" w:line="240" w:lineRule="auto"/>
        <w:ind w:right="-2" w:firstLine="567"/>
        <w:jc w:val="both"/>
        <w:rPr>
          <w:rFonts w:ascii="Times New Roman" w:hAnsi="Times New Roman"/>
          <w:b/>
          <w:sz w:val="24"/>
          <w:szCs w:val="24"/>
        </w:rPr>
      </w:pPr>
      <w:r w:rsidRPr="00970F7E">
        <w:rPr>
          <w:rFonts w:ascii="Times New Roman" w:hAnsi="Times New Roman"/>
          <w:b/>
          <w:sz w:val="24"/>
          <w:szCs w:val="24"/>
        </w:rPr>
        <w:t>Содержание образовательной деятельности</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Pr>
          <w:rFonts w:ascii="Times New Roman" w:hAnsi="Times New Roman"/>
          <w:sz w:val="24"/>
          <w:szCs w:val="24"/>
        </w:rPr>
        <w:lastRenderedPageBreak/>
        <w:t>Педагогический работник</w:t>
      </w:r>
      <w:r w:rsidRPr="008E6626">
        <w:rPr>
          <w:rFonts w:ascii="Times New Roman" w:hAnsi="Times New Roman"/>
          <w:sz w:val="24"/>
          <w:szCs w:val="24"/>
        </w:rPr>
        <w:t xml:space="preserve">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970F7E" w:rsidRPr="00970F7E" w:rsidRDefault="00970F7E" w:rsidP="007D2F38">
      <w:pPr>
        <w:tabs>
          <w:tab w:val="left" w:pos="10348"/>
        </w:tabs>
        <w:spacing w:after="0" w:line="240" w:lineRule="auto"/>
        <w:ind w:right="-2" w:firstLine="567"/>
        <w:jc w:val="both"/>
        <w:rPr>
          <w:rFonts w:ascii="Times New Roman" w:hAnsi="Times New Roman"/>
          <w:b/>
          <w:bCs/>
          <w:sz w:val="24"/>
          <w:szCs w:val="24"/>
        </w:rPr>
      </w:pPr>
      <w:r w:rsidRPr="00970F7E">
        <w:rPr>
          <w:rFonts w:ascii="Times New Roman" w:hAnsi="Times New Roman" w:cs="Times New Roman"/>
          <w:b/>
          <w:sz w:val="24"/>
          <w:szCs w:val="24"/>
        </w:rPr>
        <w:t>Основная гимнастика (осн</w:t>
      </w:r>
      <w:r>
        <w:rPr>
          <w:rFonts w:ascii="Times New Roman" w:hAnsi="Times New Roman" w:cs="Times New Roman"/>
          <w:b/>
          <w:sz w:val="24"/>
          <w:szCs w:val="24"/>
        </w:rPr>
        <w:t>овные движения, общеразвивающие упражнеия)</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Ходьба и упражнения в равновесии</w:t>
      </w:r>
      <w:r w:rsidRPr="008E6626">
        <w:rPr>
          <w:rFonts w:ascii="Times New Roman" w:hAnsi="Times New Roman"/>
          <w:b/>
          <w:bCs/>
          <w:sz w:val="24"/>
          <w:szCs w:val="24"/>
        </w:rPr>
        <w:t>.</w:t>
      </w:r>
      <w:r w:rsidRPr="008E6626">
        <w:rPr>
          <w:rFonts w:ascii="Times New Roman" w:hAnsi="Times New Roman"/>
          <w:sz w:val="24"/>
          <w:szCs w:val="24"/>
        </w:rPr>
        <w:t xml:space="preserve"> Ходьба группой, подгруппой, парами, по кругу в заданном направлении, за </w:t>
      </w:r>
      <w:r>
        <w:rPr>
          <w:rFonts w:ascii="Times New Roman" w:hAnsi="Times New Roman"/>
          <w:sz w:val="24"/>
          <w:szCs w:val="24"/>
        </w:rPr>
        <w:t>педагогическим работником</w:t>
      </w:r>
      <w:r w:rsidRPr="008E6626">
        <w:rPr>
          <w:rFonts w:ascii="Times New Roman" w:hAnsi="Times New Roman"/>
          <w:sz w:val="24"/>
          <w:szCs w:val="24"/>
        </w:rPr>
        <w:t xml:space="preserve">,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Бег.</w:t>
      </w:r>
      <w:r w:rsidRPr="008E6626">
        <w:rPr>
          <w:rFonts w:ascii="Times New Roman" w:hAnsi="Times New Roman"/>
          <w:b/>
          <w:bCs/>
          <w:sz w:val="24"/>
          <w:szCs w:val="24"/>
        </w:rPr>
        <w:t xml:space="preserve"> </w:t>
      </w:r>
      <w:r w:rsidRPr="008E6626">
        <w:rPr>
          <w:rFonts w:ascii="Times New Roman" w:hAnsi="Times New Roman"/>
          <w:sz w:val="24"/>
          <w:szCs w:val="24"/>
        </w:rPr>
        <w:t xml:space="preserve">Бег за </w:t>
      </w:r>
      <w:r>
        <w:rPr>
          <w:rFonts w:ascii="Times New Roman" w:hAnsi="Times New Roman"/>
          <w:sz w:val="24"/>
          <w:szCs w:val="24"/>
        </w:rPr>
        <w:t>педагогическим работником</w:t>
      </w:r>
      <w:r w:rsidRPr="008E6626">
        <w:rPr>
          <w:rFonts w:ascii="Times New Roman" w:hAnsi="Times New Roman"/>
          <w:sz w:val="24"/>
          <w:szCs w:val="24"/>
        </w:rPr>
        <w:t xml:space="preserve">,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Прыжки</w:t>
      </w:r>
      <w:r w:rsidRPr="00970F7E">
        <w:rPr>
          <w:rFonts w:ascii="Times New Roman" w:hAnsi="Times New Roman"/>
          <w:b/>
          <w:bCs/>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Ползание и лазанье</w:t>
      </w:r>
      <w:r w:rsidRPr="008E6626">
        <w:rPr>
          <w:rFonts w:ascii="Times New Roman" w:hAnsi="Times New Roman"/>
          <w:b/>
          <w:bCs/>
          <w:sz w:val="24"/>
          <w:szCs w:val="24"/>
        </w:rPr>
        <w:t>.</w:t>
      </w:r>
      <w:r w:rsidRPr="008E6626">
        <w:rPr>
          <w:rFonts w:ascii="Times New Roman" w:hAnsi="Times New Roman"/>
          <w:sz w:val="24"/>
          <w:szCs w:val="24"/>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D11451" w:rsidRPr="008E6626" w:rsidRDefault="00D11451" w:rsidP="007D2F38">
      <w:pPr>
        <w:tabs>
          <w:tab w:val="left" w:pos="10348"/>
        </w:tabs>
        <w:spacing w:after="0" w:line="240" w:lineRule="auto"/>
        <w:ind w:right="-2" w:firstLine="567"/>
        <w:jc w:val="both"/>
        <w:rPr>
          <w:rFonts w:ascii="Times New Roman" w:hAnsi="Times New Roman"/>
          <w:b/>
          <w:bCs/>
          <w:sz w:val="24"/>
          <w:szCs w:val="24"/>
        </w:rPr>
      </w:pPr>
      <w:r w:rsidRPr="00970F7E">
        <w:rPr>
          <w:rFonts w:ascii="Times New Roman" w:hAnsi="Times New Roman"/>
          <w:b/>
          <w:bCs/>
          <w:i/>
          <w:sz w:val="24"/>
          <w:szCs w:val="24"/>
        </w:rPr>
        <w:t>Катание, бросание, метание</w:t>
      </w:r>
      <w:r w:rsidRPr="008E6626">
        <w:rPr>
          <w:rFonts w:ascii="Times New Roman" w:hAnsi="Times New Roman"/>
          <w:b/>
          <w:bCs/>
          <w:sz w:val="24"/>
          <w:szCs w:val="24"/>
        </w:rPr>
        <w:t>.</w:t>
      </w:r>
      <w:r w:rsidRPr="008E6626">
        <w:rPr>
          <w:rFonts w:ascii="Times New Roman" w:hAnsi="Times New Roman"/>
          <w:sz w:val="24"/>
          <w:szCs w:val="24"/>
        </w:rPr>
        <w:t xml:space="preserve"> Катание мяча двумя руками и одной рукой, в паре с воспитателем, стоя и сидя (расстояние 50–100 см). Прокатывание мяча под дугой. Бросание мяча,  из положения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Общеразвивающие упражнения.</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w:t>
      </w:r>
    </w:p>
    <w:p w:rsidR="00D11451" w:rsidRPr="008E6626" w:rsidRDefault="00D11451" w:rsidP="007D2F38">
      <w:pPr>
        <w:tabs>
          <w:tab w:val="left" w:pos="10348"/>
        </w:tabs>
        <w:spacing w:after="0" w:line="240" w:lineRule="auto"/>
        <w:ind w:right="-2" w:firstLine="567"/>
        <w:jc w:val="both"/>
        <w:rPr>
          <w:rFonts w:ascii="Times New Roman" w:hAnsi="Times New Roman"/>
          <w:b/>
          <w:bCs/>
          <w:sz w:val="24"/>
          <w:szCs w:val="24"/>
        </w:rPr>
      </w:pPr>
      <w:r w:rsidRPr="00970F7E">
        <w:rPr>
          <w:rFonts w:ascii="Times New Roman" w:hAnsi="Times New Roman"/>
          <w:b/>
          <w:bCs/>
          <w:sz w:val="24"/>
          <w:szCs w:val="24"/>
        </w:rPr>
        <w:t>Музыкально-ритмические движения</w:t>
      </w:r>
      <w:r w:rsidRPr="008E6626">
        <w:rPr>
          <w:rFonts w:ascii="Times New Roman" w:hAnsi="Times New Roman"/>
          <w:b/>
          <w:bCs/>
          <w:sz w:val="24"/>
          <w:szCs w:val="24"/>
        </w:rPr>
        <w:t>.</w:t>
      </w:r>
      <w:r w:rsidRPr="008E6626">
        <w:rPr>
          <w:rFonts w:ascii="Times New Roman" w:hAnsi="Times New Roman"/>
          <w:sz w:val="24"/>
          <w:szCs w:val="24"/>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w:t>
      </w:r>
      <w:r>
        <w:rPr>
          <w:rFonts w:ascii="Times New Roman" w:hAnsi="Times New Roman"/>
          <w:sz w:val="24"/>
          <w:szCs w:val="24"/>
        </w:rPr>
        <w:t>педагогическим работником</w:t>
      </w:r>
      <w:r w:rsidRPr="008E6626">
        <w:rPr>
          <w:rFonts w:ascii="Times New Roman" w:hAnsi="Times New Roman"/>
          <w:sz w:val="24"/>
          <w:szCs w:val="24"/>
        </w:rPr>
        <w:t xml:space="preserve"> и по его показу.</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Подвижные игры</w:t>
      </w:r>
      <w:r w:rsidRPr="008E6626">
        <w:rPr>
          <w:rFonts w:ascii="Times New Roman" w:hAnsi="Times New Roman"/>
          <w:b/>
          <w:bCs/>
          <w:sz w:val="24"/>
          <w:szCs w:val="24"/>
        </w:rPr>
        <w:t xml:space="preserve">. </w:t>
      </w:r>
      <w:r w:rsidRPr="008E6626">
        <w:rPr>
          <w:rFonts w:ascii="Times New Roman" w:hAnsi="Times New Roman"/>
          <w:sz w:val="24"/>
          <w:szCs w:val="24"/>
        </w:rPr>
        <w:t xml:space="preserve">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w:t>
      </w:r>
      <w:r w:rsidRPr="008E6626">
        <w:rPr>
          <w:rFonts w:ascii="Times New Roman" w:hAnsi="Times New Roman"/>
          <w:sz w:val="24"/>
          <w:szCs w:val="24"/>
        </w:rPr>
        <w:lastRenderedPageBreak/>
        <w:t xml:space="preserve">персонажей (попрыгать, как зайчики, походить как лошадка, поклевать зернышки и попить водичку, как цыплята, и т. п.).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D11451" w:rsidRPr="008E6626" w:rsidRDefault="00D11451" w:rsidP="007D2F38">
      <w:pPr>
        <w:tabs>
          <w:tab w:val="left" w:pos="10348"/>
        </w:tabs>
        <w:spacing w:after="0" w:line="240" w:lineRule="auto"/>
        <w:ind w:right="-2" w:firstLine="567"/>
        <w:contextualSpacing/>
        <w:jc w:val="both"/>
        <w:rPr>
          <w:rFonts w:ascii="Times New Roman" w:hAnsi="Times New Roman"/>
          <w:b/>
          <w:bCs/>
          <w:sz w:val="24"/>
          <w:szCs w:val="24"/>
        </w:rPr>
      </w:pPr>
      <w:r w:rsidRPr="00970F7E">
        <w:rPr>
          <w:rFonts w:ascii="Times New Roman" w:hAnsi="Times New Roman"/>
          <w:b/>
          <w:bCs/>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Cs/>
          <w:sz w:val="24"/>
          <w:szCs w:val="24"/>
        </w:rPr>
        <w:t>В результате, к концу 3 года жизни</w:t>
      </w:r>
      <w:r w:rsidRPr="008E6626">
        <w:rPr>
          <w:rFonts w:ascii="Times New Roman" w:hAnsi="Times New Roman"/>
          <w:sz w:val="24"/>
          <w:szCs w:val="24"/>
        </w:rPr>
        <w:t xml:space="preserve">, 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Приучен к закаливающим и гигиеническим процедурам, выполняет их регулярно. </w:t>
      </w:r>
    </w:p>
    <w:p w:rsidR="00970F7E" w:rsidRPr="008E6626" w:rsidRDefault="00970F7E" w:rsidP="006C4944">
      <w:pPr>
        <w:tabs>
          <w:tab w:val="left" w:pos="10348"/>
        </w:tabs>
        <w:spacing w:after="0" w:line="240" w:lineRule="auto"/>
        <w:ind w:right="-2"/>
        <w:jc w:val="both"/>
        <w:rPr>
          <w:rFonts w:ascii="Times New Roman" w:hAnsi="Times New Roman"/>
          <w:b/>
          <w:i/>
          <w:sz w:val="24"/>
          <w:szCs w:val="24"/>
        </w:rPr>
      </w:pPr>
    </w:p>
    <w:p w:rsidR="00D11451" w:rsidRPr="00DE2E75" w:rsidRDefault="000B2001" w:rsidP="007D2F38">
      <w:pPr>
        <w:tabs>
          <w:tab w:val="left" w:pos="10348"/>
        </w:tabs>
        <w:spacing w:after="0" w:line="240" w:lineRule="auto"/>
        <w:ind w:right="-2" w:firstLine="567"/>
        <w:jc w:val="both"/>
        <w:rPr>
          <w:rFonts w:ascii="Times New Roman" w:hAnsi="Times New Roman"/>
          <w:b/>
          <w:sz w:val="24"/>
          <w:szCs w:val="24"/>
        </w:rPr>
      </w:pPr>
      <w:r w:rsidRPr="00DE2E75">
        <w:rPr>
          <w:rFonts w:ascii="Times New Roman" w:hAnsi="Times New Roman"/>
          <w:b/>
          <w:sz w:val="24"/>
          <w:szCs w:val="24"/>
        </w:rPr>
        <w:t>2.1.5.</w:t>
      </w:r>
      <w:r w:rsidR="00FF2742">
        <w:rPr>
          <w:rFonts w:ascii="Times New Roman" w:hAnsi="Times New Roman"/>
          <w:b/>
          <w:sz w:val="24"/>
          <w:szCs w:val="24"/>
        </w:rPr>
        <w:t>2</w:t>
      </w:r>
      <w:r w:rsidRPr="00DE2E75">
        <w:rPr>
          <w:rFonts w:ascii="Times New Roman" w:hAnsi="Times New Roman"/>
          <w:b/>
          <w:sz w:val="24"/>
          <w:szCs w:val="24"/>
        </w:rPr>
        <w:t xml:space="preserve">. </w:t>
      </w:r>
      <w:r w:rsidR="00D11451" w:rsidRPr="00DE2E75">
        <w:rPr>
          <w:rFonts w:ascii="Times New Roman" w:hAnsi="Times New Roman"/>
          <w:b/>
          <w:sz w:val="24"/>
          <w:szCs w:val="24"/>
        </w:rPr>
        <w:t>От 3 лет до 4 лет</w:t>
      </w:r>
      <w:r w:rsidR="00DE2E75">
        <w:rPr>
          <w:rFonts w:ascii="Times New Roman" w:hAnsi="Times New Roman"/>
          <w:b/>
          <w:i/>
          <w:sz w:val="24"/>
          <w:szCs w:val="24"/>
        </w:rPr>
        <w:t xml:space="preserve"> </w:t>
      </w:r>
      <w:r w:rsidR="00DE2E75">
        <w:rPr>
          <w:rFonts w:ascii="Times New Roman" w:hAnsi="Times New Roman"/>
          <w:b/>
          <w:sz w:val="24"/>
          <w:szCs w:val="24"/>
        </w:rPr>
        <w:t>(п.22.4</w:t>
      </w:r>
      <w:r w:rsidR="00C50266">
        <w:rPr>
          <w:rFonts w:ascii="Times New Roman" w:hAnsi="Times New Roman"/>
          <w:b/>
          <w:sz w:val="24"/>
          <w:szCs w:val="24"/>
        </w:rPr>
        <w:t xml:space="preserve"> </w:t>
      </w:r>
      <w:hyperlink r:id="rId46"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Основные</w:t>
      </w:r>
      <w:r w:rsidRPr="008E6626">
        <w:rPr>
          <w:rFonts w:ascii="Times New Roman" w:hAnsi="Times New Roman"/>
          <w:i/>
          <w:iCs/>
          <w:sz w:val="24"/>
          <w:szCs w:val="24"/>
        </w:rPr>
        <w:t xml:space="preserve"> </w:t>
      </w:r>
      <w:r w:rsidRPr="008E6626">
        <w:rPr>
          <w:rFonts w:ascii="Times New Roman" w:hAnsi="Times New Roman"/>
          <w:b/>
          <w:i/>
          <w:iCs/>
          <w:sz w:val="24"/>
          <w:szCs w:val="24"/>
        </w:rPr>
        <w:t>задачи</w:t>
      </w:r>
      <w:r w:rsidRPr="008E6626">
        <w:rPr>
          <w:rFonts w:ascii="Times New Roman" w:hAnsi="Times New Roman"/>
          <w:b/>
          <w:sz w:val="24"/>
          <w:szCs w:val="24"/>
        </w:rPr>
        <w:t xml:space="preserve"> </w:t>
      </w:r>
      <w:r w:rsidRPr="008E6626">
        <w:rPr>
          <w:rFonts w:ascii="Times New Roman" w:hAnsi="Times New Roman"/>
          <w:sz w:val="24"/>
          <w:szCs w:val="24"/>
        </w:rPr>
        <w:t>образовательной деятельности в области физического развития:</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оптимизировать двигательный режим с учетом возрастных психофизиологических особенностей детей и имеющегося двигательного опыта;</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развивать основные движения (бросание и ловля, ползание, лазанье, метание, ходьба, бег, прыжки), ориентировку в пространстве, функцию равновесия;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формировать умение согласовывать свои действия с движениями других детей при выполнении физических упражнений;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обучать простейшим построениям и перестроениям, выполнению простых ритмических движений под музыку;</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активизировать двигательную деятельность, формировать интерес к физическим упражнениям;</w:t>
      </w:r>
    </w:p>
    <w:p w:rsidR="00D11451" w:rsidRPr="008E6626" w:rsidRDefault="00D11451" w:rsidP="007D2F38">
      <w:pPr>
        <w:tabs>
          <w:tab w:val="left" w:pos="10348"/>
        </w:tabs>
        <w:spacing w:after="0" w:line="240" w:lineRule="auto"/>
        <w:ind w:right="-2" w:firstLine="567"/>
        <w:jc w:val="both"/>
        <w:rPr>
          <w:rFonts w:ascii="Times New Roman" w:hAnsi="Times New Roman"/>
          <w:b/>
          <w:i/>
          <w:sz w:val="24"/>
          <w:szCs w:val="24"/>
        </w:rPr>
      </w:pPr>
      <w:r w:rsidRPr="008E6626">
        <w:rPr>
          <w:rFonts w:ascii="Times New Roman" w:hAnsi="Times New Roman"/>
          <w:sz w:val="24"/>
          <w:szCs w:val="24"/>
        </w:rPr>
        <w:t>закреплять культурно-гигиенические навыки и формировать полезные привычки.</w:t>
      </w:r>
    </w:p>
    <w:p w:rsidR="00D11451" w:rsidRPr="00970F7E" w:rsidRDefault="00D11451" w:rsidP="007D2F38">
      <w:pPr>
        <w:tabs>
          <w:tab w:val="left" w:pos="10348"/>
        </w:tabs>
        <w:spacing w:after="0" w:line="240" w:lineRule="auto"/>
        <w:ind w:right="-2" w:firstLine="567"/>
        <w:jc w:val="both"/>
        <w:rPr>
          <w:rFonts w:ascii="Times New Roman" w:hAnsi="Times New Roman"/>
          <w:b/>
          <w:sz w:val="24"/>
          <w:szCs w:val="24"/>
        </w:rPr>
      </w:pPr>
      <w:r w:rsidRPr="00970F7E">
        <w:rPr>
          <w:rFonts w:ascii="Times New Roman" w:hAnsi="Times New Roman"/>
          <w:b/>
          <w:sz w:val="24"/>
          <w:szCs w:val="24"/>
        </w:rPr>
        <w:t>Содержание образовательной деятельности</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E6626">
        <w:rPr>
          <w:rFonts w:ascii="Times New Roman" w:hAnsi="Times New Roman"/>
          <w:sz w:val="24"/>
          <w:szCs w:val="24"/>
        </w:rPr>
        <w:t xml:space="preserve">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зрительный и звуковой сигналы, одновременно вместе с </w:t>
      </w:r>
      <w:r>
        <w:rPr>
          <w:rFonts w:ascii="Times New Roman" w:hAnsi="Times New Roman"/>
          <w:sz w:val="24"/>
          <w:szCs w:val="24"/>
        </w:rPr>
        <w:t>педагогическим работником</w:t>
      </w:r>
      <w:r w:rsidRPr="008E6626">
        <w:rPr>
          <w:rFonts w:ascii="Times New Roman" w:hAnsi="Times New Roman"/>
          <w:sz w:val="24"/>
          <w:szCs w:val="24"/>
        </w:rPr>
        <w:t xml:space="preserve"> </w:t>
      </w:r>
      <w:r w:rsidRPr="008E6626">
        <w:rPr>
          <w:rFonts w:ascii="Times New Roman" w:hAnsi="Times New Roman"/>
          <w:sz w:val="24"/>
          <w:szCs w:val="24"/>
        </w:rPr>
        <w:lastRenderedPageBreak/>
        <w:t xml:space="preserve">начинать и заканчивать движение, соблюдать правила в подвижной игре. 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970F7E" w:rsidRPr="00970F7E" w:rsidRDefault="00970F7E" w:rsidP="007D2F38">
      <w:pPr>
        <w:spacing w:after="5" w:line="271" w:lineRule="auto"/>
        <w:ind w:firstLine="567"/>
        <w:jc w:val="both"/>
        <w:rPr>
          <w:rFonts w:ascii="Times New Roman" w:hAnsi="Times New Roman" w:cs="Times New Roman"/>
          <w:sz w:val="24"/>
          <w:szCs w:val="24"/>
        </w:rPr>
      </w:pPr>
      <w:r w:rsidRPr="00970F7E">
        <w:rPr>
          <w:rFonts w:ascii="Times New Roman" w:hAnsi="Times New Roman" w:cs="Times New Roman"/>
          <w:b/>
          <w:sz w:val="24"/>
          <w:szCs w:val="24"/>
        </w:rPr>
        <w:t xml:space="preserve"> Основная гимнастика (основные движения, общеразвивающие и строевые упражнения).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Строевые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Ходьб</w:t>
      </w:r>
      <w:r w:rsidRPr="00970F7E">
        <w:rPr>
          <w:rFonts w:ascii="Times New Roman" w:hAnsi="Times New Roman"/>
          <w:b/>
          <w:sz w:val="24"/>
          <w:szCs w:val="24"/>
        </w:rPr>
        <w:t>а</w:t>
      </w:r>
      <w:r w:rsidRPr="00970F7E">
        <w:rPr>
          <w:rFonts w:ascii="Times New Roman" w:hAnsi="Times New Roman"/>
          <w:b/>
          <w:bCs/>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 xml:space="preserve">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Бег.</w:t>
      </w:r>
      <w:r w:rsidRPr="008E6626">
        <w:rPr>
          <w:rFonts w:ascii="Times New Roman" w:hAnsi="Times New Roman"/>
          <w:b/>
          <w:bCs/>
          <w:sz w:val="24"/>
          <w:szCs w:val="24"/>
        </w:rPr>
        <w:t xml:space="preserve"> </w:t>
      </w:r>
      <w:r w:rsidRPr="008E6626">
        <w:rPr>
          <w:rFonts w:ascii="Times New Roman" w:hAnsi="Times New Roman"/>
          <w:sz w:val="24"/>
          <w:szCs w:val="24"/>
        </w:rPr>
        <w:t>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Ползание, лазанье</w:t>
      </w:r>
      <w:r w:rsidRPr="008E6626">
        <w:rPr>
          <w:rFonts w:ascii="Times New Roman" w:hAnsi="Times New Roman"/>
          <w:b/>
          <w:bCs/>
          <w:sz w:val="24"/>
          <w:szCs w:val="24"/>
        </w:rPr>
        <w:t xml:space="preserve">. </w:t>
      </w:r>
      <w:r w:rsidRPr="008E6626">
        <w:rPr>
          <w:rFonts w:ascii="Times New Roman" w:hAnsi="Times New Roman"/>
          <w:sz w:val="24"/>
          <w:szCs w:val="24"/>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Катание, бросание, ловля, метание</w:t>
      </w:r>
      <w:r w:rsidRPr="008E6626">
        <w:rPr>
          <w:rFonts w:ascii="Times New Roman" w:hAnsi="Times New Roman"/>
          <w:bCs/>
          <w:i/>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Прыжки</w:t>
      </w:r>
      <w:r w:rsidRPr="00970F7E">
        <w:rPr>
          <w:rFonts w:ascii="Times New Roman" w:hAnsi="Times New Roman"/>
          <w:b/>
          <w:bCs/>
          <w:sz w:val="24"/>
          <w:szCs w:val="24"/>
        </w:rPr>
        <w:t>.</w:t>
      </w:r>
      <w:r w:rsidRPr="008E6626">
        <w:rPr>
          <w:rFonts w:ascii="Times New Roman" w:hAnsi="Times New Roman"/>
          <w:sz w:val="24"/>
          <w:szCs w:val="24"/>
        </w:rPr>
        <w:t xml:space="preserve"> 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Общеразвивающие упражнения</w:t>
      </w:r>
      <w:r w:rsidRPr="00970F7E">
        <w:rPr>
          <w:rFonts w:ascii="Times New Roman" w:hAnsi="Times New Roman"/>
          <w:b/>
          <w:bCs/>
          <w:sz w:val="24"/>
          <w:szCs w:val="24"/>
        </w:rPr>
        <w:t>.</w:t>
      </w:r>
      <w:r w:rsidRPr="008E6626">
        <w:rPr>
          <w:rFonts w:ascii="Times New Roman" w:hAnsi="Times New Roman"/>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положения стоя и сидя. Попеременное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Музыкально-ритмические движения</w:t>
      </w:r>
      <w:r w:rsidRPr="008E6626">
        <w:rPr>
          <w:rFonts w:ascii="Times New Roman" w:hAnsi="Times New Roman"/>
          <w:sz w:val="24"/>
          <w:szCs w:val="24"/>
        </w:rPr>
        <w:t xml:space="preserve">.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ноги </w:t>
      </w:r>
      <w:r w:rsidRPr="008E6626">
        <w:rPr>
          <w:rFonts w:ascii="Times New Roman" w:hAnsi="Times New Roman"/>
          <w:sz w:val="24"/>
          <w:szCs w:val="24"/>
        </w:rPr>
        <w:lastRenderedPageBreak/>
        <w:t xml:space="preserve">вперед, пятку, притопывание одной ногой, приседания «пружинки», прямой галоп, кружение в парах и др. </w:t>
      </w:r>
    </w:p>
    <w:p w:rsidR="00D11451" w:rsidRPr="00970F7E" w:rsidRDefault="00D11451" w:rsidP="007D2F38">
      <w:pPr>
        <w:tabs>
          <w:tab w:val="left" w:pos="10348"/>
        </w:tabs>
        <w:spacing w:after="0" w:line="240" w:lineRule="auto"/>
        <w:ind w:right="-2" w:firstLine="567"/>
        <w:jc w:val="both"/>
        <w:rPr>
          <w:rFonts w:ascii="Times New Roman" w:hAnsi="Times New Roman"/>
          <w:b/>
          <w:color w:val="365F91"/>
          <w:sz w:val="24"/>
          <w:szCs w:val="24"/>
        </w:rPr>
      </w:pPr>
      <w:r w:rsidRPr="00970F7E">
        <w:rPr>
          <w:rFonts w:ascii="Times New Roman" w:hAnsi="Times New Roman"/>
          <w:b/>
          <w:bCs/>
          <w:sz w:val="24"/>
          <w:szCs w:val="24"/>
        </w:rPr>
        <w:t>Спортивные упражнения.</w:t>
      </w:r>
      <w:r w:rsidRPr="00970F7E">
        <w:rPr>
          <w:rFonts w:ascii="Times New Roman" w:hAnsi="Times New Roman"/>
          <w:b/>
          <w:color w:val="365F91"/>
          <w:sz w:val="24"/>
          <w:szCs w:val="24"/>
        </w:rPr>
        <w:t xml:space="preserve">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Катание на санках. Катание на санках друг друга, с невысокой горки.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Катание на лыжах. Ходьба по ровной лыжне ступающим и скользящим шагом. Повороты на лыжах переступанием.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Катание на велосипеде. Катание на трехколесном велосипеде по прямой, по кругу, с поворотами направо, налево.  </w:t>
      </w:r>
    </w:p>
    <w:p w:rsidR="00D11451" w:rsidRPr="008E6626" w:rsidRDefault="00D11451" w:rsidP="007D2F38">
      <w:pPr>
        <w:tabs>
          <w:tab w:val="left" w:pos="10348"/>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Плавание. Погружение в воду, ходьба и бег в воде прямо и по кругу, игры с плавающими игрушками в воде.</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Подвижные игры</w:t>
      </w:r>
      <w:r w:rsidRPr="008E6626">
        <w:rPr>
          <w:rFonts w:ascii="Times New Roman" w:hAnsi="Times New Roman"/>
          <w:bCs/>
          <w:i/>
          <w:sz w:val="24"/>
          <w:szCs w:val="24"/>
        </w:rPr>
        <w:t xml:space="preserve">. </w:t>
      </w:r>
      <w:r w:rsidRPr="008E6626">
        <w:rPr>
          <w:rFonts w:ascii="Times New Roman" w:hAnsi="Times New Roman"/>
          <w:sz w:val="24"/>
          <w:szCs w:val="24"/>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D3213C" w:rsidRPr="00D3213C" w:rsidRDefault="00D3213C" w:rsidP="007D2F38">
      <w:pPr>
        <w:spacing w:line="240" w:lineRule="auto"/>
        <w:ind w:right="11" w:firstLine="567"/>
        <w:contextualSpacing/>
        <w:jc w:val="both"/>
        <w:rPr>
          <w:rFonts w:ascii="Times New Roman" w:hAnsi="Times New Roman" w:cs="Times New Roman"/>
          <w:sz w:val="24"/>
        </w:rPr>
      </w:pPr>
      <w:r w:rsidRPr="00D3213C">
        <w:rPr>
          <w:rFonts w:ascii="Times New Roman" w:hAnsi="Times New Roman" w:cs="Times New Roman"/>
          <w:b/>
          <w:sz w:val="24"/>
        </w:rPr>
        <w:t xml:space="preserve">Активный отдых. </w:t>
      </w:r>
    </w:p>
    <w:p w:rsidR="00D3213C" w:rsidRPr="00D3213C" w:rsidRDefault="00D3213C" w:rsidP="007D2F38">
      <w:pPr>
        <w:spacing w:line="240" w:lineRule="auto"/>
        <w:ind w:right="11" w:firstLine="567"/>
        <w:contextualSpacing/>
        <w:jc w:val="both"/>
        <w:rPr>
          <w:rFonts w:ascii="Times New Roman" w:hAnsi="Times New Roman" w:cs="Times New Roman"/>
          <w:sz w:val="24"/>
        </w:rPr>
      </w:pPr>
      <w:r w:rsidRPr="00D3213C">
        <w:rPr>
          <w:rFonts w:ascii="Times New Roman" w:hAnsi="Times New Roman" w:cs="Times New Roman"/>
          <w:b/>
          <w:i/>
          <w:sz w:val="24"/>
        </w:rPr>
        <w:t>Физкультурные досуги</w:t>
      </w:r>
      <w:r>
        <w:rPr>
          <w:rFonts w:ascii="Times New Roman" w:hAnsi="Times New Roman" w:cs="Times New Roman"/>
          <w:b/>
          <w:i/>
          <w:sz w:val="24"/>
        </w:rPr>
        <w:t>.</w:t>
      </w:r>
      <w:r>
        <w:rPr>
          <w:rFonts w:ascii="Times New Roman" w:hAnsi="Times New Roman" w:cs="Times New Roman"/>
          <w:sz w:val="24"/>
        </w:rPr>
        <w:t xml:space="preserve"> Д</w:t>
      </w:r>
      <w:r w:rsidRPr="00D3213C">
        <w:rPr>
          <w:rFonts w:ascii="Times New Roman" w:hAnsi="Times New Roman" w:cs="Times New Roman"/>
          <w:sz w:val="24"/>
        </w:rPr>
        <w:t xml:space="preserve">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D3213C" w:rsidRPr="00D3213C" w:rsidRDefault="00D3213C" w:rsidP="007D2F38">
      <w:pPr>
        <w:spacing w:line="240" w:lineRule="auto"/>
        <w:ind w:right="11" w:firstLine="567"/>
        <w:contextualSpacing/>
        <w:jc w:val="both"/>
        <w:rPr>
          <w:rFonts w:ascii="Times New Roman" w:hAnsi="Times New Roman" w:cs="Times New Roman"/>
          <w:sz w:val="24"/>
        </w:rPr>
      </w:pPr>
      <w:r w:rsidRPr="00D3213C">
        <w:rPr>
          <w:rFonts w:ascii="Times New Roman" w:hAnsi="Times New Roman" w:cs="Times New Roman"/>
          <w:b/>
          <w:i/>
          <w:sz w:val="24"/>
        </w:rPr>
        <w:t>Дни здоровья</w:t>
      </w:r>
      <w:r>
        <w:rPr>
          <w:rFonts w:ascii="Times New Roman" w:hAnsi="Times New Roman" w:cs="Times New Roman"/>
          <w:b/>
          <w:i/>
          <w:sz w:val="24"/>
        </w:rPr>
        <w:t>.</w:t>
      </w:r>
      <w:r>
        <w:rPr>
          <w:rFonts w:ascii="Times New Roman" w:hAnsi="Times New Roman" w:cs="Times New Roman"/>
          <w:sz w:val="24"/>
        </w:rPr>
        <w:t xml:space="preserve"> В</w:t>
      </w:r>
      <w:r w:rsidRPr="00D3213C">
        <w:rPr>
          <w:rFonts w:ascii="Times New Roman" w:hAnsi="Times New Roman" w:cs="Times New Roman"/>
          <w:sz w:val="24"/>
        </w:rPr>
        <w:t xml:space="preserve">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w:t>
      </w:r>
      <w:r w:rsidRPr="00D3213C">
        <w:rPr>
          <w:rFonts w:ascii="Times New Roman" w:hAnsi="Times New Roman" w:cs="Times New Roman"/>
          <w:b/>
          <w:sz w:val="24"/>
        </w:rPr>
        <w:t>один раз в квартал</w:t>
      </w:r>
      <w:r w:rsidRPr="00D3213C">
        <w:rPr>
          <w:rFonts w:ascii="Times New Roman" w:hAnsi="Times New Roman" w:cs="Times New Roman"/>
          <w:sz w:val="24"/>
        </w:rPr>
        <w:t xml:space="preserve">. </w:t>
      </w:r>
    </w:p>
    <w:p w:rsidR="00D11451" w:rsidRPr="008E6626" w:rsidRDefault="00D11451" w:rsidP="007D2F38">
      <w:pPr>
        <w:tabs>
          <w:tab w:val="left" w:pos="9923"/>
        </w:tabs>
        <w:spacing w:after="0" w:line="240" w:lineRule="auto"/>
        <w:ind w:right="-2" w:firstLine="567"/>
        <w:jc w:val="both"/>
        <w:rPr>
          <w:rFonts w:ascii="Times New Roman" w:hAnsi="Times New Roman"/>
          <w:color w:val="365F91"/>
          <w:sz w:val="24"/>
          <w:szCs w:val="24"/>
        </w:rPr>
      </w:pPr>
      <w:r w:rsidRPr="00970F7E">
        <w:rPr>
          <w:rFonts w:ascii="Times New Roman" w:hAnsi="Times New Roman"/>
          <w:b/>
          <w:bCs/>
          <w:iCs/>
          <w:sz w:val="24"/>
          <w:szCs w:val="24"/>
        </w:rPr>
        <w:t>В результате, к концу 4 года жизни</w:t>
      </w:r>
      <w:r w:rsidRPr="008E6626">
        <w:rPr>
          <w:rFonts w:ascii="Times New Roman" w:hAnsi="Times New Roman"/>
          <w:b/>
          <w:bCs/>
          <w:i/>
          <w:iCs/>
          <w:sz w:val="24"/>
          <w:szCs w:val="24"/>
        </w:rPr>
        <w:t>,</w:t>
      </w:r>
      <w:r w:rsidRPr="008E6626">
        <w:rPr>
          <w:rFonts w:ascii="Times New Roman" w:hAnsi="Times New Roman"/>
          <w:sz w:val="24"/>
          <w:szCs w:val="24"/>
        </w:rPr>
        <w:t xml:space="preserve">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w:t>
      </w:r>
      <w:r w:rsidRPr="008E6626">
        <w:rPr>
          <w:rFonts w:ascii="Times New Roman" w:hAnsi="Times New Roman"/>
          <w:color w:val="FF0000"/>
          <w:sz w:val="24"/>
          <w:szCs w:val="24"/>
        </w:rPr>
        <w:t xml:space="preserve"> </w:t>
      </w:r>
      <w:r w:rsidRPr="008E6626">
        <w:rPr>
          <w:rFonts w:ascii="Times New Roman" w:hAnsi="Times New Roman"/>
          <w:sz w:val="24"/>
          <w:szCs w:val="24"/>
        </w:rPr>
        <w:t xml:space="preserve">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 имеет сформированные полезные привычки. </w:t>
      </w:r>
    </w:p>
    <w:p w:rsidR="00D11451" w:rsidRPr="008E6626" w:rsidRDefault="00D11451" w:rsidP="007D2F38">
      <w:pPr>
        <w:tabs>
          <w:tab w:val="left" w:pos="9923"/>
        </w:tabs>
        <w:spacing w:after="0" w:line="240" w:lineRule="auto"/>
        <w:ind w:right="-2" w:firstLine="567"/>
        <w:jc w:val="both"/>
        <w:rPr>
          <w:rFonts w:ascii="Times New Roman" w:hAnsi="Times New Roman"/>
          <w:b/>
          <w:i/>
          <w:sz w:val="24"/>
          <w:szCs w:val="24"/>
        </w:rPr>
      </w:pPr>
    </w:p>
    <w:p w:rsidR="00D11451" w:rsidRPr="00DE2E75" w:rsidRDefault="00FF2742" w:rsidP="007D2F38">
      <w:pPr>
        <w:tabs>
          <w:tab w:val="left" w:pos="10348"/>
        </w:tabs>
        <w:spacing w:after="0" w:line="240" w:lineRule="auto"/>
        <w:ind w:right="-2" w:firstLine="567"/>
        <w:jc w:val="both"/>
        <w:rPr>
          <w:rFonts w:ascii="Times New Roman" w:hAnsi="Times New Roman"/>
          <w:b/>
          <w:sz w:val="24"/>
          <w:szCs w:val="24"/>
        </w:rPr>
      </w:pPr>
      <w:r>
        <w:rPr>
          <w:rFonts w:ascii="Times New Roman" w:hAnsi="Times New Roman"/>
          <w:b/>
          <w:sz w:val="24"/>
          <w:szCs w:val="24"/>
        </w:rPr>
        <w:t>2.1.5.3</w:t>
      </w:r>
      <w:r w:rsidR="000B2001" w:rsidRPr="00DE2E75">
        <w:rPr>
          <w:rFonts w:ascii="Times New Roman" w:hAnsi="Times New Roman"/>
          <w:b/>
          <w:sz w:val="24"/>
          <w:szCs w:val="24"/>
        </w:rPr>
        <w:t xml:space="preserve">. </w:t>
      </w:r>
      <w:r w:rsidR="00D11451" w:rsidRPr="00DE2E75">
        <w:rPr>
          <w:rFonts w:ascii="Times New Roman" w:hAnsi="Times New Roman"/>
          <w:b/>
          <w:sz w:val="24"/>
          <w:szCs w:val="24"/>
        </w:rPr>
        <w:t>От 4 лет до 5 лет</w:t>
      </w:r>
      <w:r w:rsidR="00DE2E75">
        <w:rPr>
          <w:rFonts w:ascii="Times New Roman" w:hAnsi="Times New Roman"/>
          <w:b/>
          <w:sz w:val="24"/>
          <w:szCs w:val="24"/>
        </w:rPr>
        <w:t xml:space="preserve"> (п.22.5</w:t>
      </w:r>
      <w:r w:rsidR="00DE2E75" w:rsidRPr="00DE2E75">
        <w:rPr>
          <w:rFonts w:ascii="Times New Roman" w:hAnsi="Times New Roman"/>
          <w:b/>
          <w:sz w:val="24"/>
          <w:szCs w:val="24"/>
        </w:rPr>
        <w:t xml:space="preserve"> </w:t>
      </w:r>
      <w:hyperlink r:id="rId47"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Основные </w:t>
      </w:r>
      <w:r w:rsidRPr="008E6626">
        <w:rPr>
          <w:rFonts w:ascii="Times New Roman" w:hAnsi="Times New Roman"/>
          <w:b/>
          <w:i/>
          <w:iCs/>
          <w:sz w:val="24"/>
          <w:szCs w:val="24"/>
        </w:rPr>
        <w:t>задачи</w:t>
      </w:r>
      <w:r w:rsidRPr="008E6626">
        <w:rPr>
          <w:rFonts w:ascii="Times New Roman" w:hAnsi="Times New Roman"/>
          <w:sz w:val="24"/>
          <w:szCs w:val="24"/>
        </w:rPr>
        <w:t xml:space="preserve"> образовательной деятельности в области физического развития:</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учить элементам техники выполнения основных движений, общеразвивающих, музыкально-ритмических и спортивных упражнений; ориентироваться в пространстве, выполнять движения по образцу;</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активизировать двигательную деятельность, формировать интерес к физическим упражнениям;</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поддерживать стремление соблюдать правила в подвижных играх, самостоятельно их проводить, показывать знакомые упражнения;</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D11451" w:rsidRPr="00970F7E" w:rsidRDefault="00D11451" w:rsidP="007D2F38">
      <w:pPr>
        <w:tabs>
          <w:tab w:val="left" w:pos="9923"/>
        </w:tabs>
        <w:spacing w:after="0" w:line="240" w:lineRule="auto"/>
        <w:ind w:right="-2" w:firstLine="567"/>
        <w:jc w:val="both"/>
        <w:rPr>
          <w:rFonts w:ascii="Times New Roman" w:hAnsi="Times New Roman"/>
          <w:b/>
          <w:sz w:val="24"/>
          <w:szCs w:val="24"/>
        </w:rPr>
      </w:pPr>
      <w:r w:rsidRPr="00970F7E">
        <w:rPr>
          <w:rFonts w:ascii="Times New Roman" w:hAnsi="Times New Roman"/>
          <w:b/>
          <w:sz w:val="24"/>
          <w:szCs w:val="24"/>
        </w:rPr>
        <w:t>Содержание образовательной деятельности</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bookmarkStart w:id="7" w:name="_Hlk115696024"/>
      <w:r>
        <w:rPr>
          <w:rFonts w:ascii="Times New Roman" w:hAnsi="Times New Roman"/>
          <w:sz w:val="24"/>
          <w:szCs w:val="24"/>
        </w:rPr>
        <w:t>Педагогический работник</w:t>
      </w:r>
      <w:r w:rsidRPr="008E6626">
        <w:rPr>
          <w:rFonts w:ascii="Times New Roman" w:hAnsi="Times New Roman"/>
          <w:sz w:val="24"/>
          <w:szCs w:val="24"/>
        </w:rPr>
        <w:t xml:space="preserve"> развивает и закрепляет двигательные умения и навыки при выполнении разученных ранее основных движений, общеразвивающих упражнений, музыкально-ритмических движений,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Педагог 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970F7E" w:rsidRPr="00970F7E" w:rsidRDefault="00970F7E" w:rsidP="007D2F38">
      <w:pPr>
        <w:spacing w:after="5" w:line="271" w:lineRule="auto"/>
        <w:ind w:firstLine="567"/>
        <w:jc w:val="both"/>
        <w:rPr>
          <w:rFonts w:ascii="Times New Roman" w:hAnsi="Times New Roman" w:cs="Times New Roman"/>
          <w:sz w:val="24"/>
          <w:szCs w:val="24"/>
        </w:rPr>
      </w:pPr>
      <w:r w:rsidRPr="00970F7E">
        <w:rPr>
          <w:rFonts w:ascii="Times New Roman" w:hAnsi="Times New Roman" w:cs="Times New Roman"/>
          <w:b/>
          <w:sz w:val="24"/>
          <w:szCs w:val="24"/>
        </w:rPr>
        <w:t xml:space="preserve">Основная гимнастика (основные движения, общеразвивающие и строевые упражнения).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Строевые упражнения</w:t>
      </w:r>
      <w:r w:rsidRPr="008E6626">
        <w:rPr>
          <w:rFonts w:ascii="Times New Roman" w:hAnsi="Times New Roman"/>
          <w:b/>
          <w:bCs/>
          <w:sz w:val="24"/>
          <w:szCs w:val="24"/>
        </w:rPr>
        <w:t xml:space="preserve">. </w:t>
      </w:r>
      <w:r w:rsidRPr="008E6626">
        <w:rPr>
          <w:rFonts w:ascii="Times New Roman" w:hAnsi="Times New Roman"/>
          <w:sz w:val="24"/>
          <w:szCs w:val="24"/>
        </w:rPr>
        <w:t>Построение в колонну по одному, по два, по росту, врассыпную. Размыкание и смыкание на вытянутые руки, равнение по ориентирам.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Ходьба и упражнение в равновесии</w:t>
      </w:r>
      <w:r w:rsidRPr="008E6626">
        <w:rPr>
          <w:rFonts w:ascii="Times New Roman" w:hAnsi="Times New Roman"/>
          <w:bCs/>
          <w:i/>
          <w:sz w:val="24"/>
          <w:szCs w:val="24"/>
        </w:rPr>
        <w:t>.</w:t>
      </w:r>
      <w:r w:rsidRPr="008E6626">
        <w:rPr>
          <w:rFonts w:ascii="Times New Roman" w:hAnsi="Times New Roman"/>
          <w:sz w:val="24"/>
          <w:szCs w:val="24"/>
        </w:rPr>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одному, по двое (парами), по прямой, по кругу, вдоль границ зала, «змейкой» (между тремя или четырьмя предметами). Ходьба по прямой, в обход по залу, врассыпную, в разном темпе, с выполнением заданий (присесть, изменить положение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Бег</w:t>
      </w:r>
      <w:r w:rsidRPr="00970F7E">
        <w:rPr>
          <w:rFonts w:ascii="Times New Roman" w:hAnsi="Times New Roman"/>
          <w:b/>
          <w:bCs/>
          <w:sz w:val="24"/>
          <w:szCs w:val="24"/>
        </w:rPr>
        <w:t>.</w:t>
      </w:r>
      <w:r w:rsidRPr="008E6626">
        <w:rPr>
          <w:rFonts w:ascii="Times New Roman" w:hAnsi="Times New Roman"/>
          <w:sz w:val="24"/>
          <w:szCs w:val="24"/>
        </w:rPr>
        <w:t xml:space="preserve"> 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 в колонне по одному 1-1,5 минуты, </w:t>
      </w:r>
      <w:r w:rsidRPr="008E6626">
        <w:rPr>
          <w:rFonts w:ascii="Times New Roman" w:hAnsi="Times New Roman"/>
          <w:sz w:val="24"/>
          <w:szCs w:val="24"/>
        </w:rPr>
        <w:lastRenderedPageBreak/>
        <w:t xml:space="preserve">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Ползание, лазанье</w:t>
      </w:r>
      <w:r w:rsidRPr="008E6626">
        <w:rPr>
          <w:rFonts w:ascii="Times New Roman" w:hAnsi="Times New Roman"/>
          <w:b/>
          <w:bCs/>
          <w:sz w:val="24"/>
          <w:szCs w:val="24"/>
        </w:rPr>
        <w:t xml:space="preserve">. </w:t>
      </w:r>
      <w:r w:rsidRPr="008E6626">
        <w:rPr>
          <w:rFonts w:ascii="Times New Roman" w:hAnsi="Times New Roman"/>
          <w:sz w:val="24"/>
          <w:szCs w:val="24"/>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D11451" w:rsidRPr="008E6626" w:rsidRDefault="00D11451" w:rsidP="007D2F38">
      <w:pPr>
        <w:tabs>
          <w:tab w:val="left" w:pos="9923"/>
        </w:tabs>
        <w:spacing w:after="0" w:line="240" w:lineRule="auto"/>
        <w:ind w:right="-2" w:firstLine="567"/>
        <w:jc w:val="both"/>
        <w:rPr>
          <w:rFonts w:ascii="Times New Roman" w:hAnsi="Times New Roman"/>
          <w:b/>
          <w:bCs/>
          <w:sz w:val="24"/>
          <w:szCs w:val="24"/>
        </w:rPr>
      </w:pPr>
      <w:r w:rsidRPr="00970F7E">
        <w:rPr>
          <w:rFonts w:ascii="Times New Roman" w:hAnsi="Times New Roman"/>
          <w:b/>
          <w:bCs/>
          <w:i/>
          <w:sz w:val="24"/>
          <w:szCs w:val="24"/>
        </w:rPr>
        <w:t>Бросание, ловля, метание</w:t>
      </w:r>
      <w:r w:rsidRPr="008E6626">
        <w:rPr>
          <w:rFonts w:ascii="Times New Roman" w:hAnsi="Times New Roman"/>
          <w:b/>
          <w:bCs/>
          <w:sz w:val="24"/>
          <w:szCs w:val="24"/>
        </w:rPr>
        <w:t>.</w:t>
      </w:r>
      <w:r w:rsidRPr="008E6626">
        <w:rPr>
          <w:rFonts w:ascii="Times New Roman" w:hAnsi="Times New Roman"/>
          <w:sz w:val="24"/>
          <w:szCs w:val="24"/>
        </w:rPr>
        <w:t xml:space="preserve"> Отбивание мяча о землю правой и левой рукой, бросание и ловля его кистями рук (не прижимая к груди). Перебрасывание мяч друг другу и </w:t>
      </w:r>
      <w:r>
        <w:rPr>
          <w:rFonts w:ascii="Times New Roman" w:hAnsi="Times New Roman"/>
          <w:sz w:val="24"/>
          <w:szCs w:val="24"/>
        </w:rPr>
        <w:t>педагогическому работник</w:t>
      </w:r>
      <w:r w:rsidRPr="008E6626">
        <w:rPr>
          <w:rFonts w:ascii="Times New Roman" w:hAnsi="Times New Roman"/>
          <w:sz w:val="24"/>
          <w:szCs w:val="24"/>
        </w:rPr>
        <w:t xml:space="preserve">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Прыжки</w:t>
      </w:r>
      <w:r w:rsidRPr="008E6626">
        <w:rPr>
          <w:rFonts w:ascii="Times New Roman" w:hAnsi="Times New Roman"/>
          <w:sz w:val="24"/>
          <w:szCs w:val="24"/>
        </w:rPr>
        <w:t>.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(4–6 линий на расстоянии 40–50 см.), сочетая отталкивание со взмахом рук, с сохранением равновесия при приземлении. Прыжки через короткую скакалку.</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Общеразвивающие упражнения</w:t>
      </w:r>
      <w:r w:rsidRPr="008E6626">
        <w:rPr>
          <w:rFonts w:ascii="Times New Roman" w:hAnsi="Times New Roman"/>
          <w:bCs/>
          <w:i/>
          <w:sz w:val="24"/>
          <w:szCs w:val="24"/>
        </w:rPr>
        <w:t>.</w:t>
      </w:r>
      <w:r w:rsidRPr="008E6626">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sz w:val="24"/>
          <w:szCs w:val="24"/>
        </w:rPr>
        <w:t>едагогический работник</w:t>
      </w:r>
      <w:r w:rsidRPr="008E6626">
        <w:rPr>
          <w:rFonts w:ascii="Times New Roman" w:hAnsi="Times New Roman"/>
          <w:sz w:val="24"/>
          <w:szCs w:val="24"/>
        </w:rPr>
        <w:t xml:space="preserve">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Музыкально-ритмические движения.</w:t>
      </w:r>
      <w:r w:rsidRPr="00970F7E">
        <w:rPr>
          <w:rFonts w:ascii="Times New Roman" w:hAnsi="Times New Roman"/>
          <w:b/>
          <w:sz w:val="24"/>
          <w:szCs w:val="24"/>
        </w:rPr>
        <w:t xml:space="preserve"> </w:t>
      </w:r>
      <w:r w:rsidRPr="008E6626">
        <w:rPr>
          <w:rFonts w:ascii="Times New Roman" w:hAnsi="Times New Roman"/>
          <w:sz w:val="24"/>
          <w:szCs w:val="24"/>
        </w:rPr>
        <w:t xml:space="preserve">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w:t>
      </w:r>
    </w:p>
    <w:p w:rsidR="00D11451" w:rsidRPr="008E6626" w:rsidRDefault="00D11451" w:rsidP="007D2F38">
      <w:pPr>
        <w:tabs>
          <w:tab w:val="left" w:pos="9923"/>
        </w:tabs>
        <w:spacing w:after="0" w:line="240" w:lineRule="auto"/>
        <w:ind w:right="-2" w:firstLine="567"/>
        <w:jc w:val="both"/>
        <w:rPr>
          <w:rFonts w:ascii="Times New Roman" w:hAnsi="Times New Roman"/>
          <w:b/>
          <w:bCs/>
          <w:sz w:val="24"/>
          <w:szCs w:val="24"/>
        </w:rPr>
      </w:pPr>
      <w:r w:rsidRPr="00970F7E">
        <w:rPr>
          <w:rFonts w:ascii="Times New Roman" w:hAnsi="Times New Roman"/>
          <w:b/>
          <w:bCs/>
          <w:sz w:val="24"/>
          <w:szCs w:val="24"/>
        </w:rPr>
        <w:t>Спортивные упражнения</w:t>
      </w:r>
      <w:r w:rsidRPr="008E6626">
        <w:rPr>
          <w:rFonts w:ascii="Times New Roman" w:hAnsi="Times New Roman"/>
          <w:bCs/>
          <w:i/>
          <w:sz w:val="24"/>
          <w:szCs w:val="24"/>
        </w:rPr>
        <w:t>.</w:t>
      </w:r>
      <w:r w:rsidRPr="008E6626">
        <w:rPr>
          <w:rFonts w:ascii="Times New Roman" w:hAnsi="Times New Roman"/>
          <w:b/>
          <w:bCs/>
          <w:sz w:val="24"/>
          <w:szCs w:val="24"/>
        </w:rPr>
        <w:t xml:space="preserve">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Катание на санках. Подъем с санками на гору, скатывание с горки, торможение при спуске, катание на санках друг друга.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Катание на велосипеде, самокате. Кататься на трехколесном или двухколесном велосипеде, самокате по прямой, по кругу с поворотами, с разной скоростью.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Ходьба на лыжах. Ходьба на лыжах скользящим шагом, повороты на месте, подъем на гору «ступающим шагом» и «полуелочкой».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lastRenderedPageBreak/>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Подвижные игры</w:t>
      </w:r>
      <w:r w:rsidRPr="008E6626">
        <w:rPr>
          <w:rFonts w:ascii="Times New Roman" w:hAnsi="Times New Roman"/>
          <w:bCs/>
          <w:i/>
          <w:sz w:val="24"/>
          <w:szCs w:val="24"/>
        </w:rPr>
        <w:t>.</w:t>
      </w:r>
      <w:r w:rsidRPr="008E6626">
        <w:rPr>
          <w:rFonts w:ascii="Times New Roman" w:hAnsi="Times New Roman"/>
          <w:sz w:val="24"/>
          <w:szCs w:val="24"/>
        </w:rPr>
        <w:t xml:space="preserve"> Педагог продолжает закреплять основные движения в ходе подвижной игры, учит соблюдать правила, брать роль водящего. 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Примеры игр с бегом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bookmarkStart w:id="8" w:name="_Hlk115656289"/>
      <w:r w:rsidRPr="00970F7E">
        <w:rPr>
          <w:rFonts w:ascii="Times New Roman" w:hAnsi="Times New Roman"/>
          <w:b/>
          <w:bCs/>
          <w:sz w:val="24"/>
          <w:szCs w:val="24"/>
        </w:rPr>
        <w:t>Формирование основ здорового образа жизни</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p>
    <w:p w:rsidR="00D3213C" w:rsidRPr="00D3213C" w:rsidRDefault="00D3213C" w:rsidP="007D2F38">
      <w:pPr>
        <w:spacing w:after="5" w:line="240" w:lineRule="auto"/>
        <w:ind w:right="11" w:firstLine="426"/>
        <w:contextualSpacing/>
        <w:jc w:val="both"/>
        <w:rPr>
          <w:rFonts w:ascii="Times New Roman" w:hAnsi="Times New Roman" w:cs="Times New Roman"/>
          <w:sz w:val="24"/>
          <w:szCs w:val="24"/>
        </w:rPr>
      </w:pPr>
      <w:bookmarkStart w:id="9" w:name="_Hlk116596523"/>
      <w:bookmarkEnd w:id="8"/>
      <w:r w:rsidRPr="00D3213C">
        <w:rPr>
          <w:rFonts w:ascii="Times New Roman" w:hAnsi="Times New Roman" w:cs="Times New Roman"/>
          <w:b/>
          <w:sz w:val="24"/>
          <w:szCs w:val="24"/>
        </w:rPr>
        <w:t xml:space="preserve">Активный отдых. </w:t>
      </w:r>
    </w:p>
    <w:p w:rsidR="00D3213C" w:rsidRPr="00D3213C" w:rsidRDefault="00D3213C" w:rsidP="007D2F38">
      <w:pPr>
        <w:spacing w:line="240" w:lineRule="auto"/>
        <w:ind w:right="11" w:firstLine="426"/>
        <w:contextualSpacing/>
        <w:jc w:val="both"/>
        <w:rPr>
          <w:rFonts w:ascii="Times New Roman" w:hAnsi="Times New Roman" w:cs="Times New Roman"/>
          <w:sz w:val="24"/>
          <w:szCs w:val="24"/>
        </w:rPr>
      </w:pPr>
      <w:r w:rsidRPr="00D3213C">
        <w:rPr>
          <w:rFonts w:ascii="Times New Roman" w:hAnsi="Times New Roman" w:cs="Times New Roman"/>
          <w:b/>
          <w:i/>
          <w:sz w:val="24"/>
          <w:szCs w:val="24"/>
        </w:rPr>
        <w:t>Физкультурные праздники и досуг</w:t>
      </w:r>
      <w:r>
        <w:rPr>
          <w:rFonts w:ascii="Times New Roman" w:hAnsi="Times New Roman" w:cs="Times New Roman"/>
          <w:b/>
          <w:i/>
          <w:sz w:val="24"/>
          <w:szCs w:val="24"/>
        </w:rPr>
        <w:t>и.</w:t>
      </w:r>
      <w:r>
        <w:rPr>
          <w:rFonts w:ascii="Times New Roman" w:hAnsi="Times New Roman" w:cs="Times New Roman"/>
          <w:sz w:val="24"/>
          <w:szCs w:val="24"/>
        </w:rPr>
        <w:t xml:space="preserve"> П</w:t>
      </w:r>
      <w:r w:rsidRPr="00D3213C">
        <w:rPr>
          <w:rFonts w:ascii="Times New Roman" w:hAnsi="Times New Roman" w:cs="Times New Roman"/>
          <w:sz w:val="24"/>
          <w:szCs w:val="24"/>
        </w:rPr>
        <w:t xml:space="preserve">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D3213C" w:rsidRPr="00D3213C" w:rsidRDefault="00D3213C" w:rsidP="007D2F38">
      <w:pPr>
        <w:spacing w:line="240" w:lineRule="auto"/>
        <w:ind w:right="11" w:firstLine="426"/>
        <w:contextualSpacing/>
        <w:jc w:val="both"/>
        <w:rPr>
          <w:rFonts w:ascii="Times New Roman" w:hAnsi="Times New Roman" w:cs="Times New Roman"/>
          <w:sz w:val="24"/>
          <w:szCs w:val="24"/>
        </w:rPr>
      </w:pPr>
      <w:r w:rsidRPr="00D3213C">
        <w:rPr>
          <w:rFonts w:ascii="Times New Roman" w:hAnsi="Times New Roman" w:cs="Times New Roman"/>
          <w:b/>
          <w:i/>
          <w:sz w:val="24"/>
          <w:szCs w:val="24"/>
        </w:rPr>
        <w:t>Досуг</w:t>
      </w:r>
      <w:r w:rsidRPr="00D3213C">
        <w:rPr>
          <w:rFonts w:ascii="Times New Roman" w:hAnsi="Times New Roman" w:cs="Times New Roman"/>
          <w:sz w:val="24"/>
          <w:szCs w:val="24"/>
        </w:rPr>
        <w:t xml:space="preserve">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включаются подвижные игры народов России. </w:t>
      </w:r>
    </w:p>
    <w:p w:rsidR="00D3213C" w:rsidRPr="00D3213C" w:rsidRDefault="00D3213C" w:rsidP="007D2F38">
      <w:pPr>
        <w:spacing w:line="240" w:lineRule="auto"/>
        <w:ind w:right="11" w:firstLine="426"/>
        <w:contextualSpacing/>
        <w:jc w:val="both"/>
        <w:rPr>
          <w:rFonts w:ascii="Times New Roman" w:hAnsi="Times New Roman" w:cs="Times New Roman"/>
          <w:sz w:val="24"/>
          <w:szCs w:val="24"/>
        </w:rPr>
      </w:pPr>
      <w:r w:rsidRPr="00D3213C">
        <w:rPr>
          <w:rFonts w:ascii="Times New Roman" w:hAnsi="Times New Roman" w:cs="Times New Roman"/>
          <w:b/>
          <w:i/>
          <w:sz w:val="24"/>
          <w:szCs w:val="24"/>
        </w:rPr>
        <w:t>Дни здоровья</w:t>
      </w:r>
      <w:r w:rsidRPr="00D3213C">
        <w:rPr>
          <w:rFonts w:ascii="Times New Roman" w:hAnsi="Times New Roman" w:cs="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 </w:t>
      </w:r>
    </w:p>
    <w:p w:rsidR="00D11451" w:rsidRPr="008E6626" w:rsidRDefault="00D11451" w:rsidP="007D2F38">
      <w:pPr>
        <w:tabs>
          <w:tab w:val="left" w:pos="9923"/>
        </w:tabs>
        <w:spacing w:after="0" w:line="240" w:lineRule="auto"/>
        <w:ind w:right="-2" w:firstLine="567"/>
        <w:jc w:val="both"/>
        <w:rPr>
          <w:rFonts w:ascii="Times New Roman" w:hAnsi="Times New Roman"/>
          <w:b/>
          <w:i/>
          <w:sz w:val="24"/>
          <w:szCs w:val="24"/>
        </w:rPr>
      </w:pPr>
      <w:r w:rsidRPr="00970F7E">
        <w:rPr>
          <w:rFonts w:ascii="Times New Roman" w:hAnsi="Times New Roman"/>
          <w:b/>
          <w:bCs/>
          <w:iCs/>
          <w:sz w:val="24"/>
          <w:szCs w:val="24"/>
        </w:rPr>
        <w:t>В результате, к концу 5 года жизни</w:t>
      </w:r>
      <w:r w:rsidRPr="008E6626">
        <w:rPr>
          <w:rFonts w:ascii="Times New Roman" w:hAnsi="Times New Roman"/>
          <w:sz w:val="24"/>
          <w:szCs w:val="24"/>
        </w:rPr>
        <w:t xml:space="preserve">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bookmarkEnd w:id="9"/>
      <w:r w:rsidRPr="008E6626">
        <w:rPr>
          <w:rFonts w:ascii="Times New Roman" w:hAnsi="Times New Roman"/>
          <w:sz w:val="24"/>
          <w:szCs w:val="24"/>
        </w:rPr>
        <w:t>.</w:t>
      </w:r>
    </w:p>
    <w:p w:rsidR="00D11451" w:rsidRPr="008E6626" w:rsidRDefault="00D11451" w:rsidP="007D2F38">
      <w:pPr>
        <w:tabs>
          <w:tab w:val="left" w:pos="9923"/>
        </w:tabs>
        <w:spacing w:after="0" w:line="240" w:lineRule="auto"/>
        <w:ind w:right="-2" w:firstLine="567"/>
        <w:jc w:val="both"/>
        <w:rPr>
          <w:rFonts w:ascii="Times New Roman" w:hAnsi="Times New Roman"/>
          <w:b/>
          <w:i/>
          <w:sz w:val="24"/>
          <w:szCs w:val="24"/>
        </w:rPr>
      </w:pPr>
    </w:p>
    <w:p w:rsidR="00D11451" w:rsidRPr="00DE2E75" w:rsidRDefault="00FF2742" w:rsidP="007D2F38">
      <w:pPr>
        <w:tabs>
          <w:tab w:val="left" w:pos="10348"/>
        </w:tabs>
        <w:spacing w:after="0" w:line="240" w:lineRule="auto"/>
        <w:ind w:right="-2" w:firstLine="567"/>
        <w:jc w:val="both"/>
        <w:rPr>
          <w:rFonts w:ascii="Times New Roman" w:hAnsi="Times New Roman"/>
          <w:b/>
          <w:sz w:val="24"/>
          <w:szCs w:val="24"/>
        </w:rPr>
      </w:pPr>
      <w:r>
        <w:rPr>
          <w:rFonts w:ascii="Times New Roman" w:hAnsi="Times New Roman"/>
          <w:b/>
          <w:sz w:val="24"/>
          <w:szCs w:val="24"/>
        </w:rPr>
        <w:t>2.1.5.4</w:t>
      </w:r>
      <w:r w:rsidR="000B2001" w:rsidRPr="00DE2E75">
        <w:rPr>
          <w:rFonts w:ascii="Times New Roman" w:hAnsi="Times New Roman"/>
          <w:b/>
          <w:sz w:val="24"/>
          <w:szCs w:val="24"/>
        </w:rPr>
        <w:t xml:space="preserve">. </w:t>
      </w:r>
      <w:r w:rsidR="00D11451" w:rsidRPr="00DE2E75">
        <w:rPr>
          <w:rFonts w:ascii="Times New Roman" w:hAnsi="Times New Roman"/>
          <w:b/>
          <w:sz w:val="24"/>
          <w:szCs w:val="24"/>
        </w:rPr>
        <w:t>От 5 лет до 6 лет</w:t>
      </w:r>
      <w:r w:rsidR="00DE2E75">
        <w:rPr>
          <w:rFonts w:ascii="Times New Roman" w:hAnsi="Times New Roman"/>
          <w:b/>
          <w:i/>
          <w:sz w:val="24"/>
          <w:szCs w:val="24"/>
        </w:rPr>
        <w:t xml:space="preserve"> </w:t>
      </w:r>
      <w:r w:rsidR="00DE2E75">
        <w:rPr>
          <w:rFonts w:ascii="Times New Roman" w:hAnsi="Times New Roman"/>
          <w:b/>
          <w:sz w:val="24"/>
          <w:szCs w:val="24"/>
        </w:rPr>
        <w:t>(п.22.6</w:t>
      </w:r>
      <w:r w:rsidR="00DE2E75" w:rsidRPr="00DE2E75">
        <w:rPr>
          <w:rFonts w:ascii="Times New Roman" w:hAnsi="Times New Roman"/>
          <w:b/>
          <w:sz w:val="24"/>
          <w:szCs w:val="24"/>
        </w:rPr>
        <w:t xml:space="preserve"> </w:t>
      </w:r>
      <w:hyperlink r:id="rId48" w:history="1">
        <w:r w:rsidR="00C50266">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Основные </w:t>
      </w:r>
      <w:r w:rsidRPr="008E6626">
        <w:rPr>
          <w:rFonts w:ascii="Times New Roman" w:hAnsi="Times New Roman"/>
          <w:b/>
          <w:i/>
          <w:iCs/>
          <w:sz w:val="24"/>
          <w:szCs w:val="24"/>
        </w:rPr>
        <w:t>задачи</w:t>
      </w:r>
      <w:r w:rsidRPr="008E6626">
        <w:rPr>
          <w:rFonts w:ascii="Times New Roman" w:hAnsi="Times New Roman"/>
          <w:sz w:val="24"/>
          <w:szCs w:val="24"/>
        </w:rPr>
        <w:t xml:space="preserve"> образовательной деятельности в области физического развития:</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lastRenderedPageBreak/>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обучать спортивным упражнениям и элементам спортивных игр;</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развивать самоконтроль, самостоятельность, творчество при выполнении движений;</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воспитывать патриотические и нравственно-волевые качества в подвижных и спортивных играх и упражнениях;</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формировать представления о разных видах спорта и достижениях российских спортсменов;</w:t>
      </w:r>
    </w:p>
    <w:p w:rsidR="00D11451" w:rsidRPr="008E6626" w:rsidRDefault="00D11451" w:rsidP="007D2F38">
      <w:pPr>
        <w:tabs>
          <w:tab w:val="left" w:pos="9923"/>
        </w:tabs>
        <w:spacing w:after="0" w:line="240" w:lineRule="auto"/>
        <w:ind w:right="-2" w:firstLine="567"/>
        <w:jc w:val="both"/>
        <w:rPr>
          <w:rFonts w:ascii="Times New Roman" w:hAnsi="Times New Roman"/>
          <w:b/>
          <w:i/>
          <w:sz w:val="24"/>
          <w:szCs w:val="24"/>
          <w:u w:val="single"/>
        </w:rPr>
      </w:pPr>
      <w:r w:rsidRPr="008E6626">
        <w:rPr>
          <w:rFonts w:ascii="Times New Roman" w:hAnsi="Times New Roman"/>
          <w:sz w:val="24"/>
          <w:szCs w:val="24"/>
        </w:rPr>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D11451" w:rsidRPr="00970F7E" w:rsidRDefault="00D11451" w:rsidP="007D2F38">
      <w:pPr>
        <w:tabs>
          <w:tab w:val="left" w:pos="9923"/>
        </w:tabs>
        <w:spacing w:after="0" w:line="240" w:lineRule="auto"/>
        <w:ind w:right="-2" w:firstLine="567"/>
        <w:jc w:val="both"/>
        <w:rPr>
          <w:rFonts w:ascii="Times New Roman" w:hAnsi="Times New Roman"/>
          <w:b/>
          <w:sz w:val="24"/>
          <w:szCs w:val="24"/>
          <w:u w:val="single"/>
        </w:rPr>
      </w:pPr>
      <w:r w:rsidRPr="00970F7E">
        <w:rPr>
          <w:rFonts w:ascii="Times New Roman" w:hAnsi="Times New Roman"/>
          <w:b/>
          <w:sz w:val="24"/>
          <w:szCs w:val="24"/>
        </w:rPr>
        <w:t>Содержание образовательной деятельности</w:t>
      </w:r>
    </w:p>
    <w:bookmarkEnd w:id="7"/>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E6626">
        <w:rPr>
          <w:rFonts w:ascii="Times New Roman" w:hAnsi="Times New Roman"/>
          <w:sz w:val="24"/>
          <w:szCs w:val="24"/>
        </w:rPr>
        <w:t xml:space="preserve">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 Формирует представление о зависимости хорошего результата при выполнении физических упражнений от правильной техники выполнения.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E6626">
        <w:rPr>
          <w:rFonts w:ascii="Times New Roman" w:hAnsi="Times New Roman"/>
          <w:sz w:val="24"/>
          <w:szCs w:val="24"/>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970F7E" w:rsidRPr="00970F7E" w:rsidRDefault="00970F7E" w:rsidP="007D2F38">
      <w:pPr>
        <w:spacing w:after="5" w:line="271" w:lineRule="auto"/>
        <w:ind w:firstLine="567"/>
        <w:jc w:val="both"/>
        <w:rPr>
          <w:rFonts w:ascii="Times New Roman" w:hAnsi="Times New Roman" w:cs="Times New Roman"/>
          <w:sz w:val="24"/>
          <w:szCs w:val="24"/>
        </w:rPr>
      </w:pPr>
      <w:r w:rsidRPr="00970F7E">
        <w:rPr>
          <w:rFonts w:ascii="Times New Roman" w:hAnsi="Times New Roman" w:cs="Times New Roman"/>
          <w:b/>
          <w:sz w:val="24"/>
          <w:szCs w:val="24"/>
        </w:rPr>
        <w:t xml:space="preserve">Основная гимнастика (основные движения, общеразвивающие и строевые упражнения). </w:t>
      </w:r>
    </w:p>
    <w:p w:rsidR="00D11451" w:rsidRPr="008E6626" w:rsidRDefault="00D11451" w:rsidP="007D2F38">
      <w:pPr>
        <w:tabs>
          <w:tab w:val="left" w:pos="9923"/>
        </w:tabs>
        <w:spacing w:after="0" w:line="240" w:lineRule="auto"/>
        <w:ind w:right="-2" w:firstLine="567"/>
        <w:jc w:val="both"/>
        <w:rPr>
          <w:rFonts w:ascii="Times New Roman" w:hAnsi="Times New Roman"/>
          <w:b/>
          <w:bCs/>
          <w:sz w:val="24"/>
          <w:szCs w:val="24"/>
        </w:rPr>
      </w:pPr>
      <w:r w:rsidRPr="00970F7E">
        <w:rPr>
          <w:rFonts w:ascii="Times New Roman" w:hAnsi="Times New Roman"/>
          <w:b/>
          <w:bCs/>
          <w:i/>
          <w:sz w:val="24"/>
          <w:szCs w:val="24"/>
        </w:rPr>
        <w:t>Строевые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Ходьба и упражнение в равновесии</w:t>
      </w:r>
      <w:r w:rsidRPr="008E6626">
        <w:rPr>
          <w:rFonts w:ascii="Times New Roman" w:hAnsi="Times New Roman"/>
          <w:b/>
          <w:bCs/>
          <w:sz w:val="24"/>
          <w:szCs w:val="24"/>
        </w:rPr>
        <w:t xml:space="preserve">. </w:t>
      </w:r>
      <w:r w:rsidRPr="008E6626">
        <w:rPr>
          <w:rFonts w:ascii="Times New Roman" w:hAnsi="Times New Roman"/>
          <w:sz w:val="24"/>
          <w:szCs w:val="24"/>
        </w:rPr>
        <w:t xml:space="preserve">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w:t>
      </w:r>
      <w:r w:rsidRPr="008E6626">
        <w:rPr>
          <w:rFonts w:ascii="Times New Roman" w:hAnsi="Times New Roman"/>
          <w:sz w:val="24"/>
          <w:szCs w:val="24"/>
        </w:rPr>
        <w:lastRenderedPageBreak/>
        <w:t>мячи на разном расстоянии друг от друга (поочередно через 5–6 мячей). Кружение в обе стороны в быстром и медленном темпе.</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Бег.</w:t>
      </w:r>
      <w:r w:rsidRPr="008E6626">
        <w:rPr>
          <w:rFonts w:ascii="Times New Roman" w:hAnsi="Times New Roman"/>
          <w:sz w:val="24"/>
          <w:szCs w:val="24"/>
        </w:rPr>
        <w:t xml:space="preserve">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 Бег в быстром темпе 10 м. (3—4 раза), 20—30 м (2—3 раза), с увертыванием. Челночный бег 3 по10 м в медленном темпе (1,5—2 мин).</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Ползание, лазанье</w:t>
      </w:r>
      <w:r w:rsidRPr="008E6626">
        <w:rPr>
          <w:rFonts w:ascii="Times New Roman" w:hAnsi="Times New Roman"/>
          <w:bCs/>
          <w:i/>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Катание, бросание, ловля, метание</w:t>
      </w:r>
      <w:r w:rsidRPr="008E6626">
        <w:rPr>
          <w:rFonts w:ascii="Times New Roman" w:hAnsi="Times New Roman"/>
          <w:bCs/>
          <w:i/>
          <w:sz w:val="24"/>
          <w:szCs w:val="24"/>
        </w:rPr>
        <w:t>.</w:t>
      </w:r>
      <w:r w:rsidRPr="008E6626">
        <w:rPr>
          <w:rFonts w:ascii="Times New Roman" w:hAnsi="Times New Roman"/>
          <w:i/>
          <w:sz w:val="24"/>
          <w:szCs w:val="24"/>
        </w:rPr>
        <w:t xml:space="preserve"> </w:t>
      </w:r>
      <w:r w:rsidRPr="008E6626">
        <w:rPr>
          <w:rFonts w:ascii="Times New Roman" w:hAnsi="Times New Roman"/>
          <w:sz w:val="24"/>
          <w:szCs w:val="24"/>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sz w:val="24"/>
          <w:szCs w:val="24"/>
        </w:rPr>
        <w:t xml:space="preserve"> </w:t>
      </w:r>
      <w:r w:rsidRPr="00970F7E">
        <w:rPr>
          <w:rFonts w:ascii="Times New Roman" w:hAnsi="Times New Roman"/>
          <w:b/>
          <w:bCs/>
          <w:i/>
          <w:sz w:val="24"/>
          <w:szCs w:val="24"/>
        </w:rPr>
        <w:t>Прыжки</w:t>
      </w:r>
      <w:r w:rsidRPr="008E6626">
        <w:rPr>
          <w:rFonts w:ascii="Times New Roman" w:hAnsi="Times New Roman"/>
          <w:bCs/>
          <w:i/>
          <w:sz w:val="24"/>
          <w:szCs w:val="24"/>
        </w:rPr>
        <w:t>.</w:t>
      </w:r>
      <w:r w:rsidRPr="008E6626">
        <w:rPr>
          <w:rFonts w:ascii="Times New Roman" w:hAnsi="Times New Roman"/>
          <w:sz w:val="24"/>
          <w:szCs w:val="24"/>
        </w:rPr>
        <w:t xml:space="preserve"> Прыжки на месте на двух ногах (25 ритмичных прыжков 2–3 раза в чередовании с ходьбой), с продвижением вперед на расстояние 2–3 м. Прыжки попеременно на правой и левой ноге, ноги вместе и врозь, с поджатыми ногами («зайчики»), с разведенными коленями («лягушки»). Прыжки на одной ноге (на правой и левой поочередно). Прыжки в чередовании и в комбинации с другими основными движениями, общеразвивающими и танцевальными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Общеразвивающие упражнения</w:t>
      </w:r>
      <w:r w:rsidRPr="008E6626">
        <w:rPr>
          <w:rFonts w:ascii="Times New Roman" w:hAnsi="Times New Roman"/>
          <w:bCs/>
          <w:i/>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Музыкально-ритмические движения.</w:t>
      </w:r>
      <w:r w:rsidRPr="008E6626">
        <w:rPr>
          <w:rFonts w:ascii="Times New Roman" w:hAnsi="Times New Roman"/>
          <w:sz w:val="24"/>
          <w:szCs w:val="24"/>
        </w:rPr>
        <w:t xml:space="preserve"> Ходьба и бег под музыку в разном темпе, на высоких полупальцах, на носках, на пятках, пружинящим, топающим шагом, "с каблука", </w:t>
      </w:r>
      <w:r w:rsidRPr="008E6626">
        <w:rPr>
          <w:rFonts w:ascii="Times New Roman" w:hAnsi="Times New Roman"/>
          <w:sz w:val="24"/>
          <w:szCs w:val="24"/>
        </w:rPr>
        <w:lastRenderedPageBreak/>
        <w:t xml:space="preserve">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D11451" w:rsidRPr="008E6626" w:rsidRDefault="00D11451" w:rsidP="007D2F38">
      <w:pPr>
        <w:tabs>
          <w:tab w:val="left" w:pos="9923"/>
        </w:tabs>
        <w:spacing w:after="0" w:line="240" w:lineRule="auto"/>
        <w:ind w:right="-2" w:firstLine="567"/>
        <w:jc w:val="both"/>
        <w:rPr>
          <w:rFonts w:ascii="Times New Roman" w:hAnsi="Times New Roman"/>
          <w:b/>
          <w:bCs/>
          <w:sz w:val="24"/>
          <w:szCs w:val="24"/>
        </w:rPr>
      </w:pPr>
      <w:r w:rsidRPr="00970F7E">
        <w:rPr>
          <w:rFonts w:ascii="Times New Roman" w:hAnsi="Times New Roman"/>
          <w:b/>
          <w:bCs/>
          <w:sz w:val="24"/>
          <w:szCs w:val="24"/>
        </w:rPr>
        <w:t>Спортивные упражнения</w:t>
      </w:r>
      <w:r w:rsidRPr="008E6626">
        <w:rPr>
          <w:rFonts w:ascii="Times New Roman" w:hAnsi="Times New Roman"/>
          <w:b/>
          <w:bCs/>
          <w:sz w:val="24"/>
          <w:szCs w:val="24"/>
        </w:rPr>
        <w:t xml:space="preserve">. </w:t>
      </w:r>
      <w:r w:rsidRPr="008E6626">
        <w:rPr>
          <w:rFonts w:ascii="Times New Roman" w:hAnsi="Times New Roman"/>
          <w:sz w:val="24"/>
          <w:szCs w:val="24"/>
        </w:rPr>
        <w:t xml:space="preserve">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Катание по прямой, по кругу, с разворотом с разной скоростью. С поворотами направо и налево, соблюдая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Скользить на груди. Плавание произвольным способом.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Подвижные игры.</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продолжает развивать и совершенствовать основные движения детей в сюжетных и несюжетных подвижных играх и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D11451" w:rsidRPr="00970F7E" w:rsidRDefault="00D11451" w:rsidP="007D2F38">
      <w:pPr>
        <w:tabs>
          <w:tab w:val="left" w:pos="9923"/>
        </w:tabs>
        <w:spacing w:after="0" w:line="240" w:lineRule="auto"/>
        <w:ind w:right="-2" w:firstLine="567"/>
        <w:jc w:val="both"/>
        <w:rPr>
          <w:rFonts w:ascii="Times New Roman" w:hAnsi="Times New Roman"/>
          <w:b/>
          <w:sz w:val="24"/>
          <w:szCs w:val="24"/>
        </w:rPr>
      </w:pPr>
      <w:r w:rsidRPr="00970F7E">
        <w:rPr>
          <w:rFonts w:ascii="Times New Roman" w:hAnsi="Times New Roman"/>
          <w:b/>
          <w:bCs/>
          <w:sz w:val="24"/>
          <w:szCs w:val="24"/>
        </w:rPr>
        <w:t>Спортивные игры.</w:t>
      </w:r>
      <w:r w:rsidRPr="00970F7E">
        <w:rPr>
          <w:rFonts w:ascii="Times New Roman" w:hAnsi="Times New Roman"/>
          <w:b/>
          <w:sz w:val="24"/>
          <w:szCs w:val="24"/>
        </w:rPr>
        <w:t xml:space="preserve">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Городки: бросание биты сбоку, выбивание городка с кона (5—6 м) и полукона (2—3 м).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Бадминтон: отбивание волана ракеткой в заданном направлении; игра с воспитателем.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Формирование основ здорового образа жизни</w:t>
      </w:r>
      <w:r w:rsidRPr="008E6626">
        <w:rPr>
          <w:rFonts w:ascii="Times New Roman" w:hAnsi="Times New Roman"/>
          <w:bCs/>
          <w:i/>
          <w:sz w:val="24"/>
          <w:szCs w:val="24"/>
        </w:rPr>
        <w:t>.</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w:t>
      </w:r>
      <w:r w:rsidRPr="008E6626">
        <w:rPr>
          <w:rFonts w:ascii="Times New Roman" w:hAnsi="Times New Roman"/>
          <w:sz w:val="24"/>
          <w:szCs w:val="24"/>
        </w:rPr>
        <w:lastRenderedPageBreak/>
        <w:t xml:space="preserve">(вредные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D3213C" w:rsidRPr="00D3213C" w:rsidRDefault="00D3213C" w:rsidP="007D2F38">
      <w:pPr>
        <w:spacing w:after="5" w:line="240" w:lineRule="auto"/>
        <w:ind w:right="11" w:firstLine="567"/>
        <w:contextualSpacing/>
        <w:jc w:val="both"/>
        <w:rPr>
          <w:rFonts w:ascii="Times New Roman" w:hAnsi="Times New Roman" w:cs="Times New Roman"/>
          <w:sz w:val="24"/>
          <w:szCs w:val="24"/>
        </w:rPr>
      </w:pPr>
      <w:r>
        <w:rPr>
          <w:rFonts w:ascii="Times New Roman" w:hAnsi="Times New Roman" w:cs="Times New Roman"/>
          <w:b/>
          <w:sz w:val="24"/>
          <w:szCs w:val="24"/>
        </w:rPr>
        <w:t>Активный отдых.</w:t>
      </w:r>
      <w:r w:rsidRPr="00D3213C">
        <w:rPr>
          <w:rFonts w:ascii="Times New Roman" w:hAnsi="Times New Roman" w:cs="Times New Roman"/>
          <w:b/>
          <w:sz w:val="24"/>
          <w:szCs w:val="24"/>
        </w:rPr>
        <w:t xml:space="preserve"> </w:t>
      </w:r>
    </w:p>
    <w:p w:rsidR="00D3213C" w:rsidRPr="00D3213C" w:rsidRDefault="00D3213C" w:rsidP="007D2F38">
      <w:pPr>
        <w:spacing w:line="240" w:lineRule="auto"/>
        <w:ind w:right="11" w:firstLine="567"/>
        <w:contextualSpacing/>
        <w:jc w:val="both"/>
        <w:rPr>
          <w:rFonts w:ascii="Times New Roman" w:hAnsi="Times New Roman" w:cs="Times New Roman"/>
          <w:sz w:val="24"/>
          <w:szCs w:val="24"/>
        </w:rPr>
      </w:pPr>
      <w:r w:rsidRPr="00D3213C">
        <w:rPr>
          <w:rFonts w:ascii="Times New Roman" w:hAnsi="Times New Roman" w:cs="Times New Roman"/>
          <w:b/>
          <w:i/>
          <w:sz w:val="24"/>
          <w:szCs w:val="24"/>
        </w:rPr>
        <w:t>Физкультурные праздники и досуги</w:t>
      </w:r>
      <w:r>
        <w:rPr>
          <w:rFonts w:ascii="Times New Roman" w:hAnsi="Times New Roman" w:cs="Times New Roman"/>
          <w:b/>
          <w:i/>
          <w:sz w:val="24"/>
          <w:szCs w:val="24"/>
        </w:rPr>
        <w:t xml:space="preserve">. </w:t>
      </w:r>
      <w:r w:rsidRPr="00D3213C">
        <w:rPr>
          <w:rFonts w:ascii="Times New Roman" w:hAnsi="Times New Roman" w:cs="Times New Roman"/>
          <w:sz w:val="24"/>
          <w:szCs w:val="24"/>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D3213C" w:rsidRPr="00D3213C" w:rsidRDefault="00D3213C" w:rsidP="007D2F38">
      <w:pPr>
        <w:spacing w:line="240" w:lineRule="auto"/>
        <w:ind w:right="11" w:firstLine="567"/>
        <w:contextualSpacing/>
        <w:jc w:val="both"/>
        <w:rPr>
          <w:rFonts w:ascii="Times New Roman" w:hAnsi="Times New Roman" w:cs="Times New Roman"/>
          <w:sz w:val="24"/>
          <w:szCs w:val="24"/>
        </w:rPr>
      </w:pPr>
      <w:r w:rsidRPr="00D3213C">
        <w:rPr>
          <w:rFonts w:ascii="Times New Roman" w:hAnsi="Times New Roman" w:cs="Times New Roman"/>
          <w:b/>
          <w:i/>
          <w:sz w:val="24"/>
          <w:szCs w:val="24"/>
        </w:rPr>
        <w:t>Досуг</w:t>
      </w:r>
      <w:r>
        <w:rPr>
          <w:rFonts w:ascii="Times New Roman" w:hAnsi="Times New Roman" w:cs="Times New Roman"/>
          <w:b/>
          <w:i/>
          <w:sz w:val="24"/>
          <w:szCs w:val="24"/>
        </w:rPr>
        <w:t>.</w:t>
      </w:r>
      <w:r w:rsidRPr="00D3213C">
        <w:rPr>
          <w:rFonts w:ascii="Times New Roman" w:hAnsi="Times New Roman" w:cs="Times New Roman"/>
          <w:b/>
          <w:sz w:val="24"/>
          <w:szCs w:val="24"/>
        </w:rPr>
        <w:t xml:space="preserve"> </w:t>
      </w:r>
      <w:r>
        <w:rPr>
          <w:rFonts w:ascii="Times New Roman" w:hAnsi="Times New Roman" w:cs="Times New Roman"/>
          <w:sz w:val="24"/>
          <w:szCs w:val="24"/>
        </w:rPr>
        <w:t>О</w:t>
      </w:r>
      <w:r w:rsidRPr="00D3213C">
        <w:rPr>
          <w:rFonts w:ascii="Times New Roman" w:hAnsi="Times New Roman" w:cs="Times New Roman"/>
          <w:sz w:val="24"/>
          <w:szCs w:val="24"/>
        </w:rPr>
        <w:t xml:space="preserve">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D3213C" w:rsidRPr="00D3213C" w:rsidRDefault="00D3213C" w:rsidP="007D2F38">
      <w:pPr>
        <w:spacing w:line="240" w:lineRule="auto"/>
        <w:ind w:right="11" w:firstLine="567"/>
        <w:contextualSpacing/>
        <w:jc w:val="both"/>
        <w:rPr>
          <w:rFonts w:ascii="Times New Roman" w:hAnsi="Times New Roman" w:cs="Times New Roman"/>
          <w:sz w:val="24"/>
          <w:szCs w:val="24"/>
        </w:rPr>
      </w:pPr>
      <w:r w:rsidRPr="00D3213C">
        <w:rPr>
          <w:rFonts w:ascii="Times New Roman" w:hAnsi="Times New Roman" w:cs="Times New Roman"/>
          <w:sz w:val="24"/>
          <w:szCs w:val="24"/>
        </w:rPr>
        <w:t xml:space="preserve">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олимпиаде и другим спортивным событиям, включают подвижные игры народов России. </w:t>
      </w:r>
    </w:p>
    <w:p w:rsidR="00D3213C" w:rsidRPr="00D3213C" w:rsidRDefault="00D3213C" w:rsidP="007D2F38">
      <w:pPr>
        <w:spacing w:line="240" w:lineRule="auto"/>
        <w:ind w:right="11" w:firstLine="567"/>
        <w:contextualSpacing/>
        <w:jc w:val="both"/>
        <w:rPr>
          <w:rFonts w:ascii="Times New Roman" w:hAnsi="Times New Roman" w:cs="Times New Roman"/>
          <w:sz w:val="24"/>
          <w:szCs w:val="24"/>
        </w:rPr>
      </w:pPr>
      <w:r w:rsidRPr="00D3213C">
        <w:rPr>
          <w:rFonts w:ascii="Times New Roman" w:hAnsi="Times New Roman" w:cs="Times New Roman"/>
          <w:b/>
          <w:i/>
          <w:sz w:val="24"/>
          <w:szCs w:val="24"/>
        </w:rPr>
        <w:t>Дни здоровья</w:t>
      </w:r>
      <w:r>
        <w:rPr>
          <w:rFonts w:ascii="Times New Roman" w:hAnsi="Times New Roman" w:cs="Times New Roman"/>
          <w:b/>
          <w:i/>
          <w:sz w:val="24"/>
          <w:szCs w:val="24"/>
        </w:rPr>
        <w:t>.</w:t>
      </w:r>
      <w:r>
        <w:rPr>
          <w:rFonts w:ascii="Times New Roman" w:hAnsi="Times New Roman" w:cs="Times New Roman"/>
          <w:sz w:val="24"/>
          <w:szCs w:val="24"/>
        </w:rPr>
        <w:t xml:space="preserve"> П</w:t>
      </w:r>
      <w:r w:rsidRPr="00D3213C">
        <w:rPr>
          <w:rFonts w:ascii="Times New Roman" w:hAnsi="Times New Roman" w:cs="Times New Roman"/>
          <w:sz w:val="24"/>
          <w:szCs w:val="24"/>
        </w:rPr>
        <w:t xml:space="preserve">едагог проводит 1 раз в квартал. В этот день проводятся оздоровительные мероприятия и туристские прогулки. </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r w:rsidRPr="00970F7E">
        <w:rPr>
          <w:rFonts w:ascii="Times New Roman" w:hAnsi="Times New Roman"/>
          <w:b/>
          <w:bCs/>
          <w:iCs/>
          <w:sz w:val="24"/>
          <w:szCs w:val="24"/>
        </w:rPr>
        <w:t>Туристские прогулки и экскурсии</w:t>
      </w:r>
      <w:r w:rsidRPr="008E6626">
        <w:rPr>
          <w:rFonts w:ascii="Times New Roman" w:hAnsi="Times New Roman"/>
          <w:i/>
          <w:i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D11451" w:rsidRPr="008E6626" w:rsidRDefault="00D11451" w:rsidP="007D2F38">
      <w:pPr>
        <w:tabs>
          <w:tab w:val="left" w:pos="9923"/>
        </w:tabs>
        <w:spacing w:after="0" w:line="240" w:lineRule="auto"/>
        <w:ind w:right="-2" w:firstLine="567"/>
        <w:jc w:val="both"/>
        <w:rPr>
          <w:rFonts w:ascii="Times New Roman" w:hAnsi="Times New Roman"/>
          <w:sz w:val="24"/>
          <w:szCs w:val="24"/>
        </w:rPr>
      </w:pPr>
      <w:bookmarkStart w:id="10" w:name="_Hlk116596543"/>
      <w:r w:rsidRPr="00970F7E">
        <w:rPr>
          <w:rFonts w:ascii="Times New Roman" w:hAnsi="Times New Roman"/>
          <w:b/>
          <w:bCs/>
          <w:iCs/>
          <w:sz w:val="24"/>
          <w:szCs w:val="24"/>
        </w:rPr>
        <w:t>В результате, к концу 6 года жизни</w:t>
      </w:r>
      <w:r w:rsidRPr="008E6626">
        <w:rPr>
          <w:rFonts w:ascii="Times New Roman" w:hAnsi="Times New Roman"/>
          <w:b/>
          <w:bCs/>
          <w:i/>
          <w:iCs/>
          <w:sz w:val="24"/>
          <w:szCs w:val="24"/>
        </w:rPr>
        <w:t>,</w:t>
      </w:r>
      <w:r w:rsidRPr="008E6626">
        <w:rPr>
          <w:rFonts w:ascii="Times New Roman" w:hAnsi="Times New Roman"/>
          <w:sz w:val="24"/>
          <w:szCs w:val="24"/>
        </w:rPr>
        <w:t xml:space="preserve">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w:t>
      </w:r>
      <w:r w:rsidRPr="008E6626">
        <w:rPr>
          <w:rFonts w:ascii="Times New Roman" w:hAnsi="Times New Roman"/>
          <w:sz w:val="24"/>
          <w:szCs w:val="24"/>
        </w:rPr>
        <w:lastRenderedPageBreak/>
        <w:t xml:space="preserve">соблюдать, может оказать посильную помощь больным близким, стремиться заботиться о своем здоровье и здоровье других людей. </w:t>
      </w:r>
    </w:p>
    <w:bookmarkEnd w:id="10"/>
    <w:p w:rsidR="00D11451" w:rsidRPr="008E6626" w:rsidRDefault="00D11451" w:rsidP="007D2F38">
      <w:pPr>
        <w:spacing w:after="0" w:line="240" w:lineRule="auto"/>
        <w:ind w:right="-2" w:firstLine="567"/>
        <w:jc w:val="both"/>
        <w:rPr>
          <w:rFonts w:ascii="Times New Roman" w:hAnsi="Times New Roman"/>
          <w:b/>
          <w:i/>
          <w:sz w:val="24"/>
          <w:szCs w:val="24"/>
        </w:rPr>
      </w:pPr>
    </w:p>
    <w:p w:rsidR="00D11451" w:rsidRPr="00DE2E75" w:rsidRDefault="00FF2742" w:rsidP="007D2F38">
      <w:pPr>
        <w:tabs>
          <w:tab w:val="left" w:pos="10348"/>
        </w:tabs>
        <w:spacing w:after="0" w:line="240" w:lineRule="auto"/>
        <w:ind w:right="-2" w:firstLine="567"/>
        <w:jc w:val="both"/>
        <w:rPr>
          <w:rFonts w:ascii="Times New Roman" w:hAnsi="Times New Roman"/>
          <w:b/>
          <w:sz w:val="24"/>
          <w:szCs w:val="24"/>
        </w:rPr>
      </w:pPr>
      <w:r>
        <w:rPr>
          <w:rFonts w:ascii="Times New Roman" w:hAnsi="Times New Roman"/>
          <w:b/>
          <w:sz w:val="24"/>
          <w:szCs w:val="24"/>
        </w:rPr>
        <w:t>2.1.5.5</w:t>
      </w:r>
      <w:r w:rsidR="000B2001" w:rsidRPr="00DE2E75">
        <w:rPr>
          <w:rFonts w:ascii="Times New Roman" w:hAnsi="Times New Roman"/>
          <w:b/>
          <w:sz w:val="24"/>
          <w:szCs w:val="24"/>
        </w:rPr>
        <w:t xml:space="preserve">. </w:t>
      </w:r>
      <w:r w:rsidR="00D11451" w:rsidRPr="00DE2E75">
        <w:rPr>
          <w:rFonts w:ascii="Times New Roman" w:hAnsi="Times New Roman"/>
          <w:b/>
          <w:sz w:val="24"/>
          <w:szCs w:val="24"/>
        </w:rPr>
        <w:t>От 6 лет до 7 лет</w:t>
      </w:r>
      <w:r w:rsidR="00DE2E75">
        <w:rPr>
          <w:rFonts w:ascii="Times New Roman" w:hAnsi="Times New Roman"/>
          <w:b/>
          <w:i/>
          <w:sz w:val="24"/>
          <w:szCs w:val="24"/>
        </w:rPr>
        <w:t xml:space="preserve"> </w:t>
      </w:r>
      <w:r w:rsidR="00DE2E75">
        <w:rPr>
          <w:rFonts w:ascii="Times New Roman" w:hAnsi="Times New Roman"/>
          <w:b/>
          <w:sz w:val="24"/>
          <w:szCs w:val="24"/>
        </w:rPr>
        <w:t>(п.22.7</w:t>
      </w:r>
      <w:r w:rsidR="00DE2E75" w:rsidRPr="00DE2E75">
        <w:rPr>
          <w:rFonts w:ascii="Times New Roman" w:hAnsi="Times New Roman"/>
          <w:b/>
          <w:sz w:val="24"/>
          <w:szCs w:val="24"/>
        </w:rPr>
        <w:t xml:space="preserve"> </w:t>
      </w:r>
      <w:hyperlink r:id="rId49" w:history="1">
        <w:r w:rsidR="008C383B">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Основные </w:t>
      </w:r>
      <w:r w:rsidRPr="008E6626">
        <w:rPr>
          <w:rFonts w:ascii="Times New Roman" w:hAnsi="Times New Roman"/>
          <w:b/>
          <w:i/>
          <w:iCs/>
          <w:sz w:val="24"/>
          <w:szCs w:val="24"/>
        </w:rPr>
        <w:t>задачи</w:t>
      </w:r>
      <w:r w:rsidRPr="008E6626">
        <w:rPr>
          <w:rFonts w:ascii="Times New Roman" w:hAnsi="Times New Roman"/>
          <w:sz w:val="24"/>
          <w:szCs w:val="24"/>
        </w:rPr>
        <w:t xml:space="preserve"> образовательной деятельности в области физического развития:</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развивать двигательное творчество;</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формировать осознанную потребность в двигательной активности;</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воспитывать чувство патриотизма, гражданскую идентичность и нравственно-волевые качества в двигательной деятельности;</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D11451" w:rsidRPr="00970F7E" w:rsidRDefault="00D11451" w:rsidP="007D2F38">
      <w:pPr>
        <w:spacing w:after="0" w:line="240" w:lineRule="auto"/>
        <w:ind w:right="-2" w:firstLine="567"/>
        <w:jc w:val="both"/>
        <w:rPr>
          <w:rFonts w:ascii="Times New Roman" w:hAnsi="Times New Roman"/>
          <w:b/>
          <w:sz w:val="24"/>
          <w:szCs w:val="24"/>
        </w:rPr>
      </w:pPr>
      <w:r w:rsidRPr="00970F7E">
        <w:rPr>
          <w:rFonts w:ascii="Times New Roman" w:hAnsi="Times New Roman"/>
          <w:b/>
          <w:sz w:val="24"/>
          <w:szCs w:val="24"/>
        </w:rPr>
        <w:t>Содержание образовательной деятельности</w:t>
      </w:r>
    </w:p>
    <w:p w:rsidR="00D11451" w:rsidRPr="008E6626" w:rsidRDefault="00D11451" w:rsidP="007D2F38">
      <w:pPr>
        <w:spacing w:after="0" w:line="240" w:lineRule="auto"/>
        <w:ind w:right="-2" w:firstLine="567"/>
        <w:jc w:val="both"/>
        <w:rPr>
          <w:rFonts w:ascii="Times New Roman" w:hAnsi="Times New Roman"/>
          <w:sz w:val="24"/>
          <w:szCs w:val="24"/>
        </w:rPr>
      </w:pPr>
      <w:r>
        <w:rPr>
          <w:rFonts w:ascii="Times New Roman" w:hAnsi="Times New Roman"/>
          <w:sz w:val="24"/>
          <w:szCs w:val="24"/>
        </w:rPr>
        <w:t>Педагогический работник</w:t>
      </w:r>
      <w:r w:rsidRPr="008E6626">
        <w:rPr>
          <w:rFonts w:ascii="Times New Roman" w:hAnsi="Times New Roman"/>
          <w:sz w:val="24"/>
          <w:szCs w:val="24"/>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D11451" w:rsidRPr="008E6626" w:rsidRDefault="00D11451" w:rsidP="007D2F38">
      <w:pPr>
        <w:spacing w:after="0" w:line="240" w:lineRule="auto"/>
        <w:ind w:right="-2" w:firstLine="567"/>
        <w:jc w:val="both"/>
        <w:rPr>
          <w:rFonts w:ascii="Times New Roman" w:hAnsi="Times New Roman"/>
          <w:color w:val="FF0000"/>
          <w:sz w:val="24"/>
          <w:szCs w:val="24"/>
        </w:rPr>
      </w:pPr>
      <w:r w:rsidRPr="008E6626">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w:t>
      </w:r>
      <w:r w:rsidRPr="008E6626">
        <w:rPr>
          <w:rFonts w:ascii="Times New Roman" w:hAnsi="Times New Roman"/>
          <w:color w:val="FF0000"/>
          <w:sz w:val="24"/>
          <w:szCs w:val="24"/>
        </w:rPr>
        <w:t xml:space="preserve"> </w:t>
      </w:r>
      <w:r w:rsidRPr="008E6626">
        <w:rPr>
          <w:rFonts w:ascii="Times New Roman" w:hAnsi="Times New Roman"/>
          <w:sz w:val="24"/>
          <w:szCs w:val="24"/>
        </w:rPr>
        <w:t>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70F7E" w:rsidRPr="00970F7E" w:rsidRDefault="00970F7E" w:rsidP="007D2F38">
      <w:pPr>
        <w:spacing w:after="5" w:line="271" w:lineRule="auto"/>
        <w:ind w:firstLine="567"/>
        <w:jc w:val="both"/>
        <w:rPr>
          <w:rFonts w:ascii="Times New Roman" w:hAnsi="Times New Roman" w:cs="Times New Roman"/>
          <w:sz w:val="24"/>
          <w:szCs w:val="24"/>
        </w:rPr>
      </w:pPr>
      <w:r w:rsidRPr="00970F7E">
        <w:rPr>
          <w:rFonts w:ascii="Times New Roman" w:hAnsi="Times New Roman" w:cs="Times New Roman"/>
          <w:b/>
          <w:sz w:val="24"/>
          <w:szCs w:val="24"/>
        </w:rPr>
        <w:t xml:space="preserve">Основная гимнастика (основные движения, общеразвивающие и строевые упражнения).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Строевые упражнения</w:t>
      </w:r>
      <w:r w:rsidRPr="00970F7E">
        <w:rPr>
          <w:rFonts w:ascii="Times New Roman" w:hAnsi="Times New Roman"/>
          <w:b/>
          <w:bCs/>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Ходьба и упражнение в равновесии</w:t>
      </w:r>
      <w:r w:rsidRPr="008E6626">
        <w:rPr>
          <w:rFonts w:ascii="Times New Roman" w:hAnsi="Times New Roman"/>
          <w:sz w:val="24"/>
          <w:szCs w:val="24"/>
        </w:rPr>
        <w:t xml:space="preserve">.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w:t>
      </w:r>
      <w:r w:rsidRPr="008E6626">
        <w:rPr>
          <w:rFonts w:ascii="Times New Roman" w:hAnsi="Times New Roman"/>
          <w:sz w:val="24"/>
          <w:szCs w:val="24"/>
        </w:rPr>
        <w:lastRenderedPageBreak/>
        <w:t>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8E6626">
        <w:rPr>
          <w:rFonts w:ascii="Times New Roman" w:hAnsi="Times New Roman"/>
          <w:color w:val="FF0000"/>
          <w:sz w:val="24"/>
          <w:szCs w:val="24"/>
        </w:rPr>
        <w:t xml:space="preserve"> </w:t>
      </w:r>
      <w:r w:rsidRPr="008E6626">
        <w:rPr>
          <w:rFonts w:ascii="Times New Roman" w:hAnsi="Times New Roman"/>
          <w:sz w:val="24"/>
          <w:szCs w:val="24"/>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на большом набивном мяче.  Кружение с закрытыми глазами (с остановкой и выполнением различных фигур).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Бег</w:t>
      </w:r>
      <w:r w:rsidRPr="008E6626">
        <w:rPr>
          <w:rFonts w:ascii="Times New Roman" w:hAnsi="Times New Roman"/>
          <w:bCs/>
          <w:i/>
          <w:sz w:val="24"/>
          <w:szCs w:val="24"/>
        </w:rPr>
        <w:t>.</w:t>
      </w:r>
      <w:r w:rsidRPr="008E6626">
        <w:rPr>
          <w:rFonts w:ascii="Times New Roman" w:hAnsi="Times New Roman"/>
          <w:sz w:val="24"/>
          <w:szCs w:val="24"/>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Ползание, лазанье</w:t>
      </w:r>
      <w:r w:rsidRPr="00970F7E">
        <w:rPr>
          <w:rFonts w:ascii="Times New Roman" w:hAnsi="Times New Roman"/>
          <w:b/>
          <w:bCs/>
          <w:sz w:val="24"/>
          <w:szCs w:val="24"/>
        </w:rPr>
        <w:t>.</w:t>
      </w:r>
      <w:r w:rsidRPr="008E6626">
        <w:rPr>
          <w:rFonts w:ascii="Times New Roman" w:hAnsi="Times New Roman"/>
          <w:sz w:val="24"/>
          <w:szCs w:val="24"/>
        </w:rPr>
        <w:t xml:space="preserve"> Ползание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Бросание, ловля, метание</w:t>
      </w:r>
      <w:r w:rsidRPr="008E6626">
        <w:rPr>
          <w:rFonts w:ascii="Times New Roman" w:hAnsi="Times New Roman"/>
          <w:bCs/>
          <w:i/>
          <w:sz w:val="24"/>
          <w:szCs w:val="24"/>
        </w:rPr>
        <w:t>.</w:t>
      </w:r>
      <w:r w:rsidRPr="008E6626">
        <w:rPr>
          <w:rFonts w:ascii="Times New Roman" w:hAnsi="Times New Roman"/>
          <w:sz w:val="24"/>
          <w:szCs w:val="24"/>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Прыжки</w:t>
      </w:r>
      <w:r w:rsidRPr="008E6626">
        <w:rPr>
          <w:rFonts w:ascii="Times New Roman" w:hAnsi="Times New Roman"/>
          <w:bCs/>
          <w:i/>
          <w:sz w:val="24"/>
          <w:szCs w:val="24"/>
        </w:rPr>
        <w:t xml:space="preserve">. </w:t>
      </w:r>
      <w:r w:rsidRPr="008E6626">
        <w:rPr>
          <w:rFonts w:ascii="Times New Roman" w:hAnsi="Times New Roman"/>
          <w:sz w:val="24"/>
          <w:szCs w:val="24"/>
        </w:rPr>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
          <w:sz w:val="24"/>
          <w:szCs w:val="24"/>
        </w:rPr>
        <w:t>Общеразвивающие упражнения</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проводит с детьми 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w:t>
      </w:r>
      <w:r w:rsidRPr="008E6626">
        <w:rPr>
          <w:rFonts w:ascii="Times New Roman" w:hAnsi="Times New Roman"/>
          <w:sz w:val="24"/>
          <w:szCs w:val="24"/>
        </w:rPr>
        <w:lastRenderedPageBreak/>
        <w:t>разноименными, разнонаправленными, поочередными движениями рук и ног, парные упражнения с предметами и оборудованием (палкой, обручем, мячом, гантелями, степами, фитболами)</w:t>
      </w:r>
      <w:r>
        <w:rPr>
          <w:rFonts w:ascii="Times New Roman" w:hAnsi="Times New Roman"/>
          <w:sz w:val="24"/>
          <w:szCs w:val="24"/>
        </w:rPr>
        <w:t>.</w:t>
      </w:r>
      <w:r w:rsidRPr="008E6626">
        <w:rPr>
          <w:rFonts w:ascii="Times New Roman" w:hAnsi="Times New Roman"/>
          <w:sz w:val="24"/>
          <w:szCs w:val="24"/>
        </w:rPr>
        <w:t xml:space="preserve"> </w:t>
      </w:r>
      <w:r>
        <w:rPr>
          <w:rFonts w:ascii="Times New Roman" w:hAnsi="Times New Roman"/>
          <w:sz w:val="24"/>
          <w:szCs w:val="24"/>
        </w:rPr>
        <w:t>В</w:t>
      </w:r>
      <w:r w:rsidRPr="008E6626">
        <w:rPr>
          <w:rFonts w:ascii="Times New Roman" w:hAnsi="Times New Roman"/>
          <w:sz w:val="24"/>
          <w:szCs w:val="24"/>
        </w:rPr>
        <w:t xml:space="preserve">ключает в комплекс комбинаций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Музыкально-ритмические движения</w:t>
      </w:r>
      <w:r w:rsidRPr="008E6626">
        <w:rPr>
          <w:rFonts w:ascii="Times New Roman" w:hAnsi="Times New Roman"/>
          <w:bCs/>
          <w:i/>
          <w:sz w:val="24"/>
          <w:szCs w:val="24"/>
        </w:rPr>
        <w:t xml:space="preserve">. </w:t>
      </w:r>
      <w:r w:rsidRPr="008E6626">
        <w:rPr>
          <w:rFonts w:ascii="Times New Roman" w:hAnsi="Times New Roman"/>
          <w:bCs/>
          <w:iCs/>
          <w:sz w:val="24"/>
          <w:szCs w:val="24"/>
        </w:rPr>
        <w:t>Танцевальный шаг</w:t>
      </w:r>
      <w:r w:rsidRPr="008E6626">
        <w:rPr>
          <w:rFonts w:ascii="Times New Roman" w:hAnsi="Times New Roman"/>
          <w:bCs/>
          <w:i/>
          <w:sz w:val="24"/>
          <w:szCs w:val="24"/>
        </w:rPr>
        <w:t xml:space="preserve"> </w:t>
      </w:r>
      <w:r w:rsidRPr="008E6626">
        <w:rPr>
          <w:rFonts w:ascii="Times New Roman" w:hAnsi="Times New Roman"/>
          <w:sz w:val="24"/>
          <w:szCs w:val="24"/>
        </w:rPr>
        <w:t>польки, переменный шаг, шаг с притопом, 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Спортивные упражнения</w:t>
      </w:r>
      <w:r w:rsidR="00970F7E">
        <w:rPr>
          <w:rFonts w:ascii="Times New Roman" w:hAnsi="Times New Roman"/>
          <w:sz w:val="24"/>
          <w:szCs w:val="24"/>
        </w:rPr>
        <w:t>.</w:t>
      </w:r>
      <w:r w:rsidRPr="00970F7E">
        <w:rPr>
          <w:rFonts w:ascii="Times New Roman" w:hAnsi="Times New Roman"/>
          <w:sz w:val="24"/>
          <w:szCs w:val="24"/>
        </w:rPr>
        <w:t xml:space="preserve"> </w:t>
      </w:r>
      <w:r w:rsidRPr="008E6626">
        <w:rPr>
          <w:rFonts w:ascii="Times New Roman" w:hAnsi="Times New Roman"/>
          <w:sz w:val="24"/>
          <w:szCs w:val="24"/>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sz w:val="24"/>
          <w:szCs w:val="24"/>
        </w:rPr>
        <w:t xml:space="preserve"> </w:t>
      </w:r>
      <w:r w:rsidRPr="00970F7E">
        <w:rPr>
          <w:rFonts w:ascii="Times New Roman" w:hAnsi="Times New Roman"/>
          <w:b/>
          <w:bCs/>
          <w:sz w:val="24"/>
          <w:szCs w:val="24"/>
        </w:rPr>
        <w:t>Подвижные игры</w:t>
      </w:r>
      <w:r w:rsidRPr="008E6626">
        <w:rPr>
          <w:rFonts w:ascii="Times New Roman" w:hAnsi="Times New Roman"/>
          <w:bCs/>
          <w:i/>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w:t>
      </w:r>
      <w:r>
        <w:rPr>
          <w:rFonts w:ascii="Times New Roman" w:hAnsi="Times New Roman"/>
          <w:sz w:val="24"/>
          <w:szCs w:val="24"/>
        </w:rPr>
        <w:t>.</w:t>
      </w:r>
      <w:r w:rsidRPr="008E6626">
        <w:rPr>
          <w:rFonts w:ascii="Times New Roman" w:hAnsi="Times New Roman"/>
          <w:sz w:val="24"/>
          <w:szCs w:val="24"/>
        </w:rPr>
        <w:t xml:space="preserve">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D11451" w:rsidRPr="008E6626" w:rsidRDefault="00D11451" w:rsidP="007D2F38">
      <w:pPr>
        <w:spacing w:after="0" w:line="240" w:lineRule="auto"/>
        <w:ind w:right="-2" w:firstLine="567"/>
        <w:jc w:val="both"/>
        <w:rPr>
          <w:rFonts w:ascii="Times New Roman" w:hAnsi="Times New Roman"/>
          <w:b/>
          <w:sz w:val="24"/>
          <w:szCs w:val="24"/>
        </w:rPr>
      </w:pPr>
      <w:r w:rsidRPr="008E6626">
        <w:rPr>
          <w:rFonts w:ascii="Times New Roman" w:hAnsi="Times New Roman"/>
          <w:sz w:val="24"/>
          <w:szCs w:val="24"/>
        </w:rPr>
        <w:t xml:space="preserve">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w:t>
      </w:r>
      <w:r w:rsidRPr="008E6626">
        <w:rPr>
          <w:rFonts w:ascii="Times New Roman" w:hAnsi="Times New Roman"/>
          <w:sz w:val="24"/>
          <w:szCs w:val="24"/>
        </w:rPr>
        <w:lastRenderedPageBreak/>
        <w:t xml:space="preserve">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Спортивные игры</w:t>
      </w:r>
      <w:r w:rsidR="00970F7E">
        <w:rPr>
          <w:rFonts w:ascii="Times New Roman" w:hAnsi="Times New Roman"/>
          <w:b/>
          <w:bCs/>
          <w:sz w:val="24"/>
          <w:szCs w:val="24"/>
        </w:rPr>
        <w:t>.</w:t>
      </w:r>
      <w:r w:rsidRPr="008E6626">
        <w:rPr>
          <w:rFonts w:ascii="Times New Roman" w:hAnsi="Times New Roman"/>
          <w:b/>
          <w:bCs/>
          <w:sz w:val="24"/>
          <w:szCs w:val="24"/>
        </w:rPr>
        <w:t xml:space="preserve"> </w:t>
      </w:r>
      <w:r w:rsidRPr="008E6626">
        <w:rPr>
          <w:rFonts w:ascii="Times New Roman" w:hAnsi="Times New Roman"/>
          <w:sz w:val="24"/>
          <w:szCs w:val="24"/>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sz w:val="24"/>
          <w:szCs w:val="24"/>
        </w:rPr>
        <w:t>Формирование основ здорового образа жизни</w:t>
      </w:r>
      <w:r w:rsidRPr="008E6626">
        <w:rPr>
          <w:rFonts w:ascii="Times New Roman" w:hAnsi="Times New Roman"/>
          <w:bCs/>
          <w:i/>
          <w:sz w:val="24"/>
          <w:szCs w:val="24"/>
        </w:rPr>
        <w:t>.</w:t>
      </w:r>
      <w:r w:rsidRPr="008E6626">
        <w:rPr>
          <w:rFonts w:ascii="Times New Roman" w:hAnsi="Times New Roman"/>
          <w:b/>
          <w:bCs/>
          <w:sz w:val="24"/>
          <w:szCs w:val="24"/>
        </w:rPr>
        <w:t xml:space="preserve"> </w:t>
      </w:r>
      <w:r>
        <w:rPr>
          <w:rFonts w:ascii="Times New Roman" w:hAnsi="Times New Roman"/>
          <w:sz w:val="24"/>
          <w:szCs w:val="24"/>
        </w:rPr>
        <w:t>Педагогический работник</w:t>
      </w:r>
      <w:r w:rsidRPr="008E6626">
        <w:rPr>
          <w:rFonts w:ascii="Times New Roman" w:hAnsi="Times New Roman"/>
          <w:sz w:val="24"/>
          <w:szCs w:val="24"/>
        </w:rPr>
        <w:t xml:space="preserve">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3213C" w:rsidRPr="00D3213C" w:rsidRDefault="00D3213C" w:rsidP="007D2F38">
      <w:pPr>
        <w:spacing w:after="5" w:line="240" w:lineRule="auto"/>
        <w:ind w:right="7" w:firstLine="567"/>
        <w:contextualSpacing/>
        <w:jc w:val="both"/>
        <w:rPr>
          <w:rFonts w:ascii="Times New Roman" w:hAnsi="Times New Roman" w:cs="Times New Roman"/>
          <w:sz w:val="24"/>
          <w:szCs w:val="24"/>
        </w:rPr>
      </w:pPr>
      <w:r w:rsidRPr="00D3213C">
        <w:rPr>
          <w:rFonts w:ascii="Times New Roman" w:hAnsi="Times New Roman" w:cs="Times New Roman"/>
          <w:b/>
          <w:sz w:val="24"/>
          <w:szCs w:val="24"/>
        </w:rPr>
        <w:t xml:space="preserve">Активный отдых. </w:t>
      </w:r>
    </w:p>
    <w:p w:rsidR="00D3213C" w:rsidRPr="00D3213C" w:rsidRDefault="00D3213C" w:rsidP="007D2F38">
      <w:pPr>
        <w:spacing w:line="240" w:lineRule="auto"/>
        <w:ind w:right="14" w:firstLine="567"/>
        <w:contextualSpacing/>
        <w:jc w:val="both"/>
        <w:rPr>
          <w:rFonts w:ascii="Times New Roman" w:hAnsi="Times New Roman" w:cs="Times New Roman"/>
          <w:sz w:val="24"/>
          <w:szCs w:val="24"/>
        </w:rPr>
      </w:pPr>
      <w:r w:rsidRPr="00D3213C">
        <w:rPr>
          <w:rFonts w:ascii="Times New Roman" w:hAnsi="Times New Roman" w:cs="Times New Roman"/>
          <w:b/>
          <w:i/>
          <w:sz w:val="24"/>
          <w:szCs w:val="24"/>
        </w:rPr>
        <w:t>Физкультурные праздники и досуг</w:t>
      </w:r>
      <w:r>
        <w:rPr>
          <w:rFonts w:ascii="Times New Roman" w:hAnsi="Times New Roman" w:cs="Times New Roman"/>
          <w:b/>
          <w:i/>
          <w:sz w:val="24"/>
          <w:szCs w:val="24"/>
        </w:rPr>
        <w:t>и.</w:t>
      </w:r>
      <w:r>
        <w:rPr>
          <w:rFonts w:ascii="Times New Roman" w:hAnsi="Times New Roman" w:cs="Times New Roman"/>
          <w:sz w:val="24"/>
          <w:szCs w:val="24"/>
        </w:rPr>
        <w:t xml:space="preserve"> П</w:t>
      </w:r>
      <w:r w:rsidRPr="00D3213C">
        <w:rPr>
          <w:rFonts w:ascii="Times New Roman" w:hAnsi="Times New Roman" w:cs="Times New Roman"/>
          <w:sz w:val="24"/>
          <w:szCs w:val="24"/>
        </w:rPr>
        <w:t xml:space="preserve">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D3213C" w:rsidRPr="00D3213C" w:rsidRDefault="00D3213C" w:rsidP="007D2F38">
      <w:pPr>
        <w:spacing w:line="240" w:lineRule="auto"/>
        <w:ind w:right="14" w:firstLine="567"/>
        <w:contextualSpacing/>
        <w:jc w:val="both"/>
        <w:rPr>
          <w:rFonts w:ascii="Times New Roman" w:hAnsi="Times New Roman" w:cs="Times New Roman"/>
          <w:sz w:val="24"/>
          <w:szCs w:val="24"/>
        </w:rPr>
      </w:pPr>
      <w:r w:rsidRPr="00D3213C">
        <w:rPr>
          <w:rFonts w:ascii="Times New Roman" w:hAnsi="Times New Roman" w:cs="Times New Roman"/>
          <w:b/>
          <w:i/>
          <w:sz w:val="24"/>
          <w:szCs w:val="24"/>
        </w:rPr>
        <w:t>Досуг</w:t>
      </w:r>
      <w:r>
        <w:rPr>
          <w:rFonts w:ascii="Times New Roman" w:hAnsi="Times New Roman" w:cs="Times New Roman"/>
          <w:b/>
          <w:i/>
          <w:sz w:val="24"/>
          <w:szCs w:val="24"/>
        </w:rPr>
        <w:t>.</w:t>
      </w:r>
      <w:r>
        <w:rPr>
          <w:rFonts w:ascii="Times New Roman" w:hAnsi="Times New Roman" w:cs="Times New Roman"/>
          <w:sz w:val="24"/>
          <w:szCs w:val="24"/>
        </w:rPr>
        <w:t xml:space="preserve"> О</w:t>
      </w:r>
      <w:r w:rsidRPr="00D3213C">
        <w:rPr>
          <w:rFonts w:ascii="Times New Roman" w:hAnsi="Times New Roman" w:cs="Times New Roman"/>
          <w:sz w:val="24"/>
          <w:szCs w:val="24"/>
        </w:rPr>
        <w:t xml:space="preserve">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D3213C" w:rsidRPr="00D3213C" w:rsidRDefault="00D3213C" w:rsidP="007D2F38">
      <w:pPr>
        <w:spacing w:line="240" w:lineRule="auto"/>
        <w:ind w:right="14" w:firstLine="567"/>
        <w:contextualSpacing/>
        <w:jc w:val="both"/>
        <w:rPr>
          <w:rFonts w:ascii="Times New Roman" w:hAnsi="Times New Roman" w:cs="Times New Roman"/>
          <w:sz w:val="24"/>
          <w:szCs w:val="24"/>
        </w:rPr>
      </w:pPr>
      <w:r w:rsidRPr="00D3213C">
        <w:rPr>
          <w:rFonts w:ascii="Times New Roman" w:hAnsi="Times New Roman" w:cs="Times New Roman"/>
          <w:sz w:val="24"/>
          <w:szCs w:val="24"/>
        </w:rPr>
        <w:t xml:space="preserve">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ярким спортивным событиям и достижениям выдающихся спортсменов. </w:t>
      </w:r>
    </w:p>
    <w:p w:rsidR="00D3213C" w:rsidRPr="00D3213C" w:rsidRDefault="00D3213C" w:rsidP="007D2F38">
      <w:pPr>
        <w:spacing w:line="240" w:lineRule="auto"/>
        <w:ind w:right="14" w:firstLine="567"/>
        <w:contextualSpacing/>
        <w:jc w:val="both"/>
        <w:rPr>
          <w:rFonts w:ascii="Times New Roman" w:hAnsi="Times New Roman" w:cs="Times New Roman"/>
          <w:sz w:val="24"/>
          <w:szCs w:val="24"/>
        </w:rPr>
      </w:pPr>
      <w:r>
        <w:rPr>
          <w:rFonts w:ascii="Times New Roman" w:hAnsi="Times New Roman" w:cs="Times New Roman"/>
          <w:b/>
          <w:i/>
          <w:sz w:val="24"/>
          <w:szCs w:val="24"/>
        </w:rPr>
        <w:lastRenderedPageBreak/>
        <w:t>Дни здоровья.</w:t>
      </w:r>
      <w:r>
        <w:rPr>
          <w:rFonts w:ascii="Times New Roman" w:hAnsi="Times New Roman" w:cs="Times New Roman"/>
          <w:sz w:val="24"/>
          <w:szCs w:val="24"/>
        </w:rPr>
        <w:t xml:space="preserve"> П</w:t>
      </w:r>
      <w:r w:rsidRPr="00D3213C">
        <w:rPr>
          <w:rFonts w:ascii="Times New Roman" w:hAnsi="Times New Roman" w:cs="Times New Roman"/>
          <w:sz w:val="24"/>
          <w:szCs w:val="24"/>
        </w:rPr>
        <w:t xml:space="preserve">роводятся 1 раз в квартал. В этот день педагог организует оздоровительные мероприятия, в том числе физкультурные досуги, и туристские прогулки. </w:t>
      </w:r>
    </w:p>
    <w:p w:rsidR="00D11451" w:rsidRPr="008E6626" w:rsidRDefault="00D11451" w:rsidP="007D2F38">
      <w:pPr>
        <w:spacing w:after="0" w:line="240" w:lineRule="auto"/>
        <w:ind w:right="-2" w:firstLine="567"/>
        <w:contextualSpacing/>
        <w:jc w:val="both"/>
        <w:rPr>
          <w:rFonts w:ascii="Times New Roman" w:hAnsi="Times New Roman"/>
          <w:sz w:val="24"/>
          <w:szCs w:val="24"/>
        </w:rPr>
      </w:pPr>
      <w:r w:rsidRPr="00D3213C">
        <w:rPr>
          <w:rFonts w:ascii="Times New Roman" w:hAnsi="Times New Roman" w:cs="Times New Roman"/>
          <w:b/>
          <w:bCs/>
          <w:iCs/>
          <w:sz w:val="24"/>
          <w:szCs w:val="24"/>
        </w:rPr>
        <w:t>Туристские прогулки и экскурсии</w:t>
      </w:r>
      <w:r w:rsidRPr="00D3213C">
        <w:rPr>
          <w:rFonts w:ascii="Times New Roman" w:hAnsi="Times New Roman" w:cs="Times New Roman"/>
          <w:i/>
          <w:iCs/>
          <w:sz w:val="24"/>
          <w:szCs w:val="24"/>
        </w:rPr>
        <w:t xml:space="preserve">.  </w:t>
      </w:r>
      <w:r w:rsidRPr="00D3213C">
        <w:rPr>
          <w:rFonts w:ascii="Times New Roman" w:hAnsi="Times New Roman" w:cs="Times New Roman"/>
          <w:sz w:val="24"/>
          <w:szCs w:val="24"/>
        </w:rPr>
        <w:t>Педагогический работник организует</w:t>
      </w:r>
      <w:r w:rsidRPr="008E6626">
        <w:rPr>
          <w:rFonts w:ascii="Times New Roman" w:hAnsi="Times New Roman"/>
          <w:sz w:val="24"/>
          <w:szCs w:val="24"/>
        </w:rPr>
        <w:t xml:space="preserve">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D11451" w:rsidRPr="008E6626"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11451" w:rsidRPr="008E6626" w:rsidRDefault="00D11451" w:rsidP="007D2F38">
      <w:pPr>
        <w:spacing w:after="0" w:line="240" w:lineRule="auto"/>
        <w:ind w:right="-2" w:firstLine="567"/>
        <w:jc w:val="both"/>
        <w:rPr>
          <w:rFonts w:ascii="Times New Roman" w:hAnsi="Times New Roman"/>
          <w:sz w:val="24"/>
          <w:szCs w:val="24"/>
        </w:rPr>
      </w:pPr>
      <w:r w:rsidRPr="00970F7E">
        <w:rPr>
          <w:rFonts w:ascii="Times New Roman" w:hAnsi="Times New Roman"/>
          <w:b/>
          <w:bCs/>
          <w:iCs/>
          <w:sz w:val="24"/>
          <w:szCs w:val="24"/>
        </w:rPr>
        <w:t>В результате, к концу 7 года жизни</w:t>
      </w:r>
      <w:r w:rsidRPr="008E6626">
        <w:rPr>
          <w:rFonts w:ascii="Times New Roman" w:hAnsi="Times New Roman"/>
          <w:b/>
          <w:bCs/>
          <w:i/>
          <w:iCs/>
          <w:sz w:val="24"/>
          <w:szCs w:val="24"/>
        </w:rPr>
        <w:t>,</w:t>
      </w:r>
      <w:r w:rsidRPr="008E6626">
        <w:rPr>
          <w:rFonts w:ascii="Times New Roman" w:hAnsi="Times New Roman"/>
          <w:sz w:val="24"/>
          <w:szCs w:val="24"/>
        </w:rPr>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CC3EAF" w:rsidRDefault="00D11451" w:rsidP="007D2F38">
      <w:pPr>
        <w:spacing w:after="0" w:line="240" w:lineRule="auto"/>
        <w:ind w:right="-2" w:firstLine="567"/>
        <w:jc w:val="both"/>
        <w:rPr>
          <w:rFonts w:ascii="Times New Roman" w:hAnsi="Times New Roman"/>
          <w:sz w:val="24"/>
          <w:szCs w:val="24"/>
        </w:rPr>
      </w:pPr>
      <w:r w:rsidRPr="008E6626">
        <w:rPr>
          <w:rFonts w:ascii="Times New Roman" w:hAnsi="Times New Roman"/>
          <w:sz w:val="24"/>
          <w:szCs w:val="24"/>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8E6626">
        <w:rPr>
          <w:rFonts w:ascii="Times New Roman" w:hAnsi="Times New Roman"/>
          <w:color w:val="365F91"/>
          <w:sz w:val="24"/>
          <w:szCs w:val="24"/>
        </w:rPr>
        <w:t xml:space="preserve"> </w:t>
      </w:r>
      <w:r w:rsidRPr="008E6626">
        <w:rPr>
          <w:rFonts w:ascii="Times New Roman" w:hAnsi="Times New Roman"/>
          <w:sz w:val="24"/>
          <w:szCs w:val="24"/>
        </w:rPr>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rsidR="006074EC" w:rsidRDefault="006074EC" w:rsidP="007D2F38">
      <w:pPr>
        <w:spacing w:line="240" w:lineRule="auto"/>
        <w:ind w:right="14" w:firstLine="568"/>
        <w:contextualSpacing/>
        <w:jc w:val="both"/>
        <w:rPr>
          <w:rFonts w:ascii="Times New Roman" w:hAnsi="Times New Roman" w:cs="Times New Roman"/>
          <w:sz w:val="24"/>
          <w:szCs w:val="24"/>
        </w:rPr>
      </w:pPr>
    </w:p>
    <w:p w:rsidR="006074EC" w:rsidRPr="006074EC" w:rsidRDefault="006074EC" w:rsidP="007D2F38">
      <w:pPr>
        <w:spacing w:line="240" w:lineRule="auto"/>
        <w:ind w:right="14" w:firstLine="568"/>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Решение совокупных задач воспитания в </w:t>
      </w:r>
      <w:r>
        <w:rPr>
          <w:rFonts w:ascii="Times New Roman" w:hAnsi="Times New Roman" w:cs="Times New Roman"/>
          <w:sz w:val="24"/>
          <w:szCs w:val="24"/>
        </w:rPr>
        <w:t>рамках образовательной области «Физическое развитие»</w:t>
      </w:r>
      <w:r w:rsidRPr="006074EC">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«Жизнь», «Здоровье»</w:t>
      </w:r>
      <w:r w:rsidRPr="006074EC">
        <w:rPr>
          <w:rFonts w:ascii="Times New Roman" w:hAnsi="Times New Roman" w:cs="Times New Roman"/>
          <w:sz w:val="24"/>
          <w:szCs w:val="24"/>
        </w:rPr>
        <w:t xml:space="preserve">, что предполагает: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воспитание активности, самостоятельности, самоуважения,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lastRenderedPageBreak/>
        <w:t xml:space="preserve">коммуникабельности, уверенности и других личностных качеств;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приобщение детей к ценностям, нормам и знаниям физической культуры в целях их физического развития и саморазвития; </w:t>
      </w:r>
    </w:p>
    <w:p w:rsidR="006074EC" w:rsidRPr="006074EC" w:rsidRDefault="006074EC" w:rsidP="007D2F38">
      <w:pPr>
        <w:numPr>
          <w:ilvl w:val="0"/>
          <w:numId w:val="107"/>
        </w:numPr>
        <w:spacing w:after="15" w:line="240" w:lineRule="auto"/>
        <w:ind w:left="0" w:right="14" w:hanging="136"/>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формирование у ребенка основных гигиенических навыков, представлений о здоровом образе жизни. </w:t>
      </w:r>
    </w:p>
    <w:p w:rsidR="006074EC" w:rsidRDefault="006074EC" w:rsidP="007D2F38">
      <w:pPr>
        <w:spacing w:line="240" w:lineRule="auto"/>
        <w:ind w:right="14" w:firstLine="567"/>
        <w:contextualSpacing/>
        <w:jc w:val="both"/>
        <w:rPr>
          <w:rFonts w:ascii="Times New Roman" w:hAnsi="Times New Roman" w:cs="Times New Roman"/>
          <w:b/>
          <w:sz w:val="24"/>
          <w:szCs w:val="24"/>
        </w:rPr>
      </w:pPr>
      <w:r w:rsidRPr="006074EC">
        <w:rPr>
          <w:rFonts w:ascii="Times New Roman" w:hAnsi="Times New Roman" w:cs="Times New Roman"/>
          <w:b/>
          <w:sz w:val="24"/>
          <w:szCs w:val="24"/>
        </w:rPr>
        <w:t>Реализация</w:t>
      </w:r>
      <w:r w:rsidRPr="006074EC">
        <w:rPr>
          <w:rFonts w:ascii="Times New Roman" w:hAnsi="Times New Roman" w:cs="Times New Roman"/>
          <w:sz w:val="24"/>
          <w:szCs w:val="24"/>
        </w:rPr>
        <w:t xml:space="preserve"> задач данной области происходит в следующих видах образовательной деятельности:</w:t>
      </w:r>
      <w:r w:rsidRPr="006074EC">
        <w:rPr>
          <w:rFonts w:ascii="Times New Roman" w:hAnsi="Times New Roman" w:cs="Times New Roman"/>
          <w:b/>
          <w:sz w:val="24"/>
          <w:szCs w:val="24"/>
        </w:rPr>
        <w:t xml:space="preserve"> </w:t>
      </w:r>
      <w:r w:rsidRPr="006074EC">
        <w:rPr>
          <w:rFonts w:ascii="Times New Roman" w:hAnsi="Times New Roman" w:cs="Times New Roman"/>
          <w:sz w:val="24"/>
          <w:szCs w:val="24"/>
        </w:rPr>
        <w:t xml:space="preserve"> </w:t>
      </w:r>
      <w:r w:rsidRPr="006074EC">
        <w:rPr>
          <w:rFonts w:ascii="Times New Roman" w:hAnsi="Times New Roman" w:cs="Times New Roman"/>
          <w:b/>
          <w:sz w:val="24"/>
          <w:szCs w:val="24"/>
        </w:rPr>
        <w:t xml:space="preserve"> </w:t>
      </w:r>
    </w:p>
    <w:p w:rsidR="006074EC" w:rsidRPr="006074EC" w:rsidRDefault="006074EC" w:rsidP="007D2F38">
      <w:pPr>
        <w:spacing w:line="240" w:lineRule="auto"/>
        <w:ind w:right="14" w:firstLine="567"/>
        <w:contextualSpacing/>
        <w:jc w:val="both"/>
        <w:rPr>
          <w:rFonts w:ascii="Times New Roman" w:hAnsi="Times New Roman" w:cs="Times New Roman"/>
          <w:sz w:val="24"/>
          <w:szCs w:val="24"/>
        </w:rPr>
      </w:pPr>
      <w:r w:rsidRPr="006074EC">
        <w:rPr>
          <w:rFonts w:ascii="Times New Roman" w:hAnsi="Times New Roman" w:cs="Times New Roman"/>
          <w:b/>
          <w:sz w:val="24"/>
          <w:szCs w:val="24"/>
        </w:rPr>
        <w:t>«Здоровье»</w:t>
      </w:r>
      <w:r>
        <w:rPr>
          <w:rFonts w:ascii="Times New Roman" w:hAnsi="Times New Roman" w:cs="Times New Roman"/>
          <w:b/>
          <w:sz w:val="24"/>
          <w:szCs w:val="24"/>
        </w:rPr>
        <w:t xml:space="preserve"> -</w:t>
      </w:r>
      <w:r w:rsidRPr="006074EC">
        <w:rPr>
          <w:rFonts w:ascii="Times New Roman" w:hAnsi="Times New Roman" w:cs="Times New Roman"/>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w:t>
      </w:r>
      <w:r w:rsidRPr="006074EC">
        <w:rPr>
          <w:rFonts w:ascii="Times New Roman" w:hAnsi="Times New Roman" w:cs="Times New Roman"/>
          <w:b/>
          <w:sz w:val="24"/>
          <w:szCs w:val="24"/>
        </w:rPr>
        <w:t xml:space="preserve">  </w:t>
      </w:r>
    </w:p>
    <w:p w:rsidR="006074EC" w:rsidRDefault="006074EC" w:rsidP="007D2F38">
      <w:pPr>
        <w:spacing w:line="240" w:lineRule="auto"/>
        <w:ind w:right="14" w:firstLine="567"/>
        <w:contextualSpacing/>
        <w:jc w:val="both"/>
        <w:rPr>
          <w:rFonts w:ascii="Times New Roman" w:hAnsi="Times New Roman" w:cs="Times New Roman"/>
          <w:sz w:val="24"/>
          <w:szCs w:val="24"/>
        </w:rPr>
      </w:pPr>
      <w:r w:rsidRPr="006074EC">
        <w:rPr>
          <w:rFonts w:ascii="Times New Roman" w:hAnsi="Times New Roman" w:cs="Times New Roman"/>
          <w:b/>
          <w:sz w:val="24"/>
          <w:szCs w:val="24"/>
        </w:rPr>
        <w:t>«Занятие по физическому развитию»</w:t>
      </w:r>
      <w:r>
        <w:rPr>
          <w:rFonts w:ascii="Times New Roman" w:hAnsi="Times New Roman" w:cs="Times New Roman"/>
          <w:b/>
          <w:sz w:val="24"/>
          <w:szCs w:val="24"/>
        </w:rPr>
        <w:t xml:space="preserve"> -</w:t>
      </w:r>
      <w:r>
        <w:rPr>
          <w:rFonts w:ascii="Times New Roman" w:hAnsi="Times New Roman" w:cs="Times New Roman"/>
          <w:sz w:val="24"/>
          <w:szCs w:val="24"/>
        </w:rPr>
        <w:t xml:space="preserve"> в группах 2-3, 3-4</w:t>
      </w:r>
      <w:r w:rsidRPr="006074EC">
        <w:rPr>
          <w:rFonts w:ascii="Times New Roman" w:hAnsi="Times New Roman" w:cs="Times New Roman"/>
          <w:sz w:val="24"/>
          <w:szCs w:val="24"/>
        </w:rPr>
        <w:t>, 4-5 лет реализуется через з</w:t>
      </w:r>
      <w:r>
        <w:rPr>
          <w:rFonts w:ascii="Times New Roman" w:hAnsi="Times New Roman" w:cs="Times New Roman"/>
          <w:sz w:val="24"/>
          <w:szCs w:val="24"/>
        </w:rPr>
        <w:t>анятие 3 раза в неделю, в группах 5-6,  6-7  лет 3</w:t>
      </w:r>
      <w:r w:rsidRPr="006074EC">
        <w:rPr>
          <w:rFonts w:ascii="Times New Roman" w:hAnsi="Times New Roman" w:cs="Times New Roman"/>
          <w:sz w:val="24"/>
          <w:szCs w:val="24"/>
        </w:rPr>
        <w:t xml:space="preserve"> раза в неделю</w:t>
      </w:r>
      <w:r>
        <w:rPr>
          <w:rFonts w:ascii="Times New Roman" w:hAnsi="Times New Roman" w:cs="Times New Roman"/>
          <w:sz w:val="24"/>
          <w:szCs w:val="24"/>
        </w:rPr>
        <w:t xml:space="preserve">, одно из которых организуется на открытом воздухе. </w:t>
      </w:r>
      <w:r w:rsidRPr="006074EC">
        <w:rPr>
          <w:rFonts w:ascii="Times New Roman" w:hAnsi="Times New Roman" w:cs="Times New Roman"/>
          <w:sz w:val="24"/>
          <w:szCs w:val="24"/>
        </w:rPr>
        <w:t>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ветра) по климатическим зонам. В дождливые, ветреные и морозные дни занятия</w:t>
      </w:r>
      <w:r>
        <w:rPr>
          <w:rFonts w:ascii="Times New Roman" w:hAnsi="Times New Roman" w:cs="Times New Roman"/>
          <w:sz w:val="24"/>
          <w:szCs w:val="24"/>
        </w:rPr>
        <w:t xml:space="preserve"> по физическому развитию проводя</w:t>
      </w:r>
      <w:r w:rsidRPr="006074EC">
        <w:rPr>
          <w:rFonts w:ascii="Times New Roman" w:hAnsi="Times New Roman" w:cs="Times New Roman"/>
          <w:sz w:val="24"/>
          <w:szCs w:val="24"/>
        </w:rPr>
        <w:t xml:space="preserve">тся в зале. </w:t>
      </w:r>
    </w:p>
    <w:p w:rsidR="006074EC" w:rsidRPr="006074EC" w:rsidRDefault="006074EC" w:rsidP="007D2F38">
      <w:pPr>
        <w:spacing w:line="240" w:lineRule="auto"/>
        <w:ind w:right="14" w:firstLine="567"/>
        <w:contextualSpacing/>
        <w:jc w:val="both"/>
        <w:rPr>
          <w:rFonts w:ascii="Times New Roman" w:hAnsi="Times New Roman" w:cs="Times New Roman"/>
          <w:sz w:val="24"/>
          <w:szCs w:val="24"/>
        </w:rPr>
      </w:pPr>
      <w:r w:rsidRPr="006074EC">
        <w:rPr>
          <w:rFonts w:ascii="Times New Roman" w:hAnsi="Times New Roman" w:cs="Times New Roman"/>
          <w:b/>
          <w:sz w:val="24"/>
          <w:szCs w:val="24"/>
        </w:rPr>
        <w:t xml:space="preserve">Программа «Урок Здравика» - </w:t>
      </w:r>
      <w:r w:rsidRPr="006074EC">
        <w:rPr>
          <w:rFonts w:ascii="Times New Roman" w:hAnsi="Times New Roman" w:cs="Times New Roman"/>
          <w:sz w:val="24"/>
          <w:szCs w:val="24"/>
        </w:rPr>
        <w:t>в группах 3-4, 4-5, 5-6, 6-7 лет о</w:t>
      </w:r>
      <w:r w:rsidRPr="006074EC">
        <w:rPr>
          <w:rFonts w:ascii="Times New Roman" w:hAnsi="Times New Roman"/>
          <w:color w:val="000000"/>
          <w:sz w:val="24"/>
          <w:szCs w:val="24"/>
        </w:rPr>
        <w:t>существляется в совместной деятельности педагога с детьми, другими детьми, самостоятельной деятельности детей и при проведении режимных моментов ежедневно в различных видах детской деятельности</w:t>
      </w:r>
    </w:p>
    <w:p w:rsidR="000B2001" w:rsidRPr="006074EC" w:rsidRDefault="006074EC" w:rsidP="007D2F38">
      <w:pPr>
        <w:spacing w:after="28" w:line="240" w:lineRule="auto"/>
        <w:contextualSpacing/>
        <w:jc w:val="both"/>
        <w:rPr>
          <w:rFonts w:ascii="Times New Roman" w:hAnsi="Times New Roman" w:cs="Times New Roman"/>
          <w:sz w:val="24"/>
          <w:szCs w:val="24"/>
        </w:rPr>
      </w:pPr>
      <w:r w:rsidRPr="006074EC">
        <w:rPr>
          <w:rFonts w:ascii="Times New Roman" w:hAnsi="Times New Roman" w:cs="Times New Roman"/>
          <w:sz w:val="24"/>
          <w:szCs w:val="24"/>
        </w:rPr>
        <w:t xml:space="preserve"> </w:t>
      </w:r>
    </w:p>
    <w:p w:rsidR="000B2001" w:rsidRDefault="000B2001" w:rsidP="007D2F38">
      <w:pPr>
        <w:spacing w:after="0" w:line="240" w:lineRule="auto"/>
        <w:ind w:right="-2" w:firstLine="567"/>
        <w:jc w:val="both"/>
        <w:rPr>
          <w:rFonts w:ascii="Times New Roman" w:hAnsi="Times New Roman"/>
          <w:b/>
          <w:sz w:val="24"/>
          <w:szCs w:val="24"/>
        </w:rPr>
      </w:pPr>
      <w:r w:rsidRPr="000B2001">
        <w:rPr>
          <w:rFonts w:ascii="Times New Roman" w:hAnsi="Times New Roman"/>
          <w:b/>
          <w:sz w:val="24"/>
          <w:szCs w:val="24"/>
        </w:rPr>
        <w:t xml:space="preserve">2.1.6. Содержание </w:t>
      </w:r>
      <w:r w:rsidR="005B0135">
        <w:rPr>
          <w:rFonts w:ascii="Times New Roman" w:hAnsi="Times New Roman"/>
          <w:b/>
          <w:sz w:val="24"/>
          <w:szCs w:val="24"/>
        </w:rPr>
        <w:t>Программ, формируемых</w:t>
      </w:r>
      <w:r>
        <w:rPr>
          <w:rFonts w:ascii="Times New Roman" w:hAnsi="Times New Roman"/>
          <w:b/>
          <w:sz w:val="24"/>
          <w:szCs w:val="24"/>
        </w:rPr>
        <w:t xml:space="preserve"> участниками образова</w:t>
      </w:r>
      <w:r w:rsidR="005B0135">
        <w:rPr>
          <w:rFonts w:ascii="Times New Roman" w:hAnsi="Times New Roman"/>
          <w:b/>
          <w:sz w:val="24"/>
          <w:szCs w:val="24"/>
        </w:rPr>
        <w:t>тельных отношений</w:t>
      </w:r>
      <w:r>
        <w:rPr>
          <w:rFonts w:ascii="Times New Roman" w:hAnsi="Times New Roman"/>
          <w:b/>
          <w:sz w:val="24"/>
          <w:szCs w:val="24"/>
        </w:rPr>
        <w:t xml:space="preserve"> с учетом образовательных потребностей, интересов и мотивов детей, членов их семей и педагогов</w:t>
      </w:r>
    </w:p>
    <w:p w:rsidR="000B2001" w:rsidRDefault="000B2001" w:rsidP="007D2F38">
      <w:pPr>
        <w:spacing w:after="0" w:line="240" w:lineRule="auto"/>
        <w:ind w:right="-2" w:firstLine="567"/>
        <w:jc w:val="both"/>
        <w:rPr>
          <w:rFonts w:ascii="Times New Roman" w:hAnsi="Times New Roman"/>
          <w:b/>
          <w:sz w:val="24"/>
          <w:szCs w:val="24"/>
        </w:rPr>
      </w:pPr>
    </w:p>
    <w:p w:rsidR="000B2001" w:rsidRPr="001B451D" w:rsidRDefault="000B2001" w:rsidP="007D2F38">
      <w:pPr>
        <w:pStyle w:val="afff2"/>
        <w:spacing w:line="240" w:lineRule="auto"/>
        <w:ind w:right="-1" w:firstLine="567"/>
        <w:rPr>
          <w:b/>
        </w:rPr>
      </w:pPr>
      <w:r>
        <w:rPr>
          <w:b/>
          <w:bCs/>
          <w:color w:val="000000"/>
        </w:rPr>
        <w:t>2.</w:t>
      </w:r>
      <w:r w:rsidR="00745E9B">
        <w:rPr>
          <w:b/>
          <w:bCs/>
          <w:color w:val="000000"/>
        </w:rPr>
        <w:t>1.</w:t>
      </w:r>
      <w:r>
        <w:rPr>
          <w:b/>
          <w:bCs/>
          <w:color w:val="000000"/>
        </w:rPr>
        <w:t xml:space="preserve">6.1. Программа «С чего начинается Родина…» для детей 2-7 лет </w:t>
      </w:r>
      <w:r w:rsidRPr="00745E9B">
        <w:rPr>
          <w:b/>
          <w:bCs/>
          <w:color w:val="000000"/>
        </w:rPr>
        <w:t>(</w:t>
      </w:r>
      <w:r w:rsidR="00745E9B" w:rsidRPr="00745E9B">
        <w:rPr>
          <w:b/>
        </w:rPr>
        <w:t xml:space="preserve">ориентирована на специфику национальных социокультурных условий) </w:t>
      </w:r>
    </w:p>
    <w:p w:rsidR="000B2001" w:rsidRPr="00BC1A09" w:rsidRDefault="000B2001" w:rsidP="007D2F38">
      <w:pPr>
        <w:pStyle w:val="a8"/>
        <w:ind w:right="-1" w:firstLine="567"/>
        <w:jc w:val="both"/>
        <w:rPr>
          <w:rFonts w:ascii="Times New Roman" w:hAnsi="Times New Roman"/>
          <w:sz w:val="24"/>
          <w:szCs w:val="24"/>
        </w:rPr>
      </w:pPr>
      <w:r w:rsidRPr="00BC1A09">
        <w:rPr>
          <w:rFonts w:ascii="Times New Roman" w:hAnsi="Times New Roman"/>
          <w:color w:val="000000"/>
          <w:sz w:val="24"/>
          <w:szCs w:val="24"/>
        </w:rPr>
        <w:t xml:space="preserve">Программа «С чего начинается Родина…» </w:t>
      </w:r>
      <w:r w:rsidRPr="00BC1A09">
        <w:rPr>
          <w:rFonts w:ascii="Times New Roman" w:hAnsi="Times New Roman"/>
          <w:sz w:val="24"/>
          <w:szCs w:val="24"/>
        </w:rPr>
        <w:t xml:space="preserve">направлена на формирование основ краеведения, ценностного отношения к прекрасному, миру природы, труду, воспитание  гражданственности, патриотизма у </w:t>
      </w:r>
      <w:r>
        <w:rPr>
          <w:rFonts w:ascii="Times New Roman" w:hAnsi="Times New Roman"/>
          <w:sz w:val="24"/>
          <w:szCs w:val="24"/>
        </w:rPr>
        <w:t>ребенка  от 2</w:t>
      </w:r>
      <w:r w:rsidRPr="00BC1A09">
        <w:rPr>
          <w:rFonts w:ascii="Times New Roman" w:hAnsi="Times New Roman"/>
          <w:sz w:val="24"/>
          <w:szCs w:val="24"/>
        </w:rPr>
        <w:t xml:space="preserve"> до 7 лет.</w:t>
      </w:r>
    </w:p>
    <w:p w:rsidR="000B2001" w:rsidRPr="00BC1A09" w:rsidRDefault="000B2001" w:rsidP="007D2F38">
      <w:pPr>
        <w:pStyle w:val="a8"/>
        <w:ind w:right="-1" w:firstLine="567"/>
        <w:jc w:val="both"/>
        <w:rPr>
          <w:rFonts w:ascii="Times New Roman" w:hAnsi="Times New Roman"/>
          <w:sz w:val="24"/>
          <w:szCs w:val="24"/>
        </w:rPr>
      </w:pPr>
      <w:r w:rsidRPr="00BC1A09">
        <w:rPr>
          <w:rFonts w:ascii="Times New Roman" w:hAnsi="Times New Roman"/>
          <w:sz w:val="24"/>
          <w:szCs w:val="24"/>
        </w:rPr>
        <w:t>Этнический состав семей воспитанников имеет неоднородный характер и представ</w:t>
      </w:r>
      <w:r w:rsidR="005160F1">
        <w:rPr>
          <w:rFonts w:ascii="Times New Roman" w:hAnsi="Times New Roman"/>
          <w:sz w:val="24"/>
          <w:szCs w:val="24"/>
        </w:rPr>
        <w:t>лен национальностями: татары (33%), русские (16%) башкиры (33</w:t>
      </w:r>
      <w:r w:rsidRPr="00BC1A09">
        <w:rPr>
          <w:rFonts w:ascii="Times New Roman" w:hAnsi="Times New Roman"/>
          <w:sz w:val="24"/>
          <w:szCs w:val="24"/>
        </w:rPr>
        <w:t xml:space="preserve">%), основной контингент - дети </w:t>
      </w:r>
      <w:r w:rsidR="005160F1">
        <w:rPr>
          <w:rFonts w:ascii="Times New Roman" w:hAnsi="Times New Roman"/>
          <w:sz w:val="24"/>
          <w:szCs w:val="24"/>
        </w:rPr>
        <w:t>из семьи казахской семьи</w:t>
      </w:r>
    </w:p>
    <w:p w:rsidR="000B2001" w:rsidRPr="00BC1A09" w:rsidRDefault="000B2001" w:rsidP="007D2F38">
      <w:pPr>
        <w:pStyle w:val="a8"/>
        <w:ind w:right="-1" w:firstLine="567"/>
        <w:jc w:val="both"/>
        <w:rPr>
          <w:rFonts w:ascii="Times New Roman" w:hAnsi="Times New Roman"/>
          <w:sz w:val="24"/>
          <w:szCs w:val="24"/>
        </w:rPr>
      </w:pPr>
      <w:r w:rsidRPr="00BC1A09">
        <w:rPr>
          <w:rFonts w:ascii="Times New Roman" w:hAnsi="Times New Roman"/>
          <w:sz w:val="24"/>
          <w:szCs w:val="24"/>
        </w:rPr>
        <w:t>Педагогический коллектив разработал содержание Программы и представил ее содержание Родительскому комитету для ознакомления. Далее было проведено анкетирование родителей с целью изучения их мнения о содержании программы и возможности ее реализации в образовательном процессе. По результатам анкетирования было выявлено, что 90% родителей считаю необходимость раскрывать детям особенности национальной культуры и готовы принять участие в данном процессе. 95% родителя считают возможным ее реализацию в ДОУ, содержание отметили как достаточное для освоения детьми дошкольного возраста и позволяющую раскрыть особенности разных национальностей.</w:t>
      </w:r>
    </w:p>
    <w:p w:rsidR="000B2001" w:rsidRPr="00BC1A09" w:rsidRDefault="000B2001" w:rsidP="007D2F38">
      <w:pPr>
        <w:pStyle w:val="a8"/>
        <w:ind w:right="-1" w:firstLine="567"/>
        <w:jc w:val="both"/>
        <w:rPr>
          <w:rFonts w:ascii="Times New Roman" w:hAnsi="Times New Roman"/>
          <w:sz w:val="24"/>
          <w:szCs w:val="24"/>
        </w:rPr>
      </w:pPr>
      <w:r w:rsidRPr="00BC1A09">
        <w:rPr>
          <w:rFonts w:ascii="Times New Roman" w:hAnsi="Times New Roman"/>
          <w:sz w:val="24"/>
          <w:szCs w:val="24"/>
        </w:rPr>
        <w:t>Педагогическое наблюдение за детьми дошкольного возраста в группах, где находятся дети разных национальностей показало, что дети (80%) испытывают потребность о изучении особенностей разных культур. Дети задают вопросы сверстникам, взрослым о праздниках, их особенностях. Данное наблюдение позволяет сделать вывод, что содержание программы «С чего начинается Родина…» позволит удовлетворить интерес и потребность воспитанников</w:t>
      </w:r>
      <w:r>
        <w:rPr>
          <w:rFonts w:ascii="Times New Roman" w:hAnsi="Times New Roman"/>
          <w:sz w:val="24"/>
          <w:szCs w:val="24"/>
        </w:rPr>
        <w:t xml:space="preserve"> младшего,</w:t>
      </w:r>
      <w:r w:rsidRPr="00BC1A09">
        <w:rPr>
          <w:rFonts w:ascii="Times New Roman" w:hAnsi="Times New Roman"/>
          <w:sz w:val="24"/>
          <w:szCs w:val="24"/>
        </w:rPr>
        <w:t xml:space="preserve"> среднего, старшего дошкольного возраста в познании культуры разных народов, познакомиться более шире с </w:t>
      </w:r>
      <w:r w:rsidRPr="00BC1A09">
        <w:rPr>
          <w:rFonts w:ascii="Times New Roman" w:hAnsi="Times New Roman"/>
          <w:sz w:val="24"/>
          <w:szCs w:val="24"/>
        </w:rPr>
        <w:lastRenderedPageBreak/>
        <w:t xml:space="preserve">особенностями собственной культуры, содействовать формированию мировоззрения ребенка. </w:t>
      </w:r>
    </w:p>
    <w:p w:rsidR="00745E9B" w:rsidRDefault="000B2001" w:rsidP="007D2F38">
      <w:pPr>
        <w:pStyle w:val="a8"/>
        <w:ind w:right="-1" w:firstLine="567"/>
        <w:jc w:val="both"/>
        <w:rPr>
          <w:rFonts w:ascii="Times New Roman" w:hAnsi="Times New Roman"/>
          <w:sz w:val="24"/>
          <w:szCs w:val="24"/>
        </w:rPr>
      </w:pPr>
      <w:r>
        <w:rPr>
          <w:rFonts w:ascii="Times New Roman" w:hAnsi="Times New Roman"/>
          <w:sz w:val="24"/>
          <w:szCs w:val="24"/>
        </w:rPr>
        <w:t>Анкетирование педагогов показало, что 100% педагогов готовы к реализации программы «С чего начинается Родина…», понимают значимость данной работы в воспитании и развитии детей дошкольного возраста, а также готовы к преобразованию развивающей предметно-пространственной среды в группе для реализации содержания Программы. При рассмотрении содержания Программы на педагогическом коллективе педагоги приняли ее единогласно, оценили ее как доступную для восприятия детьми 2-7 лет.</w:t>
      </w:r>
    </w:p>
    <w:p w:rsidR="000B2001" w:rsidRDefault="000B2001" w:rsidP="007D2F38">
      <w:pPr>
        <w:pStyle w:val="a8"/>
        <w:ind w:right="-1" w:firstLine="567"/>
        <w:jc w:val="both"/>
        <w:rPr>
          <w:rFonts w:ascii="Times New Roman" w:hAnsi="Times New Roman"/>
          <w:sz w:val="24"/>
          <w:szCs w:val="24"/>
        </w:rPr>
      </w:pPr>
      <w:r>
        <w:rPr>
          <w:rFonts w:ascii="Times New Roman" w:hAnsi="Times New Roman"/>
          <w:sz w:val="24"/>
          <w:szCs w:val="24"/>
        </w:rPr>
        <w:t>Программа</w:t>
      </w:r>
      <w:r w:rsidR="00745E9B">
        <w:rPr>
          <w:rFonts w:ascii="Times New Roman" w:hAnsi="Times New Roman"/>
          <w:sz w:val="24"/>
          <w:szCs w:val="24"/>
        </w:rPr>
        <w:t xml:space="preserve"> </w:t>
      </w:r>
      <w:r>
        <w:rPr>
          <w:rFonts w:ascii="Times New Roman" w:hAnsi="Times New Roman"/>
          <w:sz w:val="24"/>
          <w:szCs w:val="24"/>
        </w:rPr>
        <w:t>«С чег</w:t>
      </w:r>
      <w:r w:rsidR="00745E9B">
        <w:rPr>
          <w:rFonts w:ascii="Times New Roman" w:hAnsi="Times New Roman"/>
          <w:sz w:val="24"/>
          <w:szCs w:val="24"/>
        </w:rPr>
        <w:t>о начинается Родина…» направлена</w:t>
      </w:r>
      <w:r>
        <w:rPr>
          <w:rFonts w:ascii="Times New Roman" w:hAnsi="Times New Roman"/>
          <w:sz w:val="24"/>
          <w:szCs w:val="24"/>
        </w:rPr>
        <w:t xml:space="preserve"> на социально-коммуникативное развитие дошкольников. Патриотическое воспитание детей дошкольного возраста одно из основных направлений реализации образовательной области «Социально-коммуникативное развитие».</w:t>
      </w:r>
    </w:p>
    <w:p w:rsidR="00957F17" w:rsidRPr="00957F17" w:rsidRDefault="00957F17" w:rsidP="007D2F38">
      <w:pPr>
        <w:pStyle w:val="20"/>
        <w:keepNext w:val="0"/>
        <w:keepLines w:val="0"/>
        <w:widowControl w:val="0"/>
        <w:tabs>
          <w:tab w:val="left" w:pos="284"/>
        </w:tabs>
        <w:autoSpaceDE w:val="0"/>
        <w:autoSpaceDN w:val="0"/>
        <w:spacing w:before="0" w:after="0" w:line="240" w:lineRule="auto"/>
        <w:ind w:firstLine="567"/>
        <w:jc w:val="both"/>
        <w:rPr>
          <w:rFonts w:ascii="Times New Roman" w:hAnsi="Times New Roman" w:cs="Times New Roman"/>
          <w:i/>
          <w:sz w:val="24"/>
          <w:szCs w:val="24"/>
        </w:rPr>
      </w:pPr>
      <w:r w:rsidRPr="00957F17">
        <w:rPr>
          <w:rFonts w:ascii="Times New Roman" w:hAnsi="Times New Roman" w:cs="Times New Roman"/>
          <w:i/>
          <w:spacing w:val="-2"/>
          <w:sz w:val="24"/>
          <w:szCs w:val="24"/>
        </w:rPr>
        <w:t>Отличительные особенности программы</w:t>
      </w:r>
    </w:p>
    <w:p w:rsidR="00957F17" w:rsidRPr="00C75BAB" w:rsidRDefault="00957F17" w:rsidP="007D2F38">
      <w:pPr>
        <w:pStyle w:val="afd"/>
        <w:ind w:left="0" w:firstLine="567"/>
      </w:pPr>
      <w:r w:rsidRPr="00957F17">
        <w:t>Программа «С чего начинается Родина…»</w:t>
      </w:r>
      <w:r>
        <w:t xml:space="preserve"> </w:t>
      </w:r>
      <w:r w:rsidRPr="00957F17">
        <w:t>реализуется с учетом национальных культурных условий, многонационального состава населения и специфического географического расположения Оренбургской области. Учет этих</w:t>
      </w:r>
      <w:r>
        <w:t xml:space="preserve"> </w:t>
      </w:r>
      <w:r w:rsidRPr="00957F17">
        <w:t>тенденций обусловливает подход к национально-региональному компоненту</w:t>
      </w:r>
      <w:r>
        <w:t>,</w:t>
      </w:r>
      <w:r w:rsidRPr="00957F17">
        <w:t xml:space="preserve"> цель которого определена как развитие, обучение и воспитание гражданина Оренбуржья, обладающего способностью и готовностью к обеспечению собственного социального благополучия и устойчивого</w:t>
      </w:r>
      <w:r>
        <w:t xml:space="preserve"> </w:t>
      </w:r>
      <w:r w:rsidRPr="00957F17">
        <w:t>динамично развития региона.</w:t>
      </w:r>
    </w:p>
    <w:p w:rsidR="000B2001" w:rsidRDefault="000B2001" w:rsidP="007D2F38">
      <w:pPr>
        <w:pStyle w:val="a8"/>
        <w:ind w:right="-1" w:firstLine="567"/>
        <w:jc w:val="both"/>
        <w:rPr>
          <w:rFonts w:ascii="Times New Roman" w:hAnsi="Times New Roman"/>
          <w:b/>
          <w:i/>
          <w:sz w:val="24"/>
          <w:szCs w:val="24"/>
        </w:rPr>
      </w:pPr>
      <w:r>
        <w:rPr>
          <w:rFonts w:ascii="Times New Roman" w:hAnsi="Times New Roman"/>
          <w:b/>
          <w:i/>
          <w:sz w:val="24"/>
          <w:szCs w:val="24"/>
        </w:rPr>
        <w:t>Основные направления программы:</w:t>
      </w:r>
    </w:p>
    <w:p w:rsidR="000B2001" w:rsidRPr="000C0C1D" w:rsidRDefault="000B2001" w:rsidP="007D2F38">
      <w:pPr>
        <w:pStyle w:val="a8"/>
        <w:ind w:right="-1" w:firstLine="567"/>
        <w:jc w:val="both"/>
        <w:rPr>
          <w:rFonts w:ascii="Times New Roman" w:hAnsi="Times New Roman"/>
          <w:i/>
          <w:sz w:val="24"/>
          <w:szCs w:val="24"/>
        </w:rPr>
      </w:pPr>
      <w:r>
        <w:rPr>
          <w:rFonts w:ascii="Times New Roman" w:hAnsi="Times New Roman"/>
          <w:i/>
          <w:sz w:val="24"/>
          <w:szCs w:val="24"/>
        </w:rPr>
        <w:t xml:space="preserve">   </w:t>
      </w:r>
      <w:r w:rsidRPr="000C0C1D">
        <w:rPr>
          <w:rFonts w:ascii="Times New Roman" w:hAnsi="Times New Roman"/>
          <w:i/>
          <w:sz w:val="24"/>
          <w:szCs w:val="24"/>
        </w:rPr>
        <w:t>1 ступень «Я» (2-3 года).</w:t>
      </w:r>
    </w:p>
    <w:p w:rsidR="00C75BAB" w:rsidRPr="0074518C" w:rsidRDefault="00C75BAB" w:rsidP="007D2F38">
      <w:pPr>
        <w:pStyle w:val="afd"/>
        <w:ind w:left="0" w:firstLine="567"/>
        <w:rPr>
          <w:iCs/>
        </w:rPr>
      </w:pPr>
      <w:r w:rsidRPr="0074518C">
        <w:rPr>
          <w:iCs/>
        </w:rPr>
        <w:t>Формировать</w:t>
      </w:r>
      <w:r>
        <w:rPr>
          <w:iCs/>
        </w:rPr>
        <w:t xml:space="preserve"> </w:t>
      </w:r>
      <w:r w:rsidRPr="0074518C">
        <w:rPr>
          <w:iCs/>
        </w:rPr>
        <w:t>представление</w:t>
      </w:r>
      <w:r>
        <w:rPr>
          <w:iCs/>
        </w:rPr>
        <w:t xml:space="preserve"> </w:t>
      </w:r>
      <w:r w:rsidRPr="0074518C">
        <w:rPr>
          <w:iCs/>
        </w:rPr>
        <w:t>о</w:t>
      </w:r>
      <w:r>
        <w:rPr>
          <w:iCs/>
        </w:rPr>
        <w:t xml:space="preserve"> </w:t>
      </w:r>
      <w:r w:rsidRPr="0074518C">
        <w:rPr>
          <w:iCs/>
        </w:rPr>
        <w:t>Родине</w:t>
      </w:r>
      <w:r>
        <w:rPr>
          <w:iCs/>
        </w:rPr>
        <w:t xml:space="preserve"> </w:t>
      </w:r>
      <w:r w:rsidRPr="0074518C">
        <w:rPr>
          <w:iCs/>
        </w:rPr>
        <w:t>на</w:t>
      </w:r>
      <w:r>
        <w:rPr>
          <w:iCs/>
        </w:rPr>
        <w:t xml:space="preserve"> </w:t>
      </w:r>
      <w:r w:rsidRPr="0074518C">
        <w:rPr>
          <w:iCs/>
        </w:rPr>
        <w:t>основе</w:t>
      </w:r>
      <w:r>
        <w:rPr>
          <w:iCs/>
        </w:rPr>
        <w:t xml:space="preserve"> </w:t>
      </w:r>
      <w:r w:rsidRPr="0074518C">
        <w:rPr>
          <w:iCs/>
        </w:rPr>
        <w:t>знакомства</w:t>
      </w:r>
      <w:r>
        <w:rPr>
          <w:iCs/>
        </w:rPr>
        <w:t xml:space="preserve"> </w:t>
      </w:r>
      <w:r w:rsidRPr="0074518C">
        <w:rPr>
          <w:iCs/>
        </w:rPr>
        <w:t>с</w:t>
      </w:r>
      <w:r>
        <w:rPr>
          <w:iCs/>
        </w:rPr>
        <w:t xml:space="preserve"> </w:t>
      </w:r>
      <w:r w:rsidRPr="0074518C">
        <w:rPr>
          <w:iCs/>
        </w:rPr>
        <w:t>русским</w:t>
      </w:r>
      <w:r w:rsidRPr="0074518C">
        <w:rPr>
          <w:iCs/>
          <w:spacing w:val="1"/>
        </w:rPr>
        <w:t xml:space="preserve">и </w:t>
      </w:r>
      <w:r w:rsidRPr="0074518C">
        <w:rPr>
          <w:iCs/>
        </w:rPr>
        <w:t>народным</w:t>
      </w:r>
      <w:r w:rsidRPr="0074518C">
        <w:rPr>
          <w:iCs/>
          <w:spacing w:val="1"/>
        </w:rPr>
        <w:t xml:space="preserve">и </w:t>
      </w:r>
      <w:r w:rsidRPr="0074518C">
        <w:rPr>
          <w:iCs/>
        </w:rPr>
        <w:t>игрушками (матрешка, кукла-пеленашка)</w:t>
      </w:r>
      <w:r>
        <w:rPr>
          <w:iCs/>
        </w:rPr>
        <w:t>, с русским народным костюмом.</w:t>
      </w:r>
    </w:p>
    <w:p w:rsidR="000B2001" w:rsidRPr="000C0C1D" w:rsidRDefault="000B2001" w:rsidP="007D2F38">
      <w:pPr>
        <w:pStyle w:val="a8"/>
        <w:ind w:right="-1" w:firstLine="567"/>
        <w:jc w:val="both"/>
        <w:rPr>
          <w:rFonts w:ascii="Times New Roman" w:hAnsi="Times New Roman"/>
          <w:i/>
          <w:sz w:val="24"/>
          <w:szCs w:val="24"/>
        </w:rPr>
      </w:pPr>
      <w:r w:rsidRPr="000C0C1D">
        <w:rPr>
          <w:rFonts w:ascii="Times New Roman" w:hAnsi="Times New Roman"/>
          <w:i/>
          <w:sz w:val="24"/>
          <w:szCs w:val="24"/>
        </w:rPr>
        <w:t>2 ступень «Мой детский сад» (3-4 года).</w:t>
      </w:r>
    </w:p>
    <w:p w:rsidR="000B2001" w:rsidRDefault="000B2001" w:rsidP="007D2F38">
      <w:pPr>
        <w:pStyle w:val="a8"/>
        <w:ind w:right="-1" w:firstLine="567"/>
        <w:jc w:val="both"/>
        <w:rPr>
          <w:rFonts w:ascii="Times New Roman" w:hAnsi="Times New Roman"/>
          <w:sz w:val="24"/>
          <w:szCs w:val="24"/>
        </w:rPr>
      </w:pPr>
      <w:r>
        <w:rPr>
          <w:rFonts w:ascii="Times New Roman" w:hAnsi="Times New Roman"/>
          <w:sz w:val="24"/>
          <w:szCs w:val="24"/>
        </w:rPr>
        <w:t>Формировать представление о Родине на основе ознако</w:t>
      </w:r>
      <w:r w:rsidR="00745E9B">
        <w:rPr>
          <w:rFonts w:ascii="Times New Roman" w:hAnsi="Times New Roman"/>
          <w:sz w:val="24"/>
          <w:szCs w:val="24"/>
        </w:rPr>
        <w:t>мления с ближайшим окружением (</w:t>
      </w:r>
      <w:r>
        <w:rPr>
          <w:rFonts w:ascii="Times New Roman" w:hAnsi="Times New Roman"/>
          <w:sz w:val="24"/>
          <w:szCs w:val="24"/>
        </w:rPr>
        <w:t>дом, маршрут от дома до детского сада, детский сад и его территория). Воспитывать добрые чувства, интерес к месту, где живет ребенок. Знакомить с фольклором России, народными сказками и иллюстрациями к ним.</w:t>
      </w:r>
    </w:p>
    <w:p w:rsidR="000B2001" w:rsidRDefault="000B2001" w:rsidP="007D2F38">
      <w:pPr>
        <w:pStyle w:val="a8"/>
        <w:ind w:right="-1" w:firstLine="567"/>
        <w:jc w:val="both"/>
        <w:rPr>
          <w:rFonts w:ascii="Times New Roman" w:hAnsi="Times New Roman"/>
          <w:i/>
          <w:sz w:val="24"/>
          <w:szCs w:val="24"/>
        </w:rPr>
      </w:pPr>
      <w:r>
        <w:rPr>
          <w:rFonts w:ascii="Times New Roman" w:hAnsi="Times New Roman"/>
          <w:i/>
          <w:sz w:val="24"/>
          <w:szCs w:val="24"/>
        </w:rPr>
        <w:t>3</w:t>
      </w:r>
      <w:r w:rsidR="00957F17">
        <w:rPr>
          <w:rFonts w:ascii="Times New Roman" w:hAnsi="Times New Roman"/>
          <w:i/>
          <w:sz w:val="24"/>
          <w:szCs w:val="24"/>
        </w:rPr>
        <w:t xml:space="preserve"> ступень «Мой город Кувандык» (</w:t>
      </w:r>
      <w:r>
        <w:rPr>
          <w:rFonts w:ascii="Times New Roman" w:hAnsi="Times New Roman"/>
          <w:i/>
          <w:sz w:val="24"/>
          <w:szCs w:val="24"/>
        </w:rPr>
        <w:t>4-5 лет)</w:t>
      </w:r>
    </w:p>
    <w:p w:rsidR="000B2001" w:rsidRDefault="000B2001" w:rsidP="007D2F38">
      <w:pPr>
        <w:pStyle w:val="a8"/>
        <w:ind w:right="-1" w:firstLine="567"/>
        <w:jc w:val="both"/>
        <w:rPr>
          <w:rFonts w:ascii="Times New Roman" w:hAnsi="Times New Roman"/>
          <w:sz w:val="24"/>
          <w:szCs w:val="24"/>
        </w:rPr>
      </w:pPr>
      <w:r>
        <w:rPr>
          <w:rFonts w:ascii="Times New Roman" w:hAnsi="Times New Roman"/>
          <w:sz w:val="24"/>
          <w:szCs w:val="24"/>
        </w:rPr>
        <w:t>Расширить представления детей о Родине на основе знакомства с городом, где они живут. Знакомить с географическим расположением города. Знакомить с историческим прошлым родного города, на материале преданий, экспонатов, музея. Воспитывать желание сохранить чистоту, порядок.</w:t>
      </w:r>
    </w:p>
    <w:p w:rsidR="000B2001" w:rsidRDefault="000B2001" w:rsidP="007D2F38">
      <w:pPr>
        <w:pStyle w:val="a8"/>
        <w:ind w:right="-1" w:firstLine="567"/>
        <w:jc w:val="both"/>
        <w:rPr>
          <w:rFonts w:ascii="Times New Roman" w:hAnsi="Times New Roman"/>
          <w:i/>
          <w:sz w:val="24"/>
          <w:szCs w:val="24"/>
        </w:rPr>
      </w:pPr>
      <w:r>
        <w:rPr>
          <w:rFonts w:ascii="Times New Roman" w:hAnsi="Times New Roman"/>
          <w:i/>
          <w:sz w:val="24"/>
          <w:szCs w:val="24"/>
        </w:rPr>
        <w:t>4 ступень «Мое  Оренбуржье» (5- 6 лет)</w:t>
      </w:r>
    </w:p>
    <w:p w:rsidR="000B2001" w:rsidRDefault="000B2001" w:rsidP="007D2F38">
      <w:pPr>
        <w:pStyle w:val="a8"/>
        <w:ind w:right="-1" w:firstLine="567"/>
        <w:jc w:val="both"/>
        <w:rPr>
          <w:rFonts w:ascii="Times New Roman" w:hAnsi="Times New Roman"/>
          <w:sz w:val="24"/>
          <w:szCs w:val="24"/>
        </w:rPr>
      </w:pPr>
      <w:r>
        <w:rPr>
          <w:rFonts w:ascii="Times New Roman" w:hAnsi="Times New Roman"/>
          <w:sz w:val="24"/>
          <w:szCs w:val="24"/>
        </w:rPr>
        <w:t>В доступной форме знакомить с историческим прошлым и настоящим Оренбургского края. Дать представление о его географическом расположении, природных ресурсах. Знакомить с городами – Орск, Новотроицк, Медногорск, Гай, станциями и их достопримечательностями. Рассказать об истоки развития Оренбуржья, народах населяющих край, традициях ее жителей. Знакомить с культурным наследием.</w:t>
      </w:r>
    </w:p>
    <w:p w:rsidR="000B2001" w:rsidRDefault="000B2001" w:rsidP="007D2F38">
      <w:pPr>
        <w:pStyle w:val="a8"/>
        <w:ind w:right="-1" w:firstLine="567"/>
        <w:jc w:val="both"/>
        <w:rPr>
          <w:rFonts w:ascii="Times New Roman" w:hAnsi="Times New Roman"/>
          <w:i/>
          <w:sz w:val="24"/>
          <w:szCs w:val="24"/>
        </w:rPr>
      </w:pPr>
      <w:r>
        <w:rPr>
          <w:rFonts w:ascii="Times New Roman" w:hAnsi="Times New Roman"/>
          <w:i/>
          <w:sz w:val="24"/>
          <w:szCs w:val="24"/>
        </w:rPr>
        <w:t>5 ступень «Я – Россиянин» (6-7 лет)</w:t>
      </w:r>
    </w:p>
    <w:p w:rsidR="000B2001" w:rsidRDefault="000B2001" w:rsidP="007D2F38">
      <w:pPr>
        <w:pStyle w:val="a8"/>
        <w:ind w:right="-1" w:firstLine="567"/>
        <w:jc w:val="both"/>
        <w:rPr>
          <w:rFonts w:ascii="Times New Roman" w:hAnsi="Times New Roman"/>
          <w:sz w:val="24"/>
          <w:szCs w:val="24"/>
        </w:rPr>
      </w:pPr>
      <w:r>
        <w:rPr>
          <w:rFonts w:ascii="Times New Roman" w:hAnsi="Times New Roman"/>
          <w:sz w:val="24"/>
          <w:szCs w:val="24"/>
        </w:rPr>
        <w:t>Формировать понятие Родины, как места, где человек родился, и страны, где он живет славу и богатство которой должен беречь и приумножать. Знакомить с географическим расположением России, ее климатическими поясами, природными ресурсами. Расширять кругозор детей на основе материала, доступного их пониманию: былин, сказок, рассказов об исторических событиях нашей страны. Дать представление о старинных русских городах (города-столицы, города-памятники, города-крепости), их достопримечательности. Воспитывать желание познать и возродить лучшие традиции русского народа. Знакомить с подвигами русских солдат и военачальников.</w:t>
      </w:r>
    </w:p>
    <w:p w:rsidR="000B2001" w:rsidRDefault="000B2001" w:rsidP="007D2F38">
      <w:pPr>
        <w:pStyle w:val="a8"/>
        <w:ind w:right="-1" w:firstLine="567"/>
        <w:jc w:val="both"/>
        <w:rPr>
          <w:rFonts w:ascii="Times New Roman" w:hAnsi="Times New Roman"/>
          <w:sz w:val="24"/>
          <w:szCs w:val="24"/>
        </w:rPr>
      </w:pPr>
      <w:r>
        <w:rPr>
          <w:rFonts w:ascii="Times New Roman" w:hAnsi="Times New Roman"/>
          <w:i/>
          <w:sz w:val="24"/>
          <w:szCs w:val="24"/>
        </w:rPr>
        <w:t>Сроки реализации программы</w:t>
      </w:r>
      <w:r>
        <w:rPr>
          <w:rFonts w:ascii="Times New Roman" w:hAnsi="Times New Roman"/>
          <w:sz w:val="24"/>
          <w:szCs w:val="24"/>
        </w:rPr>
        <w:t>.</w:t>
      </w:r>
    </w:p>
    <w:p w:rsidR="000B2001" w:rsidRPr="00205981" w:rsidRDefault="000B2001" w:rsidP="007D2F38">
      <w:pPr>
        <w:pStyle w:val="a8"/>
        <w:ind w:right="-1" w:firstLine="567"/>
        <w:jc w:val="both"/>
        <w:rPr>
          <w:rFonts w:ascii="Times New Roman" w:hAnsi="Times New Roman"/>
          <w:sz w:val="24"/>
          <w:szCs w:val="24"/>
        </w:rPr>
      </w:pPr>
      <w:r w:rsidRPr="00205981">
        <w:rPr>
          <w:rFonts w:ascii="Times New Roman" w:hAnsi="Times New Roman"/>
          <w:sz w:val="24"/>
          <w:szCs w:val="24"/>
        </w:rPr>
        <w:lastRenderedPageBreak/>
        <w:t xml:space="preserve">  - программа «С чего начинается Родина…»  реализуется в течение 5 лет работы с детьми от 2 до 7 лет: </w:t>
      </w:r>
    </w:p>
    <w:p w:rsidR="000B2001" w:rsidRPr="00205981" w:rsidRDefault="000B2001" w:rsidP="007D2F38">
      <w:pPr>
        <w:pStyle w:val="a8"/>
        <w:ind w:right="-1" w:firstLine="567"/>
        <w:jc w:val="both"/>
        <w:rPr>
          <w:rFonts w:ascii="Times New Roman" w:hAnsi="Times New Roman"/>
          <w:sz w:val="24"/>
          <w:szCs w:val="24"/>
        </w:rPr>
      </w:pPr>
      <w:r w:rsidRPr="00205981">
        <w:rPr>
          <w:rFonts w:ascii="Times New Roman" w:hAnsi="Times New Roman"/>
          <w:sz w:val="24"/>
          <w:szCs w:val="24"/>
        </w:rPr>
        <w:t xml:space="preserve">   - в группах общеразвивающей  направленности для детей 2-3 лет осуществляется в совместной деятельности педагога с детьми, другими детьми (20 минут), самостоятельной деятельности детей (20 минут) и при проведении режимных моментов в различных видах детской деятельности;</w:t>
      </w:r>
    </w:p>
    <w:p w:rsidR="000B2001" w:rsidRPr="00205981" w:rsidRDefault="000B2001" w:rsidP="007D2F38">
      <w:pPr>
        <w:pStyle w:val="a8"/>
        <w:ind w:right="-1" w:firstLine="567"/>
        <w:jc w:val="both"/>
        <w:rPr>
          <w:rFonts w:ascii="Times New Roman" w:hAnsi="Times New Roman"/>
          <w:sz w:val="24"/>
          <w:szCs w:val="24"/>
        </w:rPr>
      </w:pPr>
      <w:r w:rsidRPr="00205981">
        <w:rPr>
          <w:rFonts w:ascii="Times New Roman" w:hAnsi="Times New Roman"/>
          <w:sz w:val="24"/>
          <w:szCs w:val="24"/>
        </w:rPr>
        <w:t>- в группах общеразвивающей  направленности для детей 3-4 лет осуществляется в совместной деятельности педагога с детьми, другими детьми (40 минут), самостоятельной деятельности детей (20 минут) и при проведении режимных моментов  в различных видах детской деятельности;</w:t>
      </w:r>
    </w:p>
    <w:p w:rsidR="000B2001" w:rsidRPr="00205981" w:rsidRDefault="000B2001" w:rsidP="007D2F38">
      <w:pPr>
        <w:pStyle w:val="a8"/>
        <w:ind w:right="-1" w:firstLine="567"/>
        <w:jc w:val="both"/>
        <w:rPr>
          <w:rFonts w:ascii="Times New Roman" w:hAnsi="Times New Roman"/>
          <w:sz w:val="24"/>
          <w:szCs w:val="24"/>
        </w:rPr>
      </w:pPr>
      <w:r w:rsidRPr="00205981">
        <w:rPr>
          <w:rFonts w:ascii="Times New Roman" w:hAnsi="Times New Roman"/>
          <w:sz w:val="24"/>
          <w:szCs w:val="24"/>
        </w:rPr>
        <w:t xml:space="preserve">- в группах общеразвивающей  направленности для детей 4-5 лет  1занятие (20 минут)  1 раз в 2 недели, а также  ежедневно через совместную деятельность педагога с детьми, другими детьми (30 минут), самостоятельную деятельность детей (30 минут) при проведении режимных моментов в различных видах детской деятельности; </w:t>
      </w:r>
    </w:p>
    <w:p w:rsidR="000B2001" w:rsidRPr="00205981" w:rsidRDefault="000B2001" w:rsidP="007D2F38">
      <w:pPr>
        <w:pStyle w:val="a8"/>
        <w:ind w:right="-1" w:firstLine="567"/>
        <w:jc w:val="both"/>
        <w:rPr>
          <w:rFonts w:ascii="Times New Roman" w:hAnsi="Times New Roman"/>
          <w:sz w:val="24"/>
          <w:szCs w:val="24"/>
        </w:rPr>
      </w:pPr>
      <w:r w:rsidRPr="00205981">
        <w:rPr>
          <w:rFonts w:ascii="Times New Roman" w:hAnsi="Times New Roman"/>
          <w:sz w:val="24"/>
          <w:szCs w:val="24"/>
        </w:rPr>
        <w:t xml:space="preserve">   - в группах общеразвивающей  направленности для детей 5-6 лет   1 занятие (20 минут) 1 раз в 2 недели, а также  ежедневно через совместную деятельность педагога с детьми, другими детьми (30 минут), самостоятельную деятельность детей (30 минут) при проведении режимных моментов в различных видах детской деятельности; </w:t>
      </w:r>
    </w:p>
    <w:p w:rsidR="000B2001" w:rsidRPr="00205981" w:rsidRDefault="000B2001" w:rsidP="007D2F38">
      <w:pPr>
        <w:pStyle w:val="a8"/>
        <w:ind w:right="-1" w:firstLine="567"/>
        <w:jc w:val="both"/>
        <w:rPr>
          <w:rFonts w:ascii="Times New Roman" w:hAnsi="Times New Roman"/>
          <w:sz w:val="24"/>
          <w:szCs w:val="24"/>
        </w:rPr>
      </w:pPr>
      <w:r w:rsidRPr="00205981">
        <w:rPr>
          <w:rFonts w:ascii="Times New Roman" w:hAnsi="Times New Roman"/>
          <w:sz w:val="24"/>
          <w:szCs w:val="24"/>
        </w:rPr>
        <w:t xml:space="preserve">  - в группе общеразвивающей направленности для детей 6-7 лет   1 занятие (30 минут) 1 раз в 2 недели, а также  ежедневно через совместную деятельность педагога с детьми, другими детьми (30 минут), самостоятельную деятельность детей (30 минут) при проведении режимных моментов в различных видах детской деятельности.</w:t>
      </w:r>
    </w:p>
    <w:p w:rsidR="00E03CE3" w:rsidRPr="00E03CE3" w:rsidRDefault="00E03CE3" w:rsidP="007D2F38">
      <w:pPr>
        <w:pStyle w:val="afd"/>
        <w:ind w:left="0" w:firstLine="360"/>
      </w:pPr>
      <w:r w:rsidRPr="00E03CE3">
        <w:t>Формами работы с детьми являются:  ООД, беседы, экскурсии, продуктивная деятельность, игры.</w:t>
      </w:r>
    </w:p>
    <w:tbl>
      <w:tblPr>
        <w:tblStyle w:val="aff6"/>
        <w:tblW w:w="0" w:type="auto"/>
        <w:tblInd w:w="108" w:type="dxa"/>
        <w:tblLayout w:type="fixed"/>
        <w:tblLook w:val="04A0"/>
      </w:tblPr>
      <w:tblGrid>
        <w:gridCol w:w="1985"/>
        <w:gridCol w:w="3969"/>
        <w:gridCol w:w="1559"/>
        <w:gridCol w:w="1843"/>
      </w:tblGrid>
      <w:tr w:rsidR="00E03CE3" w:rsidRPr="006C4944" w:rsidTr="006C4944">
        <w:tc>
          <w:tcPr>
            <w:tcW w:w="1985" w:type="dxa"/>
          </w:tcPr>
          <w:p w:rsidR="00E03CE3" w:rsidRPr="006C4944" w:rsidRDefault="00E03CE3" w:rsidP="006C4944">
            <w:pPr>
              <w:tabs>
                <w:tab w:val="left" w:pos="7300"/>
              </w:tabs>
              <w:contextualSpacing/>
              <w:jc w:val="center"/>
              <w:rPr>
                <w:rFonts w:ascii="Times New Roman" w:hAnsi="Times New Roman"/>
                <w:b/>
                <w:sz w:val="22"/>
                <w:szCs w:val="22"/>
              </w:rPr>
            </w:pPr>
            <w:r w:rsidRPr="006C4944">
              <w:rPr>
                <w:rFonts w:ascii="Times New Roman" w:hAnsi="Times New Roman"/>
                <w:b/>
                <w:sz w:val="22"/>
                <w:szCs w:val="22"/>
              </w:rPr>
              <w:t>Формы работы</w:t>
            </w:r>
          </w:p>
        </w:tc>
        <w:tc>
          <w:tcPr>
            <w:tcW w:w="3969" w:type="dxa"/>
          </w:tcPr>
          <w:p w:rsidR="00E03CE3" w:rsidRPr="006C4944" w:rsidRDefault="00E03CE3" w:rsidP="006C4944">
            <w:pPr>
              <w:tabs>
                <w:tab w:val="left" w:pos="7300"/>
              </w:tabs>
              <w:contextualSpacing/>
              <w:jc w:val="center"/>
              <w:rPr>
                <w:rFonts w:ascii="Times New Roman" w:hAnsi="Times New Roman"/>
                <w:b/>
                <w:sz w:val="22"/>
                <w:szCs w:val="22"/>
              </w:rPr>
            </w:pPr>
            <w:r w:rsidRPr="006C4944">
              <w:rPr>
                <w:rFonts w:ascii="Times New Roman" w:hAnsi="Times New Roman"/>
                <w:b/>
                <w:sz w:val="22"/>
                <w:szCs w:val="22"/>
              </w:rPr>
              <w:t>Способы</w:t>
            </w:r>
          </w:p>
        </w:tc>
        <w:tc>
          <w:tcPr>
            <w:tcW w:w="1559" w:type="dxa"/>
          </w:tcPr>
          <w:p w:rsidR="00E03CE3" w:rsidRPr="006C4944" w:rsidRDefault="00E03CE3" w:rsidP="006C4944">
            <w:pPr>
              <w:tabs>
                <w:tab w:val="left" w:pos="7300"/>
              </w:tabs>
              <w:contextualSpacing/>
              <w:jc w:val="center"/>
              <w:rPr>
                <w:rFonts w:ascii="Times New Roman" w:hAnsi="Times New Roman"/>
                <w:b/>
                <w:sz w:val="22"/>
                <w:szCs w:val="22"/>
              </w:rPr>
            </w:pPr>
            <w:r w:rsidRPr="006C4944">
              <w:rPr>
                <w:rFonts w:ascii="Times New Roman" w:hAnsi="Times New Roman"/>
                <w:b/>
                <w:sz w:val="22"/>
                <w:szCs w:val="22"/>
              </w:rPr>
              <w:t>Методы</w:t>
            </w:r>
          </w:p>
        </w:tc>
        <w:tc>
          <w:tcPr>
            <w:tcW w:w="1843" w:type="dxa"/>
          </w:tcPr>
          <w:p w:rsidR="00E03CE3" w:rsidRPr="006C4944" w:rsidRDefault="00E03CE3" w:rsidP="006C4944">
            <w:pPr>
              <w:tabs>
                <w:tab w:val="left" w:pos="7300"/>
              </w:tabs>
              <w:contextualSpacing/>
              <w:jc w:val="center"/>
              <w:rPr>
                <w:rFonts w:ascii="Times New Roman" w:hAnsi="Times New Roman"/>
                <w:b/>
                <w:sz w:val="22"/>
                <w:szCs w:val="22"/>
              </w:rPr>
            </w:pPr>
            <w:r w:rsidRPr="006C4944">
              <w:rPr>
                <w:rFonts w:ascii="Times New Roman" w:hAnsi="Times New Roman"/>
                <w:b/>
                <w:sz w:val="22"/>
                <w:szCs w:val="22"/>
              </w:rPr>
              <w:t>Средства</w:t>
            </w:r>
          </w:p>
        </w:tc>
      </w:tr>
      <w:tr w:rsidR="00E03CE3" w:rsidRPr="006C4944" w:rsidTr="006C4944">
        <w:tc>
          <w:tcPr>
            <w:tcW w:w="1985" w:type="dxa"/>
          </w:tcPr>
          <w:p w:rsidR="00E03CE3" w:rsidRPr="006C4944" w:rsidRDefault="00E03CE3" w:rsidP="006C4944">
            <w:pPr>
              <w:pStyle w:val="Default"/>
              <w:contextualSpacing/>
              <w:rPr>
                <w:sz w:val="22"/>
                <w:szCs w:val="22"/>
              </w:rPr>
            </w:pPr>
            <w:r w:rsidRPr="006C4944">
              <w:rPr>
                <w:sz w:val="22"/>
                <w:szCs w:val="22"/>
              </w:rPr>
              <w:t xml:space="preserve"> Групповые занятия</w:t>
            </w:r>
          </w:p>
          <w:p w:rsidR="00E03CE3" w:rsidRPr="006C4944" w:rsidRDefault="00E03CE3" w:rsidP="006C4944">
            <w:pPr>
              <w:pStyle w:val="Default"/>
              <w:contextualSpacing/>
              <w:rPr>
                <w:sz w:val="22"/>
                <w:szCs w:val="22"/>
              </w:rPr>
            </w:pPr>
          </w:p>
          <w:p w:rsidR="00E03CE3" w:rsidRPr="006C4944" w:rsidRDefault="00E03CE3" w:rsidP="006C4944">
            <w:pPr>
              <w:pStyle w:val="Default"/>
              <w:contextualSpacing/>
              <w:rPr>
                <w:sz w:val="22"/>
                <w:szCs w:val="22"/>
              </w:rPr>
            </w:pPr>
            <w:r w:rsidRPr="006C4944">
              <w:rPr>
                <w:sz w:val="22"/>
                <w:szCs w:val="22"/>
              </w:rPr>
              <w:t>Совместная деятельность педагога с детьми</w:t>
            </w:r>
          </w:p>
          <w:p w:rsidR="00E03CE3" w:rsidRPr="006C4944" w:rsidRDefault="00E03CE3" w:rsidP="006C4944">
            <w:pPr>
              <w:pStyle w:val="Default"/>
              <w:contextualSpacing/>
              <w:rPr>
                <w:sz w:val="22"/>
                <w:szCs w:val="22"/>
              </w:rPr>
            </w:pPr>
          </w:p>
          <w:p w:rsidR="00E03CE3" w:rsidRPr="006C4944" w:rsidRDefault="00E03CE3" w:rsidP="006C4944">
            <w:pPr>
              <w:pStyle w:val="Default"/>
              <w:contextualSpacing/>
              <w:rPr>
                <w:sz w:val="22"/>
                <w:szCs w:val="22"/>
              </w:rPr>
            </w:pPr>
            <w:r w:rsidRPr="006C4944">
              <w:rPr>
                <w:sz w:val="22"/>
                <w:szCs w:val="22"/>
              </w:rPr>
              <w:t>Самостоятельная деятельность детей при проведении режимных моментов</w:t>
            </w:r>
          </w:p>
        </w:tc>
        <w:tc>
          <w:tcPr>
            <w:tcW w:w="3969" w:type="dxa"/>
          </w:tcPr>
          <w:p w:rsidR="00E03CE3" w:rsidRPr="006C4944" w:rsidRDefault="00E03CE3" w:rsidP="006C4944">
            <w:pPr>
              <w:contextualSpacing/>
              <w:rPr>
                <w:rFonts w:ascii="Times New Roman" w:hAnsi="Times New Roman"/>
                <w:color w:val="000000"/>
                <w:sz w:val="22"/>
                <w:szCs w:val="22"/>
              </w:rPr>
            </w:pPr>
            <w:r w:rsidRPr="006C4944">
              <w:rPr>
                <w:rFonts w:ascii="Times New Roman" w:hAnsi="Times New Roman"/>
                <w:color w:val="000000"/>
                <w:sz w:val="22"/>
                <w:szCs w:val="22"/>
              </w:rPr>
              <w:t>Наблюдения (за природой родного края, за ближайшим окружением, трудом взрослых).</w:t>
            </w:r>
          </w:p>
          <w:p w:rsidR="00E03CE3" w:rsidRPr="006C4944" w:rsidRDefault="00E03CE3" w:rsidP="006C4944">
            <w:pPr>
              <w:pStyle w:val="Default"/>
              <w:contextualSpacing/>
              <w:rPr>
                <w:sz w:val="22"/>
                <w:szCs w:val="22"/>
              </w:rPr>
            </w:pPr>
            <w:r w:rsidRPr="006C4944">
              <w:rPr>
                <w:sz w:val="22"/>
                <w:szCs w:val="22"/>
              </w:rPr>
              <w:t>Рассказ взрослого о выбранном объекте, событии с использованием наглядности и ИКТ.</w:t>
            </w:r>
          </w:p>
          <w:p w:rsidR="00E03CE3" w:rsidRPr="006C4944" w:rsidRDefault="00E03CE3" w:rsidP="006C4944">
            <w:pPr>
              <w:pStyle w:val="Default"/>
              <w:contextualSpacing/>
              <w:rPr>
                <w:sz w:val="22"/>
                <w:szCs w:val="22"/>
              </w:rPr>
            </w:pPr>
            <w:r w:rsidRPr="006C4944">
              <w:rPr>
                <w:sz w:val="22"/>
                <w:szCs w:val="22"/>
              </w:rPr>
              <w:t>Целевые прогулки, экскурсии.</w:t>
            </w:r>
          </w:p>
          <w:p w:rsidR="00E03CE3" w:rsidRPr="006C4944" w:rsidRDefault="00E03CE3" w:rsidP="006C4944">
            <w:pPr>
              <w:pStyle w:val="Default"/>
              <w:contextualSpacing/>
              <w:rPr>
                <w:sz w:val="22"/>
                <w:szCs w:val="22"/>
              </w:rPr>
            </w:pPr>
            <w:r w:rsidRPr="006C4944">
              <w:rPr>
                <w:sz w:val="22"/>
                <w:szCs w:val="22"/>
              </w:rPr>
              <w:t>Праздники, развлечения, вечера досуга, викторины.</w:t>
            </w:r>
          </w:p>
          <w:p w:rsidR="00E03CE3" w:rsidRPr="006C4944" w:rsidRDefault="00E03CE3" w:rsidP="006C4944">
            <w:pPr>
              <w:pStyle w:val="Default"/>
              <w:contextualSpacing/>
              <w:rPr>
                <w:sz w:val="22"/>
                <w:szCs w:val="22"/>
              </w:rPr>
            </w:pPr>
            <w:r w:rsidRPr="006C4944">
              <w:rPr>
                <w:sz w:val="22"/>
                <w:szCs w:val="22"/>
              </w:rPr>
              <w:t>Знакомство с творчеством отечественных авторов произведений, композиторов, художников.</w:t>
            </w:r>
          </w:p>
          <w:p w:rsidR="00E03CE3" w:rsidRPr="006C4944" w:rsidRDefault="00E03CE3" w:rsidP="006C4944">
            <w:pPr>
              <w:pStyle w:val="Default"/>
              <w:contextualSpacing/>
              <w:rPr>
                <w:sz w:val="22"/>
                <w:szCs w:val="22"/>
              </w:rPr>
            </w:pPr>
            <w:r w:rsidRPr="006C4944">
              <w:rPr>
                <w:sz w:val="22"/>
                <w:szCs w:val="22"/>
              </w:rPr>
              <w:t>Беседы с воспитанниками о нашей стране, родном городе, важных событиях нашего народа, традициях, народных праздниках, участие в этих мероприятиях.</w:t>
            </w:r>
          </w:p>
          <w:p w:rsidR="00E03CE3" w:rsidRPr="006C4944" w:rsidRDefault="00E03CE3" w:rsidP="006C4944">
            <w:pPr>
              <w:pStyle w:val="Default"/>
              <w:contextualSpacing/>
              <w:rPr>
                <w:sz w:val="22"/>
                <w:szCs w:val="22"/>
              </w:rPr>
            </w:pPr>
            <w:r w:rsidRPr="006C4944">
              <w:rPr>
                <w:sz w:val="22"/>
                <w:szCs w:val="22"/>
              </w:rPr>
              <w:t>Личный положительный и поучительный пример взрослого.поступков, дети оценивают свои. Чтение художественной литературы, разучивание стихов, потешек, песенок, знакомство с народным фольклором, с русским народным промыслом.</w:t>
            </w:r>
          </w:p>
        </w:tc>
        <w:tc>
          <w:tcPr>
            <w:tcW w:w="1559" w:type="dxa"/>
          </w:tcPr>
          <w:p w:rsidR="00E03CE3" w:rsidRPr="006C4944" w:rsidRDefault="00E03CE3" w:rsidP="006C4944">
            <w:pPr>
              <w:pStyle w:val="Default"/>
              <w:contextualSpacing/>
              <w:rPr>
                <w:sz w:val="22"/>
                <w:szCs w:val="22"/>
              </w:rPr>
            </w:pPr>
            <w:r w:rsidRPr="006C4944">
              <w:rPr>
                <w:sz w:val="22"/>
                <w:szCs w:val="22"/>
              </w:rPr>
              <w:t xml:space="preserve">словесные </w:t>
            </w:r>
          </w:p>
          <w:p w:rsidR="00E03CE3" w:rsidRPr="006C4944" w:rsidRDefault="00E03CE3" w:rsidP="006C4944">
            <w:pPr>
              <w:pStyle w:val="Default"/>
              <w:contextualSpacing/>
              <w:rPr>
                <w:sz w:val="22"/>
                <w:szCs w:val="22"/>
              </w:rPr>
            </w:pPr>
            <w:r w:rsidRPr="006C4944">
              <w:rPr>
                <w:sz w:val="22"/>
                <w:szCs w:val="22"/>
              </w:rPr>
              <w:t xml:space="preserve">наглядные </w:t>
            </w:r>
          </w:p>
          <w:p w:rsidR="00E03CE3" w:rsidRPr="006C4944" w:rsidRDefault="00E03CE3" w:rsidP="006C4944">
            <w:pPr>
              <w:pStyle w:val="Default"/>
              <w:contextualSpacing/>
              <w:rPr>
                <w:sz w:val="22"/>
                <w:szCs w:val="22"/>
              </w:rPr>
            </w:pPr>
            <w:r w:rsidRPr="006C4944">
              <w:rPr>
                <w:sz w:val="22"/>
                <w:szCs w:val="22"/>
              </w:rPr>
              <w:t xml:space="preserve">практические </w:t>
            </w:r>
          </w:p>
          <w:p w:rsidR="00E03CE3" w:rsidRPr="006C4944" w:rsidRDefault="00E03CE3" w:rsidP="006C4944">
            <w:pPr>
              <w:pStyle w:val="Default"/>
              <w:contextualSpacing/>
              <w:rPr>
                <w:sz w:val="22"/>
                <w:szCs w:val="22"/>
              </w:rPr>
            </w:pPr>
            <w:r w:rsidRPr="006C4944">
              <w:rPr>
                <w:sz w:val="22"/>
                <w:szCs w:val="22"/>
              </w:rPr>
              <w:t>игровые</w:t>
            </w:r>
          </w:p>
          <w:p w:rsidR="00E03CE3" w:rsidRPr="006C4944" w:rsidRDefault="00E03CE3" w:rsidP="006C4944">
            <w:pPr>
              <w:pStyle w:val="Default"/>
              <w:contextualSpacing/>
              <w:rPr>
                <w:sz w:val="22"/>
                <w:szCs w:val="22"/>
              </w:rPr>
            </w:pPr>
            <w:r w:rsidRPr="006C4944">
              <w:rPr>
                <w:sz w:val="22"/>
                <w:szCs w:val="22"/>
              </w:rPr>
              <w:t>чтение</w:t>
            </w:r>
          </w:p>
          <w:p w:rsidR="00E03CE3" w:rsidRPr="006C4944" w:rsidRDefault="00E03CE3" w:rsidP="006C4944">
            <w:pPr>
              <w:pStyle w:val="Default"/>
              <w:contextualSpacing/>
              <w:rPr>
                <w:sz w:val="22"/>
                <w:szCs w:val="22"/>
              </w:rPr>
            </w:pPr>
            <w:r w:rsidRPr="006C4944">
              <w:rPr>
                <w:sz w:val="22"/>
                <w:szCs w:val="22"/>
              </w:rPr>
              <w:t>беседа</w:t>
            </w:r>
          </w:p>
          <w:p w:rsidR="00E03CE3" w:rsidRPr="006C4944" w:rsidRDefault="00E03CE3" w:rsidP="006C4944">
            <w:pPr>
              <w:pStyle w:val="Default"/>
              <w:contextualSpacing/>
              <w:rPr>
                <w:sz w:val="22"/>
                <w:szCs w:val="22"/>
              </w:rPr>
            </w:pPr>
            <w:r w:rsidRPr="006C4944">
              <w:rPr>
                <w:sz w:val="22"/>
                <w:szCs w:val="22"/>
              </w:rPr>
              <w:t xml:space="preserve">показ </w:t>
            </w:r>
          </w:p>
          <w:p w:rsidR="00E03CE3" w:rsidRPr="006C4944" w:rsidRDefault="00E03CE3" w:rsidP="006C4944">
            <w:pPr>
              <w:pStyle w:val="Default"/>
              <w:contextualSpacing/>
              <w:rPr>
                <w:sz w:val="22"/>
                <w:szCs w:val="22"/>
              </w:rPr>
            </w:pPr>
            <w:r w:rsidRPr="006C4944">
              <w:rPr>
                <w:sz w:val="22"/>
                <w:szCs w:val="22"/>
              </w:rPr>
              <w:t>диалог</w:t>
            </w:r>
          </w:p>
          <w:p w:rsidR="00E03CE3" w:rsidRPr="006C4944" w:rsidRDefault="00E03CE3" w:rsidP="006C4944">
            <w:pPr>
              <w:pStyle w:val="Default"/>
              <w:contextualSpacing/>
              <w:rPr>
                <w:sz w:val="22"/>
                <w:szCs w:val="22"/>
              </w:rPr>
            </w:pPr>
            <w:r w:rsidRPr="006C4944">
              <w:rPr>
                <w:sz w:val="22"/>
                <w:szCs w:val="22"/>
              </w:rPr>
              <w:t>повторение</w:t>
            </w:r>
          </w:p>
          <w:p w:rsidR="00E03CE3" w:rsidRPr="006C4944" w:rsidRDefault="00E03CE3" w:rsidP="006C4944">
            <w:pPr>
              <w:pStyle w:val="Default"/>
              <w:contextualSpacing/>
              <w:rPr>
                <w:sz w:val="22"/>
                <w:szCs w:val="22"/>
              </w:rPr>
            </w:pPr>
            <w:r w:rsidRPr="006C4944">
              <w:rPr>
                <w:sz w:val="22"/>
                <w:szCs w:val="22"/>
              </w:rPr>
              <w:t>игра</w:t>
            </w:r>
          </w:p>
          <w:p w:rsidR="00E03CE3" w:rsidRPr="006C4944" w:rsidRDefault="00E03CE3" w:rsidP="006C4944">
            <w:pPr>
              <w:pStyle w:val="Default"/>
              <w:contextualSpacing/>
              <w:rPr>
                <w:sz w:val="22"/>
                <w:szCs w:val="22"/>
              </w:rPr>
            </w:pPr>
            <w:r w:rsidRPr="006C4944">
              <w:rPr>
                <w:sz w:val="22"/>
                <w:szCs w:val="22"/>
              </w:rPr>
              <w:t>практическое выполнение</w:t>
            </w:r>
          </w:p>
        </w:tc>
        <w:tc>
          <w:tcPr>
            <w:tcW w:w="1843" w:type="dxa"/>
          </w:tcPr>
          <w:p w:rsidR="00E03CE3" w:rsidRPr="006C4944" w:rsidRDefault="00E03CE3" w:rsidP="006C4944">
            <w:pPr>
              <w:pStyle w:val="Default"/>
              <w:contextualSpacing/>
              <w:rPr>
                <w:sz w:val="22"/>
                <w:szCs w:val="22"/>
              </w:rPr>
            </w:pPr>
            <w:r w:rsidRPr="006C4944">
              <w:rPr>
                <w:sz w:val="22"/>
                <w:szCs w:val="22"/>
              </w:rPr>
              <w:t>учебно-наглядные пособия,</w:t>
            </w:r>
          </w:p>
          <w:p w:rsidR="00E03CE3" w:rsidRPr="006C4944" w:rsidRDefault="00E03CE3" w:rsidP="006C4944">
            <w:pPr>
              <w:pStyle w:val="Default"/>
              <w:contextualSpacing/>
              <w:rPr>
                <w:sz w:val="22"/>
                <w:szCs w:val="22"/>
              </w:rPr>
            </w:pPr>
            <w:r w:rsidRPr="006C4944">
              <w:rPr>
                <w:sz w:val="22"/>
                <w:szCs w:val="22"/>
              </w:rPr>
              <w:t>предметы культуры, народных промыслов,</w:t>
            </w:r>
          </w:p>
          <w:p w:rsidR="00E03CE3" w:rsidRPr="006C4944" w:rsidRDefault="00E03CE3" w:rsidP="006C4944">
            <w:pPr>
              <w:pStyle w:val="Default"/>
              <w:contextualSpacing/>
              <w:rPr>
                <w:sz w:val="22"/>
                <w:szCs w:val="22"/>
              </w:rPr>
            </w:pPr>
            <w:r w:rsidRPr="006C4944">
              <w:rPr>
                <w:sz w:val="22"/>
                <w:szCs w:val="22"/>
              </w:rPr>
              <w:t>Фотографии</w:t>
            </w:r>
          </w:p>
          <w:p w:rsidR="00E03CE3" w:rsidRPr="006C4944" w:rsidRDefault="00E03CE3" w:rsidP="006C4944">
            <w:pPr>
              <w:pStyle w:val="Default"/>
              <w:contextualSpacing/>
              <w:rPr>
                <w:sz w:val="22"/>
                <w:szCs w:val="22"/>
              </w:rPr>
            </w:pPr>
            <w:r w:rsidRPr="006C4944">
              <w:rPr>
                <w:sz w:val="22"/>
                <w:szCs w:val="22"/>
              </w:rPr>
              <w:t>Буклеты,</w:t>
            </w:r>
          </w:p>
          <w:p w:rsidR="00E03CE3" w:rsidRPr="006C4944" w:rsidRDefault="00E03CE3" w:rsidP="006C4944">
            <w:pPr>
              <w:pStyle w:val="Default"/>
              <w:contextualSpacing/>
              <w:rPr>
                <w:sz w:val="22"/>
                <w:szCs w:val="22"/>
              </w:rPr>
            </w:pPr>
            <w:r w:rsidRPr="006C4944">
              <w:rPr>
                <w:sz w:val="22"/>
                <w:szCs w:val="22"/>
              </w:rPr>
              <w:t>Альбомы,</w:t>
            </w:r>
          </w:p>
          <w:p w:rsidR="00E03CE3" w:rsidRPr="006C4944" w:rsidRDefault="00E03CE3" w:rsidP="006C4944">
            <w:pPr>
              <w:pStyle w:val="Default"/>
              <w:contextualSpacing/>
              <w:rPr>
                <w:sz w:val="22"/>
                <w:szCs w:val="22"/>
              </w:rPr>
            </w:pPr>
            <w:r w:rsidRPr="006C4944">
              <w:rPr>
                <w:sz w:val="22"/>
                <w:szCs w:val="22"/>
              </w:rPr>
              <w:t>Дидактический материал,</w:t>
            </w:r>
          </w:p>
          <w:p w:rsidR="00E03CE3" w:rsidRPr="006C4944" w:rsidRDefault="00E03CE3" w:rsidP="006C4944">
            <w:pPr>
              <w:pStyle w:val="Default"/>
              <w:contextualSpacing/>
              <w:rPr>
                <w:sz w:val="22"/>
                <w:szCs w:val="22"/>
              </w:rPr>
            </w:pPr>
            <w:r w:rsidRPr="006C4944">
              <w:rPr>
                <w:sz w:val="22"/>
                <w:szCs w:val="22"/>
              </w:rPr>
              <w:t>Игровой материал</w:t>
            </w:r>
          </w:p>
          <w:p w:rsidR="00E03CE3" w:rsidRPr="006C4944" w:rsidRDefault="00E03CE3" w:rsidP="006C4944">
            <w:pPr>
              <w:pStyle w:val="Default"/>
              <w:contextualSpacing/>
              <w:rPr>
                <w:sz w:val="22"/>
                <w:szCs w:val="22"/>
              </w:rPr>
            </w:pPr>
          </w:p>
          <w:p w:rsidR="00E03CE3" w:rsidRPr="006C4944" w:rsidRDefault="00E03CE3" w:rsidP="006C4944">
            <w:pPr>
              <w:pStyle w:val="Default"/>
              <w:contextualSpacing/>
              <w:rPr>
                <w:sz w:val="22"/>
                <w:szCs w:val="22"/>
              </w:rPr>
            </w:pPr>
          </w:p>
        </w:tc>
      </w:tr>
    </w:tbl>
    <w:p w:rsidR="00E03CE3" w:rsidRPr="006C4944" w:rsidRDefault="00E03CE3" w:rsidP="006C4944">
      <w:pPr>
        <w:pStyle w:val="afd"/>
        <w:ind w:left="0" w:firstLine="360"/>
        <w:contextualSpacing/>
        <w:rPr>
          <w:sz w:val="22"/>
          <w:szCs w:val="22"/>
        </w:rPr>
      </w:pPr>
    </w:p>
    <w:p w:rsidR="005160F1" w:rsidRDefault="005160F1" w:rsidP="006C4944">
      <w:pPr>
        <w:pStyle w:val="a8"/>
        <w:ind w:left="567" w:right="-1" w:firstLine="567"/>
        <w:contextualSpacing/>
        <w:jc w:val="center"/>
        <w:rPr>
          <w:rFonts w:ascii="Times New Roman" w:hAnsi="Times New Roman"/>
          <w:b/>
          <w:sz w:val="22"/>
          <w:szCs w:val="22"/>
        </w:rPr>
      </w:pPr>
    </w:p>
    <w:p w:rsidR="005160F1" w:rsidRDefault="005160F1" w:rsidP="006C4944">
      <w:pPr>
        <w:pStyle w:val="a8"/>
        <w:ind w:left="567" w:right="-1" w:firstLine="567"/>
        <w:contextualSpacing/>
        <w:jc w:val="center"/>
        <w:rPr>
          <w:rFonts w:ascii="Times New Roman" w:hAnsi="Times New Roman"/>
          <w:b/>
          <w:sz w:val="22"/>
          <w:szCs w:val="22"/>
        </w:rPr>
      </w:pPr>
    </w:p>
    <w:p w:rsidR="000B2001" w:rsidRPr="006C4944" w:rsidRDefault="000B2001" w:rsidP="006C4944">
      <w:pPr>
        <w:pStyle w:val="a8"/>
        <w:ind w:left="567" w:right="-1" w:firstLine="567"/>
        <w:contextualSpacing/>
        <w:jc w:val="center"/>
        <w:rPr>
          <w:rFonts w:ascii="Times New Roman" w:eastAsia="Times New Roman" w:hAnsi="Times New Roman"/>
          <w:b/>
          <w:sz w:val="22"/>
          <w:szCs w:val="22"/>
        </w:rPr>
      </w:pPr>
      <w:r w:rsidRPr="006C4944">
        <w:rPr>
          <w:rFonts w:ascii="Times New Roman" w:hAnsi="Times New Roman"/>
          <w:b/>
          <w:sz w:val="22"/>
          <w:szCs w:val="22"/>
        </w:rPr>
        <w:lastRenderedPageBreak/>
        <w:t>Содержание   программы «С чего начинается Родина…»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119"/>
        <w:gridCol w:w="3371"/>
      </w:tblGrid>
      <w:tr w:rsidR="000B2001" w:rsidRPr="006C494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firstLine="284"/>
              <w:contextualSpacing/>
              <w:jc w:val="both"/>
              <w:rPr>
                <w:rFonts w:ascii="Times New Roman" w:hAnsi="Times New Roman"/>
                <w:b/>
                <w:sz w:val="22"/>
                <w:szCs w:val="22"/>
              </w:rPr>
            </w:pPr>
            <w:r w:rsidRPr="006C4944">
              <w:rPr>
                <w:rFonts w:ascii="Times New Roman" w:hAnsi="Times New Roman"/>
                <w:b/>
                <w:sz w:val="22"/>
                <w:szCs w:val="22"/>
              </w:rPr>
              <w:t>До 4-х лет</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firstLine="284"/>
              <w:contextualSpacing/>
              <w:jc w:val="both"/>
              <w:rPr>
                <w:rFonts w:ascii="Times New Roman" w:hAnsi="Times New Roman"/>
                <w:b/>
                <w:sz w:val="22"/>
                <w:szCs w:val="22"/>
              </w:rPr>
            </w:pPr>
            <w:r w:rsidRPr="006C4944">
              <w:rPr>
                <w:rFonts w:ascii="Times New Roman" w:hAnsi="Times New Roman"/>
                <w:b/>
                <w:sz w:val="22"/>
                <w:szCs w:val="22"/>
              </w:rPr>
              <w:t>4-5 лет</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firstLine="284"/>
              <w:contextualSpacing/>
              <w:jc w:val="both"/>
              <w:rPr>
                <w:rFonts w:ascii="Times New Roman" w:hAnsi="Times New Roman"/>
                <w:b/>
                <w:sz w:val="22"/>
                <w:szCs w:val="22"/>
              </w:rPr>
            </w:pPr>
            <w:r w:rsidRPr="006C4944">
              <w:rPr>
                <w:rFonts w:ascii="Times New Roman" w:hAnsi="Times New Roman"/>
                <w:b/>
                <w:sz w:val="22"/>
                <w:szCs w:val="22"/>
              </w:rPr>
              <w:t>5-7 лет</w:t>
            </w:r>
          </w:p>
        </w:tc>
      </w:tr>
      <w:tr w:rsidR="000B2001" w:rsidRPr="006C494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firstLine="284"/>
              <w:contextualSpacing/>
              <w:jc w:val="both"/>
              <w:rPr>
                <w:rFonts w:ascii="Times New Roman" w:hAnsi="Times New Roman"/>
                <w:b/>
                <w:sz w:val="22"/>
                <w:szCs w:val="22"/>
              </w:rPr>
            </w:pPr>
            <w:r w:rsidRPr="006C4944">
              <w:rPr>
                <w:rFonts w:ascii="Times New Roman" w:hAnsi="Times New Roman"/>
                <w:b/>
                <w:sz w:val="22"/>
                <w:szCs w:val="22"/>
              </w:rPr>
              <w:t>Социализация</w:t>
            </w:r>
          </w:p>
        </w:tc>
      </w:tr>
      <w:tr w:rsidR="000B2001" w:rsidRPr="006C494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У каждого человека есть потребности, желания. Развитие эмпатии, взаимопомощи.</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 xml:space="preserve">Каждый человек уникален. Большинство людей живут семьями. </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Семьи отличаются друг от друга.</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Группы и сообщества людей. Взаимозависимость людей и групп в принятии решений. Семья, соседи, дети нашей группы. Народ нашей страны: общие праздники, традиции, язык, культура.</w:t>
            </w:r>
          </w:p>
        </w:tc>
      </w:tr>
      <w:tr w:rsidR="000B2001" w:rsidRPr="006C494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6C494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Проект «Мое семейное дерево»- рисунки, рассказы о своих семьях с участием родителей. Традиционные праздники.</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Книжки-малышки, буклеты, фотогазеты: «Моя семья», «Моя семья самая здоровая семья».</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Традиционные праздники. Создание логотипа группы.</w:t>
            </w:r>
          </w:p>
        </w:tc>
      </w:tr>
      <w:tr w:rsidR="000B2001" w:rsidRPr="006C494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Как живем мы в детском саду.</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Представление о добре и зле. Милосердие. Чтение волшебных сказок.</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Нормы и правила жизни людей. ОБЖ. ПДД. Правила вежливости. Этикет. Правила игры и их значение. Изменяемость правил. Законы, их соблюдение в обществе</w:t>
            </w:r>
            <w:r w:rsidR="00372FFB" w:rsidRPr="006C4944">
              <w:rPr>
                <w:rFonts w:ascii="Times New Roman" w:hAnsi="Times New Roman"/>
                <w:sz w:val="22"/>
                <w:szCs w:val="22"/>
              </w:rPr>
              <w:t>.</w:t>
            </w:r>
            <w:r w:rsidRPr="006C4944">
              <w:rPr>
                <w:rFonts w:ascii="Times New Roman" w:hAnsi="Times New Roman"/>
                <w:sz w:val="22"/>
                <w:szCs w:val="22"/>
              </w:rPr>
              <w:t xml:space="preserve"> Служба полиции.</w:t>
            </w:r>
          </w:p>
        </w:tc>
      </w:tr>
      <w:tr w:rsidR="000B2001" w:rsidRPr="006C494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Нормы жизни группы – уважение к правам других детей, равноправие. Традиции гостеприимства. Рассматривание открыток, картинок с изображением животных, растений.</w:t>
            </w:r>
          </w:p>
        </w:tc>
        <w:tc>
          <w:tcPr>
            <w:tcW w:w="3119" w:type="dxa"/>
            <w:tcBorders>
              <w:top w:val="single" w:sz="4" w:space="0" w:color="auto"/>
              <w:left w:val="single" w:sz="4" w:space="0" w:color="auto"/>
              <w:bottom w:val="single" w:sz="4" w:space="0" w:color="auto"/>
              <w:right w:val="single" w:sz="4" w:space="0" w:color="auto"/>
            </w:tcBorders>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Рисунки, рассказы о детском саде, городе.</w:t>
            </w:r>
          </w:p>
          <w:p w:rsidR="000B2001" w:rsidRPr="006C4944" w:rsidRDefault="000B2001" w:rsidP="006C4944">
            <w:pPr>
              <w:pStyle w:val="a8"/>
              <w:ind w:right="-1" w:firstLine="284"/>
              <w:contextualSpacing/>
              <w:jc w:val="both"/>
              <w:rPr>
                <w:rFonts w:ascii="Times New Roman" w:hAnsi="Times New Roman"/>
                <w:sz w:val="22"/>
                <w:szCs w:val="22"/>
              </w:rPr>
            </w:pP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Выработка правил поведения в группе, оформление в символах.</w:t>
            </w:r>
          </w:p>
        </w:tc>
      </w:tr>
      <w:tr w:rsidR="000B2001" w:rsidRPr="006C494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6C494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Знакомство с познавательными книгами.</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Источники информации: поиск, анализ, представление.</w:t>
            </w:r>
          </w:p>
        </w:tc>
      </w:tr>
      <w:tr w:rsidR="000B2001" w:rsidRPr="006C494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6C494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Рассматривание иллюстраций в энциклопедиях и познавательных книгах.</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6C494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6C4944">
            <w:pPr>
              <w:pStyle w:val="a8"/>
              <w:ind w:right="-1"/>
              <w:contextualSpacing/>
              <w:jc w:val="both"/>
              <w:rPr>
                <w:rFonts w:ascii="Times New Roman" w:hAnsi="Times New Roman"/>
                <w:sz w:val="22"/>
                <w:szCs w:val="22"/>
              </w:rPr>
            </w:pPr>
            <w:r w:rsidRPr="006C4944">
              <w:rPr>
                <w:rFonts w:ascii="Times New Roman" w:hAnsi="Times New Roman"/>
                <w:sz w:val="22"/>
                <w:szCs w:val="22"/>
              </w:rPr>
              <w:t>Работа с книгами, энциклопедиями. Журналы для детей. Анализ рассказа воспитателя и сверстника. Собственный рассказ на заданную тему.</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DD5894" w:rsidRDefault="000B2001" w:rsidP="00DD5894">
            <w:pPr>
              <w:pStyle w:val="a8"/>
              <w:ind w:right="-1"/>
              <w:contextualSpacing/>
              <w:jc w:val="both"/>
              <w:rPr>
                <w:rFonts w:ascii="Times New Roman" w:hAnsi="Times New Roman"/>
                <w:b/>
                <w:sz w:val="22"/>
                <w:szCs w:val="22"/>
              </w:rPr>
            </w:pPr>
            <w:r w:rsidRPr="00DD5894">
              <w:rPr>
                <w:rFonts w:ascii="Times New Roman" w:hAnsi="Times New Roman"/>
                <w:b/>
                <w:sz w:val="22"/>
                <w:szCs w:val="22"/>
              </w:rPr>
              <w:t>Экология</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Различные отношения к живым и неживым объектам.</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Животные и растения родного края.</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Животные и растения на нашей планете.</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Солнечная система.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Взаимозависимость жизни живой природы и деятельности людей.</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Ответственность за принятие решений.</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u w:val="single"/>
              </w:rPr>
            </w:pP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Практика Экологическая тропа.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Акция «Жалобная книга природы», «Жизнь в гармонии с природой».</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Библиотека «Природа родного края».</w:t>
            </w:r>
          </w:p>
          <w:p w:rsidR="000B2001" w:rsidRPr="006C4944" w:rsidRDefault="00633132" w:rsidP="00DD5894">
            <w:pPr>
              <w:pStyle w:val="a8"/>
              <w:ind w:right="-1"/>
              <w:contextualSpacing/>
              <w:jc w:val="both"/>
              <w:rPr>
                <w:rFonts w:ascii="Times New Roman" w:hAnsi="Times New Roman"/>
                <w:sz w:val="22"/>
                <w:szCs w:val="22"/>
                <w:u w:val="single"/>
              </w:rPr>
            </w:pPr>
            <w:r w:rsidRPr="006C4944">
              <w:rPr>
                <w:rFonts w:ascii="Times New Roman" w:hAnsi="Times New Roman"/>
                <w:sz w:val="22"/>
                <w:szCs w:val="22"/>
              </w:rPr>
              <w:lastRenderedPageBreak/>
              <w:t xml:space="preserve">Коллективная работа – коллаж </w:t>
            </w:r>
            <w:r w:rsidR="000B2001" w:rsidRPr="006C4944">
              <w:rPr>
                <w:rFonts w:ascii="Times New Roman" w:hAnsi="Times New Roman"/>
                <w:sz w:val="22"/>
                <w:szCs w:val="22"/>
              </w:rPr>
              <w:t>«Космос», «Вселенная».</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firstLine="284"/>
              <w:contextualSpacing/>
              <w:jc w:val="center"/>
              <w:rPr>
                <w:rFonts w:ascii="Times New Roman" w:hAnsi="Times New Roman"/>
                <w:b/>
                <w:sz w:val="22"/>
                <w:szCs w:val="22"/>
              </w:rPr>
            </w:pPr>
            <w:r w:rsidRPr="006C4944">
              <w:rPr>
                <w:rFonts w:ascii="Times New Roman" w:hAnsi="Times New Roman"/>
                <w:b/>
                <w:sz w:val="22"/>
                <w:szCs w:val="22"/>
              </w:rPr>
              <w:lastRenderedPageBreak/>
              <w:t>Р</w:t>
            </w:r>
            <w:r w:rsidR="00633132" w:rsidRPr="006C4944">
              <w:rPr>
                <w:rFonts w:ascii="Times New Roman" w:hAnsi="Times New Roman"/>
                <w:b/>
                <w:sz w:val="22"/>
                <w:szCs w:val="22"/>
              </w:rPr>
              <w:t>ОДНОЙ КРАЙ</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История</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Прошедшее  будущее время.</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Вчера, сегодня, завтра. Части суток.</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Времена года.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Личное прошлое.</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Прошлое «малой Родины».</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Страницы истории нашей области.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В течении жизни люди меняются.</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Меняются места и предметы.</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Люди празднуют события прошлого и помнят их.</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География</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Предлоги.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Группа.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Детский сад</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Направления от себя: вверх, низ, впереди.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Улицы города.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Город Кувандык.</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Карта и глобус.</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Части света.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Граница области, страны.</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Областной город Оренбург.</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rPr>
            </w:pPr>
          </w:p>
          <w:p w:rsidR="000B2001" w:rsidRPr="006C4944" w:rsidRDefault="000B2001" w:rsidP="00DD589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Продуктивная деятельность.</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 xml:space="preserve">Практика </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Общение детей разной национальности.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Проект «Дети планеты Земля».</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Совместное принятие решений относительно жизни группы.</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Планирование жизни группы на день.</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Знакомство с управлением государства. Выборы. Президент. Дума.</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Утренний сбор</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относительно планов на день.</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Утренний сбор. Участие и обсуждение планов жизни группы на день.</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Название нашей страны. Герб, флаг, гимн.</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Наша страна – Россия. Символы государства. Праздники страны.</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firstLine="284"/>
              <w:contextualSpacing/>
              <w:jc w:val="both"/>
              <w:rPr>
                <w:rFonts w:ascii="Times New Roman" w:hAnsi="Times New Roman"/>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 xml:space="preserve">Практика </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Книжки-малышки.</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Показать на карте (глобус</w:t>
            </w:r>
            <w:r w:rsidR="00633132" w:rsidRPr="006C4944">
              <w:rPr>
                <w:rFonts w:ascii="Times New Roman" w:hAnsi="Times New Roman"/>
                <w:sz w:val="22"/>
                <w:szCs w:val="22"/>
              </w:rPr>
              <w:t xml:space="preserve">е) Россию, столицу России </w:t>
            </w:r>
            <w:r w:rsidRPr="006C4944">
              <w:rPr>
                <w:rFonts w:ascii="Times New Roman" w:hAnsi="Times New Roman"/>
                <w:sz w:val="22"/>
                <w:szCs w:val="22"/>
              </w:rPr>
              <w:t>Москву.</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Крупнейшие города, реки, горы.</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Животный и растительный мир. Природные богатства родного края.</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События</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Традиционные праздники.</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Традиционные праздники.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 Защиты детей.</w:t>
            </w:r>
          </w:p>
        </w:tc>
        <w:tc>
          <w:tcPr>
            <w:tcW w:w="3371" w:type="dxa"/>
            <w:tcBorders>
              <w:top w:val="single" w:sz="4" w:space="0" w:color="auto"/>
              <w:left w:val="single" w:sz="4" w:space="0" w:color="auto"/>
              <w:bottom w:val="single" w:sz="4" w:space="0" w:color="auto"/>
              <w:right w:val="single" w:sz="4" w:space="0" w:color="auto"/>
            </w:tcBorders>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 xml:space="preserve">Практика </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Традиционные праздники.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 Защитника Отечества.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 космонавтики.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 Победы.</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 Защиты детей.</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 города.</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firstLine="284"/>
              <w:contextualSpacing/>
              <w:jc w:val="both"/>
              <w:rPr>
                <w:rFonts w:ascii="Times New Roman" w:hAnsi="Times New Roman"/>
                <w:b/>
                <w:sz w:val="22"/>
                <w:szCs w:val="22"/>
              </w:rPr>
            </w:pPr>
            <w:r w:rsidRPr="006C4944">
              <w:rPr>
                <w:rFonts w:ascii="Times New Roman" w:hAnsi="Times New Roman"/>
                <w:b/>
                <w:sz w:val="22"/>
                <w:szCs w:val="22"/>
              </w:rPr>
              <w:t>Экономика</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Потребности и желания соотносятся с возможностями.</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Люди создают товары и услуги, обмениваются ими.</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Деньги. Люди принимают решения относительно своих денег. Работа и зарплата.</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 xml:space="preserve">Практика </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Что можно купить на определенную сумму денег.</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Сюжетно-ролевая игра с профессиональным содержанием.</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Экономические игры.</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b/>
                <w:sz w:val="22"/>
                <w:szCs w:val="22"/>
              </w:rPr>
              <w:lastRenderedPageBreak/>
              <w:t>Мой край</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Название детского сада.</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Название нашего города.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Кувандык.</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Кувандыкский район.</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Герб Кувандыкского района.</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Название нашей области.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Оренбуржье.</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Герб Оренбургской области.</w:t>
            </w:r>
          </w:p>
        </w:tc>
      </w:tr>
      <w:tr w:rsidR="000B2001" w:rsidRPr="00DD5894" w:rsidTr="007D2F38">
        <w:tc>
          <w:tcPr>
            <w:tcW w:w="9467" w:type="dxa"/>
            <w:gridSpan w:val="3"/>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Родина. Родная страна.</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У всех: детей, взрослых есть Родина.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У всех: детей, взрослых есть обязанности.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Есть слова: «надо», «нельзя».</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Причина и следствие.</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Поступок.</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Ответственность.</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Люди создают и меняют правила. Люди создают правила, которые принимают во внимание другие и обеспечивают всем безопасность.</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ОБЖ.</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Законы.</w:t>
            </w:r>
          </w:p>
        </w:tc>
      </w:tr>
      <w:tr w:rsidR="000B2001" w:rsidRPr="00DD5894" w:rsidTr="007D2F38">
        <w:tc>
          <w:tcPr>
            <w:tcW w:w="2977"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Правила поведения в группе.</w:t>
            </w:r>
          </w:p>
        </w:tc>
        <w:tc>
          <w:tcPr>
            <w:tcW w:w="3119"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Обсуждение принятых правил, их значение. Оформление в символах.</w:t>
            </w:r>
          </w:p>
        </w:tc>
        <w:tc>
          <w:tcPr>
            <w:tcW w:w="3371" w:type="dxa"/>
            <w:tcBorders>
              <w:top w:val="single" w:sz="4" w:space="0" w:color="auto"/>
              <w:left w:val="single" w:sz="4" w:space="0" w:color="auto"/>
              <w:bottom w:val="single" w:sz="4" w:space="0" w:color="auto"/>
              <w:right w:val="single" w:sz="4" w:space="0" w:color="auto"/>
            </w:tcBorders>
            <w:hideMark/>
          </w:tcPr>
          <w:p w:rsidR="000B2001" w:rsidRPr="006C4944" w:rsidRDefault="000B2001" w:rsidP="00DD5894">
            <w:pPr>
              <w:pStyle w:val="a8"/>
              <w:ind w:right="-1"/>
              <w:contextualSpacing/>
              <w:jc w:val="both"/>
              <w:rPr>
                <w:rFonts w:ascii="Times New Roman" w:hAnsi="Times New Roman"/>
                <w:b/>
                <w:sz w:val="22"/>
                <w:szCs w:val="22"/>
              </w:rPr>
            </w:pPr>
            <w:r w:rsidRPr="006C4944">
              <w:rPr>
                <w:rFonts w:ascii="Times New Roman" w:hAnsi="Times New Roman"/>
                <w:b/>
                <w:sz w:val="22"/>
                <w:szCs w:val="22"/>
              </w:rPr>
              <w:t>Практика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Игры с правилами - настольные, дидактические, подвижные, хороводные.</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Опыт сотрудничества со сверстниками.</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Азбука прав человека.</w:t>
            </w:r>
          </w:p>
          <w:p w:rsidR="000B2001" w:rsidRPr="006C4944" w:rsidRDefault="000B2001" w:rsidP="00DD5894">
            <w:pPr>
              <w:pStyle w:val="a8"/>
              <w:ind w:right="-1"/>
              <w:contextualSpacing/>
              <w:jc w:val="both"/>
              <w:rPr>
                <w:rFonts w:ascii="Times New Roman" w:hAnsi="Times New Roman"/>
                <w:sz w:val="22"/>
                <w:szCs w:val="22"/>
              </w:rPr>
            </w:pPr>
            <w:r w:rsidRPr="006C4944">
              <w:rPr>
                <w:rFonts w:ascii="Times New Roman" w:hAnsi="Times New Roman"/>
                <w:sz w:val="22"/>
                <w:szCs w:val="22"/>
              </w:rPr>
              <w:t>Терпимость и уважение к разным людям.</w:t>
            </w:r>
          </w:p>
        </w:tc>
      </w:tr>
    </w:tbl>
    <w:p w:rsidR="000B2001" w:rsidRPr="006C4944" w:rsidRDefault="000B2001" w:rsidP="006C4944">
      <w:pPr>
        <w:pStyle w:val="a8"/>
        <w:ind w:right="-1"/>
        <w:contextualSpacing/>
        <w:jc w:val="both"/>
        <w:rPr>
          <w:rFonts w:ascii="Times New Roman" w:hAnsi="Times New Roman"/>
          <w:b/>
          <w:bCs/>
          <w:sz w:val="22"/>
          <w:szCs w:val="22"/>
        </w:rPr>
      </w:pPr>
      <w:r w:rsidRPr="00DD5894">
        <w:rPr>
          <w:rFonts w:ascii="Times New Roman" w:hAnsi="Times New Roman"/>
          <w:b/>
          <w:bCs/>
          <w:sz w:val="22"/>
          <w:szCs w:val="22"/>
        </w:rPr>
        <w:t xml:space="preserve">                               Образовательная деятельность в ходе режимных моментов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2"/>
        <w:gridCol w:w="2999"/>
        <w:gridCol w:w="2946"/>
      </w:tblGrid>
      <w:tr w:rsidR="000B2001" w:rsidRPr="00DD5894" w:rsidTr="00FF2742">
        <w:tc>
          <w:tcPr>
            <w:tcW w:w="3522" w:type="dxa"/>
            <w:tcBorders>
              <w:top w:val="single" w:sz="4" w:space="0" w:color="auto"/>
              <w:left w:val="single" w:sz="4" w:space="0" w:color="auto"/>
              <w:bottom w:val="single" w:sz="4" w:space="0" w:color="auto"/>
              <w:right w:val="single" w:sz="4" w:space="0" w:color="auto"/>
            </w:tcBorders>
            <w:hideMark/>
          </w:tcPr>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Первая половина дня</w:t>
            </w:r>
          </w:p>
        </w:tc>
        <w:tc>
          <w:tcPr>
            <w:tcW w:w="2999" w:type="dxa"/>
            <w:tcBorders>
              <w:top w:val="single" w:sz="4" w:space="0" w:color="auto"/>
              <w:left w:val="single" w:sz="4" w:space="0" w:color="auto"/>
              <w:bottom w:val="single" w:sz="4" w:space="0" w:color="auto"/>
              <w:right w:val="single" w:sz="4" w:space="0" w:color="auto"/>
            </w:tcBorders>
            <w:hideMark/>
          </w:tcPr>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Прогулка</w:t>
            </w:r>
          </w:p>
        </w:tc>
        <w:tc>
          <w:tcPr>
            <w:tcW w:w="2946" w:type="dxa"/>
            <w:tcBorders>
              <w:top w:val="single" w:sz="4" w:space="0" w:color="auto"/>
              <w:left w:val="single" w:sz="4" w:space="0" w:color="auto"/>
              <w:bottom w:val="single" w:sz="4" w:space="0" w:color="auto"/>
              <w:right w:val="single" w:sz="4" w:space="0" w:color="auto"/>
            </w:tcBorders>
            <w:hideMark/>
          </w:tcPr>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Вторая половина дня</w:t>
            </w:r>
          </w:p>
        </w:tc>
      </w:tr>
      <w:tr w:rsidR="000B2001" w:rsidRPr="00DD5894" w:rsidTr="00FF2742">
        <w:tc>
          <w:tcPr>
            <w:tcW w:w="3522" w:type="dxa"/>
            <w:tcBorders>
              <w:top w:val="single" w:sz="4" w:space="0" w:color="auto"/>
              <w:left w:val="single" w:sz="4" w:space="0" w:color="auto"/>
              <w:bottom w:val="single" w:sz="4" w:space="0" w:color="auto"/>
              <w:right w:val="single" w:sz="4" w:space="0" w:color="auto"/>
            </w:tcBorders>
            <w:hideMark/>
          </w:tcPr>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-индивидуальные и подгрупповые беседы;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-игровые образовательные ситуации;</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-формирование навыков безопасного поведения;</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-чтение художественной литературы;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-рассматривание карты, альбомов, иллюстраций, костюмов;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досуги;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-сюжетно-ролевые игры;</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чтение художественной литературы;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загадывание загадок;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дидактические игры </w:t>
            </w:r>
          </w:p>
        </w:tc>
        <w:tc>
          <w:tcPr>
            <w:tcW w:w="2999" w:type="dxa"/>
            <w:tcBorders>
              <w:top w:val="single" w:sz="4" w:space="0" w:color="auto"/>
              <w:left w:val="single" w:sz="4" w:space="0" w:color="auto"/>
              <w:bottom w:val="single" w:sz="4" w:space="0" w:color="auto"/>
              <w:right w:val="single" w:sz="4" w:space="0" w:color="auto"/>
            </w:tcBorders>
            <w:hideMark/>
          </w:tcPr>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-посещение выставок;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-экскурсии;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различные игры (народные, хороводные, подвижные);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-наблюдения;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-индивидуальная работа;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общение детей со сверстниками и взрослым;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игры с речевым сопровождением;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беседа;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обогащение и активизация словаря </w:t>
            </w:r>
          </w:p>
        </w:tc>
        <w:tc>
          <w:tcPr>
            <w:tcW w:w="2946" w:type="dxa"/>
            <w:tcBorders>
              <w:top w:val="single" w:sz="4" w:space="0" w:color="auto"/>
              <w:left w:val="single" w:sz="4" w:space="0" w:color="auto"/>
              <w:bottom w:val="single" w:sz="4" w:space="0" w:color="auto"/>
              <w:right w:val="single" w:sz="4" w:space="0" w:color="auto"/>
            </w:tcBorders>
          </w:tcPr>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образовательные ситуации;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-индивидуальные и подгрупповые беседы;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дидактические игры;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сюжетно-ролевые игры;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художественно-творческая деятельность; </w:t>
            </w:r>
          </w:p>
          <w:p w:rsidR="000B2001" w:rsidRPr="00DD5894" w:rsidRDefault="000B2001" w:rsidP="00DD5894">
            <w:pPr>
              <w:pStyle w:val="a8"/>
              <w:ind w:right="-1"/>
              <w:contextualSpacing/>
              <w:jc w:val="both"/>
              <w:rPr>
                <w:rFonts w:ascii="Times New Roman" w:hAnsi="Times New Roman"/>
                <w:sz w:val="22"/>
                <w:szCs w:val="22"/>
              </w:rPr>
            </w:pPr>
            <w:r w:rsidRPr="00DD5894">
              <w:rPr>
                <w:rFonts w:ascii="Times New Roman" w:hAnsi="Times New Roman"/>
                <w:sz w:val="22"/>
                <w:szCs w:val="22"/>
              </w:rPr>
              <w:t xml:space="preserve">- ситуативные беседы;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экспериментальная деятельность;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чтение художественной литературы;</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слушание музыкальных произведений; </w:t>
            </w:r>
          </w:p>
          <w:p w:rsidR="000B2001" w:rsidRPr="00DD5894" w:rsidRDefault="00DD5894" w:rsidP="00DD5894">
            <w:pPr>
              <w:pStyle w:val="a8"/>
              <w:ind w:right="-1"/>
              <w:contextualSpacing/>
              <w:jc w:val="both"/>
              <w:rPr>
                <w:rFonts w:ascii="Times New Roman" w:hAnsi="Times New Roman"/>
                <w:sz w:val="22"/>
                <w:szCs w:val="22"/>
              </w:rPr>
            </w:pPr>
            <w:r>
              <w:rPr>
                <w:rFonts w:ascii="Times New Roman" w:hAnsi="Times New Roman"/>
                <w:sz w:val="22"/>
                <w:szCs w:val="22"/>
              </w:rPr>
              <w:t>-</w:t>
            </w:r>
            <w:r w:rsidR="000B2001" w:rsidRPr="00DD5894">
              <w:rPr>
                <w:rFonts w:ascii="Times New Roman" w:hAnsi="Times New Roman"/>
                <w:sz w:val="22"/>
                <w:szCs w:val="22"/>
              </w:rPr>
              <w:t xml:space="preserve">художественно -проектная деятельность </w:t>
            </w:r>
          </w:p>
        </w:tc>
      </w:tr>
    </w:tbl>
    <w:p w:rsidR="00372FFB" w:rsidRDefault="00372FFB" w:rsidP="00372FFB">
      <w:pPr>
        <w:pStyle w:val="1"/>
        <w:spacing w:after="7"/>
        <w:sectPr w:rsidR="00372FFB" w:rsidSect="00372FFB">
          <w:footerReference w:type="default" r:id="rId50"/>
          <w:type w:val="continuous"/>
          <w:pgSz w:w="11910" w:h="16840"/>
          <w:pgMar w:top="1134" w:right="850" w:bottom="1134" w:left="1701" w:header="0" w:footer="989" w:gutter="0"/>
          <w:cols w:space="720"/>
          <w:docGrid w:linePitch="299"/>
        </w:sectPr>
      </w:pPr>
    </w:p>
    <w:p w:rsidR="00745E9B" w:rsidRPr="00745E9B" w:rsidRDefault="000B2001" w:rsidP="00CF1442">
      <w:pPr>
        <w:pStyle w:val="afff2"/>
        <w:spacing w:line="240" w:lineRule="auto"/>
        <w:ind w:left="567" w:right="-1" w:firstLine="567"/>
        <w:rPr>
          <w:b/>
        </w:rPr>
      </w:pPr>
      <w:r>
        <w:rPr>
          <w:b/>
          <w:bCs/>
          <w:color w:val="000000"/>
        </w:rPr>
        <w:lastRenderedPageBreak/>
        <w:t>2.</w:t>
      </w:r>
      <w:r w:rsidR="00745E9B">
        <w:rPr>
          <w:b/>
          <w:bCs/>
          <w:color w:val="000000"/>
        </w:rPr>
        <w:t>1.</w:t>
      </w:r>
      <w:r>
        <w:rPr>
          <w:b/>
          <w:bCs/>
          <w:color w:val="000000"/>
        </w:rPr>
        <w:t>6</w:t>
      </w:r>
      <w:r w:rsidRPr="0015638D">
        <w:rPr>
          <w:b/>
          <w:bCs/>
          <w:color w:val="000000"/>
        </w:rPr>
        <w:t>.2</w:t>
      </w:r>
      <w:r>
        <w:rPr>
          <w:b/>
          <w:bCs/>
          <w:color w:val="000000"/>
        </w:rPr>
        <w:t>.</w:t>
      </w:r>
      <w:r w:rsidRPr="0015638D">
        <w:rPr>
          <w:b/>
          <w:bCs/>
          <w:color w:val="000000"/>
        </w:rPr>
        <w:t xml:space="preserve"> Программа «Урок Здравика» </w:t>
      </w:r>
      <w:r w:rsidR="00745E9B" w:rsidRPr="00745E9B">
        <w:rPr>
          <w:b/>
        </w:rPr>
        <w:t xml:space="preserve">для детей 3-7 лет (учитывает образовательные потребности, интересы и мотивы детей, членов их семей и педагогов) </w:t>
      </w:r>
    </w:p>
    <w:p w:rsidR="000B2001" w:rsidRPr="00EC356D" w:rsidRDefault="000B2001" w:rsidP="00745E9B">
      <w:pPr>
        <w:pStyle w:val="afff2"/>
        <w:spacing w:line="240" w:lineRule="auto"/>
        <w:ind w:left="567" w:right="-1" w:firstLine="567"/>
        <w:rPr>
          <w:bCs/>
          <w:color w:val="FF0000"/>
        </w:rPr>
      </w:pPr>
      <w:r w:rsidRPr="00EC356D">
        <w:t>Программа «</w:t>
      </w:r>
      <w:r>
        <w:t>Урок Здравика</w:t>
      </w:r>
      <w:r w:rsidRPr="00EC356D">
        <w:t>» учитывает образовательные потребности, интересы и мотивы членов семей воспитанников и педагогов.</w:t>
      </w:r>
    </w:p>
    <w:p w:rsidR="000B2001" w:rsidRPr="007E61CB" w:rsidRDefault="000B2001" w:rsidP="00745E9B">
      <w:pPr>
        <w:pStyle w:val="a8"/>
        <w:ind w:left="567" w:right="-1" w:firstLine="567"/>
        <w:jc w:val="both"/>
        <w:rPr>
          <w:rFonts w:ascii="Times New Roman" w:hAnsi="Times New Roman"/>
          <w:spacing w:val="-9"/>
          <w:sz w:val="24"/>
          <w:szCs w:val="24"/>
        </w:rPr>
      </w:pPr>
      <w:r w:rsidRPr="007E61CB">
        <w:rPr>
          <w:rFonts w:ascii="Times New Roman" w:hAnsi="Times New Roman"/>
          <w:sz w:val="24"/>
          <w:szCs w:val="24"/>
        </w:rPr>
        <w:t xml:space="preserve">Выбор части программы, формируемой участниками образовательных отношений «Урок Здравика», обусловлен </w:t>
      </w:r>
      <w:r w:rsidRPr="007E61CB">
        <w:rPr>
          <w:rFonts w:ascii="Times New Roman" w:hAnsi="Times New Roman"/>
          <w:spacing w:val="-2"/>
          <w:sz w:val="24"/>
          <w:szCs w:val="24"/>
        </w:rPr>
        <w:t xml:space="preserve">необходимостью создания такой системы работы ДОУ, при </w:t>
      </w:r>
      <w:r w:rsidRPr="007E61CB">
        <w:rPr>
          <w:rFonts w:ascii="Times New Roman" w:hAnsi="Times New Roman"/>
          <w:spacing w:val="9"/>
          <w:sz w:val="24"/>
          <w:szCs w:val="24"/>
        </w:rPr>
        <w:t xml:space="preserve">которой происходит интеграция физкультурно-оздоровительной </w:t>
      </w:r>
      <w:r w:rsidRPr="007E61CB">
        <w:rPr>
          <w:rFonts w:ascii="Times New Roman" w:hAnsi="Times New Roman"/>
          <w:spacing w:val="1"/>
          <w:sz w:val="24"/>
          <w:szCs w:val="24"/>
        </w:rPr>
        <w:t xml:space="preserve">деятельности в образовательную. </w:t>
      </w:r>
      <w:r w:rsidRPr="007E61CB">
        <w:rPr>
          <w:rFonts w:ascii="Times New Roman" w:hAnsi="Times New Roman"/>
          <w:spacing w:val="-4"/>
          <w:sz w:val="24"/>
          <w:szCs w:val="24"/>
        </w:rPr>
        <w:t xml:space="preserve">В </w:t>
      </w:r>
      <w:r w:rsidRPr="007E61CB">
        <w:rPr>
          <w:rFonts w:ascii="Times New Roman" w:hAnsi="Times New Roman"/>
          <w:sz w:val="24"/>
          <w:szCs w:val="24"/>
        </w:rPr>
        <w:t xml:space="preserve">программу входят не только оздоровительные элементы, но и познавательные элементы, способствующие воспитанию личности на каждой ступени обучения, мотивации здорового образа жизни, социализации ребенка в обществе. </w:t>
      </w:r>
      <w:r w:rsidRPr="007E61CB">
        <w:rPr>
          <w:rFonts w:ascii="Times New Roman" w:hAnsi="Times New Roman"/>
          <w:bCs/>
          <w:spacing w:val="4"/>
          <w:sz w:val="24"/>
          <w:szCs w:val="24"/>
        </w:rPr>
        <w:t xml:space="preserve">Образовательная область «Физическое развитие» </w:t>
      </w:r>
      <w:r w:rsidRPr="007E61CB">
        <w:rPr>
          <w:rFonts w:ascii="Times New Roman" w:hAnsi="Times New Roman"/>
          <w:bCs/>
          <w:sz w:val="24"/>
          <w:szCs w:val="24"/>
        </w:rPr>
        <w:t xml:space="preserve"> наряду с задачами физической культуры </w:t>
      </w:r>
      <w:r w:rsidRPr="007E61CB">
        <w:rPr>
          <w:rFonts w:ascii="Times New Roman" w:hAnsi="Times New Roman"/>
          <w:bCs/>
          <w:spacing w:val="-1"/>
          <w:sz w:val="24"/>
          <w:szCs w:val="24"/>
        </w:rPr>
        <w:t xml:space="preserve">предусматривает решение </w:t>
      </w:r>
      <w:r w:rsidRPr="007E61CB">
        <w:rPr>
          <w:rFonts w:ascii="Times New Roman" w:hAnsi="Times New Roman"/>
          <w:bCs/>
          <w:iCs/>
          <w:spacing w:val="-1"/>
          <w:sz w:val="24"/>
          <w:szCs w:val="24"/>
        </w:rPr>
        <w:t>оздоро</w:t>
      </w:r>
      <w:r w:rsidRPr="007E61CB">
        <w:rPr>
          <w:rFonts w:ascii="Times New Roman" w:hAnsi="Times New Roman"/>
          <w:bCs/>
          <w:iCs/>
          <w:sz w:val="24"/>
          <w:szCs w:val="24"/>
        </w:rPr>
        <w:t xml:space="preserve">вительных </w:t>
      </w:r>
      <w:r w:rsidRPr="007E61CB">
        <w:rPr>
          <w:rFonts w:ascii="Times New Roman" w:hAnsi="Times New Roman"/>
          <w:bCs/>
          <w:sz w:val="24"/>
          <w:szCs w:val="24"/>
        </w:rPr>
        <w:t xml:space="preserve">и </w:t>
      </w:r>
      <w:r w:rsidRPr="007E61CB">
        <w:rPr>
          <w:rFonts w:ascii="Times New Roman" w:hAnsi="Times New Roman"/>
          <w:bCs/>
          <w:iCs/>
          <w:sz w:val="24"/>
          <w:szCs w:val="24"/>
        </w:rPr>
        <w:t xml:space="preserve">профилактических </w:t>
      </w:r>
      <w:r w:rsidRPr="007E61CB">
        <w:rPr>
          <w:rFonts w:ascii="Times New Roman" w:hAnsi="Times New Roman"/>
          <w:bCs/>
          <w:sz w:val="24"/>
          <w:szCs w:val="24"/>
        </w:rPr>
        <w:t>задач, на</w:t>
      </w:r>
      <w:r w:rsidRPr="007E61CB">
        <w:rPr>
          <w:rFonts w:ascii="Times New Roman" w:hAnsi="Times New Roman"/>
          <w:bCs/>
          <w:spacing w:val="2"/>
          <w:sz w:val="24"/>
          <w:szCs w:val="24"/>
        </w:rPr>
        <w:t xml:space="preserve">правленных на сохранение и укрепление </w:t>
      </w:r>
      <w:r w:rsidRPr="007E61CB">
        <w:rPr>
          <w:rFonts w:ascii="Times New Roman" w:hAnsi="Times New Roman"/>
          <w:bCs/>
          <w:spacing w:val="5"/>
          <w:sz w:val="24"/>
          <w:szCs w:val="24"/>
        </w:rPr>
        <w:t xml:space="preserve">здоровья детей, </w:t>
      </w:r>
      <w:r w:rsidRPr="007E61CB">
        <w:rPr>
          <w:rFonts w:ascii="Times New Roman" w:hAnsi="Times New Roman"/>
          <w:bCs/>
          <w:spacing w:val="-1"/>
          <w:sz w:val="24"/>
          <w:szCs w:val="24"/>
        </w:rPr>
        <w:t xml:space="preserve">формирование </w:t>
      </w:r>
      <w:r w:rsidRPr="007E61CB">
        <w:rPr>
          <w:rFonts w:ascii="Times New Roman" w:hAnsi="Times New Roman"/>
          <w:bCs/>
          <w:spacing w:val="2"/>
          <w:sz w:val="24"/>
          <w:szCs w:val="24"/>
        </w:rPr>
        <w:t>культурно-гигиенических навыков и на</w:t>
      </w:r>
      <w:r w:rsidRPr="007E61CB">
        <w:rPr>
          <w:rFonts w:ascii="Times New Roman" w:hAnsi="Times New Roman"/>
          <w:bCs/>
          <w:spacing w:val="-1"/>
          <w:sz w:val="24"/>
          <w:szCs w:val="24"/>
        </w:rPr>
        <w:t>чальных представлений о здоровом образе жизни.</w:t>
      </w:r>
      <w:r w:rsidRPr="007E61CB">
        <w:rPr>
          <w:rFonts w:ascii="Times New Roman" w:hAnsi="Times New Roman"/>
          <w:spacing w:val="-1"/>
          <w:sz w:val="24"/>
          <w:szCs w:val="24"/>
        </w:rPr>
        <w:t xml:space="preserve"> Программы обязательной части и части формируемой участниками образовательных отношений тесно взаимосвязаны, </w:t>
      </w:r>
      <w:r w:rsidRPr="007E61CB">
        <w:rPr>
          <w:rFonts w:ascii="Times New Roman" w:hAnsi="Times New Roman"/>
          <w:spacing w:val="4"/>
          <w:sz w:val="24"/>
          <w:szCs w:val="24"/>
        </w:rPr>
        <w:t>что дает простор для творческого, интеллектуального, нравственно-</w:t>
      </w:r>
      <w:r w:rsidRPr="007E61CB">
        <w:rPr>
          <w:rFonts w:ascii="Times New Roman" w:hAnsi="Times New Roman"/>
          <w:spacing w:val="-1"/>
          <w:sz w:val="24"/>
          <w:szCs w:val="24"/>
        </w:rPr>
        <w:t xml:space="preserve">духовного, эстетического и физического развития личности, усилению </w:t>
      </w:r>
      <w:r w:rsidRPr="007E61CB">
        <w:rPr>
          <w:rFonts w:ascii="Times New Roman" w:hAnsi="Times New Roman"/>
          <w:spacing w:val="-4"/>
          <w:sz w:val="24"/>
          <w:szCs w:val="24"/>
        </w:rPr>
        <w:t xml:space="preserve">мотивации детей к познанию и творчеству. Физическое развитие воспитанников  </w:t>
      </w:r>
      <w:r w:rsidRPr="007E61CB">
        <w:rPr>
          <w:rFonts w:ascii="Times New Roman" w:hAnsi="Times New Roman"/>
          <w:spacing w:val="-9"/>
          <w:sz w:val="24"/>
          <w:szCs w:val="24"/>
        </w:rPr>
        <w:t xml:space="preserve">является приоритетным направлением деятельности детского сада. </w:t>
      </w:r>
    </w:p>
    <w:p w:rsidR="000B2001" w:rsidRPr="007E61CB" w:rsidRDefault="000B2001" w:rsidP="00745E9B">
      <w:pPr>
        <w:pStyle w:val="a8"/>
        <w:ind w:left="567" w:right="-1" w:firstLine="567"/>
        <w:jc w:val="both"/>
        <w:rPr>
          <w:rFonts w:ascii="Times New Roman" w:hAnsi="Times New Roman"/>
          <w:sz w:val="24"/>
          <w:szCs w:val="24"/>
        </w:rPr>
      </w:pPr>
      <w:r w:rsidRPr="007E61CB">
        <w:rPr>
          <w:rFonts w:ascii="Times New Roman" w:hAnsi="Times New Roman"/>
          <w:sz w:val="24"/>
          <w:szCs w:val="24"/>
        </w:rPr>
        <w:t>Отличительные особенности данной программы от уже существующих в этой области заключаются в том, что программа ориентирована на использование различных</w:t>
      </w:r>
      <w:r>
        <w:rPr>
          <w:rFonts w:ascii="Times New Roman" w:hAnsi="Times New Roman"/>
          <w:sz w:val="24"/>
          <w:szCs w:val="24"/>
        </w:rPr>
        <w:t xml:space="preserve"> оздоровительных технологий</w:t>
      </w:r>
      <w:r w:rsidRPr="007E61CB">
        <w:rPr>
          <w:rFonts w:ascii="Times New Roman" w:hAnsi="Times New Roman"/>
          <w:sz w:val="24"/>
          <w:szCs w:val="24"/>
        </w:rPr>
        <w:t>. В основу программы положено личностно-ориентированное обучение, где во главу становиться личность ребёнка, ее самоценность, признание ребенка главной действующей фигурой всего физкультурно-оздоровительного процесса.</w:t>
      </w:r>
    </w:p>
    <w:p w:rsidR="000B2001" w:rsidRPr="007E61CB" w:rsidRDefault="000B2001" w:rsidP="00745E9B">
      <w:pPr>
        <w:pStyle w:val="a8"/>
        <w:ind w:left="567" w:right="-1" w:firstLine="567"/>
        <w:jc w:val="both"/>
        <w:rPr>
          <w:rFonts w:ascii="Times New Roman" w:hAnsi="Times New Roman"/>
          <w:sz w:val="24"/>
          <w:szCs w:val="24"/>
        </w:rPr>
      </w:pPr>
      <w:r w:rsidRPr="007E61CB">
        <w:rPr>
          <w:rFonts w:ascii="Times New Roman" w:hAnsi="Times New Roman"/>
          <w:sz w:val="24"/>
          <w:szCs w:val="24"/>
        </w:rPr>
        <w:t>Программа написана и систематизирована с учетом возрастных особенностей детей, включены фрагменты недельных тематик, составлен перспективный план работы по возрастным группам.</w:t>
      </w:r>
    </w:p>
    <w:p w:rsidR="000B2001" w:rsidRDefault="000B2001" w:rsidP="00745E9B">
      <w:pPr>
        <w:pStyle w:val="a8"/>
        <w:tabs>
          <w:tab w:val="left" w:pos="567"/>
        </w:tabs>
        <w:ind w:left="567" w:right="-1" w:firstLine="567"/>
        <w:jc w:val="both"/>
        <w:rPr>
          <w:rFonts w:ascii="Times New Roman" w:hAnsi="Times New Roman"/>
          <w:i/>
          <w:sz w:val="24"/>
          <w:szCs w:val="24"/>
        </w:rPr>
      </w:pPr>
      <w:r>
        <w:rPr>
          <w:rFonts w:ascii="Times New Roman" w:hAnsi="Times New Roman"/>
          <w:i/>
          <w:sz w:val="24"/>
          <w:szCs w:val="24"/>
        </w:rPr>
        <w:t>Сроки реализации программы</w:t>
      </w:r>
    </w:p>
    <w:p w:rsidR="000B2001" w:rsidRPr="00205981" w:rsidRDefault="000B2001" w:rsidP="00745E9B">
      <w:pPr>
        <w:pStyle w:val="a8"/>
        <w:ind w:left="567" w:right="-1"/>
        <w:jc w:val="both"/>
        <w:rPr>
          <w:rFonts w:ascii="Times New Roman" w:hAnsi="Times New Roman"/>
          <w:sz w:val="24"/>
          <w:szCs w:val="24"/>
        </w:rPr>
      </w:pPr>
      <w:r w:rsidRPr="00205981">
        <w:rPr>
          <w:rFonts w:ascii="Times New Roman" w:hAnsi="Times New Roman"/>
          <w:sz w:val="24"/>
          <w:szCs w:val="24"/>
        </w:rPr>
        <w:t>Программа  «Урок Здравика» реализуется в течение  4 лет  работы с детьми от 3 до 7 лет:</w:t>
      </w:r>
    </w:p>
    <w:p w:rsidR="000B2001" w:rsidRPr="00205981" w:rsidRDefault="000B2001" w:rsidP="00745E9B">
      <w:pPr>
        <w:pStyle w:val="a8"/>
        <w:ind w:left="567" w:right="-1"/>
        <w:jc w:val="both"/>
        <w:rPr>
          <w:rFonts w:ascii="Times New Roman" w:hAnsi="Times New Roman"/>
          <w:sz w:val="24"/>
          <w:szCs w:val="24"/>
        </w:rPr>
      </w:pPr>
      <w:r w:rsidRPr="00205981">
        <w:rPr>
          <w:rFonts w:ascii="Times New Roman" w:hAnsi="Times New Roman"/>
          <w:sz w:val="24"/>
          <w:szCs w:val="24"/>
        </w:rPr>
        <w:t xml:space="preserve">   - в группах общеразвивающей  направленности для детей 3-4 лет осуществляется в совместной деятельности педагога с детьми, другими детьми (40 минут), самостоятельной деятельности детей (20 минут) и при проведении режимных моментов в различных видах детской деятельности; </w:t>
      </w:r>
    </w:p>
    <w:p w:rsidR="000B2001" w:rsidRPr="00205981" w:rsidRDefault="000B2001" w:rsidP="00745E9B">
      <w:pPr>
        <w:pStyle w:val="a8"/>
        <w:ind w:left="567" w:right="-1"/>
        <w:jc w:val="both"/>
        <w:rPr>
          <w:rFonts w:ascii="Times New Roman" w:hAnsi="Times New Roman"/>
          <w:sz w:val="24"/>
          <w:szCs w:val="24"/>
        </w:rPr>
      </w:pPr>
      <w:r w:rsidRPr="00205981">
        <w:rPr>
          <w:rFonts w:ascii="Times New Roman" w:hAnsi="Times New Roman"/>
          <w:sz w:val="24"/>
          <w:szCs w:val="24"/>
        </w:rPr>
        <w:t xml:space="preserve">- в группах общеразвивающей  направленности для детей 4-5 лет осуществляется в совместной деятельность педагога с детьми, другими детьми (50 минут), самостоятельную деятельность детей (30 минут) при проведении режимных моментов в различных видах детской деятельности; </w:t>
      </w:r>
    </w:p>
    <w:p w:rsidR="000B2001" w:rsidRPr="00205981" w:rsidRDefault="000B2001" w:rsidP="00745E9B">
      <w:pPr>
        <w:pStyle w:val="a8"/>
        <w:ind w:left="567" w:right="-1"/>
        <w:jc w:val="both"/>
        <w:rPr>
          <w:rFonts w:ascii="Times New Roman" w:hAnsi="Times New Roman"/>
          <w:sz w:val="24"/>
          <w:szCs w:val="24"/>
        </w:rPr>
      </w:pPr>
      <w:r w:rsidRPr="00205981">
        <w:rPr>
          <w:rFonts w:ascii="Times New Roman" w:hAnsi="Times New Roman"/>
          <w:sz w:val="24"/>
          <w:szCs w:val="24"/>
        </w:rPr>
        <w:t xml:space="preserve">   - в группах общеразвивающей  направленности для детей 5-6 лет  осуществляется в совместной деятельность педагога с детьми, другими детьми (60 минут), самостоятельную деятельность детей (50 минут) при проведении режимных моментов в различных видах детской деятельности; </w:t>
      </w:r>
    </w:p>
    <w:p w:rsidR="000B2001" w:rsidRPr="00745E9B" w:rsidRDefault="000B2001" w:rsidP="00745E9B">
      <w:pPr>
        <w:pStyle w:val="a8"/>
        <w:ind w:left="567" w:right="-1"/>
        <w:jc w:val="both"/>
        <w:rPr>
          <w:rFonts w:ascii="Times New Roman" w:hAnsi="Times New Roman"/>
          <w:sz w:val="24"/>
          <w:szCs w:val="24"/>
        </w:rPr>
        <w:sectPr w:rsidR="000B2001" w:rsidRPr="00745E9B" w:rsidSect="003701EE">
          <w:headerReference w:type="even" r:id="rId51"/>
          <w:headerReference w:type="default" r:id="rId52"/>
          <w:footerReference w:type="even" r:id="rId53"/>
          <w:footerReference w:type="default" r:id="rId54"/>
          <w:headerReference w:type="first" r:id="rId55"/>
          <w:footerReference w:type="first" r:id="rId56"/>
          <w:pgSz w:w="11906" w:h="16838"/>
          <w:pgMar w:top="816" w:right="851" w:bottom="1134" w:left="1134" w:header="454" w:footer="227" w:gutter="0"/>
          <w:cols w:space="708"/>
          <w:titlePg/>
          <w:docGrid w:linePitch="360"/>
        </w:sectPr>
      </w:pPr>
      <w:r w:rsidRPr="00205981">
        <w:rPr>
          <w:rFonts w:ascii="Times New Roman" w:hAnsi="Times New Roman"/>
          <w:sz w:val="24"/>
          <w:szCs w:val="24"/>
        </w:rPr>
        <w:t xml:space="preserve">  - в группе общеразвивающей направленности для детей 6-7 лет  осуществляется совместную деятельность педагога с детьми, другими детьми (60 минут), самостоятельную деятельность детей (50  минут) при проведении режимных моментов в разли</w:t>
      </w:r>
      <w:r w:rsidR="00D75700">
        <w:rPr>
          <w:rFonts w:ascii="Times New Roman" w:hAnsi="Times New Roman"/>
          <w:sz w:val="24"/>
          <w:szCs w:val="24"/>
        </w:rPr>
        <w:t>чных видах детской деятельности</w:t>
      </w:r>
    </w:p>
    <w:p w:rsidR="000B2001" w:rsidRPr="004373A5" w:rsidRDefault="000B2001" w:rsidP="000B2001">
      <w:pPr>
        <w:pStyle w:val="a8"/>
        <w:tabs>
          <w:tab w:val="left" w:pos="567"/>
        </w:tabs>
        <w:jc w:val="both"/>
        <w:rPr>
          <w:rFonts w:ascii="Times New Roman" w:hAnsi="Times New Roman"/>
          <w:sz w:val="24"/>
          <w:szCs w:val="24"/>
        </w:rPr>
      </w:pPr>
    </w:p>
    <w:p w:rsidR="000B2001" w:rsidRDefault="000B2001" w:rsidP="000B2001">
      <w:pPr>
        <w:pStyle w:val="a8"/>
        <w:jc w:val="center"/>
        <w:rPr>
          <w:rFonts w:ascii="Times New Roman" w:eastAsia="Times New Roman" w:hAnsi="Times New Roman"/>
          <w:b/>
          <w:sz w:val="24"/>
          <w:szCs w:val="24"/>
        </w:rPr>
      </w:pPr>
      <w:r>
        <w:rPr>
          <w:rFonts w:ascii="Times New Roman" w:hAnsi="Times New Roman"/>
          <w:b/>
          <w:sz w:val="24"/>
          <w:szCs w:val="24"/>
        </w:rPr>
        <w:t>Содержание   программы «Урок Здравика»</w:t>
      </w:r>
    </w:p>
    <w:p w:rsidR="000B2001" w:rsidRPr="00D75700" w:rsidRDefault="00D75700" w:rsidP="000B2001">
      <w:pPr>
        <w:pStyle w:val="a8"/>
        <w:jc w:val="center"/>
        <w:rPr>
          <w:rFonts w:ascii="Times New Roman" w:hAnsi="Times New Roman"/>
          <w:b/>
          <w:i/>
          <w:color w:val="000000"/>
          <w:sz w:val="22"/>
          <w:szCs w:val="22"/>
        </w:rPr>
      </w:pPr>
      <w:r w:rsidRPr="00D75700">
        <w:rPr>
          <w:rStyle w:val="aa"/>
          <w:rFonts w:ascii="Times New Roman" w:hAnsi="Times New Roman"/>
          <w:b/>
          <w:i w:val="0"/>
          <w:color w:val="000000"/>
          <w:sz w:val="22"/>
          <w:szCs w:val="22"/>
        </w:rPr>
        <w:t xml:space="preserve"> 3-4 лет</w:t>
      </w:r>
    </w:p>
    <w:tbl>
      <w:tblPr>
        <w:tblW w:w="1478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54"/>
        <w:gridCol w:w="2410"/>
        <w:gridCol w:w="4394"/>
        <w:gridCol w:w="1701"/>
        <w:gridCol w:w="4111"/>
        <w:gridCol w:w="1417"/>
      </w:tblGrid>
      <w:tr w:rsidR="000B2001" w:rsidRPr="001B451D" w:rsidTr="004C2DA7">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CF1442">
            <w:pPr>
              <w:pStyle w:val="a8"/>
              <w:jc w:val="center"/>
              <w:rPr>
                <w:rFonts w:ascii="Times New Roman" w:hAnsi="Times New Roman"/>
                <w:sz w:val="22"/>
                <w:szCs w:val="22"/>
              </w:rPr>
            </w:pPr>
            <w:r w:rsidRPr="001B451D">
              <w:rPr>
                <w:rFonts w:ascii="Times New Roman" w:hAnsi="Times New Roman"/>
                <w:sz w:val="22"/>
                <w:szCs w:val="22"/>
              </w:rPr>
              <w:t>месяц</w:t>
            </w:r>
          </w:p>
        </w:tc>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CF1442">
            <w:pPr>
              <w:pStyle w:val="a8"/>
              <w:jc w:val="center"/>
              <w:rPr>
                <w:rFonts w:ascii="Times New Roman" w:hAnsi="Times New Roman"/>
                <w:sz w:val="22"/>
                <w:szCs w:val="22"/>
              </w:rPr>
            </w:pPr>
            <w:r w:rsidRPr="001B451D">
              <w:rPr>
                <w:rFonts w:ascii="Times New Roman" w:hAnsi="Times New Roman"/>
                <w:sz w:val="22"/>
                <w:szCs w:val="22"/>
              </w:rPr>
              <w:t>тема</w:t>
            </w:r>
          </w:p>
        </w:tc>
        <w:tc>
          <w:tcPr>
            <w:tcW w:w="439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CF1442">
            <w:pPr>
              <w:pStyle w:val="a8"/>
              <w:jc w:val="center"/>
              <w:rPr>
                <w:rFonts w:ascii="Times New Roman" w:hAnsi="Times New Roman"/>
                <w:sz w:val="22"/>
                <w:szCs w:val="22"/>
              </w:rPr>
            </w:pPr>
            <w:r w:rsidRPr="001B451D">
              <w:rPr>
                <w:rFonts w:ascii="Times New Roman" w:hAnsi="Times New Roman"/>
                <w:sz w:val="22"/>
                <w:szCs w:val="22"/>
              </w:rPr>
              <w:t>Задачи</w:t>
            </w:r>
          </w:p>
        </w:tc>
        <w:tc>
          <w:tcPr>
            <w:tcW w:w="170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CF1442">
            <w:pPr>
              <w:pStyle w:val="a8"/>
              <w:jc w:val="center"/>
              <w:rPr>
                <w:rFonts w:ascii="Times New Roman" w:hAnsi="Times New Roman"/>
                <w:sz w:val="22"/>
                <w:szCs w:val="22"/>
              </w:rPr>
            </w:pPr>
            <w:r w:rsidRPr="001B451D">
              <w:rPr>
                <w:rFonts w:ascii="Times New Roman" w:hAnsi="Times New Roman"/>
                <w:sz w:val="22"/>
                <w:szCs w:val="22"/>
              </w:rPr>
              <w:t>материалы и оборудование</w:t>
            </w:r>
          </w:p>
        </w:tc>
        <w:tc>
          <w:tcPr>
            <w:tcW w:w="411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CF1442">
            <w:pPr>
              <w:pStyle w:val="a8"/>
              <w:jc w:val="center"/>
              <w:rPr>
                <w:rFonts w:ascii="Times New Roman" w:hAnsi="Times New Roman"/>
                <w:sz w:val="22"/>
                <w:szCs w:val="22"/>
              </w:rPr>
            </w:pPr>
            <w:r w:rsidRPr="001B451D">
              <w:rPr>
                <w:rFonts w:ascii="Times New Roman" w:hAnsi="Times New Roman"/>
                <w:sz w:val="22"/>
                <w:szCs w:val="22"/>
              </w:rPr>
              <w:t>совместная деятельность с детьми</w:t>
            </w:r>
          </w:p>
        </w:tc>
        <w:tc>
          <w:tcPr>
            <w:tcW w:w="141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CF1442">
            <w:pPr>
              <w:pStyle w:val="a8"/>
              <w:jc w:val="center"/>
              <w:rPr>
                <w:rFonts w:ascii="Times New Roman" w:hAnsi="Times New Roman"/>
                <w:sz w:val="22"/>
                <w:szCs w:val="22"/>
              </w:rPr>
            </w:pPr>
            <w:r w:rsidRPr="001B451D">
              <w:rPr>
                <w:rFonts w:ascii="Times New Roman" w:hAnsi="Times New Roman"/>
                <w:sz w:val="22"/>
                <w:szCs w:val="22"/>
              </w:rPr>
              <w:t>совместная деятельность с родителями</w:t>
            </w:r>
          </w:p>
        </w:tc>
      </w:tr>
      <w:tr w:rsidR="000B2001" w:rsidRPr="001B451D" w:rsidTr="000D1A7E">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09</w:t>
            </w:r>
          </w:p>
        </w:tc>
        <w:tc>
          <w:tcPr>
            <w:tcW w:w="14033" w:type="dxa"/>
            <w:gridSpan w:val="5"/>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Первичный мониторинг</w:t>
            </w:r>
          </w:p>
        </w:tc>
      </w:tr>
      <w:tr w:rsidR="000B2001" w:rsidRPr="001B451D" w:rsidTr="004C2DA7">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p>
          <w:p w:rsidR="000B2001" w:rsidRPr="001B451D" w:rsidRDefault="000B2001" w:rsidP="000D1A7E">
            <w:pPr>
              <w:pStyle w:val="a8"/>
              <w:rPr>
                <w:rFonts w:ascii="Times New Roman" w:hAnsi="Times New Roman"/>
                <w:sz w:val="22"/>
                <w:szCs w:val="22"/>
              </w:rPr>
            </w:pP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10</w:t>
            </w:r>
          </w:p>
        </w:tc>
        <w:tc>
          <w:tcPr>
            <w:tcW w:w="2410" w:type="dxa"/>
            <w:tcBorders>
              <w:top w:val="outset" w:sz="6" w:space="0" w:color="auto"/>
              <w:left w:val="outset" w:sz="6" w:space="0" w:color="auto"/>
              <w:bottom w:val="outset" w:sz="6" w:space="0" w:color="auto"/>
              <w:right w:val="single" w:sz="4"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«Мы веселые ребята,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любим бегать и скакать!»</w:t>
            </w:r>
          </w:p>
        </w:tc>
        <w:tc>
          <w:tcPr>
            <w:tcW w:w="4394" w:type="dxa"/>
            <w:tcBorders>
              <w:top w:val="outset" w:sz="6" w:space="0" w:color="auto"/>
              <w:left w:val="single" w:sz="4" w:space="0" w:color="auto"/>
              <w:bottom w:val="outset" w:sz="6" w:space="0" w:color="auto"/>
              <w:right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 Активизировать двигательную активность, формировать двигательную мотивацию. Улучшить показатели двигательной функции. Совершенствовать двигательные умения т навыки. Имитировать различные виды спорта.</w:t>
            </w:r>
          </w:p>
        </w:tc>
        <w:tc>
          <w:tcPr>
            <w:tcW w:w="1701" w:type="dxa"/>
            <w:tcBorders>
              <w:top w:val="outset" w:sz="6" w:space="0" w:color="auto"/>
              <w:left w:val="single" w:sz="4" w:space="0" w:color="auto"/>
              <w:bottom w:val="outset" w:sz="6" w:space="0" w:color="auto"/>
              <w:right w:val="single" w:sz="4" w:space="0" w:color="auto"/>
            </w:tcBorders>
            <w:vAlign w:val="center"/>
          </w:tcPr>
          <w:p w:rsidR="000B2001" w:rsidRPr="001B451D" w:rsidRDefault="000B2001" w:rsidP="00D75700">
            <w:pPr>
              <w:pStyle w:val="a8"/>
              <w:jc w:val="center"/>
              <w:rPr>
                <w:rFonts w:ascii="Times New Roman" w:hAnsi="Times New Roman"/>
                <w:sz w:val="22"/>
                <w:szCs w:val="22"/>
              </w:rPr>
            </w:pPr>
            <w:r w:rsidRPr="001B451D">
              <w:rPr>
                <w:rFonts w:ascii="Times New Roman" w:hAnsi="Times New Roman"/>
                <w:sz w:val="22"/>
                <w:szCs w:val="22"/>
              </w:rPr>
              <w:t>Атрибуты</w:t>
            </w:r>
          </w:p>
        </w:tc>
        <w:tc>
          <w:tcPr>
            <w:tcW w:w="4111" w:type="dxa"/>
            <w:tcBorders>
              <w:top w:val="outset" w:sz="6" w:space="0" w:color="auto"/>
              <w:left w:val="single" w:sz="4" w:space="0" w:color="auto"/>
              <w:bottom w:val="outset" w:sz="6" w:space="0" w:color="auto"/>
              <w:right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Подвижные игры</w:t>
            </w:r>
          </w:p>
        </w:tc>
        <w:tc>
          <w:tcPr>
            <w:tcW w:w="1417" w:type="dxa"/>
            <w:tcBorders>
              <w:top w:val="outset" w:sz="6" w:space="0" w:color="auto"/>
              <w:left w:val="single" w:sz="4" w:space="0" w:color="auto"/>
              <w:bottom w:val="outset" w:sz="6" w:space="0" w:color="auto"/>
              <w:right w:val="outset" w:sz="6" w:space="0" w:color="auto"/>
            </w:tcBorders>
            <w:vAlign w:val="center"/>
          </w:tcPr>
          <w:p w:rsidR="000B2001" w:rsidRPr="001B451D" w:rsidRDefault="000B2001" w:rsidP="000D1A7E">
            <w:pPr>
              <w:pStyle w:val="a8"/>
              <w:rPr>
                <w:rFonts w:ascii="Times New Roman" w:hAnsi="Times New Roman"/>
                <w:sz w:val="22"/>
                <w:szCs w:val="22"/>
              </w:rPr>
            </w:pPr>
          </w:p>
        </w:tc>
      </w:tr>
      <w:tr w:rsidR="000B2001" w:rsidRPr="001B451D" w:rsidTr="004C2DA7">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11</w:t>
            </w:r>
          </w:p>
        </w:tc>
        <w:tc>
          <w:tcPr>
            <w:tcW w:w="2410" w:type="dxa"/>
            <w:tcBorders>
              <w:top w:val="outset" w:sz="6" w:space="0" w:color="auto"/>
              <w:left w:val="outset" w:sz="6" w:space="0" w:color="auto"/>
              <w:bottom w:val="outset" w:sz="6" w:space="0" w:color="auto"/>
              <w:right w:val="single" w:sz="4"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 «Режим дня»</w:t>
            </w:r>
          </w:p>
        </w:tc>
        <w:tc>
          <w:tcPr>
            <w:tcW w:w="4394" w:type="dxa"/>
            <w:tcBorders>
              <w:top w:val="outset" w:sz="6" w:space="0" w:color="auto"/>
              <w:left w:val="single" w:sz="4" w:space="0" w:color="auto"/>
              <w:bottom w:val="outset" w:sz="6" w:space="0" w:color="auto"/>
              <w:right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Формировать навыки здорового поведения, связанные с режимом дня. Учить выполнять действия, соответствующие режиму дня.</w:t>
            </w:r>
          </w:p>
        </w:tc>
        <w:tc>
          <w:tcPr>
            <w:tcW w:w="1701" w:type="dxa"/>
            <w:tcBorders>
              <w:top w:val="outset" w:sz="6" w:space="0" w:color="auto"/>
              <w:left w:val="single" w:sz="4" w:space="0" w:color="auto"/>
              <w:bottom w:val="outset" w:sz="6" w:space="0" w:color="auto"/>
              <w:right w:val="single" w:sz="4" w:space="0" w:color="auto"/>
            </w:tcBorders>
            <w:vAlign w:val="center"/>
          </w:tcPr>
          <w:p w:rsidR="000B2001" w:rsidRPr="001B451D" w:rsidRDefault="000B2001" w:rsidP="00D75700">
            <w:pPr>
              <w:pStyle w:val="a8"/>
              <w:jc w:val="center"/>
              <w:rPr>
                <w:rFonts w:ascii="Times New Roman" w:hAnsi="Times New Roman"/>
                <w:sz w:val="22"/>
                <w:szCs w:val="22"/>
              </w:rPr>
            </w:pPr>
          </w:p>
        </w:tc>
        <w:tc>
          <w:tcPr>
            <w:tcW w:w="4111" w:type="dxa"/>
            <w:tcBorders>
              <w:top w:val="outset" w:sz="6" w:space="0" w:color="auto"/>
              <w:left w:val="single" w:sz="4" w:space="0" w:color="auto"/>
              <w:bottom w:val="outset" w:sz="6" w:space="0" w:color="auto"/>
              <w:right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Рассматривание детских фотографий.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Дидактические игры: «Что делает девочка».</w:t>
            </w:r>
          </w:p>
        </w:tc>
        <w:tc>
          <w:tcPr>
            <w:tcW w:w="1417" w:type="dxa"/>
            <w:tcBorders>
              <w:top w:val="outset" w:sz="6" w:space="0" w:color="auto"/>
              <w:left w:val="single" w:sz="4" w:space="0" w:color="auto"/>
              <w:bottom w:val="outset" w:sz="6" w:space="0" w:color="auto"/>
              <w:right w:val="outset" w:sz="6" w:space="0" w:color="auto"/>
            </w:tcBorders>
            <w:vAlign w:val="center"/>
          </w:tcPr>
          <w:p w:rsidR="000B2001" w:rsidRPr="001B451D" w:rsidRDefault="000B2001" w:rsidP="000D1A7E">
            <w:pPr>
              <w:pStyle w:val="a8"/>
              <w:rPr>
                <w:rFonts w:ascii="Times New Roman" w:hAnsi="Times New Roman"/>
                <w:sz w:val="22"/>
                <w:szCs w:val="22"/>
              </w:rPr>
            </w:pPr>
          </w:p>
        </w:tc>
      </w:tr>
      <w:tr w:rsidR="000B2001" w:rsidRPr="001B451D" w:rsidTr="004C2DA7">
        <w:trPr>
          <w:cantSplit/>
          <w:trHeight w:val="1455"/>
        </w:trPr>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12</w:t>
            </w:r>
          </w:p>
        </w:tc>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устроено тело человека».</w:t>
            </w:r>
          </w:p>
          <w:p w:rsidR="000B2001" w:rsidRPr="001B451D" w:rsidRDefault="000B2001" w:rsidP="000D1A7E">
            <w:pPr>
              <w:pStyle w:val="a8"/>
              <w:rPr>
                <w:rFonts w:ascii="Times New Roman" w:hAnsi="Times New Roman"/>
                <w:sz w:val="22"/>
                <w:szCs w:val="22"/>
              </w:rPr>
            </w:pPr>
          </w:p>
          <w:p w:rsidR="000B2001" w:rsidRPr="001B451D" w:rsidRDefault="000B2001" w:rsidP="000D1A7E">
            <w:pPr>
              <w:pStyle w:val="a8"/>
              <w:rPr>
                <w:rFonts w:ascii="Times New Roman" w:hAnsi="Times New Roman"/>
                <w:sz w:val="22"/>
                <w:szCs w:val="22"/>
              </w:rPr>
            </w:pPr>
          </w:p>
        </w:tc>
        <w:tc>
          <w:tcPr>
            <w:tcW w:w="439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Ознакомить детей с тем, как устроено тело человека. Учить детей понимать значение отдельных частей своего тела: руки, ноги, голова, туловище. Объяснить детям, что с детства нужно заботиться о своем здоровье, знать свое тело, научить заботиться о нем.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CF1442" w:rsidP="00D75700">
            <w:pPr>
              <w:pStyle w:val="a8"/>
              <w:jc w:val="center"/>
              <w:rPr>
                <w:rFonts w:ascii="Times New Roman" w:hAnsi="Times New Roman"/>
                <w:sz w:val="22"/>
                <w:szCs w:val="22"/>
              </w:rPr>
            </w:pPr>
            <w:r>
              <w:rPr>
                <w:rFonts w:ascii="Times New Roman" w:hAnsi="Times New Roman"/>
                <w:sz w:val="22"/>
                <w:szCs w:val="22"/>
              </w:rPr>
              <w:t>М</w:t>
            </w:r>
            <w:r w:rsidR="000B2001" w:rsidRPr="001B451D">
              <w:rPr>
                <w:rFonts w:ascii="Times New Roman" w:hAnsi="Times New Roman"/>
                <w:sz w:val="22"/>
                <w:szCs w:val="22"/>
              </w:rPr>
              <w:t>одель «Тело человека», кукла.</w:t>
            </w:r>
          </w:p>
        </w:tc>
        <w:tc>
          <w:tcPr>
            <w:tcW w:w="411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Научить называть органы чувств в игровой и стихотворной форме: использование потешек:</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«Ножки, ножки»,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«Большие ноги шли по дороге».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Дидактические игры: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«Что есть у игрушки», «Зеркало»</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Упражнение: «Покажи свой нос, глаза  т.д.».</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Пальчиковая гимнастика.</w:t>
            </w:r>
          </w:p>
        </w:tc>
        <w:tc>
          <w:tcPr>
            <w:tcW w:w="141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Выставка  нетрадиционного оборудования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r>
      <w:tr w:rsidR="000B2001" w:rsidRPr="001B451D" w:rsidTr="004C2DA7">
        <w:trPr>
          <w:cantSplit/>
          <w:trHeight w:val="1455"/>
        </w:trPr>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01</w:t>
            </w:r>
          </w:p>
        </w:tc>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«Здоровая пища».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439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Помочь детям понять, что здоровье зависит от правильного питания, еда должна быть не только вкусной, но и полезной.</w:t>
            </w:r>
          </w:p>
        </w:tc>
        <w:tc>
          <w:tcPr>
            <w:tcW w:w="170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иллюстрации «Здоровая пища», посуда для куклы</w:t>
            </w:r>
          </w:p>
        </w:tc>
        <w:tc>
          <w:tcPr>
            <w:tcW w:w="411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Игры – этюды на произведения: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Г.Лазгдынь «Куклу кормили?»,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О.Дриз «Ну и каша!»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Э.Мошковская «Маша и каша»,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С.Капутикян «Кто скорее допьет?»</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Г Лагздынь «Просто объеденье!»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И.Токмакова «Ай да суп!»</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Ситуация: «Будем заваривать чай».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Сюжетно-ролевая игра: «В гостях у матрешки»</w:t>
            </w:r>
          </w:p>
        </w:tc>
        <w:tc>
          <w:tcPr>
            <w:tcW w:w="141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Круглый стол: «Как провести лето с ребенком».</w:t>
            </w:r>
          </w:p>
        </w:tc>
      </w:tr>
      <w:tr w:rsidR="000B2001" w:rsidRPr="001B451D" w:rsidTr="004C2DA7">
        <w:trPr>
          <w:cantSplit/>
          <w:trHeight w:val="1134"/>
        </w:trPr>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02</w:t>
            </w:r>
          </w:p>
        </w:tc>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«Кукла Таня простудилась».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439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Формировать навык пользования носовым платком. Приучать детей при чихании и кашле рот прикрывать носовым платком, если кто – нибудь находится рядом, отвернуться.</w:t>
            </w:r>
          </w:p>
        </w:tc>
        <w:tc>
          <w:tcPr>
            <w:tcW w:w="170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кукла, носовые платочки. иллюстрации «Культурно–гигиенические навыки»</w:t>
            </w:r>
          </w:p>
        </w:tc>
        <w:tc>
          <w:tcPr>
            <w:tcW w:w="411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Игры – этюды на произведения: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потешка «Уж я косу заплету»,</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потешка «Где мой пальчик?»,</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«Мне уже четыре года» (фольклор),</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потешка «Завяжу потуже шарф»,</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В.Бардадым «Вот как Галю одевали»,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Г. Лагздынь «Одевали малыша»,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С.Капутикян «Пожалейте нас!»,</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Э.Успенский «Мальчик стричься не желает»,</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Э.Мошковская «Митя и рубашка»,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Е.Благина «Как у нашей Ирки».</w:t>
            </w:r>
          </w:p>
        </w:tc>
        <w:tc>
          <w:tcPr>
            <w:tcW w:w="141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Папка-передвижка «Система оздоравливания малышей».</w:t>
            </w:r>
          </w:p>
        </w:tc>
      </w:tr>
      <w:tr w:rsidR="000B2001" w:rsidRPr="001B451D" w:rsidTr="004C2DA7">
        <w:trPr>
          <w:cantSplit/>
          <w:trHeight w:val="1134"/>
        </w:trPr>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03</w:t>
            </w:r>
          </w:p>
        </w:tc>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«Умывание каждый день».</w:t>
            </w:r>
          </w:p>
          <w:p w:rsidR="000B2001" w:rsidRPr="001B451D" w:rsidRDefault="000B2001" w:rsidP="000D1A7E">
            <w:pPr>
              <w:pStyle w:val="a8"/>
              <w:rPr>
                <w:rFonts w:ascii="Times New Roman" w:hAnsi="Times New Roman"/>
                <w:sz w:val="22"/>
                <w:szCs w:val="22"/>
              </w:rPr>
            </w:pPr>
          </w:p>
        </w:tc>
        <w:tc>
          <w:tcPr>
            <w:tcW w:w="439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Закреплять навыки детей в умывании, в знании предметов туалета и их назначении. Развивать наблюдательность, любознательность, познавать свойства воды. Воспитывать у детей культурно-гигиенические навыки, желание всегда быть красивым, чистым, аккуратным, уважительно относиться к своему телу.</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кукла, тазик с водой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мыло, полотенце иллюстрации «Культурно – гигиенические навыки»</w:t>
            </w:r>
          </w:p>
        </w:tc>
        <w:tc>
          <w:tcPr>
            <w:tcW w:w="411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Игры – экспериментирование: «Чистящая вода»,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«Какой формы мыльце»,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«Госпожа Зубная щетка».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Дидактическая игра: «Мы моем свои расчески»,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«Купаем куклу», «Укладываем куклу спать».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Рассматривание детских фотографий </w:t>
            </w:r>
          </w:p>
        </w:tc>
        <w:tc>
          <w:tcPr>
            <w:tcW w:w="141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 «Здоровье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ребенка в ваших руках».</w:t>
            </w:r>
          </w:p>
        </w:tc>
      </w:tr>
      <w:tr w:rsidR="000B2001" w:rsidRPr="001B451D" w:rsidTr="004C2DA7">
        <w:trPr>
          <w:cantSplit/>
          <w:trHeight w:val="1905"/>
        </w:trPr>
        <w:tc>
          <w:tcPr>
            <w:tcW w:w="75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04</w:t>
            </w:r>
          </w:p>
        </w:tc>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«Экскурсия в медицинский кабинет».</w:t>
            </w:r>
          </w:p>
          <w:p w:rsidR="000B2001" w:rsidRPr="001B451D" w:rsidRDefault="000B2001" w:rsidP="000D1A7E">
            <w:pPr>
              <w:pStyle w:val="a8"/>
              <w:rPr>
                <w:rFonts w:ascii="Times New Roman" w:hAnsi="Times New Roman"/>
                <w:sz w:val="22"/>
                <w:szCs w:val="22"/>
              </w:rPr>
            </w:pPr>
          </w:p>
        </w:tc>
        <w:tc>
          <w:tcPr>
            <w:tcW w:w="439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Познакомить детей с профессиями врача и медицинской сестры. Воспитывать уважительное отношение к сотрудникам детского сада. Развивать у детей наблюдательность. Учить детей полным ответом отвечать на вопросы, находить как можно больше слов.</w:t>
            </w:r>
          </w:p>
        </w:tc>
        <w:tc>
          <w:tcPr>
            <w:tcW w:w="170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атрибуты для с/р игры «Доктор», предметные картинки</w:t>
            </w:r>
          </w:p>
        </w:tc>
        <w:tc>
          <w:tcPr>
            <w:tcW w:w="411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Игровая ситуация:    «Айболит в гостях у детей».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«Мы были у врача».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Сюжетно-ролевая  игра:«Больница»</w:t>
            </w:r>
          </w:p>
        </w:tc>
        <w:tc>
          <w:tcPr>
            <w:tcW w:w="141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 тему:«Организация сна»</w:t>
            </w:r>
          </w:p>
        </w:tc>
      </w:tr>
      <w:tr w:rsidR="000B2001" w:rsidRPr="001B451D" w:rsidTr="004C2DA7">
        <w:trPr>
          <w:cantSplit/>
          <w:trHeight w:val="2607"/>
        </w:trPr>
        <w:tc>
          <w:tcPr>
            <w:tcW w:w="754" w:type="dxa"/>
            <w:vMerge w:val="restart"/>
            <w:tcBorders>
              <w:top w:val="outset" w:sz="6" w:space="0" w:color="auto"/>
              <w:left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05</w:t>
            </w:r>
          </w:p>
        </w:tc>
        <w:tc>
          <w:tcPr>
            <w:tcW w:w="241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мы лечим жирафа</w:t>
            </w:r>
            <w:bookmarkStart w:id="11" w:name="_GoBack"/>
            <w:bookmarkEnd w:id="11"/>
            <w:r w:rsidRPr="001B451D">
              <w:rPr>
                <w:rFonts w:ascii="Times New Roman" w:hAnsi="Times New Roman"/>
                <w:sz w:val="22"/>
                <w:szCs w:val="22"/>
              </w:rPr>
              <w:t>».</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4394"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Воспитывать у детей бережное отношение к игрушкам, желание оказать больной игрушке посильную помощь. Развивать   эмоциональную   отзывчивость,   испытывать разную гамму чувств от сочувствия другому до восторга своей причастности к доброму делу.</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игрушка «Жирафик»,</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модель «Как лечить Жирафика»</w:t>
            </w:r>
          </w:p>
        </w:tc>
        <w:tc>
          <w:tcPr>
            <w:tcW w:w="4111"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Игра-путешествие: «Путешествие в страну Игрушки»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Игры – этюды на произведения: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М.Александрова «Что взяла – клади на место!»,</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А.Барто «Лошадка»,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Е. Благина «Приходите – поглядите»,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Н.Глазкова «Мальчик Петя»</w:t>
            </w:r>
          </w:p>
        </w:tc>
        <w:tc>
          <w:tcPr>
            <w:tcW w:w="141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 на тему «Малыш и его игрушки»</w:t>
            </w:r>
          </w:p>
        </w:tc>
      </w:tr>
      <w:tr w:rsidR="000B2001" w:rsidRPr="001B451D" w:rsidTr="00CF1442">
        <w:trPr>
          <w:cantSplit/>
          <w:trHeight w:val="322"/>
        </w:trPr>
        <w:tc>
          <w:tcPr>
            <w:tcW w:w="754" w:type="dxa"/>
            <w:vMerge/>
            <w:tcBorders>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p>
        </w:tc>
        <w:tc>
          <w:tcPr>
            <w:tcW w:w="14033" w:type="dxa"/>
            <w:gridSpan w:val="5"/>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Повторный мониторинг</w:t>
            </w:r>
          </w:p>
        </w:tc>
      </w:tr>
    </w:tbl>
    <w:p w:rsidR="000B2001" w:rsidRPr="00D75700" w:rsidRDefault="000B2001" w:rsidP="00D75700">
      <w:pPr>
        <w:pStyle w:val="a8"/>
        <w:jc w:val="center"/>
        <w:rPr>
          <w:rFonts w:ascii="Times New Roman" w:hAnsi="Times New Roman"/>
          <w:color w:val="444444"/>
          <w:sz w:val="22"/>
          <w:szCs w:val="22"/>
        </w:rPr>
      </w:pPr>
      <w:r w:rsidRPr="00D75700">
        <w:rPr>
          <w:rStyle w:val="a7"/>
          <w:rFonts w:ascii="Times New Roman" w:hAnsi="Times New Roman"/>
          <w:color w:val="000000"/>
          <w:sz w:val="22"/>
          <w:szCs w:val="22"/>
        </w:rPr>
        <w:t>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549"/>
        <w:gridCol w:w="4394"/>
        <w:gridCol w:w="1701"/>
        <w:gridCol w:w="4111"/>
        <w:gridCol w:w="1417"/>
      </w:tblGrid>
      <w:tr w:rsidR="000B2001" w:rsidRPr="001B451D" w:rsidTr="004C2DA7">
        <w:tc>
          <w:tcPr>
            <w:tcW w:w="678"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месяц</w:t>
            </w:r>
          </w:p>
        </w:tc>
        <w:tc>
          <w:tcPr>
            <w:tcW w:w="2549"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Тема, литература</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программное содержание</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материалы и оборудование</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совместная деятельность с детьми</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совместная деятельность с родителями</w:t>
            </w:r>
          </w:p>
        </w:tc>
      </w:tr>
      <w:tr w:rsidR="000B2001" w:rsidRPr="001B451D" w:rsidTr="00CF1442">
        <w:trPr>
          <w:trHeight w:val="495"/>
        </w:trPr>
        <w:tc>
          <w:tcPr>
            <w:tcW w:w="678" w:type="dxa"/>
            <w:vMerge w:val="restart"/>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09</w:t>
            </w:r>
          </w:p>
        </w:tc>
        <w:tc>
          <w:tcPr>
            <w:tcW w:w="14172" w:type="dxa"/>
            <w:gridSpan w:val="5"/>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Первичный мониторинг</w:t>
            </w:r>
          </w:p>
        </w:tc>
      </w:tr>
      <w:tr w:rsidR="000B2001" w:rsidRPr="001B451D" w:rsidTr="004C2DA7">
        <w:trPr>
          <w:trHeight w:val="1890"/>
        </w:trPr>
        <w:tc>
          <w:tcPr>
            <w:tcW w:w="678" w:type="dxa"/>
            <w:vMerge/>
            <w:vAlign w:val="center"/>
          </w:tcPr>
          <w:p w:rsidR="000B2001" w:rsidRPr="001B451D" w:rsidRDefault="000B2001" w:rsidP="000D1A7E">
            <w:pPr>
              <w:pStyle w:val="a8"/>
              <w:rPr>
                <w:rFonts w:ascii="Times New Roman" w:hAnsi="Times New Roman"/>
                <w:color w:val="000000"/>
                <w:sz w:val="22"/>
                <w:szCs w:val="22"/>
              </w:rPr>
            </w:pPr>
          </w:p>
        </w:tc>
        <w:tc>
          <w:tcPr>
            <w:tcW w:w="2549" w:type="dxa"/>
            <w:tcBorders>
              <w:top w:val="single" w:sz="4" w:space="0" w:color="auto"/>
            </w:tcBorders>
            <w:vAlign w:val="center"/>
          </w:tcPr>
          <w:p w:rsidR="000B2001" w:rsidRPr="001B451D" w:rsidRDefault="000B2001" w:rsidP="000D1A7E">
            <w:pPr>
              <w:pStyle w:val="a8"/>
              <w:rPr>
                <w:rStyle w:val="a7"/>
                <w:rFonts w:ascii="Times New Roman" w:hAnsi="Times New Roman"/>
                <w:b w:val="0"/>
                <w:color w:val="000000"/>
                <w:sz w:val="22"/>
                <w:szCs w:val="22"/>
              </w:rPr>
            </w:pPr>
          </w:p>
          <w:p w:rsidR="000B2001" w:rsidRPr="001B451D" w:rsidRDefault="000B2001" w:rsidP="000D1A7E">
            <w:pPr>
              <w:pStyle w:val="a8"/>
              <w:rPr>
                <w:rFonts w:ascii="Times New Roman" w:hAnsi="Times New Roman"/>
                <w:b/>
                <w:color w:val="000000"/>
                <w:sz w:val="22"/>
                <w:szCs w:val="22"/>
              </w:rPr>
            </w:pPr>
            <w:r w:rsidRPr="001B451D">
              <w:rPr>
                <w:rStyle w:val="a7"/>
                <w:rFonts w:ascii="Times New Roman" w:hAnsi="Times New Roman"/>
                <w:b w:val="0"/>
                <w:color w:val="000000"/>
                <w:sz w:val="22"/>
                <w:szCs w:val="22"/>
              </w:rPr>
              <w:t>«Как устроено тело человека?»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Р.Б. Стеркина «ОБЖ», «Азбука здоровья» (стр.5)</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p w:rsidR="000B2001" w:rsidRPr="001B451D" w:rsidRDefault="000B2001" w:rsidP="000D1A7E">
            <w:pPr>
              <w:pStyle w:val="a8"/>
              <w:rPr>
                <w:rStyle w:val="a7"/>
                <w:rFonts w:ascii="Times New Roman" w:hAnsi="Times New Roman"/>
                <w:color w:val="000000"/>
                <w:sz w:val="22"/>
                <w:szCs w:val="22"/>
              </w:rPr>
            </w:pPr>
            <w:r w:rsidRPr="001B451D">
              <w:rPr>
                <w:rFonts w:ascii="Times New Roman" w:hAnsi="Times New Roman"/>
                <w:color w:val="000000"/>
                <w:sz w:val="22"/>
                <w:szCs w:val="22"/>
              </w:rPr>
              <w:t> </w:t>
            </w:r>
          </w:p>
        </w:tc>
        <w:tc>
          <w:tcPr>
            <w:tcW w:w="4394"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Познакомить детей с тем, как устроено тело человека, чем отличаются люди друг от друга внешне (пол, рост, возраст, цвет волос, глаз и т.п.)</w:t>
            </w:r>
          </w:p>
        </w:tc>
        <w:tc>
          <w:tcPr>
            <w:tcW w:w="1701"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Модель «Строение тела»,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куклы: мальчик и девочка</w:t>
            </w:r>
          </w:p>
        </w:tc>
        <w:tc>
          <w:tcPr>
            <w:tcW w:w="4111"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Рассматривание иллюстраций: «Строение тела».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Беседы: «Зачем нужны глаза, ресницы, уши, и т.п.?», «Волшебные помощники».</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Дидактические игры: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«Покажи и назови», «Узнай по голосу».</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tc>
        <w:tc>
          <w:tcPr>
            <w:tcW w:w="1417"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Консультация на тему: «Как учитывать в семье особенности детей».</w:t>
            </w:r>
          </w:p>
        </w:tc>
      </w:tr>
      <w:tr w:rsidR="000B2001" w:rsidRPr="001B451D" w:rsidTr="004C2DA7">
        <w:tc>
          <w:tcPr>
            <w:tcW w:w="678"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10</w:t>
            </w:r>
          </w:p>
        </w:tc>
        <w:tc>
          <w:tcPr>
            <w:tcW w:w="2549" w:type="dxa"/>
            <w:vAlign w:val="center"/>
          </w:tcPr>
          <w:p w:rsidR="000B2001" w:rsidRPr="001B451D" w:rsidRDefault="000B2001" w:rsidP="000D1A7E">
            <w:pPr>
              <w:pStyle w:val="a8"/>
              <w:rPr>
                <w:rFonts w:ascii="Times New Roman" w:hAnsi="Times New Roman"/>
                <w:b/>
                <w:color w:val="000000"/>
                <w:sz w:val="22"/>
                <w:szCs w:val="22"/>
              </w:rPr>
            </w:pPr>
            <w:r w:rsidRPr="001B451D">
              <w:rPr>
                <w:rStyle w:val="a7"/>
                <w:rFonts w:ascii="Times New Roman" w:hAnsi="Times New Roman"/>
                <w:color w:val="000000"/>
                <w:sz w:val="22"/>
                <w:szCs w:val="22"/>
              </w:rPr>
              <w:t> </w:t>
            </w:r>
            <w:r w:rsidRPr="001B451D">
              <w:rPr>
                <w:rStyle w:val="a7"/>
                <w:rFonts w:ascii="Times New Roman" w:hAnsi="Times New Roman"/>
                <w:b w:val="0"/>
                <w:color w:val="000000"/>
                <w:sz w:val="22"/>
                <w:szCs w:val="22"/>
              </w:rPr>
              <w:t>«Мое настроение»</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Т.Г.Карепова «Формирование здорового образа жизни у дошкольников», (стр.76)</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Сформировать представления о настроении и чувствах, развивать умение определять настроение по мимике, жестам, способствовать повышению психоэмоциональной устойчивости</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пиктограммы «Эмоции», иллюстрации  «Угадай настроение»</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Ситуация: «Кто веселый, грустный, сердитый?». «Как развеселить друга?».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Рисование на темы: «Веселый праздник», «Мне грустно»</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Практическая работа с родителями «Устройство мини-стадиона».</w:t>
            </w:r>
          </w:p>
        </w:tc>
      </w:tr>
      <w:tr w:rsidR="000B2001" w:rsidRPr="001B451D" w:rsidTr="004C2DA7">
        <w:tc>
          <w:tcPr>
            <w:tcW w:w="678"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11</w:t>
            </w:r>
          </w:p>
        </w:tc>
        <w:tc>
          <w:tcPr>
            <w:tcW w:w="2549" w:type="dxa"/>
            <w:vAlign w:val="center"/>
          </w:tcPr>
          <w:p w:rsidR="000B2001" w:rsidRPr="001B451D" w:rsidRDefault="000B2001" w:rsidP="000D1A7E">
            <w:pPr>
              <w:pStyle w:val="a8"/>
              <w:rPr>
                <w:rFonts w:ascii="Times New Roman" w:hAnsi="Times New Roman"/>
                <w:b/>
                <w:color w:val="000000"/>
                <w:sz w:val="22"/>
                <w:szCs w:val="22"/>
              </w:rPr>
            </w:pPr>
            <w:r w:rsidRPr="001B451D">
              <w:rPr>
                <w:rStyle w:val="a7"/>
                <w:rFonts w:ascii="Times New Roman" w:hAnsi="Times New Roman"/>
                <w:b w:val="0"/>
                <w:color w:val="000000"/>
                <w:sz w:val="22"/>
                <w:szCs w:val="22"/>
              </w:rPr>
              <w:t>«Личная гигиена</w:t>
            </w:r>
            <w:r w:rsidRPr="001B451D">
              <w:rPr>
                <w:rFonts w:ascii="Times New Roman" w:hAnsi="Times New Roman"/>
                <w:b/>
                <w:color w:val="000000"/>
                <w:sz w:val="22"/>
                <w:szCs w:val="22"/>
              </w:rPr>
              <w:t>»</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К.Люцис «Азбука здоровья» (стр.9),</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«Уроки Мойдодыра» - (стр. 4)</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Формировать у детей навыки личной гигиены. Объяснить, что здоровье - это ценность жизни, необходимо заботиться не только о своем здоровье, но и здоровье окружающих (чихая закрывать рот и т.п.)</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Предметы личной гигиены: мыло, полотенце, расческа, </w:t>
            </w:r>
            <w:r w:rsidRPr="001B451D">
              <w:rPr>
                <w:rFonts w:ascii="Times New Roman" w:hAnsi="Times New Roman"/>
                <w:color w:val="000000"/>
                <w:sz w:val="22"/>
                <w:szCs w:val="22"/>
              </w:rPr>
              <w:lastRenderedPageBreak/>
              <w:t>носовой платок, мочалка и т.п.</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 xml:space="preserve">Игра-путешествие: «Предметов личной гигиены» </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Чтение: А. Барто «Девочка чумазая»,</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 Кожомбердиев «Все равно»,</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И. Ищук «Мои ладошки»,</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«Мальчик грязнуля» Л.Толстой                Дидактическое упражнение: «Расскажем малышам, как надо умываться»                       </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Консультация на тему:</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«Здоровьесберегающие технологии </w:t>
            </w:r>
            <w:r w:rsidRPr="001B451D">
              <w:rPr>
                <w:rFonts w:ascii="Times New Roman" w:hAnsi="Times New Roman"/>
                <w:color w:val="000000"/>
                <w:sz w:val="22"/>
                <w:szCs w:val="22"/>
              </w:rPr>
              <w:lastRenderedPageBreak/>
              <w:t>в работе с детьми».</w:t>
            </w:r>
          </w:p>
        </w:tc>
      </w:tr>
      <w:tr w:rsidR="000B2001" w:rsidRPr="001B451D" w:rsidTr="004C2DA7">
        <w:tc>
          <w:tcPr>
            <w:tcW w:w="678"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12</w:t>
            </w:r>
          </w:p>
        </w:tc>
        <w:tc>
          <w:tcPr>
            <w:tcW w:w="2549" w:type="dxa"/>
            <w:vAlign w:val="center"/>
          </w:tcPr>
          <w:p w:rsidR="000B2001" w:rsidRPr="001B451D" w:rsidRDefault="000B2001" w:rsidP="000D1A7E">
            <w:pPr>
              <w:pStyle w:val="a8"/>
              <w:rPr>
                <w:rFonts w:ascii="Times New Roman" w:hAnsi="Times New Roman"/>
                <w:b/>
                <w:color w:val="000000"/>
                <w:sz w:val="22"/>
                <w:szCs w:val="22"/>
              </w:rPr>
            </w:pPr>
            <w:r w:rsidRPr="001B451D">
              <w:rPr>
                <w:rStyle w:val="a7"/>
                <w:rFonts w:ascii="Times New Roman" w:hAnsi="Times New Roman"/>
                <w:b w:val="0"/>
                <w:color w:val="000000"/>
                <w:sz w:val="22"/>
                <w:szCs w:val="22"/>
              </w:rPr>
              <w:t>«Берегите зубы»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К.Люцис «Азбука здоровья»(стр.32-33),</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«Уроки Мойдодыра» - (стр. 26)</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Познакомить детей с зубной щеткой, научить правильно держать ее и хранить. Показать приемы чистки зубов. Познакомить с профилактикой кариеса. С работой врача -стоматолога.</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Плакат: «Берегите зубы»; зубная щетка, зубная паста</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Практикум: «Берегите зубы»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Беседы: «Зачем человеку зубы?», «Что полезно для зубов, а что вредно?, «Почему болят зубы?», «Когда нужно идти к зубному врачу?»</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Ситуация: «Нас лечит врач – стоматолог и медсестра».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Практикум: «Знакомство с зубной пастой и щеткой», «Приемы чистки зубов».</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Дидактическая игра: «Чтобы зубы были здоровыми».</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Сюжетно-ролевая игра: «У   зубного врача».</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Папка-передвижка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«Осторожно — грипп».</w:t>
            </w:r>
          </w:p>
        </w:tc>
      </w:tr>
      <w:tr w:rsidR="000B2001" w:rsidRPr="001B451D" w:rsidTr="004C2DA7">
        <w:tc>
          <w:tcPr>
            <w:tcW w:w="678" w:type="dxa"/>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01</w:t>
            </w:r>
          </w:p>
        </w:tc>
        <w:tc>
          <w:tcPr>
            <w:tcW w:w="2549" w:type="dxa"/>
            <w:vAlign w:val="center"/>
          </w:tcPr>
          <w:p w:rsidR="000B2001" w:rsidRPr="001B451D" w:rsidRDefault="000B2001" w:rsidP="000D1A7E">
            <w:pPr>
              <w:pStyle w:val="a8"/>
              <w:rPr>
                <w:rFonts w:ascii="Times New Roman" w:hAnsi="Times New Roman"/>
                <w:b/>
                <w:sz w:val="22"/>
                <w:szCs w:val="22"/>
              </w:rPr>
            </w:pPr>
            <w:r w:rsidRPr="001B451D">
              <w:rPr>
                <w:rStyle w:val="a7"/>
                <w:rFonts w:ascii="Times New Roman" w:hAnsi="Times New Roman"/>
                <w:b w:val="0"/>
                <w:color w:val="000000"/>
                <w:sz w:val="22"/>
                <w:szCs w:val="22"/>
              </w:rPr>
              <w:t>«Здоровье и болезнь»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Н.Н. Авдеева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«Безопасность» (стр.38.),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«Уроки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Айболита»  (стр.4)</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Научить детей заботиться о своем здоровье, избегать ситуаций приносящих здоровью вред. Дать детям элементарное представление об инфекционных болезнях и их возбудителях (микробы, вирусы)</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Модели: «Вирусы».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Д/игра: «Здоровье и болезнь»</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Беседы: «Микробы и вирусы», «Что приносит вред здоровью?», «Здоровье и болезнь». Сюжетно-ролевые игры: «Поликлиника», «Аптека», «Стадион»</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Папка-раскладка: «Охрана жизни и здоровья детей в семье».</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tc>
      </w:tr>
      <w:tr w:rsidR="000B2001" w:rsidRPr="001B451D" w:rsidTr="004C2DA7">
        <w:tc>
          <w:tcPr>
            <w:tcW w:w="678"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02</w:t>
            </w:r>
          </w:p>
        </w:tc>
        <w:tc>
          <w:tcPr>
            <w:tcW w:w="2549" w:type="dxa"/>
            <w:vAlign w:val="center"/>
          </w:tcPr>
          <w:p w:rsidR="000B2001" w:rsidRPr="001B451D" w:rsidRDefault="000B2001" w:rsidP="000D1A7E">
            <w:pPr>
              <w:pStyle w:val="a8"/>
              <w:rPr>
                <w:rFonts w:ascii="Times New Roman" w:hAnsi="Times New Roman"/>
                <w:b/>
                <w:color w:val="000000"/>
                <w:sz w:val="22"/>
                <w:szCs w:val="22"/>
              </w:rPr>
            </w:pPr>
            <w:r w:rsidRPr="001B451D">
              <w:rPr>
                <w:rStyle w:val="a7"/>
                <w:rFonts w:ascii="Times New Roman" w:hAnsi="Times New Roman"/>
                <w:b w:val="0"/>
                <w:color w:val="000000"/>
                <w:sz w:val="22"/>
                <w:szCs w:val="22"/>
              </w:rPr>
              <w:t>«Витамины и полезные продукты</w:t>
            </w:r>
            <w:r w:rsidRPr="001B451D">
              <w:rPr>
                <w:rFonts w:ascii="Times New Roman" w:hAnsi="Times New Roman"/>
                <w:b/>
                <w:color w:val="000000"/>
                <w:sz w:val="22"/>
                <w:szCs w:val="22"/>
              </w:rPr>
              <w:t>»</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Н.Н. Авдеева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«Безопасность» (стр.101)</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Рассказать детям о пользе витаминов, их значении для здоровья человека. Объяснить, как витамины влияют на организм человека, еда должна быть не только вкусной, но и полезной. </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Картинки: «Продукты».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Модель: «Вредные и полезные продукты»</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Ситуации: «Где это можно купить?», «Готовимся встречать гостей»</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Беседы: «Вкусно – невкусно», «Что я съем на завтрак, на обед, на ужин».</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Дидактические игры: «Съедобные и ядовитые растения», «Полезные продукты».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Сюжетно-ролевые игры: «День рождения Карлсона»,  «Столовая».</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Встреча с врачом.</w:t>
            </w:r>
          </w:p>
          <w:p w:rsidR="000B2001" w:rsidRPr="001B451D" w:rsidRDefault="000B2001" w:rsidP="000D1A7E">
            <w:pPr>
              <w:pStyle w:val="a8"/>
              <w:rPr>
                <w:rFonts w:ascii="Times New Roman" w:hAnsi="Times New Roman"/>
                <w:color w:val="000000"/>
                <w:sz w:val="22"/>
                <w:szCs w:val="22"/>
              </w:rPr>
            </w:pPr>
          </w:p>
        </w:tc>
      </w:tr>
      <w:tr w:rsidR="000B2001" w:rsidRPr="001B451D" w:rsidTr="004C2DA7">
        <w:tc>
          <w:tcPr>
            <w:tcW w:w="678"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03</w:t>
            </w:r>
          </w:p>
        </w:tc>
        <w:tc>
          <w:tcPr>
            <w:tcW w:w="2549" w:type="dxa"/>
            <w:vAlign w:val="center"/>
          </w:tcPr>
          <w:p w:rsidR="000B2001" w:rsidRPr="001B451D" w:rsidRDefault="000B2001" w:rsidP="000D1A7E">
            <w:pPr>
              <w:pStyle w:val="a8"/>
              <w:rPr>
                <w:rFonts w:ascii="Times New Roman" w:hAnsi="Times New Roman"/>
                <w:b/>
                <w:color w:val="000000"/>
                <w:sz w:val="22"/>
                <w:szCs w:val="22"/>
              </w:rPr>
            </w:pPr>
            <w:r w:rsidRPr="001B451D">
              <w:rPr>
                <w:rStyle w:val="a7"/>
                <w:rFonts w:ascii="Times New Roman" w:hAnsi="Times New Roman"/>
                <w:b w:val="0"/>
                <w:color w:val="000000"/>
                <w:sz w:val="22"/>
                <w:szCs w:val="22"/>
              </w:rPr>
              <w:t>«Если случилась беда»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«Уроки Айболита»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(стр.31)</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Знакомит детей с правилами поведения при травмах, опасных ситуациях (отравление газом, лекарством, ядовитыми растениями </w:t>
            </w:r>
            <w:r w:rsidRPr="001B451D">
              <w:rPr>
                <w:rFonts w:ascii="Times New Roman" w:hAnsi="Times New Roman"/>
                <w:color w:val="000000"/>
                <w:sz w:val="22"/>
                <w:szCs w:val="22"/>
              </w:rPr>
              <w:lastRenderedPageBreak/>
              <w:t>и т.п.).</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Познакомить детей с правилами оказания</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первой помощи при травмах </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аптечка, модели номеров</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телефонов 01. 02, 03</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Ситуации: «Телефон 01,02,03», «Меня укусила пчела», «Если случилась беда».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Тематическое рисование: «Мы растем </w:t>
            </w:r>
            <w:r w:rsidRPr="001B451D">
              <w:rPr>
                <w:rFonts w:ascii="Times New Roman" w:hAnsi="Times New Roman"/>
                <w:color w:val="000000"/>
                <w:sz w:val="22"/>
                <w:szCs w:val="22"/>
              </w:rPr>
              <w:lastRenderedPageBreak/>
              <w:t>здоровыми».</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Сюжетно-ролевые игры: «Больница»», «Аптека»</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Беседа с родителями по</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Теме: «Одежда и здоровье</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детей».</w:t>
            </w:r>
          </w:p>
        </w:tc>
      </w:tr>
      <w:tr w:rsidR="000B2001" w:rsidRPr="001B451D" w:rsidTr="004C2DA7">
        <w:trPr>
          <w:trHeight w:val="2849"/>
        </w:trPr>
        <w:tc>
          <w:tcPr>
            <w:tcW w:w="678"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04</w:t>
            </w:r>
          </w:p>
        </w:tc>
        <w:tc>
          <w:tcPr>
            <w:tcW w:w="2549" w:type="dxa"/>
            <w:vAlign w:val="center"/>
          </w:tcPr>
          <w:p w:rsidR="000B2001" w:rsidRPr="001B451D" w:rsidRDefault="000B2001" w:rsidP="000D1A7E">
            <w:pPr>
              <w:pStyle w:val="a8"/>
              <w:rPr>
                <w:rFonts w:ascii="Times New Roman" w:hAnsi="Times New Roman"/>
                <w:color w:val="000000"/>
                <w:sz w:val="22"/>
                <w:szCs w:val="22"/>
              </w:rPr>
            </w:pPr>
            <w:r w:rsidRPr="001B451D">
              <w:rPr>
                <w:rStyle w:val="a7"/>
                <w:rFonts w:ascii="Times New Roman" w:hAnsi="Times New Roman"/>
                <w:b w:val="0"/>
                <w:color w:val="000000"/>
                <w:sz w:val="22"/>
                <w:szCs w:val="22"/>
              </w:rPr>
              <w:t xml:space="preserve">«Мы дежурим» </w:t>
            </w:r>
            <w:r w:rsidRPr="001B451D">
              <w:rPr>
                <w:rFonts w:ascii="Times New Roman" w:hAnsi="Times New Roman"/>
                <w:color w:val="000000"/>
                <w:sz w:val="22"/>
                <w:szCs w:val="22"/>
              </w:rPr>
              <w:t>(«Воспитание культуры поведения у детей дошкольного возраста»  С.В.Петерина, с.43)</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Формировать навыки сервировки стола. Развивать желание участвовать в общем труде, помогать помощнику воспитателя. Воспитывать ответственность, доброжелательность, активность.</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фартучки для дежурства, демонстрационный стол с набором столовой посуды, кукла, значок</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Беседа: «Вспомним, как надо правильно кушать», «Культура еды – серьезное дело».                                  Рассматривание иллюстраций. </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Чтение: М. Вишневецкая «Милая тетушка манная каша»,</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Чтение: С. Махоткин «Завтрак»,</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Д. Грачев «Обед»,  </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О. Григорьев «Варенье»                     </w:t>
            </w:r>
            <w:r w:rsidR="00CF1442">
              <w:rPr>
                <w:rFonts w:ascii="Times New Roman" w:hAnsi="Times New Roman"/>
                <w:color w:val="000000"/>
                <w:sz w:val="22"/>
                <w:szCs w:val="22"/>
              </w:rPr>
              <w:t>                           </w:t>
            </w:r>
          </w:p>
        </w:tc>
        <w:tc>
          <w:tcPr>
            <w:tcW w:w="141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Тема: «Будь здоров, малыш». Обмен опытом по проблеме «Закаливание».</w:t>
            </w:r>
          </w:p>
        </w:tc>
      </w:tr>
      <w:tr w:rsidR="000B2001" w:rsidRPr="001B451D" w:rsidTr="004C2DA7">
        <w:trPr>
          <w:trHeight w:val="833"/>
        </w:trPr>
        <w:tc>
          <w:tcPr>
            <w:tcW w:w="678" w:type="dxa"/>
            <w:vMerge w:val="restart"/>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05</w:t>
            </w:r>
          </w:p>
        </w:tc>
        <w:tc>
          <w:tcPr>
            <w:tcW w:w="2549" w:type="dxa"/>
            <w:tcBorders>
              <w:bottom w:val="single" w:sz="4" w:space="0" w:color="auto"/>
            </w:tcBorders>
            <w:vAlign w:val="center"/>
          </w:tcPr>
          <w:p w:rsidR="000B2001" w:rsidRPr="001B451D" w:rsidRDefault="000B2001" w:rsidP="000D1A7E">
            <w:pPr>
              <w:pStyle w:val="a8"/>
              <w:rPr>
                <w:rStyle w:val="a7"/>
                <w:rFonts w:ascii="Times New Roman" w:hAnsi="Times New Roman"/>
                <w:b w:val="0"/>
                <w:color w:val="000000"/>
                <w:sz w:val="22"/>
                <w:szCs w:val="22"/>
              </w:rPr>
            </w:pPr>
            <w:r w:rsidRPr="001B451D">
              <w:rPr>
                <w:rStyle w:val="a7"/>
                <w:rFonts w:ascii="Times New Roman" w:hAnsi="Times New Roman"/>
                <w:b w:val="0"/>
                <w:color w:val="000000"/>
                <w:sz w:val="22"/>
                <w:szCs w:val="22"/>
              </w:rPr>
              <w:t>«Скажи «нет» вредным привычкам»</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Т.Г.Карепова «Формирование здорового образа жизни у дошкольников», (стр.71)</w:t>
            </w:r>
          </w:p>
        </w:tc>
        <w:tc>
          <w:tcPr>
            <w:tcW w:w="4394" w:type="dxa"/>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Формировать сознательный отказ от вредных привычек, способствовать становлению интереса детей к правилам здоровьесберегающего поведения</w:t>
            </w:r>
          </w:p>
        </w:tc>
        <w:tc>
          <w:tcPr>
            <w:tcW w:w="1701" w:type="dxa"/>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Модели: «Соблюдай правила гигиены»,</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«Скажи «нет» вредным привычкам», «Занимайся физкультурой», куклы: Фырка, Здравик</w:t>
            </w:r>
          </w:p>
        </w:tc>
        <w:tc>
          <w:tcPr>
            <w:tcW w:w="4111" w:type="dxa"/>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Дидактическое упражнение: «Зеркало», «Застегни и расстегни», «Помним свои вещи» </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Чтение: С.Маршак      «Вот какой рассеянный», Я. Аким «Неумейка», С. Михалков «Все сам»                                    Игра – путешествие: «Путешествие в страну Одежды»</w:t>
            </w:r>
          </w:p>
          <w:p w:rsidR="000B2001" w:rsidRPr="001B451D" w:rsidRDefault="000B2001" w:rsidP="000D1A7E">
            <w:pPr>
              <w:pStyle w:val="a8"/>
              <w:rPr>
                <w:rFonts w:ascii="Times New Roman" w:hAnsi="Times New Roman"/>
                <w:color w:val="000000"/>
                <w:sz w:val="22"/>
                <w:szCs w:val="22"/>
              </w:rPr>
            </w:pPr>
          </w:p>
        </w:tc>
        <w:tc>
          <w:tcPr>
            <w:tcW w:w="1417" w:type="dxa"/>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Оздоровительный досуг (совместно с родителями) «По тропинкам Здоровья»</w:t>
            </w:r>
          </w:p>
        </w:tc>
      </w:tr>
      <w:tr w:rsidR="000B2001" w:rsidRPr="001B451D" w:rsidTr="00CF1442">
        <w:trPr>
          <w:trHeight w:val="445"/>
        </w:trPr>
        <w:tc>
          <w:tcPr>
            <w:tcW w:w="678" w:type="dxa"/>
            <w:vMerge/>
          </w:tcPr>
          <w:p w:rsidR="000B2001" w:rsidRPr="001B451D" w:rsidRDefault="000B2001" w:rsidP="000D1A7E">
            <w:pPr>
              <w:pStyle w:val="a8"/>
              <w:rPr>
                <w:rFonts w:ascii="Times New Roman" w:hAnsi="Times New Roman"/>
                <w:color w:val="000000"/>
                <w:sz w:val="22"/>
                <w:szCs w:val="22"/>
              </w:rPr>
            </w:pPr>
          </w:p>
        </w:tc>
        <w:tc>
          <w:tcPr>
            <w:tcW w:w="14172" w:type="dxa"/>
            <w:gridSpan w:val="5"/>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Повторный </w:t>
            </w:r>
            <w:r w:rsidRPr="001B451D">
              <w:rPr>
                <w:rFonts w:ascii="Times New Roman" w:hAnsi="Times New Roman"/>
                <w:color w:val="000000"/>
                <w:sz w:val="22"/>
                <w:szCs w:val="22"/>
                <w:lang w:val="en-US"/>
              </w:rPr>
              <w:t xml:space="preserve"> </w:t>
            </w:r>
            <w:r w:rsidRPr="001B451D">
              <w:rPr>
                <w:rFonts w:ascii="Times New Roman" w:hAnsi="Times New Roman"/>
                <w:color w:val="000000"/>
                <w:sz w:val="22"/>
                <w:szCs w:val="22"/>
              </w:rPr>
              <w:t>мониторинг</w:t>
            </w:r>
          </w:p>
        </w:tc>
      </w:tr>
    </w:tbl>
    <w:p w:rsidR="000B2001" w:rsidRPr="001B451D" w:rsidRDefault="000B2001" w:rsidP="000B2001">
      <w:pPr>
        <w:pStyle w:val="a8"/>
        <w:jc w:val="center"/>
        <w:rPr>
          <w:rFonts w:ascii="Times New Roman" w:hAnsi="Times New Roman"/>
          <w:i/>
          <w:color w:val="000000"/>
          <w:sz w:val="22"/>
          <w:szCs w:val="22"/>
        </w:rPr>
      </w:pPr>
    </w:p>
    <w:p w:rsidR="000B2001" w:rsidRPr="00D75700" w:rsidRDefault="000B2001" w:rsidP="000B2001">
      <w:pPr>
        <w:pStyle w:val="a8"/>
        <w:jc w:val="center"/>
        <w:rPr>
          <w:rFonts w:ascii="Times New Roman" w:hAnsi="Times New Roman"/>
          <w:b/>
          <w:color w:val="000000"/>
          <w:sz w:val="22"/>
          <w:szCs w:val="22"/>
        </w:rPr>
      </w:pPr>
      <w:r w:rsidRPr="00D75700">
        <w:rPr>
          <w:rStyle w:val="a7"/>
          <w:rFonts w:ascii="Times New Roman" w:hAnsi="Times New Roman"/>
          <w:sz w:val="22"/>
          <w:szCs w:val="22"/>
        </w:rPr>
        <w:t>5-6 лет</w:t>
      </w:r>
    </w:p>
    <w:tbl>
      <w:tblPr>
        <w:tblW w:w="2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2407"/>
        <w:gridCol w:w="4394"/>
        <w:gridCol w:w="1701"/>
        <w:gridCol w:w="4111"/>
        <w:gridCol w:w="1353"/>
        <w:gridCol w:w="2013"/>
        <w:gridCol w:w="2013"/>
        <w:gridCol w:w="2013"/>
        <w:gridCol w:w="2013"/>
      </w:tblGrid>
      <w:tr w:rsidR="000B2001" w:rsidRPr="001B451D" w:rsidTr="004C2DA7">
        <w:trPr>
          <w:gridAfter w:val="4"/>
          <w:wAfter w:w="8052" w:type="dxa"/>
        </w:trPr>
        <w:tc>
          <w:tcPr>
            <w:tcW w:w="820"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месяц</w:t>
            </w:r>
          </w:p>
        </w:tc>
        <w:tc>
          <w:tcPr>
            <w:tcW w:w="2407"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тема, литература</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программное содержание</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материалы и оборудование</w:t>
            </w:r>
          </w:p>
        </w:tc>
        <w:tc>
          <w:tcPr>
            <w:tcW w:w="411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совместная деятельность с детьми</w:t>
            </w:r>
          </w:p>
        </w:tc>
        <w:tc>
          <w:tcPr>
            <w:tcW w:w="1353"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совместная деятельность с родителями</w:t>
            </w:r>
          </w:p>
        </w:tc>
      </w:tr>
      <w:tr w:rsidR="000B2001" w:rsidRPr="001B451D" w:rsidTr="000D1A7E">
        <w:trPr>
          <w:gridAfter w:val="4"/>
          <w:wAfter w:w="8052" w:type="dxa"/>
          <w:trHeight w:val="495"/>
        </w:trPr>
        <w:tc>
          <w:tcPr>
            <w:tcW w:w="820" w:type="dxa"/>
            <w:vMerge w:val="restart"/>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09</w:t>
            </w:r>
          </w:p>
        </w:tc>
        <w:tc>
          <w:tcPr>
            <w:tcW w:w="13966" w:type="dxa"/>
            <w:gridSpan w:val="5"/>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Первичный мониторинг</w:t>
            </w:r>
          </w:p>
        </w:tc>
      </w:tr>
      <w:tr w:rsidR="000B2001" w:rsidRPr="001B451D" w:rsidTr="004C2DA7">
        <w:trPr>
          <w:gridAfter w:val="4"/>
          <w:wAfter w:w="8052" w:type="dxa"/>
          <w:trHeight w:val="1890"/>
        </w:trPr>
        <w:tc>
          <w:tcPr>
            <w:tcW w:w="820" w:type="dxa"/>
            <w:vMerge/>
            <w:vAlign w:val="center"/>
          </w:tcPr>
          <w:p w:rsidR="000B2001" w:rsidRPr="001B451D" w:rsidRDefault="000B2001" w:rsidP="000D1A7E">
            <w:pPr>
              <w:pStyle w:val="a8"/>
              <w:rPr>
                <w:rFonts w:ascii="Times New Roman" w:hAnsi="Times New Roman"/>
                <w:color w:val="000000"/>
                <w:sz w:val="22"/>
                <w:szCs w:val="22"/>
              </w:rPr>
            </w:pPr>
          </w:p>
        </w:tc>
        <w:tc>
          <w:tcPr>
            <w:tcW w:w="2407" w:type="dxa"/>
            <w:tcBorders>
              <w:top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устроено тело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(стр.8)</w:t>
            </w:r>
          </w:p>
        </w:tc>
        <w:tc>
          <w:tcPr>
            <w:tcW w:w="4394" w:type="dxa"/>
            <w:tcBorders>
              <w:top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Познакомить детей с тем, как устроено</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тело человека, его организм;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-голова — вверху (самое надежное место);</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руки;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ноги - удерживают тело.</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Проверить работу сердца.</w:t>
            </w:r>
          </w:p>
        </w:tc>
        <w:tc>
          <w:tcPr>
            <w:tcW w:w="1701" w:type="dxa"/>
            <w:tcBorders>
              <w:top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Модели: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«Тело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«Органы»</w:t>
            </w:r>
          </w:p>
        </w:tc>
        <w:tc>
          <w:tcPr>
            <w:tcW w:w="4111" w:type="dxa"/>
            <w:tcBorders>
              <w:top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об органах чувств и их значении в жизни человека,</w:t>
            </w:r>
            <w:r w:rsidRPr="001B451D">
              <w:rPr>
                <w:rStyle w:val="apple-converted-space"/>
                <w:rFonts w:ascii="Times New Roman" w:hAnsi="Times New Roman"/>
                <w:sz w:val="22"/>
                <w:szCs w:val="22"/>
              </w:rPr>
              <w:t> </w:t>
            </w:r>
            <w:r w:rsidRPr="001B451D">
              <w:rPr>
                <w:rStyle w:val="a7"/>
                <w:rFonts w:ascii="Times New Roman" w:hAnsi="Times New Roman"/>
                <w:sz w:val="22"/>
                <w:szCs w:val="22"/>
              </w:rPr>
              <w:t>«</w:t>
            </w:r>
            <w:r w:rsidRPr="001B451D">
              <w:rPr>
                <w:rFonts w:ascii="Times New Roman" w:hAnsi="Times New Roman"/>
                <w:sz w:val="22"/>
                <w:szCs w:val="22"/>
              </w:rPr>
              <w:t>Изучаем свой организм».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Ситуации: «Я забочусь о глазах, ушах», «Какое у меня обоняние, «Уход за руками и ногами».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Рассматривание фотографий с описанием внешнего облика.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Практикумы: «Слушай во все уши», «Смотри во все глаза».</w:t>
            </w:r>
          </w:p>
        </w:tc>
        <w:tc>
          <w:tcPr>
            <w:tcW w:w="1353" w:type="dxa"/>
            <w:tcBorders>
              <w:top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Рекомендации: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«Современные подходы к оздоровлению детей».</w:t>
            </w: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10</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«Личная гигиена»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(стр.98)</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Развить у детей понимание значения и необходимости гигиенических процедур. Воспитывать аккуратность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Модели «Культурно – гигиенические навыки»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иллюстрации</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Театр на фланелеграфе: «Надо, надо умываться по утрам и вечерам»,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«Опасно ли быть неряхой?»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Гигиенические навыки (дидактическая игра: «Мойдодыр»)</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Дидактическое упражнение: «Расскажем малышам, как надо умываться»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Чтение: «Мальчик грязнуля» Л.Толстой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«Федорино горе» К.И.Чуковский</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Папка-передвижка «Здоровый ребенок».</w:t>
            </w: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11</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«Что мы делаем, когда едим»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(стр.89)</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Ознакомить детей с назначением и работой системы пищеварения.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Модель: «Строение  системы пищеварения»,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набор детской посуды,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салфетки</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Ситуации: «Помощники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на тему: «Что у меня внутри?», «Зачем нужно питаться, двигаться, трудиться?», «Что нужно человеку для жизни?»,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«Приятного аппетита за столом»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 «Сохрани свое здоровье»,  «Как работает желудок человека», «Что мы едим».</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проводить закаливание детей  дома».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12</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«Отношение к больному человеку»</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(стр.95)</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Объяснить детям, что для человека самое главное – здоровье. По возможности не оберегать детей от знаний о тяжелых, хронических заболеваниях, инвалидности. Ста</w:t>
            </w:r>
            <w:r w:rsidRPr="001B451D">
              <w:rPr>
                <w:rFonts w:ascii="Times New Roman" w:hAnsi="Times New Roman"/>
                <w:sz w:val="22"/>
                <w:szCs w:val="22"/>
              </w:rPr>
              <w:softHyphen/>
              <w:t>раться пробудить в них чувство сострадания, стремление помочь больным, одиноким, пожилым людям.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иллюстрации «Здоровье и болезнь»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бумага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карандаши</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Ситуации: «Навестим больного друга», «Если заболела бабушка, мама…», «Письмо больному другу», «Готовимся встретить друга после болезни».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 «Я здоровье сберегу – сам себе я помогу» (обучение различным видам самомассажа), «Кто с закалкой дружит – никогда не тужит».</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Дидактическая игра: «Служба спасения 01,02,03».</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С-р игра «Поликлиника», «Аптека», </w:t>
            </w:r>
            <w:r w:rsidRPr="001B451D">
              <w:rPr>
                <w:rFonts w:ascii="Times New Roman" w:hAnsi="Times New Roman"/>
                <w:sz w:val="22"/>
                <w:szCs w:val="22"/>
              </w:rPr>
              <w:lastRenderedPageBreak/>
              <w:t>«Больница с разными отделениями».</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Рекомендации: «Точечный массаж в домашних условиях».  </w:t>
            </w: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01</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«Микробы и вирусы»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(стр.96)</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Дать детям элементарные представления об инфекционных болезнях и их возбудителях (микробах, вирусах).</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Модель: «Микробы»,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защитить себя от микробов»</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Плакат: «Чистота – залог здоровья»»</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«Осторожно, грипп», «Кто нас лечит?», «Поговорим о болезнях»,«Как защитить себя от микробов»</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Практикум: «Мойте руки перед едой», «Мытье игрушек»</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Консультация:«Чистота – та же красота».</w:t>
            </w: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02</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«Витамины и здоровый организм»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(стр.102)</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Объяснить детям, как витамины влияют на организм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Дать детям сведения о лекарствах (их пользе, вреде). Применение по назначению врача, чужих лекарств не брать, о витаминах, про дуктах где они есть.</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Муляжи овощей и фруктов. Модель: «О пользе и вреде лекарств»,</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«Полезные продукты»</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«О роли лекарств и витаминов»</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Дидактическая игра: «Что купить в магазине?»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«Твои любимые фрукты (овощи)?», «Какие фрукты (овощи) растут в нашей стране?», «Какие фрукты (овощи) растут в теплых странах?»</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Практикумы: «Витаминный салат», «Витамины укрепляют организм».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Ситуация «Как заваривать травяной чай».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С-р игра «Магазин (овощной)».</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 «Витаминный календарь для детей».</w:t>
            </w:r>
          </w:p>
          <w:p w:rsidR="000B2001" w:rsidRPr="001B451D" w:rsidRDefault="000B2001" w:rsidP="000D1A7E">
            <w:pPr>
              <w:pStyle w:val="a8"/>
              <w:rPr>
                <w:rFonts w:ascii="Times New Roman" w:hAnsi="Times New Roman"/>
                <w:sz w:val="22"/>
                <w:szCs w:val="22"/>
              </w:rPr>
            </w:pP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03</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Режим дня»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(стр.106)</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Сформировать у детей представления о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правильном режиме дня и пользе его соблюдения для здоровья,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развивать у детей представления о по</w:t>
            </w:r>
            <w:r w:rsidRPr="001B451D">
              <w:rPr>
                <w:rFonts w:ascii="Times New Roman" w:hAnsi="Times New Roman"/>
                <w:sz w:val="22"/>
                <w:szCs w:val="22"/>
              </w:rPr>
              <w:softHyphen/>
              <w:t>лезности физической активности для организма.</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Папка – раскладушка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«Режим дня»</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Культура поведения за столом (театр игрушки «Кукла обедает»)</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 практикум: «Культура поведения во время еды».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Чтение: С. Махоткин «Завтрак»</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Д. Грачев «Обед»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О. Григорьев «Варенье»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Ценности здорового образа жизни (индивидуальная работа с детьми).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Дидактическая игра: «Что сначала, что потом?»                                                  </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Папка-передвижка: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«Двигательный режим для дошкольников и его значение в укреплении здоровья</w:t>
            </w:r>
          </w:p>
        </w:tc>
      </w:tr>
      <w:tr w:rsidR="000B2001" w:rsidRPr="001B451D" w:rsidTr="004C2DA7">
        <w:trPr>
          <w:gridAfter w:val="4"/>
          <w:wAfter w:w="8052" w:type="dxa"/>
        </w:trPr>
        <w:tc>
          <w:tcPr>
            <w:tcW w:w="820"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04</w:t>
            </w:r>
          </w:p>
        </w:tc>
        <w:tc>
          <w:tcPr>
            <w:tcW w:w="2407"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«Здоровая пища»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(стр.104)</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Помочь детям понять, что здоровье зависит от правильного питания — еда должна быть не только вкус ной, но и полезной.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Модель: «Полезные продукты».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Плакат «Правила </w:t>
            </w:r>
            <w:r w:rsidRPr="001B451D">
              <w:rPr>
                <w:rFonts w:ascii="Times New Roman" w:hAnsi="Times New Roman"/>
                <w:sz w:val="22"/>
                <w:szCs w:val="22"/>
              </w:rPr>
              <w:lastRenderedPageBreak/>
              <w:t>поведения за столом»</w:t>
            </w:r>
          </w:p>
        </w:tc>
        <w:tc>
          <w:tcPr>
            <w:tcW w:w="411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Практикумы: «Что мы делаем, когда едим».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Беседы: «Мы составляем меню на один день», «Как мы делали бутерброды», «Что я знаю о своем здоровье (что мне </w:t>
            </w:r>
            <w:r w:rsidRPr="001B451D">
              <w:rPr>
                <w:rFonts w:ascii="Times New Roman" w:hAnsi="Times New Roman"/>
                <w:sz w:val="22"/>
                <w:szCs w:val="22"/>
              </w:rPr>
              <w:lastRenderedPageBreak/>
              <w:t>можно есть, а чего нельзя), «Ядовитые растения».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Ситуации: «Угощенье для гостей», «Что в корзину мы берем», «Как мама варила варенье», «Кот Матроскин варит суп», «Кулинария».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Дидактическая игра: «Ядовитые грибы и ягоды».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Загадки об овощах, фруктах, грибах, ягодах.</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Сюжетно-ролевая игра «Столовая», «Детский сад».</w:t>
            </w:r>
          </w:p>
        </w:tc>
        <w:tc>
          <w:tcPr>
            <w:tcW w:w="1353"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Вечер развлечений с родителями «Неразлучн</w:t>
            </w:r>
            <w:r w:rsidRPr="001B451D">
              <w:rPr>
                <w:rFonts w:ascii="Times New Roman" w:hAnsi="Times New Roman"/>
                <w:sz w:val="22"/>
                <w:szCs w:val="22"/>
              </w:rPr>
              <w:lastRenderedPageBreak/>
              <w:t>ые друзья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взрослые и дети»</w:t>
            </w:r>
          </w:p>
        </w:tc>
      </w:tr>
      <w:tr w:rsidR="000B2001" w:rsidRPr="001B451D" w:rsidTr="004C2DA7">
        <w:trPr>
          <w:gridAfter w:val="4"/>
          <w:wAfter w:w="8052" w:type="dxa"/>
          <w:trHeight w:val="3266"/>
        </w:trPr>
        <w:tc>
          <w:tcPr>
            <w:tcW w:w="820" w:type="dxa"/>
            <w:vMerge w:val="restart"/>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05</w:t>
            </w:r>
          </w:p>
        </w:tc>
        <w:tc>
          <w:tcPr>
            <w:tcW w:w="2407"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«Солнце, воздух и вода»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 (стр.108)</w:t>
            </w:r>
          </w:p>
        </w:tc>
        <w:tc>
          <w:tcPr>
            <w:tcW w:w="4394"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Объяснить детям, что купаться, плавать, загорать полезно для здоровья только в том случае, если соблюдать определенные правила безопасности, рассказать о профилактике заболеваний (воздушных и солнечных ваннах, массаже, закаливании)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Модель: «Закаливание в летний период»</w:t>
            </w:r>
          </w:p>
        </w:tc>
        <w:tc>
          <w:tcPr>
            <w:tcW w:w="4111"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с показом: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 профилактике заболеваний»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Научить находить точки для выполнения массажа- тренинг</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Подготовить девочку — массажистку для игры в</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«Больницу»</w:t>
            </w:r>
          </w:p>
        </w:tc>
        <w:tc>
          <w:tcPr>
            <w:tcW w:w="1353"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Игра «Счастливый случай».</w:t>
            </w:r>
          </w:p>
        </w:tc>
      </w:tr>
      <w:tr w:rsidR="000B2001" w:rsidRPr="001B451D" w:rsidTr="004C2DA7">
        <w:trPr>
          <w:trHeight w:val="462"/>
        </w:trPr>
        <w:tc>
          <w:tcPr>
            <w:tcW w:w="820" w:type="dxa"/>
            <w:vMerge/>
          </w:tcPr>
          <w:p w:rsidR="000B2001" w:rsidRPr="001B451D" w:rsidRDefault="000B2001" w:rsidP="000D1A7E">
            <w:pPr>
              <w:pStyle w:val="a8"/>
              <w:rPr>
                <w:rFonts w:ascii="Times New Roman" w:hAnsi="Times New Roman"/>
                <w:color w:val="000000"/>
                <w:sz w:val="22"/>
                <w:szCs w:val="22"/>
              </w:rPr>
            </w:pPr>
          </w:p>
        </w:tc>
        <w:tc>
          <w:tcPr>
            <w:tcW w:w="13966" w:type="dxa"/>
            <w:gridSpan w:val="5"/>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xml:space="preserve">Повторный </w:t>
            </w:r>
            <w:r w:rsidRPr="001B451D">
              <w:rPr>
                <w:rFonts w:ascii="Times New Roman" w:hAnsi="Times New Roman"/>
                <w:color w:val="000000"/>
                <w:sz w:val="22"/>
                <w:szCs w:val="22"/>
                <w:lang w:val="en-US"/>
              </w:rPr>
              <w:t xml:space="preserve"> </w:t>
            </w:r>
            <w:r w:rsidRPr="001B451D">
              <w:rPr>
                <w:rFonts w:ascii="Times New Roman" w:hAnsi="Times New Roman"/>
                <w:color w:val="000000"/>
                <w:sz w:val="22"/>
                <w:szCs w:val="22"/>
              </w:rPr>
              <w:t>мониторинг</w:t>
            </w:r>
          </w:p>
        </w:tc>
        <w:tc>
          <w:tcPr>
            <w:tcW w:w="2013" w:type="dxa"/>
            <w:tcBorders>
              <w:top w:val="nil"/>
              <w:bottom w:val="nil"/>
            </w:tcBorders>
            <w:vAlign w:val="center"/>
          </w:tcPr>
          <w:p w:rsidR="000B2001" w:rsidRPr="001B451D" w:rsidRDefault="000B2001" w:rsidP="000D1A7E">
            <w:pPr>
              <w:pStyle w:val="a8"/>
              <w:rPr>
                <w:rFonts w:ascii="Times New Roman" w:hAnsi="Times New Roman"/>
                <w:sz w:val="22"/>
                <w:szCs w:val="22"/>
              </w:rPr>
            </w:pPr>
          </w:p>
        </w:tc>
        <w:tc>
          <w:tcPr>
            <w:tcW w:w="2013" w:type="dxa"/>
            <w:vAlign w:val="center"/>
          </w:tcPr>
          <w:p w:rsidR="000B2001" w:rsidRPr="001B451D" w:rsidRDefault="000B2001" w:rsidP="000D1A7E">
            <w:pPr>
              <w:pStyle w:val="a8"/>
              <w:rPr>
                <w:rFonts w:ascii="Times New Roman" w:hAnsi="Times New Roman"/>
                <w:sz w:val="22"/>
                <w:szCs w:val="22"/>
              </w:rPr>
            </w:pPr>
          </w:p>
        </w:tc>
        <w:tc>
          <w:tcPr>
            <w:tcW w:w="2013" w:type="dxa"/>
            <w:vAlign w:val="center"/>
          </w:tcPr>
          <w:p w:rsidR="000B2001" w:rsidRPr="001B451D" w:rsidRDefault="000B2001" w:rsidP="000D1A7E">
            <w:pPr>
              <w:pStyle w:val="a8"/>
              <w:rPr>
                <w:rFonts w:ascii="Times New Roman" w:hAnsi="Times New Roman"/>
                <w:sz w:val="22"/>
                <w:szCs w:val="22"/>
              </w:rPr>
            </w:pPr>
          </w:p>
        </w:tc>
        <w:tc>
          <w:tcPr>
            <w:tcW w:w="2013" w:type="dxa"/>
            <w:vAlign w:val="center"/>
          </w:tcPr>
          <w:p w:rsidR="000B2001" w:rsidRPr="001B451D" w:rsidRDefault="000B2001" w:rsidP="000D1A7E">
            <w:pPr>
              <w:pStyle w:val="a8"/>
              <w:rPr>
                <w:rFonts w:ascii="Times New Roman" w:hAnsi="Times New Roman"/>
                <w:sz w:val="22"/>
                <w:szCs w:val="22"/>
              </w:rPr>
            </w:pPr>
          </w:p>
        </w:tc>
      </w:tr>
    </w:tbl>
    <w:p w:rsidR="000B2001" w:rsidRPr="00D75700" w:rsidRDefault="000B2001" w:rsidP="000B2001">
      <w:pPr>
        <w:pStyle w:val="a8"/>
        <w:jc w:val="center"/>
        <w:rPr>
          <w:rFonts w:ascii="Times New Roman" w:hAnsi="Times New Roman"/>
          <w:sz w:val="22"/>
          <w:szCs w:val="22"/>
        </w:rPr>
      </w:pPr>
      <w:r w:rsidRPr="00D75700">
        <w:rPr>
          <w:rStyle w:val="a7"/>
          <w:rFonts w:ascii="Times New Roman" w:hAnsi="Times New Roman"/>
          <w:color w:val="000000"/>
          <w:sz w:val="22"/>
          <w:szCs w:val="22"/>
        </w:rPr>
        <w:t>6-7 лет</w:t>
      </w:r>
    </w:p>
    <w:tbl>
      <w:tblPr>
        <w:tblW w:w="2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408"/>
        <w:gridCol w:w="4394"/>
        <w:gridCol w:w="1701"/>
        <w:gridCol w:w="3969"/>
        <w:gridCol w:w="1495"/>
        <w:gridCol w:w="2013"/>
        <w:gridCol w:w="2013"/>
        <w:gridCol w:w="2013"/>
        <w:gridCol w:w="2013"/>
      </w:tblGrid>
      <w:tr w:rsidR="000B2001" w:rsidRPr="001B451D" w:rsidTr="004C2DA7">
        <w:trPr>
          <w:gridAfter w:val="4"/>
          <w:wAfter w:w="8052" w:type="dxa"/>
        </w:trPr>
        <w:tc>
          <w:tcPr>
            <w:tcW w:w="819"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месяц</w:t>
            </w:r>
          </w:p>
        </w:tc>
        <w:tc>
          <w:tcPr>
            <w:tcW w:w="2408"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тема, литература</w:t>
            </w:r>
          </w:p>
        </w:tc>
        <w:tc>
          <w:tcPr>
            <w:tcW w:w="4394"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программное содержание</w:t>
            </w:r>
          </w:p>
        </w:tc>
        <w:tc>
          <w:tcPr>
            <w:tcW w:w="1701"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материалы и оборудование</w:t>
            </w:r>
          </w:p>
        </w:tc>
        <w:tc>
          <w:tcPr>
            <w:tcW w:w="3969"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совместная деятельность с детьми</w:t>
            </w:r>
          </w:p>
        </w:tc>
        <w:tc>
          <w:tcPr>
            <w:tcW w:w="1495" w:type="dxa"/>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совместная деятельность с родителями</w:t>
            </w:r>
          </w:p>
        </w:tc>
      </w:tr>
      <w:tr w:rsidR="000B2001" w:rsidRPr="001B451D" w:rsidTr="00CF1442">
        <w:trPr>
          <w:gridAfter w:val="4"/>
          <w:wAfter w:w="8052" w:type="dxa"/>
          <w:trHeight w:val="495"/>
        </w:trPr>
        <w:tc>
          <w:tcPr>
            <w:tcW w:w="819" w:type="dxa"/>
            <w:vMerge w:val="restart"/>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09</w:t>
            </w:r>
          </w:p>
        </w:tc>
        <w:tc>
          <w:tcPr>
            <w:tcW w:w="13967" w:type="dxa"/>
            <w:gridSpan w:val="5"/>
            <w:tcBorders>
              <w:bottom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Первичный мониторинг</w:t>
            </w:r>
          </w:p>
        </w:tc>
      </w:tr>
      <w:tr w:rsidR="000B2001" w:rsidRPr="001B451D" w:rsidTr="004C2DA7">
        <w:trPr>
          <w:gridAfter w:val="4"/>
          <w:wAfter w:w="8052" w:type="dxa"/>
          <w:trHeight w:val="1890"/>
        </w:trPr>
        <w:tc>
          <w:tcPr>
            <w:tcW w:w="819" w:type="dxa"/>
            <w:vMerge/>
            <w:vAlign w:val="center"/>
          </w:tcPr>
          <w:p w:rsidR="000B2001" w:rsidRPr="001B451D" w:rsidRDefault="000B2001" w:rsidP="000D1A7E">
            <w:pPr>
              <w:pStyle w:val="a8"/>
              <w:rPr>
                <w:rFonts w:ascii="Times New Roman" w:hAnsi="Times New Roman"/>
                <w:color w:val="000000"/>
                <w:sz w:val="22"/>
                <w:szCs w:val="22"/>
              </w:rPr>
            </w:pPr>
          </w:p>
        </w:tc>
        <w:tc>
          <w:tcPr>
            <w:tcW w:w="2408"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«Здоровье и болезнь»</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Авдеева Н.Н. . Князева Н.Л., Стеркина Р.Б. «Безопасность» (стр.97)</w:t>
            </w:r>
          </w:p>
        </w:tc>
        <w:tc>
          <w:tcPr>
            <w:tcW w:w="4394"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Научить детей заботиться о своем здоровье, избе</w:t>
            </w:r>
            <w:r w:rsidRPr="001B451D">
              <w:rPr>
                <w:rFonts w:ascii="Times New Roman" w:hAnsi="Times New Roman"/>
                <w:color w:val="000000"/>
                <w:sz w:val="22"/>
                <w:szCs w:val="22"/>
              </w:rPr>
              <w:softHyphen/>
              <w:t>гать ситуаций, приносящих вред здоровью.</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 </w:t>
            </w:r>
          </w:p>
        </w:tc>
        <w:tc>
          <w:tcPr>
            <w:tcW w:w="1701"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Служебные машины </w:t>
            </w:r>
          </w:p>
        </w:tc>
        <w:tc>
          <w:tcPr>
            <w:tcW w:w="3969"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Беседы:  «Болезни города», «Что было бы, если бы не было врачей», «Хочу быть здоровым», «Правила поведения в случае эпидемии, заболевания»,</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Ситуации: «Кукольные разговоры: разговоры о здоровье друг друга» (с использованием обыкновенных кукол и кукол бибабо)», «Избавляюсь от вредных привычек», «Говорящие рисунки (обозначение ситуаций моделями)»</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Практикумы: «Как делать самомассаж»,</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Дидактическая игра: «Служба спасения 01,02,03»</w:t>
            </w:r>
          </w:p>
        </w:tc>
        <w:tc>
          <w:tcPr>
            <w:tcW w:w="1495" w:type="dxa"/>
            <w:tcBorders>
              <w:top w:val="single" w:sz="4" w:space="0" w:color="auto"/>
            </w:tcBorders>
            <w:vAlign w:val="center"/>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Папка-передвижка: «Как научить детей</w:t>
            </w:r>
          </w:p>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чистить зубы».</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10</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работает сердце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«Безопасность»(стр.96)</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Познакомить детей с назначением и работой сердца.</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Альбом «Человек и его организм»</w:t>
            </w:r>
          </w:p>
          <w:p w:rsidR="000B2001" w:rsidRPr="001B451D" w:rsidRDefault="000B2001" w:rsidP="000D1A7E">
            <w:pPr>
              <w:pStyle w:val="a8"/>
              <w:rPr>
                <w:rFonts w:ascii="Times New Roman" w:hAnsi="Times New Roman"/>
                <w:sz w:val="22"/>
                <w:szCs w:val="22"/>
              </w:rPr>
            </w:pP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«Чем отличается человек от растений и животных (модели)», «Что такое красота».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Рассматривание альбома «Человек и его организм»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Практикумы: «Как работает сердце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Открытый НОД «Формирование привычки к ЗОЖ»</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11</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«Витамины и полезные продукты»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«Безопасность»(стр.101)</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Рассказать детям о пользе витаминов и их значении для здоровья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Дидактические игры: «Что купить в магазине?», «Сбор грибов и ягод».</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«Витамины и здоровый организм».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 «Заготовка овощей и фруктов», «Витаминный салат», «Витамины в жизни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Сюжетно-ролевая  игра: «Зеленая аптека», «Мы – фермеры», «Консервный завод».</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«Что я люблю из еды», «Почему мне нельзя есть апельсин», «Правильное питание для кожи, волос, ногтей», Практикум: «Куда девается еда».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Ситуация: «Угощенье для гостей», </w:t>
            </w:r>
            <w:r w:rsidRPr="001B451D">
              <w:rPr>
                <w:rFonts w:ascii="Times New Roman" w:hAnsi="Times New Roman"/>
                <w:sz w:val="22"/>
                <w:szCs w:val="22"/>
              </w:rPr>
              <w:lastRenderedPageBreak/>
              <w:t>«Собери грибы в корзинку», «Как беречь свои зубы».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Дидактическая игра: «Ядовитые грибы и ягоды».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Загадки об овощах, фруктах, грибах, ягодах.</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Сюжетно-ролевая  игра: «Стоматологическая поликлиника»</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lastRenderedPageBreak/>
              <w:t>Выставка рисунков на тему:</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«Моя спортивная семья».</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12</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мы дышим»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Ознакомить детей с органами дыхания.</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«Как мы дышим»,</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«Прогулки на свежем воздухе», «Чей нюх острее».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 «Дыхательная гимнастика», «Мы пользуемся носовыми платками»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Устный журнал: «Искусство быть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здоровым».</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01</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«Спорт»</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Авдеева Н.Н. . Князева Н.Л., Стеркина Р.Б. «Безопасность»(стр.109)</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Способствовать становлению у детей ценностей здорового образа жизни: занятия спортом очень полезны для здоровья человека.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«Солнце, воздух и вода – наши лучшие друзья»,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«Легенды и мифы Древней Греции (зарождение Олимпийского движения)»,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«Наши земляки – олимпийцы».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Практикумы: «История развития спорта»: «Знакомство с современными видами спорта»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Сюжетно-ролевая игра «Стадион»</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«Малые Олимпийские игры» (осенние, зимние, летние).</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Выставка  нетрадиционного оборудования.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02</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движутся части тела»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«Безопасность»(стр.109)</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Ознакомить детей с назначением мышц, костей, суставов, их ролью в строении тела человека, а также с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возможностями движения различных частей тела.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«Как движутся части тела», «Как укрепить свои кости и мышцы»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Рассматривание фотографий с описанием внешнего облика.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 «Профилактика плоскостопия и нарушений осанки»</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Папка-передвижка: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«Отец — пример в воспитании у детей</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привычки к здоровому</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образу жизни».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03</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«Детские страхи»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 Князева Н.Л., Стеркина Р.Б. «Безопасность»(стр.110)</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Научить детей справляться со своими страхами.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Центр песка и воды</w:t>
            </w: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Песочная терапия,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сказкотерапия, музыкотерапия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Беседы (индивидуальные) «Расскажи о своем страхе»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Практикум: «Релаксация»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/педагог-психолог/</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Индивидуальная работа с родителями «Детские страхи»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Цель: через индивидуальные  беседы, информацию в родительском уголке обратить внимание родителей на детские страхи, не игнорировать их, помочь детям справиться с подобными состояниями. При.</w:t>
            </w:r>
          </w:p>
        </w:tc>
      </w:tr>
      <w:tr w:rsidR="000B2001" w:rsidRPr="001B451D" w:rsidTr="004C2DA7">
        <w:trPr>
          <w:gridAfter w:val="4"/>
          <w:wAfter w:w="8052" w:type="dxa"/>
        </w:trPr>
        <w:tc>
          <w:tcPr>
            <w:tcW w:w="819" w:type="dxa"/>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t>04</w:t>
            </w:r>
          </w:p>
        </w:tc>
        <w:tc>
          <w:tcPr>
            <w:tcW w:w="2408"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xml:space="preserve">Конфликты между детьми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Авдеева Н.Н., Князева Н.Л., Стеркина Р.Б. «Безопасность»</w:t>
            </w:r>
          </w:p>
          <w:p w:rsidR="000B2001" w:rsidRPr="001B451D" w:rsidRDefault="000B2001" w:rsidP="000D1A7E">
            <w:pPr>
              <w:pStyle w:val="a8"/>
              <w:rPr>
                <w:rFonts w:ascii="Times New Roman" w:hAnsi="Times New Roman"/>
                <w:sz w:val="22"/>
                <w:szCs w:val="22"/>
              </w:rPr>
            </w:pPr>
          </w:p>
        </w:tc>
        <w:tc>
          <w:tcPr>
            <w:tcW w:w="4394"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Научить детей самостоятельно разрешать межлич</w:t>
            </w:r>
            <w:r w:rsidRPr="001B451D">
              <w:rPr>
                <w:rFonts w:ascii="Times New Roman" w:hAnsi="Times New Roman"/>
                <w:sz w:val="22"/>
                <w:szCs w:val="22"/>
              </w:rPr>
              <w:softHyphen/>
              <w:t>ностные конфликты, учитывая при этом состояние и на строение другого человека, а также пользоваться нормами -регуляторами (уступить, договориться, соблюсти очередность, извиниться).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3969"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Индивидуальная работа с детьми «Конфликты и ссоры между детьми»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Цель: научить детей выходить из конфликтов</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-найти причину, - способ решения, - обсудить</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предложения,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принять решение. Коллективные игры: подвижные, сюжетно-ролевые, театрализованные и т.п.</w:t>
            </w:r>
          </w:p>
        </w:tc>
        <w:tc>
          <w:tcPr>
            <w:tcW w:w="1495" w:type="dxa"/>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Консультация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 теме: «Гендарное воспитание в семье».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r>
      <w:tr w:rsidR="000B2001" w:rsidRPr="001B451D" w:rsidTr="004C2DA7">
        <w:trPr>
          <w:gridAfter w:val="4"/>
          <w:wAfter w:w="8052" w:type="dxa"/>
          <w:trHeight w:val="3739"/>
        </w:trPr>
        <w:tc>
          <w:tcPr>
            <w:tcW w:w="819" w:type="dxa"/>
            <w:vMerge w:val="restart"/>
          </w:tcPr>
          <w:p w:rsidR="000B2001" w:rsidRPr="001B451D" w:rsidRDefault="000B2001" w:rsidP="000D1A7E">
            <w:pPr>
              <w:pStyle w:val="a8"/>
              <w:rPr>
                <w:rFonts w:ascii="Times New Roman" w:hAnsi="Times New Roman"/>
                <w:color w:val="000000"/>
                <w:sz w:val="22"/>
                <w:szCs w:val="22"/>
              </w:rPr>
            </w:pPr>
            <w:r w:rsidRPr="001B451D">
              <w:rPr>
                <w:rFonts w:ascii="Times New Roman" w:hAnsi="Times New Roman"/>
                <w:color w:val="000000"/>
                <w:sz w:val="22"/>
                <w:szCs w:val="22"/>
              </w:rPr>
              <w:lastRenderedPageBreak/>
              <w:t>05</w:t>
            </w:r>
          </w:p>
        </w:tc>
        <w:tc>
          <w:tcPr>
            <w:tcW w:w="2408"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Одежда и здоровье Авдеева Н.Н. . Князева Н.Л., Стеркина Р.Б. «Безопасность» (стр.113)</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4394"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Ребенок должен узнать, что одежда защищает человека от жары и холода, дождя и ветра. Чтобы сохранить здоровье и не болеть, надо правильно одеваться».</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1701"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 </w:t>
            </w:r>
          </w:p>
        </w:tc>
        <w:tc>
          <w:tcPr>
            <w:tcW w:w="3969"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Чтение: «Вот какой рассеянный» С.Маршак,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М. Зощенко «Глупая история» </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Дидактическое упражнение: «Застегни и расстегни»,</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«Как правильно одеваться» (занятие по конструированию одежды «Четыре времени года»)</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 практикум: «Как заботиться о своей одежде»</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Беседа – практикум: «Наводим порядок в шкафу для одежды»</w:t>
            </w:r>
          </w:p>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“Советы мастера портного” (гигиена одежды)</w:t>
            </w:r>
          </w:p>
        </w:tc>
        <w:tc>
          <w:tcPr>
            <w:tcW w:w="1495" w:type="dxa"/>
            <w:tcBorders>
              <w:bottom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Семинар на тему: «10 заповедей родителей».</w:t>
            </w:r>
          </w:p>
        </w:tc>
      </w:tr>
      <w:tr w:rsidR="000B2001" w:rsidRPr="001B451D" w:rsidTr="00CF1442">
        <w:trPr>
          <w:trHeight w:val="735"/>
        </w:trPr>
        <w:tc>
          <w:tcPr>
            <w:tcW w:w="819" w:type="dxa"/>
            <w:vMerge/>
          </w:tcPr>
          <w:p w:rsidR="000B2001" w:rsidRPr="001B451D" w:rsidRDefault="000B2001" w:rsidP="000D1A7E">
            <w:pPr>
              <w:pStyle w:val="a8"/>
              <w:rPr>
                <w:rFonts w:ascii="Times New Roman" w:hAnsi="Times New Roman"/>
                <w:color w:val="000000"/>
                <w:sz w:val="22"/>
                <w:szCs w:val="22"/>
              </w:rPr>
            </w:pPr>
          </w:p>
        </w:tc>
        <w:tc>
          <w:tcPr>
            <w:tcW w:w="13967" w:type="dxa"/>
            <w:gridSpan w:val="5"/>
            <w:tcBorders>
              <w:top w:val="single" w:sz="4" w:space="0" w:color="auto"/>
            </w:tcBorders>
            <w:vAlign w:val="center"/>
          </w:tcPr>
          <w:p w:rsidR="000B2001" w:rsidRPr="001B451D" w:rsidRDefault="000B2001" w:rsidP="000D1A7E">
            <w:pPr>
              <w:pStyle w:val="a8"/>
              <w:rPr>
                <w:rFonts w:ascii="Times New Roman" w:hAnsi="Times New Roman"/>
                <w:sz w:val="22"/>
                <w:szCs w:val="22"/>
              </w:rPr>
            </w:pPr>
            <w:r w:rsidRPr="001B451D">
              <w:rPr>
                <w:rFonts w:ascii="Times New Roman" w:hAnsi="Times New Roman"/>
                <w:sz w:val="22"/>
                <w:szCs w:val="22"/>
              </w:rPr>
              <w:t>Повторный мониторинг</w:t>
            </w:r>
          </w:p>
        </w:tc>
        <w:tc>
          <w:tcPr>
            <w:tcW w:w="2013" w:type="dxa"/>
            <w:tcBorders>
              <w:top w:val="nil"/>
              <w:bottom w:val="nil"/>
            </w:tcBorders>
            <w:vAlign w:val="center"/>
          </w:tcPr>
          <w:p w:rsidR="000B2001" w:rsidRPr="001B451D" w:rsidRDefault="000B2001" w:rsidP="000D1A7E">
            <w:pPr>
              <w:pStyle w:val="a8"/>
              <w:rPr>
                <w:rFonts w:ascii="Times New Roman" w:hAnsi="Times New Roman"/>
                <w:sz w:val="22"/>
                <w:szCs w:val="22"/>
              </w:rPr>
            </w:pPr>
          </w:p>
        </w:tc>
        <w:tc>
          <w:tcPr>
            <w:tcW w:w="2013" w:type="dxa"/>
            <w:vAlign w:val="center"/>
          </w:tcPr>
          <w:p w:rsidR="000B2001" w:rsidRPr="001B451D" w:rsidRDefault="000B2001" w:rsidP="000D1A7E">
            <w:pPr>
              <w:pStyle w:val="a8"/>
              <w:rPr>
                <w:rFonts w:ascii="Times New Roman" w:hAnsi="Times New Roman"/>
                <w:sz w:val="22"/>
                <w:szCs w:val="22"/>
              </w:rPr>
            </w:pPr>
          </w:p>
        </w:tc>
        <w:tc>
          <w:tcPr>
            <w:tcW w:w="2013" w:type="dxa"/>
            <w:vAlign w:val="center"/>
          </w:tcPr>
          <w:p w:rsidR="000B2001" w:rsidRPr="001B451D" w:rsidRDefault="000B2001" w:rsidP="000D1A7E">
            <w:pPr>
              <w:pStyle w:val="a8"/>
              <w:rPr>
                <w:rFonts w:ascii="Times New Roman" w:hAnsi="Times New Roman"/>
                <w:sz w:val="22"/>
                <w:szCs w:val="22"/>
              </w:rPr>
            </w:pPr>
          </w:p>
        </w:tc>
        <w:tc>
          <w:tcPr>
            <w:tcW w:w="2013" w:type="dxa"/>
            <w:vAlign w:val="center"/>
          </w:tcPr>
          <w:p w:rsidR="000B2001" w:rsidRPr="001B451D" w:rsidRDefault="000B2001" w:rsidP="000D1A7E">
            <w:pPr>
              <w:pStyle w:val="a8"/>
              <w:rPr>
                <w:rFonts w:ascii="Times New Roman" w:hAnsi="Times New Roman"/>
                <w:sz w:val="22"/>
                <w:szCs w:val="22"/>
              </w:rPr>
            </w:pPr>
          </w:p>
        </w:tc>
      </w:tr>
    </w:tbl>
    <w:p w:rsidR="000B2001" w:rsidRDefault="000B2001" w:rsidP="000B2001">
      <w:pPr>
        <w:pStyle w:val="a8"/>
        <w:rPr>
          <w:rStyle w:val="a7"/>
          <w:rFonts w:ascii="Times New Roman" w:hAnsi="Times New Roman"/>
          <w:b w:val="0"/>
          <w:bCs w:val="0"/>
          <w:color w:val="000000"/>
          <w:sz w:val="22"/>
          <w:szCs w:val="22"/>
        </w:rPr>
        <w:sectPr w:rsidR="000B2001" w:rsidSect="003701EE">
          <w:pgSz w:w="16838" w:h="11906" w:orient="landscape"/>
          <w:pgMar w:top="1134" w:right="816" w:bottom="851" w:left="1134" w:header="454" w:footer="227" w:gutter="0"/>
          <w:cols w:space="708"/>
          <w:titlePg/>
          <w:docGrid w:linePitch="360"/>
        </w:sectPr>
      </w:pPr>
    </w:p>
    <w:p w:rsidR="000B2001" w:rsidRPr="0076277F" w:rsidRDefault="000B2001" w:rsidP="004C2DA7">
      <w:pPr>
        <w:pStyle w:val="a8"/>
        <w:rPr>
          <w:rStyle w:val="a7"/>
          <w:rFonts w:ascii="Times New Roman" w:hAnsi="Times New Roman"/>
          <w:b w:val="0"/>
          <w:bCs w:val="0"/>
          <w:color w:val="000000"/>
          <w:sz w:val="22"/>
          <w:szCs w:val="22"/>
        </w:rPr>
      </w:pPr>
    </w:p>
    <w:p w:rsidR="000B2001" w:rsidRPr="000D1A7E" w:rsidRDefault="000B2001" w:rsidP="009524FE">
      <w:pPr>
        <w:pStyle w:val="afff2"/>
        <w:spacing w:line="240" w:lineRule="auto"/>
        <w:ind w:left="567" w:right="54" w:firstLine="567"/>
        <w:contextualSpacing/>
        <w:rPr>
          <w:b/>
          <w:bCs/>
        </w:rPr>
      </w:pPr>
      <w:r w:rsidRPr="000D1A7E">
        <w:rPr>
          <w:b/>
          <w:bCs/>
          <w:color w:val="000000"/>
        </w:rPr>
        <w:t>2.</w:t>
      </w:r>
      <w:r w:rsidR="00745E9B" w:rsidRPr="000D1A7E">
        <w:rPr>
          <w:b/>
          <w:bCs/>
          <w:color w:val="000000"/>
        </w:rPr>
        <w:t>1.</w:t>
      </w:r>
      <w:r w:rsidRPr="000D1A7E">
        <w:rPr>
          <w:b/>
          <w:bCs/>
          <w:color w:val="000000"/>
        </w:rPr>
        <w:t xml:space="preserve">6.3. Программа «Экономика для дошколят» </w:t>
      </w:r>
      <w:r w:rsidR="00745E9B" w:rsidRPr="000D1A7E">
        <w:rPr>
          <w:b/>
        </w:rPr>
        <w:t xml:space="preserve">для детей 5-7 лет  (ориентирована на экономическое образование и нравственное воспитание детей) </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43531A">
        <w:rPr>
          <w:rStyle w:val="c29"/>
          <w:rFonts w:ascii="Times New Roman" w:hAnsi="Times New Roman" w:cs="Times New Roman"/>
          <w:bCs/>
          <w:color w:val="000000"/>
          <w:sz w:val="24"/>
          <w:szCs w:val="24"/>
        </w:rPr>
        <w:t>Программа направлена</w:t>
      </w:r>
      <w:r w:rsidRPr="000D1A7E">
        <w:rPr>
          <w:rStyle w:val="c2"/>
          <w:rFonts w:ascii="Times New Roman" w:hAnsi="Times New Roman" w:cs="Times New Roman"/>
          <w:color w:val="000000"/>
          <w:sz w:val="24"/>
          <w:szCs w:val="24"/>
        </w:rPr>
        <w:t> на обучение детей азам экономики, формирование у них экономических представлений и экономического сознания.</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43531A">
        <w:rPr>
          <w:rStyle w:val="c29"/>
          <w:rFonts w:ascii="Times New Roman" w:hAnsi="Times New Roman" w:cs="Times New Roman"/>
          <w:bCs/>
          <w:color w:val="000000"/>
          <w:sz w:val="24"/>
          <w:szCs w:val="24"/>
        </w:rPr>
        <w:t>Актуальность</w:t>
      </w:r>
      <w:r w:rsidRPr="000D1A7E">
        <w:rPr>
          <w:rStyle w:val="c29"/>
          <w:rFonts w:ascii="Times New Roman" w:hAnsi="Times New Roman" w:cs="Times New Roman"/>
          <w:b/>
          <w:bCs/>
          <w:color w:val="000000"/>
          <w:sz w:val="24"/>
          <w:szCs w:val="24"/>
        </w:rPr>
        <w:t> </w:t>
      </w:r>
      <w:r w:rsidRPr="000D1A7E">
        <w:rPr>
          <w:rStyle w:val="c2"/>
          <w:rFonts w:ascii="Times New Roman" w:hAnsi="Times New Roman" w:cs="Times New Roman"/>
          <w:color w:val="000000"/>
          <w:sz w:val="24"/>
          <w:szCs w:val="24"/>
        </w:rPr>
        <w:t>программы обусловлена значимостью подготовки ребенка к жизни, правильной ориентацией его в происходящих экономических явлениях, а также необходимостью преемственности в изучении экономики между первыми ступенями обра</w:t>
      </w:r>
      <w:r w:rsidR="0043531A">
        <w:rPr>
          <w:rStyle w:val="c2"/>
          <w:rFonts w:ascii="Times New Roman" w:hAnsi="Times New Roman" w:cs="Times New Roman"/>
          <w:color w:val="000000"/>
          <w:sz w:val="24"/>
          <w:szCs w:val="24"/>
        </w:rPr>
        <w:t>зовательной системы – дошкольной</w:t>
      </w:r>
      <w:r w:rsidRPr="000D1A7E">
        <w:rPr>
          <w:rStyle w:val="c2"/>
          <w:rFonts w:ascii="Times New Roman" w:hAnsi="Times New Roman" w:cs="Times New Roman"/>
          <w:color w:val="000000"/>
          <w:sz w:val="24"/>
          <w:szCs w:val="24"/>
        </w:rPr>
        <w:t xml:space="preserve"> и школой. Формирование экономического сознания приближает дошкольника к реальной жизни, пробуждает экономическое мышление, дает знания о новых профессиях и умение рассказать о них. Обогащается детский словарь, приобретаются такие качества, как чувство собственного достоинства, умение честно соревноваться и не бояться проигрыша, стремление доводить начатое до конца, возникает здоровый интерес к деньгам, осознаются правила их честного зарабатывания.</w:t>
      </w:r>
    </w:p>
    <w:p w:rsidR="000D1A7E" w:rsidRPr="000D1A7E" w:rsidRDefault="000D1A7E" w:rsidP="009524FE">
      <w:pPr>
        <w:pStyle w:val="a5"/>
        <w:shd w:val="clear" w:color="auto" w:fill="FFFFFF"/>
        <w:spacing w:before="0" w:after="0"/>
        <w:ind w:left="567" w:right="54" w:firstLine="567"/>
        <w:contextualSpacing/>
        <w:jc w:val="both"/>
        <w:rPr>
          <w:color w:val="111111"/>
          <w:sz w:val="24"/>
          <w:szCs w:val="24"/>
        </w:rPr>
      </w:pPr>
      <w:r w:rsidRPr="0043531A">
        <w:rPr>
          <w:rStyle w:val="a7"/>
          <w:b w:val="0"/>
          <w:color w:val="111111"/>
          <w:sz w:val="24"/>
          <w:szCs w:val="24"/>
          <w:bdr w:val="none" w:sz="0" w:space="0" w:color="auto" w:frame="1"/>
        </w:rPr>
        <w:t>Программа</w:t>
      </w:r>
      <w:r w:rsidRPr="000D1A7E">
        <w:rPr>
          <w:rStyle w:val="apple-converted-space"/>
          <w:color w:val="111111"/>
          <w:sz w:val="24"/>
          <w:szCs w:val="24"/>
        </w:rPr>
        <w:t> </w:t>
      </w:r>
      <w:r w:rsidRPr="000D1A7E">
        <w:rPr>
          <w:color w:val="111111"/>
          <w:sz w:val="24"/>
          <w:szCs w:val="24"/>
        </w:rPr>
        <w:t>ориентирована на принцип тесной взаимосвязи нравственно-трудового и</w:t>
      </w:r>
      <w:r w:rsidRPr="000D1A7E">
        <w:rPr>
          <w:rStyle w:val="apple-converted-space"/>
          <w:color w:val="111111"/>
          <w:sz w:val="24"/>
          <w:szCs w:val="24"/>
        </w:rPr>
        <w:t> </w:t>
      </w:r>
      <w:r w:rsidRPr="0043531A">
        <w:rPr>
          <w:rStyle w:val="a7"/>
          <w:b w:val="0"/>
          <w:color w:val="111111"/>
          <w:sz w:val="24"/>
          <w:szCs w:val="24"/>
          <w:bdr w:val="none" w:sz="0" w:space="0" w:color="auto" w:frame="1"/>
        </w:rPr>
        <w:t>экономического воспитания</w:t>
      </w:r>
      <w:r w:rsidRPr="000D1A7E">
        <w:rPr>
          <w:color w:val="111111"/>
          <w:sz w:val="24"/>
          <w:szCs w:val="24"/>
        </w:rPr>
        <w:t>. Чем младше ребенок, тем теснее и глубже должна быть эта взаимосвязь.</w:t>
      </w:r>
    </w:p>
    <w:p w:rsidR="000D1A7E" w:rsidRPr="000D1A7E" w:rsidRDefault="000D1A7E" w:rsidP="009524FE">
      <w:pPr>
        <w:pStyle w:val="a8"/>
        <w:tabs>
          <w:tab w:val="left" w:pos="567"/>
        </w:tabs>
        <w:ind w:left="567" w:right="54" w:firstLine="567"/>
        <w:contextualSpacing/>
        <w:jc w:val="both"/>
        <w:rPr>
          <w:rFonts w:ascii="Times New Roman" w:hAnsi="Times New Roman"/>
          <w:sz w:val="24"/>
          <w:szCs w:val="24"/>
        </w:rPr>
      </w:pPr>
      <w:r w:rsidRPr="0043531A">
        <w:rPr>
          <w:rFonts w:ascii="Times New Roman" w:hAnsi="Times New Roman"/>
          <w:sz w:val="24"/>
          <w:szCs w:val="24"/>
        </w:rPr>
        <w:t xml:space="preserve">Программа «Экономика для дошколят» </w:t>
      </w:r>
      <w:r w:rsidRPr="000D1A7E">
        <w:rPr>
          <w:rFonts w:ascii="Times New Roman" w:hAnsi="Times New Roman"/>
          <w:sz w:val="24"/>
          <w:szCs w:val="24"/>
        </w:rPr>
        <w:t>реализуется в течение 2 лет работы с детьми от 5 до 7 лет:</w:t>
      </w:r>
    </w:p>
    <w:p w:rsidR="000D1A7E" w:rsidRPr="000D1A7E" w:rsidRDefault="000D1A7E" w:rsidP="009524FE">
      <w:pPr>
        <w:pStyle w:val="a8"/>
        <w:ind w:left="567" w:right="54" w:firstLine="567"/>
        <w:contextualSpacing/>
        <w:jc w:val="both"/>
        <w:rPr>
          <w:rFonts w:ascii="Times New Roman" w:hAnsi="Times New Roman"/>
          <w:sz w:val="24"/>
          <w:szCs w:val="24"/>
        </w:rPr>
      </w:pPr>
      <w:r w:rsidRPr="000D1A7E">
        <w:rPr>
          <w:rFonts w:ascii="Times New Roman" w:hAnsi="Times New Roman"/>
          <w:sz w:val="24"/>
          <w:szCs w:val="24"/>
        </w:rPr>
        <w:t xml:space="preserve">     - в группах общеразвивающей  направленности для детей 5-6 лет ежедневно в совместной деятельности педагога с детьми, другими детьми (25 минут), в самостоятельной  деятельности детей при проведении режимных моментов в различных видах детской деятельности (25 минут); </w:t>
      </w:r>
    </w:p>
    <w:p w:rsidR="000D1A7E" w:rsidRPr="000D1A7E" w:rsidRDefault="000D1A7E" w:rsidP="009524FE">
      <w:pPr>
        <w:pStyle w:val="a8"/>
        <w:tabs>
          <w:tab w:val="left" w:pos="567"/>
        </w:tabs>
        <w:ind w:left="567" w:right="54" w:firstLine="567"/>
        <w:contextualSpacing/>
        <w:jc w:val="both"/>
        <w:rPr>
          <w:rFonts w:ascii="Times New Roman" w:hAnsi="Times New Roman"/>
          <w:sz w:val="24"/>
          <w:szCs w:val="24"/>
        </w:rPr>
      </w:pPr>
      <w:r w:rsidRPr="000D1A7E">
        <w:rPr>
          <w:rFonts w:ascii="Times New Roman" w:hAnsi="Times New Roman"/>
          <w:sz w:val="24"/>
          <w:szCs w:val="24"/>
        </w:rPr>
        <w:t xml:space="preserve">  - в группе общеразвивающей направленности для детей 6-7 лет  осуществляется ежедневно в совместной  деятельности  педагога с детьми, другими детьми (30 минут), в самостоятельной деятельности детей  при проведении режимных моментов в различных видах детской деятельности (30 минут).</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43531A">
        <w:rPr>
          <w:rStyle w:val="a7"/>
          <w:b w:val="0"/>
          <w:sz w:val="24"/>
          <w:szCs w:val="24"/>
          <w:bdr w:val="none" w:sz="0" w:space="0" w:color="auto" w:frame="1"/>
        </w:rPr>
        <w:t>Программа</w:t>
      </w:r>
      <w:r w:rsidRPr="0043531A">
        <w:rPr>
          <w:rStyle w:val="apple-converted-space"/>
          <w:b/>
          <w:sz w:val="24"/>
          <w:szCs w:val="24"/>
        </w:rPr>
        <w:t> </w:t>
      </w:r>
      <w:r w:rsidRPr="000D1A7E">
        <w:rPr>
          <w:sz w:val="24"/>
          <w:szCs w:val="24"/>
        </w:rPr>
        <w:t>нос</w:t>
      </w:r>
      <w:r w:rsidR="0043531A">
        <w:rPr>
          <w:sz w:val="24"/>
          <w:szCs w:val="24"/>
        </w:rPr>
        <w:t>ит открытый характер и в течение</w:t>
      </w:r>
      <w:r w:rsidRPr="000D1A7E">
        <w:rPr>
          <w:sz w:val="24"/>
          <w:szCs w:val="24"/>
        </w:rPr>
        <w:t xml:space="preserve"> двух лет может быть </w:t>
      </w:r>
      <w:r w:rsidRPr="0043531A">
        <w:rPr>
          <w:rStyle w:val="a7"/>
          <w:b w:val="0"/>
          <w:sz w:val="24"/>
          <w:szCs w:val="24"/>
          <w:bdr w:val="none" w:sz="0" w:space="0" w:color="auto" w:frame="1"/>
        </w:rPr>
        <w:t>дополнен</w:t>
      </w:r>
      <w:r w:rsidRPr="0043531A">
        <w:rPr>
          <w:rStyle w:val="apple-converted-space"/>
          <w:b/>
          <w:sz w:val="24"/>
          <w:szCs w:val="24"/>
        </w:rPr>
        <w:t> </w:t>
      </w:r>
      <w:r w:rsidRPr="000D1A7E">
        <w:rPr>
          <w:sz w:val="24"/>
          <w:szCs w:val="24"/>
        </w:rPr>
        <w:t xml:space="preserve">и скорректирован содержательный и организационный разделы. </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43531A">
        <w:rPr>
          <w:sz w:val="24"/>
          <w:szCs w:val="24"/>
        </w:rPr>
        <w:t>Цель</w:t>
      </w:r>
      <w:r w:rsidRPr="000D1A7E">
        <w:rPr>
          <w:rStyle w:val="apple-converted-space"/>
          <w:sz w:val="24"/>
          <w:szCs w:val="24"/>
        </w:rPr>
        <w:t> </w:t>
      </w:r>
      <w:r w:rsidR="0043531A">
        <w:rPr>
          <w:rStyle w:val="a7"/>
          <w:b w:val="0"/>
          <w:sz w:val="24"/>
          <w:szCs w:val="24"/>
          <w:bdr w:val="none" w:sz="0" w:space="0" w:color="auto" w:frame="1"/>
        </w:rPr>
        <w:t>п</w:t>
      </w:r>
      <w:r w:rsidRPr="000D1A7E">
        <w:rPr>
          <w:rStyle w:val="a7"/>
          <w:b w:val="0"/>
          <w:sz w:val="24"/>
          <w:szCs w:val="24"/>
          <w:bdr w:val="none" w:sz="0" w:space="0" w:color="auto" w:frame="1"/>
        </w:rPr>
        <w:t>рограммы</w:t>
      </w:r>
      <w:r w:rsidRPr="000D1A7E">
        <w:rPr>
          <w:rStyle w:val="a7"/>
          <w:sz w:val="24"/>
          <w:szCs w:val="24"/>
          <w:bdr w:val="none" w:sz="0" w:space="0" w:color="auto" w:frame="1"/>
        </w:rPr>
        <w:t xml:space="preserve"> </w:t>
      </w:r>
      <w:r w:rsidRPr="0043531A">
        <w:rPr>
          <w:rStyle w:val="a7"/>
          <w:b w:val="0"/>
          <w:sz w:val="24"/>
          <w:szCs w:val="24"/>
          <w:bdr w:val="none" w:sz="0" w:space="0" w:color="auto" w:frame="1"/>
        </w:rPr>
        <w:t>— помочь детям дошкольного возраста войти в социально-экономическую жизнь</w:t>
      </w:r>
      <w:r w:rsidRPr="0043531A">
        <w:rPr>
          <w:b/>
          <w:sz w:val="24"/>
          <w:szCs w:val="24"/>
        </w:rPr>
        <w:t>,</w:t>
      </w:r>
      <w:r w:rsidRPr="000D1A7E">
        <w:rPr>
          <w:sz w:val="24"/>
          <w:szCs w:val="24"/>
        </w:rPr>
        <w:t xml:space="preserve"> способствовать формированию основ финансовой грамотности.</w:t>
      </w:r>
    </w:p>
    <w:p w:rsidR="000D1A7E" w:rsidRPr="0043531A" w:rsidRDefault="000D1A7E" w:rsidP="009524FE">
      <w:pPr>
        <w:pStyle w:val="a5"/>
        <w:shd w:val="clear" w:color="auto" w:fill="FFFFFF"/>
        <w:spacing w:before="0" w:after="0"/>
        <w:ind w:left="567" w:right="54" w:firstLine="567"/>
        <w:contextualSpacing/>
        <w:jc w:val="both"/>
        <w:rPr>
          <w:b/>
          <w:i/>
          <w:sz w:val="24"/>
          <w:szCs w:val="24"/>
        </w:rPr>
      </w:pPr>
      <w:r w:rsidRPr="000D1A7E">
        <w:rPr>
          <w:sz w:val="24"/>
          <w:szCs w:val="24"/>
        </w:rPr>
        <w:t xml:space="preserve">Основные </w:t>
      </w:r>
      <w:r w:rsidRPr="0043531A">
        <w:rPr>
          <w:sz w:val="24"/>
          <w:szCs w:val="24"/>
        </w:rPr>
        <w:t>задачи</w:t>
      </w:r>
      <w:r w:rsidRPr="0043531A">
        <w:rPr>
          <w:rStyle w:val="apple-converted-space"/>
          <w:sz w:val="24"/>
          <w:szCs w:val="24"/>
        </w:rPr>
        <w:t> </w:t>
      </w:r>
      <w:r w:rsidR="0043531A" w:rsidRPr="0043531A">
        <w:rPr>
          <w:rStyle w:val="a7"/>
          <w:b w:val="0"/>
          <w:sz w:val="24"/>
          <w:szCs w:val="24"/>
          <w:bdr w:val="none" w:sz="0" w:space="0" w:color="auto" w:frame="1"/>
        </w:rPr>
        <w:t>п</w:t>
      </w:r>
      <w:r w:rsidRPr="0043531A">
        <w:rPr>
          <w:rStyle w:val="a7"/>
          <w:b w:val="0"/>
          <w:sz w:val="24"/>
          <w:szCs w:val="24"/>
          <w:bdr w:val="none" w:sz="0" w:space="0" w:color="auto" w:frame="1"/>
        </w:rPr>
        <w:t>рограммы</w:t>
      </w:r>
      <w:r w:rsidRPr="0043531A">
        <w:rPr>
          <w:b/>
          <w:sz w:val="24"/>
          <w:szCs w:val="24"/>
        </w:rPr>
        <w:t>:</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-помочь</w:t>
      </w:r>
      <w:r w:rsidRPr="000D1A7E">
        <w:rPr>
          <w:rStyle w:val="apple-converted-space"/>
          <w:sz w:val="24"/>
          <w:szCs w:val="24"/>
        </w:rPr>
        <w:t> </w:t>
      </w:r>
      <w:r w:rsidRPr="0043531A">
        <w:rPr>
          <w:rStyle w:val="a7"/>
          <w:b w:val="0"/>
          <w:sz w:val="24"/>
          <w:szCs w:val="24"/>
          <w:bdr w:val="none" w:sz="0" w:space="0" w:color="auto" w:frame="1"/>
        </w:rPr>
        <w:t>дошкольнику</w:t>
      </w:r>
      <w:r w:rsidRPr="000D1A7E">
        <w:rPr>
          <w:rStyle w:val="apple-converted-space"/>
          <w:sz w:val="24"/>
          <w:szCs w:val="24"/>
        </w:rPr>
        <w:t> </w:t>
      </w:r>
      <w:r w:rsidRPr="000D1A7E">
        <w:rPr>
          <w:sz w:val="24"/>
          <w:szCs w:val="24"/>
        </w:rPr>
        <w:t xml:space="preserve">выработать следующие умения, </w:t>
      </w:r>
      <w:r w:rsidRPr="000D1A7E">
        <w:rPr>
          <w:sz w:val="24"/>
          <w:szCs w:val="24"/>
          <w:bdr w:val="none" w:sz="0" w:space="0" w:color="auto" w:frame="1"/>
        </w:rPr>
        <w:t>навыки и личностные качества</w:t>
      </w:r>
      <w:r w:rsidRPr="000D1A7E">
        <w:rPr>
          <w:sz w:val="24"/>
          <w:szCs w:val="24"/>
        </w:rPr>
        <w:t>: понимать и ценить окружающий предметный мир</w:t>
      </w:r>
      <w:r w:rsidRPr="000D1A7E">
        <w:rPr>
          <w:rStyle w:val="apple-converted-space"/>
          <w:sz w:val="24"/>
          <w:szCs w:val="24"/>
        </w:rPr>
        <w:t> </w:t>
      </w:r>
      <w:r w:rsidRPr="000D1A7E">
        <w:rPr>
          <w:iCs/>
          <w:sz w:val="24"/>
          <w:szCs w:val="24"/>
          <w:bdr w:val="none" w:sz="0" w:space="0" w:color="auto" w:frame="1"/>
        </w:rPr>
        <w:t>(мир вещей как результат труда людей)</w:t>
      </w:r>
      <w:r w:rsidRPr="000D1A7E">
        <w:rPr>
          <w:sz w:val="24"/>
          <w:szCs w:val="24"/>
        </w:rPr>
        <w:t>;</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-уважать людей, умеющих трудиться и честно зарабатывать деньги;</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-осознавать взаимосвязь понятий</w:t>
      </w:r>
      <w:r w:rsidRPr="000D1A7E">
        <w:rPr>
          <w:rStyle w:val="apple-converted-space"/>
          <w:sz w:val="24"/>
          <w:szCs w:val="24"/>
        </w:rPr>
        <w:t> </w:t>
      </w:r>
      <w:r w:rsidRPr="000D1A7E">
        <w:rPr>
          <w:iCs/>
          <w:sz w:val="24"/>
          <w:szCs w:val="24"/>
          <w:bdr w:val="none" w:sz="0" w:space="0" w:color="auto" w:frame="1"/>
        </w:rPr>
        <w:t>«труд — продукт — деньги»</w:t>
      </w:r>
      <w:r w:rsidRPr="000D1A7E">
        <w:rPr>
          <w:rStyle w:val="apple-converted-space"/>
          <w:sz w:val="24"/>
          <w:szCs w:val="24"/>
        </w:rPr>
        <w:t> </w:t>
      </w:r>
      <w:r w:rsidRPr="000D1A7E">
        <w:rPr>
          <w:sz w:val="24"/>
          <w:szCs w:val="24"/>
        </w:rPr>
        <w:t>и</w:t>
      </w:r>
      <w:r w:rsidRPr="000D1A7E">
        <w:rPr>
          <w:rStyle w:val="apple-converted-space"/>
          <w:sz w:val="24"/>
          <w:szCs w:val="24"/>
        </w:rPr>
        <w:t> </w:t>
      </w:r>
      <w:r w:rsidRPr="000D1A7E">
        <w:rPr>
          <w:iCs/>
          <w:sz w:val="24"/>
          <w:szCs w:val="24"/>
          <w:bdr w:val="none" w:sz="0" w:space="0" w:color="auto" w:frame="1"/>
        </w:rPr>
        <w:t>«стоимость продукта в зависимости от его качества»</w:t>
      </w:r>
      <w:r w:rsidRPr="000D1A7E">
        <w:rPr>
          <w:sz w:val="24"/>
          <w:szCs w:val="24"/>
        </w:rPr>
        <w:t>, видеть красоту человеческого творения;</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-признавать авторитетными качества человека–</w:t>
      </w:r>
      <w:r w:rsidRPr="000D1A7E">
        <w:rPr>
          <w:sz w:val="24"/>
          <w:szCs w:val="24"/>
          <w:bdr w:val="none" w:sz="0" w:space="0" w:color="auto" w:frame="1"/>
        </w:rPr>
        <w:t>хозяина</w:t>
      </w:r>
      <w:r w:rsidRPr="000D1A7E">
        <w:rPr>
          <w:sz w:val="24"/>
          <w:szCs w:val="24"/>
        </w:rPr>
        <w:t>: бережливость, рациональность,</w:t>
      </w:r>
      <w:r w:rsidRPr="000D1A7E">
        <w:rPr>
          <w:rStyle w:val="apple-converted-space"/>
          <w:sz w:val="24"/>
          <w:szCs w:val="24"/>
        </w:rPr>
        <w:t> </w:t>
      </w:r>
      <w:r w:rsidRPr="0043531A">
        <w:rPr>
          <w:rStyle w:val="a7"/>
          <w:b w:val="0"/>
          <w:sz w:val="24"/>
          <w:szCs w:val="24"/>
          <w:bdr w:val="none" w:sz="0" w:space="0" w:color="auto" w:frame="1"/>
        </w:rPr>
        <w:t>экономность</w:t>
      </w:r>
      <w:r w:rsidRPr="0043531A">
        <w:rPr>
          <w:b/>
          <w:sz w:val="24"/>
          <w:szCs w:val="24"/>
        </w:rPr>
        <w:t>,</w:t>
      </w:r>
      <w:r w:rsidRPr="000D1A7E">
        <w:rPr>
          <w:sz w:val="24"/>
          <w:szCs w:val="24"/>
        </w:rPr>
        <w:t xml:space="preserve"> трудолюбие и вместе с тем — щедрость, благородство, честность, отзывчивость, сочувствие</w:t>
      </w:r>
      <w:r w:rsidRPr="000D1A7E">
        <w:rPr>
          <w:rStyle w:val="apple-converted-space"/>
          <w:sz w:val="24"/>
          <w:szCs w:val="24"/>
        </w:rPr>
        <w:t> </w:t>
      </w:r>
      <w:r w:rsidRPr="000D1A7E">
        <w:rPr>
          <w:iCs/>
          <w:sz w:val="24"/>
          <w:szCs w:val="24"/>
          <w:bdr w:val="none" w:sz="0" w:space="0" w:color="auto" w:frame="1"/>
        </w:rPr>
        <w:t>(примеры меценатства, материальной взаимопомощи, поддержки и т. п.)</w:t>
      </w:r>
      <w:r w:rsidRPr="000D1A7E">
        <w:rPr>
          <w:sz w:val="24"/>
          <w:szCs w:val="24"/>
        </w:rPr>
        <w:t>;</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-применять полученные умения и навыки в реальных жизненных ситуациях.</w:t>
      </w:r>
    </w:p>
    <w:p w:rsidR="000D1A7E" w:rsidRPr="0043531A" w:rsidRDefault="000D1A7E" w:rsidP="009524FE">
      <w:pPr>
        <w:pStyle w:val="a5"/>
        <w:shd w:val="clear" w:color="auto" w:fill="FFFFFF"/>
        <w:spacing w:before="0" w:after="0"/>
        <w:ind w:left="567" w:right="54" w:firstLine="567"/>
        <w:contextualSpacing/>
        <w:jc w:val="both"/>
        <w:rPr>
          <w:b/>
          <w:sz w:val="24"/>
          <w:szCs w:val="24"/>
        </w:rPr>
      </w:pPr>
      <w:r w:rsidRPr="000D1A7E">
        <w:rPr>
          <w:sz w:val="24"/>
          <w:szCs w:val="24"/>
        </w:rPr>
        <w:t xml:space="preserve">Основополагающие </w:t>
      </w:r>
      <w:r w:rsidRPr="0043531A">
        <w:rPr>
          <w:sz w:val="24"/>
          <w:szCs w:val="24"/>
        </w:rPr>
        <w:t>принципы</w:t>
      </w:r>
      <w:r w:rsidRPr="0043531A">
        <w:rPr>
          <w:rStyle w:val="apple-converted-space"/>
          <w:sz w:val="24"/>
          <w:szCs w:val="24"/>
        </w:rPr>
        <w:t> </w:t>
      </w:r>
      <w:r w:rsidR="0043531A" w:rsidRPr="0043531A">
        <w:rPr>
          <w:rStyle w:val="a7"/>
          <w:b w:val="0"/>
          <w:sz w:val="24"/>
          <w:szCs w:val="24"/>
          <w:bdr w:val="none" w:sz="0" w:space="0" w:color="auto" w:frame="1"/>
        </w:rPr>
        <w:t>п</w:t>
      </w:r>
      <w:r w:rsidRPr="0043531A">
        <w:rPr>
          <w:rStyle w:val="a7"/>
          <w:b w:val="0"/>
          <w:sz w:val="24"/>
          <w:szCs w:val="24"/>
          <w:bdr w:val="none" w:sz="0" w:space="0" w:color="auto" w:frame="1"/>
        </w:rPr>
        <w:t>рограммы</w:t>
      </w:r>
      <w:r w:rsidRPr="0043531A">
        <w:rPr>
          <w:b/>
          <w:sz w:val="24"/>
          <w:szCs w:val="24"/>
        </w:rPr>
        <w:t>:</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-научность, доступность, оптимальность в отборе содержания и определений;</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-учет возрастных и индивидуальных психических особенностей</w:t>
      </w:r>
      <w:r w:rsidRPr="000D1A7E">
        <w:rPr>
          <w:rStyle w:val="apple-converted-space"/>
          <w:sz w:val="24"/>
          <w:szCs w:val="24"/>
        </w:rPr>
        <w:t> </w:t>
      </w:r>
      <w:r w:rsidRPr="0043531A">
        <w:rPr>
          <w:rStyle w:val="a7"/>
          <w:b w:val="0"/>
          <w:sz w:val="24"/>
          <w:szCs w:val="24"/>
          <w:bdr w:val="none" w:sz="0" w:space="0" w:color="auto" w:frame="1"/>
        </w:rPr>
        <w:t>дошкольников</w:t>
      </w:r>
      <w:r w:rsidRPr="000D1A7E">
        <w:rPr>
          <w:sz w:val="24"/>
          <w:szCs w:val="24"/>
        </w:rPr>
        <w:t>, их интерес к</w:t>
      </w:r>
      <w:r w:rsidRPr="000D1A7E">
        <w:rPr>
          <w:rStyle w:val="apple-converted-space"/>
          <w:sz w:val="24"/>
          <w:szCs w:val="24"/>
        </w:rPr>
        <w:t> </w:t>
      </w:r>
      <w:r w:rsidRPr="0043531A">
        <w:rPr>
          <w:rStyle w:val="a7"/>
          <w:b w:val="0"/>
          <w:sz w:val="24"/>
          <w:szCs w:val="24"/>
          <w:bdr w:val="none" w:sz="0" w:space="0" w:color="auto" w:frame="1"/>
        </w:rPr>
        <w:t>экономическим явлениям</w:t>
      </w:r>
      <w:r w:rsidRPr="0043531A">
        <w:rPr>
          <w:b/>
          <w:sz w:val="24"/>
          <w:szCs w:val="24"/>
        </w:rPr>
        <w:t>,</w:t>
      </w:r>
      <w:r w:rsidRPr="000D1A7E">
        <w:rPr>
          <w:sz w:val="24"/>
          <w:szCs w:val="24"/>
        </w:rPr>
        <w:t xml:space="preserve"> как к явлениям окружающей действительности;</w:t>
      </w:r>
    </w:p>
    <w:p w:rsidR="000D1A7E" w:rsidRPr="0043531A" w:rsidRDefault="000D1A7E" w:rsidP="009524FE">
      <w:pPr>
        <w:pStyle w:val="a5"/>
        <w:shd w:val="clear" w:color="auto" w:fill="FFFFFF"/>
        <w:spacing w:before="0" w:after="0"/>
        <w:ind w:left="567" w:right="54" w:firstLine="567"/>
        <w:contextualSpacing/>
        <w:jc w:val="both"/>
        <w:rPr>
          <w:b/>
          <w:sz w:val="24"/>
          <w:szCs w:val="24"/>
        </w:rPr>
      </w:pPr>
      <w:r w:rsidRPr="000D1A7E">
        <w:rPr>
          <w:sz w:val="24"/>
          <w:szCs w:val="24"/>
        </w:rPr>
        <w:t>-тесная взаимосвязь нравственно – трудового и</w:t>
      </w:r>
      <w:r w:rsidRPr="000D1A7E">
        <w:rPr>
          <w:rStyle w:val="apple-converted-space"/>
          <w:sz w:val="24"/>
          <w:szCs w:val="24"/>
        </w:rPr>
        <w:t> </w:t>
      </w:r>
      <w:r w:rsidRPr="0043531A">
        <w:rPr>
          <w:rStyle w:val="a7"/>
          <w:b w:val="0"/>
          <w:sz w:val="24"/>
          <w:szCs w:val="24"/>
          <w:bdr w:val="none" w:sz="0" w:space="0" w:color="auto" w:frame="1"/>
        </w:rPr>
        <w:t>экономического воспитания</w:t>
      </w:r>
      <w:r w:rsidRPr="0043531A">
        <w:rPr>
          <w:b/>
          <w:sz w:val="24"/>
          <w:szCs w:val="24"/>
        </w:rPr>
        <w:t>;</w:t>
      </w:r>
    </w:p>
    <w:p w:rsidR="000D1A7E" w:rsidRPr="0043531A" w:rsidRDefault="000D1A7E" w:rsidP="009524FE">
      <w:pPr>
        <w:pStyle w:val="a5"/>
        <w:shd w:val="clear" w:color="auto" w:fill="FFFFFF"/>
        <w:spacing w:before="0" w:after="0"/>
        <w:ind w:left="567" w:right="54" w:firstLine="567"/>
        <w:contextualSpacing/>
        <w:jc w:val="both"/>
        <w:rPr>
          <w:b/>
          <w:sz w:val="24"/>
          <w:szCs w:val="24"/>
        </w:rPr>
      </w:pPr>
      <w:r w:rsidRPr="000D1A7E">
        <w:rPr>
          <w:sz w:val="24"/>
          <w:szCs w:val="24"/>
        </w:rPr>
        <w:t>-комплексный подход к развитию личности</w:t>
      </w:r>
      <w:r w:rsidRPr="000D1A7E">
        <w:rPr>
          <w:rStyle w:val="apple-converted-space"/>
          <w:sz w:val="24"/>
          <w:szCs w:val="24"/>
        </w:rPr>
        <w:t> </w:t>
      </w:r>
      <w:r w:rsidRPr="0043531A">
        <w:rPr>
          <w:rStyle w:val="a7"/>
          <w:b w:val="0"/>
          <w:sz w:val="24"/>
          <w:szCs w:val="24"/>
          <w:bdr w:val="none" w:sz="0" w:space="0" w:color="auto" w:frame="1"/>
        </w:rPr>
        <w:t>дошкольника</w:t>
      </w:r>
      <w:r w:rsidRPr="0043531A">
        <w:rPr>
          <w:rStyle w:val="apple-converted-space"/>
          <w:b/>
          <w:bCs/>
          <w:sz w:val="24"/>
          <w:szCs w:val="24"/>
          <w:bdr w:val="none" w:sz="0" w:space="0" w:color="auto" w:frame="1"/>
        </w:rPr>
        <w:t> </w:t>
      </w:r>
      <w:r w:rsidRPr="000D1A7E">
        <w:rPr>
          <w:sz w:val="24"/>
          <w:szCs w:val="24"/>
        </w:rPr>
        <w:t>(связь этического, трудового и</w:t>
      </w:r>
      <w:r w:rsidRPr="000D1A7E">
        <w:rPr>
          <w:rStyle w:val="apple-converted-space"/>
          <w:sz w:val="24"/>
          <w:szCs w:val="24"/>
        </w:rPr>
        <w:t> </w:t>
      </w:r>
      <w:r w:rsidRPr="0043531A">
        <w:rPr>
          <w:rStyle w:val="a7"/>
          <w:b w:val="0"/>
          <w:sz w:val="24"/>
          <w:szCs w:val="24"/>
          <w:bdr w:val="none" w:sz="0" w:space="0" w:color="auto" w:frame="1"/>
        </w:rPr>
        <w:t>экономического воспитания</w:t>
      </w:r>
      <w:r w:rsidRPr="0043531A">
        <w:rPr>
          <w:b/>
          <w:sz w:val="24"/>
          <w:szCs w:val="24"/>
        </w:rPr>
        <w:t>).</w:t>
      </w:r>
    </w:p>
    <w:p w:rsidR="000D1A7E" w:rsidRPr="000D1A7E" w:rsidRDefault="000D1A7E" w:rsidP="009524FE">
      <w:pPr>
        <w:pStyle w:val="a5"/>
        <w:shd w:val="clear" w:color="auto" w:fill="FFFFFF"/>
        <w:spacing w:before="0" w:after="0"/>
        <w:ind w:left="567" w:right="54" w:firstLine="567"/>
        <w:contextualSpacing/>
        <w:jc w:val="both"/>
        <w:rPr>
          <w:sz w:val="24"/>
          <w:szCs w:val="24"/>
        </w:rPr>
      </w:pPr>
      <w:r w:rsidRPr="000D1A7E">
        <w:rPr>
          <w:sz w:val="24"/>
          <w:szCs w:val="24"/>
        </w:rPr>
        <w:t>Таким</w:t>
      </w:r>
      <w:r w:rsidRPr="000D1A7E">
        <w:rPr>
          <w:rStyle w:val="apple-converted-space"/>
          <w:sz w:val="24"/>
          <w:szCs w:val="24"/>
        </w:rPr>
        <w:t> </w:t>
      </w:r>
      <w:r w:rsidRPr="0043531A">
        <w:rPr>
          <w:rStyle w:val="a7"/>
          <w:b w:val="0"/>
          <w:sz w:val="24"/>
          <w:szCs w:val="24"/>
          <w:bdr w:val="none" w:sz="0" w:space="0" w:color="auto" w:frame="1"/>
        </w:rPr>
        <w:t>образом</w:t>
      </w:r>
      <w:r w:rsidRPr="000D1A7E">
        <w:rPr>
          <w:sz w:val="24"/>
          <w:szCs w:val="24"/>
        </w:rPr>
        <w:t>, есть предположение</w:t>
      </w:r>
      <w:r w:rsidR="0043531A">
        <w:rPr>
          <w:sz w:val="24"/>
          <w:szCs w:val="24"/>
        </w:rPr>
        <w:t xml:space="preserve">, что </w:t>
      </w:r>
      <w:r w:rsidRPr="000D1A7E">
        <w:rPr>
          <w:sz w:val="24"/>
          <w:szCs w:val="24"/>
        </w:rPr>
        <w:t>внедрение</w:t>
      </w:r>
      <w:r w:rsidRPr="000D1A7E">
        <w:rPr>
          <w:rStyle w:val="apple-converted-space"/>
          <w:sz w:val="24"/>
          <w:szCs w:val="24"/>
        </w:rPr>
        <w:t> </w:t>
      </w:r>
      <w:r w:rsidR="0043531A">
        <w:rPr>
          <w:rStyle w:val="a7"/>
          <w:b w:val="0"/>
          <w:sz w:val="24"/>
          <w:szCs w:val="24"/>
          <w:bdr w:val="none" w:sz="0" w:space="0" w:color="auto" w:frame="1"/>
        </w:rPr>
        <w:t>п</w:t>
      </w:r>
      <w:r w:rsidRPr="0043531A">
        <w:rPr>
          <w:rStyle w:val="a7"/>
          <w:b w:val="0"/>
          <w:sz w:val="24"/>
          <w:szCs w:val="24"/>
          <w:bdr w:val="none" w:sz="0" w:space="0" w:color="auto" w:frame="1"/>
        </w:rPr>
        <w:t>рограммы</w:t>
      </w:r>
      <w:r w:rsidRPr="0043531A">
        <w:rPr>
          <w:rStyle w:val="apple-converted-space"/>
          <w:b/>
          <w:sz w:val="24"/>
          <w:szCs w:val="24"/>
        </w:rPr>
        <w:t> </w:t>
      </w:r>
      <w:r w:rsidRPr="000D1A7E">
        <w:rPr>
          <w:sz w:val="24"/>
          <w:szCs w:val="24"/>
        </w:rPr>
        <w:t>будет способствовать формированию и развитию у детей</w:t>
      </w:r>
      <w:r w:rsidRPr="000D1A7E">
        <w:rPr>
          <w:rStyle w:val="apple-converted-space"/>
          <w:sz w:val="24"/>
          <w:szCs w:val="24"/>
        </w:rPr>
        <w:t> </w:t>
      </w:r>
      <w:r w:rsidRPr="0043531A">
        <w:rPr>
          <w:rStyle w:val="a7"/>
          <w:b w:val="0"/>
          <w:sz w:val="24"/>
          <w:szCs w:val="24"/>
          <w:bdr w:val="none" w:sz="0" w:space="0" w:color="auto" w:frame="1"/>
        </w:rPr>
        <w:t>воображения</w:t>
      </w:r>
      <w:r w:rsidRPr="0043531A">
        <w:rPr>
          <w:b/>
          <w:sz w:val="24"/>
          <w:szCs w:val="24"/>
        </w:rPr>
        <w:t>,</w:t>
      </w:r>
      <w:r w:rsidRPr="000D1A7E">
        <w:rPr>
          <w:sz w:val="24"/>
          <w:szCs w:val="24"/>
        </w:rPr>
        <w:t xml:space="preserve"> коммуникативных способностей, навыков </w:t>
      </w:r>
      <w:r w:rsidRPr="000D1A7E">
        <w:rPr>
          <w:sz w:val="24"/>
          <w:szCs w:val="24"/>
        </w:rPr>
        <w:lastRenderedPageBreak/>
        <w:t>взаимодействия со взрослыми и другими детьми, первоначальных навыков самопознания, самооценки и саморазвития личности.</w:t>
      </w:r>
    </w:p>
    <w:p w:rsidR="000D1A7E" w:rsidRPr="000D1A7E" w:rsidRDefault="000D1A7E" w:rsidP="009524FE">
      <w:pPr>
        <w:shd w:val="clear" w:color="auto" w:fill="FFFFFF"/>
        <w:spacing w:after="0"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b/>
          <w:bCs/>
          <w:color w:val="000000"/>
          <w:sz w:val="24"/>
          <w:szCs w:val="24"/>
        </w:rPr>
        <w:t>Прогнозируемые результаты:</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Приближенность знаний к реальной действительности, начала экономического мышления.</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Интерес к социальным явлениям, происходящим в общественной жизни.</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Знания о новых профессиях, умение рассказывать о них.</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Обогащенный словарный запас, связанный с областью экономики, трудовой деятельностью людей современных профессий.</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Приобретение таких качеств как умение честно выигрывать, соревноваться, радоваться успехам товарищей, проигрывать и не бояться проигрыша.</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Общительность, чувство собственного достоинства, ответственность, стремление доводить начатое дело до конца.</w:t>
      </w:r>
    </w:p>
    <w:p w:rsidR="000D1A7E" w:rsidRPr="000D1A7E" w:rsidRDefault="000D1A7E" w:rsidP="004748CB">
      <w:pPr>
        <w:numPr>
          <w:ilvl w:val="0"/>
          <w:numId w:val="79"/>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Здоровый интерес к деньгам, осознание правил их честного при</w:t>
      </w:r>
      <w:r w:rsidR="0043531A">
        <w:rPr>
          <w:rFonts w:ascii="Times New Roman" w:eastAsia="Times New Roman" w:hAnsi="Times New Roman" w:cs="Times New Roman"/>
          <w:color w:val="000000"/>
          <w:sz w:val="24"/>
          <w:szCs w:val="24"/>
        </w:rPr>
        <w:t>обретения, взаимосвязи понятий «труд-деньги»</w:t>
      </w:r>
      <w:r w:rsidRPr="000D1A7E">
        <w:rPr>
          <w:rFonts w:ascii="Times New Roman" w:eastAsia="Times New Roman" w:hAnsi="Times New Roman" w:cs="Times New Roman"/>
          <w:color w:val="000000"/>
          <w:sz w:val="24"/>
          <w:szCs w:val="24"/>
        </w:rPr>
        <w:t>, понимание факта купли-продажи.</w:t>
      </w:r>
    </w:p>
    <w:p w:rsidR="000D1A7E" w:rsidRPr="000D1A7E" w:rsidRDefault="000D1A7E" w:rsidP="009524FE">
      <w:pPr>
        <w:shd w:val="clear" w:color="auto" w:fill="FFFFFF"/>
        <w:spacing w:after="0"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b/>
          <w:bCs/>
          <w:color w:val="000000"/>
          <w:sz w:val="24"/>
          <w:szCs w:val="24"/>
        </w:rPr>
        <w:t>Предметная среда</w:t>
      </w:r>
    </w:p>
    <w:p w:rsidR="000D1A7E" w:rsidRPr="000D1A7E" w:rsidRDefault="0043531A"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Пособия «Назови профессию», «</w:t>
      </w:r>
      <w:r w:rsidR="000D1A7E" w:rsidRPr="000D1A7E">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z w:val="24"/>
          <w:szCs w:val="24"/>
        </w:rPr>
        <w:t>офессии», «Как товар приходит к человеку»</w:t>
      </w:r>
      <w:r w:rsidR="000D1A7E" w:rsidRPr="000D1A7E">
        <w:rPr>
          <w:rFonts w:ascii="Times New Roman" w:eastAsia="Times New Roman" w:hAnsi="Times New Roman" w:cs="Times New Roman"/>
          <w:color w:val="000000"/>
          <w:sz w:val="24"/>
          <w:szCs w:val="24"/>
        </w:rPr>
        <w:t>.</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Дидактические игры «Мой город»,  «Я – строитель», «Я – повар», «Из чего что сделано»</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Посуда, книги разного качества (сорта).</w:t>
      </w:r>
    </w:p>
    <w:p w:rsidR="000D1A7E" w:rsidRPr="000D1A7E" w:rsidRDefault="0043531A"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Демонстрационные пособия «</w:t>
      </w:r>
      <w:r w:rsidR="000D1A7E" w:rsidRPr="000D1A7E">
        <w:rPr>
          <w:rFonts w:ascii="Times New Roman" w:eastAsia="Times New Roman" w:hAnsi="Times New Roman" w:cs="Times New Roman"/>
          <w:color w:val="000000"/>
          <w:sz w:val="24"/>
          <w:szCs w:val="24"/>
        </w:rPr>
        <w:t>Гжель</w:t>
      </w:r>
      <w:r>
        <w:rPr>
          <w:rFonts w:ascii="Times New Roman" w:eastAsia="Times New Roman" w:hAnsi="Times New Roman" w:cs="Times New Roman"/>
          <w:color w:val="000000"/>
          <w:sz w:val="24"/>
          <w:szCs w:val="24"/>
        </w:rPr>
        <w:t>», «Жестово», «Дымковская игрушка»</w:t>
      </w:r>
      <w:r w:rsidR="000D1A7E" w:rsidRPr="000D1A7E">
        <w:rPr>
          <w:rFonts w:ascii="Times New Roman" w:eastAsia="Times New Roman" w:hAnsi="Times New Roman" w:cs="Times New Roman"/>
          <w:color w:val="000000"/>
          <w:sz w:val="24"/>
          <w:szCs w:val="24"/>
        </w:rPr>
        <w:t>.</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Мелкие игрушки (для магазина детских товаров).</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Ценники.</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Рекламные газеты.</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Рекламные буклеты, красочные рекламные листки, газетные объявления.</w:t>
      </w:r>
    </w:p>
    <w:p w:rsidR="0043531A"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Буклеты с изображением разнообразных товаров и игрушек для детей</w:t>
      </w:r>
    </w:p>
    <w:p w:rsidR="000D1A7E" w:rsidRPr="0043531A"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43531A">
        <w:rPr>
          <w:rFonts w:ascii="Times New Roman" w:eastAsia="Times New Roman" w:hAnsi="Times New Roman" w:cs="Times New Roman"/>
          <w:color w:val="000000"/>
          <w:sz w:val="24"/>
          <w:szCs w:val="24"/>
        </w:rPr>
        <w:t>Пособия или готовые материа</w:t>
      </w:r>
      <w:r w:rsidR="0043531A" w:rsidRPr="0043531A">
        <w:rPr>
          <w:rFonts w:ascii="Times New Roman" w:eastAsia="Times New Roman" w:hAnsi="Times New Roman" w:cs="Times New Roman"/>
          <w:color w:val="000000"/>
          <w:sz w:val="24"/>
          <w:szCs w:val="24"/>
        </w:rPr>
        <w:t>лы к играм (или готовые игры): «</w:t>
      </w:r>
      <w:r w:rsidRPr="0043531A">
        <w:rPr>
          <w:rFonts w:ascii="Times New Roman" w:eastAsia="Times New Roman" w:hAnsi="Times New Roman" w:cs="Times New Roman"/>
          <w:color w:val="000000"/>
          <w:sz w:val="24"/>
          <w:szCs w:val="24"/>
        </w:rPr>
        <w:t>Супермаркет</w:t>
      </w:r>
      <w:r w:rsidR="0043531A" w:rsidRPr="0043531A">
        <w:rPr>
          <w:rFonts w:ascii="Times New Roman" w:eastAsia="Times New Roman" w:hAnsi="Times New Roman" w:cs="Times New Roman"/>
          <w:color w:val="000000"/>
          <w:sz w:val="24"/>
          <w:szCs w:val="24"/>
        </w:rPr>
        <w:t>», «Автосалон», «Продукты», «Путешествия»</w:t>
      </w:r>
      <w:r w:rsidRPr="0043531A">
        <w:rPr>
          <w:rFonts w:ascii="Times New Roman" w:eastAsia="Times New Roman" w:hAnsi="Times New Roman" w:cs="Times New Roman"/>
          <w:color w:val="000000"/>
          <w:sz w:val="24"/>
          <w:szCs w:val="24"/>
        </w:rPr>
        <w:t>.</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Мелкие монеты, которые сейчас в ходу, достоинством 1 коп., 5 коп., 10 коп.</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Круг (большой) на листе ватмана с секторами; в каждом секторе отразить в рисунках, аппликациях содержание постоянных расходов: культурные, бытовые, налоги, банк, оплата за детский сад, за обучение и др.</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Альбом нумизмата с купюрами и монетами разных стран.</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Кошельк</w:t>
      </w:r>
      <w:r w:rsidR="0043531A">
        <w:rPr>
          <w:rFonts w:ascii="Times New Roman" w:eastAsia="Times New Roman" w:hAnsi="Times New Roman" w:cs="Times New Roman"/>
          <w:color w:val="000000"/>
          <w:sz w:val="24"/>
          <w:szCs w:val="24"/>
        </w:rPr>
        <w:t>и, сумочки величиной с образец «денег»</w:t>
      </w:r>
      <w:r w:rsidRPr="000D1A7E">
        <w:rPr>
          <w:rFonts w:ascii="Times New Roman" w:eastAsia="Times New Roman" w:hAnsi="Times New Roman" w:cs="Times New Roman"/>
          <w:color w:val="000000"/>
          <w:sz w:val="24"/>
          <w:szCs w:val="24"/>
        </w:rPr>
        <w:t>, которые используются для игр и занятий.</w:t>
      </w:r>
    </w:p>
    <w:p w:rsidR="000D1A7E" w:rsidRPr="000D1A7E" w:rsidRDefault="0043531A"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Книга для детей «Деньги»</w:t>
      </w:r>
      <w:r w:rsidR="000D1A7E" w:rsidRPr="000D1A7E">
        <w:rPr>
          <w:rFonts w:ascii="Times New Roman" w:eastAsia="Times New Roman" w:hAnsi="Times New Roman" w:cs="Times New Roman"/>
          <w:color w:val="000000"/>
          <w:sz w:val="24"/>
          <w:szCs w:val="24"/>
        </w:rPr>
        <w:t xml:space="preserve"> А.Д.Шатова.</w:t>
      </w:r>
    </w:p>
    <w:p w:rsidR="000D1A7E" w:rsidRPr="000D1A7E" w:rsidRDefault="000D1A7E" w:rsidP="004748CB">
      <w:pPr>
        <w:numPr>
          <w:ilvl w:val="0"/>
          <w:numId w:val="80"/>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Экономическая настольная игра «Белка и компания»</w:t>
      </w:r>
    </w:p>
    <w:p w:rsidR="000D1A7E" w:rsidRPr="000D1A7E" w:rsidRDefault="000D1A7E" w:rsidP="009524FE">
      <w:pPr>
        <w:shd w:val="clear" w:color="auto" w:fill="FFFFFF"/>
        <w:spacing w:after="0"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b/>
          <w:bCs/>
          <w:color w:val="000000"/>
          <w:sz w:val="24"/>
          <w:szCs w:val="24"/>
        </w:rPr>
        <w:t>Способы проверки результатов программы</w:t>
      </w:r>
    </w:p>
    <w:p w:rsidR="000D1A7E" w:rsidRPr="000D1A7E" w:rsidRDefault="000D1A7E" w:rsidP="009524FE">
      <w:pPr>
        <w:shd w:val="clear" w:color="auto" w:fill="FFFFFF"/>
        <w:spacing w:after="0"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        Проверка результативности освоения обучающимся программы проводится в следующих формах:</w:t>
      </w:r>
    </w:p>
    <w:p w:rsidR="000D1A7E" w:rsidRPr="000D1A7E" w:rsidRDefault="000D1A7E" w:rsidP="004748CB">
      <w:pPr>
        <w:numPr>
          <w:ilvl w:val="0"/>
          <w:numId w:val="81"/>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Наблюдение педагога на каждом занятии.</w:t>
      </w:r>
    </w:p>
    <w:p w:rsidR="000D1A7E" w:rsidRPr="000D1A7E" w:rsidRDefault="000D1A7E" w:rsidP="004748CB">
      <w:pPr>
        <w:numPr>
          <w:ilvl w:val="0"/>
          <w:numId w:val="81"/>
        </w:numPr>
        <w:shd w:val="clear" w:color="auto" w:fill="FFFFFF"/>
        <w:spacing w:before="100" w:beforeAutospacing="1" w:after="100" w:afterAutospacing="1" w:line="240" w:lineRule="auto"/>
        <w:ind w:left="567" w:right="54" w:firstLine="567"/>
        <w:contextualSpacing/>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Оценка уровня экономических знаний и представлений посредствам выполнения заданий:</w:t>
      </w:r>
    </w:p>
    <w:p w:rsidR="000D1A7E" w:rsidRPr="0043531A" w:rsidRDefault="0043531A" w:rsidP="009524FE">
      <w:pPr>
        <w:shd w:val="clear" w:color="auto" w:fill="FFFFFF"/>
        <w:spacing w:after="0" w:line="240" w:lineRule="auto"/>
        <w:ind w:left="567" w:right="54" w:firstLine="567"/>
        <w:contextualSpacing/>
        <w:jc w:val="center"/>
        <w:rPr>
          <w:rFonts w:ascii="Times New Roman" w:hAnsi="Times New Roman" w:cs="Times New Roman"/>
          <w:b/>
          <w:bCs/>
          <w:color w:val="000000"/>
          <w:sz w:val="24"/>
          <w:szCs w:val="24"/>
        </w:rPr>
      </w:pPr>
      <w:r w:rsidRPr="0043531A">
        <w:rPr>
          <w:rStyle w:val="font7"/>
          <w:rFonts w:ascii="Times New Roman" w:eastAsia="Times New Roman" w:hAnsi="Times New Roman" w:cs="Times New Roman"/>
          <w:b/>
          <w:color w:val="111111"/>
          <w:sz w:val="24"/>
          <w:szCs w:val="24"/>
          <w:bdr w:val="none" w:sz="0" w:space="0" w:color="auto" w:frame="1"/>
        </w:rPr>
        <w:t>Содержание программы</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u w:val="single"/>
        </w:rPr>
      </w:pPr>
      <w:r w:rsidRPr="0043531A">
        <w:rPr>
          <w:rFonts w:ascii="Times New Roman" w:hAnsi="Times New Roman" w:cs="Times New Roman"/>
          <w:bCs/>
          <w:color w:val="000000"/>
          <w:sz w:val="24"/>
          <w:szCs w:val="24"/>
          <w:u w:val="single"/>
        </w:rPr>
        <w:t>1-й год обучения</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43531A">
        <w:rPr>
          <w:rFonts w:ascii="Times New Roman" w:hAnsi="Times New Roman" w:cs="Times New Roman"/>
          <w:bCs/>
          <w:color w:val="000000"/>
          <w:sz w:val="24"/>
          <w:szCs w:val="24"/>
        </w:rPr>
        <w:t>Педагогические задачи:</w:t>
      </w:r>
    </w:p>
    <w:p w:rsidR="000D1A7E" w:rsidRPr="000D1A7E" w:rsidRDefault="000D1A7E" w:rsidP="004748CB">
      <w:pPr>
        <w:numPr>
          <w:ilvl w:val="0"/>
          <w:numId w:val="1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представление о содержании деятельности людей некоторых профессий.</w:t>
      </w:r>
    </w:p>
    <w:p w:rsidR="000D1A7E" w:rsidRPr="000D1A7E" w:rsidRDefault="000D1A7E" w:rsidP="004748CB">
      <w:pPr>
        <w:numPr>
          <w:ilvl w:val="0"/>
          <w:numId w:val="1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Учить уважать людей, умеющих трудиться и честно зарабатывать деньги.</w:t>
      </w:r>
    </w:p>
    <w:p w:rsidR="000D1A7E" w:rsidRPr="000D1A7E" w:rsidRDefault="000D1A7E" w:rsidP="004748CB">
      <w:pPr>
        <w:numPr>
          <w:ilvl w:val="0"/>
          <w:numId w:val="1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Поощрять желание и стремление детей быть занятыми полезной деятельностью, помогать взрослым.</w:t>
      </w:r>
    </w:p>
    <w:p w:rsidR="000D1A7E" w:rsidRPr="000D1A7E" w:rsidRDefault="000D1A7E" w:rsidP="004748CB">
      <w:pPr>
        <w:numPr>
          <w:ilvl w:val="0"/>
          <w:numId w:val="1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Стимулировать деятельность «по интересам», проявление творчества и изобретательности. У каждого человека должно быть интересное дело.</w:t>
      </w:r>
    </w:p>
    <w:p w:rsidR="000D1A7E" w:rsidRPr="000D1A7E" w:rsidRDefault="000D1A7E" w:rsidP="004748CB">
      <w:pPr>
        <w:numPr>
          <w:ilvl w:val="0"/>
          <w:numId w:val="1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Воспитывать уважение к людям разных профессий, пробуждать интерес и желание знать о содержании их деятельности.</w:t>
      </w:r>
    </w:p>
    <w:p w:rsidR="000D1A7E" w:rsidRPr="000D1A7E" w:rsidRDefault="000D1A7E" w:rsidP="004748CB">
      <w:pPr>
        <w:numPr>
          <w:ilvl w:val="0"/>
          <w:numId w:val="1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уважение к профессиям близких им людей.</w:t>
      </w:r>
    </w:p>
    <w:p w:rsidR="000D1A7E" w:rsidRPr="000D1A7E" w:rsidRDefault="000D1A7E" w:rsidP="004748CB">
      <w:pPr>
        <w:numPr>
          <w:ilvl w:val="0"/>
          <w:numId w:val="1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представление о необходимости и важности труда, о том, что любая профессия украшает человека.</w:t>
      </w:r>
    </w:p>
    <w:p w:rsidR="000D1A7E" w:rsidRPr="000D1A7E" w:rsidRDefault="000D1A7E" w:rsidP="004748CB">
      <w:pPr>
        <w:numPr>
          <w:ilvl w:val="0"/>
          <w:numId w:val="1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Знакомить с экономическими категориями: «труд», «убыток», «своевременность (сроки) работы».</w:t>
      </w:r>
    </w:p>
    <w:p w:rsidR="000D1A7E" w:rsidRPr="000D1A7E" w:rsidRDefault="000D1A7E" w:rsidP="004748CB">
      <w:pPr>
        <w:numPr>
          <w:ilvl w:val="0"/>
          <w:numId w:val="1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социально-нравственные качества: трудолюбие – лень, умение планировать дела.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Сентябрь «Профессии людей»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1.Чтение стихотворения С.Михалкова «А что у вас?». Обсуждение прочитанного</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2.Чтение сказки Л.Н.Толстого «Наши пряли, а ваши спали»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по картинкам «Назови профессию»</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Октябрь</w:t>
      </w:r>
      <w:r w:rsidRPr="000D1A7E">
        <w:rPr>
          <w:rFonts w:ascii="Times New Roman" w:hAnsi="Times New Roman" w:cs="Times New Roman"/>
          <w:b/>
          <w:color w:val="000000"/>
          <w:sz w:val="24"/>
          <w:szCs w:val="24"/>
        </w:rPr>
        <w:t> «</w:t>
      </w:r>
      <w:r w:rsidRPr="000D1A7E">
        <w:rPr>
          <w:rFonts w:ascii="Times New Roman" w:hAnsi="Times New Roman" w:cs="Times New Roman"/>
          <w:b/>
          <w:i/>
          <w:iCs/>
          <w:color w:val="000000"/>
          <w:sz w:val="24"/>
          <w:szCs w:val="24"/>
        </w:rPr>
        <w:t>Почему все взрослые работают»</w:t>
      </w:r>
    </w:p>
    <w:p w:rsidR="000D1A7E" w:rsidRPr="005B0135"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5B0135">
        <w:rPr>
          <w:rFonts w:ascii="Times New Roman" w:hAnsi="Times New Roman" w:cs="Times New Roman"/>
          <w:b/>
          <w:i/>
          <w:iCs/>
          <w:color w:val="000000"/>
          <w:sz w:val="24"/>
          <w:szCs w:val="24"/>
        </w:rPr>
        <w:t>1. Беседа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понятия «профессия»</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уважение к людям разных профессий, пробуждать интерес и желание знать о содержании их деятельности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уважения к профессиям близких им людей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-Расширить знания о разнообразии профессий, качестве продукции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воображение, смекалку, сообразительность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«труд», «качество», «умелость»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социально-нравственных качеств: сообразительность, умение осознать свою вину, способность исправить ошибку</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о необходимости трудиться</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понятием «брак товара»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профессиями, у которых результат труда не так нагляден (учитель, писатель, воспитатель, милиционер)</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«Кто больше назовет профессий»</w:t>
      </w:r>
    </w:p>
    <w:p w:rsidR="000D1A7E" w:rsidRPr="005B0135"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5B0135">
        <w:rPr>
          <w:rFonts w:ascii="Times New Roman" w:hAnsi="Times New Roman" w:cs="Times New Roman"/>
          <w:b/>
          <w:i/>
          <w:color w:val="000000"/>
          <w:sz w:val="24"/>
          <w:szCs w:val="24"/>
        </w:rPr>
        <w:t>2.Игровое занятие «Профессии»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-Закрепить знания детей о различных профессиях</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-Расширить знания детей о новых профессиях</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Детям предлагается серия игр: «Угадай, о ком я говорю!» (педагог описывает профессию, не называя ее, а дети отгадывают название); «Подбери то, что тебе нужно для работы» (команда получает набор карточек с изображение предметов, необходимых человеку определенной профессии. Задача детей - угадать профессию).</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Ноябрь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 «Когда продукт труда превращается в товар»</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детей с понятием «товар», с операциями купли-продажи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купля-продажа, обмен, торговля, прибыль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уважения к результатам труда людей, бережного отношения ко всему, что дается детям для игр и забав</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понимания того, что доброе отношение к окружающим людям вызывает ответную доброту и благодарность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-Экскурсия по группе, называем находящиеся в ней вещи – товары если бы это был магазин</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-Обсудить процесс изготовления товара (посуды, бумаги, книг и т.п.)</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Вспоминаем пословицы и поговорки о труде и результатах труда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 «Ценность и украшение товара – его качество»</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понимания, что каждый товар имеет свою цену</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понимания зависимости между качеством товара и его ценой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качество, цена, продажа, ярмарка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-Воспитание уважительного отношения к результатам добросовестного труда, отрицательного отношения к лени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о том, что товары бывают разного качества (демонстрация посуды разного качества)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о применении посуды разного качества в разных жизненных ситуациях</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стихотворения К.И.Чуковского «Федорино горе» (Почему же вся посуда сбежала от Федоры?)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Декабрь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1.В гостях у сказки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понимания зависимости между качеством товара и его ценой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качество, цена, продажа, ярмарка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уважительного отношения к результатам добросовестного труда, отрицательного отношения к лени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истории 16 «Как Миша задумал ярмарку устроить» из книги Т.Поповой и др. «Экономика для малышей, или Как Миша стал бизнесменом»</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Сюжетно-ролевая игра « Ярмарка»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 «Менеджер – интересная профессия»</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профессией менеджера, с содержанием работы менеджера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интереса к данной профессии, желание узнать о ней как можно больше, уважение к людям труда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воспитателя о профессии «менеджер», беседа с детьми, ответы на вопросы детей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Январь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1.«Сколько заработал – столько купил»</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-Учить детей делать покупку с учетом заработанных денег, умению</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-Соотносить свои желания и возможности в условиях игровой ситуации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развитие творчества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-Активизация усидчивости, старательности, аккуратности, желания достигать качественного результата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-Художественная деятельность: рисование, аппликация на тему «Гжель», «Жестово», «Дымковская игрушка»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2.Развлечение</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-Познакомить детей с многообразием потребностей и ограниченными возможностями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-Научить определять разницу между «хочу» и «надо»</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«Хочу и надо» - определить к какому понятию «хочу» или «надо», - относится изображенный на картонке предмет и приклеить картинку на соответствующее панно</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Февраль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bCs/>
          <w:color w:val="000000"/>
          <w:sz w:val="24"/>
          <w:szCs w:val="24"/>
        </w:rPr>
        <w:t>Педагогические задачи:</w:t>
      </w:r>
    </w:p>
    <w:p w:rsidR="000D1A7E" w:rsidRPr="000D1A7E" w:rsidRDefault="000D1A7E" w:rsidP="004748CB">
      <w:pPr>
        <w:numPr>
          <w:ilvl w:val="0"/>
          <w:numId w:val="1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у детей интерес и положительное отношение к рекламе</w:t>
      </w:r>
    </w:p>
    <w:p w:rsidR="000D1A7E" w:rsidRPr="000D1A7E" w:rsidRDefault="000D1A7E" w:rsidP="004748CB">
      <w:pPr>
        <w:numPr>
          <w:ilvl w:val="0"/>
          <w:numId w:val="1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Дать представление о рекламе, о ее назначении</w:t>
      </w:r>
    </w:p>
    <w:p w:rsidR="000D1A7E" w:rsidRPr="000D1A7E" w:rsidRDefault="000D1A7E" w:rsidP="004748CB">
      <w:pPr>
        <w:numPr>
          <w:ilvl w:val="0"/>
          <w:numId w:val="1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Учить детей правильно воспринимать рекламу ("Не покупай все, что рекламируется. Прежде, чем купить – подумай, нужна ли тебе эта вещь, хватит ли денег на ее приобретение»)</w:t>
      </w:r>
    </w:p>
    <w:p w:rsidR="000D1A7E" w:rsidRPr="000D1A7E" w:rsidRDefault="000D1A7E" w:rsidP="004748CB">
      <w:pPr>
        <w:numPr>
          <w:ilvl w:val="0"/>
          <w:numId w:val="1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разумные потребности.</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1.«Что такое реклама» (блок из 2 занятий)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-дать знания о рекламе как средстве сообщения информации о товарах, продуктах, всего, что нужно людям для их повседневной жизни; о их месте продажи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 интерес к рекламе, рекламной деятельности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-расширить представления о рекламе как информации, содержащей привлекательное сообщение для покупателей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реклама, привлекательность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-рассматривание рекламных газет, их ярких иллюстраций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-чтение детям рекламных текстов, рассказ воспитателя об особенностях содержания этих текстов (положительная оценка достоинств товара, призыв приобрести товар, адрес, где его можно купить)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отрывка из книги Э.Успенского «Бизнес крокодила Гены» о рекламе</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2.Закрепление понятия «реклама»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детей о видах рекламы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-подбор материала к теме из книги Э.Успенского «Бизнес крокодила Гены»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Март</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1.Реклама в сказках</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-Уточнить представление о назначении рекламы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понимание зависимости между спросом на товар и его ценой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способность критически оценивать рекламу</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реклама, выгода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отрицательное отношение к глупости, обману, излишней доверчивости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истории «Как Сорока Мишин товар хвалила» из книги Т.Поповой и др. «Экономика для малышей, или Как Миша стал бизнесменом»</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2.«Кто делает рекламу?»</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понятия «реклама»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понятием «рекламоизготовители», с профессиями людей, изготавливающих рекламу; «рекламное агентство»</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осознанного отношения к явлению рекламы, интереса к профессиям рекламной деятельности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реклама, покупатели, продавцы, товар</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показ разных средств изготовления рекламы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стихотворения С.Михалкова «Как старик корову продавал», ответы детей на вопросы о прочитанном</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-Рассматривание детьми рекламных листков и буклетов</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Апрель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1.«Сказочный рекламный агент»</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-Сформировать представление о профессии рекламного агента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реклама, рекламный агент, расчет</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положительное отношение к смекалке, расчетливости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 беседа с детьми по сказке Ш.Перро «Кот в сапогах»</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2.Работа с рекламными буклетами (детского содержания)</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понятием «Реклама товаров для детей»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-Формируем представление о целесообразности покупки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рекламодатель, реклама, выгода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рассматривание содержания рекламных листков и буклетов</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неоконченного рассказа «Пришла Маша в магазин игрушек…», придумывание конца рассказа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 Играем в рекламу»</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-Продолжаем знакомить детей с новым социальным явлением – реклама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-Закрепляем знания о том, что реклама бывает разной: печатная, телевизионная, уличная и т.д.</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-Учить детей составлять рекламу самостоятельно, в виде рисунков, стихов и т.д.</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стихотворения Э.Успенского «Реклама»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-Рассматривание реклам, выполненных детьми с родителями. Показ и «зачитывание» своей рекламы детьми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Май</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 «Играем в рекламу» (продолжение предыдущего занятия)</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-Развитие воображения, творчества детей</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стихотворения А.Беспаловой «Реклама»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-Дети придумывают рекламу, используя разные ее средства изображения (устная, в стихах, в прозе, рисуют и т.д.)</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 Развлечение «Прогулка по сказочному городу»</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у детей положительное отношение к доступной, красивой и понятной рекламе</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-Выявить, как обогатились знания детей, выявить результат проведенной работы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-Путешествие ребят по «сказочному городу», разгадывание символики – рекламы сказочных домиков, ответы детей на вопросы педагога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u w:val="single"/>
        </w:rPr>
      </w:pPr>
      <w:r w:rsidRPr="0043531A">
        <w:rPr>
          <w:rFonts w:ascii="Times New Roman" w:hAnsi="Times New Roman" w:cs="Times New Roman"/>
          <w:bCs/>
          <w:color w:val="000000"/>
          <w:sz w:val="24"/>
          <w:szCs w:val="24"/>
          <w:u w:val="single"/>
        </w:rPr>
        <w:t>2-й год обучения</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43531A">
        <w:rPr>
          <w:rFonts w:ascii="Times New Roman" w:hAnsi="Times New Roman" w:cs="Times New Roman"/>
          <w:bCs/>
          <w:color w:val="000000"/>
          <w:sz w:val="24"/>
          <w:szCs w:val="24"/>
        </w:rPr>
        <w:t>Педагогические задачи:</w:t>
      </w:r>
    </w:p>
    <w:p w:rsidR="000D1A7E" w:rsidRPr="000D1A7E" w:rsidRDefault="000D1A7E" w:rsidP="004748CB">
      <w:pPr>
        <w:numPr>
          <w:ilvl w:val="0"/>
          <w:numId w:val="1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правильное отношение к деньгам как предмету жизненной необходимости.</w:t>
      </w:r>
    </w:p>
    <w:p w:rsidR="000D1A7E" w:rsidRPr="000D1A7E" w:rsidRDefault="000D1A7E" w:rsidP="004748CB">
      <w:pPr>
        <w:numPr>
          <w:ilvl w:val="0"/>
          <w:numId w:val="1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начала разумного поведения в жизненных ситуациях, связанных с деньгами.</w:t>
      </w:r>
    </w:p>
    <w:p w:rsidR="000D1A7E" w:rsidRPr="000D1A7E" w:rsidRDefault="000D1A7E" w:rsidP="004748CB">
      <w:pPr>
        <w:numPr>
          <w:ilvl w:val="0"/>
          <w:numId w:val="1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Дать представление о том, что деньгами оплачивают результаты труда людей и к ним следует относиться с уважением.</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Сентябрь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1.Знакомство детей с понятием «деньги»</w:t>
      </w:r>
    </w:p>
    <w:p w:rsidR="000D1A7E" w:rsidRPr="000D1A7E" w:rsidRDefault="000D1A7E" w:rsidP="004748CB">
      <w:pPr>
        <w:numPr>
          <w:ilvl w:val="0"/>
          <w:numId w:val="1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обмен, убытки, выгода, деньги, бартер</w:t>
      </w:r>
    </w:p>
    <w:p w:rsidR="000D1A7E" w:rsidRPr="000D1A7E" w:rsidRDefault="000D1A7E" w:rsidP="004748CB">
      <w:pPr>
        <w:numPr>
          <w:ilvl w:val="0"/>
          <w:numId w:val="1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о том, как появились деньги, что такое деньги, о заменителях денег</w:t>
      </w:r>
    </w:p>
    <w:p w:rsidR="000D1A7E" w:rsidRPr="000D1A7E" w:rsidRDefault="000D1A7E" w:rsidP="004748CB">
      <w:pPr>
        <w:numPr>
          <w:ilvl w:val="0"/>
          <w:numId w:val="1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сказки «Бобовое зернышко», понятие «обмен товарами»</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 В гостях у сказки»</w:t>
      </w:r>
    </w:p>
    <w:p w:rsidR="000D1A7E" w:rsidRPr="000D1A7E" w:rsidRDefault="000D1A7E" w:rsidP="004748CB">
      <w:pPr>
        <w:numPr>
          <w:ilvl w:val="0"/>
          <w:numId w:val="1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помочь понять суть натурального обмена (бартера)</w:t>
      </w:r>
    </w:p>
    <w:p w:rsidR="000D1A7E" w:rsidRPr="000D1A7E" w:rsidRDefault="000D1A7E" w:rsidP="004748CB">
      <w:pPr>
        <w:numPr>
          <w:ilvl w:val="0"/>
          <w:numId w:val="1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уточнить знания об операции взаимообмена товарами</w:t>
      </w:r>
    </w:p>
    <w:p w:rsidR="000D1A7E" w:rsidRPr="000D1A7E" w:rsidRDefault="000D1A7E" w:rsidP="004748CB">
      <w:pPr>
        <w:numPr>
          <w:ilvl w:val="0"/>
          <w:numId w:val="1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умение рассуждать о выгодных и невыгодных сделках</w:t>
      </w:r>
    </w:p>
    <w:p w:rsidR="000D1A7E" w:rsidRPr="000D1A7E" w:rsidRDefault="000D1A7E" w:rsidP="004748CB">
      <w:pPr>
        <w:numPr>
          <w:ilvl w:val="0"/>
          <w:numId w:val="1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отрицательное отношение к обману, излишней доверчивости</w:t>
      </w:r>
    </w:p>
    <w:p w:rsidR="000D1A7E" w:rsidRPr="000D1A7E" w:rsidRDefault="000D1A7E" w:rsidP="004748CB">
      <w:pPr>
        <w:numPr>
          <w:ilvl w:val="0"/>
          <w:numId w:val="1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РНС «Лисичка со скалочкой», «Мена»</w:t>
      </w:r>
    </w:p>
    <w:p w:rsidR="000D1A7E" w:rsidRPr="000D1A7E" w:rsidRDefault="000D1A7E" w:rsidP="004748CB">
      <w:pPr>
        <w:numPr>
          <w:ilvl w:val="0"/>
          <w:numId w:val="1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о прочитанном</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3.«Какие бывают деньги»</w:t>
      </w:r>
    </w:p>
    <w:p w:rsidR="000D1A7E" w:rsidRPr="000D1A7E" w:rsidRDefault="000D1A7E" w:rsidP="004748CB">
      <w:pPr>
        <w:numPr>
          <w:ilvl w:val="0"/>
          <w:numId w:val="2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дать понятие о деньгах как о средстве купли-продажи</w:t>
      </w:r>
    </w:p>
    <w:p w:rsidR="000D1A7E" w:rsidRPr="000D1A7E" w:rsidRDefault="000D1A7E" w:rsidP="004748CB">
      <w:pPr>
        <w:numPr>
          <w:ilvl w:val="0"/>
          <w:numId w:val="2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деньги, монеты, купюры, достоинство денег</w:t>
      </w:r>
    </w:p>
    <w:p w:rsidR="000D1A7E" w:rsidRPr="000D1A7E" w:rsidRDefault="000D1A7E" w:rsidP="004748CB">
      <w:pPr>
        <w:numPr>
          <w:ilvl w:val="0"/>
          <w:numId w:val="2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воспитываем интерес к деньгам как к культурно-историческому явлению</w:t>
      </w:r>
    </w:p>
    <w:p w:rsidR="000D1A7E" w:rsidRPr="000D1A7E" w:rsidRDefault="000D1A7E" w:rsidP="004748CB">
      <w:pPr>
        <w:numPr>
          <w:ilvl w:val="0"/>
          <w:numId w:val="2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о деньгах, как о культурно-историческом явлении и средстве купли-продажи, демонстрация внешнего вида денег, понятия «купюры», «монеты», покупательная способность денег в зависимости от их достоинства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4.«Какие бывают деньги» (продолжение)</w:t>
      </w:r>
    </w:p>
    <w:p w:rsidR="000D1A7E" w:rsidRPr="000D1A7E" w:rsidRDefault="000D1A7E" w:rsidP="004748CB">
      <w:pPr>
        <w:numPr>
          <w:ilvl w:val="0"/>
          <w:numId w:val="2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рассматривание с детьми изображения современных денег</w:t>
      </w:r>
    </w:p>
    <w:p w:rsidR="000D1A7E" w:rsidRPr="000D1A7E" w:rsidRDefault="000D1A7E" w:rsidP="004748CB">
      <w:pPr>
        <w:numPr>
          <w:ilvl w:val="0"/>
          <w:numId w:val="2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рассуждения детей о том, почему монеты разного размера, а купюры разного цвета; что означают цифры, изображенные на деньгах</w:t>
      </w:r>
    </w:p>
    <w:p w:rsidR="000D1A7E" w:rsidRPr="000D1A7E" w:rsidRDefault="000D1A7E" w:rsidP="004748CB">
      <w:pPr>
        <w:numPr>
          <w:ilvl w:val="0"/>
          <w:numId w:val="2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о том, где изготавливаются деньги</w:t>
      </w:r>
    </w:p>
    <w:p w:rsidR="000D1A7E" w:rsidRPr="000D1A7E" w:rsidRDefault="000D1A7E" w:rsidP="004748CB">
      <w:pPr>
        <w:numPr>
          <w:ilvl w:val="0"/>
          <w:numId w:val="2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выполнение детьми заданий в рабочих тетрадях</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 Октябрь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1.Понятие «деньги»</w:t>
      </w:r>
    </w:p>
    <w:p w:rsidR="000D1A7E" w:rsidRPr="000D1A7E" w:rsidRDefault="000D1A7E" w:rsidP="004748CB">
      <w:pPr>
        <w:numPr>
          <w:ilvl w:val="0"/>
          <w:numId w:val="2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понятий «монеты», «купюры», «деньги»</w:t>
      </w:r>
    </w:p>
    <w:p w:rsidR="000D1A7E" w:rsidRPr="000D1A7E" w:rsidRDefault="000D1A7E" w:rsidP="004748CB">
      <w:pPr>
        <w:numPr>
          <w:ilvl w:val="0"/>
          <w:numId w:val="2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новыми понятиями «дорогой», «дешевый»</w:t>
      </w:r>
    </w:p>
    <w:p w:rsidR="000D1A7E" w:rsidRPr="000D1A7E" w:rsidRDefault="000D1A7E" w:rsidP="004748CB">
      <w:pPr>
        <w:numPr>
          <w:ilvl w:val="0"/>
          <w:numId w:val="2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w:t>
      </w:r>
    </w:p>
    <w:p w:rsidR="000D1A7E" w:rsidRPr="000D1A7E" w:rsidRDefault="000D1A7E" w:rsidP="004748CB">
      <w:pPr>
        <w:numPr>
          <w:ilvl w:val="0"/>
          <w:numId w:val="2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с использованием игр «Дороже-дешевле», «Оцените товар», «Сколько стоит?»</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2.Викторина «Денежные знаки»</w:t>
      </w:r>
    </w:p>
    <w:p w:rsidR="000D1A7E" w:rsidRPr="000D1A7E" w:rsidRDefault="000D1A7E" w:rsidP="004748CB">
      <w:pPr>
        <w:numPr>
          <w:ilvl w:val="0"/>
          <w:numId w:val="2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денежными знаками в процессе игры</w:t>
      </w:r>
    </w:p>
    <w:p w:rsidR="000D1A7E" w:rsidRPr="000D1A7E" w:rsidRDefault="000D1A7E" w:rsidP="004748CB">
      <w:pPr>
        <w:numPr>
          <w:ilvl w:val="0"/>
          <w:numId w:val="2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продемонстрировать ребенку, что деньги служат средством обмена предметами (товарами) между людьми</w:t>
      </w:r>
    </w:p>
    <w:p w:rsidR="000D1A7E" w:rsidRPr="000D1A7E" w:rsidRDefault="000D1A7E" w:rsidP="004748CB">
      <w:pPr>
        <w:numPr>
          <w:ilvl w:val="0"/>
          <w:numId w:val="2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занятие проходит в виде игр по подгруппам. Игры: «Знакомство с денежными знаками», «Обмен»</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3.«Деньги счет любят»</w:t>
      </w:r>
    </w:p>
    <w:p w:rsidR="000D1A7E" w:rsidRPr="000D1A7E" w:rsidRDefault="000D1A7E" w:rsidP="004748CB">
      <w:pPr>
        <w:numPr>
          <w:ilvl w:val="0"/>
          <w:numId w:val="2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расширить представление о деньгах, их ценности</w:t>
      </w:r>
    </w:p>
    <w:p w:rsidR="000D1A7E" w:rsidRPr="000D1A7E" w:rsidRDefault="000D1A7E" w:rsidP="004748CB">
      <w:pPr>
        <w:numPr>
          <w:ilvl w:val="0"/>
          <w:numId w:val="2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способность разумно расходовать деньги</w:t>
      </w:r>
    </w:p>
    <w:p w:rsidR="000D1A7E" w:rsidRPr="000D1A7E" w:rsidRDefault="000D1A7E" w:rsidP="004748CB">
      <w:pPr>
        <w:numPr>
          <w:ilvl w:val="0"/>
          <w:numId w:val="2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затраты, прибыль</w:t>
      </w:r>
    </w:p>
    <w:p w:rsidR="000D1A7E" w:rsidRPr="000D1A7E" w:rsidRDefault="000D1A7E" w:rsidP="004748CB">
      <w:pPr>
        <w:numPr>
          <w:ilvl w:val="0"/>
          <w:numId w:val="2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истории 8 «Как Миша понял, что деньги счет любят» из книги «Экономика для малышей, или как Миша стал бизнесменом»</w:t>
      </w:r>
    </w:p>
    <w:p w:rsidR="000D1A7E" w:rsidRPr="000D1A7E" w:rsidRDefault="000D1A7E" w:rsidP="004748CB">
      <w:pPr>
        <w:numPr>
          <w:ilvl w:val="0"/>
          <w:numId w:val="2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по сказке, ответы детей на вопросы педагога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4.«В гостях у сказки»</w:t>
      </w:r>
    </w:p>
    <w:p w:rsidR="000D1A7E" w:rsidRPr="000D1A7E" w:rsidRDefault="000D1A7E" w:rsidP="004748CB">
      <w:pPr>
        <w:numPr>
          <w:ilvl w:val="0"/>
          <w:numId w:val="2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расширить представление о деньгах, их ценности</w:t>
      </w:r>
    </w:p>
    <w:p w:rsidR="000D1A7E" w:rsidRPr="000D1A7E" w:rsidRDefault="000D1A7E" w:rsidP="004748CB">
      <w:pPr>
        <w:numPr>
          <w:ilvl w:val="0"/>
          <w:numId w:val="2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способность разумно расходовать деньги</w:t>
      </w:r>
    </w:p>
    <w:p w:rsidR="000D1A7E" w:rsidRPr="000D1A7E" w:rsidRDefault="000D1A7E" w:rsidP="004748CB">
      <w:pPr>
        <w:numPr>
          <w:ilvl w:val="0"/>
          <w:numId w:val="2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деньги, расход</w:t>
      </w:r>
    </w:p>
    <w:p w:rsidR="000D1A7E" w:rsidRPr="000D1A7E" w:rsidRDefault="000D1A7E" w:rsidP="004748CB">
      <w:pPr>
        <w:numPr>
          <w:ilvl w:val="0"/>
          <w:numId w:val="2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экономности, бережливости</w:t>
      </w:r>
    </w:p>
    <w:p w:rsidR="000D1A7E" w:rsidRPr="000D1A7E" w:rsidRDefault="000D1A7E" w:rsidP="004748CB">
      <w:pPr>
        <w:numPr>
          <w:ilvl w:val="0"/>
          <w:numId w:val="3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сказки Г.-Х.Андерсена «Огниво»</w:t>
      </w:r>
    </w:p>
    <w:p w:rsidR="000D1A7E" w:rsidRPr="000D1A7E" w:rsidRDefault="000D1A7E" w:rsidP="004748CB">
      <w:pPr>
        <w:numPr>
          <w:ilvl w:val="0"/>
          <w:numId w:val="3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по сказке, ответы детей на вопросы педагога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Ноябрь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1.О том, как правильно деньгами распоряжаться</w:t>
      </w:r>
    </w:p>
    <w:p w:rsidR="000D1A7E" w:rsidRPr="000D1A7E" w:rsidRDefault="000D1A7E" w:rsidP="004748CB">
      <w:pPr>
        <w:numPr>
          <w:ilvl w:val="0"/>
          <w:numId w:val="3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способность разумно расходовать деньги</w:t>
      </w:r>
    </w:p>
    <w:p w:rsidR="000D1A7E" w:rsidRPr="000D1A7E" w:rsidRDefault="000D1A7E" w:rsidP="004748CB">
      <w:pPr>
        <w:numPr>
          <w:ilvl w:val="0"/>
          <w:numId w:val="3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расширить представление о деньгах, их ценности</w:t>
      </w:r>
    </w:p>
    <w:p w:rsidR="000D1A7E" w:rsidRPr="000D1A7E" w:rsidRDefault="000D1A7E" w:rsidP="004748CB">
      <w:pPr>
        <w:numPr>
          <w:ilvl w:val="0"/>
          <w:numId w:val="3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прибыль, потребление, накопление</w:t>
      </w:r>
    </w:p>
    <w:p w:rsidR="000D1A7E" w:rsidRPr="000D1A7E" w:rsidRDefault="000D1A7E" w:rsidP="004748CB">
      <w:pPr>
        <w:numPr>
          <w:ilvl w:val="0"/>
          <w:numId w:val="3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экономности, бережливости</w:t>
      </w:r>
    </w:p>
    <w:p w:rsidR="000D1A7E" w:rsidRPr="000D1A7E" w:rsidRDefault="000D1A7E" w:rsidP="004748CB">
      <w:pPr>
        <w:numPr>
          <w:ilvl w:val="0"/>
          <w:numId w:val="3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истории 9 «Как Миша учился деньги делить» из книги «Экономика для малышей, или как Миша стал бизнесменом»</w:t>
      </w:r>
    </w:p>
    <w:p w:rsidR="000D1A7E" w:rsidRPr="000D1A7E" w:rsidRDefault="000D1A7E" w:rsidP="004748CB">
      <w:pPr>
        <w:numPr>
          <w:ilvl w:val="0"/>
          <w:numId w:val="3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по сказке, ответы детей на вопросы педагога</w:t>
      </w:r>
    </w:p>
    <w:p w:rsidR="000D1A7E" w:rsidRPr="000D1A7E" w:rsidRDefault="000D1A7E" w:rsidP="004748CB">
      <w:pPr>
        <w:numPr>
          <w:ilvl w:val="0"/>
          <w:numId w:val="3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выполнение детьми практических заданий по теме.</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2.«Чем лучше качество, тем дороже вещь»</w:t>
      </w:r>
    </w:p>
    <w:p w:rsidR="000D1A7E" w:rsidRPr="000D1A7E" w:rsidRDefault="000D1A7E" w:rsidP="004748CB">
      <w:pPr>
        <w:numPr>
          <w:ilvl w:val="0"/>
          <w:numId w:val="3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понятий «дорогой», «дешевый»</w:t>
      </w:r>
    </w:p>
    <w:p w:rsidR="000D1A7E" w:rsidRPr="000D1A7E" w:rsidRDefault="000D1A7E" w:rsidP="004748CB">
      <w:pPr>
        <w:numPr>
          <w:ilvl w:val="0"/>
          <w:numId w:val="3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помочь понять связь цены и качества товара</w:t>
      </w:r>
    </w:p>
    <w:p w:rsidR="000D1A7E" w:rsidRPr="000D1A7E" w:rsidRDefault="000D1A7E" w:rsidP="004748CB">
      <w:pPr>
        <w:numPr>
          <w:ilvl w:val="0"/>
          <w:numId w:val="3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цена, качество товара, сорт товара, брак</w:t>
      </w:r>
    </w:p>
    <w:p w:rsidR="000D1A7E" w:rsidRPr="000D1A7E" w:rsidRDefault="000D1A7E" w:rsidP="004748CB">
      <w:pPr>
        <w:numPr>
          <w:ilvl w:val="0"/>
          <w:numId w:val="3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уважения к труду людей</w:t>
      </w:r>
    </w:p>
    <w:p w:rsidR="000D1A7E" w:rsidRPr="000D1A7E" w:rsidRDefault="000D1A7E" w:rsidP="004748CB">
      <w:pPr>
        <w:numPr>
          <w:ilvl w:val="0"/>
          <w:numId w:val="3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демонстрация детям товаров одного вида, но разного качества, сравнение товаров, диалог с детьми</w:t>
      </w:r>
    </w:p>
    <w:p w:rsidR="000D1A7E" w:rsidRPr="000D1A7E" w:rsidRDefault="000D1A7E" w:rsidP="004748CB">
      <w:pPr>
        <w:numPr>
          <w:ilvl w:val="0"/>
          <w:numId w:val="3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«Экскурсия по группе», разговор о необходимости вещей разного сорта и разной стоимости</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3.«В гостях у сказки»</w:t>
      </w:r>
    </w:p>
    <w:p w:rsidR="000D1A7E" w:rsidRPr="000D1A7E" w:rsidRDefault="000D1A7E" w:rsidP="004748CB">
      <w:pPr>
        <w:numPr>
          <w:ilvl w:val="0"/>
          <w:numId w:val="3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понимание зависимости между качеством товара и его ценой</w:t>
      </w:r>
    </w:p>
    <w:p w:rsidR="000D1A7E" w:rsidRPr="000D1A7E" w:rsidRDefault="000D1A7E" w:rsidP="004748CB">
      <w:pPr>
        <w:numPr>
          <w:ilvl w:val="0"/>
          <w:numId w:val="3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у детей смекалку, сообразительность</w:t>
      </w:r>
    </w:p>
    <w:p w:rsidR="000D1A7E" w:rsidRPr="000D1A7E" w:rsidRDefault="000D1A7E" w:rsidP="004748CB">
      <w:pPr>
        <w:numPr>
          <w:ilvl w:val="0"/>
          <w:numId w:val="3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качество, цена, продажа, деньги</w:t>
      </w:r>
    </w:p>
    <w:p w:rsidR="000D1A7E" w:rsidRPr="000D1A7E" w:rsidRDefault="000D1A7E" w:rsidP="004748CB">
      <w:pPr>
        <w:numPr>
          <w:ilvl w:val="0"/>
          <w:numId w:val="3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РНС «Вкусный хлеб», «По копейке блестка»</w:t>
      </w:r>
    </w:p>
    <w:p w:rsidR="000D1A7E" w:rsidRPr="000D1A7E" w:rsidRDefault="000D1A7E" w:rsidP="004748CB">
      <w:pPr>
        <w:numPr>
          <w:ilvl w:val="0"/>
          <w:numId w:val="3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о прочитанном, ответы на вопросы</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 Откуда у людей берутся деньги»</w:t>
      </w:r>
    </w:p>
    <w:p w:rsidR="000D1A7E" w:rsidRPr="000D1A7E" w:rsidRDefault="000D1A7E" w:rsidP="004748CB">
      <w:pPr>
        <w:numPr>
          <w:ilvl w:val="0"/>
          <w:numId w:val="3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представления о значении труда, как средстве заработка денег</w:t>
      </w:r>
    </w:p>
    <w:p w:rsidR="000D1A7E" w:rsidRPr="000D1A7E" w:rsidRDefault="000D1A7E" w:rsidP="004748CB">
      <w:pPr>
        <w:numPr>
          <w:ilvl w:val="0"/>
          <w:numId w:val="3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положительного отношения к тем, кто добросовестно трудится</w:t>
      </w:r>
    </w:p>
    <w:p w:rsidR="000D1A7E" w:rsidRPr="000D1A7E" w:rsidRDefault="000D1A7E" w:rsidP="004748CB">
      <w:pPr>
        <w:numPr>
          <w:ilvl w:val="0"/>
          <w:numId w:val="3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трудолюбия, старательности, стремления к справедливости</w:t>
      </w:r>
    </w:p>
    <w:p w:rsidR="000D1A7E" w:rsidRPr="000D1A7E" w:rsidRDefault="000D1A7E" w:rsidP="004748CB">
      <w:pPr>
        <w:numPr>
          <w:ilvl w:val="0"/>
          <w:numId w:val="3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экономические категории: зарплата, профессия, труд</w:t>
      </w:r>
    </w:p>
    <w:p w:rsidR="000D1A7E" w:rsidRPr="000D1A7E" w:rsidRDefault="000D1A7E" w:rsidP="004748CB">
      <w:pPr>
        <w:numPr>
          <w:ilvl w:val="0"/>
          <w:numId w:val="3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о том, что все взрослые работают и получают зарплату, о необходимости иметь профессию</w:t>
      </w:r>
    </w:p>
    <w:p w:rsidR="000D1A7E" w:rsidRPr="000D1A7E" w:rsidRDefault="000D1A7E" w:rsidP="004748CB">
      <w:pPr>
        <w:numPr>
          <w:ilvl w:val="0"/>
          <w:numId w:val="3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грузинской сказки «Заработанный рубль», ответы детей на вопросы по сказке</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Декабрь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1.Практическая деятельность</w:t>
      </w:r>
    </w:p>
    <w:p w:rsidR="000D1A7E" w:rsidRPr="000D1A7E" w:rsidRDefault="000D1A7E" w:rsidP="004748CB">
      <w:pPr>
        <w:numPr>
          <w:ilvl w:val="0"/>
          <w:numId w:val="4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понятия необходимости труда как средстве зарабатывания денег</w:t>
      </w:r>
    </w:p>
    <w:p w:rsidR="000D1A7E" w:rsidRPr="000D1A7E" w:rsidRDefault="000D1A7E" w:rsidP="004748CB">
      <w:pPr>
        <w:numPr>
          <w:ilvl w:val="0"/>
          <w:numId w:val="4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воспитание положительного отношения к тем, кто добросовестно трудится</w:t>
      </w:r>
    </w:p>
    <w:p w:rsidR="000D1A7E" w:rsidRPr="000D1A7E" w:rsidRDefault="000D1A7E" w:rsidP="004748CB">
      <w:pPr>
        <w:numPr>
          <w:ilvl w:val="0"/>
          <w:numId w:val="4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воспитание трудолюбия, старательности, стремления к справедливости</w:t>
      </w:r>
    </w:p>
    <w:p w:rsidR="000D1A7E" w:rsidRPr="000D1A7E" w:rsidRDefault="000D1A7E" w:rsidP="004748CB">
      <w:pPr>
        <w:numPr>
          <w:ilvl w:val="0"/>
          <w:numId w:val="4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о разнообразии профессий, о том, как люди зарабатывают деньги в городе, в деревне</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2.«Бюджет семьи»</w:t>
      </w:r>
    </w:p>
    <w:p w:rsidR="000D1A7E" w:rsidRPr="000D1A7E" w:rsidRDefault="000D1A7E" w:rsidP="004748CB">
      <w:pPr>
        <w:numPr>
          <w:ilvl w:val="0"/>
          <w:numId w:val="4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дошкольников с понятием «бюджет семьи»</w:t>
      </w:r>
    </w:p>
    <w:p w:rsidR="000D1A7E" w:rsidRPr="000D1A7E" w:rsidRDefault="000D1A7E" w:rsidP="004748CB">
      <w:pPr>
        <w:numPr>
          <w:ilvl w:val="0"/>
          <w:numId w:val="4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категории: бюджет, зарплата, пенсия, стипендия, детское пособие</w:t>
      </w:r>
    </w:p>
    <w:p w:rsidR="000D1A7E" w:rsidRPr="000D1A7E" w:rsidRDefault="000D1A7E" w:rsidP="004748CB">
      <w:pPr>
        <w:numPr>
          <w:ilvl w:val="0"/>
          <w:numId w:val="4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с использованием пособий</w:t>
      </w:r>
    </w:p>
    <w:p w:rsidR="000D1A7E" w:rsidRPr="000D1A7E" w:rsidRDefault="000D1A7E" w:rsidP="004748CB">
      <w:pPr>
        <w:numPr>
          <w:ilvl w:val="0"/>
          <w:numId w:val="4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«Если бы я был(а) папой, мамой»</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3.«В гостях у сказки»</w:t>
      </w:r>
    </w:p>
    <w:p w:rsidR="000D1A7E" w:rsidRPr="000D1A7E" w:rsidRDefault="000D1A7E" w:rsidP="004748CB">
      <w:pPr>
        <w:numPr>
          <w:ilvl w:val="0"/>
          <w:numId w:val="4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представление о том, что деньги, потраченные разумно, могут стать источником дохода, прибылью</w:t>
      </w:r>
    </w:p>
    <w:p w:rsidR="000D1A7E" w:rsidRPr="000D1A7E" w:rsidRDefault="000D1A7E" w:rsidP="004748CB">
      <w:pPr>
        <w:numPr>
          <w:ilvl w:val="0"/>
          <w:numId w:val="4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бережное отношение к деньгам, уважительное отношение к родителям</w:t>
      </w:r>
    </w:p>
    <w:p w:rsidR="000D1A7E" w:rsidRPr="000D1A7E" w:rsidRDefault="000D1A7E" w:rsidP="004748CB">
      <w:pPr>
        <w:numPr>
          <w:ilvl w:val="0"/>
          <w:numId w:val="4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китайской сказки «Новогодний подарок»</w:t>
      </w:r>
    </w:p>
    <w:p w:rsidR="000D1A7E" w:rsidRPr="000D1A7E" w:rsidRDefault="000D1A7E" w:rsidP="004748CB">
      <w:pPr>
        <w:numPr>
          <w:ilvl w:val="0"/>
          <w:numId w:val="4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о прочитанном, ответы на вопросы</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4.«Что такое налоги и почему их надо платить»</w:t>
      </w:r>
    </w:p>
    <w:p w:rsidR="000D1A7E" w:rsidRPr="000D1A7E" w:rsidRDefault="000D1A7E" w:rsidP="004748CB">
      <w:pPr>
        <w:numPr>
          <w:ilvl w:val="0"/>
          <w:numId w:val="4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налог</w:t>
      </w:r>
    </w:p>
    <w:p w:rsidR="000D1A7E" w:rsidRPr="000D1A7E" w:rsidRDefault="000D1A7E" w:rsidP="004748CB">
      <w:pPr>
        <w:numPr>
          <w:ilvl w:val="0"/>
          <w:numId w:val="4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формируем понятие истинного богатства человека</w:t>
      </w:r>
    </w:p>
    <w:p w:rsidR="000D1A7E" w:rsidRPr="000D1A7E" w:rsidRDefault="000D1A7E" w:rsidP="004748CB">
      <w:pPr>
        <w:numPr>
          <w:ilvl w:val="0"/>
          <w:numId w:val="4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истории 13 «Почему Миша платит налоги» из книги «Экономика для малышей, или как Миша стал бизнесменом»</w:t>
      </w:r>
    </w:p>
    <w:p w:rsidR="000D1A7E" w:rsidRPr="000D1A7E" w:rsidRDefault="000D1A7E" w:rsidP="004748CB">
      <w:pPr>
        <w:numPr>
          <w:ilvl w:val="0"/>
          <w:numId w:val="4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по сказке, ответы детей на вопросы педагога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Январь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1.Практическая деятельность по теме «Бюджет»</w:t>
      </w:r>
    </w:p>
    <w:p w:rsidR="000D1A7E" w:rsidRPr="000D1A7E" w:rsidRDefault="000D1A7E" w:rsidP="004748CB">
      <w:pPr>
        <w:numPr>
          <w:ilvl w:val="0"/>
          <w:numId w:val="5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закрепляем понятие «бюджет семьи» через практическую деятельность</w:t>
      </w:r>
    </w:p>
    <w:p w:rsidR="000D1A7E" w:rsidRPr="000D1A7E" w:rsidRDefault="000D1A7E" w:rsidP="004748CB">
      <w:pPr>
        <w:numPr>
          <w:ilvl w:val="0"/>
          <w:numId w:val="5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понимание связи между величиной бюджета и богатством семьи</w:t>
      </w:r>
    </w:p>
    <w:p w:rsidR="000D1A7E" w:rsidRPr="000D1A7E" w:rsidRDefault="000D1A7E" w:rsidP="004748CB">
      <w:pPr>
        <w:numPr>
          <w:ilvl w:val="0"/>
          <w:numId w:val="5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рассуждения детей, ответы на вопросы</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2.«Бюджет моей семьи» (закрепление понятия)</w:t>
      </w:r>
    </w:p>
    <w:p w:rsidR="000D1A7E" w:rsidRPr="000D1A7E" w:rsidRDefault="000D1A7E" w:rsidP="004748CB">
      <w:pPr>
        <w:numPr>
          <w:ilvl w:val="0"/>
          <w:numId w:val="5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понятий «бюджет семьи», «богатые-бедные», «династия»</w:t>
      </w:r>
    </w:p>
    <w:p w:rsidR="000D1A7E" w:rsidRPr="000D1A7E" w:rsidRDefault="000D1A7E" w:rsidP="004748CB">
      <w:pPr>
        <w:numPr>
          <w:ilvl w:val="0"/>
          <w:numId w:val="5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понимание связи между величиной бюджета и богатством семьи</w:t>
      </w:r>
    </w:p>
    <w:p w:rsidR="000D1A7E" w:rsidRPr="000D1A7E" w:rsidRDefault="000D1A7E" w:rsidP="004748CB">
      <w:pPr>
        <w:numPr>
          <w:ilvl w:val="0"/>
          <w:numId w:val="5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бережное отношение к деньгам, уважительное отношение к родителям</w:t>
      </w:r>
    </w:p>
    <w:p w:rsidR="000D1A7E" w:rsidRPr="000D1A7E" w:rsidRDefault="000D1A7E" w:rsidP="004748CB">
      <w:pPr>
        <w:numPr>
          <w:ilvl w:val="0"/>
          <w:numId w:val="5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занятие проходит в виде активного диалога между педагогом и детьми, закрепляем понятия, беседуем, отвечаем на появившиеся вопросы</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3.Игра: «Бюджет семьи, доход, расход»</w:t>
      </w:r>
    </w:p>
    <w:p w:rsidR="000D1A7E" w:rsidRPr="000D1A7E" w:rsidRDefault="000D1A7E" w:rsidP="004748CB">
      <w:pPr>
        <w:numPr>
          <w:ilvl w:val="0"/>
          <w:numId w:val="5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закрепить составляющие семейного бюджета: пенсия, зарплата, стипендия</w:t>
      </w:r>
    </w:p>
    <w:p w:rsidR="000D1A7E" w:rsidRPr="000D1A7E" w:rsidRDefault="000D1A7E" w:rsidP="004748CB">
      <w:pPr>
        <w:numPr>
          <w:ilvl w:val="0"/>
          <w:numId w:val="5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углубить представления детей о доходе, его динамике</w:t>
      </w:r>
    </w:p>
    <w:p w:rsidR="000D1A7E" w:rsidRPr="000D1A7E" w:rsidRDefault="000D1A7E" w:rsidP="004748CB">
      <w:pPr>
        <w:numPr>
          <w:ilvl w:val="0"/>
          <w:numId w:val="5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дать представление о сущности расходов, показать их многообразие</w:t>
      </w:r>
    </w:p>
    <w:p w:rsidR="000D1A7E" w:rsidRPr="000D1A7E" w:rsidRDefault="000D1A7E" w:rsidP="004748CB">
      <w:pPr>
        <w:numPr>
          <w:ilvl w:val="0"/>
          <w:numId w:val="5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уважительное отношение к людям, зарабатывающим деньги</w:t>
      </w:r>
    </w:p>
    <w:p w:rsidR="000D1A7E" w:rsidRPr="000D1A7E" w:rsidRDefault="000D1A7E" w:rsidP="004748CB">
      <w:pPr>
        <w:numPr>
          <w:ilvl w:val="0"/>
          <w:numId w:val="5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уточнение имеющихся у детей знаний о том, из чего складывается бюджет семьи</w:t>
      </w:r>
    </w:p>
    <w:p w:rsidR="000D1A7E" w:rsidRPr="000D1A7E" w:rsidRDefault="000D1A7E" w:rsidP="004748CB">
      <w:pPr>
        <w:numPr>
          <w:ilvl w:val="0"/>
          <w:numId w:val="5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«Семейный бюджет»</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4.«В гостях у сказки»</w:t>
      </w:r>
    </w:p>
    <w:p w:rsidR="000D1A7E" w:rsidRPr="000D1A7E" w:rsidRDefault="000D1A7E" w:rsidP="004748CB">
      <w:pPr>
        <w:numPr>
          <w:ilvl w:val="0"/>
          <w:numId w:val="5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формировать представление о рациональной трате денег при совершении покупок</w:t>
      </w:r>
    </w:p>
    <w:p w:rsidR="000D1A7E" w:rsidRPr="000D1A7E" w:rsidRDefault="000D1A7E" w:rsidP="004748CB">
      <w:pPr>
        <w:numPr>
          <w:ilvl w:val="0"/>
          <w:numId w:val="5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развивать умение рассчитывать, предвидеть выгоду</w:t>
      </w:r>
    </w:p>
    <w:p w:rsidR="000D1A7E" w:rsidRPr="000D1A7E" w:rsidRDefault="000D1A7E" w:rsidP="004748CB">
      <w:pPr>
        <w:numPr>
          <w:ilvl w:val="0"/>
          <w:numId w:val="5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чувство сострадания к героям сказок, терпящим бедствия</w:t>
      </w:r>
    </w:p>
    <w:p w:rsidR="000D1A7E" w:rsidRPr="000D1A7E" w:rsidRDefault="000D1A7E" w:rsidP="004748CB">
      <w:pPr>
        <w:numPr>
          <w:ilvl w:val="0"/>
          <w:numId w:val="5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сказки К.И.Чуковского «Муха-Цокотуха»</w:t>
      </w:r>
    </w:p>
    <w:p w:rsidR="000D1A7E" w:rsidRPr="000D1A7E" w:rsidRDefault="000D1A7E" w:rsidP="004748CB">
      <w:pPr>
        <w:numPr>
          <w:ilvl w:val="0"/>
          <w:numId w:val="5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о прочитанном, ответы на вопросы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Февраль</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1.«Меценаты. Благотворительная деятельность»</w:t>
      </w:r>
    </w:p>
    <w:p w:rsidR="000D1A7E" w:rsidRPr="000D1A7E" w:rsidRDefault="000D1A7E" w:rsidP="004748CB">
      <w:pPr>
        <w:numPr>
          <w:ilvl w:val="0"/>
          <w:numId w:val="5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знакомим детей с формами благотворительности</w:t>
      </w:r>
    </w:p>
    <w:p w:rsidR="000D1A7E" w:rsidRPr="000D1A7E" w:rsidRDefault="000D1A7E" w:rsidP="004748CB">
      <w:pPr>
        <w:numPr>
          <w:ilvl w:val="0"/>
          <w:numId w:val="5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воспитываем уважительное отношение к меценатам, спонсорам</w:t>
      </w:r>
    </w:p>
    <w:p w:rsidR="000D1A7E" w:rsidRPr="000D1A7E" w:rsidRDefault="000D1A7E" w:rsidP="004748CB">
      <w:pPr>
        <w:numPr>
          <w:ilvl w:val="0"/>
          <w:numId w:val="5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формируем понятие истинного богатства человека</w:t>
      </w:r>
    </w:p>
    <w:p w:rsidR="000D1A7E" w:rsidRPr="000D1A7E" w:rsidRDefault="000D1A7E" w:rsidP="004748CB">
      <w:pPr>
        <w:numPr>
          <w:ilvl w:val="0"/>
          <w:numId w:val="5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богатство, благотворительность, щедрость, меценатство</w:t>
      </w:r>
    </w:p>
    <w:p w:rsidR="000D1A7E" w:rsidRPr="000D1A7E" w:rsidRDefault="000D1A7E" w:rsidP="004748CB">
      <w:pPr>
        <w:numPr>
          <w:ilvl w:val="0"/>
          <w:numId w:val="5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рассказ воспитателя об известных русских меценатах, о спонсорах, которые в наше время помогают бедным и нуждающимся: сиротам, талантливым, но бедным детям, детским садам и школам.</w:t>
      </w:r>
    </w:p>
    <w:p w:rsidR="000D1A7E" w:rsidRPr="000D1A7E" w:rsidRDefault="000D1A7E" w:rsidP="004748CB">
      <w:pPr>
        <w:numPr>
          <w:ilvl w:val="0"/>
          <w:numId w:val="5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по рассказанному, ответы на вопросы</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2.«Благотворительность приносит не только добро, но и выгоду»</w:t>
      </w:r>
    </w:p>
    <w:p w:rsidR="000D1A7E" w:rsidRPr="000D1A7E" w:rsidRDefault="000D1A7E" w:rsidP="004748CB">
      <w:pPr>
        <w:numPr>
          <w:ilvl w:val="0"/>
          <w:numId w:val="6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знакомим детей с формами благотворительности</w:t>
      </w:r>
    </w:p>
    <w:p w:rsidR="000D1A7E" w:rsidRPr="000D1A7E" w:rsidRDefault="000D1A7E" w:rsidP="004748CB">
      <w:pPr>
        <w:numPr>
          <w:ilvl w:val="0"/>
          <w:numId w:val="6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воспитываем уважительное отношение к меценатам, спонсорам</w:t>
      </w:r>
    </w:p>
    <w:p w:rsidR="000D1A7E" w:rsidRPr="000D1A7E" w:rsidRDefault="000D1A7E" w:rsidP="004748CB">
      <w:pPr>
        <w:numPr>
          <w:ilvl w:val="0"/>
          <w:numId w:val="6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формируем понятие истинного богатства человека</w:t>
      </w:r>
    </w:p>
    <w:p w:rsidR="000D1A7E" w:rsidRPr="000D1A7E" w:rsidRDefault="000D1A7E" w:rsidP="004748CB">
      <w:pPr>
        <w:numPr>
          <w:ilvl w:val="0"/>
          <w:numId w:val="6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знакомство с экономическими категориями: спонсор, благотворительность</w:t>
      </w:r>
    </w:p>
    <w:p w:rsidR="000D1A7E" w:rsidRPr="000D1A7E" w:rsidRDefault="000D1A7E" w:rsidP="004748CB">
      <w:pPr>
        <w:numPr>
          <w:ilvl w:val="0"/>
          <w:numId w:val="6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истории 15 «Праздник в Мишином магазине» из книги «Экономика для малышей, или как Миша стал бизнесменом»</w:t>
      </w:r>
    </w:p>
    <w:p w:rsidR="000D1A7E" w:rsidRPr="000D1A7E" w:rsidRDefault="000D1A7E" w:rsidP="004748CB">
      <w:pPr>
        <w:numPr>
          <w:ilvl w:val="0"/>
          <w:numId w:val="6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с детьми по сказке, ответы детей на вопросы педагога</w:t>
      </w:r>
    </w:p>
    <w:p w:rsidR="000D1A7E" w:rsidRPr="000D1A7E" w:rsidRDefault="000D1A7E" w:rsidP="004748CB">
      <w:pPr>
        <w:numPr>
          <w:ilvl w:val="0"/>
          <w:numId w:val="6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выполнение детьми практических заданий по теме.</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0D1A7E">
        <w:rPr>
          <w:rFonts w:ascii="Times New Roman" w:hAnsi="Times New Roman" w:cs="Times New Roman"/>
          <w:b/>
          <w:color w:val="000000"/>
          <w:sz w:val="24"/>
          <w:szCs w:val="24"/>
        </w:rPr>
        <w:t>3</w:t>
      </w:r>
      <w:r w:rsidRPr="0043531A">
        <w:rPr>
          <w:rFonts w:ascii="Times New Roman" w:hAnsi="Times New Roman" w:cs="Times New Roman"/>
          <w:b/>
          <w:i/>
          <w:color w:val="000000"/>
          <w:sz w:val="24"/>
          <w:szCs w:val="24"/>
        </w:rPr>
        <w:t>.Благотворительность. Практическая деятельность</w:t>
      </w:r>
    </w:p>
    <w:p w:rsidR="000D1A7E" w:rsidRPr="000D1A7E" w:rsidRDefault="000D1A7E" w:rsidP="004748CB">
      <w:pPr>
        <w:numPr>
          <w:ilvl w:val="0"/>
          <w:numId w:val="6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воспитываем уважительное отношение к меценатам, спонсорам</w:t>
      </w:r>
    </w:p>
    <w:p w:rsidR="000D1A7E" w:rsidRPr="000D1A7E" w:rsidRDefault="000D1A7E" w:rsidP="004748CB">
      <w:pPr>
        <w:numPr>
          <w:ilvl w:val="0"/>
          <w:numId w:val="6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формируем понятие истинного богатства человека</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4.«В гостях у сказки»</w:t>
      </w:r>
    </w:p>
    <w:p w:rsidR="000D1A7E" w:rsidRPr="000D1A7E" w:rsidRDefault="000D1A7E" w:rsidP="004748CB">
      <w:pPr>
        <w:numPr>
          <w:ilvl w:val="0"/>
          <w:numId w:val="6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формируем представление о разнообразии денежных знаков в определенной стране, понимание ценности денежных знаков в определенной стране</w:t>
      </w:r>
    </w:p>
    <w:p w:rsidR="000D1A7E" w:rsidRPr="000D1A7E" w:rsidRDefault="000D1A7E" w:rsidP="004748CB">
      <w:pPr>
        <w:numPr>
          <w:ilvl w:val="0"/>
          <w:numId w:val="6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знакомим с экономическими категориями: монета настоящая (фальшивая), деньги, валюта, достоинство монеты</w:t>
      </w:r>
    </w:p>
    <w:p w:rsidR="000D1A7E" w:rsidRPr="000D1A7E" w:rsidRDefault="000D1A7E" w:rsidP="004748CB">
      <w:pPr>
        <w:numPr>
          <w:ilvl w:val="0"/>
          <w:numId w:val="6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формирование социально-нравственного качества – стремление к справедливости</w:t>
      </w:r>
    </w:p>
    <w:p w:rsidR="000D1A7E" w:rsidRPr="000D1A7E" w:rsidRDefault="000D1A7E" w:rsidP="004748CB">
      <w:pPr>
        <w:numPr>
          <w:ilvl w:val="0"/>
          <w:numId w:val="6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Чтение сказки Г.-Х.Андерсена «Серебряная монетка»</w:t>
      </w:r>
    </w:p>
    <w:p w:rsidR="000D1A7E" w:rsidRPr="000D1A7E" w:rsidRDefault="000D1A7E" w:rsidP="004748CB">
      <w:pPr>
        <w:numPr>
          <w:ilvl w:val="0"/>
          <w:numId w:val="6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диалог с детьми о прочитанном, ответы на вопросы</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Март</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1.Ценность денег</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научить подбирать монеты разного достоинства, в сумме составляющих цену подарка</w:t>
      </w:r>
    </w:p>
    <w:p w:rsidR="000D1A7E" w:rsidRPr="000D1A7E" w:rsidRDefault="000D1A7E" w:rsidP="004748CB">
      <w:pPr>
        <w:numPr>
          <w:ilvl w:val="0"/>
          <w:numId w:val="6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дать понятие о накоплении денежных средств</w:t>
      </w:r>
    </w:p>
    <w:p w:rsidR="000D1A7E" w:rsidRPr="000D1A7E" w:rsidRDefault="000D1A7E" w:rsidP="004748CB">
      <w:pPr>
        <w:numPr>
          <w:ilvl w:val="0"/>
          <w:numId w:val="66"/>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бережное отношение к деньгам</w:t>
      </w:r>
    </w:p>
    <w:p w:rsidR="000D1A7E" w:rsidRPr="000D1A7E" w:rsidRDefault="000D1A7E" w:rsidP="004748CB">
      <w:pPr>
        <w:numPr>
          <w:ilvl w:val="0"/>
          <w:numId w:val="67"/>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«Купи другу подарок» (выбрать подарок, определить стоимость и выбрать соответствующие монеты. Покупает тот, кто заплатит за товар соответствующую цену); игра «Копилка» (выбрать монеты разного достоинства, чтобы они в сумме составляли: для первой копилки – 5 рублей, для второй - 10).</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2. Музей денег</w:t>
      </w:r>
    </w:p>
    <w:p w:rsidR="000D1A7E" w:rsidRPr="000D1A7E" w:rsidRDefault="000D1A7E" w:rsidP="004748CB">
      <w:pPr>
        <w:numPr>
          <w:ilvl w:val="0"/>
          <w:numId w:val="6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закрепить знания о возникновении металлических денег, о валютах разных стран (презентация)</w:t>
      </w:r>
    </w:p>
    <w:p w:rsidR="000D1A7E" w:rsidRPr="000D1A7E" w:rsidRDefault="000D1A7E" w:rsidP="004748CB">
      <w:pPr>
        <w:numPr>
          <w:ilvl w:val="0"/>
          <w:numId w:val="6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интерес к истории других стран через культурное понятие «деньги»</w:t>
      </w:r>
    </w:p>
    <w:p w:rsidR="000D1A7E" w:rsidRPr="000D1A7E" w:rsidRDefault="000D1A7E" w:rsidP="004748CB">
      <w:pPr>
        <w:numPr>
          <w:ilvl w:val="0"/>
          <w:numId w:val="68"/>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стимулировать активность детей</w:t>
      </w:r>
    </w:p>
    <w:p w:rsidR="000D1A7E" w:rsidRPr="000D1A7E" w:rsidRDefault="000D1A7E" w:rsidP="004748CB">
      <w:pPr>
        <w:numPr>
          <w:ilvl w:val="0"/>
          <w:numId w:val="6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обсуждение – что такое музей, для чего он нужен, что в нем хранится</w:t>
      </w:r>
    </w:p>
    <w:p w:rsidR="000D1A7E" w:rsidRPr="000D1A7E" w:rsidRDefault="000D1A7E" w:rsidP="004748CB">
      <w:pPr>
        <w:numPr>
          <w:ilvl w:val="0"/>
          <w:numId w:val="6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рассматривание детьми выставки вместе с педагогом</w:t>
      </w:r>
    </w:p>
    <w:p w:rsidR="000D1A7E" w:rsidRPr="000D1A7E" w:rsidRDefault="000D1A7E" w:rsidP="004748CB">
      <w:pPr>
        <w:numPr>
          <w:ilvl w:val="0"/>
          <w:numId w:val="6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беседа, активный диалог о деньгах, используемых в нашей стране и в других странах</w:t>
      </w:r>
    </w:p>
    <w:p w:rsidR="000D1A7E" w:rsidRPr="000D1A7E" w:rsidRDefault="000D1A7E" w:rsidP="004748CB">
      <w:pPr>
        <w:numPr>
          <w:ilvl w:val="0"/>
          <w:numId w:val="69"/>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игра «Назови какую-нибудь валюту»</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3.Игровое занятие «Покупаем подарок бабушке - сказочнице»</w:t>
      </w:r>
    </w:p>
    <w:p w:rsidR="000D1A7E" w:rsidRPr="000D1A7E" w:rsidRDefault="000D1A7E" w:rsidP="004748CB">
      <w:pPr>
        <w:numPr>
          <w:ilvl w:val="0"/>
          <w:numId w:val="7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закрепить знание детей о товаре и стоимости</w:t>
      </w:r>
    </w:p>
    <w:p w:rsidR="000D1A7E" w:rsidRPr="000D1A7E" w:rsidRDefault="000D1A7E" w:rsidP="004748CB">
      <w:pPr>
        <w:numPr>
          <w:ilvl w:val="0"/>
          <w:numId w:val="7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закрепить навыки счета и знаний цифр</w:t>
      </w:r>
    </w:p>
    <w:p w:rsidR="000D1A7E" w:rsidRPr="000D1A7E" w:rsidRDefault="000D1A7E" w:rsidP="004748CB">
      <w:pPr>
        <w:numPr>
          <w:ilvl w:val="0"/>
          <w:numId w:val="70"/>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уважение к чужому труду</w:t>
      </w:r>
    </w:p>
    <w:p w:rsidR="000D1A7E" w:rsidRPr="000D1A7E" w:rsidRDefault="000D1A7E" w:rsidP="004748CB">
      <w:pPr>
        <w:numPr>
          <w:ilvl w:val="0"/>
          <w:numId w:val="71"/>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дети «едут» в гости к бабушке – сказочнице, предварительно идут в «магазин» и выбирают подарок, покупают его.</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 Игра  «Где? Что? Почем?»</w:t>
      </w:r>
    </w:p>
    <w:p w:rsidR="000D1A7E" w:rsidRPr="000D1A7E" w:rsidRDefault="000D1A7E" w:rsidP="004748CB">
      <w:pPr>
        <w:numPr>
          <w:ilvl w:val="0"/>
          <w:numId w:val="7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 игровой занимательной форме закрепить у детей экономические знания: деньги, товар, покупатель, продавать, стоимость, знание о магазинах и их назначении</w:t>
      </w:r>
    </w:p>
    <w:p w:rsidR="000D1A7E" w:rsidRPr="000D1A7E" w:rsidRDefault="000D1A7E" w:rsidP="004748CB">
      <w:pPr>
        <w:numPr>
          <w:ilvl w:val="0"/>
          <w:numId w:val="72"/>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у детей интерес к экономике, такие качества как экономность, рациональность</w:t>
      </w:r>
    </w:p>
    <w:p w:rsidR="000D1A7E" w:rsidRPr="000D1A7E" w:rsidRDefault="000D1A7E" w:rsidP="004748CB">
      <w:pPr>
        <w:numPr>
          <w:ilvl w:val="0"/>
          <w:numId w:val="73"/>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lastRenderedPageBreak/>
        <w:t>играют две команды, отвечают на вопросы и зарабатывают деньги, затем обе команды идут в «магазин игрушек», где на заработанные деньги дети «покупают» понравившиеся игрушки</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b/>
          <w:color w:val="000000"/>
          <w:sz w:val="24"/>
          <w:szCs w:val="24"/>
        </w:rPr>
      </w:pPr>
      <w:r w:rsidRPr="000D1A7E">
        <w:rPr>
          <w:rFonts w:ascii="Times New Roman" w:hAnsi="Times New Roman" w:cs="Times New Roman"/>
          <w:b/>
          <w:i/>
          <w:iCs/>
          <w:color w:val="000000"/>
          <w:sz w:val="24"/>
          <w:szCs w:val="24"/>
        </w:rPr>
        <w:t>Апрель</w:t>
      </w:r>
    </w:p>
    <w:p w:rsidR="000D1A7E" w:rsidRPr="0043531A" w:rsidRDefault="000D1A7E" w:rsidP="004748CB">
      <w:pPr>
        <w:pStyle w:val="a3"/>
        <w:numPr>
          <w:ilvl w:val="0"/>
          <w:numId w:val="82"/>
        </w:numPr>
        <w:shd w:val="clear" w:color="auto" w:fill="FFFFFF"/>
        <w:spacing w:after="0" w:line="240" w:lineRule="auto"/>
        <w:ind w:left="567" w:right="54" w:firstLine="567"/>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Развлечение «По одежке – протягивай ножки»</w:t>
      </w:r>
    </w:p>
    <w:p w:rsidR="000D1A7E" w:rsidRPr="000D1A7E" w:rsidRDefault="000D1A7E" w:rsidP="004748CB">
      <w:pPr>
        <w:numPr>
          <w:ilvl w:val="0"/>
          <w:numId w:val="7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Закрепление полученных знаний в различных видах деятельности</w:t>
      </w:r>
    </w:p>
    <w:p w:rsidR="000D1A7E" w:rsidRPr="000D1A7E" w:rsidRDefault="000D1A7E" w:rsidP="004748CB">
      <w:pPr>
        <w:numPr>
          <w:ilvl w:val="0"/>
          <w:numId w:val="7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Научить соотносить стоимость покупки с заработанными деньгами (желаемое и возможное)</w:t>
      </w:r>
    </w:p>
    <w:p w:rsidR="000D1A7E" w:rsidRPr="000D1A7E" w:rsidRDefault="000D1A7E" w:rsidP="004748CB">
      <w:pPr>
        <w:numPr>
          <w:ilvl w:val="0"/>
          <w:numId w:val="7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Воспитывать у детей желание качественно выполнять работу</w:t>
      </w:r>
    </w:p>
    <w:p w:rsidR="000D1A7E" w:rsidRPr="000D1A7E" w:rsidRDefault="000D1A7E" w:rsidP="004748CB">
      <w:pPr>
        <w:numPr>
          <w:ilvl w:val="0"/>
          <w:numId w:val="74"/>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Закрепить понятия: покупка, распродажа, дорого, дешево</w:t>
      </w:r>
    </w:p>
    <w:p w:rsidR="000D1A7E" w:rsidRPr="000D1A7E" w:rsidRDefault="000D1A7E" w:rsidP="004748CB">
      <w:pPr>
        <w:numPr>
          <w:ilvl w:val="0"/>
          <w:numId w:val="7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Рассказ педагога о том, кто такие купцы, почему их так называют</w:t>
      </w:r>
    </w:p>
    <w:p w:rsidR="000D1A7E" w:rsidRPr="000D1A7E" w:rsidRDefault="000D1A7E" w:rsidP="004748CB">
      <w:pPr>
        <w:numPr>
          <w:ilvl w:val="0"/>
          <w:numId w:val="75"/>
        </w:numPr>
        <w:shd w:val="clear" w:color="auto" w:fill="FFFFFF"/>
        <w:spacing w:before="35" w:after="35"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Творческая деятельность детей (рисование изделий наподобие изделий гжельских мастеров, чтобы продать их купцам)</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43531A">
        <w:rPr>
          <w:rFonts w:ascii="Times New Roman" w:hAnsi="Times New Roman" w:cs="Times New Roman"/>
          <w:b/>
          <w:i/>
          <w:color w:val="000000"/>
          <w:sz w:val="24"/>
          <w:szCs w:val="24"/>
        </w:rPr>
        <w:t>2.Продажа «купцам» своих изделий</w:t>
      </w:r>
      <w:r w:rsidRPr="000D1A7E">
        <w:rPr>
          <w:rFonts w:ascii="Times New Roman" w:hAnsi="Times New Roman" w:cs="Times New Roman"/>
          <w:color w:val="000000"/>
          <w:sz w:val="24"/>
          <w:szCs w:val="24"/>
        </w:rPr>
        <w:t xml:space="preserve"> (купцы – воспитатели, сотрудники детского сада). Детям дается установка на то, что с купцами можно торговаться, если им кажется, что цена изделия занижена. Дети получают «деньги», складывают их в свой кошелек</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3.Игра</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В импровизированном магазине игрушек дети покупают понравившуюся игрушку. Задача ребенка – соотнести стоимость игрушки с заработанными деньгами (желаемое и возможное)</w:t>
      </w:r>
    </w:p>
    <w:p w:rsidR="000D1A7E" w:rsidRPr="0043531A" w:rsidRDefault="000D1A7E" w:rsidP="009524FE">
      <w:pPr>
        <w:shd w:val="clear" w:color="auto" w:fill="FFFFFF"/>
        <w:spacing w:after="0" w:line="240" w:lineRule="auto"/>
        <w:ind w:left="567" w:right="54" w:firstLine="567"/>
        <w:contextualSpacing/>
        <w:jc w:val="both"/>
        <w:rPr>
          <w:rFonts w:ascii="Times New Roman" w:hAnsi="Times New Roman" w:cs="Times New Roman"/>
          <w:b/>
          <w:i/>
          <w:color w:val="000000"/>
          <w:sz w:val="24"/>
          <w:szCs w:val="24"/>
        </w:rPr>
      </w:pPr>
      <w:r w:rsidRPr="0043531A">
        <w:rPr>
          <w:rFonts w:ascii="Times New Roman" w:hAnsi="Times New Roman" w:cs="Times New Roman"/>
          <w:b/>
          <w:i/>
          <w:color w:val="000000"/>
          <w:sz w:val="24"/>
          <w:szCs w:val="24"/>
        </w:rPr>
        <w:t>4.Практическая деятельность</w:t>
      </w:r>
    </w:p>
    <w:p w:rsidR="000D1A7E" w:rsidRPr="000D1A7E" w:rsidRDefault="000D1A7E" w:rsidP="009524FE">
      <w:pPr>
        <w:shd w:val="clear" w:color="auto" w:fill="FFFFFF"/>
        <w:spacing w:after="0" w:line="240" w:lineRule="auto"/>
        <w:ind w:left="567" w:right="54" w:firstLine="567"/>
        <w:contextualSpacing/>
        <w:jc w:val="both"/>
        <w:rPr>
          <w:rFonts w:ascii="Times New Roman" w:hAnsi="Times New Roman" w:cs="Times New Roman"/>
          <w:color w:val="000000"/>
          <w:sz w:val="24"/>
          <w:szCs w:val="24"/>
        </w:rPr>
      </w:pPr>
      <w:r w:rsidRPr="000D1A7E">
        <w:rPr>
          <w:rFonts w:ascii="Times New Roman" w:hAnsi="Times New Roman" w:cs="Times New Roman"/>
          <w:color w:val="000000"/>
          <w:sz w:val="24"/>
          <w:szCs w:val="24"/>
        </w:rPr>
        <w:t>Создание игровых ситуаций для решения задач морального плана: купить вскладчину игрушку для детей всей группы; купить подарок няне на день рождения.</w:t>
      </w:r>
    </w:p>
    <w:p w:rsidR="000D1A7E" w:rsidRPr="000D1A7E" w:rsidRDefault="000D1A7E" w:rsidP="009524FE">
      <w:pPr>
        <w:shd w:val="clear" w:color="auto" w:fill="FFFFFF"/>
        <w:spacing w:after="0" w:line="240" w:lineRule="auto"/>
        <w:ind w:left="567" w:right="54" w:firstLine="567"/>
        <w:jc w:val="both"/>
        <w:rPr>
          <w:rFonts w:ascii="Times New Roman" w:eastAsia="Times New Roman" w:hAnsi="Times New Roman" w:cs="Times New Roman"/>
          <w:color w:val="000000"/>
          <w:sz w:val="24"/>
          <w:szCs w:val="24"/>
        </w:rPr>
      </w:pPr>
      <w:r w:rsidRPr="000D1A7E">
        <w:rPr>
          <w:rFonts w:ascii="Times New Roman" w:eastAsia="Times New Roman" w:hAnsi="Times New Roman" w:cs="Times New Roman"/>
          <w:color w:val="000000"/>
          <w:sz w:val="24"/>
          <w:szCs w:val="24"/>
        </w:rPr>
        <w:t>Требования к уровню подготовки обучающихся к концу периода обучения:</w:t>
      </w:r>
    </w:p>
    <w:p w:rsidR="000D1A7E" w:rsidRPr="000D1A7E" w:rsidRDefault="000D1A7E" w:rsidP="009524FE">
      <w:pPr>
        <w:pStyle w:val="a5"/>
        <w:shd w:val="clear" w:color="auto" w:fill="FFFFFF"/>
        <w:spacing w:before="0" w:after="0"/>
        <w:ind w:left="567" w:right="54" w:firstLine="567"/>
        <w:contextualSpacing/>
        <w:jc w:val="both"/>
        <w:rPr>
          <w:color w:val="000000"/>
          <w:sz w:val="24"/>
          <w:szCs w:val="24"/>
        </w:rPr>
      </w:pPr>
      <w:r w:rsidRPr="000D1A7E">
        <w:rPr>
          <w:color w:val="000000"/>
          <w:sz w:val="24"/>
          <w:szCs w:val="24"/>
        </w:rPr>
        <w:t>Дети должны иметь представление:  о производстве как воздействии человека на природу с целью создания экономических благ; о производителе, о собственных затратах производителя, о прибыли производителя; о материальных затратах, о трудовых затратах, об увеличении прибыли за счет снижения затрат; о качестве производимого товара; о потребителе; о товарах и услугах; о различных видах ресурсов (природных, экономических, трудовых);  о банке как посреднике на рынке денег, принимающем вклады и предоставляющем займы; о банковском проценте как цене, которую платят за использование чужих денег; об обмене (бартере).  </w:t>
      </w:r>
    </w:p>
    <w:p w:rsidR="000D1A7E" w:rsidRDefault="000D1A7E" w:rsidP="009524FE">
      <w:pPr>
        <w:pStyle w:val="a5"/>
        <w:shd w:val="clear" w:color="auto" w:fill="FFFFFF"/>
        <w:spacing w:before="0" w:after="0"/>
        <w:ind w:right="54"/>
        <w:contextualSpacing/>
        <w:jc w:val="both"/>
        <w:rPr>
          <w:color w:val="000000"/>
          <w:sz w:val="28"/>
        </w:rPr>
      </w:pPr>
    </w:p>
    <w:p w:rsidR="00391431" w:rsidRPr="001D3B4B" w:rsidRDefault="00404C71" w:rsidP="009524FE">
      <w:pPr>
        <w:tabs>
          <w:tab w:val="left" w:pos="3220"/>
          <w:tab w:val="left" w:pos="4440"/>
          <w:tab w:val="left" w:pos="5860"/>
          <w:tab w:val="left" w:pos="7080"/>
          <w:tab w:val="left" w:pos="7580"/>
          <w:tab w:val="left" w:pos="8940"/>
          <w:tab w:val="left" w:pos="9923"/>
        </w:tabs>
        <w:spacing w:before="21" w:after="0" w:line="240" w:lineRule="auto"/>
        <w:ind w:left="567" w:right="54"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91431" w:rsidRPr="00391431">
        <w:rPr>
          <w:rFonts w:ascii="Times New Roman" w:eastAsia="Times New Roman" w:hAnsi="Times New Roman" w:cs="Times New Roman"/>
          <w:b/>
          <w:sz w:val="24"/>
          <w:szCs w:val="24"/>
        </w:rPr>
        <w:t>2.2.</w:t>
      </w:r>
      <w:r w:rsidR="00391431" w:rsidRPr="00391431">
        <w:rPr>
          <w:rFonts w:ascii="Times New Roman" w:eastAsia="Times New Roman" w:hAnsi="Times New Roman" w:cs="Times New Roman"/>
          <w:b/>
          <w:spacing w:val="-1"/>
          <w:sz w:val="24"/>
          <w:szCs w:val="24"/>
        </w:rPr>
        <w:t xml:space="preserve"> </w:t>
      </w:r>
      <w:r w:rsidR="004F5BC9">
        <w:rPr>
          <w:rFonts w:ascii="Times New Roman" w:eastAsia="Times New Roman" w:hAnsi="Times New Roman" w:cs="Times New Roman"/>
          <w:b/>
          <w:spacing w:val="-1"/>
          <w:sz w:val="24"/>
          <w:szCs w:val="24"/>
        </w:rPr>
        <w:t>Описание в</w:t>
      </w:r>
      <w:r w:rsidR="004F5BC9">
        <w:rPr>
          <w:rFonts w:ascii="Times New Roman" w:eastAsia="Times New Roman" w:hAnsi="Times New Roman" w:cs="Times New Roman"/>
          <w:b/>
          <w:sz w:val="24"/>
          <w:szCs w:val="24"/>
        </w:rPr>
        <w:t>ариативных форм</w:t>
      </w:r>
      <w:r>
        <w:rPr>
          <w:rFonts w:ascii="Times New Roman" w:eastAsia="Times New Roman" w:hAnsi="Times New Roman" w:cs="Times New Roman"/>
          <w:b/>
          <w:sz w:val="24"/>
          <w:szCs w:val="24"/>
        </w:rPr>
        <w:t>, способов, методов</w:t>
      </w:r>
      <w:r w:rsidR="001D3B4B">
        <w:rPr>
          <w:rFonts w:ascii="Times New Roman" w:eastAsia="Times New Roman" w:hAnsi="Times New Roman" w:cs="Times New Roman"/>
          <w:b/>
          <w:sz w:val="24"/>
          <w:szCs w:val="24"/>
        </w:rPr>
        <w:t xml:space="preserve"> </w:t>
      </w:r>
      <w:r w:rsidR="00391431" w:rsidRPr="00391431">
        <w:rPr>
          <w:rFonts w:ascii="Times New Roman" w:eastAsia="Times New Roman" w:hAnsi="Times New Roman" w:cs="Times New Roman"/>
          <w:b/>
          <w:sz w:val="24"/>
          <w:szCs w:val="24"/>
        </w:rPr>
        <w:t>и</w:t>
      </w:r>
      <w:r w:rsidR="00391431" w:rsidRPr="00391431">
        <w:rPr>
          <w:rFonts w:ascii="Times New Roman" w:eastAsia="Times New Roman" w:hAnsi="Times New Roman" w:cs="Times New Roman"/>
          <w:b/>
          <w:spacing w:val="-68"/>
          <w:sz w:val="24"/>
          <w:szCs w:val="24"/>
        </w:rPr>
        <w:t xml:space="preserve"> </w:t>
      </w:r>
      <w:r>
        <w:rPr>
          <w:rFonts w:ascii="Times New Roman" w:eastAsia="Times New Roman" w:hAnsi="Times New Roman" w:cs="Times New Roman"/>
          <w:b/>
          <w:sz w:val="24"/>
          <w:szCs w:val="24"/>
        </w:rPr>
        <w:t xml:space="preserve"> средств</w:t>
      </w:r>
      <w:r w:rsidR="001D3B4B">
        <w:rPr>
          <w:rFonts w:ascii="Times New Roman" w:eastAsia="Times New Roman" w:hAnsi="Times New Roman" w:cs="Times New Roman"/>
          <w:b/>
          <w:sz w:val="24"/>
          <w:szCs w:val="24"/>
        </w:rPr>
        <w:t xml:space="preserve"> </w:t>
      </w:r>
      <w:r w:rsidR="00391431" w:rsidRPr="00391431">
        <w:rPr>
          <w:rFonts w:ascii="Times New Roman" w:eastAsia="Times New Roman" w:hAnsi="Times New Roman" w:cs="Times New Roman"/>
          <w:b/>
          <w:sz w:val="24"/>
          <w:szCs w:val="24"/>
        </w:rPr>
        <w:t>реализации</w:t>
      </w:r>
      <w:r w:rsidR="001D3B4B">
        <w:rPr>
          <w:rFonts w:ascii="Times New Roman" w:eastAsia="Times New Roman" w:hAnsi="Times New Roman" w:cs="Times New Roman"/>
          <w:b/>
          <w:sz w:val="24"/>
          <w:szCs w:val="24"/>
        </w:rPr>
        <w:t xml:space="preserve"> </w:t>
      </w:r>
      <w:r w:rsidR="00391431">
        <w:rPr>
          <w:rFonts w:ascii="Times New Roman" w:eastAsia="Times New Roman" w:hAnsi="Times New Roman" w:cs="Times New Roman"/>
          <w:b/>
          <w:sz w:val="24"/>
          <w:szCs w:val="24"/>
        </w:rPr>
        <w:t>П</w:t>
      </w:r>
      <w:r w:rsidR="00391431" w:rsidRPr="00391431">
        <w:rPr>
          <w:rFonts w:ascii="Times New Roman" w:eastAsia="Times New Roman" w:hAnsi="Times New Roman" w:cs="Times New Roman"/>
          <w:b/>
          <w:sz w:val="24"/>
          <w:szCs w:val="24"/>
        </w:rPr>
        <w:t>рограммы</w:t>
      </w:r>
      <w:r>
        <w:rPr>
          <w:rFonts w:ascii="Times New Roman" w:eastAsia="Times New Roman" w:hAnsi="Times New Roman" w:cs="Times New Roman"/>
          <w:b/>
          <w:sz w:val="24"/>
          <w:szCs w:val="24"/>
        </w:rPr>
        <w:t xml:space="preserve"> с учетом возрастных и индивидуа</w:t>
      </w:r>
      <w:r w:rsidR="00997749">
        <w:rPr>
          <w:rFonts w:ascii="Times New Roman" w:eastAsia="Times New Roman" w:hAnsi="Times New Roman" w:cs="Times New Roman"/>
          <w:b/>
          <w:sz w:val="24"/>
          <w:szCs w:val="24"/>
        </w:rPr>
        <w:t>льных особенностей</w:t>
      </w:r>
      <w:r w:rsidR="00997749" w:rsidRPr="00997749">
        <w:rPr>
          <w:rFonts w:ascii="Times New Roman" w:eastAsia="Times New Roman" w:hAnsi="Times New Roman" w:cs="Times New Roman"/>
          <w:b/>
          <w:sz w:val="24"/>
          <w:szCs w:val="24"/>
        </w:rPr>
        <w:t xml:space="preserve"> </w:t>
      </w:r>
      <w:r w:rsidR="00997749">
        <w:rPr>
          <w:rFonts w:ascii="Times New Roman" w:eastAsia="Times New Roman" w:hAnsi="Times New Roman" w:cs="Times New Roman"/>
          <w:b/>
          <w:sz w:val="24"/>
          <w:szCs w:val="24"/>
        </w:rPr>
        <w:t>обучающихся</w:t>
      </w:r>
      <w:r>
        <w:rPr>
          <w:rFonts w:ascii="Times New Roman" w:eastAsia="Times New Roman" w:hAnsi="Times New Roman" w:cs="Times New Roman"/>
          <w:b/>
          <w:sz w:val="24"/>
          <w:szCs w:val="24"/>
        </w:rPr>
        <w:t>, специфики их образовательных потребностей и интересов</w:t>
      </w:r>
      <w:r w:rsidR="0034309C" w:rsidRPr="0034309C">
        <w:rPr>
          <w:b/>
        </w:rPr>
        <w:t xml:space="preserve"> </w:t>
      </w:r>
      <w:r w:rsidR="0034309C" w:rsidRPr="0034309C">
        <w:rPr>
          <w:rFonts w:ascii="Times New Roman" w:hAnsi="Times New Roman" w:cs="Times New Roman"/>
          <w:b/>
          <w:sz w:val="24"/>
          <w:szCs w:val="24"/>
        </w:rPr>
        <w:t xml:space="preserve">(п 23. </w:t>
      </w:r>
      <w:hyperlink r:id="rId57" w:history="1">
        <w:r w:rsidR="008C383B">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4A3C7D" w:rsidRDefault="00D11451" w:rsidP="009524FE">
      <w:pPr>
        <w:tabs>
          <w:tab w:val="left" w:pos="9923"/>
        </w:tabs>
        <w:spacing w:line="240" w:lineRule="auto"/>
        <w:ind w:left="567" w:right="54" w:firstLine="567"/>
        <w:contextualSpacing/>
        <w:jc w:val="both"/>
        <w:rPr>
          <w:rFonts w:ascii="Times New Roman" w:hAnsi="Times New Roman"/>
          <w:sz w:val="24"/>
          <w:szCs w:val="24"/>
          <w:shd w:val="clear" w:color="auto" w:fill="FFFFFF"/>
        </w:rPr>
      </w:pPr>
      <w:r w:rsidRPr="008E6626">
        <w:rPr>
          <w:rFonts w:ascii="Times New Roman" w:hAnsi="Times New Roman"/>
          <w:sz w:val="24"/>
          <w:szCs w:val="24"/>
        </w:rPr>
        <w:t xml:space="preserve"> </w:t>
      </w:r>
      <w:bookmarkEnd w:id="6"/>
      <w:r w:rsidR="00E14D06" w:rsidRPr="004A3C7D">
        <w:rPr>
          <w:rFonts w:ascii="Times New Roman" w:hAnsi="Times New Roman"/>
          <w:sz w:val="24"/>
          <w:szCs w:val="24"/>
          <w:shd w:val="clear" w:color="auto" w:fill="FFFFFF"/>
        </w:rPr>
        <w:t xml:space="preserve">Эффективность </w:t>
      </w:r>
      <w:r w:rsidR="00A313EA" w:rsidRPr="004A3C7D">
        <w:rPr>
          <w:rFonts w:ascii="Times New Roman" w:hAnsi="Times New Roman"/>
          <w:sz w:val="24"/>
          <w:szCs w:val="24"/>
          <w:shd w:val="clear" w:color="auto" w:fill="FFFFFF"/>
        </w:rPr>
        <w:t xml:space="preserve">реализации Программы </w:t>
      </w:r>
      <w:r w:rsidR="00E14D06" w:rsidRPr="004A3C7D">
        <w:rPr>
          <w:rFonts w:ascii="Times New Roman" w:hAnsi="Times New Roman"/>
          <w:sz w:val="24"/>
          <w:szCs w:val="24"/>
          <w:shd w:val="clear" w:color="auto" w:fill="FFFFFF"/>
        </w:rPr>
        <w:t>во многом определяют выбранные</w:t>
      </w:r>
      <w:r w:rsidR="001712CD" w:rsidRPr="004A3C7D">
        <w:rPr>
          <w:rFonts w:ascii="Times New Roman" w:hAnsi="Times New Roman"/>
          <w:sz w:val="24"/>
          <w:szCs w:val="24"/>
          <w:shd w:val="clear" w:color="auto" w:fill="FFFFFF"/>
        </w:rPr>
        <w:t xml:space="preserve"> педагогом</w:t>
      </w:r>
      <w:r w:rsidR="00813DA1" w:rsidRPr="004A3C7D">
        <w:rPr>
          <w:rFonts w:ascii="Times New Roman" w:hAnsi="Times New Roman"/>
          <w:sz w:val="24"/>
          <w:szCs w:val="24"/>
          <w:shd w:val="clear" w:color="auto" w:fill="FFFFFF"/>
        </w:rPr>
        <w:t xml:space="preserve"> </w:t>
      </w:r>
      <w:r w:rsidR="00CF5D1D" w:rsidRPr="004A3C7D">
        <w:rPr>
          <w:rFonts w:ascii="Times New Roman" w:hAnsi="Times New Roman"/>
          <w:sz w:val="24"/>
          <w:szCs w:val="24"/>
          <w:shd w:val="clear" w:color="auto" w:fill="FFFFFF"/>
        </w:rPr>
        <w:t xml:space="preserve"> формы, способы, методы и средства обучения и воспитания.</w:t>
      </w:r>
      <w:r w:rsidR="001712CD" w:rsidRPr="004A3C7D">
        <w:rPr>
          <w:rFonts w:ascii="Times New Roman" w:hAnsi="Times New Roman"/>
          <w:sz w:val="24"/>
          <w:szCs w:val="24"/>
          <w:shd w:val="clear" w:color="auto" w:fill="FFFFFF"/>
        </w:rPr>
        <w:t xml:space="preserve"> </w:t>
      </w:r>
    </w:p>
    <w:p w:rsidR="004A3C7D" w:rsidRDefault="001712CD" w:rsidP="009524FE">
      <w:pPr>
        <w:tabs>
          <w:tab w:val="left" w:pos="9923"/>
        </w:tabs>
        <w:spacing w:line="240" w:lineRule="auto"/>
        <w:ind w:left="567" w:right="54" w:firstLine="567"/>
        <w:contextualSpacing/>
        <w:jc w:val="both"/>
        <w:rPr>
          <w:rFonts w:ascii="Times New Roman" w:eastAsia="Times New Roman" w:hAnsi="Times New Roman" w:cs="Times New Roman"/>
          <w:spacing w:val="29"/>
          <w:sz w:val="24"/>
          <w:szCs w:val="24"/>
        </w:rPr>
      </w:pPr>
      <w:r w:rsidRPr="004A3C7D">
        <w:rPr>
          <w:rFonts w:ascii="Times New Roman" w:hAnsi="Times New Roman"/>
          <w:sz w:val="24"/>
          <w:szCs w:val="24"/>
          <w:shd w:val="clear" w:color="auto" w:fill="FFFFFF"/>
        </w:rPr>
        <w:t xml:space="preserve">Формы, </w:t>
      </w:r>
      <w:r w:rsidRPr="004A3C7D">
        <w:rPr>
          <w:rFonts w:ascii="Times New Roman" w:eastAsia="Times New Roman" w:hAnsi="Times New Roman" w:cs="Times New Roman"/>
          <w:sz w:val="24"/>
          <w:szCs w:val="24"/>
        </w:rPr>
        <w:t xml:space="preserve">способы,    </w:t>
      </w:r>
      <w:r w:rsidRPr="004A3C7D">
        <w:rPr>
          <w:rFonts w:ascii="Times New Roman" w:eastAsia="Times New Roman" w:hAnsi="Times New Roman" w:cs="Times New Roman"/>
          <w:spacing w:val="5"/>
          <w:sz w:val="24"/>
          <w:szCs w:val="24"/>
        </w:rPr>
        <w:t xml:space="preserve"> </w:t>
      </w:r>
      <w:r w:rsidRPr="004A3C7D">
        <w:rPr>
          <w:rFonts w:ascii="Times New Roman" w:eastAsia="Times New Roman" w:hAnsi="Times New Roman" w:cs="Times New Roman"/>
          <w:sz w:val="24"/>
          <w:szCs w:val="24"/>
        </w:rPr>
        <w:t xml:space="preserve">методы   </w:t>
      </w:r>
      <w:r w:rsidRPr="004A3C7D">
        <w:rPr>
          <w:rFonts w:ascii="Times New Roman" w:eastAsia="Times New Roman" w:hAnsi="Times New Roman" w:cs="Times New Roman"/>
          <w:spacing w:val="59"/>
          <w:sz w:val="24"/>
          <w:szCs w:val="24"/>
        </w:rPr>
        <w:t xml:space="preserve"> </w:t>
      </w:r>
      <w:r w:rsidRPr="004A3C7D">
        <w:rPr>
          <w:rFonts w:ascii="Times New Roman" w:eastAsia="Times New Roman" w:hAnsi="Times New Roman" w:cs="Times New Roman"/>
          <w:sz w:val="24"/>
          <w:szCs w:val="24"/>
        </w:rPr>
        <w:t xml:space="preserve">и   </w:t>
      </w:r>
      <w:r w:rsidRPr="004A3C7D">
        <w:rPr>
          <w:rFonts w:ascii="Times New Roman" w:eastAsia="Times New Roman" w:hAnsi="Times New Roman" w:cs="Times New Roman"/>
          <w:spacing w:val="42"/>
          <w:sz w:val="24"/>
          <w:szCs w:val="24"/>
        </w:rPr>
        <w:t xml:space="preserve"> </w:t>
      </w:r>
      <w:r w:rsidRPr="004A3C7D">
        <w:rPr>
          <w:rFonts w:ascii="Times New Roman" w:eastAsia="Times New Roman" w:hAnsi="Times New Roman" w:cs="Times New Roman"/>
          <w:sz w:val="24"/>
          <w:szCs w:val="24"/>
        </w:rPr>
        <w:t xml:space="preserve">средства   </w:t>
      </w:r>
      <w:r w:rsidRPr="004A3C7D">
        <w:rPr>
          <w:rFonts w:ascii="Times New Roman" w:eastAsia="Times New Roman" w:hAnsi="Times New Roman" w:cs="Times New Roman"/>
          <w:spacing w:val="64"/>
          <w:sz w:val="24"/>
          <w:szCs w:val="24"/>
        </w:rPr>
        <w:t xml:space="preserve"> </w:t>
      </w:r>
      <w:r w:rsidRPr="004A3C7D">
        <w:rPr>
          <w:rFonts w:ascii="Times New Roman" w:eastAsia="Times New Roman" w:hAnsi="Times New Roman" w:cs="Times New Roman"/>
          <w:sz w:val="24"/>
          <w:szCs w:val="24"/>
        </w:rPr>
        <w:t xml:space="preserve">реализации    </w:t>
      </w:r>
      <w:r w:rsidRPr="004A3C7D">
        <w:rPr>
          <w:rFonts w:ascii="Times New Roman" w:eastAsia="Times New Roman" w:hAnsi="Times New Roman" w:cs="Times New Roman"/>
          <w:spacing w:val="20"/>
          <w:sz w:val="24"/>
          <w:szCs w:val="24"/>
        </w:rPr>
        <w:t xml:space="preserve"> </w:t>
      </w:r>
      <w:r w:rsidRPr="004A3C7D">
        <w:rPr>
          <w:rFonts w:ascii="Times New Roman" w:eastAsia="Times New Roman" w:hAnsi="Times New Roman" w:cs="Times New Roman"/>
          <w:w w:val="103"/>
          <w:sz w:val="24"/>
          <w:szCs w:val="24"/>
        </w:rPr>
        <w:t>П</w:t>
      </w:r>
      <w:r w:rsidRPr="004A3C7D">
        <w:rPr>
          <w:rFonts w:ascii="Times New Roman" w:eastAsia="Times New Roman" w:hAnsi="Times New Roman" w:cs="Times New Roman"/>
          <w:sz w:val="24"/>
          <w:szCs w:val="24"/>
        </w:rPr>
        <w:t xml:space="preserve">рограммы </w:t>
      </w:r>
      <w:r w:rsidRPr="004A3C7D">
        <w:rPr>
          <w:rFonts w:ascii="Times New Roman" w:eastAsia="Times New Roman" w:hAnsi="Times New Roman" w:cs="Times New Roman"/>
          <w:spacing w:val="53"/>
          <w:sz w:val="24"/>
          <w:szCs w:val="24"/>
        </w:rPr>
        <w:t xml:space="preserve"> </w:t>
      </w:r>
      <w:r w:rsidRPr="004A3C7D">
        <w:rPr>
          <w:rFonts w:ascii="Times New Roman" w:eastAsia="Times New Roman" w:hAnsi="Times New Roman" w:cs="Times New Roman"/>
          <w:sz w:val="24"/>
          <w:szCs w:val="24"/>
        </w:rPr>
        <w:t xml:space="preserve">педагог </w:t>
      </w:r>
      <w:r w:rsidRPr="004A3C7D">
        <w:rPr>
          <w:rFonts w:ascii="Times New Roman" w:eastAsia="Times New Roman" w:hAnsi="Times New Roman" w:cs="Times New Roman"/>
          <w:spacing w:val="31"/>
          <w:sz w:val="24"/>
          <w:szCs w:val="24"/>
        </w:rPr>
        <w:t xml:space="preserve"> </w:t>
      </w:r>
      <w:r w:rsidRPr="004A3C7D">
        <w:rPr>
          <w:rFonts w:ascii="Times New Roman" w:eastAsia="Times New Roman" w:hAnsi="Times New Roman" w:cs="Times New Roman"/>
          <w:sz w:val="24"/>
          <w:szCs w:val="24"/>
        </w:rPr>
        <w:t xml:space="preserve">определяет </w:t>
      </w:r>
      <w:r w:rsidRPr="004A3C7D">
        <w:rPr>
          <w:rFonts w:ascii="Times New Roman" w:eastAsia="Times New Roman" w:hAnsi="Times New Roman" w:cs="Times New Roman"/>
          <w:spacing w:val="49"/>
          <w:sz w:val="24"/>
          <w:szCs w:val="24"/>
        </w:rPr>
        <w:t xml:space="preserve"> </w:t>
      </w:r>
      <w:r w:rsidRPr="004A3C7D">
        <w:rPr>
          <w:rFonts w:ascii="Times New Roman" w:eastAsia="Times New Roman" w:hAnsi="Times New Roman" w:cs="Times New Roman"/>
          <w:sz w:val="24"/>
          <w:szCs w:val="24"/>
        </w:rPr>
        <w:t xml:space="preserve">самостоятельно </w:t>
      </w:r>
      <w:r w:rsidRPr="004A3C7D">
        <w:rPr>
          <w:rFonts w:ascii="Times New Roman" w:eastAsia="Times New Roman" w:hAnsi="Times New Roman" w:cs="Times New Roman"/>
          <w:spacing w:val="63"/>
          <w:sz w:val="24"/>
          <w:szCs w:val="24"/>
        </w:rPr>
        <w:t xml:space="preserve"> </w:t>
      </w:r>
      <w:r w:rsidRPr="004A3C7D">
        <w:rPr>
          <w:rFonts w:ascii="Times New Roman" w:eastAsia="Times New Roman" w:hAnsi="Times New Roman" w:cs="Times New Roman"/>
          <w:sz w:val="24"/>
          <w:szCs w:val="24"/>
        </w:rPr>
        <w:t xml:space="preserve">в </w:t>
      </w:r>
      <w:r w:rsidRPr="004A3C7D">
        <w:rPr>
          <w:rFonts w:ascii="Times New Roman" w:eastAsia="Times New Roman" w:hAnsi="Times New Roman" w:cs="Times New Roman"/>
          <w:spacing w:val="8"/>
          <w:sz w:val="24"/>
          <w:szCs w:val="24"/>
        </w:rPr>
        <w:t xml:space="preserve"> </w:t>
      </w:r>
      <w:r w:rsidRPr="004A3C7D">
        <w:rPr>
          <w:rFonts w:ascii="Times New Roman" w:eastAsia="Times New Roman" w:hAnsi="Times New Roman" w:cs="Times New Roman"/>
          <w:sz w:val="24"/>
          <w:szCs w:val="24"/>
        </w:rPr>
        <w:t xml:space="preserve">соответствии </w:t>
      </w:r>
      <w:r w:rsidRPr="004A3C7D">
        <w:rPr>
          <w:rFonts w:ascii="Times New Roman" w:eastAsia="Times New Roman" w:hAnsi="Times New Roman" w:cs="Times New Roman"/>
          <w:spacing w:val="54"/>
          <w:sz w:val="24"/>
          <w:szCs w:val="24"/>
        </w:rPr>
        <w:t xml:space="preserve"> </w:t>
      </w:r>
      <w:r w:rsidRPr="004A3C7D">
        <w:rPr>
          <w:rFonts w:ascii="Times New Roman" w:eastAsia="Times New Roman" w:hAnsi="Times New Roman" w:cs="Times New Roman"/>
          <w:sz w:val="24"/>
          <w:szCs w:val="24"/>
        </w:rPr>
        <w:t xml:space="preserve">с  </w:t>
      </w:r>
      <w:r w:rsidRPr="004A3C7D">
        <w:rPr>
          <w:rFonts w:ascii="Times New Roman" w:eastAsia="Times New Roman" w:hAnsi="Times New Roman" w:cs="Times New Roman"/>
          <w:w w:val="104"/>
          <w:sz w:val="24"/>
          <w:szCs w:val="24"/>
        </w:rPr>
        <w:t xml:space="preserve">задачами </w:t>
      </w:r>
      <w:r w:rsidRPr="004A3C7D">
        <w:rPr>
          <w:rFonts w:ascii="Times New Roman" w:eastAsia="Times New Roman" w:hAnsi="Times New Roman" w:cs="Times New Roman"/>
          <w:sz w:val="24"/>
          <w:szCs w:val="24"/>
        </w:rPr>
        <w:t>воспитания</w:t>
      </w:r>
      <w:r w:rsidRPr="004A3C7D">
        <w:rPr>
          <w:rFonts w:ascii="Times New Roman" w:eastAsia="Times New Roman" w:hAnsi="Times New Roman" w:cs="Times New Roman"/>
          <w:spacing w:val="48"/>
          <w:sz w:val="24"/>
          <w:szCs w:val="24"/>
        </w:rPr>
        <w:t xml:space="preserve"> </w:t>
      </w:r>
      <w:r w:rsidRPr="004A3C7D">
        <w:rPr>
          <w:rFonts w:ascii="Times New Roman" w:eastAsia="Times New Roman" w:hAnsi="Times New Roman" w:cs="Times New Roman"/>
          <w:sz w:val="24"/>
          <w:szCs w:val="24"/>
        </w:rPr>
        <w:t>и обучения</w:t>
      </w:r>
      <w:r w:rsidR="004A3C7D">
        <w:rPr>
          <w:rFonts w:ascii="Times New Roman" w:eastAsia="Times New Roman" w:hAnsi="Times New Roman" w:cs="Times New Roman"/>
          <w:sz w:val="24"/>
          <w:szCs w:val="24"/>
        </w:rPr>
        <w:t>.</w:t>
      </w:r>
    </w:p>
    <w:p w:rsidR="004A3C7D" w:rsidRDefault="001712CD" w:rsidP="009524FE">
      <w:pPr>
        <w:tabs>
          <w:tab w:val="left" w:pos="9923"/>
        </w:tabs>
        <w:spacing w:line="240" w:lineRule="auto"/>
        <w:ind w:left="567" w:right="54" w:firstLine="567"/>
        <w:contextualSpacing/>
        <w:jc w:val="both"/>
        <w:rPr>
          <w:rFonts w:ascii="Times New Roman" w:eastAsia="Times New Roman" w:hAnsi="Times New Roman" w:cs="Times New Roman"/>
          <w:sz w:val="24"/>
          <w:szCs w:val="24"/>
        </w:rPr>
      </w:pPr>
      <w:r w:rsidRPr="004A3C7D">
        <w:rPr>
          <w:rFonts w:ascii="Times New Roman" w:eastAsia="Times New Roman" w:hAnsi="Times New Roman" w:cs="Times New Roman"/>
          <w:sz w:val="24"/>
          <w:szCs w:val="24"/>
        </w:rPr>
        <w:t xml:space="preserve">Существенное </w:t>
      </w:r>
      <w:r w:rsidRPr="004A3C7D">
        <w:rPr>
          <w:rFonts w:ascii="Times New Roman" w:eastAsia="Times New Roman" w:hAnsi="Times New Roman" w:cs="Times New Roman"/>
          <w:spacing w:val="12"/>
          <w:sz w:val="24"/>
          <w:szCs w:val="24"/>
        </w:rPr>
        <w:t xml:space="preserve"> </w:t>
      </w:r>
      <w:r w:rsidRPr="004A3C7D">
        <w:rPr>
          <w:rFonts w:ascii="Times New Roman" w:eastAsia="Times New Roman" w:hAnsi="Times New Roman" w:cs="Times New Roman"/>
          <w:w w:val="103"/>
          <w:sz w:val="24"/>
          <w:szCs w:val="24"/>
        </w:rPr>
        <w:t xml:space="preserve">значение </w:t>
      </w:r>
      <w:r w:rsidRPr="004A3C7D">
        <w:rPr>
          <w:rFonts w:ascii="Times New Roman" w:eastAsia="Times New Roman" w:hAnsi="Times New Roman" w:cs="Times New Roman"/>
          <w:sz w:val="24"/>
          <w:szCs w:val="24"/>
        </w:rPr>
        <w:t xml:space="preserve">имеют  </w:t>
      </w:r>
      <w:r w:rsidRPr="004A3C7D">
        <w:rPr>
          <w:rFonts w:ascii="Times New Roman" w:eastAsia="Times New Roman" w:hAnsi="Times New Roman" w:cs="Times New Roman"/>
          <w:spacing w:val="6"/>
          <w:sz w:val="24"/>
          <w:szCs w:val="24"/>
        </w:rPr>
        <w:t xml:space="preserve"> </w:t>
      </w:r>
      <w:r w:rsidRPr="004A3C7D">
        <w:rPr>
          <w:rFonts w:ascii="Times New Roman" w:eastAsia="Times New Roman" w:hAnsi="Times New Roman" w:cs="Times New Roman"/>
          <w:w w:val="104"/>
          <w:sz w:val="24"/>
          <w:szCs w:val="24"/>
        </w:rPr>
        <w:t xml:space="preserve">сформировавшиеся </w:t>
      </w:r>
      <w:r w:rsidRPr="004A3C7D">
        <w:rPr>
          <w:rFonts w:ascii="Times New Roman" w:eastAsia="Times New Roman" w:hAnsi="Times New Roman" w:cs="Times New Roman"/>
          <w:spacing w:val="41"/>
          <w:w w:val="104"/>
          <w:sz w:val="24"/>
          <w:szCs w:val="24"/>
        </w:rPr>
        <w:t xml:space="preserve"> </w:t>
      </w:r>
      <w:r w:rsidRPr="004A3C7D">
        <w:rPr>
          <w:rFonts w:ascii="Times New Roman" w:eastAsia="Times New Roman" w:hAnsi="Times New Roman" w:cs="Times New Roman"/>
          <w:sz w:val="24"/>
          <w:szCs w:val="24"/>
        </w:rPr>
        <w:t xml:space="preserve">у </w:t>
      </w:r>
      <w:r w:rsidRPr="004A3C7D">
        <w:rPr>
          <w:rFonts w:ascii="Times New Roman" w:eastAsia="Times New Roman" w:hAnsi="Times New Roman" w:cs="Times New Roman"/>
          <w:spacing w:val="41"/>
          <w:sz w:val="24"/>
          <w:szCs w:val="24"/>
        </w:rPr>
        <w:t xml:space="preserve"> </w:t>
      </w:r>
      <w:r w:rsidRPr="004A3C7D">
        <w:rPr>
          <w:rFonts w:ascii="Times New Roman" w:eastAsia="Times New Roman" w:hAnsi="Times New Roman" w:cs="Times New Roman"/>
          <w:sz w:val="24"/>
          <w:szCs w:val="24"/>
        </w:rPr>
        <w:t xml:space="preserve">педагога </w:t>
      </w:r>
      <w:r w:rsidRPr="004A3C7D">
        <w:rPr>
          <w:rFonts w:ascii="Times New Roman" w:eastAsia="Times New Roman" w:hAnsi="Times New Roman" w:cs="Times New Roman"/>
          <w:spacing w:val="43"/>
          <w:sz w:val="24"/>
          <w:szCs w:val="24"/>
        </w:rPr>
        <w:t xml:space="preserve"> </w:t>
      </w:r>
      <w:r w:rsidRPr="004A3C7D">
        <w:rPr>
          <w:rFonts w:ascii="Times New Roman" w:eastAsia="Times New Roman" w:hAnsi="Times New Roman" w:cs="Times New Roman"/>
          <w:sz w:val="24"/>
          <w:szCs w:val="24"/>
        </w:rPr>
        <w:t xml:space="preserve">практики  </w:t>
      </w:r>
      <w:r w:rsidRPr="004A3C7D">
        <w:rPr>
          <w:rFonts w:ascii="Times New Roman" w:eastAsia="Times New Roman" w:hAnsi="Times New Roman" w:cs="Times New Roman"/>
          <w:spacing w:val="12"/>
          <w:sz w:val="24"/>
          <w:szCs w:val="24"/>
        </w:rPr>
        <w:t xml:space="preserve"> </w:t>
      </w:r>
      <w:r w:rsidRPr="004A3C7D">
        <w:rPr>
          <w:rFonts w:ascii="Times New Roman" w:eastAsia="Times New Roman" w:hAnsi="Times New Roman" w:cs="Times New Roman"/>
          <w:sz w:val="24"/>
          <w:szCs w:val="24"/>
        </w:rPr>
        <w:t xml:space="preserve">воспитания  </w:t>
      </w:r>
      <w:r w:rsidRPr="004A3C7D">
        <w:rPr>
          <w:rFonts w:ascii="Times New Roman" w:eastAsia="Times New Roman" w:hAnsi="Times New Roman" w:cs="Times New Roman"/>
          <w:spacing w:val="14"/>
          <w:sz w:val="24"/>
          <w:szCs w:val="24"/>
        </w:rPr>
        <w:t xml:space="preserve"> </w:t>
      </w:r>
      <w:r w:rsidRPr="004A3C7D">
        <w:rPr>
          <w:rFonts w:ascii="Times New Roman" w:eastAsia="Times New Roman" w:hAnsi="Times New Roman" w:cs="Times New Roman"/>
          <w:sz w:val="24"/>
          <w:szCs w:val="24"/>
        </w:rPr>
        <w:t xml:space="preserve">и </w:t>
      </w:r>
      <w:r w:rsidRPr="004A3C7D">
        <w:rPr>
          <w:rFonts w:ascii="Times New Roman" w:eastAsia="Times New Roman" w:hAnsi="Times New Roman" w:cs="Times New Roman"/>
          <w:spacing w:val="52"/>
          <w:sz w:val="24"/>
          <w:szCs w:val="24"/>
        </w:rPr>
        <w:t xml:space="preserve"> </w:t>
      </w:r>
      <w:r w:rsidRPr="004A3C7D">
        <w:rPr>
          <w:rFonts w:ascii="Times New Roman" w:eastAsia="Times New Roman" w:hAnsi="Times New Roman" w:cs="Times New Roman"/>
          <w:sz w:val="24"/>
          <w:szCs w:val="24"/>
        </w:rPr>
        <w:t xml:space="preserve">обучения  </w:t>
      </w:r>
      <w:r w:rsidRPr="004A3C7D">
        <w:rPr>
          <w:rFonts w:ascii="Times New Roman" w:eastAsia="Times New Roman" w:hAnsi="Times New Roman" w:cs="Times New Roman"/>
          <w:spacing w:val="15"/>
          <w:sz w:val="24"/>
          <w:szCs w:val="24"/>
        </w:rPr>
        <w:t xml:space="preserve"> </w:t>
      </w:r>
      <w:r w:rsidRPr="004A3C7D">
        <w:rPr>
          <w:rFonts w:ascii="Times New Roman" w:eastAsia="Times New Roman" w:hAnsi="Times New Roman" w:cs="Times New Roman"/>
          <w:w w:val="104"/>
          <w:sz w:val="24"/>
          <w:szCs w:val="24"/>
        </w:rPr>
        <w:t xml:space="preserve">детей, </w:t>
      </w:r>
      <w:r w:rsidRPr="004A3C7D">
        <w:rPr>
          <w:rFonts w:ascii="Times New Roman" w:eastAsia="Times New Roman" w:hAnsi="Times New Roman" w:cs="Times New Roman"/>
          <w:sz w:val="24"/>
          <w:szCs w:val="24"/>
        </w:rPr>
        <w:t>оценка</w:t>
      </w:r>
      <w:r w:rsidRPr="004A3C7D">
        <w:rPr>
          <w:rFonts w:ascii="Times New Roman" w:eastAsia="Times New Roman" w:hAnsi="Times New Roman" w:cs="Times New Roman"/>
          <w:spacing w:val="7"/>
          <w:sz w:val="24"/>
          <w:szCs w:val="24"/>
        </w:rPr>
        <w:t xml:space="preserve"> </w:t>
      </w:r>
      <w:r w:rsidRPr="004A3C7D">
        <w:rPr>
          <w:rFonts w:ascii="Times New Roman" w:eastAsia="Times New Roman" w:hAnsi="Times New Roman" w:cs="Times New Roman"/>
          <w:sz w:val="24"/>
          <w:szCs w:val="24"/>
        </w:rPr>
        <w:t>результативности</w:t>
      </w:r>
      <w:r w:rsidRPr="004A3C7D">
        <w:rPr>
          <w:rFonts w:ascii="Times New Roman" w:eastAsia="Times New Roman" w:hAnsi="Times New Roman" w:cs="Times New Roman"/>
          <w:spacing w:val="34"/>
          <w:sz w:val="24"/>
          <w:szCs w:val="24"/>
        </w:rPr>
        <w:t xml:space="preserve"> </w:t>
      </w:r>
      <w:r w:rsidRPr="004A3C7D">
        <w:rPr>
          <w:rFonts w:ascii="Times New Roman" w:eastAsia="Times New Roman" w:hAnsi="Times New Roman" w:cs="Times New Roman"/>
          <w:sz w:val="24"/>
          <w:szCs w:val="24"/>
        </w:rPr>
        <w:t>форм, методов,</w:t>
      </w:r>
      <w:r w:rsidRPr="004A3C7D">
        <w:rPr>
          <w:rFonts w:ascii="Times New Roman" w:eastAsia="Times New Roman" w:hAnsi="Times New Roman" w:cs="Times New Roman"/>
          <w:spacing w:val="4"/>
          <w:sz w:val="24"/>
          <w:szCs w:val="24"/>
        </w:rPr>
        <w:t xml:space="preserve"> </w:t>
      </w:r>
      <w:r w:rsidRPr="004A3C7D">
        <w:rPr>
          <w:rFonts w:ascii="Times New Roman" w:eastAsia="Times New Roman" w:hAnsi="Times New Roman" w:cs="Times New Roman"/>
          <w:sz w:val="24"/>
          <w:szCs w:val="24"/>
        </w:rPr>
        <w:t>средств</w:t>
      </w:r>
      <w:r w:rsidRPr="004A3C7D">
        <w:rPr>
          <w:rFonts w:ascii="Times New Roman" w:eastAsia="Times New Roman" w:hAnsi="Times New Roman" w:cs="Times New Roman"/>
          <w:spacing w:val="11"/>
          <w:sz w:val="24"/>
          <w:szCs w:val="24"/>
        </w:rPr>
        <w:t xml:space="preserve"> </w:t>
      </w:r>
      <w:r w:rsidRPr="004A3C7D">
        <w:rPr>
          <w:rFonts w:ascii="Times New Roman" w:eastAsia="Times New Roman" w:hAnsi="Times New Roman" w:cs="Times New Roman"/>
          <w:sz w:val="24"/>
          <w:szCs w:val="24"/>
        </w:rPr>
        <w:t>образовательной</w:t>
      </w:r>
      <w:r w:rsidRPr="004A3C7D">
        <w:rPr>
          <w:rFonts w:ascii="Times New Roman" w:eastAsia="Times New Roman" w:hAnsi="Times New Roman" w:cs="Times New Roman"/>
          <w:spacing w:val="35"/>
          <w:sz w:val="24"/>
          <w:szCs w:val="24"/>
        </w:rPr>
        <w:t xml:space="preserve"> </w:t>
      </w:r>
      <w:r w:rsidRPr="004A3C7D">
        <w:rPr>
          <w:rFonts w:ascii="Times New Roman" w:eastAsia="Times New Roman" w:hAnsi="Times New Roman" w:cs="Times New Roman"/>
          <w:w w:val="103"/>
          <w:sz w:val="24"/>
          <w:szCs w:val="24"/>
        </w:rPr>
        <w:t xml:space="preserve">деятельности </w:t>
      </w:r>
      <w:r w:rsidRPr="004A3C7D">
        <w:rPr>
          <w:rFonts w:ascii="Times New Roman" w:eastAsia="Times New Roman" w:hAnsi="Times New Roman" w:cs="Times New Roman"/>
          <w:sz w:val="24"/>
          <w:szCs w:val="24"/>
        </w:rPr>
        <w:t xml:space="preserve">применительно </w:t>
      </w:r>
      <w:r w:rsidRPr="004A3C7D">
        <w:rPr>
          <w:rFonts w:ascii="Times New Roman" w:eastAsia="Times New Roman" w:hAnsi="Times New Roman" w:cs="Times New Roman"/>
          <w:spacing w:val="9"/>
          <w:sz w:val="24"/>
          <w:szCs w:val="24"/>
        </w:rPr>
        <w:t xml:space="preserve"> </w:t>
      </w:r>
      <w:r w:rsidRPr="004A3C7D">
        <w:rPr>
          <w:rFonts w:ascii="Times New Roman" w:eastAsia="Times New Roman" w:hAnsi="Times New Roman" w:cs="Times New Roman"/>
          <w:sz w:val="24"/>
          <w:szCs w:val="24"/>
        </w:rPr>
        <w:t>к</w:t>
      </w:r>
      <w:r w:rsidRPr="004A3C7D">
        <w:rPr>
          <w:rFonts w:ascii="Times New Roman" w:eastAsia="Times New Roman" w:hAnsi="Times New Roman" w:cs="Times New Roman"/>
          <w:spacing w:val="4"/>
          <w:sz w:val="24"/>
          <w:szCs w:val="24"/>
        </w:rPr>
        <w:t xml:space="preserve"> </w:t>
      </w:r>
      <w:r w:rsidRPr="004A3C7D">
        <w:rPr>
          <w:rFonts w:ascii="Times New Roman" w:eastAsia="Times New Roman" w:hAnsi="Times New Roman" w:cs="Times New Roman"/>
          <w:sz w:val="24"/>
          <w:szCs w:val="24"/>
        </w:rPr>
        <w:t>конкретной</w:t>
      </w:r>
      <w:r w:rsidRPr="004A3C7D">
        <w:rPr>
          <w:rFonts w:ascii="Times New Roman" w:eastAsia="Times New Roman" w:hAnsi="Times New Roman" w:cs="Times New Roman"/>
          <w:spacing w:val="44"/>
          <w:sz w:val="24"/>
          <w:szCs w:val="24"/>
        </w:rPr>
        <w:t xml:space="preserve"> </w:t>
      </w:r>
      <w:r w:rsidRPr="004A3C7D">
        <w:rPr>
          <w:rFonts w:ascii="Times New Roman" w:eastAsia="Times New Roman" w:hAnsi="Times New Roman" w:cs="Times New Roman"/>
          <w:sz w:val="24"/>
          <w:szCs w:val="24"/>
        </w:rPr>
        <w:t>возрастной</w:t>
      </w:r>
      <w:r w:rsidRPr="004A3C7D">
        <w:rPr>
          <w:rFonts w:ascii="Times New Roman" w:eastAsia="Times New Roman" w:hAnsi="Times New Roman" w:cs="Times New Roman"/>
          <w:spacing w:val="49"/>
          <w:sz w:val="24"/>
          <w:szCs w:val="24"/>
        </w:rPr>
        <w:t xml:space="preserve"> </w:t>
      </w:r>
      <w:r w:rsidRPr="004A3C7D">
        <w:rPr>
          <w:rFonts w:ascii="Times New Roman" w:eastAsia="Times New Roman" w:hAnsi="Times New Roman" w:cs="Times New Roman"/>
          <w:sz w:val="24"/>
          <w:szCs w:val="24"/>
        </w:rPr>
        <w:t>группе</w:t>
      </w:r>
      <w:r w:rsidRPr="004A3C7D">
        <w:rPr>
          <w:rFonts w:ascii="Times New Roman" w:eastAsia="Times New Roman" w:hAnsi="Times New Roman" w:cs="Times New Roman"/>
          <w:spacing w:val="28"/>
          <w:sz w:val="24"/>
          <w:szCs w:val="24"/>
        </w:rPr>
        <w:t xml:space="preserve"> </w:t>
      </w:r>
      <w:r w:rsidRPr="004A3C7D">
        <w:rPr>
          <w:rFonts w:ascii="Times New Roman" w:eastAsia="Times New Roman" w:hAnsi="Times New Roman" w:cs="Times New Roman"/>
          <w:w w:val="104"/>
          <w:sz w:val="24"/>
          <w:szCs w:val="24"/>
        </w:rPr>
        <w:t>детей.</w:t>
      </w:r>
    </w:p>
    <w:p w:rsidR="00813DA1" w:rsidRDefault="004A3C7D" w:rsidP="009524FE">
      <w:pPr>
        <w:spacing w:line="240" w:lineRule="auto"/>
        <w:ind w:left="567" w:right="54" w:firstLine="567"/>
        <w:contextualSpacing/>
        <w:jc w:val="both"/>
        <w:rPr>
          <w:rFonts w:ascii="Times New Roman" w:eastAsia="Times New Roman" w:hAnsi="Times New Roman" w:cs="Times New Roman"/>
          <w:w w:val="103"/>
          <w:sz w:val="24"/>
          <w:szCs w:val="24"/>
        </w:rPr>
      </w:pPr>
      <w:r w:rsidRPr="004A3C7D">
        <w:rPr>
          <w:rFonts w:ascii="Times New Roman" w:eastAsia="Times New Roman" w:hAnsi="Times New Roman" w:cs="Times New Roman"/>
          <w:sz w:val="24"/>
          <w:szCs w:val="24"/>
        </w:rPr>
        <w:t>Вариативность</w:t>
      </w:r>
      <w:r w:rsidRPr="004A3C7D">
        <w:rPr>
          <w:rFonts w:ascii="Times New Roman" w:eastAsia="Times New Roman" w:hAnsi="Times New Roman" w:cs="Times New Roman"/>
          <w:spacing w:val="-16"/>
          <w:sz w:val="24"/>
          <w:szCs w:val="24"/>
        </w:rPr>
        <w:t xml:space="preserve"> </w:t>
      </w:r>
      <w:r w:rsidRPr="004A3C7D">
        <w:rPr>
          <w:rFonts w:ascii="Times New Roman" w:eastAsia="Times New Roman" w:hAnsi="Times New Roman" w:cs="Times New Roman"/>
          <w:sz w:val="24"/>
          <w:szCs w:val="24"/>
        </w:rPr>
        <w:tab/>
        <w:t>форм,</w:t>
      </w:r>
      <w:r w:rsidRPr="004A3C7D">
        <w:rPr>
          <w:rFonts w:ascii="Times New Roman" w:eastAsia="Times New Roman" w:hAnsi="Times New Roman" w:cs="Times New Roman"/>
          <w:spacing w:val="-54"/>
          <w:sz w:val="24"/>
          <w:szCs w:val="24"/>
        </w:rPr>
        <w:t xml:space="preserve"> </w:t>
      </w:r>
      <w:r w:rsidRPr="004A3C7D">
        <w:rPr>
          <w:rFonts w:ascii="Times New Roman" w:eastAsia="Times New Roman" w:hAnsi="Times New Roman" w:cs="Times New Roman"/>
          <w:sz w:val="24"/>
          <w:szCs w:val="24"/>
        </w:rPr>
        <w:tab/>
        <w:t xml:space="preserve">методов  </w:t>
      </w:r>
      <w:r w:rsidRPr="004A3C7D">
        <w:rPr>
          <w:rFonts w:ascii="Times New Roman" w:eastAsia="Times New Roman" w:hAnsi="Times New Roman" w:cs="Times New Roman"/>
          <w:spacing w:val="19"/>
          <w:sz w:val="24"/>
          <w:szCs w:val="24"/>
        </w:rPr>
        <w:t xml:space="preserve"> </w:t>
      </w:r>
      <w:r w:rsidRPr="004A3C7D">
        <w:rPr>
          <w:rFonts w:ascii="Times New Roman" w:eastAsia="Times New Roman" w:hAnsi="Times New Roman" w:cs="Times New Roman"/>
          <w:sz w:val="24"/>
          <w:szCs w:val="24"/>
        </w:rPr>
        <w:t>и</w:t>
      </w:r>
      <w:r w:rsidRPr="004A3C7D">
        <w:rPr>
          <w:rFonts w:ascii="Times New Roman" w:eastAsia="Times New Roman" w:hAnsi="Times New Roman" w:cs="Times New Roman"/>
          <w:spacing w:val="-60"/>
          <w:sz w:val="24"/>
          <w:szCs w:val="24"/>
        </w:rPr>
        <w:t xml:space="preserve"> </w:t>
      </w:r>
      <w:r w:rsidRPr="004A3C7D">
        <w:rPr>
          <w:rFonts w:ascii="Times New Roman" w:eastAsia="Times New Roman" w:hAnsi="Times New Roman" w:cs="Times New Roman"/>
          <w:sz w:val="24"/>
          <w:szCs w:val="24"/>
        </w:rPr>
        <w:tab/>
        <w:t xml:space="preserve">средств  </w:t>
      </w:r>
      <w:r w:rsidRPr="004A3C7D">
        <w:rPr>
          <w:rFonts w:ascii="Times New Roman" w:eastAsia="Times New Roman" w:hAnsi="Times New Roman" w:cs="Times New Roman"/>
          <w:spacing w:val="14"/>
          <w:sz w:val="24"/>
          <w:szCs w:val="24"/>
        </w:rPr>
        <w:t xml:space="preserve"> </w:t>
      </w:r>
      <w:r w:rsidRPr="004A3C7D">
        <w:rPr>
          <w:rFonts w:ascii="Times New Roman" w:eastAsia="Times New Roman" w:hAnsi="Times New Roman" w:cs="Times New Roman"/>
          <w:sz w:val="24"/>
          <w:szCs w:val="24"/>
        </w:rPr>
        <w:t>реализации</w:t>
      </w:r>
      <w:r w:rsidRPr="004A3C7D">
        <w:rPr>
          <w:rFonts w:ascii="Times New Roman" w:eastAsia="Times New Roman" w:hAnsi="Times New Roman" w:cs="Times New Roman"/>
          <w:spacing w:val="-28"/>
          <w:sz w:val="24"/>
          <w:szCs w:val="24"/>
        </w:rPr>
        <w:t xml:space="preserve"> </w:t>
      </w:r>
      <w:r w:rsidRPr="004A3C7D">
        <w:rPr>
          <w:rFonts w:ascii="Times New Roman" w:eastAsia="Times New Roman" w:hAnsi="Times New Roman" w:cs="Times New Roman"/>
          <w:w w:val="103"/>
          <w:sz w:val="24"/>
          <w:szCs w:val="24"/>
        </w:rPr>
        <w:t>П</w:t>
      </w:r>
      <w:r w:rsidRPr="004A3C7D">
        <w:rPr>
          <w:rFonts w:ascii="Times New Roman" w:eastAsia="Times New Roman" w:hAnsi="Times New Roman" w:cs="Times New Roman"/>
          <w:sz w:val="24"/>
          <w:szCs w:val="24"/>
        </w:rPr>
        <w:t>рограммы</w:t>
      </w:r>
      <w:r w:rsidRPr="004A3C7D">
        <w:rPr>
          <w:rFonts w:ascii="Times New Roman" w:eastAsia="Times New Roman" w:hAnsi="Times New Roman" w:cs="Times New Roman"/>
          <w:spacing w:val="26"/>
          <w:sz w:val="24"/>
          <w:szCs w:val="24"/>
        </w:rPr>
        <w:t xml:space="preserve"> </w:t>
      </w:r>
      <w:r w:rsidRPr="004A3C7D">
        <w:rPr>
          <w:rFonts w:ascii="Times New Roman" w:eastAsia="Times New Roman" w:hAnsi="Times New Roman" w:cs="Times New Roman"/>
          <w:sz w:val="24"/>
          <w:szCs w:val="24"/>
        </w:rPr>
        <w:t>зависит</w:t>
      </w:r>
      <w:r w:rsidRPr="004A3C7D">
        <w:rPr>
          <w:rFonts w:ascii="Times New Roman" w:eastAsia="Times New Roman" w:hAnsi="Times New Roman" w:cs="Times New Roman"/>
          <w:spacing w:val="10"/>
          <w:sz w:val="24"/>
          <w:szCs w:val="24"/>
        </w:rPr>
        <w:t xml:space="preserve"> </w:t>
      </w:r>
      <w:r w:rsidRPr="004A3C7D">
        <w:rPr>
          <w:rFonts w:ascii="Times New Roman" w:eastAsia="Times New Roman" w:hAnsi="Times New Roman" w:cs="Times New Roman"/>
          <w:sz w:val="24"/>
          <w:szCs w:val="24"/>
        </w:rPr>
        <w:t>не только</w:t>
      </w:r>
      <w:r w:rsidRPr="004A3C7D">
        <w:rPr>
          <w:rFonts w:ascii="Times New Roman" w:eastAsia="Times New Roman" w:hAnsi="Times New Roman" w:cs="Times New Roman"/>
          <w:spacing w:val="6"/>
          <w:sz w:val="24"/>
          <w:szCs w:val="24"/>
        </w:rPr>
        <w:t xml:space="preserve"> </w:t>
      </w:r>
      <w:r w:rsidRPr="004A3C7D">
        <w:rPr>
          <w:rFonts w:ascii="Times New Roman" w:eastAsia="Times New Roman" w:hAnsi="Times New Roman" w:cs="Times New Roman"/>
          <w:sz w:val="24"/>
          <w:szCs w:val="24"/>
        </w:rPr>
        <w:t>от учёта</w:t>
      </w:r>
      <w:r w:rsidRPr="004A3C7D">
        <w:rPr>
          <w:rFonts w:ascii="Times New Roman" w:eastAsia="Times New Roman" w:hAnsi="Times New Roman" w:cs="Times New Roman"/>
          <w:spacing w:val="1"/>
          <w:sz w:val="24"/>
          <w:szCs w:val="24"/>
        </w:rPr>
        <w:t xml:space="preserve"> </w:t>
      </w:r>
      <w:r w:rsidRPr="004A3C7D">
        <w:rPr>
          <w:rFonts w:ascii="Times New Roman" w:eastAsia="Times New Roman" w:hAnsi="Times New Roman" w:cs="Times New Roman"/>
          <w:sz w:val="24"/>
          <w:szCs w:val="24"/>
        </w:rPr>
        <w:t>возрастных</w:t>
      </w:r>
      <w:r w:rsidRPr="004A3C7D">
        <w:rPr>
          <w:rFonts w:ascii="Times New Roman" w:eastAsia="Times New Roman" w:hAnsi="Times New Roman" w:cs="Times New Roman"/>
          <w:spacing w:val="10"/>
          <w:sz w:val="24"/>
          <w:szCs w:val="24"/>
        </w:rPr>
        <w:t xml:space="preserve"> </w:t>
      </w:r>
      <w:r w:rsidRPr="004A3C7D">
        <w:rPr>
          <w:rFonts w:ascii="Times New Roman" w:eastAsia="Times New Roman" w:hAnsi="Times New Roman" w:cs="Times New Roman"/>
          <w:sz w:val="24"/>
          <w:szCs w:val="24"/>
        </w:rPr>
        <w:t>особенностей</w:t>
      </w:r>
      <w:r w:rsidRPr="004A3C7D">
        <w:rPr>
          <w:rFonts w:ascii="Times New Roman" w:eastAsia="Times New Roman" w:hAnsi="Times New Roman" w:cs="Times New Roman"/>
          <w:spacing w:val="33"/>
          <w:sz w:val="24"/>
          <w:szCs w:val="24"/>
        </w:rPr>
        <w:t xml:space="preserve"> </w:t>
      </w:r>
      <w:r w:rsidRPr="004A3C7D">
        <w:rPr>
          <w:rFonts w:ascii="Times New Roman" w:eastAsia="Times New Roman" w:hAnsi="Times New Roman" w:cs="Times New Roman"/>
          <w:sz w:val="24"/>
          <w:szCs w:val="24"/>
        </w:rPr>
        <w:t>обучающихся,</w:t>
      </w:r>
      <w:r w:rsidRPr="004A3C7D">
        <w:rPr>
          <w:rFonts w:ascii="Times New Roman" w:eastAsia="Times New Roman" w:hAnsi="Times New Roman" w:cs="Times New Roman"/>
          <w:spacing w:val="33"/>
          <w:sz w:val="24"/>
          <w:szCs w:val="24"/>
        </w:rPr>
        <w:t xml:space="preserve"> </w:t>
      </w:r>
      <w:r w:rsidRPr="004A3C7D">
        <w:rPr>
          <w:rFonts w:ascii="Times New Roman" w:eastAsia="Times New Roman" w:hAnsi="Times New Roman" w:cs="Times New Roman"/>
          <w:w w:val="103"/>
          <w:sz w:val="24"/>
          <w:szCs w:val="24"/>
        </w:rPr>
        <w:t xml:space="preserve">их </w:t>
      </w:r>
      <w:r w:rsidRPr="004A3C7D">
        <w:rPr>
          <w:rFonts w:ascii="Times New Roman" w:eastAsia="Times New Roman" w:hAnsi="Times New Roman" w:cs="Times New Roman"/>
          <w:sz w:val="24"/>
          <w:szCs w:val="24"/>
        </w:rPr>
        <w:t xml:space="preserve">индивидуальных   </w:t>
      </w:r>
      <w:r w:rsidRPr="004A3C7D">
        <w:rPr>
          <w:rFonts w:ascii="Times New Roman" w:eastAsia="Times New Roman" w:hAnsi="Times New Roman" w:cs="Times New Roman"/>
          <w:spacing w:val="5"/>
          <w:sz w:val="24"/>
          <w:szCs w:val="24"/>
        </w:rPr>
        <w:t xml:space="preserve"> </w:t>
      </w:r>
      <w:r w:rsidRPr="004A3C7D">
        <w:rPr>
          <w:rFonts w:ascii="Times New Roman" w:eastAsia="Times New Roman" w:hAnsi="Times New Roman" w:cs="Times New Roman"/>
          <w:sz w:val="24"/>
          <w:szCs w:val="24"/>
        </w:rPr>
        <w:t xml:space="preserve">и  </w:t>
      </w:r>
      <w:r w:rsidRPr="004A3C7D">
        <w:rPr>
          <w:rFonts w:ascii="Times New Roman" w:eastAsia="Times New Roman" w:hAnsi="Times New Roman" w:cs="Times New Roman"/>
          <w:spacing w:val="24"/>
          <w:sz w:val="24"/>
          <w:szCs w:val="24"/>
        </w:rPr>
        <w:t xml:space="preserve"> </w:t>
      </w:r>
      <w:r w:rsidRPr="004A3C7D">
        <w:rPr>
          <w:rFonts w:ascii="Times New Roman" w:eastAsia="Times New Roman" w:hAnsi="Times New Roman" w:cs="Times New Roman"/>
          <w:sz w:val="24"/>
          <w:szCs w:val="24"/>
        </w:rPr>
        <w:t xml:space="preserve">особых  </w:t>
      </w:r>
      <w:r w:rsidRPr="004A3C7D">
        <w:rPr>
          <w:rFonts w:ascii="Times New Roman" w:eastAsia="Times New Roman" w:hAnsi="Times New Roman" w:cs="Times New Roman"/>
          <w:spacing w:val="43"/>
          <w:sz w:val="24"/>
          <w:szCs w:val="24"/>
        </w:rPr>
        <w:t xml:space="preserve"> </w:t>
      </w:r>
      <w:r w:rsidRPr="004A3C7D">
        <w:rPr>
          <w:rFonts w:ascii="Times New Roman" w:eastAsia="Times New Roman" w:hAnsi="Times New Roman" w:cs="Times New Roman"/>
          <w:sz w:val="24"/>
          <w:szCs w:val="24"/>
        </w:rPr>
        <w:t xml:space="preserve">образовательных  </w:t>
      </w:r>
      <w:r w:rsidRPr="004A3C7D">
        <w:rPr>
          <w:rFonts w:ascii="Times New Roman" w:eastAsia="Times New Roman" w:hAnsi="Times New Roman" w:cs="Times New Roman"/>
          <w:spacing w:val="67"/>
          <w:sz w:val="24"/>
          <w:szCs w:val="24"/>
        </w:rPr>
        <w:t xml:space="preserve"> </w:t>
      </w:r>
      <w:r w:rsidRPr="004A3C7D">
        <w:rPr>
          <w:rFonts w:ascii="Times New Roman" w:eastAsia="Times New Roman" w:hAnsi="Times New Roman" w:cs="Times New Roman"/>
          <w:sz w:val="24"/>
          <w:szCs w:val="24"/>
        </w:rPr>
        <w:t xml:space="preserve">потребностей,  </w:t>
      </w:r>
      <w:r w:rsidRPr="004A3C7D">
        <w:rPr>
          <w:rFonts w:ascii="Times New Roman" w:eastAsia="Times New Roman" w:hAnsi="Times New Roman" w:cs="Times New Roman"/>
          <w:spacing w:val="59"/>
          <w:sz w:val="24"/>
          <w:szCs w:val="24"/>
        </w:rPr>
        <w:t xml:space="preserve"> </w:t>
      </w:r>
      <w:r w:rsidRPr="004A3C7D">
        <w:rPr>
          <w:rFonts w:ascii="Times New Roman" w:eastAsia="Times New Roman" w:hAnsi="Times New Roman" w:cs="Times New Roman"/>
          <w:sz w:val="24"/>
          <w:szCs w:val="24"/>
        </w:rPr>
        <w:t xml:space="preserve">но  </w:t>
      </w:r>
      <w:r w:rsidRPr="004A3C7D">
        <w:rPr>
          <w:rFonts w:ascii="Times New Roman" w:eastAsia="Times New Roman" w:hAnsi="Times New Roman" w:cs="Times New Roman"/>
          <w:spacing w:val="33"/>
          <w:sz w:val="24"/>
          <w:szCs w:val="24"/>
        </w:rPr>
        <w:t xml:space="preserve"> </w:t>
      </w:r>
      <w:r w:rsidRPr="004A3C7D">
        <w:rPr>
          <w:rFonts w:ascii="Times New Roman" w:eastAsia="Times New Roman" w:hAnsi="Times New Roman" w:cs="Times New Roman"/>
          <w:sz w:val="24"/>
          <w:szCs w:val="24"/>
        </w:rPr>
        <w:t xml:space="preserve">и  </w:t>
      </w:r>
      <w:r w:rsidRPr="004A3C7D">
        <w:rPr>
          <w:rFonts w:ascii="Times New Roman" w:eastAsia="Times New Roman" w:hAnsi="Times New Roman" w:cs="Times New Roman"/>
          <w:spacing w:val="28"/>
          <w:sz w:val="24"/>
          <w:szCs w:val="24"/>
        </w:rPr>
        <w:t xml:space="preserve"> </w:t>
      </w:r>
      <w:r w:rsidRPr="004A3C7D">
        <w:rPr>
          <w:rFonts w:ascii="Times New Roman" w:eastAsia="Times New Roman" w:hAnsi="Times New Roman" w:cs="Times New Roman"/>
          <w:sz w:val="24"/>
          <w:szCs w:val="24"/>
        </w:rPr>
        <w:t xml:space="preserve">от  </w:t>
      </w:r>
      <w:r w:rsidRPr="004A3C7D">
        <w:rPr>
          <w:rFonts w:ascii="Times New Roman" w:eastAsia="Times New Roman" w:hAnsi="Times New Roman" w:cs="Times New Roman"/>
          <w:spacing w:val="26"/>
          <w:sz w:val="24"/>
          <w:szCs w:val="24"/>
        </w:rPr>
        <w:t xml:space="preserve"> </w:t>
      </w:r>
      <w:r w:rsidRPr="004A3C7D">
        <w:rPr>
          <w:rFonts w:ascii="Times New Roman" w:eastAsia="Times New Roman" w:hAnsi="Times New Roman" w:cs="Times New Roman"/>
          <w:w w:val="102"/>
          <w:sz w:val="24"/>
          <w:szCs w:val="24"/>
        </w:rPr>
        <w:t xml:space="preserve">личных </w:t>
      </w:r>
      <w:r w:rsidRPr="004A3C7D">
        <w:rPr>
          <w:rFonts w:ascii="Times New Roman" w:eastAsia="Times New Roman" w:hAnsi="Times New Roman" w:cs="Times New Roman"/>
          <w:sz w:val="24"/>
          <w:szCs w:val="24"/>
        </w:rPr>
        <w:t>интересов,</w:t>
      </w:r>
      <w:r w:rsidRPr="004A3C7D">
        <w:rPr>
          <w:rFonts w:ascii="Times New Roman" w:eastAsia="Times New Roman" w:hAnsi="Times New Roman" w:cs="Times New Roman"/>
          <w:spacing w:val="16"/>
          <w:sz w:val="24"/>
          <w:szCs w:val="24"/>
        </w:rPr>
        <w:t xml:space="preserve"> </w:t>
      </w:r>
      <w:r w:rsidRPr="004A3C7D">
        <w:rPr>
          <w:rFonts w:ascii="Times New Roman" w:eastAsia="Times New Roman" w:hAnsi="Times New Roman" w:cs="Times New Roman"/>
          <w:sz w:val="24"/>
          <w:szCs w:val="24"/>
        </w:rPr>
        <w:t>мотивов,</w:t>
      </w:r>
      <w:r w:rsidRPr="004A3C7D">
        <w:rPr>
          <w:rFonts w:ascii="Times New Roman" w:eastAsia="Times New Roman" w:hAnsi="Times New Roman" w:cs="Times New Roman"/>
          <w:spacing w:val="14"/>
          <w:sz w:val="24"/>
          <w:szCs w:val="24"/>
        </w:rPr>
        <w:t xml:space="preserve"> </w:t>
      </w:r>
      <w:r w:rsidRPr="004A3C7D">
        <w:rPr>
          <w:rFonts w:ascii="Times New Roman" w:eastAsia="Times New Roman" w:hAnsi="Times New Roman" w:cs="Times New Roman"/>
          <w:sz w:val="24"/>
          <w:szCs w:val="24"/>
        </w:rPr>
        <w:t>ожиданий,</w:t>
      </w:r>
      <w:r w:rsidRPr="004A3C7D">
        <w:rPr>
          <w:rFonts w:ascii="Times New Roman" w:eastAsia="Times New Roman" w:hAnsi="Times New Roman" w:cs="Times New Roman"/>
          <w:spacing w:val="27"/>
          <w:sz w:val="24"/>
          <w:szCs w:val="24"/>
        </w:rPr>
        <w:t xml:space="preserve"> </w:t>
      </w:r>
      <w:r w:rsidRPr="004A3C7D">
        <w:rPr>
          <w:rFonts w:ascii="Times New Roman" w:eastAsia="Times New Roman" w:hAnsi="Times New Roman" w:cs="Times New Roman"/>
          <w:sz w:val="24"/>
          <w:szCs w:val="24"/>
        </w:rPr>
        <w:t>желаний</w:t>
      </w:r>
      <w:r w:rsidRPr="004A3C7D">
        <w:rPr>
          <w:rFonts w:ascii="Times New Roman" w:eastAsia="Times New Roman" w:hAnsi="Times New Roman" w:cs="Times New Roman"/>
          <w:spacing w:val="10"/>
          <w:sz w:val="24"/>
          <w:szCs w:val="24"/>
        </w:rPr>
        <w:t xml:space="preserve"> </w:t>
      </w:r>
      <w:r w:rsidRPr="004A3C7D">
        <w:rPr>
          <w:rFonts w:ascii="Times New Roman" w:eastAsia="Times New Roman" w:hAnsi="Times New Roman" w:cs="Times New Roman"/>
          <w:sz w:val="24"/>
          <w:szCs w:val="24"/>
        </w:rPr>
        <w:t>детей. Важное</w:t>
      </w:r>
      <w:r w:rsidRPr="004A3C7D">
        <w:rPr>
          <w:rFonts w:ascii="Times New Roman" w:eastAsia="Times New Roman" w:hAnsi="Times New Roman" w:cs="Times New Roman"/>
          <w:spacing w:val="14"/>
          <w:sz w:val="24"/>
          <w:szCs w:val="24"/>
        </w:rPr>
        <w:t xml:space="preserve"> </w:t>
      </w:r>
      <w:r w:rsidRPr="004A3C7D">
        <w:rPr>
          <w:rFonts w:ascii="Times New Roman" w:eastAsia="Times New Roman" w:hAnsi="Times New Roman" w:cs="Times New Roman"/>
          <w:sz w:val="24"/>
          <w:szCs w:val="24"/>
        </w:rPr>
        <w:t>значение</w:t>
      </w:r>
      <w:r w:rsidRPr="004A3C7D">
        <w:rPr>
          <w:rFonts w:ascii="Times New Roman" w:eastAsia="Times New Roman" w:hAnsi="Times New Roman" w:cs="Times New Roman"/>
          <w:spacing w:val="21"/>
          <w:sz w:val="24"/>
          <w:szCs w:val="24"/>
        </w:rPr>
        <w:t xml:space="preserve"> </w:t>
      </w:r>
      <w:r w:rsidRPr="004A3C7D">
        <w:rPr>
          <w:rFonts w:ascii="Times New Roman" w:eastAsia="Times New Roman" w:hAnsi="Times New Roman" w:cs="Times New Roman"/>
          <w:sz w:val="24"/>
          <w:szCs w:val="24"/>
        </w:rPr>
        <w:t>имеет</w:t>
      </w:r>
      <w:r w:rsidRPr="004A3C7D">
        <w:rPr>
          <w:rFonts w:ascii="Times New Roman" w:eastAsia="Times New Roman" w:hAnsi="Times New Roman" w:cs="Times New Roman"/>
          <w:spacing w:val="12"/>
          <w:sz w:val="24"/>
          <w:szCs w:val="24"/>
        </w:rPr>
        <w:t xml:space="preserve"> </w:t>
      </w:r>
      <w:r w:rsidRPr="004A3C7D">
        <w:rPr>
          <w:rFonts w:ascii="Times New Roman" w:eastAsia="Times New Roman" w:hAnsi="Times New Roman" w:cs="Times New Roman"/>
          <w:w w:val="102"/>
          <w:sz w:val="24"/>
          <w:szCs w:val="24"/>
        </w:rPr>
        <w:t xml:space="preserve">признание </w:t>
      </w:r>
      <w:r>
        <w:rPr>
          <w:rFonts w:ascii="Times New Roman" w:eastAsia="Times New Roman" w:hAnsi="Times New Roman" w:cs="Times New Roman"/>
          <w:sz w:val="24"/>
          <w:szCs w:val="24"/>
        </w:rPr>
        <w:t>приоритетн</w:t>
      </w:r>
      <w:r w:rsidRPr="004A3C7D">
        <w:rPr>
          <w:rFonts w:ascii="Times New Roman" w:eastAsia="Times New Roman" w:hAnsi="Times New Roman" w:cs="Times New Roman"/>
          <w:sz w:val="24"/>
          <w:szCs w:val="24"/>
        </w:rPr>
        <w:t>ой</w:t>
      </w:r>
      <w:r w:rsidRPr="004A3C7D">
        <w:rPr>
          <w:rFonts w:ascii="Times New Roman" w:eastAsia="Times New Roman" w:hAnsi="Times New Roman" w:cs="Times New Roman"/>
          <w:spacing w:val="64"/>
          <w:sz w:val="24"/>
          <w:szCs w:val="24"/>
        </w:rPr>
        <w:t xml:space="preserve"> </w:t>
      </w:r>
      <w:r w:rsidRPr="004A3C7D">
        <w:rPr>
          <w:rFonts w:ascii="Times New Roman" w:eastAsia="Times New Roman" w:hAnsi="Times New Roman" w:cs="Times New Roman"/>
          <w:sz w:val="24"/>
          <w:szCs w:val="24"/>
        </w:rPr>
        <w:t>субъективной</w:t>
      </w:r>
      <w:r w:rsidRPr="004A3C7D">
        <w:rPr>
          <w:rFonts w:ascii="Times New Roman" w:eastAsia="Times New Roman" w:hAnsi="Times New Roman" w:cs="Times New Roman"/>
          <w:spacing w:val="51"/>
          <w:sz w:val="24"/>
          <w:szCs w:val="24"/>
        </w:rPr>
        <w:t xml:space="preserve"> </w:t>
      </w:r>
      <w:r w:rsidRPr="004A3C7D">
        <w:rPr>
          <w:rFonts w:ascii="Times New Roman" w:eastAsia="Times New Roman" w:hAnsi="Times New Roman" w:cs="Times New Roman"/>
          <w:sz w:val="24"/>
          <w:szCs w:val="24"/>
        </w:rPr>
        <w:t>позиции</w:t>
      </w:r>
      <w:r w:rsidRPr="004A3C7D">
        <w:rPr>
          <w:rFonts w:ascii="Times New Roman" w:eastAsia="Times New Roman" w:hAnsi="Times New Roman" w:cs="Times New Roman"/>
          <w:spacing w:val="39"/>
          <w:sz w:val="24"/>
          <w:szCs w:val="24"/>
        </w:rPr>
        <w:t xml:space="preserve"> </w:t>
      </w:r>
      <w:r w:rsidRPr="004A3C7D">
        <w:rPr>
          <w:rFonts w:ascii="Times New Roman" w:eastAsia="Times New Roman" w:hAnsi="Times New Roman" w:cs="Times New Roman"/>
          <w:sz w:val="24"/>
          <w:szCs w:val="24"/>
        </w:rPr>
        <w:t>ребёнка</w:t>
      </w:r>
      <w:r w:rsidRPr="004A3C7D">
        <w:rPr>
          <w:rFonts w:ascii="Times New Roman" w:eastAsia="Times New Roman" w:hAnsi="Times New Roman" w:cs="Times New Roman"/>
          <w:spacing w:val="25"/>
          <w:sz w:val="24"/>
          <w:szCs w:val="24"/>
        </w:rPr>
        <w:t xml:space="preserve"> </w:t>
      </w:r>
      <w:r w:rsidRPr="004A3C7D">
        <w:rPr>
          <w:rFonts w:ascii="Times New Roman" w:eastAsia="Times New Roman" w:hAnsi="Times New Roman" w:cs="Times New Roman"/>
          <w:sz w:val="24"/>
          <w:szCs w:val="24"/>
        </w:rPr>
        <w:t>в</w:t>
      </w:r>
      <w:r w:rsidRPr="004A3C7D">
        <w:rPr>
          <w:rFonts w:ascii="Times New Roman" w:eastAsia="Times New Roman" w:hAnsi="Times New Roman" w:cs="Times New Roman"/>
          <w:spacing w:val="4"/>
          <w:sz w:val="24"/>
          <w:szCs w:val="24"/>
        </w:rPr>
        <w:t xml:space="preserve"> </w:t>
      </w:r>
      <w:r w:rsidRPr="004A3C7D">
        <w:rPr>
          <w:rFonts w:ascii="Times New Roman" w:eastAsia="Times New Roman" w:hAnsi="Times New Roman" w:cs="Times New Roman"/>
          <w:sz w:val="24"/>
          <w:szCs w:val="24"/>
        </w:rPr>
        <w:t>образовательном</w:t>
      </w:r>
      <w:r w:rsidRPr="004A3C7D">
        <w:rPr>
          <w:rFonts w:ascii="Times New Roman" w:eastAsia="Times New Roman" w:hAnsi="Times New Roman" w:cs="Times New Roman"/>
          <w:spacing w:val="56"/>
          <w:sz w:val="24"/>
          <w:szCs w:val="24"/>
        </w:rPr>
        <w:t xml:space="preserve"> </w:t>
      </w:r>
      <w:r w:rsidRPr="004A3C7D">
        <w:rPr>
          <w:rFonts w:ascii="Times New Roman" w:eastAsia="Times New Roman" w:hAnsi="Times New Roman" w:cs="Times New Roman"/>
          <w:w w:val="103"/>
          <w:sz w:val="24"/>
          <w:szCs w:val="24"/>
        </w:rPr>
        <w:t>процессе.</w:t>
      </w:r>
    </w:p>
    <w:p w:rsidR="004A3C7D" w:rsidRPr="004A3C7D" w:rsidRDefault="004A3C7D" w:rsidP="009524FE">
      <w:pPr>
        <w:spacing w:before="2" w:after="0" w:line="240" w:lineRule="auto"/>
        <w:ind w:left="567" w:right="54" w:firstLine="567"/>
        <w:contextualSpacing/>
        <w:jc w:val="both"/>
        <w:rPr>
          <w:rFonts w:ascii="Times New Roman" w:eastAsia="Times New Roman" w:hAnsi="Times New Roman" w:cs="Times New Roman"/>
          <w:sz w:val="24"/>
          <w:szCs w:val="24"/>
        </w:rPr>
      </w:pPr>
      <w:r w:rsidRPr="004A3C7D">
        <w:rPr>
          <w:rFonts w:ascii="Times New Roman" w:eastAsia="Times New Roman" w:hAnsi="Times New Roman" w:cs="Times New Roman"/>
          <w:sz w:val="24"/>
          <w:szCs w:val="24"/>
        </w:rPr>
        <w:t xml:space="preserve">При   </w:t>
      </w:r>
      <w:r w:rsidRPr="004A3C7D">
        <w:rPr>
          <w:rFonts w:ascii="Times New Roman" w:eastAsia="Times New Roman" w:hAnsi="Times New Roman" w:cs="Times New Roman"/>
          <w:spacing w:val="45"/>
          <w:sz w:val="24"/>
          <w:szCs w:val="24"/>
        </w:rPr>
        <w:t xml:space="preserve"> </w:t>
      </w:r>
      <w:r w:rsidRPr="004A3C7D">
        <w:rPr>
          <w:rFonts w:ascii="Times New Roman" w:eastAsia="Times New Roman" w:hAnsi="Times New Roman" w:cs="Times New Roman"/>
          <w:sz w:val="24"/>
          <w:szCs w:val="24"/>
        </w:rPr>
        <w:t xml:space="preserve">выборе   </w:t>
      </w:r>
      <w:r w:rsidRPr="004A3C7D">
        <w:rPr>
          <w:rFonts w:ascii="Times New Roman" w:eastAsia="Times New Roman" w:hAnsi="Times New Roman" w:cs="Times New Roman"/>
          <w:spacing w:val="46"/>
          <w:sz w:val="24"/>
          <w:szCs w:val="24"/>
        </w:rPr>
        <w:t xml:space="preserve"> </w:t>
      </w:r>
      <w:r w:rsidRPr="004A3C7D">
        <w:rPr>
          <w:rFonts w:ascii="Times New Roman" w:eastAsia="Times New Roman" w:hAnsi="Times New Roman" w:cs="Times New Roman"/>
          <w:sz w:val="24"/>
          <w:szCs w:val="24"/>
        </w:rPr>
        <w:t xml:space="preserve">форм,   </w:t>
      </w:r>
      <w:r w:rsidRPr="004A3C7D">
        <w:rPr>
          <w:rFonts w:ascii="Times New Roman" w:eastAsia="Times New Roman" w:hAnsi="Times New Roman" w:cs="Times New Roman"/>
          <w:spacing w:val="36"/>
          <w:sz w:val="24"/>
          <w:szCs w:val="24"/>
        </w:rPr>
        <w:t xml:space="preserve"> </w:t>
      </w:r>
      <w:r w:rsidRPr="004A3C7D">
        <w:rPr>
          <w:rFonts w:ascii="Times New Roman" w:eastAsia="Times New Roman" w:hAnsi="Times New Roman" w:cs="Times New Roman"/>
          <w:sz w:val="24"/>
          <w:szCs w:val="24"/>
        </w:rPr>
        <w:t xml:space="preserve">методов,   </w:t>
      </w:r>
      <w:r w:rsidRPr="004A3C7D">
        <w:rPr>
          <w:rFonts w:ascii="Times New Roman" w:eastAsia="Times New Roman" w:hAnsi="Times New Roman" w:cs="Times New Roman"/>
          <w:spacing w:val="42"/>
          <w:sz w:val="24"/>
          <w:szCs w:val="24"/>
        </w:rPr>
        <w:t xml:space="preserve"> </w:t>
      </w:r>
      <w:r w:rsidRPr="004A3C7D">
        <w:rPr>
          <w:rFonts w:ascii="Times New Roman" w:eastAsia="Times New Roman" w:hAnsi="Times New Roman" w:cs="Times New Roman"/>
          <w:sz w:val="24"/>
          <w:szCs w:val="24"/>
        </w:rPr>
        <w:t xml:space="preserve">средств   </w:t>
      </w:r>
      <w:r w:rsidRPr="004A3C7D">
        <w:rPr>
          <w:rFonts w:ascii="Times New Roman" w:eastAsia="Times New Roman" w:hAnsi="Times New Roman" w:cs="Times New Roman"/>
          <w:spacing w:val="33"/>
          <w:sz w:val="24"/>
          <w:szCs w:val="24"/>
        </w:rPr>
        <w:t xml:space="preserve"> </w:t>
      </w:r>
      <w:r w:rsidRPr="004A3C7D">
        <w:rPr>
          <w:rFonts w:ascii="Times New Roman" w:eastAsia="Times New Roman" w:hAnsi="Times New Roman" w:cs="Times New Roman"/>
          <w:sz w:val="24"/>
          <w:szCs w:val="24"/>
        </w:rPr>
        <w:t xml:space="preserve">реализации   </w:t>
      </w:r>
      <w:r w:rsidRPr="004A3C7D">
        <w:rPr>
          <w:rFonts w:ascii="Times New Roman" w:eastAsia="Times New Roman" w:hAnsi="Times New Roman" w:cs="Times New Roman"/>
          <w:spacing w:val="64"/>
          <w:sz w:val="24"/>
          <w:szCs w:val="24"/>
        </w:rPr>
        <w:t xml:space="preserve"> </w:t>
      </w:r>
      <w:r>
        <w:rPr>
          <w:rFonts w:ascii="Times New Roman" w:eastAsia="Times New Roman" w:hAnsi="Times New Roman" w:cs="Times New Roman"/>
          <w:w w:val="103"/>
          <w:sz w:val="24"/>
          <w:szCs w:val="24"/>
        </w:rPr>
        <w:t>П</w:t>
      </w:r>
      <w:r w:rsidRPr="004A3C7D">
        <w:rPr>
          <w:rFonts w:ascii="Times New Roman" w:eastAsia="Times New Roman" w:hAnsi="Times New Roman" w:cs="Times New Roman"/>
          <w:sz w:val="24"/>
          <w:szCs w:val="24"/>
        </w:rPr>
        <w:t xml:space="preserve">рограммы  </w:t>
      </w:r>
      <w:r w:rsidRPr="004A3C7D">
        <w:rPr>
          <w:rFonts w:ascii="Times New Roman" w:eastAsia="Times New Roman" w:hAnsi="Times New Roman" w:cs="Times New Roman"/>
          <w:spacing w:val="3"/>
          <w:sz w:val="24"/>
          <w:szCs w:val="24"/>
        </w:rPr>
        <w:t xml:space="preserve"> </w:t>
      </w:r>
      <w:r w:rsidRPr="004A3C7D">
        <w:rPr>
          <w:rFonts w:ascii="Times New Roman" w:eastAsia="Times New Roman" w:hAnsi="Times New Roman" w:cs="Times New Roman"/>
          <w:sz w:val="24"/>
          <w:szCs w:val="24"/>
        </w:rPr>
        <w:t xml:space="preserve">педагог </w:t>
      </w:r>
      <w:r w:rsidRPr="004A3C7D">
        <w:rPr>
          <w:rFonts w:ascii="Times New Roman" w:eastAsia="Times New Roman" w:hAnsi="Times New Roman" w:cs="Times New Roman"/>
          <w:spacing w:val="52"/>
          <w:sz w:val="24"/>
          <w:szCs w:val="24"/>
        </w:rPr>
        <w:t xml:space="preserve"> </w:t>
      </w:r>
      <w:r w:rsidRPr="004A3C7D">
        <w:rPr>
          <w:rFonts w:ascii="Times New Roman" w:eastAsia="Times New Roman" w:hAnsi="Times New Roman" w:cs="Times New Roman"/>
          <w:sz w:val="24"/>
          <w:szCs w:val="24"/>
        </w:rPr>
        <w:t xml:space="preserve">учитывает  </w:t>
      </w:r>
      <w:r w:rsidRPr="004A3C7D">
        <w:rPr>
          <w:rFonts w:ascii="Times New Roman" w:eastAsia="Times New Roman" w:hAnsi="Times New Roman" w:cs="Times New Roman"/>
          <w:spacing w:val="2"/>
          <w:sz w:val="24"/>
          <w:szCs w:val="24"/>
        </w:rPr>
        <w:t xml:space="preserve"> </w:t>
      </w:r>
      <w:r w:rsidRPr="004A3C7D">
        <w:rPr>
          <w:rFonts w:ascii="Times New Roman" w:eastAsia="Times New Roman" w:hAnsi="Times New Roman" w:cs="Times New Roman"/>
          <w:sz w:val="24"/>
          <w:szCs w:val="24"/>
        </w:rPr>
        <w:t xml:space="preserve">субъектные </w:t>
      </w:r>
      <w:r w:rsidRPr="004A3C7D">
        <w:rPr>
          <w:rFonts w:ascii="Times New Roman" w:eastAsia="Times New Roman" w:hAnsi="Times New Roman" w:cs="Times New Roman"/>
          <w:spacing w:val="56"/>
          <w:sz w:val="24"/>
          <w:szCs w:val="24"/>
        </w:rPr>
        <w:t xml:space="preserve"> </w:t>
      </w:r>
      <w:r w:rsidRPr="004A3C7D">
        <w:rPr>
          <w:rFonts w:ascii="Times New Roman" w:eastAsia="Times New Roman" w:hAnsi="Times New Roman" w:cs="Times New Roman"/>
          <w:sz w:val="24"/>
          <w:szCs w:val="24"/>
        </w:rPr>
        <w:t xml:space="preserve">проявления </w:t>
      </w:r>
      <w:r w:rsidRPr="004A3C7D">
        <w:rPr>
          <w:rFonts w:ascii="Times New Roman" w:eastAsia="Times New Roman" w:hAnsi="Times New Roman" w:cs="Times New Roman"/>
          <w:spacing w:val="56"/>
          <w:sz w:val="24"/>
          <w:szCs w:val="24"/>
        </w:rPr>
        <w:t xml:space="preserve"> </w:t>
      </w:r>
      <w:r w:rsidRPr="004A3C7D">
        <w:rPr>
          <w:rFonts w:ascii="Times New Roman" w:eastAsia="Times New Roman" w:hAnsi="Times New Roman" w:cs="Times New Roman"/>
          <w:sz w:val="24"/>
          <w:szCs w:val="24"/>
        </w:rPr>
        <w:t xml:space="preserve">ребёнка </w:t>
      </w:r>
      <w:r w:rsidRPr="004A3C7D">
        <w:rPr>
          <w:rFonts w:ascii="Times New Roman" w:eastAsia="Times New Roman" w:hAnsi="Times New Roman" w:cs="Times New Roman"/>
          <w:spacing w:val="58"/>
          <w:sz w:val="24"/>
          <w:szCs w:val="24"/>
        </w:rPr>
        <w:t xml:space="preserve"> </w:t>
      </w:r>
      <w:r w:rsidRPr="004A3C7D">
        <w:rPr>
          <w:rFonts w:ascii="Times New Roman" w:eastAsia="Times New Roman" w:hAnsi="Times New Roman" w:cs="Times New Roman"/>
          <w:sz w:val="24"/>
          <w:szCs w:val="24"/>
        </w:rPr>
        <w:t xml:space="preserve">в </w:t>
      </w:r>
      <w:r w:rsidRPr="004A3C7D">
        <w:rPr>
          <w:rFonts w:ascii="Times New Roman" w:eastAsia="Times New Roman" w:hAnsi="Times New Roman" w:cs="Times New Roman"/>
          <w:spacing w:val="34"/>
          <w:sz w:val="24"/>
          <w:szCs w:val="24"/>
        </w:rPr>
        <w:t xml:space="preserve"> </w:t>
      </w:r>
      <w:r w:rsidRPr="004A3C7D">
        <w:rPr>
          <w:rFonts w:ascii="Times New Roman" w:eastAsia="Times New Roman" w:hAnsi="Times New Roman" w:cs="Times New Roman"/>
          <w:w w:val="103"/>
          <w:sz w:val="24"/>
          <w:szCs w:val="24"/>
        </w:rPr>
        <w:t xml:space="preserve">деятельности: </w:t>
      </w:r>
      <w:r w:rsidRPr="004A3C7D">
        <w:rPr>
          <w:rFonts w:ascii="Times New Roman" w:eastAsia="Times New Roman" w:hAnsi="Times New Roman" w:cs="Times New Roman"/>
          <w:sz w:val="24"/>
          <w:szCs w:val="24"/>
        </w:rPr>
        <w:t>интерес</w:t>
      </w:r>
      <w:r w:rsidRPr="004A3C7D">
        <w:rPr>
          <w:rFonts w:ascii="Times New Roman" w:eastAsia="Times New Roman" w:hAnsi="Times New Roman" w:cs="Times New Roman"/>
          <w:spacing w:val="40"/>
          <w:sz w:val="24"/>
          <w:szCs w:val="24"/>
        </w:rPr>
        <w:t xml:space="preserve"> </w:t>
      </w:r>
      <w:r w:rsidRPr="004A3C7D">
        <w:rPr>
          <w:rFonts w:ascii="Times New Roman" w:eastAsia="Times New Roman" w:hAnsi="Times New Roman" w:cs="Times New Roman"/>
          <w:sz w:val="24"/>
          <w:szCs w:val="24"/>
        </w:rPr>
        <w:t>к</w:t>
      </w:r>
      <w:r w:rsidRPr="004A3C7D">
        <w:rPr>
          <w:rFonts w:ascii="Times New Roman" w:eastAsia="Times New Roman" w:hAnsi="Times New Roman" w:cs="Times New Roman"/>
          <w:spacing w:val="17"/>
          <w:sz w:val="24"/>
          <w:szCs w:val="24"/>
        </w:rPr>
        <w:t xml:space="preserve"> </w:t>
      </w:r>
      <w:r w:rsidRPr="004A3C7D">
        <w:rPr>
          <w:rFonts w:ascii="Times New Roman" w:eastAsia="Times New Roman" w:hAnsi="Times New Roman" w:cs="Times New Roman"/>
          <w:sz w:val="24"/>
          <w:szCs w:val="24"/>
        </w:rPr>
        <w:t>миру</w:t>
      </w:r>
      <w:r w:rsidRPr="004A3C7D">
        <w:rPr>
          <w:rFonts w:ascii="Times New Roman" w:eastAsia="Times New Roman" w:hAnsi="Times New Roman" w:cs="Times New Roman"/>
          <w:spacing w:val="29"/>
          <w:sz w:val="24"/>
          <w:szCs w:val="24"/>
        </w:rPr>
        <w:t xml:space="preserve"> </w:t>
      </w:r>
      <w:r w:rsidRPr="004A3C7D">
        <w:rPr>
          <w:rFonts w:ascii="Times New Roman" w:eastAsia="Times New Roman" w:hAnsi="Times New Roman" w:cs="Times New Roman"/>
          <w:sz w:val="24"/>
          <w:szCs w:val="24"/>
        </w:rPr>
        <w:t>и</w:t>
      </w:r>
      <w:r w:rsidRPr="004A3C7D">
        <w:rPr>
          <w:rFonts w:ascii="Times New Roman" w:eastAsia="Times New Roman" w:hAnsi="Times New Roman" w:cs="Times New Roman"/>
          <w:spacing w:val="24"/>
          <w:sz w:val="24"/>
          <w:szCs w:val="24"/>
        </w:rPr>
        <w:t xml:space="preserve"> </w:t>
      </w:r>
      <w:r w:rsidRPr="004A3C7D">
        <w:rPr>
          <w:rFonts w:ascii="Times New Roman" w:eastAsia="Times New Roman" w:hAnsi="Times New Roman" w:cs="Times New Roman"/>
          <w:sz w:val="24"/>
          <w:szCs w:val="24"/>
        </w:rPr>
        <w:lastRenderedPageBreak/>
        <w:t>культуре;</w:t>
      </w:r>
      <w:r w:rsidRPr="004A3C7D">
        <w:rPr>
          <w:rFonts w:ascii="Times New Roman" w:eastAsia="Times New Roman" w:hAnsi="Times New Roman" w:cs="Times New Roman"/>
          <w:spacing w:val="34"/>
          <w:sz w:val="24"/>
          <w:szCs w:val="24"/>
        </w:rPr>
        <w:t xml:space="preserve"> </w:t>
      </w:r>
      <w:r w:rsidRPr="004A3C7D">
        <w:rPr>
          <w:rFonts w:ascii="Times New Roman" w:eastAsia="Times New Roman" w:hAnsi="Times New Roman" w:cs="Times New Roman"/>
          <w:sz w:val="24"/>
          <w:szCs w:val="24"/>
        </w:rPr>
        <w:t>избирательное</w:t>
      </w:r>
      <w:r w:rsidRPr="004A3C7D">
        <w:rPr>
          <w:rFonts w:ascii="Times New Roman" w:eastAsia="Times New Roman" w:hAnsi="Times New Roman" w:cs="Times New Roman"/>
          <w:spacing w:val="45"/>
          <w:sz w:val="24"/>
          <w:szCs w:val="24"/>
        </w:rPr>
        <w:t xml:space="preserve"> </w:t>
      </w:r>
      <w:r w:rsidRPr="004A3C7D">
        <w:rPr>
          <w:rFonts w:ascii="Times New Roman" w:eastAsia="Times New Roman" w:hAnsi="Times New Roman" w:cs="Times New Roman"/>
          <w:sz w:val="24"/>
          <w:szCs w:val="24"/>
        </w:rPr>
        <w:t>отношение</w:t>
      </w:r>
      <w:r w:rsidRPr="004A3C7D">
        <w:rPr>
          <w:rFonts w:ascii="Times New Roman" w:eastAsia="Times New Roman" w:hAnsi="Times New Roman" w:cs="Times New Roman"/>
          <w:spacing w:val="52"/>
          <w:sz w:val="24"/>
          <w:szCs w:val="24"/>
        </w:rPr>
        <w:t xml:space="preserve"> </w:t>
      </w:r>
      <w:r w:rsidRPr="004A3C7D">
        <w:rPr>
          <w:rFonts w:ascii="Times New Roman" w:eastAsia="Times New Roman" w:hAnsi="Times New Roman" w:cs="Times New Roman"/>
          <w:sz w:val="24"/>
          <w:szCs w:val="24"/>
        </w:rPr>
        <w:t>к</w:t>
      </w:r>
      <w:r w:rsidRPr="004A3C7D">
        <w:rPr>
          <w:rFonts w:ascii="Times New Roman" w:eastAsia="Times New Roman" w:hAnsi="Times New Roman" w:cs="Times New Roman"/>
          <w:spacing w:val="18"/>
          <w:sz w:val="24"/>
          <w:szCs w:val="24"/>
        </w:rPr>
        <w:t xml:space="preserve"> </w:t>
      </w:r>
      <w:r w:rsidRPr="004A3C7D">
        <w:rPr>
          <w:rFonts w:ascii="Times New Roman" w:eastAsia="Times New Roman" w:hAnsi="Times New Roman" w:cs="Times New Roman"/>
          <w:sz w:val="24"/>
          <w:szCs w:val="24"/>
        </w:rPr>
        <w:t>социокультурным</w:t>
      </w:r>
      <w:r w:rsidRPr="004A3C7D">
        <w:rPr>
          <w:rFonts w:ascii="Times New Roman" w:eastAsia="Times New Roman" w:hAnsi="Times New Roman" w:cs="Times New Roman"/>
          <w:spacing w:val="60"/>
          <w:sz w:val="24"/>
          <w:szCs w:val="24"/>
        </w:rPr>
        <w:t xml:space="preserve"> </w:t>
      </w:r>
      <w:r w:rsidRPr="004A3C7D">
        <w:rPr>
          <w:rFonts w:ascii="Times New Roman" w:eastAsia="Times New Roman" w:hAnsi="Times New Roman" w:cs="Times New Roman"/>
          <w:w w:val="102"/>
          <w:sz w:val="24"/>
          <w:szCs w:val="24"/>
        </w:rPr>
        <w:t xml:space="preserve">объектам </w:t>
      </w:r>
      <w:r w:rsidRPr="004A3C7D">
        <w:rPr>
          <w:rFonts w:ascii="Times New Roman" w:eastAsia="Times New Roman" w:hAnsi="Times New Roman" w:cs="Times New Roman"/>
          <w:w w:val="105"/>
          <w:sz w:val="24"/>
          <w:szCs w:val="24"/>
        </w:rPr>
        <w:t>и</w:t>
      </w:r>
      <w:r w:rsidRPr="004A3C7D">
        <w:rPr>
          <w:rFonts w:ascii="Times New Roman" w:eastAsia="Times New Roman" w:hAnsi="Times New Roman" w:cs="Times New Roman"/>
          <w:spacing w:val="24"/>
          <w:sz w:val="24"/>
          <w:szCs w:val="24"/>
        </w:rPr>
        <w:t xml:space="preserve"> </w:t>
      </w:r>
      <w:r w:rsidRPr="004A3C7D">
        <w:rPr>
          <w:rFonts w:ascii="Times New Roman" w:eastAsia="Times New Roman" w:hAnsi="Times New Roman" w:cs="Times New Roman"/>
          <w:sz w:val="24"/>
          <w:szCs w:val="24"/>
        </w:rPr>
        <w:t>разным</w:t>
      </w:r>
      <w:r w:rsidRPr="004A3C7D">
        <w:rPr>
          <w:rFonts w:ascii="Times New Roman" w:eastAsia="Times New Roman" w:hAnsi="Times New Roman" w:cs="Times New Roman"/>
          <w:spacing w:val="43"/>
          <w:sz w:val="24"/>
          <w:szCs w:val="24"/>
        </w:rPr>
        <w:t xml:space="preserve"> </w:t>
      </w:r>
      <w:r w:rsidRPr="004A3C7D">
        <w:rPr>
          <w:rFonts w:ascii="Times New Roman" w:eastAsia="Times New Roman" w:hAnsi="Times New Roman" w:cs="Times New Roman"/>
          <w:sz w:val="24"/>
          <w:szCs w:val="24"/>
        </w:rPr>
        <w:t>видам</w:t>
      </w:r>
      <w:r w:rsidRPr="004A3C7D">
        <w:rPr>
          <w:rFonts w:ascii="Times New Roman" w:eastAsia="Times New Roman" w:hAnsi="Times New Roman" w:cs="Times New Roman"/>
          <w:spacing w:val="40"/>
          <w:sz w:val="24"/>
          <w:szCs w:val="24"/>
        </w:rPr>
        <w:t xml:space="preserve"> </w:t>
      </w:r>
      <w:r w:rsidRPr="004A3C7D">
        <w:rPr>
          <w:rFonts w:ascii="Times New Roman" w:eastAsia="Times New Roman" w:hAnsi="Times New Roman" w:cs="Times New Roman"/>
          <w:sz w:val="24"/>
          <w:szCs w:val="24"/>
        </w:rPr>
        <w:t>деятельности;</w:t>
      </w:r>
      <w:r w:rsidRPr="004A3C7D">
        <w:rPr>
          <w:rFonts w:ascii="Times New Roman" w:eastAsia="Times New Roman" w:hAnsi="Times New Roman" w:cs="Times New Roman"/>
          <w:spacing w:val="65"/>
          <w:sz w:val="24"/>
          <w:szCs w:val="24"/>
        </w:rPr>
        <w:t xml:space="preserve"> </w:t>
      </w:r>
      <w:r w:rsidRPr="004A3C7D">
        <w:rPr>
          <w:rFonts w:ascii="Times New Roman" w:eastAsia="Times New Roman" w:hAnsi="Times New Roman" w:cs="Times New Roman"/>
          <w:sz w:val="24"/>
          <w:szCs w:val="24"/>
        </w:rPr>
        <w:t>инициативность</w:t>
      </w:r>
      <w:r w:rsidRPr="004A3C7D">
        <w:rPr>
          <w:rFonts w:ascii="Times New Roman" w:eastAsia="Times New Roman" w:hAnsi="Times New Roman" w:cs="Times New Roman"/>
          <w:spacing w:val="58"/>
          <w:sz w:val="24"/>
          <w:szCs w:val="24"/>
        </w:rPr>
        <w:t xml:space="preserve"> </w:t>
      </w:r>
      <w:r w:rsidRPr="004A3C7D">
        <w:rPr>
          <w:rFonts w:ascii="Times New Roman" w:eastAsia="Times New Roman" w:hAnsi="Times New Roman" w:cs="Times New Roman"/>
          <w:sz w:val="24"/>
          <w:szCs w:val="24"/>
        </w:rPr>
        <w:t>и</w:t>
      </w:r>
      <w:r w:rsidRPr="004A3C7D">
        <w:rPr>
          <w:rFonts w:ascii="Times New Roman" w:eastAsia="Times New Roman" w:hAnsi="Times New Roman" w:cs="Times New Roman"/>
          <w:spacing w:val="27"/>
          <w:sz w:val="24"/>
          <w:szCs w:val="24"/>
        </w:rPr>
        <w:t xml:space="preserve"> </w:t>
      </w:r>
      <w:r w:rsidRPr="004A3C7D">
        <w:rPr>
          <w:rFonts w:ascii="Times New Roman" w:eastAsia="Times New Roman" w:hAnsi="Times New Roman" w:cs="Times New Roman"/>
          <w:sz w:val="24"/>
          <w:szCs w:val="24"/>
        </w:rPr>
        <w:t>желание</w:t>
      </w:r>
      <w:r w:rsidRPr="004A3C7D">
        <w:rPr>
          <w:rFonts w:ascii="Times New Roman" w:eastAsia="Times New Roman" w:hAnsi="Times New Roman" w:cs="Times New Roman"/>
          <w:spacing w:val="36"/>
          <w:sz w:val="24"/>
          <w:szCs w:val="24"/>
        </w:rPr>
        <w:t xml:space="preserve"> </w:t>
      </w:r>
      <w:r w:rsidRPr="004A3C7D">
        <w:rPr>
          <w:rFonts w:ascii="Times New Roman" w:eastAsia="Times New Roman" w:hAnsi="Times New Roman" w:cs="Times New Roman"/>
          <w:sz w:val="24"/>
          <w:szCs w:val="24"/>
        </w:rPr>
        <w:t>заниматься</w:t>
      </w:r>
      <w:r w:rsidRPr="004A3C7D">
        <w:rPr>
          <w:rFonts w:ascii="Times New Roman" w:eastAsia="Times New Roman" w:hAnsi="Times New Roman" w:cs="Times New Roman"/>
          <w:spacing w:val="60"/>
          <w:sz w:val="24"/>
          <w:szCs w:val="24"/>
        </w:rPr>
        <w:t xml:space="preserve"> </w:t>
      </w:r>
      <w:r w:rsidRPr="004A3C7D">
        <w:rPr>
          <w:rFonts w:ascii="Times New Roman" w:eastAsia="Times New Roman" w:hAnsi="Times New Roman" w:cs="Times New Roman"/>
          <w:sz w:val="24"/>
          <w:szCs w:val="24"/>
        </w:rPr>
        <w:t>той</w:t>
      </w:r>
      <w:r w:rsidRPr="004A3C7D">
        <w:rPr>
          <w:rFonts w:ascii="Times New Roman" w:eastAsia="Times New Roman" w:hAnsi="Times New Roman" w:cs="Times New Roman"/>
          <w:spacing w:val="32"/>
          <w:sz w:val="24"/>
          <w:szCs w:val="24"/>
        </w:rPr>
        <w:t xml:space="preserve"> </w:t>
      </w:r>
      <w:r w:rsidRPr="004A3C7D">
        <w:rPr>
          <w:rFonts w:ascii="Times New Roman" w:eastAsia="Times New Roman" w:hAnsi="Times New Roman" w:cs="Times New Roman"/>
          <w:sz w:val="24"/>
          <w:szCs w:val="24"/>
        </w:rPr>
        <w:t>или</w:t>
      </w:r>
      <w:r w:rsidRPr="004A3C7D">
        <w:rPr>
          <w:rFonts w:ascii="Times New Roman" w:eastAsia="Times New Roman" w:hAnsi="Times New Roman" w:cs="Times New Roman"/>
          <w:spacing w:val="38"/>
          <w:sz w:val="24"/>
          <w:szCs w:val="24"/>
        </w:rPr>
        <w:t xml:space="preserve"> </w:t>
      </w:r>
      <w:r w:rsidRPr="004A3C7D">
        <w:rPr>
          <w:rFonts w:ascii="Times New Roman" w:eastAsia="Times New Roman" w:hAnsi="Times New Roman" w:cs="Times New Roman"/>
          <w:w w:val="103"/>
          <w:sz w:val="24"/>
          <w:szCs w:val="24"/>
        </w:rPr>
        <w:t xml:space="preserve">иной </w:t>
      </w:r>
      <w:r w:rsidRPr="004A3C7D">
        <w:rPr>
          <w:rFonts w:ascii="Times New Roman" w:eastAsia="Times New Roman" w:hAnsi="Times New Roman" w:cs="Times New Roman"/>
          <w:sz w:val="24"/>
          <w:szCs w:val="24"/>
        </w:rPr>
        <w:t xml:space="preserve">деятельностью; </w:t>
      </w:r>
      <w:r w:rsidRPr="004A3C7D">
        <w:rPr>
          <w:rFonts w:ascii="Times New Roman" w:eastAsia="Times New Roman" w:hAnsi="Times New Roman" w:cs="Times New Roman"/>
          <w:spacing w:val="53"/>
          <w:sz w:val="24"/>
          <w:szCs w:val="24"/>
        </w:rPr>
        <w:t xml:space="preserve"> </w:t>
      </w:r>
      <w:r w:rsidRPr="004A3C7D">
        <w:rPr>
          <w:rFonts w:ascii="Times New Roman" w:eastAsia="Times New Roman" w:hAnsi="Times New Roman" w:cs="Times New Roman"/>
          <w:sz w:val="24"/>
          <w:szCs w:val="24"/>
        </w:rPr>
        <w:t xml:space="preserve">самостоятельность </w:t>
      </w:r>
      <w:r w:rsidRPr="004A3C7D">
        <w:rPr>
          <w:rFonts w:ascii="Times New Roman" w:eastAsia="Times New Roman" w:hAnsi="Times New Roman" w:cs="Times New Roman"/>
          <w:spacing w:val="45"/>
          <w:sz w:val="24"/>
          <w:szCs w:val="24"/>
        </w:rPr>
        <w:t xml:space="preserve"> </w:t>
      </w:r>
      <w:r w:rsidRPr="004A3C7D">
        <w:rPr>
          <w:rFonts w:ascii="Times New Roman" w:eastAsia="Times New Roman" w:hAnsi="Times New Roman" w:cs="Times New Roman"/>
          <w:sz w:val="24"/>
          <w:szCs w:val="24"/>
        </w:rPr>
        <w:t xml:space="preserve">в  выборе </w:t>
      </w:r>
      <w:r w:rsidRPr="004A3C7D">
        <w:rPr>
          <w:rFonts w:ascii="Times New Roman" w:eastAsia="Times New Roman" w:hAnsi="Times New Roman" w:cs="Times New Roman"/>
          <w:spacing w:val="20"/>
          <w:sz w:val="24"/>
          <w:szCs w:val="24"/>
        </w:rPr>
        <w:t xml:space="preserve"> </w:t>
      </w:r>
      <w:r w:rsidRPr="004A3C7D">
        <w:rPr>
          <w:rFonts w:ascii="Times New Roman" w:eastAsia="Times New Roman" w:hAnsi="Times New Roman" w:cs="Times New Roman"/>
          <w:sz w:val="24"/>
          <w:szCs w:val="24"/>
        </w:rPr>
        <w:t xml:space="preserve">и </w:t>
      </w:r>
      <w:r w:rsidRPr="004A3C7D">
        <w:rPr>
          <w:rFonts w:ascii="Times New Roman" w:eastAsia="Times New Roman" w:hAnsi="Times New Roman" w:cs="Times New Roman"/>
          <w:spacing w:val="2"/>
          <w:sz w:val="24"/>
          <w:szCs w:val="24"/>
        </w:rPr>
        <w:t xml:space="preserve"> </w:t>
      </w:r>
      <w:r w:rsidRPr="004A3C7D">
        <w:rPr>
          <w:rFonts w:ascii="Times New Roman" w:eastAsia="Times New Roman" w:hAnsi="Times New Roman" w:cs="Times New Roman"/>
          <w:sz w:val="24"/>
          <w:szCs w:val="24"/>
        </w:rPr>
        <w:t xml:space="preserve">осуществлении </w:t>
      </w:r>
      <w:r w:rsidRPr="004A3C7D">
        <w:rPr>
          <w:rFonts w:ascii="Times New Roman" w:eastAsia="Times New Roman" w:hAnsi="Times New Roman" w:cs="Times New Roman"/>
          <w:spacing w:val="38"/>
          <w:sz w:val="24"/>
          <w:szCs w:val="24"/>
        </w:rPr>
        <w:t xml:space="preserve"> </w:t>
      </w:r>
      <w:r w:rsidRPr="004A3C7D">
        <w:rPr>
          <w:rFonts w:ascii="Times New Roman" w:eastAsia="Times New Roman" w:hAnsi="Times New Roman" w:cs="Times New Roman"/>
          <w:w w:val="103"/>
          <w:sz w:val="24"/>
          <w:szCs w:val="24"/>
        </w:rPr>
        <w:t xml:space="preserve">деятельности; </w:t>
      </w:r>
      <w:r w:rsidRPr="004A3C7D">
        <w:rPr>
          <w:rFonts w:ascii="Times New Roman" w:eastAsia="Times New Roman" w:hAnsi="Times New Roman" w:cs="Times New Roman"/>
          <w:sz w:val="24"/>
          <w:szCs w:val="24"/>
        </w:rPr>
        <w:t>творчество</w:t>
      </w:r>
      <w:r w:rsidRPr="004A3C7D">
        <w:rPr>
          <w:rFonts w:ascii="Times New Roman" w:eastAsia="Times New Roman" w:hAnsi="Times New Roman" w:cs="Times New Roman"/>
          <w:spacing w:val="30"/>
          <w:sz w:val="24"/>
          <w:szCs w:val="24"/>
        </w:rPr>
        <w:t xml:space="preserve"> </w:t>
      </w:r>
      <w:r w:rsidRPr="004A3C7D">
        <w:rPr>
          <w:rFonts w:ascii="Times New Roman" w:eastAsia="Times New Roman" w:hAnsi="Times New Roman" w:cs="Times New Roman"/>
          <w:sz w:val="24"/>
          <w:szCs w:val="24"/>
        </w:rPr>
        <w:t>в</w:t>
      </w:r>
      <w:r w:rsidRPr="004A3C7D">
        <w:rPr>
          <w:rFonts w:ascii="Times New Roman" w:eastAsia="Times New Roman" w:hAnsi="Times New Roman" w:cs="Times New Roman"/>
          <w:spacing w:val="8"/>
          <w:sz w:val="24"/>
          <w:szCs w:val="24"/>
        </w:rPr>
        <w:t xml:space="preserve"> </w:t>
      </w:r>
      <w:r w:rsidRPr="004A3C7D">
        <w:rPr>
          <w:rFonts w:ascii="Times New Roman" w:eastAsia="Times New Roman" w:hAnsi="Times New Roman" w:cs="Times New Roman"/>
          <w:sz w:val="24"/>
          <w:szCs w:val="24"/>
        </w:rPr>
        <w:t>интерпретации</w:t>
      </w:r>
      <w:r w:rsidRPr="004A3C7D">
        <w:rPr>
          <w:rFonts w:ascii="Times New Roman" w:eastAsia="Times New Roman" w:hAnsi="Times New Roman" w:cs="Times New Roman"/>
          <w:spacing w:val="39"/>
          <w:sz w:val="24"/>
          <w:szCs w:val="24"/>
        </w:rPr>
        <w:t xml:space="preserve"> </w:t>
      </w:r>
      <w:r w:rsidRPr="004A3C7D">
        <w:rPr>
          <w:rFonts w:ascii="Times New Roman" w:eastAsia="Times New Roman" w:hAnsi="Times New Roman" w:cs="Times New Roman"/>
          <w:sz w:val="24"/>
          <w:szCs w:val="24"/>
        </w:rPr>
        <w:t>объектов</w:t>
      </w:r>
      <w:r w:rsidRPr="004A3C7D">
        <w:rPr>
          <w:rFonts w:ascii="Times New Roman" w:eastAsia="Times New Roman" w:hAnsi="Times New Roman" w:cs="Times New Roman"/>
          <w:spacing w:val="32"/>
          <w:sz w:val="24"/>
          <w:szCs w:val="24"/>
        </w:rPr>
        <w:t xml:space="preserve"> </w:t>
      </w:r>
      <w:r w:rsidRPr="004A3C7D">
        <w:rPr>
          <w:rFonts w:ascii="Times New Roman" w:eastAsia="Times New Roman" w:hAnsi="Times New Roman" w:cs="Times New Roman"/>
          <w:sz w:val="24"/>
          <w:szCs w:val="24"/>
        </w:rPr>
        <w:t>культуры</w:t>
      </w:r>
      <w:r w:rsidRPr="004A3C7D">
        <w:rPr>
          <w:rFonts w:ascii="Times New Roman" w:eastAsia="Times New Roman" w:hAnsi="Times New Roman" w:cs="Times New Roman"/>
          <w:spacing w:val="25"/>
          <w:sz w:val="24"/>
          <w:szCs w:val="24"/>
        </w:rPr>
        <w:t xml:space="preserve"> </w:t>
      </w:r>
      <w:r w:rsidRPr="004A3C7D">
        <w:rPr>
          <w:rFonts w:ascii="Times New Roman" w:eastAsia="Times New Roman" w:hAnsi="Times New Roman" w:cs="Times New Roman"/>
          <w:sz w:val="24"/>
          <w:szCs w:val="24"/>
        </w:rPr>
        <w:t>и</w:t>
      </w:r>
      <w:r w:rsidRPr="004A3C7D">
        <w:rPr>
          <w:rFonts w:ascii="Times New Roman" w:eastAsia="Times New Roman" w:hAnsi="Times New Roman" w:cs="Times New Roman"/>
          <w:spacing w:val="6"/>
          <w:sz w:val="24"/>
          <w:szCs w:val="24"/>
        </w:rPr>
        <w:t xml:space="preserve"> </w:t>
      </w:r>
      <w:r w:rsidRPr="004A3C7D">
        <w:rPr>
          <w:rFonts w:ascii="Times New Roman" w:eastAsia="Times New Roman" w:hAnsi="Times New Roman" w:cs="Times New Roman"/>
          <w:sz w:val="24"/>
          <w:szCs w:val="24"/>
        </w:rPr>
        <w:t>создании</w:t>
      </w:r>
      <w:r w:rsidRPr="004A3C7D">
        <w:rPr>
          <w:rFonts w:ascii="Times New Roman" w:eastAsia="Times New Roman" w:hAnsi="Times New Roman" w:cs="Times New Roman"/>
          <w:spacing w:val="35"/>
          <w:sz w:val="24"/>
          <w:szCs w:val="24"/>
        </w:rPr>
        <w:t xml:space="preserve"> </w:t>
      </w:r>
      <w:r w:rsidRPr="004A3C7D">
        <w:rPr>
          <w:rFonts w:ascii="Times New Roman" w:eastAsia="Times New Roman" w:hAnsi="Times New Roman" w:cs="Times New Roman"/>
          <w:sz w:val="24"/>
          <w:szCs w:val="24"/>
        </w:rPr>
        <w:t>продуктов</w:t>
      </w:r>
      <w:r w:rsidRPr="004A3C7D">
        <w:rPr>
          <w:rFonts w:ascii="Times New Roman" w:eastAsia="Times New Roman" w:hAnsi="Times New Roman" w:cs="Times New Roman"/>
          <w:spacing w:val="32"/>
          <w:sz w:val="24"/>
          <w:szCs w:val="24"/>
        </w:rPr>
        <w:t xml:space="preserve"> </w:t>
      </w:r>
      <w:r w:rsidRPr="004A3C7D">
        <w:rPr>
          <w:rFonts w:ascii="Times New Roman" w:eastAsia="Times New Roman" w:hAnsi="Times New Roman" w:cs="Times New Roman"/>
          <w:w w:val="103"/>
          <w:sz w:val="24"/>
          <w:szCs w:val="24"/>
        </w:rPr>
        <w:t>деятельности.</w:t>
      </w:r>
    </w:p>
    <w:p w:rsidR="001D3B4B" w:rsidRPr="00404C71" w:rsidRDefault="004A3C7D" w:rsidP="009524FE">
      <w:pPr>
        <w:spacing w:before="3" w:after="0" w:line="240" w:lineRule="auto"/>
        <w:ind w:left="567" w:right="54" w:firstLine="567"/>
        <w:contextualSpacing/>
        <w:jc w:val="both"/>
        <w:rPr>
          <w:rFonts w:ascii="Times New Roman" w:eastAsia="Times New Roman" w:hAnsi="Times New Roman" w:cs="Times New Roman"/>
          <w:sz w:val="24"/>
          <w:szCs w:val="24"/>
        </w:rPr>
      </w:pPr>
      <w:r w:rsidRPr="004A3C7D">
        <w:rPr>
          <w:rFonts w:ascii="Times New Roman" w:eastAsia="Times New Roman" w:hAnsi="Times New Roman" w:cs="Times New Roman"/>
          <w:sz w:val="24"/>
          <w:szCs w:val="24"/>
        </w:rPr>
        <w:t>Выбор</w:t>
      </w:r>
      <w:r w:rsidRPr="004A3C7D">
        <w:rPr>
          <w:rFonts w:ascii="Times New Roman" w:eastAsia="Times New Roman" w:hAnsi="Times New Roman" w:cs="Times New Roman"/>
          <w:spacing w:val="52"/>
          <w:sz w:val="24"/>
          <w:szCs w:val="24"/>
        </w:rPr>
        <w:t xml:space="preserve"> </w:t>
      </w:r>
      <w:r w:rsidRPr="004A3C7D">
        <w:rPr>
          <w:rFonts w:ascii="Times New Roman" w:eastAsia="Times New Roman" w:hAnsi="Times New Roman" w:cs="Times New Roman"/>
          <w:sz w:val="24"/>
          <w:szCs w:val="24"/>
        </w:rPr>
        <w:t>педагогом</w:t>
      </w:r>
      <w:r w:rsidRPr="004A3C7D">
        <w:rPr>
          <w:rFonts w:ascii="Times New Roman" w:eastAsia="Times New Roman" w:hAnsi="Times New Roman" w:cs="Times New Roman"/>
          <w:spacing w:val="55"/>
          <w:sz w:val="24"/>
          <w:szCs w:val="24"/>
        </w:rPr>
        <w:t xml:space="preserve"> </w:t>
      </w:r>
      <w:r w:rsidRPr="004A3C7D">
        <w:rPr>
          <w:rFonts w:ascii="Times New Roman" w:eastAsia="Times New Roman" w:hAnsi="Times New Roman" w:cs="Times New Roman"/>
          <w:sz w:val="24"/>
          <w:szCs w:val="24"/>
        </w:rPr>
        <w:t>педагогически</w:t>
      </w:r>
      <w:r w:rsidRPr="004A3C7D">
        <w:rPr>
          <w:rFonts w:ascii="Times New Roman" w:eastAsia="Times New Roman" w:hAnsi="Times New Roman" w:cs="Times New Roman"/>
          <w:spacing w:val="62"/>
          <w:sz w:val="24"/>
          <w:szCs w:val="24"/>
        </w:rPr>
        <w:t xml:space="preserve"> </w:t>
      </w:r>
      <w:r w:rsidRPr="004A3C7D">
        <w:rPr>
          <w:rFonts w:ascii="Times New Roman" w:eastAsia="Times New Roman" w:hAnsi="Times New Roman" w:cs="Times New Roman"/>
          <w:sz w:val="24"/>
          <w:szCs w:val="24"/>
        </w:rPr>
        <w:t xml:space="preserve">обоснованных </w:t>
      </w:r>
      <w:r w:rsidRPr="004A3C7D">
        <w:rPr>
          <w:rFonts w:ascii="Times New Roman" w:eastAsia="Times New Roman" w:hAnsi="Times New Roman" w:cs="Times New Roman"/>
          <w:spacing w:val="7"/>
          <w:sz w:val="24"/>
          <w:szCs w:val="24"/>
        </w:rPr>
        <w:t xml:space="preserve"> </w:t>
      </w:r>
      <w:r w:rsidRPr="004A3C7D">
        <w:rPr>
          <w:rFonts w:ascii="Times New Roman" w:eastAsia="Times New Roman" w:hAnsi="Times New Roman" w:cs="Times New Roman"/>
          <w:sz w:val="24"/>
          <w:szCs w:val="24"/>
        </w:rPr>
        <w:t>форм,</w:t>
      </w:r>
      <w:r w:rsidRPr="004A3C7D">
        <w:rPr>
          <w:rFonts w:ascii="Times New Roman" w:eastAsia="Times New Roman" w:hAnsi="Times New Roman" w:cs="Times New Roman"/>
          <w:spacing w:val="47"/>
          <w:sz w:val="24"/>
          <w:szCs w:val="24"/>
        </w:rPr>
        <w:t xml:space="preserve"> </w:t>
      </w:r>
      <w:r w:rsidRPr="004A3C7D">
        <w:rPr>
          <w:rFonts w:ascii="Times New Roman" w:eastAsia="Times New Roman" w:hAnsi="Times New Roman" w:cs="Times New Roman"/>
          <w:sz w:val="24"/>
          <w:szCs w:val="24"/>
        </w:rPr>
        <w:t>методов,</w:t>
      </w:r>
      <w:r w:rsidRPr="004A3C7D">
        <w:rPr>
          <w:rFonts w:ascii="Times New Roman" w:eastAsia="Times New Roman" w:hAnsi="Times New Roman" w:cs="Times New Roman"/>
          <w:spacing w:val="58"/>
          <w:sz w:val="24"/>
          <w:szCs w:val="24"/>
        </w:rPr>
        <w:t xml:space="preserve"> </w:t>
      </w:r>
      <w:r w:rsidRPr="004A3C7D">
        <w:rPr>
          <w:rFonts w:ascii="Times New Roman" w:eastAsia="Times New Roman" w:hAnsi="Times New Roman" w:cs="Times New Roman"/>
          <w:w w:val="103"/>
          <w:sz w:val="24"/>
          <w:szCs w:val="24"/>
        </w:rPr>
        <w:t xml:space="preserve">средств </w:t>
      </w:r>
      <w:r w:rsidRPr="004A3C7D">
        <w:rPr>
          <w:rFonts w:ascii="Times New Roman" w:eastAsia="Times New Roman" w:hAnsi="Times New Roman" w:cs="Times New Roman"/>
          <w:sz w:val="24"/>
          <w:szCs w:val="24"/>
        </w:rPr>
        <w:t>реализации</w:t>
      </w:r>
      <w:r w:rsidRPr="004A3C7D">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w:t>
      </w:r>
      <w:r w:rsidRPr="004A3C7D">
        <w:rPr>
          <w:rFonts w:ascii="Times New Roman" w:eastAsia="Times New Roman" w:hAnsi="Times New Roman" w:cs="Times New Roman"/>
          <w:sz w:val="24"/>
          <w:szCs w:val="24"/>
        </w:rPr>
        <w:t>рограммы, адекватных</w:t>
      </w:r>
      <w:r w:rsidRPr="004A3C7D">
        <w:rPr>
          <w:rFonts w:ascii="Times New Roman" w:eastAsia="Times New Roman" w:hAnsi="Times New Roman" w:cs="Times New Roman"/>
          <w:spacing w:val="4"/>
          <w:sz w:val="24"/>
          <w:szCs w:val="24"/>
        </w:rPr>
        <w:t xml:space="preserve"> </w:t>
      </w:r>
      <w:r w:rsidRPr="004A3C7D">
        <w:rPr>
          <w:rFonts w:ascii="Times New Roman" w:eastAsia="Times New Roman" w:hAnsi="Times New Roman" w:cs="Times New Roman"/>
          <w:sz w:val="24"/>
          <w:szCs w:val="24"/>
        </w:rPr>
        <w:t>образовательным</w:t>
      </w:r>
      <w:r w:rsidRPr="004A3C7D">
        <w:rPr>
          <w:rFonts w:ascii="Times New Roman" w:eastAsia="Times New Roman" w:hAnsi="Times New Roman" w:cs="Times New Roman"/>
          <w:spacing w:val="27"/>
          <w:sz w:val="24"/>
          <w:szCs w:val="24"/>
        </w:rPr>
        <w:t xml:space="preserve"> </w:t>
      </w:r>
      <w:r w:rsidRPr="004A3C7D">
        <w:rPr>
          <w:rFonts w:ascii="Times New Roman" w:eastAsia="Times New Roman" w:hAnsi="Times New Roman" w:cs="Times New Roman"/>
          <w:sz w:val="24"/>
          <w:szCs w:val="24"/>
        </w:rPr>
        <w:t>потребностям</w:t>
      </w:r>
      <w:r w:rsidRPr="004A3C7D">
        <w:rPr>
          <w:rFonts w:ascii="Times New Roman" w:eastAsia="Times New Roman" w:hAnsi="Times New Roman" w:cs="Times New Roman"/>
          <w:spacing w:val="4"/>
          <w:sz w:val="24"/>
          <w:szCs w:val="24"/>
        </w:rPr>
        <w:t xml:space="preserve"> </w:t>
      </w:r>
      <w:r w:rsidRPr="004A3C7D">
        <w:rPr>
          <w:rFonts w:ascii="Times New Roman" w:eastAsia="Times New Roman" w:hAnsi="Times New Roman" w:cs="Times New Roman"/>
          <w:w w:val="102"/>
          <w:sz w:val="24"/>
          <w:szCs w:val="24"/>
        </w:rPr>
        <w:t xml:space="preserve">и </w:t>
      </w:r>
      <w:r w:rsidRPr="004A3C7D">
        <w:rPr>
          <w:rFonts w:ascii="Times New Roman" w:eastAsia="Times New Roman" w:hAnsi="Times New Roman" w:cs="Times New Roman"/>
          <w:sz w:val="24"/>
          <w:szCs w:val="24"/>
        </w:rPr>
        <w:t>предпочтениям</w:t>
      </w:r>
      <w:r w:rsidRPr="004A3C7D">
        <w:rPr>
          <w:rFonts w:ascii="Times New Roman" w:eastAsia="Times New Roman" w:hAnsi="Times New Roman" w:cs="Times New Roman"/>
          <w:spacing w:val="67"/>
          <w:sz w:val="24"/>
          <w:szCs w:val="24"/>
        </w:rPr>
        <w:t xml:space="preserve"> </w:t>
      </w:r>
      <w:r w:rsidRPr="004A3C7D">
        <w:rPr>
          <w:rFonts w:ascii="Times New Roman" w:eastAsia="Times New Roman" w:hAnsi="Times New Roman" w:cs="Times New Roman"/>
          <w:sz w:val="24"/>
          <w:szCs w:val="24"/>
        </w:rPr>
        <w:t>детей,</w:t>
      </w:r>
      <w:r w:rsidRPr="004A3C7D">
        <w:rPr>
          <w:rFonts w:ascii="Times New Roman" w:eastAsia="Times New Roman" w:hAnsi="Times New Roman" w:cs="Times New Roman"/>
          <w:spacing w:val="26"/>
          <w:sz w:val="24"/>
          <w:szCs w:val="24"/>
        </w:rPr>
        <w:t xml:space="preserve"> </w:t>
      </w:r>
      <w:r w:rsidRPr="004A3C7D">
        <w:rPr>
          <w:rFonts w:ascii="Times New Roman" w:eastAsia="Times New Roman" w:hAnsi="Times New Roman" w:cs="Times New Roman"/>
          <w:sz w:val="24"/>
          <w:szCs w:val="24"/>
        </w:rPr>
        <w:t>их</w:t>
      </w:r>
      <w:r w:rsidRPr="004A3C7D">
        <w:rPr>
          <w:rFonts w:ascii="Times New Roman" w:eastAsia="Times New Roman" w:hAnsi="Times New Roman" w:cs="Times New Roman"/>
          <w:spacing w:val="35"/>
          <w:sz w:val="24"/>
          <w:szCs w:val="24"/>
        </w:rPr>
        <w:t xml:space="preserve"> </w:t>
      </w:r>
      <w:r w:rsidRPr="004A3C7D">
        <w:rPr>
          <w:rFonts w:ascii="Times New Roman" w:eastAsia="Times New Roman" w:hAnsi="Times New Roman" w:cs="Times New Roman"/>
          <w:sz w:val="24"/>
          <w:szCs w:val="24"/>
        </w:rPr>
        <w:t>соотношение</w:t>
      </w:r>
      <w:r w:rsidRPr="004A3C7D">
        <w:rPr>
          <w:rFonts w:ascii="Times New Roman" w:eastAsia="Times New Roman" w:hAnsi="Times New Roman" w:cs="Times New Roman"/>
          <w:spacing w:val="44"/>
          <w:sz w:val="24"/>
          <w:szCs w:val="24"/>
        </w:rPr>
        <w:t xml:space="preserve"> </w:t>
      </w:r>
      <w:r w:rsidRPr="004A3C7D">
        <w:rPr>
          <w:rFonts w:ascii="Times New Roman" w:eastAsia="Times New Roman" w:hAnsi="Times New Roman" w:cs="Times New Roman"/>
          <w:sz w:val="24"/>
          <w:szCs w:val="24"/>
        </w:rPr>
        <w:t>и</w:t>
      </w:r>
      <w:r w:rsidRPr="004A3C7D">
        <w:rPr>
          <w:rFonts w:ascii="Times New Roman" w:eastAsia="Times New Roman" w:hAnsi="Times New Roman" w:cs="Times New Roman"/>
          <w:spacing w:val="24"/>
          <w:sz w:val="24"/>
          <w:szCs w:val="24"/>
        </w:rPr>
        <w:t xml:space="preserve"> </w:t>
      </w:r>
      <w:r w:rsidRPr="004A3C7D">
        <w:rPr>
          <w:rFonts w:ascii="Times New Roman" w:eastAsia="Times New Roman" w:hAnsi="Times New Roman" w:cs="Times New Roman"/>
          <w:sz w:val="24"/>
          <w:szCs w:val="24"/>
        </w:rPr>
        <w:t>интеграция</w:t>
      </w:r>
      <w:r w:rsidRPr="004A3C7D">
        <w:rPr>
          <w:rFonts w:ascii="Times New Roman" w:eastAsia="Times New Roman" w:hAnsi="Times New Roman" w:cs="Times New Roman"/>
          <w:spacing w:val="43"/>
          <w:sz w:val="24"/>
          <w:szCs w:val="24"/>
        </w:rPr>
        <w:t xml:space="preserve"> </w:t>
      </w:r>
      <w:r w:rsidRPr="004A3C7D">
        <w:rPr>
          <w:rFonts w:ascii="Times New Roman" w:eastAsia="Times New Roman" w:hAnsi="Times New Roman" w:cs="Times New Roman"/>
          <w:sz w:val="24"/>
          <w:szCs w:val="24"/>
        </w:rPr>
        <w:t>при</w:t>
      </w:r>
      <w:r w:rsidRPr="004A3C7D">
        <w:rPr>
          <w:rFonts w:ascii="Times New Roman" w:eastAsia="Times New Roman" w:hAnsi="Times New Roman" w:cs="Times New Roman"/>
          <w:spacing w:val="22"/>
          <w:sz w:val="24"/>
          <w:szCs w:val="24"/>
        </w:rPr>
        <w:t xml:space="preserve"> </w:t>
      </w:r>
      <w:r w:rsidRPr="004A3C7D">
        <w:rPr>
          <w:rFonts w:ascii="Times New Roman" w:eastAsia="Times New Roman" w:hAnsi="Times New Roman" w:cs="Times New Roman"/>
          <w:sz w:val="24"/>
          <w:szCs w:val="24"/>
        </w:rPr>
        <w:t>решении</w:t>
      </w:r>
      <w:r w:rsidRPr="004A3C7D">
        <w:rPr>
          <w:rFonts w:ascii="Times New Roman" w:eastAsia="Times New Roman" w:hAnsi="Times New Roman" w:cs="Times New Roman"/>
          <w:spacing w:val="46"/>
          <w:sz w:val="24"/>
          <w:szCs w:val="24"/>
        </w:rPr>
        <w:t xml:space="preserve"> </w:t>
      </w:r>
      <w:r w:rsidRPr="004A3C7D">
        <w:rPr>
          <w:rFonts w:ascii="Times New Roman" w:eastAsia="Times New Roman" w:hAnsi="Times New Roman" w:cs="Times New Roman"/>
          <w:sz w:val="24"/>
          <w:szCs w:val="24"/>
        </w:rPr>
        <w:t>задач</w:t>
      </w:r>
      <w:r w:rsidRPr="004A3C7D">
        <w:rPr>
          <w:rFonts w:ascii="Times New Roman" w:eastAsia="Times New Roman" w:hAnsi="Times New Roman" w:cs="Times New Roman"/>
          <w:spacing w:val="33"/>
          <w:sz w:val="24"/>
          <w:szCs w:val="24"/>
        </w:rPr>
        <w:t xml:space="preserve"> </w:t>
      </w:r>
      <w:r w:rsidRPr="004A3C7D">
        <w:rPr>
          <w:rFonts w:ascii="Times New Roman" w:eastAsia="Times New Roman" w:hAnsi="Times New Roman" w:cs="Times New Roman"/>
          <w:w w:val="102"/>
          <w:sz w:val="24"/>
          <w:szCs w:val="24"/>
        </w:rPr>
        <w:t xml:space="preserve">воспитания </w:t>
      </w:r>
      <w:r w:rsidRPr="004A3C7D">
        <w:rPr>
          <w:rFonts w:ascii="Times New Roman" w:eastAsia="Times New Roman" w:hAnsi="Times New Roman" w:cs="Times New Roman"/>
          <w:w w:val="105"/>
          <w:sz w:val="24"/>
          <w:szCs w:val="24"/>
        </w:rPr>
        <w:t xml:space="preserve">и </w:t>
      </w:r>
      <w:r w:rsidRPr="004A3C7D">
        <w:rPr>
          <w:rFonts w:ascii="Times New Roman" w:eastAsia="Times New Roman" w:hAnsi="Times New Roman" w:cs="Times New Roman"/>
          <w:sz w:val="24"/>
          <w:szCs w:val="24"/>
        </w:rPr>
        <w:t>обучения</w:t>
      </w:r>
      <w:r w:rsidRPr="004A3C7D">
        <w:rPr>
          <w:rFonts w:ascii="Times New Roman" w:eastAsia="Times New Roman" w:hAnsi="Times New Roman" w:cs="Times New Roman"/>
          <w:spacing w:val="21"/>
          <w:sz w:val="24"/>
          <w:szCs w:val="24"/>
        </w:rPr>
        <w:t xml:space="preserve"> </w:t>
      </w:r>
      <w:r w:rsidRPr="004A3C7D">
        <w:rPr>
          <w:rFonts w:ascii="Times New Roman" w:eastAsia="Times New Roman" w:hAnsi="Times New Roman" w:cs="Times New Roman"/>
          <w:sz w:val="24"/>
          <w:szCs w:val="24"/>
        </w:rPr>
        <w:t>обеспечивает</w:t>
      </w:r>
      <w:r w:rsidRPr="004A3C7D">
        <w:rPr>
          <w:rFonts w:ascii="Times New Roman" w:eastAsia="Times New Roman" w:hAnsi="Times New Roman" w:cs="Times New Roman"/>
          <w:spacing w:val="49"/>
          <w:sz w:val="24"/>
          <w:szCs w:val="24"/>
        </w:rPr>
        <w:t xml:space="preserve"> </w:t>
      </w:r>
      <w:r w:rsidRPr="004A3C7D">
        <w:rPr>
          <w:rFonts w:ascii="Times New Roman" w:eastAsia="Times New Roman" w:hAnsi="Times New Roman" w:cs="Times New Roman"/>
          <w:sz w:val="24"/>
          <w:szCs w:val="24"/>
        </w:rPr>
        <w:t>их</w:t>
      </w:r>
      <w:r w:rsidRPr="004A3C7D">
        <w:rPr>
          <w:rFonts w:ascii="Times New Roman" w:eastAsia="Times New Roman" w:hAnsi="Times New Roman" w:cs="Times New Roman"/>
          <w:spacing w:val="12"/>
          <w:sz w:val="24"/>
          <w:szCs w:val="24"/>
        </w:rPr>
        <w:t xml:space="preserve"> </w:t>
      </w:r>
      <w:r w:rsidRPr="004A3C7D">
        <w:rPr>
          <w:rFonts w:ascii="Times New Roman" w:eastAsia="Times New Roman" w:hAnsi="Times New Roman" w:cs="Times New Roman"/>
          <w:w w:val="102"/>
          <w:sz w:val="24"/>
          <w:szCs w:val="24"/>
        </w:rPr>
        <w:t>вариативность.</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984"/>
        <w:gridCol w:w="2694"/>
        <w:gridCol w:w="1701"/>
        <w:gridCol w:w="1559"/>
      </w:tblGrid>
      <w:tr w:rsidR="00E14D06" w:rsidRPr="001D3B4B" w:rsidTr="00404C71">
        <w:tc>
          <w:tcPr>
            <w:tcW w:w="1418" w:type="dxa"/>
            <w:shd w:val="clear" w:color="auto" w:fill="auto"/>
          </w:tcPr>
          <w:tbl>
            <w:tblPr>
              <w:tblW w:w="0" w:type="auto"/>
              <w:tblBorders>
                <w:top w:val="nil"/>
                <w:left w:val="nil"/>
                <w:bottom w:val="nil"/>
                <w:right w:val="nil"/>
              </w:tblBorders>
              <w:tblLayout w:type="fixed"/>
              <w:tblLook w:val="0000"/>
            </w:tblPr>
            <w:tblGrid>
              <w:gridCol w:w="1035"/>
            </w:tblGrid>
            <w:tr w:rsidR="00E14D06" w:rsidRPr="001D3B4B" w:rsidTr="001712CD">
              <w:trPr>
                <w:trHeight w:val="107"/>
              </w:trPr>
              <w:tc>
                <w:tcPr>
                  <w:tcW w:w="1035" w:type="dxa"/>
                </w:tcPr>
                <w:p w:rsidR="00E14D06" w:rsidRPr="001D3B4B" w:rsidRDefault="00E14D06" w:rsidP="00E14D06">
                  <w:pPr>
                    <w:autoSpaceDE w:val="0"/>
                    <w:autoSpaceDN w:val="0"/>
                    <w:adjustRightInd w:val="0"/>
                    <w:spacing w:after="0" w:line="240" w:lineRule="auto"/>
                    <w:ind w:left="-108" w:right="-207"/>
                    <w:rPr>
                      <w:rFonts w:ascii="Times New Roman" w:hAnsi="Times New Roman"/>
                    </w:rPr>
                  </w:pPr>
                  <w:r w:rsidRPr="001D3B4B">
                    <w:rPr>
                      <w:rFonts w:ascii="Times New Roman" w:hAnsi="Times New Roman"/>
                      <w:b/>
                      <w:bCs/>
                    </w:rPr>
                    <w:t xml:space="preserve">Возраст </w:t>
                  </w:r>
                </w:p>
              </w:tc>
            </w:tr>
          </w:tbl>
          <w:p w:rsidR="00E14D06" w:rsidRPr="001D3B4B" w:rsidRDefault="00E14D06" w:rsidP="00E14D06">
            <w:pPr>
              <w:tabs>
                <w:tab w:val="left" w:pos="2780"/>
              </w:tabs>
              <w:spacing w:after="0" w:line="240" w:lineRule="auto"/>
              <w:ind w:right="475"/>
              <w:jc w:val="center"/>
              <w:rPr>
                <w:rFonts w:ascii="Times New Roman" w:eastAsia="Calibri" w:hAnsi="Times New Roman"/>
                <w:b/>
                <w:bCs/>
              </w:rPr>
            </w:pPr>
          </w:p>
        </w:tc>
        <w:tc>
          <w:tcPr>
            <w:tcW w:w="1984" w:type="dxa"/>
            <w:shd w:val="clear" w:color="auto" w:fill="auto"/>
          </w:tcPr>
          <w:p w:rsidR="00E14D06" w:rsidRPr="001D3B4B" w:rsidRDefault="00E14D06" w:rsidP="00404C71">
            <w:pPr>
              <w:tabs>
                <w:tab w:val="left" w:pos="1768"/>
                <w:tab w:val="left" w:pos="2780"/>
              </w:tabs>
              <w:spacing w:after="0" w:line="240" w:lineRule="auto"/>
              <w:ind w:right="33"/>
              <w:jc w:val="center"/>
              <w:rPr>
                <w:rFonts w:ascii="Times New Roman" w:eastAsia="Calibri" w:hAnsi="Times New Roman"/>
                <w:b/>
                <w:bCs/>
              </w:rPr>
            </w:pPr>
            <w:r w:rsidRPr="001D3B4B">
              <w:rPr>
                <w:rFonts w:ascii="Times New Roman" w:eastAsia="Calibri" w:hAnsi="Times New Roman"/>
                <w:b/>
                <w:bCs/>
              </w:rPr>
              <w:t>Формы работы</w:t>
            </w:r>
          </w:p>
        </w:tc>
        <w:tc>
          <w:tcPr>
            <w:tcW w:w="2694" w:type="dxa"/>
            <w:shd w:val="clear" w:color="auto" w:fill="auto"/>
          </w:tcPr>
          <w:p w:rsidR="00E14D06" w:rsidRPr="001D3B4B" w:rsidRDefault="00E14D06" w:rsidP="00E14D06">
            <w:pPr>
              <w:tabs>
                <w:tab w:val="left" w:pos="2780"/>
              </w:tabs>
              <w:spacing w:after="0" w:line="240" w:lineRule="auto"/>
              <w:ind w:right="475"/>
              <w:jc w:val="center"/>
              <w:rPr>
                <w:rFonts w:ascii="Times New Roman" w:eastAsia="Calibri" w:hAnsi="Times New Roman"/>
                <w:b/>
                <w:bCs/>
              </w:rPr>
            </w:pPr>
            <w:r w:rsidRPr="001D3B4B">
              <w:rPr>
                <w:rFonts w:ascii="Times New Roman" w:eastAsia="Calibri" w:hAnsi="Times New Roman"/>
                <w:b/>
                <w:bCs/>
              </w:rPr>
              <w:t>Способы</w:t>
            </w:r>
          </w:p>
        </w:tc>
        <w:tc>
          <w:tcPr>
            <w:tcW w:w="1701" w:type="dxa"/>
            <w:shd w:val="clear" w:color="auto" w:fill="auto"/>
          </w:tcPr>
          <w:p w:rsidR="00E14D06" w:rsidRPr="001D3B4B" w:rsidRDefault="00E14D06" w:rsidP="00E14D06">
            <w:pPr>
              <w:tabs>
                <w:tab w:val="left" w:pos="2780"/>
              </w:tabs>
              <w:spacing w:after="0" w:line="240" w:lineRule="auto"/>
              <w:ind w:right="475"/>
              <w:jc w:val="center"/>
              <w:rPr>
                <w:rFonts w:ascii="Times New Roman" w:eastAsia="Calibri" w:hAnsi="Times New Roman"/>
                <w:b/>
                <w:bCs/>
              </w:rPr>
            </w:pPr>
            <w:r w:rsidRPr="001D3B4B">
              <w:rPr>
                <w:rFonts w:ascii="Times New Roman" w:eastAsia="Calibri" w:hAnsi="Times New Roman"/>
                <w:b/>
                <w:bCs/>
              </w:rPr>
              <w:t>Методы</w:t>
            </w:r>
          </w:p>
        </w:tc>
        <w:tc>
          <w:tcPr>
            <w:tcW w:w="1559" w:type="dxa"/>
            <w:shd w:val="clear" w:color="auto" w:fill="auto"/>
          </w:tcPr>
          <w:p w:rsidR="00E14D06" w:rsidRPr="001D3B4B" w:rsidRDefault="00E14D06" w:rsidP="00404C71">
            <w:pPr>
              <w:tabs>
                <w:tab w:val="left" w:pos="2780"/>
              </w:tabs>
              <w:spacing w:after="0" w:line="240" w:lineRule="auto"/>
              <w:jc w:val="center"/>
              <w:rPr>
                <w:rFonts w:ascii="Times New Roman" w:eastAsia="Calibri" w:hAnsi="Times New Roman"/>
                <w:b/>
                <w:bCs/>
              </w:rPr>
            </w:pPr>
            <w:r w:rsidRPr="001D3B4B">
              <w:rPr>
                <w:rFonts w:ascii="Times New Roman" w:eastAsia="Calibri" w:hAnsi="Times New Roman"/>
                <w:b/>
                <w:bCs/>
              </w:rPr>
              <w:t>Средства</w:t>
            </w:r>
          </w:p>
        </w:tc>
      </w:tr>
      <w:tr w:rsidR="00E14D06" w:rsidRPr="001D3B4B" w:rsidTr="00404C71">
        <w:tc>
          <w:tcPr>
            <w:tcW w:w="9356" w:type="dxa"/>
            <w:gridSpan w:val="5"/>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b/>
                <w:i/>
                <w:lang w:eastAsia="en-US"/>
              </w:rPr>
            </w:pPr>
            <w:r w:rsidRPr="001D3B4B">
              <w:rPr>
                <w:rFonts w:ascii="Times New Roman" w:eastAsia="Calibri" w:hAnsi="Times New Roman"/>
                <w:b/>
                <w:i/>
                <w:lang w:eastAsia="en-US"/>
              </w:rPr>
              <w:t>Социально-коммуникативное развитие</w:t>
            </w:r>
          </w:p>
        </w:tc>
      </w:tr>
      <w:tr w:rsidR="00E14D06" w:rsidRPr="001D3B4B" w:rsidTr="00404C71">
        <w:tc>
          <w:tcPr>
            <w:tcW w:w="1418" w:type="dxa"/>
            <w:shd w:val="clear" w:color="auto" w:fill="auto"/>
          </w:tcPr>
          <w:p w:rsidR="00E14D06" w:rsidRPr="00D75700" w:rsidRDefault="005B0135" w:rsidP="001712CD">
            <w:pPr>
              <w:tabs>
                <w:tab w:val="left" w:pos="2780"/>
              </w:tabs>
              <w:spacing w:after="0" w:line="240" w:lineRule="auto"/>
              <w:jc w:val="both"/>
              <w:rPr>
                <w:rFonts w:ascii="Times New Roman" w:eastAsia="Calibri" w:hAnsi="Times New Roman"/>
                <w:b/>
                <w:bCs/>
              </w:rPr>
            </w:pPr>
            <w:r>
              <w:rPr>
                <w:rFonts w:ascii="Times New Roman" w:eastAsia="Calibri" w:hAnsi="Times New Roman"/>
                <w:b/>
                <w:lang w:eastAsia="en-US"/>
              </w:rPr>
              <w:t>2</w:t>
            </w:r>
            <w:r w:rsidR="001D3B4B" w:rsidRPr="00D75700">
              <w:rPr>
                <w:rFonts w:ascii="Times New Roman" w:eastAsia="Calibri" w:hAnsi="Times New Roman"/>
                <w:b/>
                <w:lang w:eastAsia="en-US"/>
              </w:rPr>
              <w:t>-3</w:t>
            </w:r>
            <w:r w:rsidR="00E14D06" w:rsidRPr="00D75700">
              <w:rPr>
                <w:rFonts w:ascii="Times New Roman" w:eastAsia="Calibri" w:hAnsi="Times New Roman"/>
                <w:b/>
                <w:lang w:eastAsia="en-US"/>
              </w:rPr>
              <w:t>года</w:t>
            </w:r>
          </w:p>
        </w:tc>
        <w:tc>
          <w:tcPr>
            <w:tcW w:w="1984"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подгрупповая</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групповая</w:t>
            </w:r>
          </w:p>
          <w:p w:rsidR="00E14D06" w:rsidRPr="001D3B4B" w:rsidRDefault="00E14D06" w:rsidP="001712CD">
            <w:pPr>
              <w:tabs>
                <w:tab w:val="left" w:pos="2780"/>
              </w:tabs>
              <w:spacing w:after="0" w:line="240" w:lineRule="auto"/>
              <w:jc w:val="both"/>
              <w:rPr>
                <w:rFonts w:ascii="Times New Roman" w:eastAsia="Calibri" w:hAnsi="Times New Roman"/>
                <w:b/>
                <w:bCs/>
              </w:rPr>
            </w:pPr>
          </w:p>
        </w:tc>
        <w:tc>
          <w:tcPr>
            <w:tcW w:w="2694"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наблюдение</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рассматривание</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игровая ситуация</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подражательные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дидактическая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игра</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рассказ педагога</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беседа</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чтение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художественной литературы</w:t>
            </w:r>
          </w:p>
        </w:tc>
        <w:tc>
          <w:tcPr>
            <w:tcW w:w="1701"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наглядные</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практические</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игровые</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eastAsia="Calibri" w:hAnsi="Times New Roman"/>
              </w:rPr>
              <w:t>словесные</w:t>
            </w:r>
          </w:p>
        </w:tc>
        <w:tc>
          <w:tcPr>
            <w:tcW w:w="1559"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наглядные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пособия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eastAsia="Calibri" w:hAnsi="Times New Roman"/>
              </w:rPr>
              <w:t>дидактический материал</w:t>
            </w:r>
            <w:r w:rsidRPr="001D3B4B">
              <w:rPr>
                <w:rFonts w:eastAsia="Calibri"/>
              </w:rPr>
              <w:t xml:space="preserve"> </w:t>
            </w:r>
          </w:p>
        </w:tc>
      </w:tr>
      <w:tr w:rsidR="00E14D06" w:rsidRPr="001D3B4B" w:rsidTr="00404C71">
        <w:tc>
          <w:tcPr>
            <w:tcW w:w="1418" w:type="dxa"/>
            <w:shd w:val="clear" w:color="auto" w:fill="auto"/>
          </w:tcPr>
          <w:p w:rsidR="00E14D06" w:rsidRPr="00D75700" w:rsidRDefault="00E14D06" w:rsidP="001712CD">
            <w:pPr>
              <w:tabs>
                <w:tab w:val="left" w:pos="2780"/>
              </w:tabs>
              <w:spacing w:after="0" w:line="240" w:lineRule="auto"/>
              <w:jc w:val="both"/>
              <w:rPr>
                <w:rFonts w:ascii="Times New Roman" w:eastAsia="Calibri" w:hAnsi="Times New Roman"/>
                <w:b/>
                <w:bCs/>
              </w:rPr>
            </w:pPr>
            <w:r w:rsidRPr="00D75700">
              <w:rPr>
                <w:rFonts w:ascii="Times New Roman" w:eastAsia="Calibri" w:hAnsi="Times New Roman"/>
                <w:b/>
                <w:lang w:eastAsia="en-US"/>
              </w:rPr>
              <w:t>3 - 5 лет</w:t>
            </w:r>
          </w:p>
        </w:tc>
        <w:tc>
          <w:tcPr>
            <w:tcW w:w="1984"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подгрупповая</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групповая</w:t>
            </w:r>
          </w:p>
          <w:p w:rsidR="00E14D06" w:rsidRPr="001D3B4B" w:rsidRDefault="00E14D06" w:rsidP="001712CD">
            <w:pPr>
              <w:tabs>
                <w:tab w:val="left" w:pos="2780"/>
              </w:tabs>
              <w:spacing w:after="0" w:line="240" w:lineRule="auto"/>
              <w:jc w:val="both"/>
              <w:rPr>
                <w:rFonts w:ascii="Times New Roman" w:eastAsia="Calibri" w:hAnsi="Times New Roman"/>
              </w:rPr>
            </w:pPr>
            <w:r w:rsidRPr="001D3B4B">
              <w:rPr>
                <w:rFonts w:ascii="Times New Roman" w:eastAsia="Calibri" w:hAnsi="Times New Roman"/>
              </w:rPr>
              <w:t xml:space="preserve">совместная </w:t>
            </w:r>
          </w:p>
          <w:p w:rsidR="00E14D06" w:rsidRPr="001D3B4B" w:rsidRDefault="00E14D06" w:rsidP="001712CD">
            <w:pPr>
              <w:tabs>
                <w:tab w:val="left" w:pos="2780"/>
              </w:tabs>
              <w:spacing w:after="0" w:line="240" w:lineRule="auto"/>
              <w:jc w:val="both"/>
              <w:rPr>
                <w:rFonts w:ascii="Times New Roman" w:eastAsia="Calibri" w:hAnsi="Times New Roman"/>
              </w:rPr>
            </w:pPr>
            <w:r w:rsidRPr="001D3B4B">
              <w:rPr>
                <w:rFonts w:ascii="Times New Roman" w:eastAsia="Calibri" w:hAnsi="Times New Roman"/>
              </w:rPr>
              <w:t xml:space="preserve">деятельность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eastAsia="Calibri" w:hAnsi="Times New Roman"/>
              </w:rPr>
              <w:t>педагога с детьми индивидуальная</w:t>
            </w:r>
          </w:p>
        </w:tc>
        <w:tc>
          <w:tcPr>
            <w:tcW w:w="2694"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наблюдение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рассматривание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показ способов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действий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поручения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игровая ситуация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подражательные упражнения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экспериментирование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дидактическая игра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сюжетно-ролевая игра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загадывание загадок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рассказ педагога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беседа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чтение художественной литературы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указание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пояснение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eastAsia="Calibri" w:hAnsi="Times New Roman"/>
              </w:rPr>
              <w:t xml:space="preserve">объяснение </w:t>
            </w:r>
          </w:p>
        </w:tc>
        <w:tc>
          <w:tcPr>
            <w:tcW w:w="1701"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наглядные</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практические</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игровые</w:t>
            </w:r>
          </w:p>
          <w:p w:rsidR="00E14D06" w:rsidRPr="001D3B4B" w:rsidRDefault="00E14D06" w:rsidP="001712CD">
            <w:pPr>
              <w:tabs>
                <w:tab w:val="left" w:pos="2780"/>
              </w:tabs>
              <w:spacing w:after="0" w:line="240" w:lineRule="auto"/>
              <w:jc w:val="both"/>
              <w:rPr>
                <w:rFonts w:ascii="Times New Roman" w:eastAsia="Calibri" w:hAnsi="Times New Roman"/>
                <w:bCs/>
              </w:rPr>
            </w:pPr>
            <w:r w:rsidRPr="001D3B4B">
              <w:rPr>
                <w:rFonts w:ascii="Times New Roman" w:eastAsia="Calibri" w:hAnsi="Times New Roman"/>
              </w:rPr>
              <w:t>словесные</w:t>
            </w:r>
          </w:p>
        </w:tc>
        <w:tc>
          <w:tcPr>
            <w:tcW w:w="1559" w:type="dxa"/>
            <w:shd w:val="clear" w:color="auto" w:fill="auto"/>
          </w:tcPr>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демонстрационные и учебно- наглядные пособия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дидактический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материал </w:t>
            </w:r>
          </w:p>
          <w:p w:rsidR="00E14D06" w:rsidRPr="001D3B4B" w:rsidRDefault="00E14D06" w:rsidP="001712CD">
            <w:pPr>
              <w:pStyle w:val="Default"/>
              <w:jc w:val="both"/>
              <w:rPr>
                <w:rFonts w:eastAsia="Calibri"/>
                <w:color w:val="auto"/>
                <w:sz w:val="22"/>
                <w:szCs w:val="22"/>
              </w:rPr>
            </w:pPr>
            <w:r w:rsidRPr="001D3B4B">
              <w:rPr>
                <w:rFonts w:eastAsia="Calibri"/>
                <w:color w:val="auto"/>
                <w:sz w:val="22"/>
                <w:szCs w:val="22"/>
              </w:rPr>
              <w:t xml:space="preserve">макеты </w:t>
            </w:r>
          </w:p>
          <w:p w:rsidR="00E14D06" w:rsidRPr="001D3B4B" w:rsidRDefault="00E14D06" w:rsidP="001712CD">
            <w:pPr>
              <w:tabs>
                <w:tab w:val="left" w:pos="2780"/>
              </w:tabs>
              <w:spacing w:after="0" w:line="240" w:lineRule="auto"/>
              <w:jc w:val="both"/>
              <w:rPr>
                <w:rFonts w:ascii="Times New Roman" w:eastAsia="Calibri" w:hAnsi="Times New Roman"/>
              </w:rPr>
            </w:pPr>
            <w:r w:rsidRPr="001D3B4B">
              <w:rPr>
                <w:rFonts w:ascii="Times New Roman" w:eastAsia="Calibri" w:hAnsi="Times New Roman"/>
              </w:rPr>
              <w:t xml:space="preserve">оборудование и инвентарь для </w:t>
            </w:r>
          </w:p>
          <w:p w:rsidR="00E14D06" w:rsidRPr="001D3B4B" w:rsidRDefault="00E14D06" w:rsidP="001712CD">
            <w:pPr>
              <w:tabs>
                <w:tab w:val="left" w:pos="2780"/>
              </w:tabs>
              <w:spacing w:after="0" w:line="240" w:lineRule="auto"/>
              <w:jc w:val="both"/>
              <w:rPr>
                <w:rFonts w:ascii="Times New Roman" w:eastAsia="Calibri" w:hAnsi="Times New Roman"/>
                <w:bCs/>
              </w:rPr>
            </w:pPr>
            <w:r w:rsidRPr="001D3B4B">
              <w:rPr>
                <w:rFonts w:ascii="Times New Roman" w:eastAsia="Calibri" w:hAnsi="Times New Roman"/>
              </w:rPr>
              <w:t xml:space="preserve">организации труда </w:t>
            </w:r>
          </w:p>
        </w:tc>
      </w:tr>
      <w:tr w:rsidR="00E14D06" w:rsidRPr="001D3B4B" w:rsidTr="00404C71">
        <w:tc>
          <w:tcPr>
            <w:tcW w:w="1418" w:type="dxa"/>
            <w:shd w:val="clear" w:color="auto" w:fill="auto"/>
          </w:tcPr>
          <w:p w:rsidR="00E14D06" w:rsidRPr="00D75700" w:rsidRDefault="00575A33" w:rsidP="00A313EA">
            <w:pPr>
              <w:tabs>
                <w:tab w:val="left" w:pos="2780"/>
              </w:tabs>
              <w:spacing w:after="0" w:line="240" w:lineRule="auto"/>
              <w:ind w:right="-108" w:hanging="108"/>
              <w:jc w:val="center"/>
              <w:rPr>
                <w:rFonts w:ascii="Times New Roman" w:eastAsia="Calibri" w:hAnsi="Times New Roman"/>
                <w:b/>
                <w:bCs/>
              </w:rPr>
            </w:pPr>
            <w:r>
              <w:rPr>
                <w:rFonts w:ascii="Times New Roman" w:eastAsia="Calibri" w:hAnsi="Times New Roman"/>
                <w:b/>
                <w:bCs/>
              </w:rPr>
              <w:t xml:space="preserve">5-7 </w:t>
            </w:r>
            <w:r w:rsidR="00D75700" w:rsidRPr="00D75700">
              <w:rPr>
                <w:rFonts w:ascii="Times New Roman" w:eastAsia="Calibri" w:hAnsi="Times New Roman"/>
                <w:b/>
                <w:bCs/>
              </w:rPr>
              <w:t>лет</w:t>
            </w:r>
          </w:p>
        </w:tc>
        <w:tc>
          <w:tcPr>
            <w:tcW w:w="1984"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bCs/>
              </w:rPr>
            </w:pPr>
            <w:r w:rsidRPr="001D3B4B">
              <w:rPr>
                <w:rFonts w:ascii="Times New Roman" w:eastAsia="Calibri" w:hAnsi="Times New Roman"/>
                <w:bCs/>
              </w:rPr>
              <w:t>самостоятельая деятельность детей</w:t>
            </w:r>
          </w:p>
        </w:tc>
        <w:tc>
          <w:tcPr>
            <w:tcW w:w="2694" w:type="dxa"/>
            <w:shd w:val="clear" w:color="auto" w:fill="auto"/>
          </w:tcPr>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экскурсия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конструктивные и творческие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упражнения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проблемные ситуации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опыты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моделирование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введение элементов соревнования </w:t>
            </w:r>
          </w:p>
          <w:p w:rsidR="00E14D06" w:rsidRPr="001D3B4B" w:rsidRDefault="00E14D06" w:rsidP="001712CD">
            <w:pPr>
              <w:autoSpaceDE w:val="0"/>
              <w:autoSpaceDN w:val="0"/>
              <w:adjustRightInd w:val="0"/>
              <w:spacing w:after="0" w:line="240" w:lineRule="auto"/>
              <w:jc w:val="both"/>
              <w:rPr>
                <w:rFonts w:ascii="Times New Roman" w:eastAsia="Calibri" w:hAnsi="Times New Roman"/>
              </w:rPr>
            </w:pPr>
            <w:r w:rsidRPr="001D3B4B">
              <w:rPr>
                <w:rFonts w:ascii="Times New Roman" w:eastAsia="Calibri" w:hAnsi="Times New Roman"/>
              </w:rPr>
              <w:t xml:space="preserve">проект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eastAsia="Calibri" w:hAnsi="Times New Roman"/>
              </w:rPr>
              <w:t>викторина</w:t>
            </w:r>
          </w:p>
        </w:tc>
        <w:tc>
          <w:tcPr>
            <w:tcW w:w="1701"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bCs/>
              </w:rPr>
            </w:pPr>
            <w:r w:rsidRPr="001D3B4B">
              <w:rPr>
                <w:rFonts w:ascii="Times New Roman" w:eastAsia="Calibri" w:hAnsi="Times New Roman"/>
                <w:bCs/>
              </w:rPr>
              <w:t>проект</w:t>
            </w:r>
          </w:p>
        </w:tc>
        <w:tc>
          <w:tcPr>
            <w:tcW w:w="1559"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bCs/>
              </w:rPr>
            </w:pPr>
            <w:r w:rsidRPr="001D3B4B">
              <w:rPr>
                <w:rFonts w:ascii="Times New Roman" w:eastAsia="Calibri" w:hAnsi="Times New Roman"/>
                <w:bCs/>
              </w:rPr>
              <w:t>ИКТ</w:t>
            </w:r>
          </w:p>
        </w:tc>
      </w:tr>
      <w:tr w:rsidR="00E14D06" w:rsidRPr="001D3B4B" w:rsidTr="00404C71">
        <w:tc>
          <w:tcPr>
            <w:tcW w:w="9356" w:type="dxa"/>
            <w:gridSpan w:val="5"/>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b/>
                <w:bCs/>
                <w:i/>
              </w:rPr>
            </w:pPr>
            <w:r w:rsidRPr="001D3B4B">
              <w:rPr>
                <w:rFonts w:ascii="Times New Roman" w:eastAsia="Calibri" w:hAnsi="Times New Roman"/>
                <w:b/>
                <w:bCs/>
                <w:i/>
              </w:rPr>
              <w:t>«Познавательное развитие»</w:t>
            </w:r>
          </w:p>
        </w:tc>
      </w:tr>
      <w:tr w:rsidR="00E14D06" w:rsidRPr="001D3B4B" w:rsidTr="00404C71">
        <w:tc>
          <w:tcPr>
            <w:tcW w:w="1418" w:type="dxa"/>
            <w:shd w:val="clear" w:color="auto" w:fill="auto"/>
          </w:tcPr>
          <w:p w:rsidR="00E14D06" w:rsidRPr="00D75700" w:rsidRDefault="005B0135" w:rsidP="001712CD">
            <w:pPr>
              <w:tabs>
                <w:tab w:val="left" w:pos="2780"/>
              </w:tabs>
              <w:spacing w:after="0" w:line="240" w:lineRule="auto"/>
              <w:jc w:val="both"/>
              <w:rPr>
                <w:rFonts w:ascii="Times New Roman" w:eastAsia="Calibri" w:hAnsi="Times New Roman"/>
                <w:b/>
                <w:bCs/>
              </w:rPr>
            </w:pPr>
            <w:r>
              <w:rPr>
                <w:rFonts w:ascii="Times New Roman" w:eastAsia="Calibri" w:hAnsi="Times New Roman"/>
                <w:b/>
                <w:lang w:eastAsia="en-US"/>
              </w:rPr>
              <w:t>2</w:t>
            </w:r>
            <w:r w:rsidR="00E14D06" w:rsidRPr="00D75700">
              <w:rPr>
                <w:rFonts w:ascii="Times New Roman" w:eastAsia="Calibri" w:hAnsi="Times New Roman"/>
                <w:b/>
                <w:lang w:eastAsia="en-US"/>
              </w:rPr>
              <w:t xml:space="preserve"> - 3 года</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педагога с детьми </w:t>
            </w:r>
            <w:r w:rsidRPr="001D3B4B">
              <w:rPr>
                <w:rFonts w:ascii="Times New Roman" w:hAnsi="Times New Roman"/>
              </w:rPr>
              <w:lastRenderedPageBreak/>
              <w:t xml:space="preserve">совместная деятельность </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lastRenderedPageBreak/>
              <w:t xml:space="preserve">наблюдение </w:t>
            </w:r>
          </w:p>
          <w:p w:rsidR="00E14D06" w:rsidRPr="001D3B4B" w:rsidRDefault="00E14D06" w:rsidP="001712CD">
            <w:pPr>
              <w:pStyle w:val="Default"/>
              <w:jc w:val="both"/>
              <w:rPr>
                <w:color w:val="auto"/>
                <w:sz w:val="22"/>
                <w:szCs w:val="22"/>
              </w:rPr>
            </w:pPr>
            <w:r w:rsidRPr="001D3B4B">
              <w:rPr>
                <w:color w:val="auto"/>
                <w:sz w:val="22"/>
                <w:szCs w:val="22"/>
              </w:rPr>
              <w:t xml:space="preserve">рассматривание </w:t>
            </w:r>
          </w:p>
          <w:p w:rsidR="00E14D06" w:rsidRPr="001D3B4B" w:rsidRDefault="00E14D06" w:rsidP="001712CD">
            <w:pPr>
              <w:pStyle w:val="Default"/>
              <w:jc w:val="both"/>
              <w:rPr>
                <w:color w:val="auto"/>
                <w:sz w:val="22"/>
                <w:szCs w:val="22"/>
              </w:rPr>
            </w:pPr>
            <w:r w:rsidRPr="001D3B4B">
              <w:rPr>
                <w:color w:val="auto"/>
                <w:sz w:val="22"/>
                <w:szCs w:val="22"/>
              </w:rPr>
              <w:t xml:space="preserve">показ образца </w:t>
            </w:r>
          </w:p>
          <w:p w:rsidR="00E14D06" w:rsidRPr="001D3B4B" w:rsidRDefault="00E14D06" w:rsidP="001712CD">
            <w:pPr>
              <w:pStyle w:val="Default"/>
              <w:jc w:val="both"/>
              <w:rPr>
                <w:color w:val="auto"/>
                <w:sz w:val="22"/>
                <w:szCs w:val="22"/>
              </w:rPr>
            </w:pPr>
            <w:r w:rsidRPr="001D3B4B">
              <w:rPr>
                <w:color w:val="auto"/>
                <w:sz w:val="22"/>
                <w:szCs w:val="22"/>
              </w:rPr>
              <w:t xml:space="preserve">игровое упражнение </w:t>
            </w:r>
          </w:p>
          <w:p w:rsidR="00E14D06" w:rsidRPr="001D3B4B" w:rsidRDefault="00E14D06" w:rsidP="001712CD">
            <w:pPr>
              <w:pStyle w:val="Default"/>
              <w:jc w:val="both"/>
              <w:rPr>
                <w:color w:val="auto"/>
                <w:sz w:val="22"/>
                <w:szCs w:val="22"/>
              </w:rPr>
            </w:pPr>
            <w:r w:rsidRPr="001D3B4B">
              <w:rPr>
                <w:color w:val="auto"/>
                <w:sz w:val="22"/>
                <w:szCs w:val="22"/>
              </w:rPr>
              <w:lastRenderedPageBreak/>
              <w:t xml:space="preserve">чтение </w:t>
            </w:r>
          </w:p>
          <w:p w:rsidR="00E14D06" w:rsidRPr="001D3B4B" w:rsidRDefault="00E14D06" w:rsidP="001712CD">
            <w:pPr>
              <w:pStyle w:val="Default"/>
              <w:jc w:val="both"/>
              <w:rPr>
                <w:color w:val="auto"/>
                <w:sz w:val="22"/>
                <w:szCs w:val="22"/>
              </w:rPr>
            </w:pPr>
            <w:r w:rsidRPr="001D3B4B">
              <w:rPr>
                <w:color w:val="auto"/>
                <w:sz w:val="22"/>
                <w:szCs w:val="22"/>
              </w:rPr>
              <w:t xml:space="preserve">дидактическая игра </w:t>
            </w:r>
          </w:p>
          <w:p w:rsidR="00E14D06" w:rsidRPr="001D3B4B" w:rsidRDefault="00E14D06" w:rsidP="001712CD">
            <w:pPr>
              <w:pStyle w:val="Default"/>
              <w:jc w:val="both"/>
              <w:rPr>
                <w:color w:val="auto"/>
                <w:sz w:val="22"/>
                <w:szCs w:val="22"/>
              </w:rPr>
            </w:pPr>
            <w:r w:rsidRPr="001D3B4B">
              <w:rPr>
                <w:color w:val="auto"/>
                <w:sz w:val="22"/>
                <w:szCs w:val="22"/>
              </w:rPr>
              <w:t xml:space="preserve">игровая ситуация </w:t>
            </w:r>
          </w:p>
          <w:p w:rsidR="00E14D06" w:rsidRPr="001D3B4B" w:rsidRDefault="00E14D06" w:rsidP="001712CD">
            <w:pPr>
              <w:pStyle w:val="Default"/>
              <w:jc w:val="both"/>
              <w:rPr>
                <w:color w:val="auto"/>
                <w:sz w:val="22"/>
                <w:szCs w:val="22"/>
              </w:rPr>
            </w:pPr>
            <w:r w:rsidRPr="001D3B4B">
              <w:rPr>
                <w:color w:val="auto"/>
                <w:sz w:val="22"/>
                <w:szCs w:val="22"/>
              </w:rPr>
              <w:t xml:space="preserve">рассказ </w:t>
            </w:r>
          </w:p>
          <w:p w:rsidR="00E14D06" w:rsidRPr="001D3B4B" w:rsidRDefault="00E14D06" w:rsidP="001712CD">
            <w:pPr>
              <w:pStyle w:val="Default"/>
              <w:jc w:val="both"/>
              <w:rPr>
                <w:color w:val="auto"/>
                <w:sz w:val="22"/>
                <w:szCs w:val="22"/>
              </w:rPr>
            </w:pPr>
            <w:r w:rsidRPr="001D3B4B">
              <w:rPr>
                <w:color w:val="auto"/>
                <w:sz w:val="22"/>
                <w:szCs w:val="22"/>
              </w:rPr>
              <w:t xml:space="preserve">беседа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чтение литературы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lastRenderedPageBreak/>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словесные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наглядный материал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картинный материал, </w:t>
            </w:r>
            <w:r w:rsidRPr="001D3B4B">
              <w:rPr>
                <w:rFonts w:ascii="Times New Roman" w:hAnsi="Times New Roman"/>
              </w:rPr>
              <w:lastRenderedPageBreak/>
              <w:t>дидактически материал</w:t>
            </w:r>
          </w:p>
        </w:tc>
      </w:tr>
      <w:tr w:rsidR="00E14D06" w:rsidRPr="001D3B4B" w:rsidTr="00404C71">
        <w:tc>
          <w:tcPr>
            <w:tcW w:w="1418" w:type="dxa"/>
            <w:shd w:val="clear" w:color="auto" w:fill="auto"/>
          </w:tcPr>
          <w:p w:rsidR="00E14D06" w:rsidRPr="00D75700" w:rsidRDefault="00D75700" w:rsidP="001712CD">
            <w:pPr>
              <w:tabs>
                <w:tab w:val="left" w:pos="2780"/>
              </w:tabs>
              <w:spacing w:after="0" w:line="240" w:lineRule="auto"/>
              <w:jc w:val="both"/>
              <w:rPr>
                <w:rFonts w:ascii="Times New Roman" w:eastAsia="Calibri" w:hAnsi="Times New Roman"/>
                <w:b/>
                <w:bCs/>
              </w:rPr>
            </w:pPr>
            <w:r w:rsidRPr="00D75700">
              <w:rPr>
                <w:rFonts w:ascii="Times New Roman" w:eastAsia="Calibri" w:hAnsi="Times New Roman"/>
                <w:b/>
                <w:bCs/>
              </w:rPr>
              <w:lastRenderedPageBreak/>
              <w:t>3-5 лет</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педагога с детьми совместная деятельность </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наблюдение </w:t>
            </w:r>
          </w:p>
          <w:p w:rsidR="00E14D06" w:rsidRPr="001D3B4B" w:rsidRDefault="00E14D06" w:rsidP="001712CD">
            <w:pPr>
              <w:pStyle w:val="Default"/>
              <w:jc w:val="both"/>
              <w:rPr>
                <w:color w:val="auto"/>
                <w:sz w:val="22"/>
                <w:szCs w:val="22"/>
              </w:rPr>
            </w:pPr>
            <w:r w:rsidRPr="001D3B4B">
              <w:rPr>
                <w:color w:val="auto"/>
                <w:sz w:val="22"/>
                <w:szCs w:val="22"/>
              </w:rPr>
              <w:t xml:space="preserve">рассматривание </w:t>
            </w:r>
          </w:p>
          <w:p w:rsidR="00E14D06" w:rsidRPr="001D3B4B" w:rsidRDefault="00E14D06" w:rsidP="001712CD">
            <w:pPr>
              <w:pStyle w:val="Default"/>
              <w:jc w:val="both"/>
              <w:rPr>
                <w:color w:val="auto"/>
                <w:sz w:val="22"/>
                <w:szCs w:val="22"/>
              </w:rPr>
            </w:pPr>
            <w:r w:rsidRPr="001D3B4B">
              <w:rPr>
                <w:color w:val="auto"/>
                <w:sz w:val="22"/>
                <w:szCs w:val="22"/>
              </w:rPr>
              <w:t xml:space="preserve">показ образца </w:t>
            </w:r>
          </w:p>
          <w:p w:rsidR="00E14D06" w:rsidRPr="001D3B4B" w:rsidRDefault="00E14D06" w:rsidP="001712CD">
            <w:pPr>
              <w:pStyle w:val="Default"/>
              <w:jc w:val="both"/>
              <w:rPr>
                <w:color w:val="auto"/>
                <w:sz w:val="22"/>
                <w:szCs w:val="22"/>
              </w:rPr>
            </w:pPr>
            <w:r w:rsidRPr="001D3B4B">
              <w:rPr>
                <w:color w:val="auto"/>
                <w:sz w:val="22"/>
                <w:szCs w:val="22"/>
              </w:rPr>
              <w:t xml:space="preserve">игровое упражнение </w:t>
            </w:r>
          </w:p>
          <w:p w:rsidR="00E14D06" w:rsidRPr="001D3B4B" w:rsidRDefault="00E14D06" w:rsidP="001712CD">
            <w:pPr>
              <w:pStyle w:val="Default"/>
              <w:jc w:val="both"/>
              <w:rPr>
                <w:color w:val="auto"/>
                <w:sz w:val="22"/>
                <w:szCs w:val="22"/>
              </w:rPr>
            </w:pPr>
            <w:r w:rsidRPr="001D3B4B">
              <w:rPr>
                <w:color w:val="auto"/>
                <w:sz w:val="22"/>
                <w:szCs w:val="22"/>
              </w:rPr>
              <w:t xml:space="preserve">чтение </w:t>
            </w:r>
          </w:p>
          <w:p w:rsidR="00E14D06" w:rsidRPr="001D3B4B" w:rsidRDefault="00E14D06" w:rsidP="001712CD">
            <w:pPr>
              <w:pStyle w:val="Default"/>
              <w:jc w:val="both"/>
              <w:rPr>
                <w:color w:val="auto"/>
                <w:sz w:val="22"/>
                <w:szCs w:val="22"/>
              </w:rPr>
            </w:pPr>
            <w:r w:rsidRPr="001D3B4B">
              <w:rPr>
                <w:color w:val="auto"/>
                <w:sz w:val="22"/>
                <w:szCs w:val="22"/>
              </w:rPr>
              <w:t xml:space="preserve">дидактическая игра показ способа </w:t>
            </w:r>
          </w:p>
          <w:p w:rsidR="00E14D06" w:rsidRPr="001D3B4B" w:rsidRDefault="00E14D06" w:rsidP="001712CD">
            <w:pPr>
              <w:pStyle w:val="Default"/>
              <w:jc w:val="both"/>
              <w:rPr>
                <w:color w:val="auto"/>
                <w:sz w:val="22"/>
                <w:szCs w:val="22"/>
              </w:rPr>
            </w:pPr>
            <w:r w:rsidRPr="001D3B4B">
              <w:rPr>
                <w:color w:val="auto"/>
                <w:sz w:val="22"/>
                <w:szCs w:val="22"/>
              </w:rPr>
              <w:t xml:space="preserve">действия </w:t>
            </w:r>
          </w:p>
          <w:p w:rsidR="00E14D06" w:rsidRPr="001D3B4B" w:rsidRDefault="00E14D06" w:rsidP="001712CD">
            <w:pPr>
              <w:pStyle w:val="Default"/>
              <w:jc w:val="both"/>
              <w:rPr>
                <w:color w:val="auto"/>
                <w:sz w:val="22"/>
                <w:szCs w:val="22"/>
              </w:rPr>
            </w:pPr>
            <w:r w:rsidRPr="001D3B4B">
              <w:rPr>
                <w:color w:val="auto"/>
                <w:sz w:val="22"/>
                <w:szCs w:val="22"/>
              </w:rPr>
              <w:t xml:space="preserve">игра-эксперимент </w:t>
            </w:r>
          </w:p>
          <w:p w:rsidR="00E14D06" w:rsidRPr="001D3B4B" w:rsidRDefault="00E14D06" w:rsidP="001712CD">
            <w:pPr>
              <w:pStyle w:val="Default"/>
              <w:jc w:val="both"/>
              <w:rPr>
                <w:color w:val="auto"/>
                <w:sz w:val="22"/>
                <w:szCs w:val="22"/>
              </w:rPr>
            </w:pPr>
            <w:r w:rsidRPr="001D3B4B">
              <w:rPr>
                <w:color w:val="auto"/>
                <w:sz w:val="22"/>
                <w:szCs w:val="22"/>
              </w:rPr>
              <w:t xml:space="preserve">объяснение </w:t>
            </w:r>
          </w:p>
          <w:p w:rsidR="00E14D06" w:rsidRPr="001D3B4B" w:rsidRDefault="00E14D06" w:rsidP="001712CD">
            <w:pPr>
              <w:pStyle w:val="Default"/>
              <w:jc w:val="both"/>
              <w:rPr>
                <w:color w:val="auto"/>
                <w:sz w:val="22"/>
                <w:szCs w:val="22"/>
              </w:rPr>
            </w:pPr>
            <w:r w:rsidRPr="001D3B4B">
              <w:rPr>
                <w:color w:val="auto"/>
                <w:sz w:val="22"/>
                <w:szCs w:val="22"/>
              </w:rPr>
              <w:t xml:space="preserve">досуг </w:t>
            </w:r>
          </w:p>
          <w:p w:rsidR="00E14D06" w:rsidRPr="001D3B4B" w:rsidRDefault="00E14D06" w:rsidP="001712CD">
            <w:pPr>
              <w:pStyle w:val="Default"/>
              <w:jc w:val="both"/>
              <w:rPr>
                <w:color w:val="auto"/>
                <w:sz w:val="22"/>
                <w:szCs w:val="22"/>
              </w:rPr>
            </w:pPr>
            <w:r w:rsidRPr="001D3B4B">
              <w:rPr>
                <w:color w:val="auto"/>
                <w:sz w:val="22"/>
                <w:szCs w:val="22"/>
              </w:rPr>
              <w:t xml:space="preserve">игровая ситуация </w:t>
            </w:r>
          </w:p>
          <w:p w:rsidR="00E14D06" w:rsidRPr="001D3B4B" w:rsidRDefault="00E14D06" w:rsidP="001712CD">
            <w:pPr>
              <w:pStyle w:val="Default"/>
              <w:jc w:val="both"/>
              <w:rPr>
                <w:color w:val="auto"/>
                <w:sz w:val="22"/>
                <w:szCs w:val="22"/>
              </w:rPr>
            </w:pPr>
            <w:r w:rsidRPr="001D3B4B">
              <w:rPr>
                <w:color w:val="auto"/>
                <w:sz w:val="22"/>
                <w:szCs w:val="22"/>
              </w:rPr>
              <w:t xml:space="preserve">рассказ </w:t>
            </w:r>
          </w:p>
          <w:p w:rsidR="00E14D06" w:rsidRPr="001D3B4B" w:rsidRDefault="00E14D06" w:rsidP="001712CD">
            <w:pPr>
              <w:pStyle w:val="Default"/>
              <w:jc w:val="both"/>
              <w:rPr>
                <w:color w:val="auto"/>
                <w:sz w:val="22"/>
                <w:szCs w:val="22"/>
              </w:rPr>
            </w:pPr>
            <w:r w:rsidRPr="001D3B4B">
              <w:rPr>
                <w:color w:val="auto"/>
                <w:sz w:val="22"/>
                <w:szCs w:val="22"/>
              </w:rPr>
              <w:t xml:space="preserve">беседа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чтение литературы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словесные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учебно-наглядный материал </w:t>
            </w:r>
          </w:p>
          <w:p w:rsidR="00E14D06" w:rsidRPr="001D3B4B" w:rsidRDefault="00E14D06" w:rsidP="001712CD">
            <w:pPr>
              <w:pStyle w:val="Default"/>
              <w:jc w:val="both"/>
              <w:rPr>
                <w:color w:val="auto"/>
                <w:sz w:val="22"/>
                <w:szCs w:val="22"/>
              </w:rPr>
            </w:pPr>
            <w:r w:rsidRPr="001D3B4B">
              <w:rPr>
                <w:color w:val="auto"/>
                <w:sz w:val="22"/>
                <w:szCs w:val="22"/>
              </w:rPr>
              <w:t xml:space="preserve">раздаточный материал </w:t>
            </w:r>
          </w:p>
          <w:p w:rsidR="00E14D06" w:rsidRPr="001D3B4B" w:rsidRDefault="00E14D06" w:rsidP="001712CD">
            <w:pPr>
              <w:pStyle w:val="Default"/>
              <w:jc w:val="both"/>
              <w:rPr>
                <w:color w:val="auto"/>
                <w:sz w:val="22"/>
                <w:szCs w:val="22"/>
              </w:rPr>
            </w:pPr>
            <w:r w:rsidRPr="001D3B4B">
              <w:rPr>
                <w:color w:val="auto"/>
                <w:sz w:val="22"/>
                <w:szCs w:val="22"/>
              </w:rPr>
              <w:t xml:space="preserve">оборудование для организации </w:t>
            </w:r>
          </w:p>
          <w:p w:rsidR="00E14D06" w:rsidRPr="001D3B4B" w:rsidRDefault="00E14D06" w:rsidP="001712CD">
            <w:pPr>
              <w:pStyle w:val="Default"/>
              <w:jc w:val="both"/>
              <w:rPr>
                <w:color w:val="auto"/>
                <w:sz w:val="22"/>
                <w:szCs w:val="22"/>
              </w:rPr>
            </w:pPr>
            <w:r w:rsidRPr="001D3B4B">
              <w:rPr>
                <w:color w:val="auto"/>
                <w:sz w:val="22"/>
                <w:szCs w:val="22"/>
              </w:rPr>
              <w:t xml:space="preserve">познавательно-исследовательской деятельности </w:t>
            </w:r>
          </w:p>
          <w:p w:rsidR="00E14D06" w:rsidRPr="001D3B4B" w:rsidRDefault="00E14D06" w:rsidP="001712CD">
            <w:pPr>
              <w:tabs>
                <w:tab w:val="left" w:pos="2780"/>
              </w:tabs>
              <w:spacing w:after="0" w:line="240" w:lineRule="auto"/>
              <w:jc w:val="both"/>
              <w:rPr>
                <w:rFonts w:ascii="Times New Roman" w:hAnsi="Times New Roman"/>
              </w:rPr>
            </w:pPr>
            <w:r w:rsidRPr="001D3B4B">
              <w:rPr>
                <w:rFonts w:ascii="Times New Roman" w:hAnsi="Times New Roman"/>
              </w:rPr>
              <w:t xml:space="preserve">натуральные </w:t>
            </w:r>
          </w:p>
          <w:p w:rsidR="00E14D06" w:rsidRPr="001D3B4B" w:rsidRDefault="00E14D06" w:rsidP="001712CD">
            <w:pPr>
              <w:tabs>
                <w:tab w:val="left" w:pos="2780"/>
              </w:tabs>
              <w:spacing w:after="0" w:line="240" w:lineRule="auto"/>
              <w:jc w:val="both"/>
              <w:rPr>
                <w:rFonts w:ascii="Times New Roman" w:hAnsi="Times New Roman"/>
              </w:rPr>
            </w:pPr>
            <w:r w:rsidRPr="001D3B4B">
              <w:rPr>
                <w:rFonts w:ascii="Times New Roman" w:hAnsi="Times New Roman"/>
              </w:rPr>
              <w:t xml:space="preserve">объекты: </w:t>
            </w:r>
          </w:p>
          <w:p w:rsidR="00E14D06" w:rsidRPr="001D3B4B" w:rsidRDefault="00E14D06" w:rsidP="001712CD">
            <w:pPr>
              <w:tabs>
                <w:tab w:val="left" w:pos="2780"/>
              </w:tabs>
              <w:spacing w:after="0" w:line="240" w:lineRule="auto"/>
              <w:jc w:val="both"/>
              <w:rPr>
                <w:rFonts w:ascii="Times New Roman" w:eastAsia="Calibri" w:hAnsi="Times New Roman"/>
                <w:b/>
                <w:bCs/>
              </w:rPr>
            </w:pPr>
            <w:r w:rsidRPr="001D3B4B">
              <w:rPr>
                <w:rFonts w:ascii="Times New Roman" w:hAnsi="Times New Roman"/>
              </w:rPr>
              <w:t xml:space="preserve">комнатные растения </w:t>
            </w:r>
          </w:p>
        </w:tc>
      </w:tr>
      <w:tr w:rsidR="00E14D06" w:rsidRPr="001D3B4B" w:rsidTr="00404C71">
        <w:tc>
          <w:tcPr>
            <w:tcW w:w="1418" w:type="dxa"/>
            <w:shd w:val="clear" w:color="auto" w:fill="auto"/>
          </w:tcPr>
          <w:p w:rsidR="00E14D06" w:rsidRPr="00D75700" w:rsidRDefault="00575A33" w:rsidP="00A313EA">
            <w:pPr>
              <w:tabs>
                <w:tab w:val="left" w:pos="2780"/>
              </w:tabs>
              <w:spacing w:after="0" w:line="240" w:lineRule="auto"/>
              <w:ind w:right="-108"/>
              <w:jc w:val="both"/>
              <w:rPr>
                <w:rFonts w:ascii="Times New Roman" w:eastAsia="Calibri" w:hAnsi="Times New Roman"/>
                <w:b/>
                <w:bCs/>
              </w:rPr>
            </w:pPr>
            <w:r>
              <w:rPr>
                <w:rFonts w:ascii="Times New Roman" w:eastAsia="Calibri" w:hAnsi="Times New Roman"/>
                <w:b/>
                <w:lang w:eastAsia="en-US"/>
              </w:rPr>
              <w:t xml:space="preserve">5-7 </w:t>
            </w:r>
            <w:r w:rsidR="00E14D06" w:rsidRPr="00D75700">
              <w:rPr>
                <w:rFonts w:ascii="Times New Roman" w:eastAsia="Calibri" w:hAnsi="Times New Roman"/>
                <w:b/>
                <w:lang w:eastAsia="en-US"/>
              </w:rPr>
              <w:t xml:space="preserve"> лет</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самостоятельная деятельность детей </w:t>
            </w:r>
          </w:p>
          <w:p w:rsidR="00E14D06" w:rsidRPr="001D3B4B" w:rsidRDefault="00E14D06" w:rsidP="001712CD">
            <w:pPr>
              <w:pStyle w:val="Default"/>
              <w:jc w:val="both"/>
              <w:rPr>
                <w:color w:val="auto"/>
                <w:sz w:val="22"/>
                <w:szCs w:val="22"/>
              </w:rPr>
            </w:pP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экскурсия </w:t>
            </w:r>
          </w:p>
          <w:p w:rsidR="00E14D06" w:rsidRPr="001D3B4B" w:rsidRDefault="00E14D06" w:rsidP="001712CD">
            <w:pPr>
              <w:pStyle w:val="Default"/>
              <w:jc w:val="both"/>
              <w:rPr>
                <w:color w:val="auto"/>
                <w:sz w:val="22"/>
                <w:szCs w:val="22"/>
              </w:rPr>
            </w:pPr>
            <w:r w:rsidRPr="001D3B4B">
              <w:rPr>
                <w:color w:val="auto"/>
                <w:sz w:val="22"/>
                <w:szCs w:val="22"/>
              </w:rPr>
              <w:t xml:space="preserve">конструктивное упражнение </w:t>
            </w:r>
          </w:p>
          <w:p w:rsidR="00E14D06" w:rsidRPr="001D3B4B" w:rsidRDefault="00E14D06" w:rsidP="001712CD">
            <w:pPr>
              <w:pStyle w:val="Default"/>
              <w:jc w:val="both"/>
              <w:rPr>
                <w:color w:val="auto"/>
                <w:sz w:val="22"/>
                <w:szCs w:val="22"/>
              </w:rPr>
            </w:pPr>
            <w:r w:rsidRPr="001D3B4B">
              <w:rPr>
                <w:color w:val="auto"/>
                <w:sz w:val="22"/>
                <w:szCs w:val="22"/>
              </w:rPr>
              <w:t xml:space="preserve">проблемная ситуация </w:t>
            </w:r>
          </w:p>
          <w:p w:rsidR="00E14D06" w:rsidRPr="001D3B4B" w:rsidRDefault="00E14D06" w:rsidP="001712CD">
            <w:pPr>
              <w:pStyle w:val="Default"/>
              <w:jc w:val="both"/>
              <w:rPr>
                <w:color w:val="auto"/>
                <w:sz w:val="22"/>
                <w:szCs w:val="22"/>
              </w:rPr>
            </w:pPr>
            <w:r w:rsidRPr="001D3B4B">
              <w:rPr>
                <w:color w:val="auto"/>
                <w:sz w:val="22"/>
                <w:szCs w:val="22"/>
              </w:rPr>
              <w:t xml:space="preserve">моделирование </w:t>
            </w:r>
          </w:p>
          <w:p w:rsidR="00E14D06" w:rsidRPr="001D3B4B" w:rsidRDefault="00E14D06" w:rsidP="001712CD">
            <w:pPr>
              <w:pStyle w:val="Default"/>
              <w:jc w:val="both"/>
              <w:rPr>
                <w:color w:val="auto"/>
                <w:sz w:val="22"/>
                <w:szCs w:val="22"/>
              </w:rPr>
            </w:pPr>
            <w:r w:rsidRPr="001D3B4B">
              <w:rPr>
                <w:color w:val="auto"/>
                <w:sz w:val="22"/>
                <w:szCs w:val="22"/>
              </w:rPr>
              <w:t xml:space="preserve">конструирование </w:t>
            </w:r>
          </w:p>
          <w:p w:rsidR="00E14D06" w:rsidRPr="001D3B4B" w:rsidRDefault="00E14D06" w:rsidP="001712CD">
            <w:pPr>
              <w:pStyle w:val="Default"/>
              <w:jc w:val="both"/>
              <w:rPr>
                <w:color w:val="auto"/>
                <w:sz w:val="22"/>
                <w:szCs w:val="22"/>
              </w:rPr>
            </w:pPr>
            <w:r w:rsidRPr="001D3B4B">
              <w:rPr>
                <w:color w:val="auto"/>
                <w:sz w:val="22"/>
                <w:szCs w:val="22"/>
              </w:rPr>
              <w:t xml:space="preserve">развивающие игры </w:t>
            </w:r>
          </w:p>
          <w:p w:rsidR="00E14D06" w:rsidRPr="001D3B4B" w:rsidRDefault="00E14D06" w:rsidP="001712CD">
            <w:pPr>
              <w:pStyle w:val="Default"/>
              <w:jc w:val="both"/>
              <w:rPr>
                <w:color w:val="auto"/>
                <w:sz w:val="22"/>
                <w:szCs w:val="22"/>
              </w:rPr>
            </w:pPr>
            <w:r w:rsidRPr="001D3B4B">
              <w:rPr>
                <w:color w:val="auto"/>
                <w:sz w:val="22"/>
                <w:szCs w:val="22"/>
              </w:rPr>
              <w:t xml:space="preserve">соревнования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проект, презетации</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модели </w:t>
            </w:r>
          </w:p>
          <w:p w:rsidR="00E14D06" w:rsidRPr="001D3B4B" w:rsidRDefault="00E14D06" w:rsidP="001712CD">
            <w:pPr>
              <w:pStyle w:val="Default"/>
              <w:jc w:val="both"/>
              <w:rPr>
                <w:color w:val="auto"/>
                <w:sz w:val="22"/>
                <w:szCs w:val="22"/>
              </w:rPr>
            </w:pPr>
            <w:r w:rsidRPr="001D3B4B">
              <w:rPr>
                <w:color w:val="auto"/>
                <w:sz w:val="22"/>
                <w:szCs w:val="22"/>
              </w:rPr>
              <w:t xml:space="preserve">энциклопедии, детские журналы </w:t>
            </w:r>
          </w:p>
        </w:tc>
      </w:tr>
      <w:tr w:rsidR="00E14D06" w:rsidRPr="001D3B4B" w:rsidTr="00404C71">
        <w:tc>
          <w:tcPr>
            <w:tcW w:w="9356" w:type="dxa"/>
            <w:gridSpan w:val="5"/>
            <w:shd w:val="clear" w:color="auto" w:fill="auto"/>
          </w:tcPr>
          <w:p w:rsidR="00E14D06" w:rsidRPr="001D3B4B" w:rsidRDefault="00E14D06" w:rsidP="001712CD">
            <w:pPr>
              <w:pStyle w:val="Default"/>
              <w:jc w:val="center"/>
              <w:rPr>
                <w:b/>
                <w:i/>
                <w:color w:val="auto"/>
                <w:sz w:val="22"/>
                <w:szCs w:val="22"/>
              </w:rPr>
            </w:pPr>
            <w:r w:rsidRPr="001D3B4B">
              <w:rPr>
                <w:b/>
                <w:i/>
                <w:color w:val="auto"/>
                <w:sz w:val="22"/>
                <w:szCs w:val="22"/>
              </w:rPr>
              <w:t>«Речевое развитие»</w:t>
            </w:r>
          </w:p>
        </w:tc>
      </w:tr>
      <w:tr w:rsidR="00E14D06" w:rsidRPr="001D3B4B" w:rsidTr="00404C71">
        <w:tc>
          <w:tcPr>
            <w:tcW w:w="1418" w:type="dxa"/>
            <w:shd w:val="clear" w:color="auto" w:fill="auto"/>
          </w:tcPr>
          <w:p w:rsidR="00E14D06" w:rsidRPr="00D75700" w:rsidRDefault="005B0135" w:rsidP="00A313EA">
            <w:pPr>
              <w:tabs>
                <w:tab w:val="left" w:pos="2780"/>
              </w:tabs>
              <w:spacing w:after="0" w:line="240" w:lineRule="auto"/>
              <w:ind w:right="-108"/>
              <w:jc w:val="both"/>
              <w:rPr>
                <w:rFonts w:ascii="Times New Roman" w:eastAsia="Calibri" w:hAnsi="Times New Roman"/>
                <w:b/>
                <w:lang w:eastAsia="en-US"/>
              </w:rPr>
            </w:pPr>
            <w:r>
              <w:rPr>
                <w:rFonts w:ascii="Times New Roman" w:eastAsia="Calibri" w:hAnsi="Times New Roman"/>
                <w:b/>
                <w:lang w:eastAsia="en-US"/>
              </w:rPr>
              <w:t>2</w:t>
            </w:r>
            <w:r w:rsidR="00E14D06" w:rsidRPr="00D75700">
              <w:rPr>
                <w:rFonts w:ascii="Times New Roman" w:eastAsia="Calibri" w:hAnsi="Times New Roman"/>
                <w:b/>
                <w:lang w:eastAsia="en-US"/>
              </w:rPr>
              <w:t>-3 года</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pStyle w:val="Default"/>
              <w:jc w:val="both"/>
              <w:rPr>
                <w:color w:val="auto"/>
                <w:sz w:val="22"/>
                <w:szCs w:val="22"/>
              </w:rPr>
            </w:pPr>
            <w:r w:rsidRPr="001D3B4B">
              <w:rPr>
                <w:color w:val="auto"/>
                <w:sz w:val="22"/>
                <w:szCs w:val="22"/>
              </w:rPr>
              <w:t xml:space="preserve">педагога с детьми совместная деятельность </w:t>
            </w:r>
          </w:p>
          <w:p w:rsidR="00E14D06" w:rsidRPr="001D3B4B" w:rsidRDefault="00E14D06" w:rsidP="001712CD">
            <w:pPr>
              <w:pStyle w:val="Default"/>
              <w:jc w:val="both"/>
              <w:rPr>
                <w:color w:val="auto"/>
                <w:sz w:val="22"/>
                <w:szCs w:val="22"/>
              </w:rPr>
            </w:pPr>
            <w:r w:rsidRPr="001D3B4B">
              <w:rPr>
                <w:color w:val="auto"/>
                <w:sz w:val="22"/>
                <w:szCs w:val="22"/>
              </w:rPr>
              <w:t xml:space="preserve">самостоятельная деятельность детей </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подражательное упражнение </w:t>
            </w:r>
          </w:p>
          <w:p w:rsidR="00E14D06" w:rsidRPr="001D3B4B" w:rsidRDefault="00E14D06" w:rsidP="001712CD">
            <w:pPr>
              <w:pStyle w:val="Default"/>
              <w:jc w:val="both"/>
              <w:rPr>
                <w:color w:val="auto"/>
                <w:sz w:val="22"/>
                <w:szCs w:val="22"/>
              </w:rPr>
            </w:pPr>
            <w:r w:rsidRPr="001D3B4B">
              <w:rPr>
                <w:color w:val="auto"/>
                <w:sz w:val="22"/>
                <w:szCs w:val="22"/>
              </w:rPr>
              <w:t xml:space="preserve">беседа </w:t>
            </w:r>
          </w:p>
          <w:p w:rsidR="00E14D06" w:rsidRPr="001D3B4B" w:rsidRDefault="00E14D06" w:rsidP="001712CD">
            <w:pPr>
              <w:pStyle w:val="Default"/>
              <w:jc w:val="both"/>
              <w:rPr>
                <w:color w:val="auto"/>
                <w:sz w:val="22"/>
                <w:szCs w:val="22"/>
              </w:rPr>
            </w:pPr>
            <w:r w:rsidRPr="001D3B4B">
              <w:rPr>
                <w:color w:val="auto"/>
                <w:sz w:val="22"/>
                <w:szCs w:val="22"/>
              </w:rPr>
              <w:t xml:space="preserve">чтение </w:t>
            </w:r>
          </w:p>
          <w:p w:rsidR="00E14D06" w:rsidRPr="001D3B4B" w:rsidRDefault="00E14D06" w:rsidP="001712CD">
            <w:pPr>
              <w:pStyle w:val="Default"/>
              <w:jc w:val="both"/>
              <w:rPr>
                <w:color w:val="auto"/>
                <w:sz w:val="22"/>
                <w:szCs w:val="22"/>
              </w:rPr>
            </w:pPr>
            <w:r w:rsidRPr="001D3B4B">
              <w:rPr>
                <w:color w:val="auto"/>
                <w:sz w:val="22"/>
                <w:szCs w:val="22"/>
              </w:rPr>
              <w:t xml:space="preserve">художественной литературы </w:t>
            </w:r>
          </w:p>
          <w:p w:rsidR="00E14D06" w:rsidRPr="001D3B4B" w:rsidRDefault="00E14D06" w:rsidP="001712CD">
            <w:pPr>
              <w:pStyle w:val="Default"/>
              <w:jc w:val="both"/>
              <w:rPr>
                <w:color w:val="auto"/>
                <w:sz w:val="22"/>
                <w:szCs w:val="22"/>
              </w:rPr>
            </w:pPr>
            <w:r w:rsidRPr="001D3B4B">
              <w:rPr>
                <w:color w:val="auto"/>
                <w:sz w:val="22"/>
                <w:szCs w:val="22"/>
              </w:rPr>
              <w:t xml:space="preserve">рассказывание по картине </w:t>
            </w:r>
          </w:p>
          <w:p w:rsidR="00E14D06" w:rsidRPr="001D3B4B" w:rsidRDefault="00E14D06" w:rsidP="001712CD">
            <w:pPr>
              <w:pStyle w:val="Default"/>
              <w:jc w:val="both"/>
              <w:rPr>
                <w:color w:val="auto"/>
                <w:sz w:val="22"/>
                <w:szCs w:val="22"/>
              </w:rPr>
            </w:pPr>
            <w:r w:rsidRPr="001D3B4B">
              <w:rPr>
                <w:color w:val="auto"/>
                <w:sz w:val="22"/>
                <w:szCs w:val="22"/>
              </w:rPr>
              <w:t xml:space="preserve">заучивание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игры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пособия </w:t>
            </w:r>
          </w:p>
          <w:p w:rsidR="00E14D06" w:rsidRPr="001D3B4B" w:rsidRDefault="00E14D06" w:rsidP="001712CD">
            <w:pPr>
              <w:pStyle w:val="Default"/>
              <w:jc w:val="both"/>
              <w:rPr>
                <w:color w:val="auto"/>
                <w:sz w:val="22"/>
                <w:szCs w:val="22"/>
              </w:rPr>
            </w:pPr>
            <w:r w:rsidRPr="001D3B4B">
              <w:rPr>
                <w:color w:val="auto"/>
                <w:sz w:val="22"/>
                <w:szCs w:val="22"/>
              </w:rPr>
              <w:t xml:space="preserve">раздаточный материал </w:t>
            </w:r>
          </w:p>
          <w:p w:rsidR="00E14D06" w:rsidRPr="001D3B4B" w:rsidRDefault="00E14D06" w:rsidP="001712CD">
            <w:pPr>
              <w:pStyle w:val="Default"/>
              <w:jc w:val="both"/>
              <w:rPr>
                <w:color w:val="auto"/>
                <w:sz w:val="22"/>
                <w:szCs w:val="22"/>
              </w:rPr>
            </w:pPr>
            <w:r w:rsidRPr="001D3B4B">
              <w:rPr>
                <w:color w:val="auto"/>
                <w:sz w:val="22"/>
                <w:szCs w:val="22"/>
              </w:rPr>
              <w:t xml:space="preserve">детская литература </w:t>
            </w:r>
          </w:p>
          <w:p w:rsidR="00E14D06" w:rsidRPr="001D3B4B" w:rsidRDefault="00E14D06" w:rsidP="001712CD">
            <w:pPr>
              <w:pStyle w:val="Default"/>
              <w:jc w:val="both"/>
              <w:rPr>
                <w:color w:val="auto"/>
                <w:sz w:val="22"/>
                <w:szCs w:val="22"/>
              </w:rPr>
            </w:pPr>
            <w:r w:rsidRPr="001D3B4B">
              <w:rPr>
                <w:color w:val="auto"/>
                <w:sz w:val="22"/>
                <w:szCs w:val="22"/>
              </w:rPr>
              <w:t xml:space="preserve">иллюстрации </w:t>
            </w:r>
          </w:p>
        </w:tc>
      </w:tr>
      <w:tr w:rsidR="00E14D06" w:rsidRPr="001D3B4B" w:rsidTr="00404C71">
        <w:tc>
          <w:tcPr>
            <w:tcW w:w="1418" w:type="dxa"/>
            <w:shd w:val="clear" w:color="auto" w:fill="auto"/>
          </w:tcPr>
          <w:p w:rsidR="00E14D06" w:rsidRPr="00D75700" w:rsidRDefault="00D75700" w:rsidP="001712CD">
            <w:pPr>
              <w:tabs>
                <w:tab w:val="left" w:pos="2780"/>
              </w:tabs>
              <w:spacing w:after="0" w:line="240" w:lineRule="auto"/>
              <w:jc w:val="both"/>
              <w:rPr>
                <w:rFonts w:ascii="Times New Roman" w:eastAsia="Calibri" w:hAnsi="Times New Roman"/>
                <w:b/>
                <w:lang w:eastAsia="en-US"/>
              </w:rPr>
            </w:pPr>
            <w:r w:rsidRPr="00D75700">
              <w:rPr>
                <w:rFonts w:ascii="Times New Roman" w:eastAsia="Calibri" w:hAnsi="Times New Roman"/>
                <w:b/>
                <w:lang w:eastAsia="en-US"/>
              </w:rPr>
              <w:t>3-5 лет</w:t>
            </w:r>
          </w:p>
          <w:p w:rsidR="00E14D06" w:rsidRPr="001D3B4B" w:rsidRDefault="00E14D06" w:rsidP="001712CD">
            <w:pPr>
              <w:tabs>
                <w:tab w:val="left" w:pos="2780"/>
              </w:tabs>
              <w:spacing w:after="0" w:line="240" w:lineRule="auto"/>
              <w:jc w:val="both"/>
              <w:rPr>
                <w:rFonts w:ascii="Times New Roman" w:eastAsia="Calibri" w:hAnsi="Times New Roman"/>
                <w:b/>
                <w:i/>
                <w:lang w:eastAsia="en-US"/>
              </w:rPr>
            </w:pP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pStyle w:val="Default"/>
              <w:jc w:val="both"/>
              <w:rPr>
                <w:color w:val="auto"/>
                <w:sz w:val="22"/>
                <w:szCs w:val="22"/>
              </w:rPr>
            </w:pPr>
            <w:r w:rsidRPr="001D3B4B">
              <w:rPr>
                <w:color w:val="auto"/>
                <w:sz w:val="22"/>
                <w:szCs w:val="22"/>
              </w:rPr>
              <w:t xml:space="preserve">педагога с детьми совместная деятельность </w:t>
            </w:r>
          </w:p>
          <w:p w:rsidR="00E14D06" w:rsidRPr="001D3B4B" w:rsidRDefault="00E14D06" w:rsidP="001712CD">
            <w:pPr>
              <w:pStyle w:val="Default"/>
              <w:jc w:val="both"/>
              <w:rPr>
                <w:color w:val="auto"/>
                <w:sz w:val="22"/>
                <w:szCs w:val="22"/>
              </w:rPr>
            </w:pPr>
            <w:r w:rsidRPr="001D3B4B">
              <w:rPr>
                <w:color w:val="auto"/>
                <w:sz w:val="22"/>
                <w:szCs w:val="22"/>
              </w:rPr>
              <w:t xml:space="preserve">самостоятельная деятельность детей </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подражательное упражнение </w:t>
            </w:r>
          </w:p>
          <w:p w:rsidR="00E14D06" w:rsidRPr="001D3B4B" w:rsidRDefault="00E14D06" w:rsidP="001712CD">
            <w:pPr>
              <w:pStyle w:val="Default"/>
              <w:jc w:val="both"/>
              <w:rPr>
                <w:color w:val="auto"/>
                <w:sz w:val="22"/>
                <w:szCs w:val="22"/>
              </w:rPr>
            </w:pPr>
            <w:r w:rsidRPr="001D3B4B">
              <w:rPr>
                <w:color w:val="auto"/>
                <w:sz w:val="22"/>
                <w:szCs w:val="22"/>
              </w:rPr>
              <w:t xml:space="preserve">досуг </w:t>
            </w:r>
          </w:p>
          <w:p w:rsidR="00E14D06" w:rsidRPr="001D3B4B" w:rsidRDefault="00E14D06" w:rsidP="001712CD">
            <w:pPr>
              <w:pStyle w:val="Default"/>
              <w:jc w:val="both"/>
              <w:rPr>
                <w:color w:val="auto"/>
                <w:sz w:val="22"/>
                <w:szCs w:val="22"/>
              </w:rPr>
            </w:pPr>
            <w:r w:rsidRPr="001D3B4B">
              <w:rPr>
                <w:color w:val="auto"/>
                <w:sz w:val="22"/>
                <w:szCs w:val="22"/>
              </w:rPr>
              <w:t xml:space="preserve">драматизация </w:t>
            </w:r>
          </w:p>
          <w:p w:rsidR="00E14D06" w:rsidRPr="001D3B4B" w:rsidRDefault="00E14D06" w:rsidP="001712CD">
            <w:pPr>
              <w:pStyle w:val="Default"/>
              <w:jc w:val="both"/>
              <w:rPr>
                <w:color w:val="auto"/>
                <w:sz w:val="22"/>
                <w:szCs w:val="22"/>
              </w:rPr>
            </w:pPr>
            <w:r w:rsidRPr="001D3B4B">
              <w:rPr>
                <w:color w:val="auto"/>
                <w:sz w:val="22"/>
                <w:szCs w:val="22"/>
              </w:rPr>
              <w:t xml:space="preserve">беседа </w:t>
            </w:r>
          </w:p>
          <w:p w:rsidR="00E14D06" w:rsidRPr="001D3B4B" w:rsidRDefault="00E14D06" w:rsidP="001712CD">
            <w:pPr>
              <w:pStyle w:val="Default"/>
              <w:jc w:val="both"/>
              <w:rPr>
                <w:color w:val="auto"/>
                <w:sz w:val="22"/>
                <w:szCs w:val="22"/>
              </w:rPr>
            </w:pPr>
            <w:r w:rsidRPr="001D3B4B">
              <w:rPr>
                <w:color w:val="auto"/>
                <w:sz w:val="22"/>
                <w:szCs w:val="22"/>
              </w:rPr>
              <w:t xml:space="preserve">чтение художественной литературы </w:t>
            </w:r>
          </w:p>
          <w:p w:rsidR="00E14D06" w:rsidRPr="001D3B4B" w:rsidRDefault="00E14D06" w:rsidP="001712CD">
            <w:pPr>
              <w:pStyle w:val="Default"/>
              <w:jc w:val="both"/>
              <w:rPr>
                <w:color w:val="auto"/>
                <w:sz w:val="22"/>
                <w:szCs w:val="22"/>
              </w:rPr>
            </w:pPr>
            <w:r w:rsidRPr="001D3B4B">
              <w:rPr>
                <w:color w:val="auto"/>
                <w:sz w:val="22"/>
                <w:szCs w:val="22"/>
              </w:rPr>
              <w:t xml:space="preserve">составление рассказа </w:t>
            </w:r>
          </w:p>
          <w:p w:rsidR="00E14D06" w:rsidRPr="001D3B4B" w:rsidRDefault="00E14D06" w:rsidP="001712CD">
            <w:pPr>
              <w:pStyle w:val="Default"/>
              <w:jc w:val="both"/>
              <w:rPr>
                <w:color w:val="auto"/>
                <w:sz w:val="22"/>
                <w:szCs w:val="22"/>
              </w:rPr>
            </w:pPr>
            <w:r w:rsidRPr="001D3B4B">
              <w:rPr>
                <w:color w:val="auto"/>
                <w:sz w:val="22"/>
                <w:szCs w:val="22"/>
              </w:rPr>
              <w:t xml:space="preserve">рассказывание по картине </w:t>
            </w:r>
          </w:p>
          <w:p w:rsidR="00E14D06" w:rsidRPr="001D3B4B" w:rsidRDefault="00E14D06" w:rsidP="001712CD">
            <w:pPr>
              <w:pStyle w:val="Default"/>
              <w:jc w:val="both"/>
              <w:rPr>
                <w:color w:val="auto"/>
                <w:sz w:val="22"/>
                <w:szCs w:val="22"/>
              </w:rPr>
            </w:pPr>
            <w:r w:rsidRPr="001D3B4B">
              <w:rPr>
                <w:color w:val="auto"/>
                <w:sz w:val="22"/>
                <w:szCs w:val="22"/>
              </w:rPr>
              <w:t xml:space="preserve">заучивание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игры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учебно-наглядные пособия </w:t>
            </w:r>
          </w:p>
          <w:p w:rsidR="00E14D06" w:rsidRPr="001D3B4B" w:rsidRDefault="00E14D06" w:rsidP="001712CD">
            <w:pPr>
              <w:pStyle w:val="Default"/>
              <w:jc w:val="both"/>
              <w:rPr>
                <w:color w:val="auto"/>
                <w:sz w:val="22"/>
                <w:szCs w:val="22"/>
              </w:rPr>
            </w:pPr>
            <w:r w:rsidRPr="001D3B4B">
              <w:rPr>
                <w:color w:val="auto"/>
                <w:sz w:val="22"/>
                <w:szCs w:val="22"/>
              </w:rPr>
              <w:t xml:space="preserve">раздаточный материал </w:t>
            </w:r>
          </w:p>
          <w:p w:rsidR="00E14D06" w:rsidRPr="001D3B4B" w:rsidRDefault="00E14D06" w:rsidP="001712CD">
            <w:pPr>
              <w:pStyle w:val="Default"/>
              <w:jc w:val="both"/>
              <w:rPr>
                <w:color w:val="auto"/>
                <w:sz w:val="22"/>
                <w:szCs w:val="22"/>
              </w:rPr>
            </w:pPr>
            <w:r w:rsidRPr="001D3B4B">
              <w:rPr>
                <w:color w:val="auto"/>
                <w:sz w:val="22"/>
                <w:szCs w:val="22"/>
              </w:rPr>
              <w:t xml:space="preserve">детская литература, иллюстрации </w:t>
            </w:r>
          </w:p>
        </w:tc>
      </w:tr>
      <w:tr w:rsidR="00E14D06" w:rsidRPr="001D3B4B" w:rsidTr="00404C71">
        <w:tc>
          <w:tcPr>
            <w:tcW w:w="1418" w:type="dxa"/>
            <w:shd w:val="clear" w:color="auto" w:fill="auto"/>
          </w:tcPr>
          <w:p w:rsidR="00E14D06" w:rsidRPr="00D75700" w:rsidRDefault="00575A33" w:rsidP="00A313EA">
            <w:pPr>
              <w:tabs>
                <w:tab w:val="left" w:pos="2780"/>
              </w:tabs>
              <w:spacing w:after="0" w:line="240" w:lineRule="auto"/>
              <w:ind w:right="-108"/>
              <w:jc w:val="both"/>
              <w:rPr>
                <w:rFonts w:ascii="Times New Roman" w:eastAsia="Calibri" w:hAnsi="Times New Roman"/>
                <w:b/>
                <w:lang w:eastAsia="en-US"/>
              </w:rPr>
            </w:pPr>
            <w:r>
              <w:rPr>
                <w:rFonts w:ascii="Times New Roman" w:eastAsia="Calibri" w:hAnsi="Times New Roman"/>
                <w:b/>
                <w:lang w:eastAsia="en-US"/>
              </w:rPr>
              <w:t xml:space="preserve">5-7 </w:t>
            </w:r>
            <w:r w:rsidR="00D75700" w:rsidRPr="00D75700">
              <w:rPr>
                <w:rFonts w:ascii="Times New Roman" w:eastAsia="Calibri" w:hAnsi="Times New Roman"/>
                <w:b/>
                <w:lang w:eastAsia="en-US"/>
              </w:rPr>
              <w:t xml:space="preserve"> лет</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самостоятельная деятельность детей</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творческое </w:t>
            </w:r>
          </w:p>
          <w:p w:rsidR="00E14D06" w:rsidRPr="001D3B4B" w:rsidRDefault="00E14D06" w:rsidP="001712CD">
            <w:pPr>
              <w:pStyle w:val="Default"/>
              <w:jc w:val="both"/>
              <w:rPr>
                <w:color w:val="auto"/>
                <w:sz w:val="22"/>
                <w:szCs w:val="22"/>
              </w:rPr>
            </w:pPr>
            <w:r w:rsidRPr="001D3B4B">
              <w:rPr>
                <w:color w:val="auto"/>
                <w:sz w:val="22"/>
                <w:szCs w:val="22"/>
              </w:rPr>
              <w:t xml:space="preserve">упражнение </w:t>
            </w:r>
          </w:p>
          <w:p w:rsidR="00E14D06" w:rsidRPr="001D3B4B" w:rsidRDefault="00E14D06" w:rsidP="001712CD">
            <w:pPr>
              <w:pStyle w:val="Default"/>
              <w:jc w:val="both"/>
              <w:rPr>
                <w:color w:val="auto"/>
                <w:sz w:val="22"/>
                <w:szCs w:val="22"/>
              </w:rPr>
            </w:pPr>
            <w:r w:rsidRPr="001D3B4B">
              <w:rPr>
                <w:color w:val="auto"/>
                <w:sz w:val="22"/>
                <w:szCs w:val="22"/>
              </w:rPr>
              <w:t xml:space="preserve">воображаемая </w:t>
            </w:r>
          </w:p>
          <w:p w:rsidR="00E14D06" w:rsidRPr="001D3B4B" w:rsidRDefault="00E14D06" w:rsidP="001712CD">
            <w:pPr>
              <w:pStyle w:val="Default"/>
              <w:jc w:val="both"/>
              <w:rPr>
                <w:color w:val="auto"/>
                <w:sz w:val="22"/>
                <w:szCs w:val="22"/>
              </w:rPr>
            </w:pPr>
            <w:r w:rsidRPr="001D3B4B">
              <w:rPr>
                <w:color w:val="auto"/>
                <w:sz w:val="22"/>
                <w:szCs w:val="22"/>
              </w:rPr>
              <w:t xml:space="preserve">ситуация </w:t>
            </w:r>
          </w:p>
          <w:p w:rsidR="00E14D06" w:rsidRPr="001D3B4B" w:rsidRDefault="00E14D06" w:rsidP="001712CD">
            <w:pPr>
              <w:pStyle w:val="Default"/>
              <w:jc w:val="both"/>
              <w:rPr>
                <w:color w:val="auto"/>
                <w:sz w:val="22"/>
                <w:szCs w:val="22"/>
              </w:rPr>
            </w:pPr>
            <w:r w:rsidRPr="001D3B4B">
              <w:rPr>
                <w:color w:val="auto"/>
                <w:sz w:val="22"/>
                <w:szCs w:val="22"/>
              </w:rPr>
              <w:t xml:space="preserve">инсценирование </w:t>
            </w:r>
          </w:p>
          <w:p w:rsidR="00E14D06" w:rsidRPr="001D3B4B" w:rsidRDefault="00E14D06" w:rsidP="001712CD">
            <w:pPr>
              <w:pStyle w:val="Default"/>
              <w:jc w:val="both"/>
              <w:rPr>
                <w:color w:val="auto"/>
                <w:sz w:val="22"/>
                <w:szCs w:val="22"/>
              </w:rPr>
            </w:pPr>
            <w:r w:rsidRPr="001D3B4B">
              <w:rPr>
                <w:color w:val="auto"/>
                <w:sz w:val="22"/>
                <w:szCs w:val="22"/>
              </w:rPr>
              <w:lastRenderedPageBreak/>
              <w:t xml:space="preserve">театрализованная игра </w:t>
            </w:r>
          </w:p>
          <w:p w:rsidR="00E14D06" w:rsidRPr="001D3B4B" w:rsidRDefault="00E14D06" w:rsidP="001712CD">
            <w:pPr>
              <w:pStyle w:val="Default"/>
              <w:jc w:val="both"/>
              <w:rPr>
                <w:color w:val="auto"/>
                <w:sz w:val="22"/>
                <w:szCs w:val="22"/>
              </w:rPr>
            </w:pPr>
            <w:r w:rsidRPr="001D3B4B">
              <w:rPr>
                <w:color w:val="auto"/>
                <w:sz w:val="22"/>
                <w:szCs w:val="22"/>
              </w:rPr>
              <w:t xml:space="preserve">игра-фантазирование </w:t>
            </w:r>
          </w:p>
          <w:p w:rsidR="00E14D06" w:rsidRPr="001D3B4B" w:rsidRDefault="00E14D06" w:rsidP="001712CD">
            <w:pPr>
              <w:pStyle w:val="Default"/>
              <w:jc w:val="both"/>
              <w:rPr>
                <w:color w:val="auto"/>
                <w:sz w:val="22"/>
                <w:szCs w:val="22"/>
              </w:rPr>
            </w:pPr>
            <w:r w:rsidRPr="001D3B4B">
              <w:rPr>
                <w:color w:val="auto"/>
                <w:sz w:val="22"/>
                <w:szCs w:val="22"/>
              </w:rPr>
              <w:t xml:space="preserve">пересказ </w:t>
            </w:r>
          </w:p>
          <w:p w:rsidR="00E14D06" w:rsidRPr="001D3B4B" w:rsidRDefault="00E14D06" w:rsidP="001712CD">
            <w:pPr>
              <w:pStyle w:val="Default"/>
              <w:jc w:val="both"/>
              <w:rPr>
                <w:color w:val="auto"/>
                <w:sz w:val="22"/>
                <w:szCs w:val="22"/>
              </w:rPr>
            </w:pPr>
            <w:r w:rsidRPr="001D3B4B">
              <w:rPr>
                <w:color w:val="auto"/>
                <w:sz w:val="22"/>
                <w:szCs w:val="22"/>
              </w:rPr>
              <w:t xml:space="preserve">литературный </w:t>
            </w:r>
          </w:p>
          <w:p w:rsidR="00E14D06" w:rsidRPr="001D3B4B" w:rsidRDefault="00E14D06" w:rsidP="001712CD">
            <w:pPr>
              <w:pStyle w:val="Default"/>
              <w:jc w:val="both"/>
              <w:rPr>
                <w:color w:val="auto"/>
                <w:sz w:val="22"/>
                <w:szCs w:val="22"/>
              </w:rPr>
            </w:pPr>
            <w:r w:rsidRPr="001D3B4B">
              <w:rPr>
                <w:color w:val="auto"/>
                <w:sz w:val="22"/>
                <w:szCs w:val="22"/>
              </w:rPr>
              <w:t xml:space="preserve">калейдоскоп </w:t>
            </w:r>
          </w:p>
          <w:p w:rsidR="00E14D06" w:rsidRPr="001D3B4B" w:rsidRDefault="00E14D06" w:rsidP="001712CD">
            <w:pPr>
              <w:pStyle w:val="Default"/>
              <w:jc w:val="both"/>
              <w:rPr>
                <w:color w:val="auto"/>
                <w:sz w:val="22"/>
                <w:szCs w:val="22"/>
              </w:rPr>
            </w:pPr>
            <w:r w:rsidRPr="001D3B4B">
              <w:rPr>
                <w:color w:val="auto"/>
                <w:sz w:val="22"/>
                <w:szCs w:val="22"/>
              </w:rPr>
              <w:t xml:space="preserve">дидактическая игра </w:t>
            </w:r>
          </w:p>
          <w:p w:rsidR="00E14D06" w:rsidRPr="001D3B4B" w:rsidRDefault="00E14D06" w:rsidP="001712CD">
            <w:pPr>
              <w:pStyle w:val="Default"/>
              <w:jc w:val="both"/>
              <w:rPr>
                <w:color w:val="auto"/>
                <w:sz w:val="22"/>
                <w:szCs w:val="22"/>
              </w:rPr>
            </w:pPr>
            <w:r w:rsidRPr="001D3B4B">
              <w:rPr>
                <w:color w:val="auto"/>
                <w:sz w:val="22"/>
                <w:szCs w:val="22"/>
              </w:rPr>
              <w:t xml:space="preserve">сопоставление </w:t>
            </w:r>
          </w:p>
          <w:p w:rsidR="00E14D06" w:rsidRPr="001D3B4B" w:rsidRDefault="00E14D06" w:rsidP="001712CD">
            <w:pPr>
              <w:pStyle w:val="Default"/>
              <w:jc w:val="both"/>
              <w:rPr>
                <w:color w:val="auto"/>
                <w:sz w:val="22"/>
                <w:szCs w:val="22"/>
              </w:rPr>
            </w:pPr>
            <w:r w:rsidRPr="001D3B4B">
              <w:rPr>
                <w:color w:val="auto"/>
                <w:sz w:val="22"/>
                <w:szCs w:val="22"/>
              </w:rPr>
              <w:t xml:space="preserve">рассказа по картинкам </w:t>
            </w:r>
          </w:p>
        </w:tc>
        <w:tc>
          <w:tcPr>
            <w:tcW w:w="1701" w:type="dxa"/>
            <w:shd w:val="clear" w:color="auto" w:fill="auto"/>
          </w:tcPr>
          <w:tbl>
            <w:tblPr>
              <w:tblW w:w="0" w:type="auto"/>
              <w:tblBorders>
                <w:top w:val="nil"/>
                <w:left w:val="nil"/>
                <w:bottom w:val="nil"/>
                <w:right w:val="nil"/>
              </w:tblBorders>
              <w:tblLayout w:type="fixed"/>
              <w:tblLook w:val="0000"/>
            </w:tblPr>
            <w:tblGrid>
              <w:gridCol w:w="1646"/>
              <w:gridCol w:w="1646"/>
            </w:tblGrid>
            <w:tr w:rsidR="00E14D06" w:rsidRPr="001D3B4B" w:rsidTr="001712CD">
              <w:trPr>
                <w:trHeight w:val="247"/>
              </w:trPr>
              <w:tc>
                <w:tcPr>
                  <w:tcW w:w="1646" w:type="dxa"/>
                </w:tcPr>
                <w:p w:rsidR="00E14D06" w:rsidRPr="001D3B4B" w:rsidRDefault="00E14D06" w:rsidP="001712CD">
                  <w:pPr>
                    <w:autoSpaceDE w:val="0"/>
                    <w:autoSpaceDN w:val="0"/>
                    <w:adjustRightInd w:val="0"/>
                    <w:spacing w:after="0" w:line="240" w:lineRule="auto"/>
                    <w:jc w:val="both"/>
                    <w:rPr>
                      <w:rFonts w:ascii="Times New Roman" w:hAnsi="Times New Roman"/>
                    </w:rPr>
                  </w:pPr>
                  <w:r w:rsidRPr="001D3B4B">
                    <w:rPr>
                      <w:rFonts w:ascii="Times New Roman" w:hAnsi="Times New Roman"/>
                    </w:rPr>
                    <w:lastRenderedPageBreak/>
                    <w:t xml:space="preserve">проектный </w:t>
                  </w:r>
                </w:p>
              </w:tc>
              <w:tc>
                <w:tcPr>
                  <w:tcW w:w="1646" w:type="dxa"/>
                </w:tcPr>
                <w:p w:rsidR="00E14D06" w:rsidRPr="001D3B4B" w:rsidRDefault="00E14D06" w:rsidP="001712CD">
                  <w:pPr>
                    <w:autoSpaceDE w:val="0"/>
                    <w:autoSpaceDN w:val="0"/>
                    <w:adjustRightInd w:val="0"/>
                    <w:spacing w:after="0" w:line="240" w:lineRule="auto"/>
                    <w:jc w:val="both"/>
                    <w:rPr>
                      <w:rFonts w:ascii="Times New Roman" w:hAnsi="Times New Roman"/>
                    </w:rPr>
                  </w:pPr>
                  <w:r w:rsidRPr="001D3B4B">
                    <w:rPr>
                      <w:rFonts w:ascii="Times New Roman" w:hAnsi="Times New Roman"/>
                    </w:rPr>
                    <w:t xml:space="preserve">альбомы </w:t>
                  </w:r>
                </w:p>
                <w:p w:rsidR="00E14D06" w:rsidRPr="001D3B4B" w:rsidRDefault="00E14D06" w:rsidP="001712CD">
                  <w:pPr>
                    <w:autoSpaceDE w:val="0"/>
                    <w:autoSpaceDN w:val="0"/>
                    <w:adjustRightInd w:val="0"/>
                    <w:spacing w:after="0" w:line="240" w:lineRule="auto"/>
                    <w:jc w:val="both"/>
                    <w:rPr>
                      <w:rFonts w:ascii="Times New Roman" w:hAnsi="Times New Roman"/>
                    </w:rPr>
                  </w:pPr>
                  <w:r w:rsidRPr="001D3B4B">
                    <w:rPr>
                      <w:rFonts w:ascii="Times New Roman" w:hAnsi="Times New Roman"/>
                    </w:rPr>
                    <w:t xml:space="preserve">мнемотаблицы </w:t>
                  </w:r>
                </w:p>
              </w:tc>
            </w:tr>
          </w:tbl>
          <w:p w:rsidR="00E14D06" w:rsidRPr="001D3B4B" w:rsidRDefault="00E14D06" w:rsidP="001712CD">
            <w:pPr>
              <w:pStyle w:val="Default"/>
              <w:jc w:val="both"/>
              <w:rPr>
                <w:color w:val="auto"/>
                <w:sz w:val="22"/>
                <w:szCs w:val="22"/>
              </w:rPr>
            </w:pP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мнемотаблицы, альбомы</w:t>
            </w:r>
          </w:p>
        </w:tc>
      </w:tr>
      <w:tr w:rsidR="00E14D06" w:rsidRPr="001D3B4B" w:rsidTr="00404C71">
        <w:tc>
          <w:tcPr>
            <w:tcW w:w="9356" w:type="dxa"/>
            <w:gridSpan w:val="5"/>
            <w:shd w:val="clear" w:color="auto" w:fill="auto"/>
          </w:tcPr>
          <w:p w:rsidR="00E14D06" w:rsidRPr="001D3B4B" w:rsidRDefault="00E14D06" w:rsidP="001712CD">
            <w:pPr>
              <w:pStyle w:val="Default"/>
              <w:jc w:val="center"/>
              <w:rPr>
                <w:b/>
                <w:i/>
                <w:color w:val="auto"/>
                <w:sz w:val="22"/>
                <w:szCs w:val="22"/>
              </w:rPr>
            </w:pPr>
            <w:r w:rsidRPr="001D3B4B">
              <w:rPr>
                <w:b/>
                <w:i/>
                <w:color w:val="auto"/>
                <w:sz w:val="22"/>
                <w:szCs w:val="22"/>
              </w:rPr>
              <w:lastRenderedPageBreak/>
              <w:t>«Художественно-эстетическое развитие»</w:t>
            </w:r>
          </w:p>
        </w:tc>
      </w:tr>
      <w:tr w:rsidR="00E14D06" w:rsidRPr="001D3B4B" w:rsidTr="00404C71">
        <w:tc>
          <w:tcPr>
            <w:tcW w:w="1418" w:type="dxa"/>
            <w:shd w:val="clear" w:color="auto" w:fill="auto"/>
          </w:tcPr>
          <w:p w:rsidR="00E14D06" w:rsidRPr="00D75700" w:rsidRDefault="005B0135" w:rsidP="00A313EA">
            <w:pPr>
              <w:tabs>
                <w:tab w:val="left" w:pos="2780"/>
              </w:tabs>
              <w:spacing w:after="0" w:line="240" w:lineRule="auto"/>
              <w:ind w:right="-108"/>
              <w:jc w:val="both"/>
              <w:rPr>
                <w:rFonts w:ascii="Times New Roman" w:eastAsia="Calibri" w:hAnsi="Times New Roman"/>
                <w:b/>
                <w:lang w:eastAsia="en-US"/>
              </w:rPr>
            </w:pPr>
            <w:r>
              <w:rPr>
                <w:rFonts w:ascii="Times New Roman" w:eastAsia="Calibri" w:hAnsi="Times New Roman"/>
                <w:b/>
                <w:lang w:eastAsia="en-US"/>
              </w:rPr>
              <w:t>2</w:t>
            </w:r>
            <w:r w:rsidR="00D75700" w:rsidRPr="00D75700">
              <w:rPr>
                <w:rFonts w:ascii="Times New Roman" w:eastAsia="Calibri" w:hAnsi="Times New Roman"/>
                <w:b/>
                <w:lang w:eastAsia="en-US"/>
              </w:rPr>
              <w:t>-3 года</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pStyle w:val="Default"/>
              <w:jc w:val="both"/>
              <w:rPr>
                <w:color w:val="auto"/>
                <w:sz w:val="22"/>
                <w:szCs w:val="22"/>
              </w:rPr>
            </w:pPr>
            <w:r w:rsidRPr="001D3B4B">
              <w:rPr>
                <w:color w:val="auto"/>
                <w:sz w:val="22"/>
                <w:szCs w:val="22"/>
              </w:rPr>
              <w:t xml:space="preserve">педагога с детьми совместная деятельность </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показ действий наблюдение </w:t>
            </w:r>
          </w:p>
          <w:p w:rsidR="00E14D06" w:rsidRPr="001D3B4B" w:rsidRDefault="00E14D06" w:rsidP="001712CD">
            <w:pPr>
              <w:pStyle w:val="Default"/>
              <w:jc w:val="both"/>
              <w:rPr>
                <w:color w:val="auto"/>
                <w:sz w:val="22"/>
                <w:szCs w:val="22"/>
              </w:rPr>
            </w:pPr>
            <w:r w:rsidRPr="001D3B4B">
              <w:rPr>
                <w:color w:val="auto"/>
                <w:sz w:val="22"/>
                <w:szCs w:val="22"/>
              </w:rPr>
              <w:t xml:space="preserve">объяснение </w:t>
            </w:r>
          </w:p>
          <w:p w:rsidR="00E14D06" w:rsidRPr="001D3B4B" w:rsidRDefault="00E14D06" w:rsidP="001712CD">
            <w:pPr>
              <w:pStyle w:val="Default"/>
              <w:jc w:val="both"/>
              <w:rPr>
                <w:color w:val="auto"/>
                <w:sz w:val="22"/>
                <w:szCs w:val="22"/>
              </w:rPr>
            </w:pPr>
            <w:r w:rsidRPr="001D3B4B">
              <w:rPr>
                <w:color w:val="auto"/>
                <w:sz w:val="22"/>
                <w:szCs w:val="22"/>
              </w:rPr>
              <w:t xml:space="preserve">музыкальные праздники </w:t>
            </w:r>
          </w:p>
          <w:p w:rsidR="00E14D06" w:rsidRPr="001D3B4B" w:rsidRDefault="00E14D06" w:rsidP="001712CD">
            <w:pPr>
              <w:pStyle w:val="Default"/>
              <w:jc w:val="both"/>
              <w:rPr>
                <w:color w:val="auto"/>
                <w:sz w:val="22"/>
                <w:szCs w:val="22"/>
              </w:rPr>
            </w:pPr>
            <w:r w:rsidRPr="001D3B4B">
              <w:rPr>
                <w:color w:val="auto"/>
                <w:sz w:val="22"/>
                <w:szCs w:val="22"/>
              </w:rPr>
              <w:t xml:space="preserve">слушание </w:t>
            </w:r>
          </w:p>
          <w:p w:rsidR="00E14D06" w:rsidRPr="001D3B4B" w:rsidRDefault="00E14D06" w:rsidP="001712CD">
            <w:pPr>
              <w:pStyle w:val="Default"/>
              <w:jc w:val="both"/>
              <w:rPr>
                <w:color w:val="auto"/>
                <w:sz w:val="22"/>
                <w:szCs w:val="22"/>
              </w:rPr>
            </w:pPr>
            <w:r w:rsidRPr="001D3B4B">
              <w:rPr>
                <w:color w:val="auto"/>
                <w:sz w:val="22"/>
                <w:szCs w:val="22"/>
              </w:rPr>
              <w:t xml:space="preserve">танцы </w:t>
            </w:r>
          </w:p>
          <w:p w:rsidR="00E14D06" w:rsidRPr="001D3B4B" w:rsidRDefault="00E14D06" w:rsidP="001712CD">
            <w:pPr>
              <w:pStyle w:val="Default"/>
              <w:jc w:val="both"/>
              <w:rPr>
                <w:color w:val="auto"/>
                <w:sz w:val="22"/>
                <w:szCs w:val="22"/>
              </w:rPr>
            </w:pPr>
            <w:r w:rsidRPr="001D3B4B">
              <w:rPr>
                <w:color w:val="auto"/>
                <w:sz w:val="22"/>
                <w:szCs w:val="22"/>
              </w:rPr>
              <w:t xml:space="preserve">игры на музыкальных инструментах </w:t>
            </w:r>
          </w:p>
          <w:p w:rsidR="00E14D06" w:rsidRPr="001D3B4B" w:rsidRDefault="00E14D06" w:rsidP="001712CD">
            <w:pPr>
              <w:pStyle w:val="Default"/>
              <w:jc w:val="both"/>
              <w:rPr>
                <w:color w:val="auto"/>
                <w:sz w:val="22"/>
                <w:szCs w:val="22"/>
              </w:rPr>
            </w:pPr>
            <w:r w:rsidRPr="001D3B4B">
              <w:rPr>
                <w:color w:val="auto"/>
                <w:sz w:val="22"/>
                <w:szCs w:val="22"/>
              </w:rPr>
              <w:t xml:space="preserve">пальчиковые игры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предметы материальной культуры, наглядные пособия, сюжетные картинки , музыкальные произведения </w:t>
            </w:r>
          </w:p>
        </w:tc>
      </w:tr>
      <w:tr w:rsidR="00E14D06" w:rsidRPr="001D3B4B" w:rsidTr="00404C71">
        <w:tc>
          <w:tcPr>
            <w:tcW w:w="1418" w:type="dxa"/>
            <w:shd w:val="clear" w:color="auto" w:fill="auto"/>
          </w:tcPr>
          <w:p w:rsidR="00E14D06" w:rsidRPr="00D75700" w:rsidRDefault="00D75700" w:rsidP="00A313EA">
            <w:pPr>
              <w:tabs>
                <w:tab w:val="left" w:pos="2780"/>
              </w:tabs>
              <w:spacing w:after="0" w:line="240" w:lineRule="auto"/>
              <w:ind w:right="-108"/>
              <w:jc w:val="both"/>
              <w:rPr>
                <w:rFonts w:ascii="Times New Roman" w:eastAsia="Calibri" w:hAnsi="Times New Roman"/>
                <w:b/>
                <w:lang w:eastAsia="en-US"/>
              </w:rPr>
            </w:pPr>
            <w:r w:rsidRPr="00D75700">
              <w:rPr>
                <w:rFonts w:ascii="Times New Roman" w:eastAsia="Calibri" w:hAnsi="Times New Roman"/>
                <w:b/>
                <w:lang w:eastAsia="en-US"/>
              </w:rPr>
              <w:t>3-5 лет</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pStyle w:val="Default"/>
              <w:jc w:val="both"/>
              <w:rPr>
                <w:color w:val="auto"/>
                <w:sz w:val="22"/>
                <w:szCs w:val="22"/>
              </w:rPr>
            </w:pPr>
            <w:r w:rsidRPr="001D3B4B">
              <w:rPr>
                <w:color w:val="auto"/>
                <w:sz w:val="22"/>
                <w:szCs w:val="22"/>
              </w:rPr>
              <w:t xml:space="preserve">педагога с детьми совместная деятельность </w:t>
            </w:r>
          </w:p>
          <w:p w:rsidR="00E14D06" w:rsidRPr="001D3B4B" w:rsidRDefault="00E14D06" w:rsidP="001712CD">
            <w:pPr>
              <w:pStyle w:val="Default"/>
              <w:jc w:val="both"/>
              <w:rPr>
                <w:color w:val="auto"/>
                <w:sz w:val="22"/>
                <w:szCs w:val="22"/>
              </w:rPr>
            </w:pPr>
            <w:r w:rsidRPr="001D3B4B">
              <w:rPr>
                <w:color w:val="auto"/>
                <w:sz w:val="22"/>
                <w:szCs w:val="22"/>
              </w:rPr>
              <w:t>самостоятельная деятельность детей</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показ действий наблюдение </w:t>
            </w:r>
          </w:p>
          <w:p w:rsidR="00E14D06" w:rsidRPr="001D3B4B" w:rsidRDefault="00E14D06" w:rsidP="001712CD">
            <w:pPr>
              <w:pStyle w:val="Default"/>
              <w:jc w:val="both"/>
              <w:rPr>
                <w:color w:val="auto"/>
                <w:sz w:val="22"/>
                <w:szCs w:val="22"/>
              </w:rPr>
            </w:pPr>
            <w:r w:rsidRPr="001D3B4B">
              <w:rPr>
                <w:color w:val="auto"/>
                <w:sz w:val="22"/>
                <w:szCs w:val="22"/>
              </w:rPr>
              <w:t xml:space="preserve">обследование предметов и игрушек </w:t>
            </w:r>
          </w:p>
          <w:p w:rsidR="00E14D06" w:rsidRPr="001D3B4B" w:rsidRDefault="00E14D06" w:rsidP="001712CD">
            <w:pPr>
              <w:pStyle w:val="Default"/>
              <w:jc w:val="both"/>
              <w:rPr>
                <w:color w:val="auto"/>
                <w:sz w:val="22"/>
                <w:szCs w:val="22"/>
              </w:rPr>
            </w:pPr>
            <w:r w:rsidRPr="001D3B4B">
              <w:rPr>
                <w:color w:val="auto"/>
                <w:sz w:val="22"/>
                <w:szCs w:val="22"/>
              </w:rPr>
              <w:t xml:space="preserve">подражательное упражнение </w:t>
            </w:r>
          </w:p>
          <w:p w:rsidR="00E14D06" w:rsidRPr="001D3B4B" w:rsidRDefault="00E14D06" w:rsidP="001712CD">
            <w:pPr>
              <w:pStyle w:val="Default"/>
              <w:jc w:val="both"/>
              <w:rPr>
                <w:color w:val="auto"/>
                <w:sz w:val="22"/>
                <w:szCs w:val="22"/>
              </w:rPr>
            </w:pPr>
            <w:r w:rsidRPr="001D3B4B">
              <w:rPr>
                <w:color w:val="auto"/>
                <w:sz w:val="22"/>
                <w:szCs w:val="22"/>
              </w:rPr>
              <w:t xml:space="preserve">игра-имитация </w:t>
            </w:r>
          </w:p>
          <w:p w:rsidR="00E14D06" w:rsidRPr="001D3B4B" w:rsidRDefault="00E14D06" w:rsidP="001712CD">
            <w:pPr>
              <w:pStyle w:val="Default"/>
              <w:jc w:val="both"/>
              <w:rPr>
                <w:color w:val="auto"/>
                <w:sz w:val="22"/>
                <w:szCs w:val="22"/>
              </w:rPr>
            </w:pPr>
            <w:r w:rsidRPr="001D3B4B">
              <w:rPr>
                <w:color w:val="auto"/>
                <w:sz w:val="22"/>
                <w:szCs w:val="22"/>
              </w:rPr>
              <w:t xml:space="preserve">объяснение </w:t>
            </w:r>
          </w:p>
          <w:p w:rsidR="00E14D06" w:rsidRPr="001D3B4B" w:rsidRDefault="00E14D06" w:rsidP="001712CD">
            <w:pPr>
              <w:pStyle w:val="Default"/>
              <w:jc w:val="both"/>
              <w:rPr>
                <w:color w:val="auto"/>
                <w:sz w:val="22"/>
                <w:szCs w:val="22"/>
              </w:rPr>
            </w:pPr>
            <w:r w:rsidRPr="001D3B4B">
              <w:rPr>
                <w:color w:val="auto"/>
                <w:sz w:val="22"/>
                <w:szCs w:val="22"/>
              </w:rPr>
              <w:t xml:space="preserve">музыкальные праздники </w:t>
            </w:r>
          </w:p>
          <w:p w:rsidR="00E14D06" w:rsidRPr="001D3B4B" w:rsidRDefault="00E14D06" w:rsidP="001712CD">
            <w:pPr>
              <w:pStyle w:val="Default"/>
              <w:jc w:val="both"/>
              <w:rPr>
                <w:color w:val="auto"/>
                <w:sz w:val="22"/>
                <w:szCs w:val="22"/>
              </w:rPr>
            </w:pPr>
            <w:r w:rsidRPr="001D3B4B">
              <w:rPr>
                <w:color w:val="auto"/>
                <w:sz w:val="22"/>
                <w:szCs w:val="22"/>
              </w:rPr>
              <w:t xml:space="preserve">досуги </w:t>
            </w:r>
          </w:p>
          <w:p w:rsidR="00E14D06" w:rsidRPr="001D3B4B" w:rsidRDefault="00E14D06" w:rsidP="001712CD">
            <w:pPr>
              <w:pStyle w:val="Default"/>
              <w:jc w:val="both"/>
              <w:rPr>
                <w:color w:val="auto"/>
                <w:sz w:val="22"/>
                <w:szCs w:val="22"/>
              </w:rPr>
            </w:pPr>
            <w:r w:rsidRPr="001D3B4B">
              <w:rPr>
                <w:color w:val="auto"/>
                <w:sz w:val="22"/>
                <w:szCs w:val="22"/>
              </w:rPr>
              <w:t xml:space="preserve">прослушивание аудиозаписей </w:t>
            </w:r>
          </w:p>
          <w:p w:rsidR="00E14D06" w:rsidRPr="001D3B4B" w:rsidRDefault="00E14D06" w:rsidP="001712CD">
            <w:pPr>
              <w:pStyle w:val="Default"/>
              <w:jc w:val="both"/>
              <w:rPr>
                <w:color w:val="auto"/>
                <w:sz w:val="22"/>
                <w:szCs w:val="22"/>
              </w:rPr>
            </w:pPr>
            <w:r w:rsidRPr="001D3B4B">
              <w:rPr>
                <w:color w:val="auto"/>
                <w:sz w:val="22"/>
                <w:szCs w:val="22"/>
              </w:rPr>
              <w:t xml:space="preserve">слушание </w:t>
            </w:r>
          </w:p>
          <w:p w:rsidR="00E14D06" w:rsidRPr="001D3B4B" w:rsidRDefault="00E14D06" w:rsidP="001712CD">
            <w:pPr>
              <w:pStyle w:val="Default"/>
              <w:jc w:val="both"/>
              <w:rPr>
                <w:color w:val="auto"/>
                <w:sz w:val="22"/>
                <w:szCs w:val="22"/>
              </w:rPr>
            </w:pPr>
            <w:r w:rsidRPr="001D3B4B">
              <w:rPr>
                <w:color w:val="auto"/>
                <w:sz w:val="22"/>
                <w:szCs w:val="22"/>
              </w:rPr>
              <w:t xml:space="preserve">танцы </w:t>
            </w:r>
          </w:p>
          <w:p w:rsidR="00E14D06" w:rsidRPr="001D3B4B" w:rsidRDefault="00E14D06" w:rsidP="001712CD">
            <w:pPr>
              <w:pStyle w:val="Default"/>
              <w:jc w:val="both"/>
              <w:rPr>
                <w:color w:val="auto"/>
                <w:sz w:val="22"/>
                <w:szCs w:val="22"/>
              </w:rPr>
            </w:pPr>
            <w:r w:rsidRPr="001D3B4B">
              <w:rPr>
                <w:color w:val="auto"/>
                <w:sz w:val="22"/>
                <w:szCs w:val="22"/>
              </w:rPr>
              <w:t xml:space="preserve">игры на музыкальных инструментах </w:t>
            </w:r>
          </w:p>
          <w:p w:rsidR="00E14D06" w:rsidRPr="001D3B4B" w:rsidRDefault="00E14D06" w:rsidP="001712CD">
            <w:pPr>
              <w:pStyle w:val="Default"/>
              <w:jc w:val="both"/>
              <w:rPr>
                <w:color w:val="auto"/>
                <w:sz w:val="22"/>
                <w:szCs w:val="22"/>
              </w:rPr>
            </w:pPr>
            <w:r w:rsidRPr="001D3B4B">
              <w:rPr>
                <w:color w:val="auto"/>
                <w:sz w:val="22"/>
                <w:szCs w:val="22"/>
              </w:rPr>
              <w:t xml:space="preserve">пальчиковые игры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предметы материальной культуры , учебно-наглядные пособия , тематические альбомы, сюжетные картинки, </w:t>
            </w:r>
          </w:p>
          <w:p w:rsidR="00E14D06" w:rsidRPr="001D3B4B" w:rsidRDefault="00E14D06" w:rsidP="001712CD">
            <w:pPr>
              <w:pStyle w:val="Default"/>
              <w:jc w:val="both"/>
              <w:rPr>
                <w:color w:val="auto"/>
                <w:sz w:val="22"/>
                <w:szCs w:val="22"/>
              </w:rPr>
            </w:pPr>
            <w:r w:rsidRPr="001D3B4B">
              <w:rPr>
                <w:color w:val="auto"/>
                <w:sz w:val="22"/>
                <w:szCs w:val="22"/>
              </w:rPr>
              <w:t xml:space="preserve">ТСО, </w:t>
            </w:r>
          </w:p>
          <w:p w:rsidR="00E14D06" w:rsidRPr="001D3B4B" w:rsidRDefault="00E14D06" w:rsidP="001712CD">
            <w:pPr>
              <w:pStyle w:val="Default"/>
              <w:jc w:val="both"/>
              <w:rPr>
                <w:color w:val="auto"/>
                <w:sz w:val="22"/>
                <w:szCs w:val="22"/>
              </w:rPr>
            </w:pPr>
            <w:r w:rsidRPr="001D3B4B">
              <w:rPr>
                <w:color w:val="auto"/>
                <w:sz w:val="22"/>
                <w:szCs w:val="22"/>
              </w:rPr>
              <w:t xml:space="preserve">музыкальные произведения </w:t>
            </w:r>
          </w:p>
        </w:tc>
      </w:tr>
      <w:tr w:rsidR="00E14D06" w:rsidRPr="001D3B4B" w:rsidTr="00404C71">
        <w:tc>
          <w:tcPr>
            <w:tcW w:w="1418" w:type="dxa"/>
            <w:shd w:val="clear" w:color="auto" w:fill="auto"/>
          </w:tcPr>
          <w:p w:rsidR="00E14D06" w:rsidRPr="00D75700" w:rsidRDefault="00575A33" w:rsidP="00A313EA">
            <w:pPr>
              <w:tabs>
                <w:tab w:val="left" w:pos="2780"/>
              </w:tabs>
              <w:spacing w:after="0" w:line="240" w:lineRule="auto"/>
              <w:ind w:right="-108"/>
              <w:jc w:val="both"/>
              <w:rPr>
                <w:rFonts w:ascii="Times New Roman" w:eastAsia="Calibri" w:hAnsi="Times New Roman"/>
                <w:b/>
                <w:lang w:eastAsia="en-US"/>
              </w:rPr>
            </w:pPr>
            <w:r>
              <w:rPr>
                <w:rFonts w:ascii="Times New Roman" w:eastAsia="Calibri" w:hAnsi="Times New Roman"/>
                <w:b/>
                <w:lang w:eastAsia="en-US"/>
              </w:rPr>
              <w:t xml:space="preserve">5-7 </w:t>
            </w:r>
            <w:r w:rsidR="00D75700" w:rsidRPr="00D75700">
              <w:rPr>
                <w:rFonts w:ascii="Times New Roman" w:eastAsia="Calibri" w:hAnsi="Times New Roman"/>
                <w:b/>
                <w:lang w:eastAsia="en-US"/>
              </w:rPr>
              <w:t xml:space="preserve"> лет</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самостоятельная деятельность детей</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упражнения </w:t>
            </w:r>
          </w:p>
          <w:p w:rsidR="00E14D06" w:rsidRPr="001D3B4B" w:rsidRDefault="00E14D06" w:rsidP="001712CD">
            <w:pPr>
              <w:pStyle w:val="Default"/>
              <w:jc w:val="both"/>
              <w:rPr>
                <w:color w:val="auto"/>
                <w:sz w:val="22"/>
                <w:szCs w:val="22"/>
              </w:rPr>
            </w:pPr>
            <w:r w:rsidRPr="001D3B4B">
              <w:rPr>
                <w:color w:val="auto"/>
                <w:sz w:val="22"/>
                <w:szCs w:val="22"/>
              </w:rPr>
              <w:t xml:space="preserve">экскурсия </w:t>
            </w:r>
          </w:p>
          <w:p w:rsidR="00E14D06" w:rsidRPr="001D3B4B" w:rsidRDefault="00E14D06" w:rsidP="001712CD">
            <w:pPr>
              <w:pStyle w:val="Default"/>
              <w:jc w:val="both"/>
              <w:rPr>
                <w:color w:val="auto"/>
                <w:sz w:val="22"/>
                <w:szCs w:val="22"/>
              </w:rPr>
            </w:pPr>
            <w:r w:rsidRPr="001D3B4B">
              <w:rPr>
                <w:color w:val="auto"/>
                <w:sz w:val="22"/>
                <w:szCs w:val="22"/>
              </w:rPr>
              <w:t xml:space="preserve">музыкально-дидактические игры </w:t>
            </w:r>
          </w:p>
          <w:p w:rsidR="00E14D06" w:rsidRPr="001D3B4B" w:rsidRDefault="00E14D06" w:rsidP="001712CD">
            <w:pPr>
              <w:pStyle w:val="Default"/>
              <w:jc w:val="both"/>
              <w:rPr>
                <w:color w:val="auto"/>
                <w:sz w:val="22"/>
                <w:szCs w:val="22"/>
              </w:rPr>
            </w:pPr>
            <w:r w:rsidRPr="001D3B4B">
              <w:rPr>
                <w:color w:val="auto"/>
                <w:sz w:val="22"/>
                <w:szCs w:val="22"/>
              </w:rPr>
              <w:t xml:space="preserve">импровизация </w:t>
            </w:r>
          </w:p>
          <w:p w:rsidR="00E14D06" w:rsidRPr="001D3B4B" w:rsidRDefault="00E14D06" w:rsidP="001712CD">
            <w:pPr>
              <w:pStyle w:val="Default"/>
              <w:jc w:val="both"/>
              <w:rPr>
                <w:color w:val="auto"/>
                <w:sz w:val="22"/>
                <w:szCs w:val="22"/>
              </w:rPr>
            </w:pPr>
            <w:r w:rsidRPr="001D3B4B">
              <w:rPr>
                <w:color w:val="auto"/>
                <w:sz w:val="22"/>
                <w:szCs w:val="22"/>
              </w:rPr>
              <w:t xml:space="preserve">рассуждения </w:t>
            </w:r>
          </w:p>
          <w:p w:rsidR="00E14D06" w:rsidRPr="001D3B4B" w:rsidRDefault="00E14D06" w:rsidP="001712CD">
            <w:pPr>
              <w:pStyle w:val="Default"/>
              <w:jc w:val="both"/>
              <w:rPr>
                <w:color w:val="auto"/>
                <w:sz w:val="22"/>
                <w:szCs w:val="22"/>
              </w:rPr>
            </w:pPr>
            <w:r w:rsidRPr="001D3B4B">
              <w:rPr>
                <w:color w:val="auto"/>
                <w:sz w:val="22"/>
                <w:szCs w:val="22"/>
              </w:rPr>
              <w:t xml:space="preserve">беседа </w:t>
            </w:r>
          </w:p>
          <w:p w:rsidR="00E14D06" w:rsidRPr="001D3B4B" w:rsidRDefault="00E14D06" w:rsidP="001712CD">
            <w:pPr>
              <w:pStyle w:val="Default"/>
              <w:jc w:val="both"/>
              <w:rPr>
                <w:color w:val="auto"/>
                <w:sz w:val="22"/>
                <w:szCs w:val="22"/>
              </w:rPr>
            </w:pPr>
            <w:r w:rsidRPr="001D3B4B">
              <w:rPr>
                <w:color w:val="auto"/>
                <w:sz w:val="22"/>
                <w:szCs w:val="22"/>
              </w:rPr>
              <w:t xml:space="preserve">изготовление украшений для группового помещения к праздникам, предметов для игры, сувениров </w:t>
            </w:r>
          </w:p>
          <w:p w:rsidR="00E14D06" w:rsidRPr="001D3B4B" w:rsidRDefault="00E14D06" w:rsidP="001712CD">
            <w:pPr>
              <w:pStyle w:val="Default"/>
              <w:jc w:val="both"/>
              <w:rPr>
                <w:color w:val="auto"/>
                <w:sz w:val="22"/>
                <w:szCs w:val="22"/>
              </w:rPr>
            </w:pPr>
            <w:r w:rsidRPr="001D3B4B">
              <w:rPr>
                <w:color w:val="auto"/>
                <w:sz w:val="22"/>
                <w:szCs w:val="22"/>
              </w:rPr>
              <w:t xml:space="preserve">украшение предметов для личного пользования </w:t>
            </w:r>
          </w:p>
          <w:p w:rsidR="00E14D06" w:rsidRPr="001D3B4B" w:rsidRDefault="00E14D06" w:rsidP="001712CD">
            <w:pPr>
              <w:pStyle w:val="Default"/>
              <w:jc w:val="both"/>
              <w:rPr>
                <w:color w:val="auto"/>
                <w:sz w:val="22"/>
                <w:szCs w:val="22"/>
              </w:rPr>
            </w:pPr>
            <w:r w:rsidRPr="001D3B4B">
              <w:rPr>
                <w:color w:val="auto"/>
                <w:sz w:val="22"/>
                <w:szCs w:val="22"/>
              </w:rPr>
              <w:t xml:space="preserve">рассматривание эстетически привлекательных предметов (овощей, фруктов, деревьев, цветов и др.), узоров в работах народных мастеров и произведениях, </w:t>
            </w:r>
            <w:r w:rsidRPr="001D3B4B">
              <w:rPr>
                <w:color w:val="auto"/>
                <w:sz w:val="22"/>
                <w:szCs w:val="22"/>
              </w:rPr>
              <w:lastRenderedPageBreak/>
              <w:t xml:space="preserve">произведений книжной графики, иллюстраций, произведений искусства, репродукций с произведений живописи и книжной графики </w:t>
            </w:r>
          </w:p>
          <w:p w:rsidR="00E14D06" w:rsidRPr="001D3B4B" w:rsidRDefault="00E14D06" w:rsidP="001712CD">
            <w:pPr>
              <w:pStyle w:val="Default"/>
              <w:jc w:val="both"/>
              <w:rPr>
                <w:color w:val="auto"/>
                <w:sz w:val="22"/>
                <w:szCs w:val="22"/>
              </w:rPr>
            </w:pPr>
            <w:r w:rsidRPr="001D3B4B">
              <w:rPr>
                <w:color w:val="auto"/>
                <w:sz w:val="22"/>
                <w:szCs w:val="22"/>
              </w:rPr>
              <w:t xml:space="preserve">организация выставок работ народных мастеров и произведений тематическая встреча </w:t>
            </w:r>
          </w:p>
          <w:p w:rsidR="00E14D06" w:rsidRPr="001D3B4B" w:rsidRDefault="00E14D06" w:rsidP="001712CD">
            <w:pPr>
              <w:pStyle w:val="Default"/>
              <w:jc w:val="both"/>
              <w:rPr>
                <w:color w:val="auto"/>
                <w:sz w:val="22"/>
                <w:szCs w:val="22"/>
              </w:rPr>
            </w:pPr>
            <w:r w:rsidRPr="001D3B4B">
              <w:rPr>
                <w:color w:val="auto"/>
                <w:sz w:val="22"/>
                <w:szCs w:val="22"/>
              </w:rPr>
              <w:t xml:space="preserve">праздники </w:t>
            </w:r>
          </w:p>
          <w:p w:rsidR="00E14D06" w:rsidRPr="001D3B4B" w:rsidRDefault="00E14D06" w:rsidP="001712CD">
            <w:pPr>
              <w:pStyle w:val="Default"/>
              <w:jc w:val="both"/>
              <w:rPr>
                <w:color w:val="auto"/>
                <w:sz w:val="22"/>
                <w:szCs w:val="22"/>
              </w:rPr>
            </w:pPr>
            <w:r w:rsidRPr="001D3B4B">
              <w:rPr>
                <w:color w:val="auto"/>
                <w:sz w:val="22"/>
                <w:szCs w:val="22"/>
              </w:rPr>
              <w:t xml:space="preserve">мастерская </w:t>
            </w:r>
          </w:p>
          <w:p w:rsidR="00E14D06" w:rsidRPr="001D3B4B" w:rsidRDefault="00E14D06" w:rsidP="001712CD">
            <w:pPr>
              <w:pStyle w:val="Default"/>
              <w:jc w:val="both"/>
              <w:rPr>
                <w:color w:val="auto"/>
                <w:sz w:val="22"/>
                <w:szCs w:val="22"/>
              </w:rPr>
            </w:pPr>
            <w:r w:rsidRPr="001D3B4B">
              <w:rPr>
                <w:color w:val="auto"/>
                <w:sz w:val="22"/>
                <w:szCs w:val="22"/>
              </w:rPr>
              <w:t xml:space="preserve">мастер-класс </w:t>
            </w:r>
          </w:p>
          <w:p w:rsidR="00E14D06" w:rsidRPr="001D3B4B" w:rsidRDefault="00E14D06" w:rsidP="001712CD">
            <w:pPr>
              <w:pStyle w:val="Default"/>
              <w:jc w:val="both"/>
              <w:rPr>
                <w:color w:val="auto"/>
                <w:sz w:val="22"/>
                <w:szCs w:val="22"/>
              </w:rPr>
            </w:pPr>
            <w:r w:rsidRPr="001D3B4B">
              <w:rPr>
                <w:color w:val="auto"/>
                <w:sz w:val="22"/>
                <w:szCs w:val="22"/>
              </w:rPr>
              <w:t xml:space="preserve">проект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lastRenderedPageBreak/>
              <w:t>проектный</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натуральные объекты: объекты растительного и животного мира, </w:t>
            </w:r>
          </w:p>
          <w:p w:rsidR="00E14D06" w:rsidRPr="001D3B4B" w:rsidRDefault="00E14D06" w:rsidP="001712CD">
            <w:pPr>
              <w:pStyle w:val="Default"/>
              <w:jc w:val="both"/>
              <w:rPr>
                <w:color w:val="auto"/>
                <w:sz w:val="22"/>
                <w:szCs w:val="22"/>
              </w:rPr>
            </w:pPr>
            <w:r w:rsidRPr="001D3B4B">
              <w:rPr>
                <w:color w:val="auto"/>
                <w:sz w:val="22"/>
                <w:szCs w:val="22"/>
              </w:rPr>
              <w:t xml:space="preserve">иллюстрации </w:t>
            </w:r>
          </w:p>
        </w:tc>
      </w:tr>
      <w:tr w:rsidR="00E14D06" w:rsidRPr="001D3B4B" w:rsidTr="00404C71">
        <w:tc>
          <w:tcPr>
            <w:tcW w:w="9356" w:type="dxa"/>
            <w:gridSpan w:val="5"/>
            <w:shd w:val="clear" w:color="auto" w:fill="auto"/>
          </w:tcPr>
          <w:p w:rsidR="00E14D06" w:rsidRPr="001D3B4B" w:rsidRDefault="00E14D06" w:rsidP="001712CD">
            <w:pPr>
              <w:pStyle w:val="Default"/>
              <w:jc w:val="center"/>
              <w:rPr>
                <w:b/>
                <w:i/>
                <w:color w:val="auto"/>
                <w:sz w:val="22"/>
                <w:szCs w:val="22"/>
              </w:rPr>
            </w:pPr>
            <w:r w:rsidRPr="001D3B4B">
              <w:rPr>
                <w:b/>
                <w:i/>
                <w:color w:val="auto"/>
                <w:sz w:val="22"/>
                <w:szCs w:val="22"/>
              </w:rPr>
              <w:lastRenderedPageBreak/>
              <w:t>«Физическое развитие»</w:t>
            </w:r>
          </w:p>
        </w:tc>
      </w:tr>
      <w:tr w:rsidR="00E14D06" w:rsidRPr="001D3B4B" w:rsidTr="00404C71">
        <w:tc>
          <w:tcPr>
            <w:tcW w:w="1418" w:type="dxa"/>
            <w:shd w:val="clear" w:color="auto" w:fill="auto"/>
          </w:tcPr>
          <w:p w:rsidR="00E14D06" w:rsidRPr="00D75700" w:rsidRDefault="005B0135" w:rsidP="00A313EA">
            <w:pPr>
              <w:tabs>
                <w:tab w:val="left" w:pos="2780"/>
              </w:tabs>
              <w:spacing w:after="0" w:line="240" w:lineRule="auto"/>
              <w:ind w:right="-108"/>
              <w:jc w:val="both"/>
              <w:rPr>
                <w:rFonts w:ascii="Times New Roman" w:eastAsia="Calibri" w:hAnsi="Times New Roman"/>
                <w:b/>
                <w:lang w:eastAsia="en-US"/>
              </w:rPr>
            </w:pPr>
            <w:r>
              <w:rPr>
                <w:rFonts w:ascii="Times New Roman" w:eastAsia="Calibri" w:hAnsi="Times New Roman"/>
                <w:b/>
                <w:lang w:eastAsia="en-US"/>
              </w:rPr>
              <w:t>2</w:t>
            </w:r>
            <w:r w:rsidR="00D75700" w:rsidRPr="00D75700">
              <w:rPr>
                <w:rFonts w:ascii="Times New Roman" w:eastAsia="Calibri" w:hAnsi="Times New Roman"/>
                <w:b/>
                <w:lang w:eastAsia="en-US"/>
              </w:rPr>
              <w:t>-3 года</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pStyle w:val="Default"/>
              <w:jc w:val="both"/>
              <w:rPr>
                <w:color w:val="auto"/>
                <w:sz w:val="22"/>
                <w:szCs w:val="22"/>
              </w:rPr>
            </w:pPr>
            <w:r w:rsidRPr="001D3B4B">
              <w:rPr>
                <w:color w:val="auto"/>
                <w:sz w:val="22"/>
                <w:szCs w:val="22"/>
              </w:rPr>
              <w:t xml:space="preserve">педагога с детьми совместная деятельность </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показ действий сочетается с объяснением, </w:t>
            </w:r>
          </w:p>
          <w:p w:rsidR="00E14D06" w:rsidRPr="001D3B4B" w:rsidRDefault="00E14D06" w:rsidP="001712CD">
            <w:pPr>
              <w:pStyle w:val="Default"/>
              <w:jc w:val="both"/>
              <w:rPr>
                <w:color w:val="auto"/>
                <w:sz w:val="22"/>
                <w:szCs w:val="22"/>
              </w:rPr>
            </w:pPr>
            <w:r w:rsidRPr="001D3B4B">
              <w:rPr>
                <w:color w:val="auto"/>
                <w:sz w:val="22"/>
                <w:szCs w:val="22"/>
              </w:rPr>
              <w:t xml:space="preserve">общеразвивающие упражнения, </w:t>
            </w:r>
          </w:p>
          <w:p w:rsidR="00E14D06" w:rsidRPr="001D3B4B" w:rsidRDefault="00E14D06" w:rsidP="001712CD">
            <w:pPr>
              <w:pStyle w:val="Default"/>
              <w:jc w:val="both"/>
              <w:rPr>
                <w:color w:val="auto"/>
                <w:sz w:val="22"/>
                <w:szCs w:val="22"/>
              </w:rPr>
            </w:pPr>
            <w:r w:rsidRPr="001D3B4B">
              <w:rPr>
                <w:color w:val="auto"/>
                <w:sz w:val="22"/>
                <w:szCs w:val="22"/>
              </w:rPr>
              <w:t xml:space="preserve">основные виды движений </w:t>
            </w:r>
          </w:p>
          <w:p w:rsidR="00E14D06" w:rsidRPr="001D3B4B" w:rsidRDefault="00E14D06" w:rsidP="001712CD">
            <w:pPr>
              <w:pStyle w:val="Default"/>
              <w:jc w:val="both"/>
              <w:rPr>
                <w:color w:val="auto"/>
                <w:sz w:val="22"/>
                <w:szCs w:val="22"/>
              </w:rPr>
            </w:pPr>
            <w:r w:rsidRPr="001D3B4B">
              <w:rPr>
                <w:color w:val="auto"/>
                <w:sz w:val="22"/>
                <w:szCs w:val="22"/>
              </w:rPr>
              <w:t xml:space="preserve">подвижная игра, </w:t>
            </w:r>
          </w:p>
          <w:p w:rsidR="00E14D06" w:rsidRPr="001D3B4B" w:rsidRDefault="00E14D06" w:rsidP="001712CD">
            <w:pPr>
              <w:pStyle w:val="Default"/>
              <w:jc w:val="both"/>
              <w:rPr>
                <w:color w:val="auto"/>
                <w:sz w:val="22"/>
                <w:szCs w:val="22"/>
              </w:rPr>
            </w:pPr>
            <w:r w:rsidRPr="001D3B4B">
              <w:rPr>
                <w:color w:val="auto"/>
                <w:sz w:val="22"/>
                <w:szCs w:val="22"/>
              </w:rPr>
              <w:t xml:space="preserve">дидактическая игра с элементами движений </w:t>
            </w:r>
          </w:p>
          <w:p w:rsidR="00E14D06" w:rsidRPr="001D3B4B" w:rsidRDefault="00E14D06" w:rsidP="001712CD">
            <w:pPr>
              <w:pStyle w:val="Default"/>
              <w:jc w:val="both"/>
              <w:rPr>
                <w:color w:val="auto"/>
                <w:sz w:val="22"/>
                <w:szCs w:val="22"/>
              </w:rPr>
            </w:pPr>
            <w:r w:rsidRPr="001D3B4B">
              <w:rPr>
                <w:color w:val="auto"/>
                <w:sz w:val="22"/>
                <w:szCs w:val="22"/>
              </w:rPr>
              <w:t xml:space="preserve">упражнения, </w:t>
            </w:r>
          </w:p>
          <w:p w:rsidR="00E14D06" w:rsidRPr="001D3B4B" w:rsidRDefault="00E14D06" w:rsidP="001712CD">
            <w:pPr>
              <w:pStyle w:val="Default"/>
              <w:jc w:val="both"/>
              <w:rPr>
                <w:color w:val="auto"/>
                <w:sz w:val="22"/>
                <w:szCs w:val="22"/>
              </w:rPr>
            </w:pPr>
            <w:r w:rsidRPr="001D3B4B">
              <w:rPr>
                <w:color w:val="auto"/>
                <w:sz w:val="22"/>
                <w:szCs w:val="22"/>
              </w:rPr>
              <w:t xml:space="preserve">физминутки, </w:t>
            </w:r>
          </w:p>
          <w:p w:rsidR="00E14D06" w:rsidRPr="001D3B4B" w:rsidRDefault="00E14D06" w:rsidP="001712CD">
            <w:pPr>
              <w:pStyle w:val="Default"/>
              <w:jc w:val="both"/>
              <w:rPr>
                <w:color w:val="auto"/>
                <w:sz w:val="22"/>
                <w:szCs w:val="22"/>
              </w:rPr>
            </w:pPr>
            <w:r w:rsidRPr="001D3B4B">
              <w:rPr>
                <w:color w:val="auto"/>
                <w:sz w:val="22"/>
                <w:szCs w:val="22"/>
              </w:rPr>
              <w:t>утренняя гимнастика,</w:t>
            </w:r>
          </w:p>
          <w:p w:rsidR="00E14D06" w:rsidRPr="001D3B4B" w:rsidRDefault="00E14D06" w:rsidP="001712CD">
            <w:pPr>
              <w:pStyle w:val="Default"/>
              <w:jc w:val="both"/>
              <w:rPr>
                <w:color w:val="auto"/>
                <w:sz w:val="22"/>
                <w:szCs w:val="22"/>
              </w:rPr>
            </w:pPr>
            <w:r w:rsidRPr="001D3B4B">
              <w:rPr>
                <w:color w:val="auto"/>
                <w:sz w:val="22"/>
                <w:szCs w:val="22"/>
              </w:rPr>
              <w:t>рассматривание иллюстраций</w:t>
            </w:r>
          </w:p>
          <w:p w:rsidR="00E14D06" w:rsidRPr="001D3B4B" w:rsidRDefault="00E14D06" w:rsidP="001712CD">
            <w:pPr>
              <w:pStyle w:val="Default"/>
              <w:jc w:val="both"/>
              <w:rPr>
                <w:color w:val="auto"/>
                <w:sz w:val="22"/>
                <w:szCs w:val="22"/>
              </w:rPr>
            </w:pPr>
            <w:r w:rsidRPr="001D3B4B">
              <w:rPr>
                <w:color w:val="auto"/>
                <w:sz w:val="22"/>
                <w:szCs w:val="22"/>
              </w:rPr>
              <w:t xml:space="preserve">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w:t>
            </w:r>
          </w:p>
          <w:p w:rsidR="00E14D06" w:rsidRPr="001D3B4B" w:rsidRDefault="00E14D06" w:rsidP="001712CD">
            <w:pPr>
              <w:pStyle w:val="Default"/>
              <w:jc w:val="both"/>
              <w:rPr>
                <w:color w:val="auto"/>
                <w:sz w:val="22"/>
                <w:szCs w:val="22"/>
              </w:rPr>
            </w:pPr>
            <w:r w:rsidRPr="001D3B4B">
              <w:rPr>
                <w:color w:val="auto"/>
                <w:sz w:val="22"/>
                <w:szCs w:val="22"/>
              </w:rPr>
              <w:t xml:space="preserve">метод </w:t>
            </w:r>
          </w:p>
          <w:p w:rsidR="00E14D06" w:rsidRPr="001D3B4B" w:rsidRDefault="00E14D06" w:rsidP="001712CD">
            <w:pPr>
              <w:pStyle w:val="Default"/>
              <w:jc w:val="both"/>
              <w:rPr>
                <w:color w:val="auto"/>
                <w:sz w:val="22"/>
                <w:szCs w:val="22"/>
              </w:rPr>
            </w:pP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спортивный инвентарь, наглядные пособия </w:t>
            </w:r>
          </w:p>
          <w:p w:rsidR="00E14D06" w:rsidRPr="001D3B4B" w:rsidRDefault="00E14D06" w:rsidP="001712CD">
            <w:pPr>
              <w:pStyle w:val="Default"/>
              <w:jc w:val="both"/>
              <w:rPr>
                <w:color w:val="auto"/>
                <w:sz w:val="22"/>
                <w:szCs w:val="22"/>
              </w:rPr>
            </w:pPr>
            <w:r w:rsidRPr="001D3B4B">
              <w:rPr>
                <w:color w:val="auto"/>
                <w:sz w:val="22"/>
                <w:szCs w:val="22"/>
              </w:rPr>
              <w:t xml:space="preserve">атрибуты для подвижных игр </w:t>
            </w:r>
          </w:p>
          <w:p w:rsidR="00E14D06" w:rsidRPr="001D3B4B" w:rsidRDefault="00E14D06" w:rsidP="001712CD">
            <w:pPr>
              <w:pStyle w:val="Default"/>
              <w:jc w:val="both"/>
              <w:rPr>
                <w:color w:val="auto"/>
                <w:sz w:val="22"/>
                <w:szCs w:val="22"/>
              </w:rPr>
            </w:pPr>
            <w:r w:rsidRPr="001D3B4B">
              <w:rPr>
                <w:color w:val="auto"/>
                <w:sz w:val="22"/>
                <w:szCs w:val="22"/>
              </w:rPr>
              <w:t xml:space="preserve">музыка </w:t>
            </w:r>
          </w:p>
        </w:tc>
      </w:tr>
      <w:tr w:rsidR="00E14D06" w:rsidRPr="001D3B4B" w:rsidTr="00404C71">
        <w:tc>
          <w:tcPr>
            <w:tcW w:w="1418" w:type="dxa"/>
            <w:shd w:val="clear" w:color="auto" w:fill="auto"/>
          </w:tcPr>
          <w:p w:rsidR="00E14D06" w:rsidRPr="00D75700" w:rsidRDefault="00D75700" w:rsidP="00A313EA">
            <w:pPr>
              <w:tabs>
                <w:tab w:val="left" w:pos="2780"/>
              </w:tabs>
              <w:spacing w:after="0" w:line="240" w:lineRule="auto"/>
              <w:ind w:right="-108"/>
              <w:jc w:val="both"/>
              <w:rPr>
                <w:rFonts w:ascii="Times New Roman" w:eastAsia="Calibri" w:hAnsi="Times New Roman"/>
                <w:b/>
                <w:lang w:eastAsia="en-US"/>
              </w:rPr>
            </w:pPr>
            <w:r w:rsidRPr="00D75700">
              <w:rPr>
                <w:rFonts w:ascii="Times New Roman" w:eastAsia="Calibri" w:hAnsi="Times New Roman"/>
                <w:b/>
                <w:lang w:eastAsia="en-US"/>
              </w:rPr>
              <w:t>3-5 лет</w:t>
            </w:r>
          </w:p>
        </w:tc>
        <w:tc>
          <w:tcPr>
            <w:tcW w:w="198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подгрупповая </w:t>
            </w:r>
          </w:p>
          <w:p w:rsidR="00E14D06" w:rsidRPr="001D3B4B" w:rsidRDefault="00E14D06" w:rsidP="001712CD">
            <w:pPr>
              <w:pStyle w:val="Default"/>
              <w:jc w:val="both"/>
              <w:rPr>
                <w:color w:val="auto"/>
                <w:sz w:val="22"/>
                <w:szCs w:val="22"/>
              </w:rPr>
            </w:pPr>
            <w:r w:rsidRPr="001D3B4B">
              <w:rPr>
                <w:color w:val="auto"/>
                <w:sz w:val="22"/>
                <w:szCs w:val="22"/>
              </w:rPr>
              <w:t xml:space="preserve">групповая индивидуальная </w:t>
            </w:r>
          </w:p>
          <w:p w:rsidR="00E14D06" w:rsidRPr="001D3B4B" w:rsidRDefault="00E14D06" w:rsidP="001712CD">
            <w:pPr>
              <w:pStyle w:val="Default"/>
              <w:jc w:val="both"/>
              <w:rPr>
                <w:color w:val="auto"/>
                <w:sz w:val="22"/>
                <w:szCs w:val="22"/>
              </w:rPr>
            </w:pPr>
            <w:r w:rsidRPr="001D3B4B">
              <w:rPr>
                <w:color w:val="auto"/>
                <w:sz w:val="22"/>
                <w:szCs w:val="22"/>
              </w:rPr>
              <w:t xml:space="preserve">педагога с детьми совместная деятельность </w:t>
            </w:r>
          </w:p>
          <w:p w:rsidR="00E14D06" w:rsidRPr="001D3B4B" w:rsidRDefault="00E14D06" w:rsidP="001712CD">
            <w:pPr>
              <w:pStyle w:val="Default"/>
              <w:jc w:val="both"/>
              <w:rPr>
                <w:color w:val="auto"/>
                <w:sz w:val="22"/>
                <w:szCs w:val="22"/>
              </w:rPr>
            </w:pPr>
            <w:r w:rsidRPr="001D3B4B">
              <w:rPr>
                <w:color w:val="auto"/>
                <w:sz w:val="22"/>
                <w:szCs w:val="22"/>
              </w:rPr>
              <w:t>самостоятельная деятельность детей</w:t>
            </w: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показ действий сочетается с объяснением, начиная с 4 лет показ предваряет самостоятельное выполнение упражнения детьми </w:t>
            </w:r>
          </w:p>
          <w:p w:rsidR="00E14D06" w:rsidRPr="001D3B4B" w:rsidRDefault="00E14D06" w:rsidP="001712CD">
            <w:pPr>
              <w:pStyle w:val="Default"/>
              <w:jc w:val="both"/>
              <w:rPr>
                <w:color w:val="auto"/>
                <w:sz w:val="22"/>
                <w:szCs w:val="22"/>
              </w:rPr>
            </w:pPr>
            <w:r w:rsidRPr="001D3B4B">
              <w:rPr>
                <w:color w:val="auto"/>
                <w:sz w:val="22"/>
                <w:szCs w:val="22"/>
              </w:rPr>
              <w:t xml:space="preserve">общеразвивающие упражнения </w:t>
            </w:r>
          </w:p>
          <w:p w:rsidR="00E14D06" w:rsidRPr="001D3B4B" w:rsidRDefault="00E14D06" w:rsidP="001712CD">
            <w:pPr>
              <w:pStyle w:val="Default"/>
              <w:jc w:val="both"/>
              <w:rPr>
                <w:color w:val="auto"/>
                <w:sz w:val="22"/>
                <w:szCs w:val="22"/>
              </w:rPr>
            </w:pPr>
            <w:r w:rsidRPr="001D3B4B">
              <w:rPr>
                <w:color w:val="auto"/>
                <w:sz w:val="22"/>
                <w:szCs w:val="22"/>
              </w:rPr>
              <w:t xml:space="preserve">основные виды движений </w:t>
            </w:r>
          </w:p>
          <w:p w:rsidR="00E14D06" w:rsidRPr="001D3B4B" w:rsidRDefault="00E14D06" w:rsidP="001712CD">
            <w:pPr>
              <w:pStyle w:val="Default"/>
              <w:jc w:val="both"/>
              <w:rPr>
                <w:color w:val="auto"/>
                <w:sz w:val="22"/>
                <w:szCs w:val="22"/>
              </w:rPr>
            </w:pPr>
            <w:r w:rsidRPr="001D3B4B">
              <w:rPr>
                <w:color w:val="auto"/>
                <w:sz w:val="22"/>
                <w:szCs w:val="22"/>
              </w:rPr>
              <w:t xml:space="preserve">подвижная игра </w:t>
            </w:r>
          </w:p>
          <w:p w:rsidR="00E14D06" w:rsidRPr="001D3B4B" w:rsidRDefault="00E14D06" w:rsidP="001712CD">
            <w:pPr>
              <w:pStyle w:val="Default"/>
              <w:jc w:val="both"/>
              <w:rPr>
                <w:color w:val="auto"/>
                <w:sz w:val="22"/>
                <w:szCs w:val="22"/>
              </w:rPr>
            </w:pPr>
            <w:r w:rsidRPr="001D3B4B">
              <w:rPr>
                <w:color w:val="auto"/>
                <w:sz w:val="22"/>
                <w:szCs w:val="22"/>
              </w:rPr>
              <w:t xml:space="preserve">дидактическая игра с элементами движений </w:t>
            </w:r>
          </w:p>
          <w:p w:rsidR="00E14D06" w:rsidRPr="001D3B4B" w:rsidRDefault="00E14D06" w:rsidP="001712CD">
            <w:pPr>
              <w:pStyle w:val="Default"/>
              <w:jc w:val="both"/>
              <w:rPr>
                <w:color w:val="auto"/>
                <w:sz w:val="22"/>
                <w:szCs w:val="22"/>
              </w:rPr>
            </w:pPr>
            <w:r w:rsidRPr="001D3B4B">
              <w:rPr>
                <w:color w:val="auto"/>
                <w:sz w:val="22"/>
                <w:szCs w:val="22"/>
              </w:rPr>
              <w:t xml:space="preserve">упражнения </w:t>
            </w:r>
          </w:p>
          <w:p w:rsidR="00E14D06" w:rsidRPr="001D3B4B" w:rsidRDefault="00E14D06" w:rsidP="001712CD">
            <w:pPr>
              <w:pStyle w:val="Default"/>
              <w:jc w:val="both"/>
              <w:rPr>
                <w:color w:val="auto"/>
                <w:sz w:val="22"/>
                <w:szCs w:val="22"/>
              </w:rPr>
            </w:pPr>
            <w:r w:rsidRPr="001D3B4B">
              <w:rPr>
                <w:color w:val="auto"/>
                <w:sz w:val="22"/>
                <w:szCs w:val="22"/>
              </w:rPr>
              <w:t xml:space="preserve">игровое задание </w:t>
            </w:r>
          </w:p>
          <w:p w:rsidR="00E14D06" w:rsidRPr="001D3B4B" w:rsidRDefault="00E14D06" w:rsidP="001712CD">
            <w:pPr>
              <w:pStyle w:val="Default"/>
              <w:jc w:val="both"/>
              <w:rPr>
                <w:color w:val="auto"/>
                <w:sz w:val="22"/>
                <w:szCs w:val="22"/>
              </w:rPr>
            </w:pPr>
            <w:r w:rsidRPr="001D3B4B">
              <w:rPr>
                <w:color w:val="auto"/>
                <w:sz w:val="22"/>
                <w:szCs w:val="22"/>
              </w:rPr>
              <w:t xml:space="preserve">физминутки </w:t>
            </w:r>
          </w:p>
          <w:p w:rsidR="00E14D06" w:rsidRPr="001D3B4B" w:rsidRDefault="00E14D06" w:rsidP="001712CD">
            <w:pPr>
              <w:pStyle w:val="Default"/>
              <w:jc w:val="both"/>
              <w:rPr>
                <w:color w:val="auto"/>
                <w:sz w:val="22"/>
                <w:szCs w:val="22"/>
              </w:rPr>
            </w:pPr>
            <w:r w:rsidRPr="001D3B4B">
              <w:rPr>
                <w:color w:val="auto"/>
                <w:sz w:val="22"/>
                <w:szCs w:val="22"/>
              </w:rPr>
              <w:t xml:space="preserve">корригирующая гимнастика </w:t>
            </w:r>
          </w:p>
          <w:p w:rsidR="00E14D06" w:rsidRPr="001D3B4B" w:rsidRDefault="00E14D06" w:rsidP="001712CD">
            <w:pPr>
              <w:pStyle w:val="Default"/>
              <w:jc w:val="both"/>
              <w:rPr>
                <w:color w:val="auto"/>
                <w:sz w:val="22"/>
                <w:szCs w:val="22"/>
              </w:rPr>
            </w:pPr>
            <w:r w:rsidRPr="001D3B4B">
              <w:rPr>
                <w:color w:val="auto"/>
                <w:sz w:val="22"/>
                <w:szCs w:val="22"/>
              </w:rPr>
              <w:t xml:space="preserve">утренняя гимнастика </w:t>
            </w:r>
          </w:p>
          <w:p w:rsidR="00E14D06" w:rsidRPr="001D3B4B" w:rsidRDefault="00E14D06" w:rsidP="001712CD">
            <w:pPr>
              <w:pStyle w:val="Default"/>
              <w:jc w:val="both"/>
              <w:rPr>
                <w:color w:val="auto"/>
                <w:sz w:val="22"/>
                <w:szCs w:val="22"/>
              </w:rPr>
            </w:pPr>
            <w:r w:rsidRPr="001D3B4B">
              <w:rPr>
                <w:color w:val="auto"/>
                <w:sz w:val="22"/>
                <w:szCs w:val="22"/>
              </w:rPr>
              <w:t xml:space="preserve">беседы </w:t>
            </w:r>
          </w:p>
          <w:p w:rsidR="00E14D06" w:rsidRPr="001D3B4B" w:rsidRDefault="00E14D06" w:rsidP="001712CD">
            <w:pPr>
              <w:pStyle w:val="Default"/>
              <w:jc w:val="both"/>
              <w:rPr>
                <w:color w:val="auto"/>
                <w:sz w:val="22"/>
                <w:szCs w:val="22"/>
              </w:rPr>
            </w:pPr>
            <w:r w:rsidRPr="001D3B4B">
              <w:rPr>
                <w:color w:val="auto"/>
                <w:sz w:val="22"/>
                <w:szCs w:val="22"/>
              </w:rPr>
              <w:t xml:space="preserve">чтение литературы </w:t>
            </w:r>
          </w:p>
          <w:p w:rsidR="00E14D06" w:rsidRPr="001D3B4B" w:rsidRDefault="00E14D06" w:rsidP="001712CD">
            <w:pPr>
              <w:pStyle w:val="Default"/>
              <w:jc w:val="both"/>
              <w:rPr>
                <w:color w:val="auto"/>
                <w:sz w:val="22"/>
                <w:szCs w:val="22"/>
              </w:rPr>
            </w:pPr>
            <w:r w:rsidRPr="001D3B4B">
              <w:rPr>
                <w:color w:val="auto"/>
                <w:sz w:val="22"/>
                <w:szCs w:val="22"/>
              </w:rPr>
              <w:t xml:space="preserve">объяснение </w:t>
            </w:r>
          </w:p>
          <w:p w:rsidR="00E14D06" w:rsidRPr="001D3B4B" w:rsidRDefault="00E14D06" w:rsidP="001712CD">
            <w:pPr>
              <w:pStyle w:val="Default"/>
              <w:jc w:val="both"/>
              <w:rPr>
                <w:color w:val="auto"/>
                <w:sz w:val="22"/>
                <w:szCs w:val="22"/>
              </w:rPr>
            </w:pPr>
            <w:r w:rsidRPr="001D3B4B">
              <w:rPr>
                <w:color w:val="auto"/>
                <w:sz w:val="22"/>
                <w:szCs w:val="22"/>
              </w:rPr>
              <w:t xml:space="preserve">указания </w:t>
            </w:r>
          </w:p>
          <w:p w:rsidR="00E14D06" w:rsidRPr="001D3B4B" w:rsidRDefault="00E14D06" w:rsidP="001712CD">
            <w:pPr>
              <w:pStyle w:val="Default"/>
              <w:jc w:val="both"/>
              <w:rPr>
                <w:color w:val="auto"/>
                <w:sz w:val="22"/>
                <w:szCs w:val="22"/>
              </w:rPr>
            </w:pPr>
            <w:r w:rsidRPr="001D3B4B">
              <w:rPr>
                <w:color w:val="auto"/>
                <w:sz w:val="22"/>
                <w:szCs w:val="22"/>
              </w:rPr>
              <w:t xml:space="preserve">рассматривание иллюстраций, альбомов </w:t>
            </w:r>
          </w:p>
          <w:p w:rsidR="00E14D06" w:rsidRPr="001D3B4B" w:rsidRDefault="00E14D06" w:rsidP="001712CD">
            <w:pPr>
              <w:pStyle w:val="Default"/>
              <w:jc w:val="both"/>
              <w:rPr>
                <w:color w:val="auto"/>
                <w:sz w:val="22"/>
                <w:szCs w:val="22"/>
              </w:rPr>
            </w:pPr>
            <w:r w:rsidRPr="001D3B4B">
              <w:rPr>
                <w:color w:val="auto"/>
                <w:sz w:val="22"/>
                <w:szCs w:val="22"/>
              </w:rPr>
              <w:t xml:space="preserve">физкультурные досуги (игры) </w:t>
            </w:r>
          </w:p>
          <w:p w:rsidR="00E14D06" w:rsidRPr="001D3B4B" w:rsidRDefault="00E14D06" w:rsidP="001712CD">
            <w:pPr>
              <w:pStyle w:val="Default"/>
              <w:jc w:val="both"/>
              <w:rPr>
                <w:color w:val="auto"/>
                <w:sz w:val="22"/>
                <w:szCs w:val="22"/>
              </w:rPr>
            </w:pPr>
            <w:r w:rsidRPr="001D3B4B">
              <w:rPr>
                <w:color w:val="auto"/>
                <w:sz w:val="22"/>
                <w:szCs w:val="22"/>
              </w:rPr>
              <w:lastRenderedPageBreak/>
              <w:t xml:space="preserve">День здоровья </w:t>
            </w:r>
          </w:p>
          <w:p w:rsidR="00E14D06" w:rsidRPr="001D3B4B" w:rsidRDefault="00E14D06" w:rsidP="001712CD">
            <w:pPr>
              <w:pStyle w:val="Default"/>
              <w:jc w:val="both"/>
              <w:rPr>
                <w:color w:val="auto"/>
                <w:sz w:val="22"/>
                <w:szCs w:val="22"/>
              </w:rPr>
            </w:pPr>
            <w:r w:rsidRPr="001D3B4B">
              <w:rPr>
                <w:color w:val="auto"/>
                <w:sz w:val="22"/>
                <w:szCs w:val="22"/>
              </w:rPr>
              <w:t>Физкультурные праздники (4-5 лет)</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lastRenderedPageBreak/>
              <w:t xml:space="preserve">наглядные </w:t>
            </w:r>
          </w:p>
          <w:p w:rsidR="00E14D06" w:rsidRPr="001D3B4B" w:rsidRDefault="00E14D06" w:rsidP="001712CD">
            <w:pPr>
              <w:pStyle w:val="Default"/>
              <w:jc w:val="both"/>
              <w:rPr>
                <w:color w:val="auto"/>
                <w:sz w:val="22"/>
                <w:szCs w:val="22"/>
              </w:rPr>
            </w:pPr>
            <w:r w:rsidRPr="001D3B4B">
              <w:rPr>
                <w:color w:val="auto"/>
                <w:sz w:val="22"/>
                <w:szCs w:val="22"/>
              </w:rPr>
              <w:t xml:space="preserve">практические </w:t>
            </w:r>
          </w:p>
          <w:p w:rsidR="00E14D06" w:rsidRPr="001D3B4B" w:rsidRDefault="00E14D06" w:rsidP="001712CD">
            <w:pPr>
              <w:pStyle w:val="Default"/>
              <w:jc w:val="both"/>
              <w:rPr>
                <w:color w:val="auto"/>
                <w:sz w:val="22"/>
                <w:szCs w:val="22"/>
              </w:rPr>
            </w:pPr>
            <w:r w:rsidRPr="001D3B4B">
              <w:rPr>
                <w:color w:val="auto"/>
                <w:sz w:val="22"/>
                <w:szCs w:val="22"/>
              </w:rPr>
              <w:t xml:space="preserve">игровые </w:t>
            </w:r>
          </w:p>
          <w:p w:rsidR="00E14D06" w:rsidRPr="001D3B4B" w:rsidRDefault="00E14D06" w:rsidP="001712CD">
            <w:pPr>
              <w:pStyle w:val="Default"/>
              <w:jc w:val="both"/>
              <w:rPr>
                <w:color w:val="auto"/>
                <w:sz w:val="22"/>
                <w:szCs w:val="22"/>
              </w:rPr>
            </w:pPr>
            <w:r w:rsidRPr="001D3B4B">
              <w:rPr>
                <w:color w:val="auto"/>
                <w:sz w:val="22"/>
                <w:szCs w:val="22"/>
              </w:rPr>
              <w:t xml:space="preserve">словесные </w:t>
            </w:r>
          </w:p>
          <w:p w:rsidR="00E14D06" w:rsidRPr="001D3B4B" w:rsidRDefault="00E14D06" w:rsidP="001712CD">
            <w:pPr>
              <w:pStyle w:val="Default"/>
              <w:jc w:val="both"/>
              <w:rPr>
                <w:color w:val="auto"/>
                <w:sz w:val="22"/>
                <w:szCs w:val="22"/>
              </w:rPr>
            </w:pPr>
            <w:r w:rsidRPr="001D3B4B">
              <w:rPr>
                <w:color w:val="auto"/>
                <w:sz w:val="22"/>
                <w:szCs w:val="22"/>
              </w:rPr>
              <w:t xml:space="preserve">метод строго регламентированного упражнения </w:t>
            </w:r>
          </w:p>
          <w:p w:rsidR="00E14D06" w:rsidRPr="001D3B4B" w:rsidRDefault="00E14D06" w:rsidP="001712CD">
            <w:pPr>
              <w:pStyle w:val="Default"/>
              <w:jc w:val="both"/>
              <w:rPr>
                <w:color w:val="auto"/>
                <w:sz w:val="22"/>
                <w:szCs w:val="22"/>
              </w:rPr>
            </w:pPr>
            <w:r w:rsidRPr="001D3B4B">
              <w:rPr>
                <w:color w:val="auto"/>
                <w:sz w:val="22"/>
                <w:szCs w:val="22"/>
              </w:rPr>
              <w:t xml:space="preserve">метод круговой тренировки </w:t>
            </w: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спортивный инвентарь </w:t>
            </w:r>
          </w:p>
          <w:p w:rsidR="00E14D06" w:rsidRPr="001D3B4B" w:rsidRDefault="00E14D06" w:rsidP="001712CD">
            <w:pPr>
              <w:pStyle w:val="Default"/>
              <w:jc w:val="both"/>
              <w:rPr>
                <w:color w:val="auto"/>
                <w:sz w:val="22"/>
                <w:szCs w:val="22"/>
              </w:rPr>
            </w:pPr>
            <w:r w:rsidRPr="001D3B4B">
              <w:rPr>
                <w:color w:val="auto"/>
                <w:sz w:val="22"/>
                <w:szCs w:val="22"/>
              </w:rPr>
              <w:t xml:space="preserve">оздоровительное оборудование </w:t>
            </w:r>
          </w:p>
          <w:p w:rsidR="00E14D06" w:rsidRPr="001D3B4B" w:rsidRDefault="00E14D06" w:rsidP="001712CD">
            <w:pPr>
              <w:pStyle w:val="Default"/>
              <w:jc w:val="both"/>
              <w:rPr>
                <w:color w:val="auto"/>
                <w:sz w:val="22"/>
                <w:szCs w:val="22"/>
              </w:rPr>
            </w:pPr>
            <w:r w:rsidRPr="001D3B4B">
              <w:rPr>
                <w:color w:val="auto"/>
                <w:sz w:val="22"/>
                <w:szCs w:val="22"/>
              </w:rPr>
              <w:t xml:space="preserve">учебно-наглядные пособия </w:t>
            </w:r>
          </w:p>
          <w:p w:rsidR="00E14D06" w:rsidRPr="001D3B4B" w:rsidRDefault="00E14D06" w:rsidP="001712CD">
            <w:pPr>
              <w:pStyle w:val="Default"/>
              <w:jc w:val="both"/>
              <w:rPr>
                <w:color w:val="auto"/>
                <w:sz w:val="22"/>
                <w:szCs w:val="22"/>
              </w:rPr>
            </w:pPr>
            <w:r w:rsidRPr="001D3B4B">
              <w:rPr>
                <w:color w:val="auto"/>
                <w:sz w:val="22"/>
                <w:szCs w:val="22"/>
              </w:rPr>
              <w:t xml:space="preserve">атрибуты для подвижных игр </w:t>
            </w:r>
          </w:p>
          <w:p w:rsidR="00E14D06" w:rsidRPr="001D3B4B" w:rsidRDefault="00E14D06" w:rsidP="001712CD">
            <w:pPr>
              <w:pStyle w:val="Default"/>
              <w:jc w:val="both"/>
              <w:rPr>
                <w:color w:val="auto"/>
                <w:sz w:val="22"/>
                <w:szCs w:val="22"/>
              </w:rPr>
            </w:pPr>
            <w:r w:rsidRPr="001D3B4B">
              <w:rPr>
                <w:color w:val="auto"/>
                <w:sz w:val="22"/>
                <w:szCs w:val="22"/>
              </w:rPr>
              <w:t xml:space="preserve">музыка </w:t>
            </w:r>
          </w:p>
        </w:tc>
      </w:tr>
      <w:tr w:rsidR="00E14D06" w:rsidRPr="001D3B4B" w:rsidTr="00404C71">
        <w:tc>
          <w:tcPr>
            <w:tcW w:w="1418" w:type="dxa"/>
            <w:shd w:val="clear" w:color="auto" w:fill="auto"/>
          </w:tcPr>
          <w:p w:rsidR="00E14D06" w:rsidRPr="00D75700" w:rsidRDefault="00575A33" w:rsidP="00A313EA">
            <w:pPr>
              <w:tabs>
                <w:tab w:val="left" w:pos="2780"/>
              </w:tabs>
              <w:spacing w:after="0" w:line="240" w:lineRule="auto"/>
              <w:ind w:right="-108"/>
              <w:jc w:val="both"/>
              <w:rPr>
                <w:rFonts w:ascii="Times New Roman" w:eastAsia="Calibri" w:hAnsi="Times New Roman"/>
                <w:b/>
                <w:lang w:eastAsia="en-US"/>
              </w:rPr>
            </w:pPr>
            <w:r>
              <w:rPr>
                <w:rFonts w:ascii="Times New Roman" w:eastAsia="Calibri" w:hAnsi="Times New Roman"/>
                <w:b/>
                <w:lang w:eastAsia="en-US"/>
              </w:rPr>
              <w:lastRenderedPageBreak/>
              <w:t xml:space="preserve">5-7 </w:t>
            </w:r>
            <w:r w:rsidR="00D75700" w:rsidRPr="00D75700">
              <w:rPr>
                <w:rFonts w:ascii="Times New Roman" w:eastAsia="Calibri" w:hAnsi="Times New Roman"/>
                <w:b/>
                <w:lang w:eastAsia="en-US"/>
              </w:rPr>
              <w:t xml:space="preserve"> лет</w:t>
            </w:r>
          </w:p>
        </w:tc>
        <w:tc>
          <w:tcPr>
            <w:tcW w:w="1984" w:type="dxa"/>
            <w:shd w:val="clear" w:color="auto" w:fill="auto"/>
          </w:tcPr>
          <w:p w:rsidR="00E14D06" w:rsidRPr="001D3B4B" w:rsidRDefault="00E14D06" w:rsidP="00A313EA">
            <w:pPr>
              <w:pStyle w:val="Default"/>
              <w:ind w:right="-108"/>
              <w:jc w:val="both"/>
              <w:rPr>
                <w:color w:val="auto"/>
                <w:sz w:val="22"/>
                <w:szCs w:val="22"/>
              </w:rPr>
            </w:pPr>
          </w:p>
        </w:tc>
        <w:tc>
          <w:tcPr>
            <w:tcW w:w="2694"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полный показ или показ отдельных элементов упражнения, а также показ упражнений ребенком </w:t>
            </w:r>
          </w:p>
          <w:p w:rsidR="00E14D06" w:rsidRPr="001D3B4B" w:rsidRDefault="00E14D06" w:rsidP="001712CD">
            <w:pPr>
              <w:pStyle w:val="Default"/>
              <w:jc w:val="both"/>
              <w:rPr>
                <w:color w:val="auto"/>
                <w:sz w:val="22"/>
                <w:szCs w:val="22"/>
              </w:rPr>
            </w:pPr>
            <w:r w:rsidRPr="001D3B4B">
              <w:rPr>
                <w:color w:val="auto"/>
                <w:sz w:val="22"/>
                <w:szCs w:val="22"/>
              </w:rPr>
              <w:t xml:space="preserve">команды </w:t>
            </w:r>
          </w:p>
          <w:p w:rsidR="00E14D06" w:rsidRPr="001D3B4B" w:rsidRDefault="00E14D06" w:rsidP="001712CD">
            <w:pPr>
              <w:pStyle w:val="Default"/>
              <w:jc w:val="both"/>
              <w:rPr>
                <w:color w:val="auto"/>
                <w:sz w:val="22"/>
                <w:szCs w:val="22"/>
              </w:rPr>
            </w:pPr>
            <w:r w:rsidRPr="001D3B4B">
              <w:rPr>
                <w:color w:val="auto"/>
                <w:sz w:val="22"/>
                <w:szCs w:val="22"/>
              </w:rPr>
              <w:t xml:space="preserve">спортивные игры </w:t>
            </w:r>
          </w:p>
          <w:p w:rsidR="00E14D06" w:rsidRPr="001D3B4B" w:rsidRDefault="00E14D06" w:rsidP="001712CD">
            <w:pPr>
              <w:pStyle w:val="Default"/>
              <w:jc w:val="both"/>
              <w:rPr>
                <w:color w:val="auto"/>
                <w:sz w:val="22"/>
                <w:szCs w:val="22"/>
              </w:rPr>
            </w:pPr>
            <w:r w:rsidRPr="001D3B4B">
              <w:rPr>
                <w:color w:val="auto"/>
                <w:sz w:val="22"/>
                <w:szCs w:val="22"/>
              </w:rPr>
              <w:t xml:space="preserve">физкультурные досуги (эстафеты) </w:t>
            </w:r>
          </w:p>
          <w:p w:rsidR="00E14D06" w:rsidRPr="001D3B4B" w:rsidRDefault="00E14D06" w:rsidP="001712CD">
            <w:pPr>
              <w:pStyle w:val="Default"/>
              <w:jc w:val="both"/>
              <w:rPr>
                <w:color w:val="auto"/>
                <w:sz w:val="22"/>
                <w:szCs w:val="22"/>
              </w:rPr>
            </w:pPr>
            <w:r w:rsidRPr="001D3B4B">
              <w:rPr>
                <w:color w:val="auto"/>
                <w:sz w:val="22"/>
                <w:szCs w:val="22"/>
              </w:rPr>
              <w:t xml:space="preserve">спортивные праздники </w:t>
            </w:r>
          </w:p>
          <w:p w:rsidR="00E14D06" w:rsidRPr="001D3B4B" w:rsidRDefault="00E14D06" w:rsidP="001712CD">
            <w:pPr>
              <w:pStyle w:val="Default"/>
              <w:jc w:val="both"/>
              <w:rPr>
                <w:color w:val="auto"/>
                <w:sz w:val="22"/>
                <w:szCs w:val="22"/>
              </w:rPr>
            </w:pPr>
            <w:r w:rsidRPr="001D3B4B">
              <w:rPr>
                <w:color w:val="auto"/>
                <w:sz w:val="22"/>
                <w:szCs w:val="22"/>
              </w:rPr>
              <w:t xml:space="preserve">проекты </w:t>
            </w:r>
          </w:p>
        </w:tc>
        <w:tc>
          <w:tcPr>
            <w:tcW w:w="1701"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соревновательный метод </w:t>
            </w:r>
          </w:p>
          <w:p w:rsidR="00E14D06" w:rsidRPr="001D3B4B" w:rsidRDefault="00E14D06" w:rsidP="001712CD">
            <w:pPr>
              <w:pStyle w:val="Default"/>
              <w:jc w:val="both"/>
              <w:rPr>
                <w:color w:val="auto"/>
                <w:sz w:val="22"/>
                <w:szCs w:val="22"/>
              </w:rPr>
            </w:pPr>
          </w:p>
        </w:tc>
        <w:tc>
          <w:tcPr>
            <w:tcW w:w="1559" w:type="dxa"/>
            <w:shd w:val="clear" w:color="auto" w:fill="auto"/>
          </w:tcPr>
          <w:p w:rsidR="00E14D06" w:rsidRPr="001D3B4B" w:rsidRDefault="00E14D06" w:rsidP="001712CD">
            <w:pPr>
              <w:pStyle w:val="Default"/>
              <w:jc w:val="both"/>
              <w:rPr>
                <w:color w:val="auto"/>
                <w:sz w:val="22"/>
                <w:szCs w:val="22"/>
              </w:rPr>
            </w:pPr>
            <w:r w:rsidRPr="001D3B4B">
              <w:rPr>
                <w:color w:val="auto"/>
                <w:sz w:val="22"/>
                <w:szCs w:val="22"/>
              </w:rPr>
              <w:t xml:space="preserve">детские тренажеры </w:t>
            </w:r>
          </w:p>
          <w:p w:rsidR="00E14D06" w:rsidRPr="001D3B4B" w:rsidRDefault="00E14D06" w:rsidP="001712CD">
            <w:pPr>
              <w:pStyle w:val="Default"/>
              <w:jc w:val="both"/>
              <w:rPr>
                <w:color w:val="auto"/>
                <w:sz w:val="22"/>
                <w:szCs w:val="22"/>
              </w:rPr>
            </w:pPr>
            <w:r w:rsidRPr="001D3B4B">
              <w:rPr>
                <w:color w:val="auto"/>
                <w:sz w:val="22"/>
                <w:szCs w:val="22"/>
              </w:rPr>
              <w:t xml:space="preserve">атрибуты для спортивных игр </w:t>
            </w:r>
          </w:p>
          <w:p w:rsidR="00E14D06" w:rsidRPr="001D3B4B" w:rsidRDefault="00E14D06" w:rsidP="001712CD">
            <w:pPr>
              <w:pStyle w:val="Default"/>
              <w:jc w:val="both"/>
              <w:rPr>
                <w:color w:val="auto"/>
                <w:sz w:val="22"/>
                <w:szCs w:val="22"/>
              </w:rPr>
            </w:pPr>
            <w:r w:rsidRPr="001D3B4B">
              <w:rPr>
                <w:color w:val="auto"/>
                <w:sz w:val="22"/>
                <w:szCs w:val="22"/>
              </w:rPr>
              <w:t xml:space="preserve">музыка </w:t>
            </w:r>
          </w:p>
        </w:tc>
      </w:tr>
    </w:tbl>
    <w:p w:rsidR="00E14D06" w:rsidRPr="001D3B4B" w:rsidRDefault="00E14D06" w:rsidP="00E14D06">
      <w:pPr>
        <w:tabs>
          <w:tab w:val="left" w:pos="2780"/>
        </w:tabs>
        <w:spacing w:after="0" w:line="240" w:lineRule="auto"/>
        <w:jc w:val="center"/>
        <w:rPr>
          <w:rFonts w:ascii="Times New Roman" w:hAnsi="Times New Roman"/>
        </w:rPr>
      </w:pPr>
      <w:r w:rsidRPr="001D3B4B">
        <w:rPr>
          <w:rFonts w:ascii="Times New Roman" w:hAnsi="Times New Roman"/>
          <w:b/>
        </w:rPr>
        <w:t>Формы организации воспитательно-образовательного процесса</w:t>
      </w:r>
      <w:r w:rsidRPr="001D3B4B">
        <w:rPr>
          <w:rFonts w:ascii="Times New Roman" w:hAnsi="Times New Roman"/>
        </w:rPr>
        <w:t xml:space="preserve"> </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127"/>
        <w:gridCol w:w="3402"/>
        <w:gridCol w:w="3260"/>
      </w:tblGrid>
      <w:tr w:rsidR="00E14D06" w:rsidRPr="001D3B4B" w:rsidTr="00404C71">
        <w:tc>
          <w:tcPr>
            <w:tcW w:w="567" w:type="dxa"/>
            <w:shd w:val="clear" w:color="auto" w:fill="auto"/>
          </w:tcPr>
          <w:p w:rsidR="00E14D06" w:rsidRPr="001D3B4B" w:rsidRDefault="00E14D06" w:rsidP="001712CD">
            <w:pPr>
              <w:tabs>
                <w:tab w:val="left" w:pos="2780"/>
              </w:tabs>
              <w:spacing w:after="0" w:line="240" w:lineRule="auto"/>
              <w:ind w:right="317"/>
              <w:jc w:val="center"/>
              <w:rPr>
                <w:rFonts w:ascii="Times New Roman" w:hAnsi="Times New Roman"/>
                <w:lang w:eastAsia="en-US"/>
              </w:rPr>
            </w:pPr>
            <w:r w:rsidRPr="001D3B4B">
              <w:rPr>
                <w:rFonts w:ascii="Times New Roman" w:hAnsi="Times New Roman"/>
                <w:lang w:eastAsia="en-US"/>
              </w:rPr>
              <w:t>№</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b/>
                <w:lang w:eastAsia="en-US"/>
              </w:rPr>
            </w:pPr>
            <w:r w:rsidRPr="001D3B4B">
              <w:rPr>
                <w:rFonts w:ascii="Times New Roman" w:hAnsi="Times New Roman"/>
                <w:b/>
                <w:lang w:eastAsia="en-US"/>
              </w:rPr>
              <w:t>Направления</w:t>
            </w:r>
          </w:p>
          <w:p w:rsidR="00E14D06" w:rsidRPr="001D3B4B" w:rsidRDefault="00E14D06" w:rsidP="001712CD">
            <w:pPr>
              <w:tabs>
                <w:tab w:val="left" w:pos="2780"/>
              </w:tabs>
              <w:spacing w:after="0" w:line="240" w:lineRule="auto"/>
              <w:jc w:val="center"/>
              <w:rPr>
                <w:rFonts w:ascii="Times New Roman" w:hAnsi="Times New Roman"/>
                <w:b/>
                <w:lang w:eastAsia="en-US"/>
              </w:rPr>
            </w:pPr>
            <w:r w:rsidRPr="001D3B4B">
              <w:rPr>
                <w:rFonts w:ascii="Times New Roman" w:hAnsi="Times New Roman"/>
                <w:b/>
                <w:lang w:eastAsia="en-US"/>
              </w:rPr>
              <w:t xml:space="preserve">развития </w:t>
            </w:r>
          </w:p>
        </w:tc>
        <w:tc>
          <w:tcPr>
            <w:tcW w:w="3402" w:type="dxa"/>
            <w:shd w:val="clear" w:color="auto" w:fill="auto"/>
          </w:tcPr>
          <w:p w:rsidR="00E14D06" w:rsidRPr="001D3B4B" w:rsidRDefault="00E14D06" w:rsidP="001712CD">
            <w:pPr>
              <w:tabs>
                <w:tab w:val="left" w:pos="2780"/>
              </w:tabs>
              <w:spacing w:after="0" w:line="240" w:lineRule="auto"/>
              <w:jc w:val="center"/>
              <w:rPr>
                <w:rFonts w:ascii="Times New Roman" w:hAnsi="Times New Roman"/>
                <w:b/>
                <w:lang w:eastAsia="en-US"/>
              </w:rPr>
            </w:pPr>
            <w:r w:rsidRPr="001D3B4B">
              <w:rPr>
                <w:rFonts w:ascii="Times New Roman" w:hAnsi="Times New Roman"/>
                <w:b/>
                <w:lang w:eastAsia="en-US"/>
              </w:rPr>
              <w:t xml:space="preserve">Первая половина дня </w:t>
            </w:r>
          </w:p>
        </w:tc>
        <w:tc>
          <w:tcPr>
            <w:tcW w:w="3260" w:type="dxa"/>
            <w:shd w:val="clear" w:color="auto" w:fill="auto"/>
          </w:tcPr>
          <w:p w:rsidR="00E14D06" w:rsidRPr="001D3B4B" w:rsidRDefault="00E14D06" w:rsidP="001712CD">
            <w:pPr>
              <w:tabs>
                <w:tab w:val="left" w:pos="2780"/>
              </w:tabs>
              <w:spacing w:after="0" w:line="240" w:lineRule="auto"/>
              <w:jc w:val="center"/>
              <w:rPr>
                <w:rFonts w:ascii="Times New Roman" w:hAnsi="Times New Roman"/>
                <w:b/>
                <w:lang w:eastAsia="en-US"/>
              </w:rPr>
            </w:pPr>
            <w:r w:rsidRPr="001D3B4B">
              <w:rPr>
                <w:rFonts w:ascii="Times New Roman" w:hAnsi="Times New Roman"/>
                <w:b/>
                <w:lang w:eastAsia="en-US"/>
              </w:rPr>
              <w:t>Вторая половина дня</w:t>
            </w:r>
          </w:p>
        </w:tc>
      </w:tr>
      <w:tr w:rsidR="00E14D06" w:rsidRPr="001D3B4B" w:rsidTr="00404C71">
        <w:tc>
          <w:tcPr>
            <w:tcW w:w="9356" w:type="dxa"/>
            <w:gridSpan w:val="4"/>
            <w:shd w:val="clear" w:color="auto" w:fill="auto"/>
          </w:tcPr>
          <w:p w:rsidR="00E14D06" w:rsidRPr="00D75700" w:rsidRDefault="005B0135" w:rsidP="001712CD">
            <w:pPr>
              <w:tabs>
                <w:tab w:val="left" w:pos="2780"/>
              </w:tabs>
              <w:spacing w:after="0" w:line="240" w:lineRule="auto"/>
              <w:jc w:val="center"/>
              <w:rPr>
                <w:rFonts w:ascii="Times New Roman" w:hAnsi="Times New Roman"/>
                <w:b/>
                <w:lang w:eastAsia="en-US"/>
              </w:rPr>
            </w:pPr>
            <w:r>
              <w:rPr>
                <w:rFonts w:ascii="Times New Roman" w:hAnsi="Times New Roman"/>
                <w:b/>
                <w:lang w:eastAsia="en-US"/>
              </w:rPr>
              <w:t>2</w:t>
            </w:r>
            <w:r w:rsidR="00D75700" w:rsidRPr="00D75700">
              <w:rPr>
                <w:rFonts w:ascii="Times New Roman" w:hAnsi="Times New Roman"/>
                <w:b/>
                <w:lang w:eastAsia="en-US"/>
              </w:rPr>
              <w:t>-3 года</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1</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Социально-коммуникативное развитие</w:t>
            </w:r>
          </w:p>
        </w:tc>
        <w:tc>
          <w:tcPr>
            <w:tcW w:w="3402" w:type="dxa"/>
            <w:shd w:val="clear" w:color="auto" w:fill="auto"/>
          </w:tcPr>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Формирование навыков культуры еды.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Формирование навыков общения.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Сюжетно-ролевые игры (игры рядом).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Подвижные игры с простым содержанием.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Дидактические игры на закрепление знаний о величине, форме, цвете предметов.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Дидактические игры на развитие внимания и памяти.</w:t>
            </w:r>
          </w:p>
        </w:tc>
        <w:tc>
          <w:tcPr>
            <w:tcW w:w="3260"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-Чтение худ. Литературы.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-Театрализованные игры (игры-действия).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Индивидуальная  работа.</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 Сюжетно – ролевые игры.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 Дни рождения.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Театрализованные выступления взрослых или старших детей.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Дидактические игры.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Игры-забавы.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Игры с ряженьем.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Беседа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2</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Познавательное</w:t>
            </w:r>
          </w:p>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 xml:space="preserve"> развитие. </w:t>
            </w:r>
          </w:p>
          <w:p w:rsidR="00E14D06" w:rsidRPr="001D3B4B" w:rsidRDefault="00E14D06" w:rsidP="001712CD">
            <w:pPr>
              <w:tabs>
                <w:tab w:val="left" w:pos="2780"/>
              </w:tabs>
              <w:spacing w:after="0" w:line="240" w:lineRule="auto"/>
              <w:jc w:val="center"/>
              <w:rPr>
                <w:rFonts w:ascii="Times New Roman" w:hAnsi="Times New Roman"/>
                <w:b/>
                <w:i/>
                <w:lang w:eastAsia="en-US"/>
              </w:rPr>
            </w:pPr>
          </w:p>
        </w:tc>
        <w:tc>
          <w:tcPr>
            <w:tcW w:w="3402"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 xml:space="preserve">бразовательная деятельность.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Дидактические игры.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Наблюдения.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Целевые прогулки.</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Простейшие опыты.</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Конструкторские игры.</w:t>
            </w:r>
          </w:p>
        </w:tc>
        <w:tc>
          <w:tcPr>
            <w:tcW w:w="3260"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 Индивидуальная работа.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Конструкторские игры.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Дидактические игры.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Простейшие опыты.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Показ фокусов.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Взаимодействие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3</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Речевое развитие</w:t>
            </w:r>
          </w:p>
        </w:tc>
        <w:tc>
          <w:tcPr>
            <w:tcW w:w="3402"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 xml:space="preserve">бразовательная деятельность.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Дидактические игры. </w:t>
            </w:r>
          </w:p>
          <w:p w:rsidR="00E14D06" w:rsidRPr="001D3B4B" w:rsidRDefault="00E14D06" w:rsidP="001712CD">
            <w:pPr>
              <w:pStyle w:val="a8"/>
              <w:rPr>
                <w:rFonts w:ascii="Times New Roman" w:hAnsi="Times New Roman"/>
                <w:sz w:val="22"/>
                <w:szCs w:val="22"/>
              </w:rPr>
            </w:pPr>
            <w:r w:rsidRPr="001D3B4B">
              <w:rPr>
                <w:rFonts w:ascii="Times New Roman" w:hAnsi="Times New Roman"/>
                <w:sz w:val="22"/>
                <w:szCs w:val="22"/>
              </w:rPr>
              <w:t>- Совместная игра со сверстниками.</w:t>
            </w:r>
          </w:p>
          <w:p w:rsidR="00E14D06" w:rsidRPr="001D3B4B" w:rsidRDefault="00E14D06" w:rsidP="001712CD">
            <w:pPr>
              <w:pStyle w:val="a8"/>
              <w:rPr>
                <w:rFonts w:ascii="Times New Roman" w:hAnsi="Times New Roman"/>
                <w:sz w:val="22"/>
                <w:szCs w:val="22"/>
              </w:rPr>
            </w:pPr>
            <w:r w:rsidRPr="001D3B4B">
              <w:rPr>
                <w:rFonts w:ascii="Times New Roman" w:hAnsi="Times New Roman"/>
                <w:sz w:val="22"/>
                <w:szCs w:val="22"/>
              </w:rPr>
              <w:t>- Совместная деятельность воспитателя с детьми.</w:t>
            </w:r>
          </w:p>
          <w:p w:rsidR="00E14D06" w:rsidRPr="001D3B4B" w:rsidRDefault="00E14D06" w:rsidP="001712CD">
            <w:pPr>
              <w:pStyle w:val="a8"/>
              <w:rPr>
                <w:rFonts w:ascii="Times New Roman" w:hAnsi="Times New Roman"/>
                <w:sz w:val="22"/>
                <w:szCs w:val="22"/>
              </w:rPr>
            </w:pPr>
            <w:r w:rsidRPr="001D3B4B">
              <w:rPr>
                <w:rFonts w:ascii="Times New Roman" w:hAnsi="Times New Roman"/>
                <w:sz w:val="22"/>
                <w:szCs w:val="22"/>
              </w:rPr>
              <w:t>- Самостоятельная деятельность детей.</w:t>
            </w:r>
          </w:p>
          <w:p w:rsidR="00E14D06" w:rsidRPr="001D3B4B" w:rsidRDefault="00E14D06" w:rsidP="001712CD">
            <w:pPr>
              <w:tabs>
                <w:tab w:val="left" w:pos="2780"/>
              </w:tabs>
              <w:spacing w:after="0" w:line="240" w:lineRule="auto"/>
              <w:jc w:val="both"/>
              <w:rPr>
                <w:rFonts w:ascii="Times New Roman" w:eastAsia="Calibri" w:hAnsi="Times New Roman"/>
                <w:lang w:eastAsia="en-US"/>
              </w:rPr>
            </w:pPr>
          </w:p>
        </w:tc>
        <w:tc>
          <w:tcPr>
            <w:tcW w:w="3260"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 Индивидуальная работа.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Дидактические игры.</w:t>
            </w:r>
          </w:p>
          <w:p w:rsidR="00E14D06" w:rsidRPr="001D3B4B" w:rsidRDefault="00E14D06" w:rsidP="001712CD">
            <w:pPr>
              <w:pStyle w:val="a8"/>
              <w:rPr>
                <w:rFonts w:ascii="Times New Roman" w:hAnsi="Times New Roman"/>
                <w:sz w:val="22"/>
                <w:szCs w:val="22"/>
              </w:rPr>
            </w:pPr>
            <w:r w:rsidRPr="001D3B4B">
              <w:rPr>
                <w:rFonts w:ascii="Times New Roman" w:hAnsi="Times New Roman"/>
                <w:sz w:val="22"/>
                <w:szCs w:val="22"/>
              </w:rPr>
              <w:t>- Совместная игра со сверстниками.</w:t>
            </w:r>
          </w:p>
          <w:p w:rsidR="00E14D06" w:rsidRPr="001D3B4B" w:rsidRDefault="00E14D06" w:rsidP="001712CD">
            <w:pPr>
              <w:pStyle w:val="a8"/>
              <w:rPr>
                <w:rFonts w:ascii="Times New Roman" w:hAnsi="Times New Roman"/>
                <w:sz w:val="22"/>
                <w:szCs w:val="22"/>
              </w:rPr>
            </w:pPr>
            <w:r w:rsidRPr="001D3B4B">
              <w:rPr>
                <w:rFonts w:ascii="Times New Roman" w:hAnsi="Times New Roman"/>
                <w:sz w:val="22"/>
                <w:szCs w:val="22"/>
              </w:rPr>
              <w:t>- Совместная деятельность воспитателя с детьми.</w:t>
            </w:r>
          </w:p>
          <w:p w:rsidR="00E14D06" w:rsidRPr="001D3B4B" w:rsidRDefault="00E14D06" w:rsidP="001712CD">
            <w:pPr>
              <w:pStyle w:val="a8"/>
              <w:rPr>
                <w:rFonts w:ascii="Times New Roman" w:hAnsi="Times New Roman"/>
                <w:sz w:val="22"/>
                <w:szCs w:val="22"/>
              </w:rPr>
            </w:pPr>
            <w:r w:rsidRPr="001D3B4B">
              <w:rPr>
                <w:rFonts w:ascii="Times New Roman" w:hAnsi="Times New Roman"/>
                <w:sz w:val="22"/>
                <w:szCs w:val="22"/>
              </w:rPr>
              <w:t xml:space="preserve">- Самостоятельная деятельность детей.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Взаимодействие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4</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b/>
                <w:i/>
                <w:lang w:eastAsia="en-US"/>
              </w:rPr>
            </w:pPr>
            <w:r w:rsidRPr="001D3B4B">
              <w:rPr>
                <w:rFonts w:ascii="Times New Roman" w:eastAsia="Calibri" w:hAnsi="Times New Roman"/>
                <w:lang w:eastAsia="en-US"/>
              </w:rPr>
              <w:t>Художественно –     эстетическое развитие</w:t>
            </w:r>
          </w:p>
        </w:tc>
        <w:tc>
          <w:tcPr>
            <w:tcW w:w="3402"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 xml:space="preserve">бразовательная деятельность – музыкальные занятия.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бразовательная деятельность – рисование, лепка.</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Дидактические игры.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Игры с народной игрушкой.</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-Игры с ряженьем.</w:t>
            </w:r>
          </w:p>
        </w:tc>
        <w:tc>
          <w:tcPr>
            <w:tcW w:w="3260"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Музыкальные развлечения.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Индивидуальная работа.</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Взаимодействие  с родителями.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Игры с ряженьем. </w:t>
            </w:r>
          </w:p>
          <w:p w:rsidR="00E14D06" w:rsidRPr="001D3B4B" w:rsidRDefault="00E14D06" w:rsidP="001712CD">
            <w:pPr>
              <w:tabs>
                <w:tab w:val="left" w:pos="2780"/>
              </w:tabs>
              <w:spacing w:after="0" w:line="240" w:lineRule="auto"/>
              <w:jc w:val="both"/>
              <w:rPr>
                <w:rFonts w:ascii="Times New Roman" w:hAnsi="Times New Roman"/>
                <w:b/>
                <w:i/>
                <w:lang w:eastAsia="en-US"/>
              </w:rPr>
            </w:pP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5</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Физическое</w:t>
            </w:r>
          </w:p>
          <w:p w:rsidR="00E14D06" w:rsidRPr="001D3B4B" w:rsidRDefault="00E14D06" w:rsidP="001712CD">
            <w:pPr>
              <w:tabs>
                <w:tab w:val="left" w:pos="2780"/>
              </w:tabs>
              <w:spacing w:after="0" w:line="240" w:lineRule="auto"/>
              <w:jc w:val="center"/>
              <w:rPr>
                <w:rFonts w:ascii="Times New Roman" w:hAnsi="Times New Roman"/>
                <w:b/>
                <w:lang w:eastAsia="en-US"/>
              </w:rPr>
            </w:pPr>
            <w:r w:rsidRPr="001D3B4B">
              <w:rPr>
                <w:rFonts w:ascii="Times New Roman" w:hAnsi="Times New Roman"/>
                <w:lang w:eastAsia="en-US"/>
              </w:rPr>
              <w:lastRenderedPageBreak/>
              <w:t>развитие</w:t>
            </w:r>
          </w:p>
        </w:tc>
        <w:tc>
          <w:tcPr>
            <w:tcW w:w="3402"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lastRenderedPageBreak/>
              <w:t xml:space="preserve">- Прием детей, осмотр, беседа с </w:t>
            </w:r>
            <w:r w:rsidRPr="001D3B4B">
              <w:rPr>
                <w:rFonts w:ascii="Times New Roman" w:eastAsia="Calibri" w:hAnsi="Times New Roman"/>
                <w:lang w:eastAsia="en-US"/>
              </w:rPr>
              <w:lastRenderedPageBreak/>
              <w:t>родителями.</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 Утренняя гимнастика.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Культурно – гигиенические процедуры.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-Закаливание: соответствие одежды сезону на улице и в группе, воздушные и солнечные ванны.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Физкультминутки, динамические паузы.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бразовательная деятельность – занятия по физкультуре 3 раза в неделю (2 раза в неделю в ясельной группе).</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Прогулка: подвижные игры, индивидуальная работа с детьми по развитию основных видов движений. </w:t>
            </w:r>
          </w:p>
          <w:p w:rsidR="00E14D06" w:rsidRPr="001D3B4B" w:rsidRDefault="00404C71" w:rsidP="001712CD">
            <w:pPr>
              <w:tabs>
                <w:tab w:val="left" w:pos="2780"/>
              </w:tabs>
              <w:spacing w:after="0" w:line="240" w:lineRule="auto"/>
              <w:jc w:val="both"/>
              <w:rPr>
                <w:rFonts w:ascii="Times New Roman" w:hAnsi="Times New Roman"/>
                <w:b/>
                <w:i/>
                <w:lang w:eastAsia="en-US"/>
              </w:rPr>
            </w:pPr>
            <w:r>
              <w:rPr>
                <w:rFonts w:ascii="Times New Roman" w:eastAsia="Calibri" w:hAnsi="Times New Roman"/>
                <w:lang w:eastAsia="en-US"/>
              </w:rPr>
              <w:t>-</w:t>
            </w:r>
            <w:r w:rsidR="00E14D06" w:rsidRPr="001D3B4B">
              <w:rPr>
                <w:rFonts w:ascii="Times New Roman" w:eastAsia="Calibri" w:hAnsi="Times New Roman"/>
                <w:lang w:eastAsia="en-US"/>
              </w:rPr>
              <w:t>Игры с двигательными игрушками.</w:t>
            </w:r>
          </w:p>
        </w:tc>
        <w:tc>
          <w:tcPr>
            <w:tcW w:w="3260"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lastRenderedPageBreak/>
              <w:t xml:space="preserve">- Гимнастика после сна.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lastRenderedPageBreak/>
              <w:t xml:space="preserve">- Закаливание: воздушное.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Подвижные игры, развлечения.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-Самостоятельная двигательная деятельность.</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xml:space="preserve"> -</w:t>
            </w:r>
            <w:r w:rsidR="00E14D06" w:rsidRPr="001D3B4B">
              <w:rPr>
                <w:rFonts w:ascii="Times New Roman" w:eastAsia="Calibri" w:hAnsi="Times New Roman"/>
                <w:lang w:eastAsia="en-US"/>
              </w:rPr>
              <w:t xml:space="preserve">Прогулка: подвижные игры, индивидуальная  работа по развитию движений. </w:t>
            </w:r>
          </w:p>
          <w:p w:rsidR="00E14D06" w:rsidRPr="001D3B4B" w:rsidRDefault="00404C71" w:rsidP="001712CD">
            <w:pPr>
              <w:tabs>
                <w:tab w:val="left" w:pos="2780"/>
              </w:tabs>
              <w:spacing w:after="0" w:line="240" w:lineRule="auto"/>
              <w:jc w:val="both"/>
              <w:rPr>
                <w:rFonts w:ascii="Times New Roman" w:hAnsi="Times New Roman"/>
                <w:b/>
                <w:i/>
                <w:lang w:eastAsia="en-US"/>
              </w:rPr>
            </w:pPr>
            <w:r>
              <w:rPr>
                <w:rFonts w:ascii="Times New Roman" w:eastAsia="Calibri" w:hAnsi="Times New Roman"/>
                <w:lang w:eastAsia="en-US"/>
              </w:rPr>
              <w:t>-</w:t>
            </w:r>
            <w:r w:rsidR="00E14D06" w:rsidRPr="001D3B4B">
              <w:rPr>
                <w:rFonts w:ascii="Times New Roman" w:eastAsia="Calibri" w:hAnsi="Times New Roman"/>
                <w:lang w:eastAsia="en-US"/>
              </w:rPr>
              <w:t>Взаимодействие  с родителями.</w:t>
            </w:r>
          </w:p>
        </w:tc>
      </w:tr>
      <w:tr w:rsidR="00E14D06" w:rsidRPr="001D3B4B" w:rsidTr="00404C71">
        <w:tc>
          <w:tcPr>
            <w:tcW w:w="9356" w:type="dxa"/>
            <w:gridSpan w:val="4"/>
            <w:shd w:val="clear" w:color="auto" w:fill="auto"/>
          </w:tcPr>
          <w:p w:rsidR="00E14D06" w:rsidRPr="00D75700" w:rsidRDefault="00D75700" w:rsidP="001712CD">
            <w:pPr>
              <w:tabs>
                <w:tab w:val="left" w:pos="2780"/>
              </w:tabs>
              <w:spacing w:after="0" w:line="240" w:lineRule="auto"/>
              <w:jc w:val="center"/>
              <w:rPr>
                <w:rFonts w:ascii="Times New Roman" w:hAnsi="Times New Roman"/>
                <w:b/>
                <w:lang w:eastAsia="en-US"/>
              </w:rPr>
            </w:pPr>
            <w:r w:rsidRPr="00D75700">
              <w:rPr>
                <w:rFonts w:ascii="Times New Roman" w:hAnsi="Times New Roman"/>
                <w:b/>
                <w:lang w:eastAsia="en-US"/>
              </w:rPr>
              <w:lastRenderedPageBreak/>
              <w:t>3 -  5 лет</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2</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i/>
                <w:lang w:eastAsia="en-US"/>
              </w:rPr>
            </w:pPr>
            <w:r w:rsidRPr="001D3B4B">
              <w:rPr>
                <w:rFonts w:ascii="Times New Roman" w:eastAsia="Calibri" w:hAnsi="Times New Roman"/>
                <w:lang w:eastAsia="en-US"/>
              </w:rPr>
              <w:t>Социально-коммуникативное развитие</w:t>
            </w:r>
          </w:p>
        </w:tc>
        <w:tc>
          <w:tcPr>
            <w:tcW w:w="3402"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-Утро: беседы, упражнения из психогимнастики.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бразовательная деятельность.</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Оценка эмоционального настроения группы с последующей коррекцией плана работы.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Формирование культуры еды.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Этика быта, трудовые поручения. </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Формирование навыков культуры общения.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-Театрализованные игры.</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xml:space="preserve"> - Сюжетно-ролевые игры.</w:t>
            </w:r>
          </w:p>
        </w:tc>
        <w:tc>
          <w:tcPr>
            <w:tcW w:w="3260"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-Индивидуальная работа.</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Эстетика быта.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-Трудовые поручения.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Игры с ряжением.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Работа с книгой.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Общение детей.</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Сюжетно-/ролевые игры.</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Культурно-досуговая деятельность.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Взаимодействие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2</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Познавательное</w:t>
            </w:r>
          </w:p>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 xml:space="preserve"> развитие</w:t>
            </w:r>
          </w:p>
          <w:p w:rsidR="00E14D06" w:rsidRPr="001D3B4B" w:rsidRDefault="00E14D06" w:rsidP="001712CD">
            <w:pPr>
              <w:tabs>
                <w:tab w:val="left" w:pos="2780"/>
              </w:tabs>
              <w:spacing w:after="0" w:line="240" w:lineRule="auto"/>
              <w:jc w:val="center"/>
              <w:rPr>
                <w:rFonts w:ascii="Times New Roman" w:hAnsi="Times New Roman"/>
                <w:i/>
                <w:lang w:eastAsia="en-US"/>
              </w:rPr>
            </w:pPr>
          </w:p>
        </w:tc>
        <w:tc>
          <w:tcPr>
            <w:tcW w:w="3402"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Дидактические игры.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Наблюдения.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Беседы.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Экскурсии по участку. </w:t>
            </w:r>
          </w:p>
          <w:p w:rsidR="00E14D06" w:rsidRPr="001D3B4B" w:rsidRDefault="00E424F7" w:rsidP="001712CD">
            <w:pPr>
              <w:tabs>
                <w:tab w:val="left" w:pos="2780"/>
              </w:tabs>
              <w:spacing w:after="0" w:line="240" w:lineRule="auto"/>
              <w:jc w:val="both"/>
              <w:rPr>
                <w:rFonts w:ascii="Times New Roman" w:hAnsi="Times New Roman"/>
                <w:b/>
                <w:i/>
                <w:lang w:eastAsia="en-US"/>
              </w:rPr>
            </w:pPr>
            <w:r>
              <w:rPr>
                <w:rFonts w:ascii="Times New Roman" w:eastAsia="Calibri" w:hAnsi="Times New Roman"/>
                <w:lang w:eastAsia="en-US"/>
              </w:rPr>
              <w:t>-</w:t>
            </w:r>
            <w:r w:rsidR="00E14D06" w:rsidRPr="001D3B4B">
              <w:rPr>
                <w:rFonts w:ascii="Times New Roman" w:eastAsia="Calibri" w:hAnsi="Times New Roman"/>
                <w:lang w:eastAsia="en-US"/>
              </w:rPr>
              <w:t>Исследовательская работа, опыты, экспериментирование.</w:t>
            </w:r>
          </w:p>
        </w:tc>
        <w:tc>
          <w:tcPr>
            <w:tcW w:w="3260" w:type="dxa"/>
            <w:shd w:val="clear" w:color="auto" w:fill="auto"/>
          </w:tcPr>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бразовательная деятельность.</w:t>
            </w:r>
          </w:p>
          <w:p w:rsidR="00E14D06" w:rsidRPr="001D3B4B" w:rsidRDefault="00404C7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-Культурно</w:t>
            </w:r>
            <w:r w:rsidR="00E14D06" w:rsidRPr="001D3B4B">
              <w:rPr>
                <w:rFonts w:ascii="Times New Roman" w:eastAsia="Calibri" w:hAnsi="Times New Roman"/>
                <w:lang w:eastAsia="en-US"/>
              </w:rPr>
              <w:t>-досуговая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Индивидуальная работа.</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Взаимодействие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3</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Речевое развитие</w:t>
            </w:r>
          </w:p>
        </w:tc>
        <w:tc>
          <w:tcPr>
            <w:tcW w:w="3402" w:type="dxa"/>
            <w:shd w:val="clear" w:color="auto" w:fill="auto"/>
          </w:tcPr>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Дидактические игры.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Беседы. </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игра со сверстниками.</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деятельность воспитателя с детьми.</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Самостоятельная деятельность детей.</w:t>
            </w:r>
          </w:p>
        </w:tc>
        <w:tc>
          <w:tcPr>
            <w:tcW w:w="3260" w:type="dxa"/>
            <w:shd w:val="clear" w:color="auto" w:fill="auto"/>
          </w:tcPr>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-О</w:t>
            </w:r>
            <w:r w:rsidR="00E14D06" w:rsidRPr="001D3B4B">
              <w:rPr>
                <w:rFonts w:ascii="Times New Roman" w:eastAsia="Calibri" w:hAnsi="Times New Roman"/>
                <w:lang w:eastAsia="en-US"/>
              </w:rPr>
              <w:t>бразовательная деятельность.</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Культурно - досуговая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Индивидуальная работа.</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игра со сверстниками</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деятельность воспитателя с детьми.</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hAnsi="Times New Roman"/>
              </w:rPr>
              <w:t>- Самостоятельная деятельность детей.</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Взаимодействие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rPr>
                <w:rFonts w:ascii="Times New Roman" w:hAnsi="Times New Roman"/>
                <w:lang w:eastAsia="en-US"/>
              </w:rPr>
            </w:pPr>
            <w:r w:rsidRPr="001D3B4B">
              <w:rPr>
                <w:rFonts w:ascii="Times New Roman" w:hAnsi="Times New Roman"/>
                <w:lang w:eastAsia="en-US"/>
              </w:rPr>
              <w:t>4</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 xml:space="preserve">Художественно –     эстетическое </w:t>
            </w:r>
          </w:p>
          <w:p w:rsidR="00E14D06" w:rsidRPr="001D3B4B" w:rsidRDefault="00E14D06" w:rsidP="001712CD">
            <w:pPr>
              <w:tabs>
                <w:tab w:val="left" w:pos="2780"/>
              </w:tabs>
              <w:spacing w:after="0" w:line="240" w:lineRule="auto"/>
              <w:jc w:val="center"/>
              <w:rPr>
                <w:rFonts w:ascii="Times New Roman" w:hAnsi="Times New Roman"/>
                <w:i/>
                <w:lang w:eastAsia="en-US"/>
              </w:rPr>
            </w:pPr>
            <w:r w:rsidRPr="001D3B4B">
              <w:rPr>
                <w:rFonts w:ascii="Times New Roman" w:eastAsia="Calibri" w:hAnsi="Times New Roman"/>
                <w:lang w:eastAsia="en-US"/>
              </w:rPr>
              <w:t>развитие</w:t>
            </w:r>
          </w:p>
        </w:tc>
        <w:tc>
          <w:tcPr>
            <w:tcW w:w="3402" w:type="dxa"/>
            <w:shd w:val="clear" w:color="auto" w:fill="auto"/>
          </w:tcPr>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О</w:t>
            </w:r>
            <w:r w:rsidR="00E14D06" w:rsidRPr="001D3B4B">
              <w:rPr>
                <w:rFonts w:ascii="Times New Roman" w:eastAsia="Calibri" w:hAnsi="Times New Roman"/>
                <w:lang w:eastAsia="en-US"/>
              </w:rPr>
              <w:t xml:space="preserve">бразовательная деятельность –музыкальные занятия. </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Организованная образовательная деятельность – </w:t>
            </w:r>
            <w:r w:rsidR="00E14D06" w:rsidRPr="001D3B4B">
              <w:rPr>
                <w:rFonts w:ascii="Times New Roman" w:eastAsia="Calibri" w:hAnsi="Times New Roman"/>
                <w:lang w:eastAsia="en-US"/>
              </w:rPr>
              <w:lastRenderedPageBreak/>
              <w:t xml:space="preserve">рисование, лепка, аппликация.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Эстетика быта.</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xml:space="preserve"> -Экскурсия на природу (на участке).</w:t>
            </w:r>
          </w:p>
        </w:tc>
        <w:tc>
          <w:tcPr>
            <w:tcW w:w="3260" w:type="dxa"/>
            <w:shd w:val="clear" w:color="auto" w:fill="auto"/>
          </w:tcPr>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lastRenderedPageBreak/>
              <w:t>-</w:t>
            </w:r>
            <w:r w:rsidR="00E14D06" w:rsidRPr="001D3B4B">
              <w:rPr>
                <w:rFonts w:ascii="Times New Roman" w:eastAsia="Calibri" w:hAnsi="Times New Roman"/>
                <w:lang w:eastAsia="en-US"/>
              </w:rPr>
              <w:t>Организованная  образовательная деятельность.</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Музыкально – художественные досуги.</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lastRenderedPageBreak/>
              <w:t xml:space="preserve"> - Индивидуальная работа. </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-Культурно</w:t>
            </w:r>
            <w:r w:rsidR="00E14D06" w:rsidRPr="001D3B4B">
              <w:rPr>
                <w:rFonts w:ascii="Times New Roman" w:eastAsia="Calibri" w:hAnsi="Times New Roman"/>
                <w:lang w:eastAsia="en-US"/>
              </w:rPr>
              <w:t xml:space="preserve">-досуговая деятельность.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Взаимодействие с родителями.</w:t>
            </w:r>
          </w:p>
        </w:tc>
      </w:tr>
      <w:tr w:rsidR="00E14D06" w:rsidRPr="001D3B4B" w:rsidTr="00404C71">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lastRenderedPageBreak/>
              <w:t>5</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Физическое</w:t>
            </w:r>
          </w:p>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развитие</w:t>
            </w:r>
          </w:p>
        </w:tc>
        <w:tc>
          <w:tcPr>
            <w:tcW w:w="3402" w:type="dxa"/>
            <w:shd w:val="clear" w:color="auto" w:fill="auto"/>
          </w:tcPr>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Прием детей на воздухе в теплое время года.</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Утренняя гимнастика.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Культурно – гигиенические процедуры.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-Закаливание (одежда по сезону, в группе, воздушные и солнечные ванны).</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Физкультминутки, динамические паузы. </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 - занятия по физкультуре 3 раза в неделю.</w:t>
            </w:r>
          </w:p>
          <w:p w:rsidR="00E14D06" w:rsidRPr="001D3B4B" w:rsidRDefault="00D75700" w:rsidP="001712CD">
            <w:pPr>
              <w:tabs>
                <w:tab w:val="left" w:pos="2780"/>
              </w:tabs>
              <w:spacing w:after="0" w:line="240" w:lineRule="auto"/>
              <w:jc w:val="both"/>
              <w:rPr>
                <w:rFonts w:ascii="Times New Roman" w:hAnsi="Times New Roman"/>
                <w:b/>
                <w:i/>
                <w:lang w:eastAsia="en-US"/>
              </w:rPr>
            </w:pPr>
            <w:r>
              <w:rPr>
                <w:rFonts w:ascii="Times New Roman" w:eastAsia="Calibri" w:hAnsi="Times New Roman"/>
                <w:lang w:eastAsia="en-US"/>
              </w:rPr>
              <w:t xml:space="preserve"> -</w:t>
            </w:r>
            <w:r w:rsidR="00E14D06" w:rsidRPr="001D3B4B">
              <w:rPr>
                <w:rFonts w:ascii="Times New Roman" w:eastAsia="Calibri" w:hAnsi="Times New Roman"/>
                <w:lang w:eastAsia="en-US"/>
              </w:rPr>
              <w:t>Прогулка в двигательной активности (подвижные игры, индивидуальная работа с детьми).</w:t>
            </w:r>
          </w:p>
        </w:tc>
        <w:tc>
          <w:tcPr>
            <w:tcW w:w="3260"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Гимнастика после сна.</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-Закаливание (ходьба босиком, ходьба по «дорожке здоровья».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 Физкультурные досуги, игры, развлечения. </w:t>
            </w:r>
          </w:p>
          <w:p w:rsidR="00E14D06" w:rsidRPr="001D3B4B" w:rsidRDefault="00E424F7"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Самостоятельная двигательная деятельность.</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xml:space="preserve"> -</w:t>
            </w:r>
            <w:r w:rsidR="00E14D06" w:rsidRPr="001D3B4B">
              <w:rPr>
                <w:rFonts w:ascii="Times New Roman" w:eastAsia="Calibri" w:hAnsi="Times New Roman"/>
                <w:lang w:eastAsia="en-US"/>
              </w:rPr>
              <w:t xml:space="preserve">Прогулка (инд. работа по развитию движений). </w:t>
            </w:r>
          </w:p>
          <w:p w:rsidR="00E14D06" w:rsidRPr="001D3B4B" w:rsidRDefault="00E424F7" w:rsidP="001712CD">
            <w:pPr>
              <w:tabs>
                <w:tab w:val="left" w:pos="2780"/>
              </w:tabs>
              <w:spacing w:after="0" w:line="240" w:lineRule="auto"/>
              <w:jc w:val="both"/>
              <w:rPr>
                <w:rFonts w:ascii="Times New Roman" w:hAnsi="Times New Roman"/>
                <w:b/>
                <w:i/>
                <w:lang w:eastAsia="en-US"/>
              </w:rPr>
            </w:pPr>
            <w:r>
              <w:rPr>
                <w:rFonts w:ascii="Times New Roman" w:eastAsia="Calibri" w:hAnsi="Times New Roman"/>
                <w:lang w:eastAsia="en-US"/>
              </w:rPr>
              <w:t>-</w:t>
            </w:r>
            <w:r w:rsidR="00E14D06" w:rsidRPr="001D3B4B">
              <w:rPr>
                <w:rFonts w:ascii="Times New Roman" w:eastAsia="Calibri" w:hAnsi="Times New Roman"/>
                <w:lang w:eastAsia="en-US"/>
              </w:rPr>
              <w:t>Взаимодействия  с родителями.</w:t>
            </w:r>
          </w:p>
        </w:tc>
      </w:tr>
      <w:tr w:rsidR="00E14D06" w:rsidRPr="001D3B4B" w:rsidTr="00404C71">
        <w:tc>
          <w:tcPr>
            <w:tcW w:w="9356" w:type="dxa"/>
            <w:gridSpan w:val="4"/>
            <w:shd w:val="clear" w:color="auto" w:fill="auto"/>
          </w:tcPr>
          <w:p w:rsidR="00E14D06" w:rsidRPr="00D75700" w:rsidRDefault="00D75700" w:rsidP="001712CD">
            <w:pPr>
              <w:tabs>
                <w:tab w:val="left" w:pos="2780"/>
              </w:tabs>
              <w:spacing w:after="0" w:line="240" w:lineRule="auto"/>
              <w:jc w:val="center"/>
              <w:rPr>
                <w:rFonts w:ascii="Times New Roman" w:hAnsi="Times New Roman"/>
                <w:b/>
                <w:lang w:eastAsia="en-US"/>
              </w:rPr>
            </w:pPr>
            <w:r w:rsidRPr="00D75700">
              <w:rPr>
                <w:rFonts w:ascii="Times New Roman" w:hAnsi="Times New Roman"/>
                <w:b/>
                <w:lang w:eastAsia="en-US"/>
              </w:rPr>
              <w:t xml:space="preserve"> 5 – 7(8) лет</w:t>
            </w:r>
          </w:p>
        </w:tc>
      </w:tr>
      <w:tr w:rsidR="00E14D06" w:rsidRPr="001D3B4B" w:rsidTr="00E03CE3">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1</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i/>
                <w:lang w:eastAsia="en-US"/>
              </w:rPr>
            </w:pPr>
            <w:r w:rsidRPr="001D3B4B">
              <w:rPr>
                <w:rFonts w:ascii="Times New Roman" w:eastAsia="Calibri" w:hAnsi="Times New Roman"/>
                <w:lang w:eastAsia="en-US"/>
              </w:rPr>
              <w:t>Социально-коммуникативное развитие</w:t>
            </w:r>
          </w:p>
        </w:tc>
        <w:tc>
          <w:tcPr>
            <w:tcW w:w="3402"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-Утро (беседы индивидуальные, подгрупповые). </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Оценка эмоционального настроения группы с последующей коррекцией плана работы.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Формирование навыков культуры еды.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Этика быта, трудовые поручения.</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Дежурство по столовой, в природном уголке, помощь в подготовке к занятиям. </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Формирование навыков культуры общения.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Театрализованные игры.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Сюжетно-ролевые игры.</w:t>
            </w:r>
          </w:p>
        </w:tc>
        <w:tc>
          <w:tcPr>
            <w:tcW w:w="3260" w:type="dxa"/>
            <w:shd w:val="clear" w:color="auto" w:fill="auto"/>
          </w:tcPr>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Индивидуальная работа.</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Эстетика быта.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Трудовые поручения. </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Тематические досуги в игровой форме.</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Работа с книгой.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Общение детей.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Сюжетно – ролевые игры.</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Воспитание в процессе хозяйственно – бытового труда и труда в природе.</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Дни рождения.</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Спектакли.</w:t>
            </w:r>
          </w:p>
        </w:tc>
      </w:tr>
      <w:tr w:rsidR="00E14D06" w:rsidRPr="001D3B4B" w:rsidTr="00E03CE3">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2</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Познавательное</w:t>
            </w:r>
          </w:p>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 xml:space="preserve"> развитие</w:t>
            </w:r>
          </w:p>
          <w:p w:rsidR="00E14D06" w:rsidRPr="001D3B4B" w:rsidRDefault="00E14D06" w:rsidP="001712CD">
            <w:pPr>
              <w:tabs>
                <w:tab w:val="left" w:pos="2780"/>
              </w:tabs>
              <w:spacing w:after="0" w:line="240" w:lineRule="auto"/>
              <w:jc w:val="center"/>
              <w:rPr>
                <w:rFonts w:ascii="Times New Roman" w:hAnsi="Times New Roman"/>
                <w:i/>
                <w:lang w:eastAsia="en-US"/>
              </w:rPr>
            </w:pPr>
            <w:r w:rsidRPr="001D3B4B">
              <w:rPr>
                <w:rFonts w:ascii="Times New Roman" w:eastAsia="Calibri" w:hAnsi="Times New Roman"/>
                <w:lang w:eastAsia="en-US"/>
              </w:rPr>
              <w:t xml:space="preserve"> </w:t>
            </w:r>
          </w:p>
        </w:tc>
        <w:tc>
          <w:tcPr>
            <w:tcW w:w="3402" w:type="dxa"/>
            <w:shd w:val="clear" w:color="auto" w:fill="auto"/>
          </w:tcPr>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Дидактические игры.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Наблюдения, экскурсии.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Беседы.</w:t>
            </w:r>
          </w:p>
          <w:p w:rsidR="00E14D06" w:rsidRPr="001D3B4B" w:rsidRDefault="00D75700" w:rsidP="001712CD">
            <w:pPr>
              <w:tabs>
                <w:tab w:val="left" w:pos="2780"/>
              </w:tabs>
              <w:spacing w:after="0" w:line="240" w:lineRule="auto"/>
              <w:jc w:val="both"/>
              <w:rPr>
                <w:rFonts w:ascii="Times New Roman" w:hAnsi="Times New Roman"/>
                <w:b/>
                <w:i/>
                <w:lang w:eastAsia="en-US"/>
              </w:rPr>
            </w:pPr>
            <w:r>
              <w:rPr>
                <w:rFonts w:ascii="Times New Roman" w:eastAsia="Calibri" w:hAnsi="Times New Roman"/>
                <w:lang w:eastAsia="en-US"/>
              </w:rPr>
              <w:t>-</w:t>
            </w:r>
            <w:r w:rsidR="00E14D06" w:rsidRPr="001D3B4B">
              <w:rPr>
                <w:rFonts w:ascii="Times New Roman" w:eastAsia="Calibri" w:hAnsi="Times New Roman"/>
                <w:lang w:eastAsia="en-US"/>
              </w:rPr>
              <w:t>Исследовательская работа, опыты, экспериментирование.</w:t>
            </w:r>
          </w:p>
        </w:tc>
        <w:tc>
          <w:tcPr>
            <w:tcW w:w="3260" w:type="dxa"/>
            <w:shd w:val="clear" w:color="auto" w:fill="auto"/>
          </w:tcPr>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Организованная образовательная деятельность.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Интеллектуальные досуги.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Индивидуальная работа.</w:t>
            </w:r>
          </w:p>
        </w:tc>
      </w:tr>
      <w:tr w:rsidR="00E14D06" w:rsidRPr="001D3B4B" w:rsidTr="00E03CE3">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3</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Речевое развитие</w:t>
            </w:r>
          </w:p>
        </w:tc>
        <w:tc>
          <w:tcPr>
            <w:tcW w:w="3402" w:type="dxa"/>
            <w:shd w:val="clear" w:color="auto" w:fill="auto"/>
          </w:tcPr>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Дидактические игры.</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Беседы.</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игра со сверстниками.</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деятельность воспитателя с детьми.</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hAnsi="Times New Roman"/>
              </w:rPr>
              <w:lastRenderedPageBreak/>
              <w:t>- Самостоятельная деятельность детей.</w:t>
            </w:r>
          </w:p>
        </w:tc>
        <w:tc>
          <w:tcPr>
            <w:tcW w:w="3260" w:type="dxa"/>
            <w:shd w:val="clear" w:color="auto" w:fill="auto"/>
          </w:tcPr>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lastRenderedPageBreak/>
              <w:t>-</w:t>
            </w:r>
            <w:r w:rsidR="00E14D06" w:rsidRPr="001D3B4B">
              <w:rPr>
                <w:rFonts w:ascii="Times New Roman" w:eastAsia="Calibri" w:hAnsi="Times New Roman"/>
                <w:lang w:eastAsia="en-US"/>
              </w:rPr>
              <w:t xml:space="preserve">Организованная образовательная деятельность. </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eastAsia="Calibri" w:hAnsi="Times New Roman"/>
                <w:lang w:eastAsia="en-US"/>
              </w:rPr>
              <w:t>- Индивидуальная работа</w:t>
            </w:r>
            <w:r w:rsidRPr="001D3B4B">
              <w:rPr>
                <w:rFonts w:ascii="Times New Roman" w:hAnsi="Times New Roman"/>
              </w:rPr>
              <w:t xml:space="preserve"> .</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игра со сверстниками.</w:t>
            </w:r>
          </w:p>
          <w:p w:rsidR="00E14D06" w:rsidRPr="001D3B4B" w:rsidRDefault="00E14D06" w:rsidP="001712CD">
            <w:pPr>
              <w:autoSpaceDE w:val="0"/>
              <w:autoSpaceDN w:val="0"/>
              <w:adjustRightInd w:val="0"/>
              <w:spacing w:after="0" w:line="240" w:lineRule="auto"/>
              <w:rPr>
                <w:rFonts w:ascii="Times New Roman" w:hAnsi="Times New Roman"/>
              </w:rPr>
            </w:pPr>
            <w:r w:rsidRPr="001D3B4B">
              <w:rPr>
                <w:rFonts w:ascii="Times New Roman" w:hAnsi="Times New Roman"/>
              </w:rPr>
              <w:t>- Совместная деятельность воспитателя с детьми.</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hAnsi="Times New Roman"/>
              </w:rPr>
              <w:t xml:space="preserve">- Самостоятельная деятельность </w:t>
            </w:r>
            <w:r w:rsidRPr="001D3B4B">
              <w:rPr>
                <w:rFonts w:ascii="Times New Roman" w:hAnsi="Times New Roman"/>
              </w:rPr>
              <w:lastRenderedPageBreak/>
              <w:t>детей.</w:t>
            </w:r>
          </w:p>
        </w:tc>
      </w:tr>
      <w:tr w:rsidR="00E14D06" w:rsidRPr="001D3B4B" w:rsidTr="00E03CE3">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lastRenderedPageBreak/>
              <w:t>4</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eastAsia="Calibri" w:hAnsi="Times New Roman"/>
                <w:lang w:eastAsia="en-US"/>
              </w:rPr>
            </w:pPr>
            <w:r w:rsidRPr="001D3B4B">
              <w:rPr>
                <w:rFonts w:ascii="Times New Roman" w:eastAsia="Calibri" w:hAnsi="Times New Roman"/>
                <w:lang w:eastAsia="en-US"/>
              </w:rPr>
              <w:t xml:space="preserve">Художественно –     эстетическое </w:t>
            </w:r>
          </w:p>
          <w:p w:rsidR="00E14D06" w:rsidRPr="001D3B4B" w:rsidRDefault="00E14D06" w:rsidP="001712CD">
            <w:pPr>
              <w:tabs>
                <w:tab w:val="left" w:pos="2780"/>
              </w:tabs>
              <w:spacing w:after="0" w:line="240" w:lineRule="auto"/>
              <w:jc w:val="center"/>
              <w:rPr>
                <w:rFonts w:ascii="Times New Roman" w:hAnsi="Times New Roman"/>
                <w:i/>
                <w:lang w:eastAsia="en-US"/>
              </w:rPr>
            </w:pPr>
            <w:r w:rsidRPr="001D3B4B">
              <w:rPr>
                <w:rFonts w:ascii="Times New Roman" w:eastAsia="Calibri" w:hAnsi="Times New Roman"/>
                <w:lang w:eastAsia="en-US"/>
              </w:rPr>
              <w:t>развитие</w:t>
            </w:r>
          </w:p>
        </w:tc>
        <w:tc>
          <w:tcPr>
            <w:tcW w:w="3402" w:type="dxa"/>
            <w:shd w:val="clear" w:color="auto" w:fill="auto"/>
          </w:tcPr>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 – музыкальные занятия.</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Организованная образовательная деятельность по продуктивным видам.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Эстетика быта.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Экскурсия в природу (на участке).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Выездные выставки музеев.</w:t>
            </w:r>
          </w:p>
        </w:tc>
        <w:tc>
          <w:tcPr>
            <w:tcW w:w="3260" w:type="dxa"/>
            <w:shd w:val="clear" w:color="auto" w:fill="auto"/>
          </w:tcPr>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Организованная  образовательная деятельность.</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Музыкально – художественные досуги.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Индивидуальная работа. </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-Культурно</w:t>
            </w:r>
            <w:r w:rsidR="00E14D06" w:rsidRPr="001D3B4B">
              <w:rPr>
                <w:rFonts w:ascii="Times New Roman" w:eastAsia="Calibri" w:hAnsi="Times New Roman"/>
                <w:lang w:eastAsia="en-US"/>
              </w:rPr>
              <w:t>-досуговая деятельность.</w:t>
            </w:r>
          </w:p>
        </w:tc>
      </w:tr>
      <w:tr w:rsidR="00E14D06" w:rsidRPr="001D3B4B" w:rsidTr="00E03CE3">
        <w:tc>
          <w:tcPr>
            <w:tcW w:w="56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5</w:t>
            </w:r>
          </w:p>
        </w:tc>
        <w:tc>
          <w:tcPr>
            <w:tcW w:w="2127" w:type="dxa"/>
            <w:shd w:val="clear" w:color="auto" w:fill="auto"/>
          </w:tcPr>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Физическое</w:t>
            </w:r>
          </w:p>
          <w:p w:rsidR="00E14D06" w:rsidRPr="001D3B4B" w:rsidRDefault="00E14D06" w:rsidP="001712CD">
            <w:pPr>
              <w:tabs>
                <w:tab w:val="left" w:pos="2780"/>
              </w:tabs>
              <w:spacing w:after="0" w:line="240" w:lineRule="auto"/>
              <w:jc w:val="center"/>
              <w:rPr>
                <w:rFonts w:ascii="Times New Roman" w:hAnsi="Times New Roman"/>
                <w:lang w:eastAsia="en-US"/>
              </w:rPr>
            </w:pPr>
            <w:r w:rsidRPr="001D3B4B">
              <w:rPr>
                <w:rFonts w:ascii="Times New Roman" w:hAnsi="Times New Roman"/>
                <w:lang w:eastAsia="en-US"/>
              </w:rPr>
              <w:t>развитие</w:t>
            </w:r>
          </w:p>
        </w:tc>
        <w:tc>
          <w:tcPr>
            <w:tcW w:w="3402"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Прием детей на воздухе в теплое время года.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Утренняя гимнастика.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-Культурно – гигиенические процедуры.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Закаливание (одежда по сезону, в группе, воздушные и солнечные ванны).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Различные виды закаливания.</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Гимнастика для глаз.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Дыхательная гимнастика.</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Физкультминутки, динамические паузы. </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Организованная образовательная деятельность по физическому развитию 3 раза в неделю.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Прогулка в двигательной активности (подвижные игры, индивид. работа с детьми по развитию физических качеств).</w:t>
            </w:r>
          </w:p>
        </w:tc>
        <w:tc>
          <w:tcPr>
            <w:tcW w:w="3260" w:type="dxa"/>
            <w:shd w:val="clear" w:color="auto" w:fill="auto"/>
          </w:tcPr>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Гимнастика после сна.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-Закаливание (ходьба босиком, ходьба по «дорожке здоровья»). </w:t>
            </w:r>
          </w:p>
          <w:p w:rsidR="00E14D06" w:rsidRPr="001D3B4B" w:rsidRDefault="00E14D06" w:rsidP="001712CD">
            <w:pPr>
              <w:tabs>
                <w:tab w:val="left" w:pos="2780"/>
              </w:tabs>
              <w:spacing w:after="0" w:line="240" w:lineRule="auto"/>
              <w:jc w:val="both"/>
              <w:rPr>
                <w:rFonts w:ascii="Times New Roman" w:eastAsia="Calibri" w:hAnsi="Times New Roman"/>
                <w:lang w:eastAsia="en-US"/>
              </w:rPr>
            </w:pPr>
            <w:r w:rsidRPr="001D3B4B">
              <w:rPr>
                <w:rFonts w:ascii="Times New Roman" w:eastAsia="Calibri" w:hAnsi="Times New Roman"/>
                <w:lang w:eastAsia="en-US"/>
              </w:rPr>
              <w:t xml:space="preserve">- Физкультурные досуги, игры, развлечения. </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Самостоятельная двигательная деятельность.</w:t>
            </w:r>
          </w:p>
          <w:p w:rsidR="00E14D06" w:rsidRPr="001D3B4B" w:rsidRDefault="00D75700"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 xml:space="preserve"> -</w:t>
            </w:r>
            <w:r w:rsidR="00E14D06" w:rsidRPr="001D3B4B">
              <w:rPr>
                <w:rFonts w:ascii="Times New Roman" w:eastAsia="Calibri" w:hAnsi="Times New Roman"/>
                <w:lang w:eastAsia="en-US"/>
              </w:rPr>
              <w:t>Прогулка (инд. работа по развитию движений).</w:t>
            </w:r>
          </w:p>
          <w:p w:rsidR="00E14D06" w:rsidRPr="001D3B4B" w:rsidRDefault="00286821" w:rsidP="001712CD">
            <w:pPr>
              <w:tabs>
                <w:tab w:val="left" w:pos="2780"/>
              </w:tabs>
              <w:spacing w:after="0" w:line="240" w:lineRule="auto"/>
              <w:jc w:val="both"/>
              <w:rPr>
                <w:rFonts w:ascii="Times New Roman" w:eastAsia="Calibri" w:hAnsi="Times New Roman"/>
                <w:lang w:eastAsia="en-US"/>
              </w:rPr>
            </w:pPr>
            <w:r>
              <w:rPr>
                <w:rFonts w:ascii="Times New Roman" w:eastAsia="Calibri" w:hAnsi="Times New Roman"/>
                <w:lang w:eastAsia="en-US"/>
              </w:rPr>
              <w:t>-</w:t>
            </w:r>
            <w:r w:rsidR="00E14D06" w:rsidRPr="001D3B4B">
              <w:rPr>
                <w:rFonts w:ascii="Times New Roman" w:eastAsia="Calibri" w:hAnsi="Times New Roman"/>
                <w:lang w:eastAsia="en-US"/>
              </w:rPr>
              <w:t xml:space="preserve">Культурно-досуговая деятельность. </w:t>
            </w:r>
          </w:p>
          <w:p w:rsidR="00E14D06" w:rsidRPr="001D3B4B" w:rsidRDefault="00E14D06" w:rsidP="001712CD">
            <w:pPr>
              <w:tabs>
                <w:tab w:val="left" w:pos="2780"/>
              </w:tabs>
              <w:spacing w:after="0" w:line="240" w:lineRule="auto"/>
              <w:jc w:val="both"/>
              <w:rPr>
                <w:rFonts w:ascii="Times New Roman" w:hAnsi="Times New Roman"/>
                <w:b/>
                <w:i/>
                <w:lang w:eastAsia="en-US"/>
              </w:rPr>
            </w:pPr>
            <w:r w:rsidRPr="001D3B4B">
              <w:rPr>
                <w:rFonts w:ascii="Times New Roman" w:eastAsia="Calibri" w:hAnsi="Times New Roman"/>
                <w:lang w:eastAsia="en-US"/>
              </w:rPr>
              <w:t>- Взаимодействие с семьёй.</w:t>
            </w:r>
          </w:p>
        </w:tc>
      </w:tr>
    </w:tbl>
    <w:p w:rsidR="00E14D06" w:rsidRPr="009D4630" w:rsidRDefault="00E14D06" w:rsidP="00E14D06">
      <w:pPr>
        <w:tabs>
          <w:tab w:val="left" w:pos="2780"/>
        </w:tabs>
        <w:spacing w:after="0" w:line="240" w:lineRule="auto"/>
        <w:jc w:val="center"/>
        <w:rPr>
          <w:rFonts w:ascii="Times New Roman" w:hAnsi="Times New Roman"/>
          <w:b/>
          <w:i/>
          <w:sz w:val="28"/>
          <w:szCs w:val="28"/>
        </w:rPr>
      </w:pPr>
    </w:p>
    <w:p w:rsidR="00555A80" w:rsidRPr="009D4630" w:rsidRDefault="00555A80" w:rsidP="00923F69">
      <w:pPr>
        <w:tabs>
          <w:tab w:val="left" w:pos="142"/>
          <w:tab w:val="left" w:pos="851"/>
        </w:tabs>
        <w:spacing w:after="0" w:line="240" w:lineRule="auto"/>
        <w:ind w:left="567" w:right="54" w:firstLine="567"/>
        <w:jc w:val="both"/>
        <w:rPr>
          <w:rFonts w:ascii="Times New Roman" w:hAnsi="Times New Roman"/>
          <w:b/>
          <w:sz w:val="24"/>
          <w:szCs w:val="24"/>
        </w:rPr>
      </w:pPr>
      <w:r w:rsidRPr="009D4630">
        <w:rPr>
          <w:rFonts w:ascii="Times New Roman" w:hAnsi="Times New Roman"/>
          <w:b/>
          <w:sz w:val="24"/>
          <w:szCs w:val="24"/>
          <w:lang w:eastAsia="en-US"/>
        </w:rPr>
        <w:t xml:space="preserve">Способы реализации Программы с использованием </w:t>
      </w:r>
      <w:r w:rsidRPr="009D4630">
        <w:rPr>
          <w:rFonts w:ascii="Times New Roman" w:hAnsi="Times New Roman"/>
          <w:b/>
          <w:sz w:val="24"/>
          <w:szCs w:val="24"/>
        </w:rPr>
        <w:t>образовательных технологий,  реализуемых педагогическим коллективом</w:t>
      </w:r>
    </w:p>
    <w:p w:rsidR="00555A80" w:rsidRPr="009D4630" w:rsidRDefault="00555A80" w:rsidP="00923F69">
      <w:pPr>
        <w:spacing w:line="240" w:lineRule="auto"/>
        <w:ind w:left="567" w:right="54" w:firstLine="567"/>
        <w:contextualSpacing/>
        <w:jc w:val="both"/>
        <w:rPr>
          <w:rFonts w:ascii="Times New Roman" w:hAnsi="Times New Roman"/>
          <w:sz w:val="24"/>
          <w:szCs w:val="24"/>
          <w:shd w:val="clear" w:color="auto" w:fill="FFFFFF"/>
        </w:rPr>
      </w:pPr>
      <w:r w:rsidRPr="009D4630">
        <w:rPr>
          <w:rFonts w:ascii="Times New Roman" w:hAnsi="Times New Roman"/>
          <w:sz w:val="24"/>
          <w:szCs w:val="24"/>
          <w:shd w:val="clear" w:color="auto" w:fill="FFFFFF"/>
        </w:rPr>
        <w:t>При реализации Программы в ДОО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w:t>
      </w:r>
    </w:p>
    <w:p w:rsidR="00555A80" w:rsidRPr="00373554" w:rsidRDefault="00555A80" w:rsidP="00923F69">
      <w:pPr>
        <w:spacing w:line="240" w:lineRule="auto"/>
        <w:ind w:left="567" w:right="54" w:firstLine="567"/>
        <w:contextualSpacing/>
        <w:jc w:val="both"/>
        <w:rPr>
          <w:rFonts w:ascii="Times New Roman" w:hAnsi="Times New Roman"/>
          <w:sz w:val="24"/>
          <w:szCs w:val="24"/>
          <w:shd w:val="clear" w:color="auto" w:fill="FFFFFF"/>
        </w:rPr>
      </w:pPr>
      <w:r w:rsidRPr="009D4630">
        <w:rPr>
          <w:rFonts w:ascii="Times New Roman" w:hAnsi="Times New Roman"/>
          <w:sz w:val="24"/>
          <w:szCs w:val="24"/>
          <w:shd w:val="clear" w:color="auto" w:fill="FFFFFF"/>
        </w:rPr>
        <w:t>Применение электронного обучения, дистанционных образовательных технологий, а так же работа с электронными средствами обучения при реализации Программы осуществляются в соответствии с требованиями СанПиН 2.4.3648-20 и СанПиН 1.2.3685-21.</w:t>
      </w:r>
    </w:p>
    <w:p w:rsidR="00555A80" w:rsidRPr="00A20279" w:rsidRDefault="00555A80" w:rsidP="00923F69">
      <w:pPr>
        <w:spacing w:after="0" w:line="240" w:lineRule="auto"/>
        <w:ind w:left="567" w:right="54" w:firstLine="567"/>
        <w:contextualSpacing/>
        <w:jc w:val="both"/>
        <w:rPr>
          <w:rFonts w:ascii="Times New Roman" w:hAnsi="Times New Roman"/>
          <w:sz w:val="24"/>
          <w:szCs w:val="24"/>
        </w:rPr>
      </w:pPr>
      <w:r w:rsidRPr="00CF1442">
        <w:rPr>
          <w:rFonts w:ascii="Times New Roman" w:hAnsi="Times New Roman"/>
          <w:b/>
          <w:i/>
          <w:sz w:val="24"/>
          <w:szCs w:val="24"/>
        </w:rPr>
        <w:t>Игровые технологии.</w:t>
      </w:r>
      <w:r w:rsidRPr="00A20279">
        <w:rPr>
          <w:rFonts w:ascii="Times New Roman" w:hAnsi="Times New Roman"/>
          <w:sz w:val="24"/>
          <w:szCs w:val="24"/>
        </w:rPr>
        <w:t xml:space="preserve"> </w:t>
      </w:r>
      <w:r>
        <w:rPr>
          <w:rFonts w:ascii="Times New Roman" w:hAnsi="Times New Roman"/>
          <w:sz w:val="24"/>
          <w:szCs w:val="24"/>
        </w:rPr>
        <w:t>И</w:t>
      </w:r>
      <w:r w:rsidRPr="00A20279">
        <w:rPr>
          <w:rFonts w:ascii="Times New Roman" w:hAnsi="Times New Roman"/>
          <w:sz w:val="24"/>
          <w:szCs w:val="24"/>
        </w:rPr>
        <w:t>гра позволяет скорректировать возникающие возрастные проблемы и сложности в отношениях. Игровая деятельность влияет на формирование произвольности поведения и всех психических процессов - от элементарных до самых сложных. Выполняя игровую роль, ребенок подчиняет этой задаче все свои сиюминутные импульсивные действия. В условиях игры дети лучше сосредоточиваются и запоминают, чем по прямому заданию взрослого.</w:t>
      </w:r>
      <w:r w:rsidRPr="00ED4172">
        <w:rPr>
          <w:rFonts w:ascii="Times New Roman" w:hAnsi="Times New Roman"/>
          <w:sz w:val="24"/>
          <w:szCs w:val="24"/>
        </w:rPr>
        <w:t xml:space="preserve"> </w:t>
      </w:r>
      <w:r>
        <w:rPr>
          <w:rFonts w:ascii="Times New Roman" w:hAnsi="Times New Roman"/>
          <w:sz w:val="24"/>
          <w:szCs w:val="24"/>
        </w:rPr>
        <w:t>Используется во всех возрастных группах ДОУ.</w:t>
      </w:r>
    </w:p>
    <w:p w:rsidR="00555A80" w:rsidRPr="00A20279" w:rsidRDefault="00555A80" w:rsidP="00923F69">
      <w:pPr>
        <w:spacing w:after="0" w:line="240" w:lineRule="auto"/>
        <w:ind w:left="567" w:right="54" w:firstLine="567"/>
        <w:jc w:val="both"/>
        <w:rPr>
          <w:rFonts w:ascii="Times New Roman" w:hAnsi="Times New Roman"/>
          <w:i/>
          <w:sz w:val="24"/>
          <w:szCs w:val="24"/>
          <w:u w:val="single"/>
        </w:rPr>
      </w:pPr>
      <w:r w:rsidRPr="00CF1442">
        <w:rPr>
          <w:rFonts w:ascii="Times New Roman" w:hAnsi="Times New Roman"/>
          <w:b/>
          <w:i/>
          <w:sz w:val="24"/>
          <w:szCs w:val="24"/>
        </w:rPr>
        <w:t>Технология проблемного и развивающего обучения.</w:t>
      </w:r>
      <w:r w:rsidRPr="00A20279">
        <w:rPr>
          <w:rFonts w:ascii="Times New Roman" w:hAnsi="Times New Roman"/>
          <w:sz w:val="24"/>
          <w:szCs w:val="24"/>
        </w:rPr>
        <w:t xml:space="preserve"> Проблемное обучение основано на создании особого вида мотивации – проблемной, поэтому требует адекватного конструирования дидактического содержания материала, который должен быть представлен как цепь проблемных ситуаций.</w:t>
      </w:r>
      <w:r>
        <w:rPr>
          <w:rFonts w:ascii="Times New Roman" w:hAnsi="Times New Roman"/>
          <w:sz w:val="24"/>
          <w:szCs w:val="24"/>
        </w:rPr>
        <w:t xml:space="preserve"> О</w:t>
      </w:r>
      <w:r w:rsidRPr="00A20279">
        <w:rPr>
          <w:rFonts w:ascii="Times New Roman" w:hAnsi="Times New Roman"/>
          <w:sz w:val="24"/>
          <w:szCs w:val="24"/>
        </w:rPr>
        <w:t>беспечива</w:t>
      </w:r>
      <w:r>
        <w:rPr>
          <w:rFonts w:ascii="Times New Roman" w:hAnsi="Times New Roman"/>
          <w:sz w:val="24"/>
          <w:szCs w:val="24"/>
        </w:rPr>
        <w:t>е</w:t>
      </w:r>
      <w:r w:rsidRPr="00A20279">
        <w:rPr>
          <w:rFonts w:ascii="Times New Roman" w:hAnsi="Times New Roman"/>
          <w:sz w:val="24"/>
          <w:szCs w:val="24"/>
        </w:rPr>
        <w:t>т развитие интеллектуальных способ</w:t>
      </w:r>
      <w:r w:rsidRPr="00A20279">
        <w:rPr>
          <w:rFonts w:ascii="Times New Roman" w:hAnsi="Times New Roman"/>
          <w:sz w:val="24"/>
          <w:szCs w:val="24"/>
        </w:rPr>
        <w:softHyphen/>
        <w:t>ностей и здоровья ребенка, пробуждают в нем стремление к зна</w:t>
      </w:r>
      <w:r w:rsidRPr="00A20279">
        <w:rPr>
          <w:rFonts w:ascii="Times New Roman" w:hAnsi="Times New Roman"/>
          <w:sz w:val="24"/>
          <w:szCs w:val="24"/>
        </w:rPr>
        <w:softHyphen/>
        <w:t>ниям, обеспечивают интеллектуально-образовательное простран</w:t>
      </w:r>
      <w:r w:rsidRPr="00A20279">
        <w:rPr>
          <w:rFonts w:ascii="Times New Roman" w:hAnsi="Times New Roman"/>
          <w:sz w:val="24"/>
          <w:szCs w:val="24"/>
        </w:rPr>
        <w:softHyphen/>
        <w:t xml:space="preserve">ство, ориентированы на сохранение самоценности дошкольного </w:t>
      </w:r>
      <w:r w:rsidRPr="00A20279">
        <w:rPr>
          <w:rFonts w:ascii="Times New Roman" w:hAnsi="Times New Roman"/>
          <w:sz w:val="24"/>
          <w:szCs w:val="24"/>
        </w:rPr>
        <w:lastRenderedPageBreak/>
        <w:t xml:space="preserve">детства, эмоционального и психологического благополучия. </w:t>
      </w:r>
      <w:r>
        <w:rPr>
          <w:rFonts w:ascii="Times New Roman" w:hAnsi="Times New Roman"/>
          <w:sz w:val="24"/>
          <w:szCs w:val="24"/>
        </w:rPr>
        <w:t>Используется во всех возрастных группах ДОУ.</w:t>
      </w:r>
    </w:p>
    <w:p w:rsidR="00555A80" w:rsidRDefault="00555A80" w:rsidP="00923F69">
      <w:pPr>
        <w:spacing w:after="0" w:line="240" w:lineRule="auto"/>
        <w:ind w:left="567" w:right="54" w:firstLine="567"/>
        <w:jc w:val="both"/>
        <w:rPr>
          <w:rFonts w:ascii="Times New Roman" w:hAnsi="Times New Roman"/>
          <w:sz w:val="24"/>
          <w:szCs w:val="24"/>
        </w:rPr>
      </w:pPr>
      <w:r w:rsidRPr="00CF1442">
        <w:rPr>
          <w:rFonts w:ascii="Times New Roman" w:hAnsi="Times New Roman"/>
          <w:b/>
          <w:i/>
          <w:sz w:val="24"/>
          <w:szCs w:val="24"/>
        </w:rPr>
        <w:t xml:space="preserve">Исследовательская </w:t>
      </w:r>
      <w:r w:rsidRPr="00CF1442">
        <w:rPr>
          <w:rFonts w:ascii="Times New Roman" w:hAnsi="Times New Roman"/>
          <w:b/>
          <w:i/>
          <w:iCs/>
          <w:sz w:val="24"/>
          <w:szCs w:val="24"/>
        </w:rPr>
        <w:t>деятельность</w:t>
      </w:r>
      <w:r w:rsidRPr="00A20279">
        <w:rPr>
          <w:rFonts w:ascii="Times New Roman" w:hAnsi="Times New Roman"/>
          <w:iCs/>
          <w:sz w:val="24"/>
          <w:szCs w:val="24"/>
        </w:rPr>
        <w:t xml:space="preserve"> как особая форма познавательно-исследовательской деятельности </w:t>
      </w:r>
      <w:r w:rsidRPr="00A20279">
        <w:rPr>
          <w:rFonts w:ascii="Times New Roman" w:hAnsi="Times New Roman"/>
          <w:sz w:val="24"/>
          <w:szCs w:val="24"/>
        </w:rPr>
        <w:t>направлена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 Исследовательская деятельность расширяет представления ребенка об окружающем, связывая их в целостную картину мира. Дошкольник упорядочивает опыт познания,  постигает способы установления причинно-следственных, родовидных, пространственных, временных, количественных отношений.</w:t>
      </w:r>
    </w:p>
    <w:p w:rsidR="00555A80" w:rsidRDefault="00555A80"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В ДОУ при реализации Программы практикуются следующие виды исследовательской деятельности:</w:t>
      </w:r>
    </w:p>
    <w:p w:rsidR="00555A80" w:rsidRDefault="00555A80"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практическое экспериментирование (с 3 лет), направленное на изучение многообразия окружающего мира посредством реальных опытов с предметами. Благодаря экспериментированию дети определяют свойства предмета.</w:t>
      </w:r>
    </w:p>
    <w:p w:rsidR="00555A80" w:rsidRDefault="00555A80"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умственное экспериментирование (с 5 лет) – осуществляется в умственном плане, проходит с помощью поисков ответов на поставленные вопросы, решения проблемных ситуаций.</w:t>
      </w:r>
    </w:p>
    <w:p w:rsidR="00555A80" w:rsidRDefault="00555A80"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социаль</w:t>
      </w:r>
      <w:r w:rsidR="00575A33">
        <w:rPr>
          <w:rFonts w:ascii="Times New Roman" w:hAnsi="Times New Roman"/>
          <w:sz w:val="24"/>
          <w:szCs w:val="24"/>
        </w:rPr>
        <w:t xml:space="preserve">ное экспериментирование (5-7 </w:t>
      </w:r>
      <w:r>
        <w:rPr>
          <w:rFonts w:ascii="Times New Roman" w:hAnsi="Times New Roman"/>
          <w:sz w:val="24"/>
          <w:szCs w:val="24"/>
        </w:rPr>
        <w:t>лет)- объектом экспериментирования становятся отношения ребенка со своим социальным окружением.</w:t>
      </w:r>
    </w:p>
    <w:p w:rsidR="00555A80" w:rsidRPr="00A20279" w:rsidRDefault="00555A80"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При реализации исследовательской деятельности используются следующие типы исследования: опыты (экспериментирование) как освоение причинно-следственых связей; коллекционирование; путешествие по карте (Оренбургской области, России, карты для квест-игры) с целью освоения пространственных схем и отношений.</w:t>
      </w:r>
    </w:p>
    <w:p w:rsidR="00555A80" w:rsidRPr="00A20279" w:rsidRDefault="00555A80" w:rsidP="00923F69">
      <w:pPr>
        <w:shd w:val="clear" w:color="auto" w:fill="FFFFFF"/>
        <w:spacing w:after="0" w:line="240" w:lineRule="auto"/>
        <w:ind w:left="567" w:right="54" w:firstLine="567"/>
        <w:jc w:val="both"/>
        <w:rPr>
          <w:rFonts w:ascii="Times New Roman" w:hAnsi="Times New Roman"/>
          <w:sz w:val="24"/>
          <w:szCs w:val="24"/>
        </w:rPr>
      </w:pPr>
      <w:r w:rsidRPr="003467E6">
        <w:rPr>
          <w:rFonts w:ascii="Times New Roman" w:hAnsi="Times New Roman"/>
          <w:b/>
          <w:sz w:val="24"/>
          <w:szCs w:val="24"/>
        </w:rPr>
        <w:t xml:space="preserve"> </w:t>
      </w:r>
      <w:r w:rsidRPr="00CF1442">
        <w:rPr>
          <w:rFonts w:ascii="Times New Roman" w:hAnsi="Times New Roman"/>
          <w:b/>
          <w:i/>
          <w:sz w:val="24"/>
          <w:szCs w:val="24"/>
        </w:rPr>
        <w:t>Проектная деятельность</w:t>
      </w:r>
      <w:r w:rsidRPr="00A20279">
        <w:rPr>
          <w:rFonts w:ascii="Times New Roman" w:hAnsi="Times New Roman"/>
          <w:sz w:val="24"/>
          <w:szCs w:val="24"/>
        </w:rPr>
        <w:t xml:space="preserve"> — это создание воспитателем условий, позволяющих детям самостоятельно или совместно со взрослым открывать новый практический опыт, добывать его эксперимен</w:t>
      </w:r>
      <w:r w:rsidRPr="00A20279">
        <w:rPr>
          <w:rFonts w:ascii="Times New Roman" w:hAnsi="Times New Roman"/>
          <w:sz w:val="24"/>
          <w:szCs w:val="24"/>
        </w:rPr>
        <w:softHyphen/>
        <w:t>тальным, поисковым путём, анализировать его и преобразовывать</w:t>
      </w:r>
      <w:r>
        <w:rPr>
          <w:rFonts w:ascii="Times New Roman" w:hAnsi="Times New Roman"/>
          <w:sz w:val="24"/>
          <w:szCs w:val="24"/>
        </w:rPr>
        <w:t>.</w:t>
      </w:r>
    </w:p>
    <w:p w:rsidR="00555A80" w:rsidRDefault="00555A80" w:rsidP="00923F69">
      <w:pPr>
        <w:shd w:val="clear" w:color="auto" w:fill="FFFFFF"/>
        <w:spacing w:after="0" w:line="240" w:lineRule="auto"/>
        <w:ind w:left="567" w:right="54" w:firstLine="567"/>
        <w:jc w:val="both"/>
        <w:rPr>
          <w:rFonts w:ascii="Times New Roman" w:hAnsi="Times New Roman"/>
          <w:sz w:val="24"/>
          <w:szCs w:val="24"/>
        </w:rPr>
      </w:pPr>
      <w:r w:rsidRPr="00A20279">
        <w:rPr>
          <w:rFonts w:ascii="Times New Roman" w:hAnsi="Times New Roman"/>
          <w:sz w:val="24"/>
          <w:szCs w:val="24"/>
        </w:rPr>
        <w:t>Проектная деятельность включает в себя: задание для детей, сформулированное в виде проблемы; целенаправленную детскую деятельность; формы организации взаимодействия детей с воспитателем и друг с другом; результат деятельности как найденный детьми способ реше</w:t>
      </w:r>
      <w:r w:rsidRPr="00A20279">
        <w:rPr>
          <w:rFonts w:ascii="Times New Roman" w:hAnsi="Times New Roman"/>
          <w:sz w:val="24"/>
          <w:szCs w:val="24"/>
        </w:rPr>
        <w:softHyphen/>
        <w:t>ния проблемы проекта.</w:t>
      </w:r>
      <w:r>
        <w:rPr>
          <w:rFonts w:ascii="Times New Roman" w:hAnsi="Times New Roman"/>
          <w:sz w:val="24"/>
          <w:szCs w:val="24"/>
        </w:rPr>
        <w:t xml:space="preserve"> Используется во всех возрастных группах ДОУ с учетом возраста и интересов детей, носит характер сотрудничества. Участниками выступают дети, родители, члены семьи воспитанников, педагоги, социальные партнеры.</w:t>
      </w:r>
    </w:p>
    <w:p w:rsidR="00555A80" w:rsidRDefault="00555A80" w:rsidP="00923F69">
      <w:pPr>
        <w:shd w:val="clear" w:color="auto" w:fill="FFFFFF"/>
        <w:spacing w:after="0" w:line="240" w:lineRule="auto"/>
        <w:ind w:left="567" w:right="54" w:firstLine="567"/>
        <w:jc w:val="both"/>
        <w:rPr>
          <w:rFonts w:ascii="Times New Roman" w:hAnsi="Times New Roman"/>
          <w:sz w:val="24"/>
          <w:szCs w:val="24"/>
        </w:rPr>
      </w:pPr>
      <w:r>
        <w:rPr>
          <w:rFonts w:ascii="Times New Roman" w:hAnsi="Times New Roman"/>
          <w:sz w:val="24"/>
          <w:szCs w:val="24"/>
        </w:rPr>
        <w:t>В ДОУ проектная деятельность рассматривается как форма образовательной деятельности, позволяющая соеденить в себе ниже описанные формы образовательной деятельности для достижения цели, обеспечивает реализацию принципа интеграции образовательных областей по содержанию и средствам реализации программного материала.</w:t>
      </w:r>
    </w:p>
    <w:p w:rsidR="00555A80" w:rsidRDefault="00555A80" w:rsidP="00923F69">
      <w:pPr>
        <w:shd w:val="clear" w:color="auto" w:fill="FFFFFF"/>
        <w:spacing w:after="0" w:line="240" w:lineRule="auto"/>
        <w:ind w:left="567" w:right="54" w:firstLine="567"/>
        <w:jc w:val="both"/>
        <w:rPr>
          <w:rFonts w:ascii="Times New Roman" w:hAnsi="Times New Roman"/>
          <w:sz w:val="24"/>
          <w:szCs w:val="24"/>
        </w:rPr>
      </w:pPr>
      <w:r>
        <w:rPr>
          <w:rFonts w:ascii="Times New Roman" w:hAnsi="Times New Roman"/>
          <w:sz w:val="24"/>
          <w:szCs w:val="24"/>
        </w:rPr>
        <w:t>Для детей 3-5 лет используются в ДОУ следующие виды проектов: игрового, творческого и нормативного характера.</w:t>
      </w:r>
    </w:p>
    <w:p w:rsidR="00555A80" w:rsidRDefault="00555A80" w:rsidP="00923F69">
      <w:pPr>
        <w:shd w:val="clear" w:color="auto" w:fill="FFFFFF"/>
        <w:spacing w:after="0" w:line="240" w:lineRule="auto"/>
        <w:ind w:left="567" w:right="54" w:firstLine="567"/>
        <w:jc w:val="both"/>
        <w:rPr>
          <w:rFonts w:ascii="Times New Roman" w:hAnsi="Times New Roman"/>
          <w:sz w:val="24"/>
          <w:szCs w:val="24"/>
        </w:rPr>
      </w:pPr>
      <w:r>
        <w:rPr>
          <w:rFonts w:ascii="Times New Roman" w:hAnsi="Times New Roman"/>
          <w:sz w:val="24"/>
          <w:szCs w:val="24"/>
        </w:rPr>
        <w:t>Для детей старш</w:t>
      </w:r>
      <w:r w:rsidR="00575A33">
        <w:rPr>
          <w:rFonts w:ascii="Times New Roman" w:hAnsi="Times New Roman"/>
          <w:sz w:val="24"/>
          <w:szCs w:val="24"/>
        </w:rPr>
        <w:t xml:space="preserve">его дошкольного возраста (5-7 </w:t>
      </w:r>
      <w:r>
        <w:rPr>
          <w:rFonts w:ascii="Times New Roman" w:hAnsi="Times New Roman"/>
          <w:sz w:val="24"/>
          <w:szCs w:val="24"/>
        </w:rPr>
        <w:t xml:space="preserve"> лет) используются: игрового, творческого, нормативного, исследовательского характера.</w:t>
      </w:r>
    </w:p>
    <w:p w:rsidR="00555A80" w:rsidRDefault="00555A80" w:rsidP="00923F69">
      <w:pPr>
        <w:shd w:val="clear" w:color="auto" w:fill="FFFFFF"/>
        <w:spacing w:after="0" w:line="240" w:lineRule="auto"/>
        <w:ind w:left="567" w:right="54" w:firstLine="567"/>
        <w:jc w:val="both"/>
        <w:rPr>
          <w:rFonts w:ascii="Times New Roman" w:hAnsi="Times New Roman"/>
          <w:sz w:val="24"/>
          <w:szCs w:val="24"/>
        </w:rPr>
      </w:pPr>
      <w:r w:rsidRPr="00CF1442">
        <w:rPr>
          <w:rFonts w:ascii="Times New Roman" w:hAnsi="Times New Roman"/>
          <w:b/>
          <w:i/>
          <w:sz w:val="24"/>
          <w:szCs w:val="24"/>
        </w:rPr>
        <w:t>Информационно-коммуникационная технология.</w:t>
      </w:r>
      <w:r w:rsidRPr="0068753A">
        <w:rPr>
          <w:rFonts w:ascii="Times New Roman" w:hAnsi="Times New Roman"/>
          <w:b/>
          <w:sz w:val="24"/>
          <w:szCs w:val="24"/>
        </w:rPr>
        <w:t xml:space="preserve"> </w:t>
      </w:r>
      <w:r>
        <w:rPr>
          <w:rFonts w:ascii="Times New Roman" w:hAnsi="Times New Roman"/>
          <w:sz w:val="24"/>
          <w:szCs w:val="24"/>
        </w:rPr>
        <w:t>Ф</w:t>
      </w:r>
      <w:r w:rsidRPr="0068753A">
        <w:rPr>
          <w:rFonts w:ascii="Times New Roman" w:hAnsi="Times New Roman"/>
          <w:sz w:val="24"/>
          <w:szCs w:val="24"/>
        </w:rPr>
        <w:t>ормирует у ребенка основы организации мыслительной и практической деятельности. Компьютерно-опосредованная  деятельность  в соединении с собственной продуктивной</w:t>
      </w:r>
      <w:r>
        <w:rPr>
          <w:rFonts w:ascii="Times New Roman" w:hAnsi="Times New Roman"/>
          <w:sz w:val="24"/>
          <w:szCs w:val="24"/>
        </w:rPr>
        <w:t xml:space="preserve">, познавательной деятельностью формирует </w:t>
      </w:r>
      <w:r w:rsidRPr="0068753A">
        <w:rPr>
          <w:rFonts w:ascii="Times New Roman" w:hAnsi="Times New Roman"/>
          <w:sz w:val="24"/>
          <w:szCs w:val="24"/>
        </w:rPr>
        <w:t xml:space="preserve">  структурные компоненты системного мышления</w:t>
      </w:r>
      <w:r>
        <w:rPr>
          <w:rFonts w:ascii="Times New Roman" w:hAnsi="Times New Roman"/>
          <w:sz w:val="24"/>
          <w:szCs w:val="24"/>
        </w:rPr>
        <w:t xml:space="preserve">. </w:t>
      </w:r>
      <w:r w:rsidRPr="006D4048">
        <w:rPr>
          <w:rFonts w:ascii="Times New Roman" w:hAnsi="Times New Roman"/>
          <w:sz w:val="24"/>
          <w:szCs w:val="24"/>
        </w:rPr>
        <w:t>Использ</w:t>
      </w:r>
      <w:r>
        <w:rPr>
          <w:rFonts w:ascii="Times New Roman" w:hAnsi="Times New Roman"/>
          <w:sz w:val="24"/>
          <w:szCs w:val="24"/>
        </w:rPr>
        <w:t>уется</w:t>
      </w:r>
      <w:r w:rsidRPr="006D4048">
        <w:rPr>
          <w:rFonts w:ascii="Times New Roman" w:hAnsi="Times New Roman"/>
          <w:sz w:val="24"/>
          <w:szCs w:val="24"/>
        </w:rPr>
        <w:t xml:space="preserve"> как технологическо</w:t>
      </w:r>
      <w:r>
        <w:rPr>
          <w:rFonts w:ascii="Times New Roman" w:hAnsi="Times New Roman"/>
          <w:sz w:val="24"/>
          <w:szCs w:val="24"/>
        </w:rPr>
        <w:t>е</w:t>
      </w:r>
      <w:r w:rsidRPr="006D4048">
        <w:rPr>
          <w:rFonts w:ascii="Times New Roman" w:hAnsi="Times New Roman"/>
          <w:sz w:val="24"/>
          <w:szCs w:val="24"/>
        </w:rPr>
        <w:t xml:space="preserve"> средств</w:t>
      </w:r>
      <w:r>
        <w:rPr>
          <w:rFonts w:ascii="Times New Roman" w:hAnsi="Times New Roman"/>
          <w:sz w:val="24"/>
          <w:szCs w:val="24"/>
        </w:rPr>
        <w:t>о</w:t>
      </w:r>
      <w:r w:rsidRPr="006D4048">
        <w:rPr>
          <w:rFonts w:ascii="Times New Roman" w:hAnsi="Times New Roman"/>
          <w:sz w:val="24"/>
          <w:szCs w:val="24"/>
        </w:rPr>
        <w:t xml:space="preserve"> для решения творческих</w:t>
      </w:r>
      <w:r>
        <w:rPr>
          <w:rFonts w:ascii="Times New Roman" w:hAnsi="Times New Roman"/>
          <w:sz w:val="24"/>
          <w:szCs w:val="24"/>
        </w:rPr>
        <w:t>, познавательных</w:t>
      </w:r>
      <w:r w:rsidRPr="006D4048">
        <w:rPr>
          <w:rFonts w:ascii="Times New Roman" w:hAnsi="Times New Roman"/>
          <w:sz w:val="24"/>
          <w:szCs w:val="24"/>
        </w:rPr>
        <w:t xml:space="preserve"> задач, п</w:t>
      </w:r>
      <w:r>
        <w:rPr>
          <w:rFonts w:ascii="Times New Roman" w:hAnsi="Times New Roman"/>
          <w:sz w:val="24"/>
          <w:szCs w:val="24"/>
        </w:rPr>
        <w:t xml:space="preserve">овышения мотивации </w:t>
      </w:r>
      <w:r w:rsidRPr="006D4048">
        <w:rPr>
          <w:rFonts w:ascii="Times New Roman" w:hAnsi="Times New Roman"/>
          <w:sz w:val="24"/>
          <w:szCs w:val="24"/>
        </w:rPr>
        <w:t xml:space="preserve"> детской деятельности.</w:t>
      </w:r>
    </w:p>
    <w:p w:rsidR="00555A80" w:rsidRPr="006D4048" w:rsidRDefault="00555A80" w:rsidP="00923F69">
      <w:pPr>
        <w:shd w:val="clear" w:color="auto" w:fill="FFFFFF"/>
        <w:spacing w:after="0" w:line="240" w:lineRule="auto"/>
        <w:ind w:left="567" w:right="54" w:firstLine="567"/>
        <w:jc w:val="both"/>
        <w:rPr>
          <w:rFonts w:ascii="Times New Roman" w:hAnsi="Times New Roman"/>
          <w:sz w:val="24"/>
          <w:szCs w:val="24"/>
        </w:rPr>
      </w:pPr>
      <w:r w:rsidRPr="006D4048">
        <w:rPr>
          <w:rFonts w:ascii="Times New Roman" w:hAnsi="Times New Roman"/>
          <w:sz w:val="24"/>
          <w:szCs w:val="24"/>
        </w:rPr>
        <w:t>Для детей младшего дошкольного возраста используется с целью демонстрации наглядного материала.</w:t>
      </w:r>
    </w:p>
    <w:p w:rsidR="00555A80" w:rsidRPr="0068753A" w:rsidRDefault="00555A80" w:rsidP="00923F69">
      <w:pPr>
        <w:shd w:val="clear" w:color="auto" w:fill="FFFFFF"/>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В группах старшего дошкольного возарста используется в рамках организованной образовательной деятельности, в совместной деятельности взрослого и ребенка, детей друг с другом в режимных моментах, в самостоятельной деятельности. Используется как для демонстрации наглядного материала, организации просмотров видео, воспроизведение аудио материалов, а также при организации познавательной, продуктивной деятельности с </w:t>
      </w:r>
      <w:r>
        <w:rPr>
          <w:rFonts w:ascii="Times New Roman" w:hAnsi="Times New Roman"/>
          <w:sz w:val="24"/>
          <w:szCs w:val="24"/>
        </w:rPr>
        <w:lastRenderedPageBreak/>
        <w:t xml:space="preserve">ипользованием электронных учебных изданий, компьютерных игровых средств, в том числе созданных педагогами самостоятельно. </w:t>
      </w:r>
      <w:r w:rsidRPr="006D4048">
        <w:rPr>
          <w:rFonts w:ascii="Times New Roman" w:hAnsi="Times New Roman"/>
          <w:sz w:val="24"/>
          <w:szCs w:val="24"/>
        </w:rPr>
        <w:t>Деятельность дошкольников проходит</w:t>
      </w:r>
      <w:r>
        <w:rPr>
          <w:rFonts w:ascii="Times New Roman" w:hAnsi="Times New Roman"/>
          <w:sz w:val="24"/>
          <w:szCs w:val="24"/>
        </w:rPr>
        <w:t xml:space="preserve"> при активном участии взрослого </w:t>
      </w:r>
      <w:r w:rsidRPr="006D4048">
        <w:rPr>
          <w:rFonts w:ascii="Times New Roman" w:hAnsi="Times New Roman"/>
          <w:sz w:val="24"/>
          <w:szCs w:val="24"/>
        </w:rPr>
        <w:t>не более 10–15 мин в день 3–4 раза в неделю.</w:t>
      </w:r>
      <w:r>
        <w:rPr>
          <w:rFonts w:ascii="Times New Roman" w:hAnsi="Times New Roman"/>
          <w:sz w:val="24"/>
          <w:szCs w:val="24"/>
        </w:rPr>
        <w:t xml:space="preserve"> </w:t>
      </w:r>
    </w:p>
    <w:p w:rsidR="00555A80" w:rsidRDefault="00555A80" w:rsidP="00923F69">
      <w:pPr>
        <w:shd w:val="clear" w:color="auto" w:fill="FFFFFF"/>
        <w:spacing w:after="0" w:line="240" w:lineRule="auto"/>
        <w:ind w:left="567" w:right="54" w:firstLine="567"/>
        <w:jc w:val="both"/>
        <w:rPr>
          <w:rFonts w:ascii="Times New Roman" w:hAnsi="Times New Roman"/>
          <w:sz w:val="24"/>
          <w:szCs w:val="24"/>
        </w:rPr>
      </w:pPr>
      <w:r w:rsidRPr="00CF1442">
        <w:rPr>
          <w:rFonts w:ascii="Times New Roman" w:hAnsi="Times New Roman"/>
          <w:b/>
          <w:i/>
          <w:sz w:val="24"/>
          <w:szCs w:val="24"/>
        </w:rPr>
        <w:t>Здоровьесберегающие технологии</w:t>
      </w:r>
      <w:r>
        <w:rPr>
          <w:rFonts w:ascii="Times New Roman" w:hAnsi="Times New Roman"/>
          <w:b/>
          <w:sz w:val="24"/>
          <w:szCs w:val="24"/>
        </w:rPr>
        <w:t xml:space="preserve"> </w:t>
      </w:r>
      <w:r>
        <w:rPr>
          <w:rFonts w:ascii="Times New Roman" w:hAnsi="Times New Roman"/>
          <w:sz w:val="24"/>
          <w:szCs w:val="24"/>
        </w:rPr>
        <w:t>обеспечивают ребенку сохранение физического и психического здоровья, формируют у него необходимые знания, умения, навыки по здоровому образу жизни.</w:t>
      </w:r>
    </w:p>
    <w:p w:rsidR="00555A80" w:rsidRPr="00152491" w:rsidRDefault="00555A80" w:rsidP="00923F69">
      <w:pPr>
        <w:shd w:val="clear" w:color="auto" w:fill="FFFFFF"/>
        <w:spacing w:after="0" w:line="240" w:lineRule="auto"/>
        <w:ind w:left="567" w:right="54" w:firstLine="567"/>
        <w:jc w:val="both"/>
        <w:rPr>
          <w:rFonts w:ascii="Times New Roman" w:hAnsi="Times New Roman"/>
          <w:sz w:val="24"/>
          <w:szCs w:val="24"/>
        </w:rPr>
      </w:pPr>
      <w:r w:rsidRPr="00152491">
        <w:rPr>
          <w:rFonts w:ascii="Times New Roman" w:hAnsi="Times New Roman"/>
          <w:i/>
          <w:sz w:val="24"/>
          <w:szCs w:val="24"/>
        </w:rPr>
        <w:t>Медико-профилактические технологии</w:t>
      </w:r>
      <w:r>
        <w:rPr>
          <w:rFonts w:ascii="Times New Roman" w:hAnsi="Times New Roman"/>
          <w:sz w:val="24"/>
          <w:szCs w:val="24"/>
        </w:rPr>
        <w:t xml:space="preserve"> реализуются в ДОУ</w:t>
      </w:r>
      <w:r w:rsidRPr="00152491">
        <w:rPr>
          <w:rFonts w:ascii="Times New Roman" w:hAnsi="Times New Roman"/>
          <w:sz w:val="24"/>
          <w:szCs w:val="24"/>
        </w:rPr>
        <w:t xml:space="preserve"> под руководством медицинской сестры, направлены на сохранение здоровья, обеспечения контроля организации питания и здоровьесберегающей среды. </w:t>
      </w:r>
    </w:p>
    <w:p w:rsidR="00555A80" w:rsidRPr="00152491" w:rsidRDefault="00555A80" w:rsidP="00923F69">
      <w:pPr>
        <w:shd w:val="clear" w:color="auto" w:fill="FFFFFF"/>
        <w:tabs>
          <w:tab w:val="left" w:pos="10632"/>
        </w:tabs>
        <w:spacing w:after="0" w:line="240" w:lineRule="auto"/>
        <w:ind w:left="567" w:right="54" w:firstLine="567"/>
        <w:jc w:val="both"/>
        <w:rPr>
          <w:rFonts w:ascii="Times New Roman" w:hAnsi="Times New Roman"/>
          <w:sz w:val="24"/>
          <w:szCs w:val="24"/>
        </w:rPr>
      </w:pPr>
      <w:r w:rsidRPr="00152491">
        <w:rPr>
          <w:rFonts w:ascii="Times New Roman" w:hAnsi="Times New Roman"/>
          <w:i/>
          <w:sz w:val="24"/>
          <w:szCs w:val="24"/>
        </w:rPr>
        <w:t>Физкультурно-оздоровительные технологии</w:t>
      </w:r>
      <w:r w:rsidRPr="00152491">
        <w:rPr>
          <w:rFonts w:ascii="Times New Roman" w:hAnsi="Times New Roman"/>
          <w:sz w:val="24"/>
          <w:szCs w:val="24"/>
        </w:rPr>
        <w:t xml:space="preserve"> направлены на на физическое развитие, развитие физических качеств и закаливания. </w:t>
      </w:r>
    </w:p>
    <w:p w:rsidR="00555A80" w:rsidRPr="00152491" w:rsidRDefault="00555A80" w:rsidP="00923F69">
      <w:pPr>
        <w:shd w:val="clear" w:color="auto" w:fill="FFFFFF"/>
        <w:tabs>
          <w:tab w:val="left" w:pos="10632"/>
        </w:tabs>
        <w:spacing w:after="0" w:line="240" w:lineRule="auto"/>
        <w:ind w:left="567" w:right="54" w:firstLine="567"/>
        <w:jc w:val="both"/>
        <w:rPr>
          <w:rFonts w:ascii="Times New Roman" w:hAnsi="Times New Roman"/>
          <w:sz w:val="24"/>
          <w:szCs w:val="24"/>
        </w:rPr>
      </w:pPr>
      <w:r w:rsidRPr="00152491">
        <w:rPr>
          <w:rFonts w:ascii="Times New Roman" w:hAnsi="Times New Roman"/>
          <w:i/>
          <w:sz w:val="24"/>
          <w:szCs w:val="24"/>
        </w:rPr>
        <w:t>Технологии обучения здоровому образу жизни</w:t>
      </w:r>
      <w:r w:rsidRPr="00152491">
        <w:rPr>
          <w:rFonts w:ascii="Times New Roman" w:hAnsi="Times New Roman"/>
          <w:b/>
          <w:sz w:val="24"/>
          <w:szCs w:val="24"/>
        </w:rPr>
        <w:t>:</w:t>
      </w:r>
      <w:r w:rsidRPr="00152491">
        <w:rPr>
          <w:rFonts w:ascii="Times New Roman" w:hAnsi="Times New Roman"/>
          <w:sz w:val="24"/>
          <w:szCs w:val="24"/>
        </w:rPr>
        <w:t xml:space="preserve"> психогимнастика (М.И.Чистяковой); пальчиковая гимнастика, артикуляционная гимнастика, коррекционная для групп комбинированной и компенсирующей направленности (Н.Н.Ефименко); технология арт-терапии, песочной терапии, сказка-терапия</w:t>
      </w:r>
      <w:r>
        <w:rPr>
          <w:rFonts w:ascii="Times New Roman" w:hAnsi="Times New Roman"/>
          <w:sz w:val="24"/>
          <w:szCs w:val="24"/>
        </w:rPr>
        <w:t xml:space="preserve"> (Т.Д.Зинкевич-Евстегнеева, И.В.Вачков).</w:t>
      </w:r>
    </w:p>
    <w:p w:rsidR="00555A80" w:rsidRPr="00CF1442" w:rsidRDefault="00555A80" w:rsidP="00923F69">
      <w:pPr>
        <w:tabs>
          <w:tab w:val="left" w:pos="10632"/>
        </w:tabs>
        <w:spacing w:after="0" w:line="240" w:lineRule="auto"/>
        <w:ind w:left="567" w:right="54" w:firstLine="567"/>
        <w:rPr>
          <w:rFonts w:ascii="Times New Roman" w:hAnsi="Times New Roman"/>
          <w:b/>
          <w:i/>
          <w:sz w:val="24"/>
          <w:szCs w:val="24"/>
        </w:rPr>
      </w:pPr>
      <w:r w:rsidRPr="00CF1442">
        <w:rPr>
          <w:rFonts w:ascii="Times New Roman" w:hAnsi="Times New Roman"/>
          <w:b/>
          <w:i/>
          <w:sz w:val="24"/>
          <w:szCs w:val="24"/>
        </w:rPr>
        <w:t>Методы реализации Программы</w:t>
      </w:r>
    </w:p>
    <w:p w:rsidR="00555A80" w:rsidRPr="0052499D" w:rsidRDefault="00555A80" w:rsidP="00923F69">
      <w:pPr>
        <w:tabs>
          <w:tab w:val="left" w:pos="10632"/>
        </w:tabs>
        <w:spacing w:before="6"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 xml:space="preserve">Для </w:t>
      </w:r>
      <w:r w:rsidRPr="0052499D">
        <w:rPr>
          <w:rFonts w:ascii="Times New Roman" w:eastAsia="Times New Roman" w:hAnsi="Times New Roman" w:cs="Times New Roman"/>
          <w:spacing w:val="53"/>
          <w:sz w:val="24"/>
          <w:szCs w:val="24"/>
        </w:rPr>
        <w:t xml:space="preserve"> </w:t>
      </w:r>
      <w:r w:rsidRPr="0052499D">
        <w:rPr>
          <w:rFonts w:ascii="Times New Roman" w:eastAsia="Times New Roman" w:hAnsi="Times New Roman" w:cs="Times New Roman"/>
          <w:sz w:val="24"/>
          <w:szCs w:val="24"/>
        </w:rPr>
        <w:t xml:space="preserve">достижения </w:t>
      </w:r>
      <w:r w:rsidRPr="0052499D">
        <w:rPr>
          <w:rFonts w:ascii="Times New Roman" w:eastAsia="Times New Roman" w:hAnsi="Times New Roman" w:cs="Times New Roman"/>
          <w:spacing w:val="55"/>
          <w:sz w:val="24"/>
          <w:szCs w:val="24"/>
        </w:rPr>
        <w:t xml:space="preserve"> </w:t>
      </w:r>
      <w:r w:rsidRPr="0052499D">
        <w:rPr>
          <w:rFonts w:ascii="Times New Roman" w:eastAsia="Times New Roman" w:hAnsi="Times New Roman" w:cs="Times New Roman"/>
          <w:sz w:val="24"/>
          <w:szCs w:val="24"/>
        </w:rPr>
        <w:t xml:space="preserve">задач </w:t>
      </w:r>
      <w:r w:rsidRPr="0052499D">
        <w:rPr>
          <w:rFonts w:ascii="Times New Roman" w:eastAsia="Times New Roman" w:hAnsi="Times New Roman" w:cs="Times New Roman"/>
          <w:spacing w:val="56"/>
          <w:sz w:val="24"/>
          <w:szCs w:val="24"/>
        </w:rPr>
        <w:t xml:space="preserve"> </w:t>
      </w:r>
      <w:r w:rsidRPr="0052499D">
        <w:rPr>
          <w:rFonts w:ascii="Times New Roman" w:eastAsia="Times New Roman" w:hAnsi="Times New Roman" w:cs="Times New Roman"/>
          <w:sz w:val="24"/>
          <w:szCs w:val="24"/>
        </w:rPr>
        <w:t xml:space="preserve">воспитания </w:t>
      </w:r>
      <w:r w:rsidRPr="0052499D">
        <w:rPr>
          <w:rFonts w:ascii="Times New Roman" w:eastAsia="Times New Roman" w:hAnsi="Times New Roman" w:cs="Times New Roman"/>
          <w:spacing w:val="52"/>
          <w:sz w:val="24"/>
          <w:szCs w:val="24"/>
        </w:rPr>
        <w:t xml:space="preserve"> </w:t>
      </w:r>
      <w:r w:rsidRPr="0052499D">
        <w:rPr>
          <w:rFonts w:ascii="Times New Roman" w:eastAsia="Times New Roman" w:hAnsi="Times New Roman" w:cs="Times New Roman"/>
          <w:sz w:val="24"/>
          <w:szCs w:val="24"/>
        </w:rPr>
        <w:t xml:space="preserve">в </w:t>
      </w:r>
      <w:r w:rsidRPr="0052499D">
        <w:rPr>
          <w:rFonts w:ascii="Times New Roman" w:eastAsia="Times New Roman" w:hAnsi="Times New Roman" w:cs="Times New Roman"/>
          <w:spacing w:val="52"/>
          <w:sz w:val="24"/>
          <w:szCs w:val="24"/>
        </w:rPr>
        <w:t xml:space="preserve"> </w:t>
      </w:r>
      <w:r w:rsidRPr="0052499D">
        <w:rPr>
          <w:rFonts w:ascii="Times New Roman" w:eastAsia="Times New Roman" w:hAnsi="Times New Roman" w:cs="Times New Roman"/>
          <w:sz w:val="24"/>
          <w:szCs w:val="24"/>
        </w:rPr>
        <w:t xml:space="preserve">ходе </w:t>
      </w:r>
      <w:r w:rsidRPr="0052499D">
        <w:rPr>
          <w:rFonts w:ascii="Times New Roman" w:eastAsia="Times New Roman" w:hAnsi="Times New Roman" w:cs="Times New Roman"/>
          <w:spacing w:val="58"/>
          <w:sz w:val="24"/>
          <w:szCs w:val="24"/>
        </w:rPr>
        <w:t xml:space="preserve"> </w:t>
      </w:r>
      <w:r w:rsidRPr="0052499D">
        <w:rPr>
          <w:rFonts w:ascii="Times New Roman" w:eastAsia="Times New Roman" w:hAnsi="Times New Roman" w:cs="Times New Roman"/>
          <w:sz w:val="24"/>
          <w:szCs w:val="24"/>
        </w:rPr>
        <w:t xml:space="preserve">реализации </w:t>
      </w:r>
      <w:r>
        <w:rPr>
          <w:rFonts w:ascii="Times New Roman" w:eastAsia="Times New Roman" w:hAnsi="Times New Roman" w:cs="Times New Roman"/>
          <w:spacing w:val="41"/>
          <w:sz w:val="24"/>
          <w:szCs w:val="24"/>
        </w:rPr>
        <w:t>Пр</w:t>
      </w:r>
      <w:r w:rsidRPr="0052499D">
        <w:rPr>
          <w:rFonts w:ascii="Times New Roman" w:eastAsia="Times New Roman" w:hAnsi="Times New Roman" w:cs="Times New Roman"/>
          <w:sz w:val="24"/>
          <w:szCs w:val="24"/>
        </w:rPr>
        <w:t>ограммы</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педагог</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может</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использовать</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следующие</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методы:</w:t>
      </w:r>
    </w:p>
    <w:p w:rsidR="00555A80" w:rsidRPr="0052499D" w:rsidRDefault="00555A80" w:rsidP="00923F69">
      <w:pPr>
        <w:tabs>
          <w:tab w:val="left" w:pos="10348"/>
          <w:tab w:val="left" w:pos="10632"/>
        </w:tabs>
        <w:spacing w:before="2"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организации</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опыта</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поведения</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и</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деятельности</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приучение к</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положительным формам</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общественного</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поведения,</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упражнение, воспитывающие</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ситуации,</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игровые методы</w:t>
      </w:r>
      <w:r w:rsidRPr="0052499D">
        <w:rPr>
          <w:rFonts w:ascii="Times New Roman" w:eastAsia="Times New Roman" w:hAnsi="Times New Roman" w:cs="Times New Roman"/>
          <w:w w:val="101"/>
          <w:sz w:val="24"/>
          <w:szCs w:val="24"/>
        </w:rPr>
        <w:t>)</w:t>
      </w:r>
      <w:r w:rsidRPr="0052499D">
        <w:rPr>
          <w:rFonts w:ascii="Times New Roman" w:eastAsia="Times New Roman" w:hAnsi="Times New Roman" w:cs="Times New Roman"/>
          <w:sz w:val="24"/>
          <w:szCs w:val="24"/>
        </w:rPr>
        <w:t>;</w:t>
      </w:r>
    </w:p>
    <w:p w:rsidR="00555A80" w:rsidRPr="0052499D" w:rsidRDefault="00555A80" w:rsidP="00923F69">
      <w:pPr>
        <w:tabs>
          <w:tab w:val="left" w:pos="10632"/>
        </w:tabs>
        <w:spacing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 xml:space="preserve">осознания </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детьми</w:t>
      </w:r>
      <w:r w:rsidRPr="0052499D">
        <w:rPr>
          <w:rFonts w:ascii="Times New Roman" w:eastAsia="Times New Roman" w:hAnsi="Times New Roman" w:cs="Times New Roman"/>
          <w:spacing w:val="67"/>
          <w:sz w:val="24"/>
          <w:szCs w:val="24"/>
        </w:rPr>
        <w:t xml:space="preserve"> </w:t>
      </w:r>
      <w:r w:rsidRPr="0052499D">
        <w:rPr>
          <w:rFonts w:ascii="Times New Roman" w:eastAsia="Times New Roman" w:hAnsi="Times New Roman" w:cs="Times New Roman"/>
          <w:sz w:val="24"/>
          <w:szCs w:val="24"/>
        </w:rPr>
        <w:t xml:space="preserve">опыта </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 xml:space="preserve">поведения </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 xml:space="preserve">и </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 xml:space="preserve">деятельности </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 xml:space="preserve">(рассказ </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 xml:space="preserve">на </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моральные</w:t>
      </w:r>
    </w:p>
    <w:p w:rsidR="00555A80" w:rsidRPr="0052499D" w:rsidRDefault="00555A80" w:rsidP="00923F69">
      <w:pPr>
        <w:tabs>
          <w:tab w:val="left" w:pos="10632"/>
        </w:tabs>
        <w:spacing w:before="59"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темы,</w:t>
      </w:r>
      <w:r w:rsidRPr="0052499D">
        <w:rPr>
          <w:rFonts w:ascii="Times New Roman" w:eastAsia="Times New Roman" w:hAnsi="Times New Roman" w:cs="Times New Roman"/>
          <w:spacing w:val="54"/>
          <w:sz w:val="24"/>
          <w:szCs w:val="24"/>
        </w:rPr>
        <w:t xml:space="preserve"> </w:t>
      </w:r>
      <w:r w:rsidRPr="0052499D">
        <w:rPr>
          <w:rFonts w:ascii="Times New Roman" w:eastAsia="Times New Roman" w:hAnsi="Times New Roman" w:cs="Times New Roman"/>
          <w:sz w:val="24"/>
          <w:szCs w:val="24"/>
        </w:rPr>
        <w:t>разъяснение</w:t>
      </w:r>
      <w:r w:rsidRPr="0052499D">
        <w:rPr>
          <w:rFonts w:ascii="Times New Roman" w:eastAsia="Times New Roman" w:hAnsi="Times New Roman" w:cs="Times New Roman"/>
          <w:spacing w:val="27"/>
          <w:sz w:val="24"/>
          <w:szCs w:val="24"/>
        </w:rPr>
        <w:t xml:space="preserve"> </w:t>
      </w:r>
      <w:r w:rsidRPr="0052499D">
        <w:rPr>
          <w:rFonts w:ascii="Times New Roman" w:eastAsia="Times New Roman" w:hAnsi="Times New Roman" w:cs="Times New Roman"/>
          <w:sz w:val="24"/>
          <w:szCs w:val="24"/>
        </w:rPr>
        <w:t>норм</w:t>
      </w:r>
      <w:r w:rsidRPr="0052499D">
        <w:rPr>
          <w:rFonts w:ascii="Times New Roman" w:eastAsia="Times New Roman" w:hAnsi="Times New Roman" w:cs="Times New Roman"/>
          <w:spacing w:val="49"/>
          <w:sz w:val="24"/>
          <w:szCs w:val="24"/>
        </w:rPr>
        <w:t xml:space="preserve"> </w:t>
      </w:r>
      <w:r w:rsidRPr="0052499D">
        <w:rPr>
          <w:rFonts w:ascii="Times New Roman" w:eastAsia="Times New Roman" w:hAnsi="Times New Roman" w:cs="Times New Roman"/>
          <w:sz w:val="24"/>
          <w:szCs w:val="24"/>
        </w:rPr>
        <w:t>и</w:t>
      </w:r>
      <w:r w:rsidRPr="0052499D">
        <w:rPr>
          <w:rFonts w:ascii="Times New Roman" w:eastAsia="Times New Roman" w:hAnsi="Times New Roman" w:cs="Times New Roman"/>
          <w:spacing w:val="43"/>
          <w:sz w:val="24"/>
          <w:szCs w:val="24"/>
        </w:rPr>
        <w:t xml:space="preserve"> </w:t>
      </w:r>
      <w:r w:rsidRPr="0052499D">
        <w:rPr>
          <w:rFonts w:ascii="Times New Roman" w:eastAsia="Times New Roman" w:hAnsi="Times New Roman" w:cs="Times New Roman"/>
          <w:sz w:val="24"/>
          <w:szCs w:val="24"/>
        </w:rPr>
        <w:t>правил</w:t>
      </w:r>
      <w:r w:rsidRPr="0052499D">
        <w:rPr>
          <w:rFonts w:ascii="Times New Roman" w:eastAsia="Times New Roman" w:hAnsi="Times New Roman" w:cs="Times New Roman"/>
          <w:spacing w:val="46"/>
          <w:sz w:val="24"/>
          <w:szCs w:val="24"/>
        </w:rPr>
        <w:t xml:space="preserve"> </w:t>
      </w:r>
      <w:r w:rsidRPr="0052499D">
        <w:rPr>
          <w:rFonts w:ascii="Times New Roman" w:eastAsia="Times New Roman" w:hAnsi="Times New Roman" w:cs="Times New Roman"/>
          <w:sz w:val="24"/>
          <w:szCs w:val="24"/>
        </w:rPr>
        <w:t>поведения,</w:t>
      </w:r>
      <w:r w:rsidRPr="0052499D">
        <w:rPr>
          <w:rFonts w:ascii="Times New Roman" w:eastAsia="Times New Roman" w:hAnsi="Times New Roman" w:cs="Times New Roman"/>
          <w:spacing w:val="37"/>
          <w:sz w:val="24"/>
          <w:szCs w:val="24"/>
        </w:rPr>
        <w:t xml:space="preserve"> </w:t>
      </w:r>
      <w:r w:rsidRPr="0052499D">
        <w:rPr>
          <w:rFonts w:ascii="Times New Roman" w:eastAsia="Times New Roman" w:hAnsi="Times New Roman" w:cs="Times New Roman"/>
          <w:sz w:val="24"/>
          <w:szCs w:val="24"/>
        </w:rPr>
        <w:t>чтение</w:t>
      </w:r>
      <w:r w:rsidRPr="0052499D">
        <w:rPr>
          <w:rFonts w:ascii="Times New Roman" w:eastAsia="Times New Roman" w:hAnsi="Times New Roman" w:cs="Times New Roman"/>
          <w:spacing w:val="47"/>
          <w:sz w:val="24"/>
          <w:szCs w:val="24"/>
        </w:rPr>
        <w:t xml:space="preserve"> </w:t>
      </w:r>
      <w:r w:rsidRPr="0052499D">
        <w:rPr>
          <w:rFonts w:ascii="Times New Roman" w:eastAsia="Times New Roman" w:hAnsi="Times New Roman" w:cs="Times New Roman"/>
          <w:sz w:val="24"/>
          <w:szCs w:val="24"/>
        </w:rPr>
        <w:t>художественной</w:t>
      </w:r>
      <w:r w:rsidRPr="0052499D">
        <w:rPr>
          <w:rFonts w:ascii="Times New Roman" w:eastAsia="Times New Roman" w:hAnsi="Times New Roman" w:cs="Times New Roman"/>
          <w:spacing w:val="45"/>
          <w:sz w:val="24"/>
          <w:szCs w:val="24"/>
        </w:rPr>
        <w:t xml:space="preserve"> </w:t>
      </w:r>
      <w:r w:rsidRPr="0052499D">
        <w:rPr>
          <w:rFonts w:ascii="Times New Roman" w:eastAsia="Times New Roman" w:hAnsi="Times New Roman" w:cs="Times New Roman"/>
          <w:sz w:val="24"/>
          <w:szCs w:val="24"/>
        </w:rPr>
        <w:t>литературы, этические</w:t>
      </w:r>
      <w:r w:rsidRPr="0052499D">
        <w:rPr>
          <w:rFonts w:ascii="Times New Roman" w:eastAsia="Times New Roman" w:hAnsi="Times New Roman" w:cs="Times New Roman"/>
          <w:spacing w:val="-7"/>
          <w:sz w:val="24"/>
          <w:szCs w:val="24"/>
        </w:rPr>
        <w:t xml:space="preserve"> </w:t>
      </w:r>
      <w:r w:rsidRPr="0052499D">
        <w:rPr>
          <w:rFonts w:ascii="Times New Roman" w:eastAsia="Times New Roman" w:hAnsi="Times New Roman" w:cs="Times New Roman"/>
          <w:sz w:val="24"/>
          <w:szCs w:val="24"/>
        </w:rPr>
        <w:t>беседы,</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обсуждение</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поступков</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и</w:t>
      </w:r>
      <w:r w:rsidRPr="0052499D">
        <w:rPr>
          <w:rFonts w:ascii="Times New Roman" w:eastAsia="Times New Roman" w:hAnsi="Times New Roman" w:cs="Times New Roman"/>
          <w:spacing w:val="7"/>
          <w:sz w:val="24"/>
          <w:szCs w:val="24"/>
        </w:rPr>
        <w:t xml:space="preserve"> </w:t>
      </w:r>
      <w:r w:rsidRPr="0052499D">
        <w:rPr>
          <w:rFonts w:ascii="Times New Roman" w:eastAsia="Times New Roman" w:hAnsi="Times New Roman" w:cs="Times New Roman"/>
          <w:sz w:val="24"/>
          <w:szCs w:val="24"/>
        </w:rPr>
        <w:t>жизненных ситуаций,</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личный</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приме</w:t>
      </w:r>
      <w:r w:rsidRPr="0052499D">
        <w:rPr>
          <w:rFonts w:ascii="Times New Roman" w:eastAsia="Times New Roman" w:hAnsi="Times New Roman" w:cs="Times New Roman"/>
          <w:spacing w:val="4"/>
          <w:sz w:val="24"/>
          <w:szCs w:val="24"/>
        </w:rPr>
        <w:t>р</w:t>
      </w:r>
      <w:r w:rsidRPr="0052499D">
        <w:rPr>
          <w:rFonts w:ascii="Times New Roman" w:eastAsia="Times New Roman" w:hAnsi="Times New Roman" w:cs="Times New Roman"/>
          <w:sz w:val="24"/>
          <w:szCs w:val="24"/>
        </w:rPr>
        <w:t>);</w:t>
      </w:r>
    </w:p>
    <w:p w:rsidR="00555A80" w:rsidRPr="0052499D" w:rsidRDefault="00555A80" w:rsidP="00923F69">
      <w:pPr>
        <w:tabs>
          <w:tab w:val="left" w:pos="10632"/>
        </w:tabs>
        <w:spacing w:before="2"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мотивации</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опыта</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поведения</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и деятельности</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(поощрение, методы</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развития эмоций,</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игры,</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соревнования,</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проектные</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методы</w:t>
      </w:r>
      <w:r w:rsidRPr="0052499D">
        <w:rPr>
          <w:rFonts w:ascii="Times New Roman" w:eastAsia="Times New Roman" w:hAnsi="Times New Roman" w:cs="Times New Roman"/>
          <w:w w:val="101"/>
          <w:sz w:val="24"/>
          <w:szCs w:val="24"/>
        </w:rPr>
        <w:t>).</w:t>
      </w:r>
    </w:p>
    <w:p w:rsidR="00555A80" w:rsidRPr="0052499D" w:rsidRDefault="00555A80" w:rsidP="00923F69">
      <w:pPr>
        <w:tabs>
          <w:tab w:val="left" w:pos="10632"/>
        </w:tabs>
        <w:spacing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 xml:space="preserve">При </w:t>
      </w:r>
      <w:r w:rsidRPr="0052499D">
        <w:rPr>
          <w:rFonts w:ascii="Times New Roman" w:eastAsia="Times New Roman" w:hAnsi="Times New Roman" w:cs="Times New Roman"/>
          <w:spacing w:val="24"/>
          <w:sz w:val="24"/>
          <w:szCs w:val="24"/>
        </w:rPr>
        <w:t xml:space="preserve"> </w:t>
      </w:r>
      <w:r w:rsidRPr="0052499D">
        <w:rPr>
          <w:rFonts w:ascii="Times New Roman" w:eastAsia="Times New Roman" w:hAnsi="Times New Roman" w:cs="Times New Roman"/>
          <w:sz w:val="24"/>
          <w:szCs w:val="24"/>
        </w:rPr>
        <w:t xml:space="preserve">организации </w:t>
      </w:r>
      <w:r w:rsidRPr="0052499D">
        <w:rPr>
          <w:rFonts w:ascii="Times New Roman" w:eastAsia="Times New Roman" w:hAnsi="Times New Roman" w:cs="Times New Roman"/>
          <w:spacing w:val="25"/>
          <w:sz w:val="24"/>
          <w:szCs w:val="24"/>
        </w:rPr>
        <w:t xml:space="preserve"> </w:t>
      </w:r>
      <w:r w:rsidRPr="0052499D">
        <w:rPr>
          <w:rFonts w:ascii="Times New Roman" w:eastAsia="Times New Roman" w:hAnsi="Times New Roman" w:cs="Times New Roman"/>
          <w:sz w:val="24"/>
          <w:szCs w:val="24"/>
        </w:rPr>
        <w:t xml:space="preserve">обучения </w:t>
      </w:r>
      <w:r w:rsidRPr="0052499D">
        <w:rPr>
          <w:rFonts w:ascii="Times New Roman" w:eastAsia="Times New Roman" w:hAnsi="Times New Roman" w:cs="Times New Roman"/>
          <w:spacing w:val="28"/>
          <w:sz w:val="24"/>
          <w:szCs w:val="24"/>
        </w:rPr>
        <w:t xml:space="preserve"> </w:t>
      </w:r>
      <w:r w:rsidRPr="0052499D">
        <w:rPr>
          <w:rFonts w:ascii="Times New Roman" w:eastAsia="Times New Roman" w:hAnsi="Times New Roman" w:cs="Times New Roman"/>
          <w:sz w:val="24"/>
          <w:szCs w:val="24"/>
        </w:rPr>
        <w:t xml:space="preserve">целесообразно </w:t>
      </w:r>
      <w:r w:rsidRPr="0052499D">
        <w:rPr>
          <w:rFonts w:ascii="Times New Roman" w:eastAsia="Times New Roman" w:hAnsi="Times New Roman" w:cs="Times New Roman"/>
          <w:spacing w:val="21"/>
          <w:sz w:val="24"/>
          <w:szCs w:val="24"/>
        </w:rPr>
        <w:t xml:space="preserve"> </w:t>
      </w:r>
      <w:r w:rsidRPr="0052499D">
        <w:rPr>
          <w:rFonts w:ascii="Times New Roman" w:eastAsia="Times New Roman" w:hAnsi="Times New Roman" w:cs="Times New Roman"/>
          <w:sz w:val="24"/>
          <w:szCs w:val="24"/>
        </w:rPr>
        <w:t xml:space="preserve">дополнять </w:t>
      </w:r>
      <w:r w:rsidRPr="0052499D">
        <w:rPr>
          <w:rFonts w:ascii="Times New Roman" w:eastAsia="Times New Roman" w:hAnsi="Times New Roman" w:cs="Times New Roman"/>
          <w:spacing w:val="26"/>
          <w:sz w:val="24"/>
          <w:szCs w:val="24"/>
        </w:rPr>
        <w:t xml:space="preserve"> </w:t>
      </w:r>
      <w:r w:rsidRPr="0052499D">
        <w:rPr>
          <w:rFonts w:ascii="Times New Roman" w:eastAsia="Times New Roman" w:hAnsi="Times New Roman" w:cs="Times New Roman"/>
          <w:sz w:val="24"/>
          <w:szCs w:val="24"/>
        </w:rPr>
        <w:t>традиционные</w:t>
      </w:r>
    </w:p>
    <w:p w:rsidR="00555A80" w:rsidRPr="0052499D" w:rsidRDefault="00555A80" w:rsidP="00923F69">
      <w:pPr>
        <w:tabs>
          <w:tab w:val="left" w:pos="10632"/>
        </w:tabs>
        <w:spacing w:before="59"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методы</w:t>
      </w:r>
      <w:r w:rsidRPr="0052499D">
        <w:rPr>
          <w:rFonts w:ascii="Times New Roman" w:eastAsia="Times New Roman" w:hAnsi="Times New Roman" w:cs="Times New Roman"/>
          <w:spacing w:val="11"/>
          <w:sz w:val="24"/>
          <w:szCs w:val="24"/>
        </w:rPr>
        <w:t xml:space="preserve"> </w:t>
      </w:r>
      <w:r w:rsidRPr="0052499D">
        <w:rPr>
          <w:rFonts w:ascii="Times New Roman" w:eastAsia="Times New Roman" w:hAnsi="Times New Roman" w:cs="Times New Roman"/>
          <w:sz w:val="24"/>
          <w:szCs w:val="24"/>
        </w:rPr>
        <w:t>(словесные, наглядные,</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практическ</w:t>
      </w:r>
      <w:r w:rsidRPr="0052499D">
        <w:rPr>
          <w:rFonts w:ascii="Times New Roman" w:eastAsia="Times New Roman" w:hAnsi="Times New Roman" w:cs="Times New Roman"/>
          <w:spacing w:val="-2"/>
          <w:sz w:val="24"/>
          <w:szCs w:val="24"/>
        </w:rPr>
        <w:t>и</w:t>
      </w:r>
      <w:r w:rsidRPr="0052499D">
        <w:rPr>
          <w:rFonts w:ascii="Times New Roman" w:eastAsia="Times New Roman" w:hAnsi="Times New Roman" w:cs="Times New Roman"/>
          <w:sz w:val="24"/>
          <w:szCs w:val="24"/>
        </w:rPr>
        <w:t>е)</w:t>
      </w:r>
      <w:r w:rsidRPr="0052499D">
        <w:rPr>
          <w:rFonts w:ascii="Times New Roman" w:eastAsia="Times New Roman" w:hAnsi="Times New Roman" w:cs="Times New Roman"/>
          <w:spacing w:val="9"/>
          <w:sz w:val="24"/>
          <w:szCs w:val="24"/>
        </w:rPr>
        <w:t xml:space="preserve"> </w:t>
      </w:r>
      <w:r w:rsidRPr="0052499D">
        <w:rPr>
          <w:rFonts w:ascii="Times New Roman" w:eastAsia="Times New Roman" w:hAnsi="Times New Roman" w:cs="Times New Roman"/>
          <w:sz w:val="24"/>
          <w:szCs w:val="24"/>
        </w:rPr>
        <w:t>методами,</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в</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основу</w:t>
      </w:r>
      <w:r w:rsidRPr="0052499D">
        <w:rPr>
          <w:rFonts w:ascii="Times New Roman" w:eastAsia="Times New Roman" w:hAnsi="Times New Roman" w:cs="Times New Roman"/>
          <w:spacing w:val="9"/>
          <w:sz w:val="24"/>
          <w:szCs w:val="24"/>
        </w:rPr>
        <w:t xml:space="preserve"> </w:t>
      </w:r>
      <w:r w:rsidRPr="0052499D">
        <w:rPr>
          <w:rFonts w:ascii="Times New Roman" w:eastAsia="Times New Roman" w:hAnsi="Times New Roman" w:cs="Times New Roman"/>
          <w:sz w:val="24"/>
          <w:szCs w:val="24"/>
        </w:rPr>
        <w:t>которых</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положен характер</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познавательной</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 xml:space="preserve">деятельности </w:t>
      </w:r>
      <w:r w:rsidRPr="0052499D">
        <w:rPr>
          <w:rFonts w:ascii="Times New Roman" w:eastAsia="Times New Roman" w:hAnsi="Times New Roman" w:cs="Times New Roman"/>
          <w:w w:val="101"/>
          <w:sz w:val="24"/>
          <w:szCs w:val="24"/>
        </w:rPr>
        <w:t>детей:</w:t>
      </w:r>
    </w:p>
    <w:p w:rsidR="00555A80" w:rsidRPr="0052499D" w:rsidRDefault="00555A80" w:rsidP="00923F69">
      <w:pPr>
        <w:tabs>
          <w:tab w:val="left" w:pos="10632"/>
        </w:tabs>
        <w:spacing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1)</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 xml:space="preserve">при </w:t>
      </w:r>
      <w:r w:rsidRPr="0052499D">
        <w:rPr>
          <w:rFonts w:ascii="Times New Roman" w:eastAsia="Times New Roman" w:hAnsi="Times New Roman" w:cs="Times New Roman"/>
          <w:spacing w:val="45"/>
          <w:sz w:val="24"/>
          <w:szCs w:val="24"/>
        </w:rPr>
        <w:t xml:space="preserve"> </w:t>
      </w:r>
      <w:r w:rsidRPr="0052499D">
        <w:rPr>
          <w:rFonts w:ascii="Times New Roman" w:eastAsia="Times New Roman" w:hAnsi="Times New Roman" w:cs="Times New Roman"/>
          <w:sz w:val="24"/>
          <w:szCs w:val="24"/>
        </w:rPr>
        <w:t xml:space="preserve">использовании </w:t>
      </w:r>
      <w:r w:rsidRPr="0052499D">
        <w:rPr>
          <w:rFonts w:ascii="Times New Roman" w:eastAsia="Times New Roman" w:hAnsi="Times New Roman" w:cs="Times New Roman"/>
          <w:spacing w:val="48"/>
          <w:sz w:val="24"/>
          <w:szCs w:val="24"/>
        </w:rPr>
        <w:t xml:space="preserve"> </w:t>
      </w:r>
      <w:r w:rsidRPr="0052499D">
        <w:rPr>
          <w:rFonts w:ascii="Times New Roman" w:eastAsia="Times New Roman" w:hAnsi="Times New Roman" w:cs="Times New Roman"/>
          <w:sz w:val="24"/>
          <w:szCs w:val="24"/>
        </w:rPr>
        <w:t xml:space="preserve">информационно-рецептивного </w:t>
      </w:r>
      <w:r w:rsidRPr="0052499D">
        <w:rPr>
          <w:rFonts w:ascii="Times New Roman" w:eastAsia="Times New Roman" w:hAnsi="Times New Roman" w:cs="Times New Roman"/>
          <w:spacing w:val="44"/>
          <w:sz w:val="24"/>
          <w:szCs w:val="24"/>
        </w:rPr>
        <w:t xml:space="preserve"> </w:t>
      </w:r>
      <w:r w:rsidRPr="0052499D">
        <w:rPr>
          <w:rFonts w:ascii="Times New Roman" w:eastAsia="Times New Roman" w:hAnsi="Times New Roman" w:cs="Times New Roman"/>
          <w:sz w:val="24"/>
          <w:szCs w:val="24"/>
        </w:rPr>
        <w:t xml:space="preserve">метода </w:t>
      </w:r>
      <w:r w:rsidRPr="0052499D">
        <w:rPr>
          <w:rFonts w:ascii="Times New Roman" w:eastAsia="Times New Roman" w:hAnsi="Times New Roman" w:cs="Times New Roman"/>
          <w:spacing w:val="37"/>
          <w:sz w:val="24"/>
          <w:szCs w:val="24"/>
        </w:rPr>
        <w:t xml:space="preserve"> </w:t>
      </w:r>
      <w:r w:rsidRPr="0052499D">
        <w:rPr>
          <w:rFonts w:ascii="Times New Roman" w:eastAsia="Times New Roman" w:hAnsi="Times New Roman" w:cs="Times New Roman"/>
          <w:sz w:val="24"/>
          <w:szCs w:val="24"/>
        </w:rPr>
        <w:t>предъявляется</w:t>
      </w:r>
    </w:p>
    <w:p w:rsidR="00555A80" w:rsidRPr="0052499D" w:rsidRDefault="00555A80" w:rsidP="00923F69">
      <w:pPr>
        <w:tabs>
          <w:tab w:val="left" w:pos="10632"/>
        </w:tabs>
        <w:spacing w:before="59"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информация, организуются</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действия</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ребёнка</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с</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объектом</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изучения</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w w:val="101"/>
          <w:sz w:val="24"/>
          <w:szCs w:val="24"/>
        </w:rPr>
        <w:t>(</w:t>
      </w:r>
      <w:r w:rsidRPr="0052499D">
        <w:rPr>
          <w:rFonts w:ascii="Times New Roman" w:eastAsia="Times New Roman" w:hAnsi="Times New Roman" w:cs="Times New Roman"/>
          <w:sz w:val="24"/>
          <w:szCs w:val="24"/>
        </w:rPr>
        <w:t>распознающее наблюдение,</w:t>
      </w:r>
      <w:r w:rsidRPr="0052499D">
        <w:rPr>
          <w:rFonts w:ascii="Times New Roman" w:eastAsia="Times New Roman" w:hAnsi="Times New Roman" w:cs="Times New Roman"/>
          <w:spacing w:val="28"/>
          <w:sz w:val="24"/>
          <w:szCs w:val="24"/>
        </w:rPr>
        <w:t xml:space="preserve"> </w:t>
      </w:r>
      <w:r w:rsidRPr="0052499D">
        <w:rPr>
          <w:rFonts w:ascii="Times New Roman" w:eastAsia="Times New Roman" w:hAnsi="Times New Roman" w:cs="Times New Roman"/>
          <w:sz w:val="24"/>
          <w:szCs w:val="24"/>
        </w:rPr>
        <w:t>рассматривание</w:t>
      </w:r>
      <w:r w:rsidRPr="0052499D">
        <w:rPr>
          <w:rFonts w:ascii="Times New Roman" w:eastAsia="Times New Roman" w:hAnsi="Times New Roman" w:cs="Times New Roman"/>
          <w:spacing w:val="36"/>
          <w:sz w:val="24"/>
          <w:szCs w:val="24"/>
        </w:rPr>
        <w:t xml:space="preserve"> </w:t>
      </w:r>
      <w:r w:rsidRPr="0052499D">
        <w:rPr>
          <w:rFonts w:ascii="Times New Roman" w:eastAsia="Times New Roman" w:hAnsi="Times New Roman" w:cs="Times New Roman"/>
          <w:sz w:val="24"/>
          <w:szCs w:val="24"/>
        </w:rPr>
        <w:t>картин,</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демонстрация</w:t>
      </w:r>
      <w:r w:rsidRPr="0052499D">
        <w:rPr>
          <w:rFonts w:ascii="Times New Roman" w:eastAsia="Times New Roman" w:hAnsi="Times New Roman" w:cs="Times New Roman"/>
          <w:spacing w:val="30"/>
          <w:sz w:val="24"/>
          <w:szCs w:val="24"/>
        </w:rPr>
        <w:t xml:space="preserve"> </w:t>
      </w:r>
      <w:r w:rsidRPr="0052499D">
        <w:rPr>
          <w:rFonts w:ascii="Times New Roman" w:eastAsia="Times New Roman" w:hAnsi="Times New Roman" w:cs="Times New Roman"/>
          <w:sz w:val="24"/>
          <w:szCs w:val="24"/>
        </w:rPr>
        <w:t>кино-</w:t>
      </w:r>
      <w:r w:rsidRPr="0052499D">
        <w:rPr>
          <w:rFonts w:ascii="Times New Roman" w:eastAsia="Times New Roman" w:hAnsi="Times New Roman" w:cs="Times New Roman"/>
          <w:spacing w:val="35"/>
          <w:sz w:val="24"/>
          <w:szCs w:val="24"/>
        </w:rPr>
        <w:t xml:space="preserve"> </w:t>
      </w:r>
      <w:r w:rsidRPr="0052499D">
        <w:rPr>
          <w:rFonts w:ascii="Times New Roman" w:eastAsia="Times New Roman" w:hAnsi="Times New Roman" w:cs="Times New Roman"/>
          <w:sz w:val="24"/>
          <w:szCs w:val="24"/>
        </w:rPr>
        <w:t>и</w:t>
      </w:r>
      <w:r w:rsidRPr="0052499D">
        <w:rPr>
          <w:rFonts w:ascii="Times New Roman" w:eastAsia="Times New Roman" w:hAnsi="Times New Roman" w:cs="Times New Roman"/>
          <w:spacing w:val="36"/>
          <w:sz w:val="24"/>
          <w:szCs w:val="24"/>
        </w:rPr>
        <w:t xml:space="preserve"> </w:t>
      </w:r>
      <w:r w:rsidRPr="0052499D">
        <w:rPr>
          <w:rFonts w:ascii="Times New Roman" w:eastAsia="Times New Roman" w:hAnsi="Times New Roman" w:cs="Times New Roman"/>
          <w:sz w:val="24"/>
          <w:szCs w:val="24"/>
        </w:rPr>
        <w:t>диафильмов,</w:t>
      </w:r>
      <w:r w:rsidRPr="0052499D">
        <w:rPr>
          <w:rFonts w:ascii="Times New Roman" w:eastAsia="Times New Roman" w:hAnsi="Times New Roman" w:cs="Times New Roman"/>
          <w:spacing w:val="30"/>
          <w:sz w:val="24"/>
          <w:szCs w:val="24"/>
        </w:rPr>
        <w:t xml:space="preserve"> </w:t>
      </w:r>
      <w:r w:rsidRPr="0052499D">
        <w:rPr>
          <w:rFonts w:ascii="Times New Roman" w:eastAsia="Times New Roman" w:hAnsi="Times New Roman" w:cs="Times New Roman"/>
          <w:sz w:val="24"/>
          <w:szCs w:val="24"/>
        </w:rPr>
        <w:t>просмотр компьютерных</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презентаций,</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рассказы</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педагога</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или</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детей,</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чтение</w:t>
      </w:r>
      <w:r w:rsidRPr="0052499D">
        <w:rPr>
          <w:rFonts w:ascii="Times New Roman" w:eastAsia="Times New Roman" w:hAnsi="Times New Roman" w:cs="Times New Roman"/>
          <w:w w:val="101"/>
          <w:sz w:val="24"/>
          <w:szCs w:val="24"/>
        </w:rPr>
        <w:t>)</w:t>
      </w:r>
      <w:r w:rsidRPr="0052499D">
        <w:rPr>
          <w:rFonts w:ascii="Times New Roman" w:eastAsia="Times New Roman" w:hAnsi="Times New Roman" w:cs="Times New Roman"/>
          <w:sz w:val="24"/>
          <w:szCs w:val="24"/>
        </w:rPr>
        <w:t>;</w:t>
      </w:r>
    </w:p>
    <w:p w:rsidR="00555A80" w:rsidRPr="0052499D" w:rsidRDefault="00555A80" w:rsidP="00923F69">
      <w:pPr>
        <w:tabs>
          <w:tab w:val="left" w:pos="10632"/>
        </w:tabs>
        <w:spacing w:before="2"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2)</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 xml:space="preserve">репродуктивный     </w:t>
      </w:r>
      <w:r w:rsidRPr="0052499D">
        <w:rPr>
          <w:rFonts w:ascii="Times New Roman" w:eastAsia="Times New Roman" w:hAnsi="Times New Roman" w:cs="Times New Roman"/>
          <w:spacing w:val="59"/>
          <w:sz w:val="24"/>
          <w:szCs w:val="24"/>
        </w:rPr>
        <w:t xml:space="preserve"> </w:t>
      </w:r>
      <w:r w:rsidRPr="0052499D">
        <w:rPr>
          <w:rFonts w:ascii="Times New Roman" w:eastAsia="Times New Roman" w:hAnsi="Times New Roman" w:cs="Times New Roman"/>
          <w:sz w:val="24"/>
          <w:szCs w:val="24"/>
        </w:rPr>
        <w:t xml:space="preserve">метод     </w:t>
      </w:r>
      <w:r w:rsidRPr="0052499D">
        <w:rPr>
          <w:rFonts w:ascii="Times New Roman" w:eastAsia="Times New Roman" w:hAnsi="Times New Roman" w:cs="Times New Roman"/>
          <w:spacing w:val="69"/>
          <w:sz w:val="24"/>
          <w:szCs w:val="24"/>
        </w:rPr>
        <w:t xml:space="preserve"> </w:t>
      </w:r>
      <w:r w:rsidRPr="0052499D">
        <w:rPr>
          <w:rFonts w:ascii="Times New Roman" w:eastAsia="Times New Roman" w:hAnsi="Times New Roman" w:cs="Times New Roman"/>
          <w:sz w:val="24"/>
          <w:szCs w:val="24"/>
        </w:rPr>
        <w:t xml:space="preserve">предполагает      </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 xml:space="preserve">создание     </w:t>
      </w:r>
      <w:r w:rsidRPr="0052499D">
        <w:rPr>
          <w:rFonts w:ascii="Times New Roman" w:eastAsia="Times New Roman" w:hAnsi="Times New Roman" w:cs="Times New Roman"/>
          <w:spacing w:val="62"/>
          <w:sz w:val="24"/>
          <w:szCs w:val="24"/>
        </w:rPr>
        <w:t xml:space="preserve"> </w:t>
      </w:r>
      <w:r w:rsidRPr="0052499D">
        <w:rPr>
          <w:rFonts w:ascii="Times New Roman" w:eastAsia="Times New Roman" w:hAnsi="Times New Roman" w:cs="Times New Roman"/>
          <w:sz w:val="24"/>
          <w:szCs w:val="24"/>
        </w:rPr>
        <w:t xml:space="preserve">условий      </w:t>
      </w:r>
      <w:r w:rsidRPr="0052499D">
        <w:rPr>
          <w:rFonts w:ascii="Times New Roman" w:eastAsia="Times New Roman" w:hAnsi="Times New Roman" w:cs="Times New Roman"/>
          <w:spacing w:val="9"/>
          <w:sz w:val="24"/>
          <w:szCs w:val="24"/>
        </w:rPr>
        <w:t xml:space="preserve"> </w:t>
      </w:r>
      <w:r w:rsidRPr="0052499D">
        <w:rPr>
          <w:rFonts w:ascii="Times New Roman" w:eastAsia="Times New Roman" w:hAnsi="Times New Roman" w:cs="Times New Roman"/>
          <w:sz w:val="24"/>
          <w:szCs w:val="24"/>
        </w:rPr>
        <w:t>для воспроизведения</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представлений</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и</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способов</w:t>
      </w:r>
      <w:r w:rsidRPr="0052499D">
        <w:rPr>
          <w:rFonts w:ascii="Times New Roman" w:eastAsia="Times New Roman" w:hAnsi="Times New Roman" w:cs="Times New Roman"/>
          <w:spacing w:val="13"/>
          <w:sz w:val="24"/>
          <w:szCs w:val="24"/>
        </w:rPr>
        <w:t xml:space="preserve"> </w:t>
      </w:r>
      <w:r w:rsidRPr="0052499D">
        <w:rPr>
          <w:rFonts w:ascii="Times New Roman" w:eastAsia="Times New Roman" w:hAnsi="Times New Roman" w:cs="Times New Roman"/>
          <w:sz w:val="24"/>
          <w:szCs w:val="24"/>
        </w:rPr>
        <w:t>деятельности, руководство</w:t>
      </w:r>
      <w:r w:rsidRPr="0052499D">
        <w:rPr>
          <w:rFonts w:ascii="Times New Roman" w:eastAsia="Times New Roman" w:hAnsi="Times New Roman" w:cs="Times New Roman"/>
          <w:spacing w:val="17"/>
          <w:sz w:val="24"/>
          <w:szCs w:val="24"/>
        </w:rPr>
        <w:t xml:space="preserve"> </w:t>
      </w:r>
      <w:r w:rsidRPr="0052499D">
        <w:rPr>
          <w:rFonts w:ascii="Times New Roman" w:eastAsia="Times New Roman" w:hAnsi="Times New Roman" w:cs="Times New Roman"/>
          <w:w w:val="101"/>
          <w:sz w:val="24"/>
          <w:szCs w:val="24"/>
        </w:rPr>
        <w:t xml:space="preserve">их </w:t>
      </w:r>
      <w:r w:rsidRPr="0052499D">
        <w:rPr>
          <w:rFonts w:ascii="Times New Roman" w:eastAsia="Times New Roman" w:hAnsi="Times New Roman" w:cs="Times New Roman"/>
          <w:sz w:val="24"/>
          <w:szCs w:val="24"/>
        </w:rPr>
        <w:t xml:space="preserve">выполнением  </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 xml:space="preserve">(упражнения   на  </w:t>
      </w:r>
      <w:r w:rsidRPr="0052499D">
        <w:rPr>
          <w:rFonts w:ascii="Times New Roman" w:eastAsia="Times New Roman" w:hAnsi="Times New Roman" w:cs="Times New Roman"/>
          <w:spacing w:val="16"/>
          <w:sz w:val="24"/>
          <w:szCs w:val="24"/>
        </w:rPr>
        <w:t xml:space="preserve"> </w:t>
      </w:r>
      <w:r w:rsidRPr="0052499D">
        <w:rPr>
          <w:rFonts w:ascii="Times New Roman" w:eastAsia="Times New Roman" w:hAnsi="Times New Roman" w:cs="Times New Roman"/>
          <w:sz w:val="24"/>
          <w:szCs w:val="24"/>
        </w:rPr>
        <w:t xml:space="preserve">основе  </w:t>
      </w:r>
      <w:r w:rsidRPr="0052499D">
        <w:rPr>
          <w:rFonts w:ascii="Times New Roman" w:eastAsia="Times New Roman" w:hAnsi="Times New Roman" w:cs="Times New Roman"/>
          <w:spacing w:val="14"/>
          <w:sz w:val="24"/>
          <w:szCs w:val="24"/>
        </w:rPr>
        <w:t xml:space="preserve"> </w:t>
      </w:r>
      <w:r w:rsidRPr="0052499D">
        <w:rPr>
          <w:rFonts w:ascii="Times New Roman" w:eastAsia="Times New Roman" w:hAnsi="Times New Roman" w:cs="Times New Roman"/>
          <w:sz w:val="24"/>
          <w:szCs w:val="24"/>
        </w:rPr>
        <w:t xml:space="preserve">образца  </w:t>
      </w:r>
      <w:r w:rsidRPr="0052499D">
        <w:rPr>
          <w:rFonts w:ascii="Times New Roman" w:eastAsia="Times New Roman" w:hAnsi="Times New Roman" w:cs="Times New Roman"/>
          <w:spacing w:val="9"/>
          <w:sz w:val="24"/>
          <w:szCs w:val="24"/>
        </w:rPr>
        <w:t xml:space="preserve"> </w:t>
      </w:r>
      <w:r w:rsidRPr="0052499D">
        <w:rPr>
          <w:rFonts w:ascii="Times New Roman" w:eastAsia="Times New Roman" w:hAnsi="Times New Roman" w:cs="Times New Roman"/>
          <w:sz w:val="24"/>
          <w:szCs w:val="24"/>
        </w:rPr>
        <w:t xml:space="preserve">педагога,  </w:t>
      </w:r>
      <w:r w:rsidRPr="0052499D">
        <w:rPr>
          <w:rFonts w:ascii="Times New Roman" w:eastAsia="Times New Roman" w:hAnsi="Times New Roman" w:cs="Times New Roman"/>
          <w:spacing w:val="14"/>
          <w:sz w:val="24"/>
          <w:szCs w:val="24"/>
        </w:rPr>
        <w:t xml:space="preserve"> </w:t>
      </w:r>
      <w:r w:rsidRPr="0052499D">
        <w:rPr>
          <w:rFonts w:ascii="Times New Roman" w:eastAsia="Times New Roman" w:hAnsi="Times New Roman" w:cs="Times New Roman"/>
          <w:sz w:val="24"/>
          <w:szCs w:val="24"/>
        </w:rPr>
        <w:t xml:space="preserve">беседа,  </w:t>
      </w:r>
      <w:r w:rsidRPr="0052499D">
        <w:rPr>
          <w:rFonts w:ascii="Times New Roman" w:eastAsia="Times New Roman" w:hAnsi="Times New Roman" w:cs="Times New Roman"/>
          <w:spacing w:val="12"/>
          <w:sz w:val="24"/>
          <w:szCs w:val="24"/>
        </w:rPr>
        <w:t xml:space="preserve"> </w:t>
      </w:r>
      <w:r w:rsidRPr="0052499D">
        <w:rPr>
          <w:rFonts w:ascii="Times New Roman" w:eastAsia="Times New Roman" w:hAnsi="Times New Roman" w:cs="Times New Roman"/>
          <w:sz w:val="24"/>
          <w:szCs w:val="24"/>
        </w:rPr>
        <w:t>составление рассказов</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с опорой</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на</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предметную</w:t>
      </w:r>
      <w:r w:rsidRPr="0052499D">
        <w:rPr>
          <w:rFonts w:ascii="Times New Roman" w:eastAsia="Times New Roman" w:hAnsi="Times New Roman" w:cs="Times New Roman"/>
          <w:spacing w:val="-11"/>
          <w:sz w:val="24"/>
          <w:szCs w:val="24"/>
        </w:rPr>
        <w:t xml:space="preserve"> </w:t>
      </w:r>
      <w:r w:rsidRPr="0052499D">
        <w:rPr>
          <w:rFonts w:ascii="Times New Roman" w:eastAsia="Times New Roman" w:hAnsi="Times New Roman" w:cs="Times New Roman"/>
          <w:sz w:val="24"/>
          <w:szCs w:val="24"/>
        </w:rPr>
        <w:t>или предметно-схематическую</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модель</w:t>
      </w:r>
      <w:r w:rsidRPr="0052499D">
        <w:rPr>
          <w:rFonts w:ascii="Times New Roman" w:eastAsia="Times New Roman" w:hAnsi="Times New Roman" w:cs="Times New Roman"/>
          <w:w w:val="101"/>
          <w:sz w:val="24"/>
          <w:szCs w:val="24"/>
        </w:rPr>
        <w:t>)</w:t>
      </w:r>
      <w:r w:rsidRPr="0052499D">
        <w:rPr>
          <w:rFonts w:ascii="Times New Roman" w:eastAsia="Times New Roman" w:hAnsi="Times New Roman" w:cs="Times New Roman"/>
          <w:sz w:val="24"/>
          <w:szCs w:val="24"/>
        </w:rPr>
        <w:t>;</w:t>
      </w:r>
    </w:p>
    <w:p w:rsidR="00555A80" w:rsidRPr="0052499D" w:rsidRDefault="00555A80" w:rsidP="00923F69">
      <w:pPr>
        <w:tabs>
          <w:tab w:val="left" w:pos="10632"/>
        </w:tabs>
        <w:spacing w:before="24"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3) метод</w:t>
      </w:r>
      <w:r w:rsidRPr="0052499D">
        <w:rPr>
          <w:rFonts w:ascii="Times New Roman" w:eastAsia="Times New Roman" w:hAnsi="Times New Roman" w:cs="Times New Roman"/>
          <w:spacing w:val="17"/>
          <w:sz w:val="24"/>
          <w:szCs w:val="24"/>
        </w:rPr>
        <w:t xml:space="preserve"> </w:t>
      </w:r>
      <w:r w:rsidRPr="0052499D">
        <w:rPr>
          <w:rFonts w:ascii="Times New Roman" w:eastAsia="Times New Roman" w:hAnsi="Times New Roman" w:cs="Times New Roman"/>
          <w:sz w:val="24"/>
          <w:szCs w:val="24"/>
        </w:rPr>
        <w:t>проблемного</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изложения</w:t>
      </w:r>
      <w:r w:rsidRPr="0052499D">
        <w:rPr>
          <w:rFonts w:ascii="Times New Roman" w:eastAsia="Times New Roman" w:hAnsi="Times New Roman" w:cs="Times New Roman"/>
          <w:spacing w:val="11"/>
          <w:sz w:val="24"/>
          <w:szCs w:val="24"/>
        </w:rPr>
        <w:t xml:space="preserve"> </w:t>
      </w:r>
      <w:r w:rsidRPr="0052499D">
        <w:rPr>
          <w:rFonts w:ascii="Times New Roman" w:eastAsia="Times New Roman" w:hAnsi="Times New Roman" w:cs="Times New Roman"/>
          <w:sz w:val="24"/>
          <w:szCs w:val="24"/>
        </w:rPr>
        <w:t>представляет</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собой</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постановку</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проблемы</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и раскрытие</w:t>
      </w:r>
      <w:r w:rsidRPr="0052499D">
        <w:rPr>
          <w:rFonts w:ascii="Times New Roman" w:eastAsia="Times New Roman" w:hAnsi="Times New Roman" w:cs="Times New Roman"/>
          <w:spacing w:val="-16"/>
          <w:sz w:val="24"/>
          <w:szCs w:val="24"/>
        </w:rPr>
        <w:t xml:space="preserve"> </w:t>
      </w:r>
      <w:r w:rsidRPr="0052499D">
        <w:rPr>
          <w:rFonts w:ascii="Times New Roman" w:eastAsia="Times New Roman" w:hAnsi="Times New Roman" w:cs="Times New Roman"/>
          <w:sz w:val="24"/>
          <w:szCs w:val="24"/>
        </w:rPr>
        <w:t>пути</w:t>
      </w:r>
      <w:r w:rsidRPr="0052499D">
        <w:rPr>
          <w:rFonts w:ascii="Times New Roman" w:eastAsia="Times New Roman" w:hAnsi="Times New Roman" w:cs="Times New Roman"/>
          <w:spacing w:val="-4"/>
          <w:sz w:val="24"/>
          <w:szCs w:val="24"/>
        </w:rPr>
        <w:t xml:space="preserve"> </w:t>
      </w:r>
      <w:r w:rsidRPr="0052499D">
        <w:rPr>
          <w:rFonts w:ascii="Times New Roman" w:eastAsia="Times New Roman" w:hAnsi="Times New Roman" w:cs="Times New Roman"/>
          <w:sz w:val="24"/>
          <w:szCs w:val="24"/>
        </w:rPr>
        <w:t>её решения</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в процессе</w:t>
      </w:r>
      <w:r w:rsidRPr="0052499D">
        <w:rPr>
          <w:rFonts w:ascii="Times New Roman" w:eastAsia="Times New Roman" w:hAnsi="Times New Roman" w:cs="Times New Roman"/>
          <w:spacing w:val="-18"/>
          <w:sz w:val="24"/>
          <w:szCs w:val="24"/>
        </w:rPr>
        <w:t xml:space="preserve"> </w:t>
      </w:r>
      <w:r w:rsidRPr="0052499D">
        <w:rPr>
          <w:rFonts w:ascii="Times New Roman" w:eastAsia="Times New Roman" w:hAnsi="Times New Roman" w:cs="Times New Roman"/>
          <w:sz w:val="24"/>
          <w:szCs w:val="24"/>
        </w:rPr>
        <w:t>организации</w:t>
      </w:r>
      <w:r w:rsidRPr="0052499D">
        <w:rPr>
          <w:rFonts w:ascii="Times New Roman" w:eastAsia="Times New Roman" w:hAnsi="Times New Roman" w:cs="Times New Roman"/>
          <w:spacing w:val="-18"/>
          <w:sz w:val="24"/>
          <w:szCs w:val="24"/>
        </w:rPr>
        <w:t xml:space="preserve"> </w:t>
      </w:r>
      <w:r w:rsidRPr="0052499D">
        <w:rPr>
          <w:rFonts w:ascii="Times New Roman" w:eastAsia="Times New Roman" w:hAnsi="Times New Roman" w:cs="Times New Roman"/>
          <w:sz w:val="24"/>
          <w:szCs w:val="24"/>
        </w:rPr>
        <w:t>опытов,</w:t>
      </w:r>
      <w:r w:rsidRPr="0052499D">
        <w:rPr>
          <w:rFonts w:ascii="Times New Roman" w:eastAsia="Times New Roman" w:hAnsi="Times New Roman" w:cs="Times New Roman"/>
          <w:spacing w:val="-9"/>
          <w:sz w:val="24"/>
          <w:szCs w:val="24"/>
        </w:rPr>
        <w:t xml:space="preserve"> </w:t>
      </w:r>
      <w:r w:rsidRPr="0052499D">
        <w:rPr>
          <w:rFonts w:ascii="Times New Roman" w:eastAsia="Times New Roman" w:hAnsi="Times New Roman" w:cs="Times New Roman"/>
          <w:sz w:val="24"/>
          <w:szCs w:val="24"/>
        </w:rPr>
        <w:t>наблюдений;</w:t>
      </w:r>
    </w:p>
    <w:p w:rsidR="00555A80" w:rsidRPr="0052499D" w:rsidRDefault="00555A80" w:rsidP="00923F69">
      <w:pPr>
        <w:tabs>
          <w:tab w:val="left" w:pos="10632"/>
        </w:tabs>
        <w:spacing w:before="7"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4)</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при</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применении</w:t>
      </w:r>
      <w:r w:rsidRPr="0052499D">
        <w:rPr>
          <w:rFonts w:ascii="Times New Roman" w:eastAsia="Times New Roman" w:hAnsi="Times New Roman" w:cs="Times New Roman"/>
          <w:spacing w:val="-11"/>
          <w:sz w:val="24"/>
          <w:szCs w:val="24"/>
        </w:rPr>
        <w:t xml:space="preserve"> </w:t>
      </w:r>
      <w:r w:rsidRPr="0052499D">
        <w:rPr>
          <w:rFonts w:ascii="Times New Roman" w:eastAsia="Times New Roman" w:hAnsi="Times New Roman" w:cs="Times New Roman"/>
          <w:sz w:val="24"/>
          <w:szCs w:val="24"/>
        </w:rPr>
        <w:t>эвристического</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метода</w:t>
      </w:r>
      <w:r w:rsidRPr="0052499D">
        <w:rPr>
          <w:rFonts w:ascii="Times New Roman" w:eastAsia="Times New Roman" w:hAnsi="Times New Roman" w:cs="Times New Roman"/>
          <w:spacing w:val="12"/>
          <w:sz w:val="24"/>
          <w:szCs w:val="24"/>
        </w:rPr>
        <w:t xml:space="preserve"> </w:t>
      </w:r>
      <w:r w:rsidRPr="0052499D">
        <w:rPr>
          <w:rFonts w:ascii="Times New Roman" w:eastAsia="Times New Roman" w:hAnsi="Times New Roman" w:cs="Times New Roman"/>
          <w:sz w:val="24"/>
          <w:szCs w:val="24"/>
        </w:rPr>
        <w:t>(частично-поискового)</w:t>
      </w:r>
      <w:r w:rsidRPr="0052499D">
        <w:rPr>
          <w:rFonts w:ascii="Times New Roman" w:eastAsia="Times New Roman" w:hAnsi="Times New Roman" w:cs="Times New Roman"/>
          <w:spacing w:val="-7"/>
          <w:sz w:val="24"/>
          <w:szCs w:val="24"/>
        </w:rPr>
        <w:t xml:space="preserve"> </w:t>
      </w:r>
      <w:r w:rsidRPr="0052499D">
        <w:rPr>
          <w:rFonts w:ascii="Times New Roman" w:eastAsia="Times New Roman" w:hAnsi="Times New Roman" w:cs="Times New Roman"/>
          <w:sz w:val="24"/>
          <w:szCs w:val="24"/>
        </w:rPr>
        <w:t>проблемная задача</w:t>
      </w:r>
      <w:r w:rsidRPr="0052499D">
        <w:rPr>
          <w:rFonts w:ascii="Times New Roman" w:eastAsia="Times New Roman" w:hAnsi="Times New Roman" w:cs="Times New Roman"/>
          <w:spacing w:val="31"/>
          <w:sz w:val="24"/>
          <w:szCs w:val="24"/>
        </w:rPr>
        <w:t xml:space="preserve"> </w:t>
      </w:r>
      <w:r w:rsidRPr="0052499D">
        <w:rPr>
          <w:rFonts w:ascii="Times New Roman" w:eastAsia="Times New Roman" w:hAnsi="Times New Roman" w:cs="Times New Roman"/>
          <w:sz w:val="24"/>
          <w:szCs w:val="24"/>
        </w:rPr>
        <w:t>делится</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на</w:t>
      </w:r>
      <w:r w:rsidRPr="0052499D">
        <w:rPr>
          <w:rFonts w:ascii="Times New Roman" w:eastAsia="Times New Roman" w:hAnsi="Times New Roman" w:cs="Times New Roman"/>
          <w:spacing w:val="28"/>
          <w:sz w:val="24"/>
          <w:szCs w:val="24"/>
        </w:rPr>
        <w:t xml:space="preserve"> </w:t>
      </w:r>
      <w:r w:rsidRPr="0052499D">
        <w:rPr>
          <w:rFonts w:ascii="Times New Roman" w:eastAsia="Times New Roman" w:hAnsi="Times New Roman" w:cs="Times New Roman"/>
          <w:sz w:val="24"/>
          <w:szCs w:val="24"/>
        </w:rPr>
        <w:t>части</w:t>
      </w:r>
      <w:r w:rsidRPr="0052499D">
        <w:rPr>
          <w:rFonts w:ascii="Times New Roman" w:eastAsia="Times New Roman" w:hAnsi="Times New Roman" w:cs="Times New Roman"/>
          <w:spacing w:val="13"/>
          <w:sz w:val="24"/>
          <w:szCs w:val="24"/>
        </w:rPr>
        <w:t xml:space="preserve"> </w:t>
      </w:r>
      <w:r w:rsidRPr="0052499D">
        <w:rPr>
          <w:rFonts w:ascii="Times New Roman" w:eastAsia="Times New Roman" w:hAnsi="Times New Roman" w:cs="Times New Roman"/>
          <w:w w:val="204"/>
          <w:sz w:val="24"/>
          <w:szCs w:val="24"/>
        </w:rPr>
        <w:t>-</w:t>
      </w:r>
      <w:r w:rsidRPr="0052499D">
        <w:rPr>
          <w:rFonts w:ascii="Times New Roman" w:eastAsia="Times New Roman" w:hAnsi="Times New Roman" w:cs="Times New Roman"/>
          <w:spacing w:val="-82"/>
          <w:w w:val="204"/>
          <w:sz w:val="24"/>
          <w:szCs w:val="24"/>
        </w:rPr>
        <w:t xml:space="preserve"> </w:t>
      </w:r>
      <w:r w:rsidRPr="0052499D">
        <w:rPr>
          <w:rFonts w:ascii="Times New Roman" w:eastAsia="Times New Roman" w:hAnsi="Times New Roman" w:cs="Times New Roman"/>
          <w:sz w:val="24"/>
          <w:szCs w:val="24"/>
        </w:rPr>
        <w:t>проблемы,</w:t>
      </w:r>
      <w:r w:rsidRPr="0052499D">
        <w:rPr>
          <w:rFonts w:ascii="Times New Roman" w:eastAsia="Times New Roman" w:hAnsi="Times New Roman" w:cs="Times New Roman"/>
          <w:spacing w:val="21"/>
          <w:sz w:val="24"/>
          <w:szCs w:val="24"/>
        </w:rPr>
        <w:t xml:space="preserve"> </w:t>
      </w:r>
      <w:r w:rsidRPr="0052499D">
        <w:rPr>
          <w:rFonts w:ascii="Times New Roman" w:eastAsia="Times New Roman" w:hAnsi="Times New Roman" w:cs="Times New Roman"/>
          <w:sz w:val="24"/>
          <w:szCs w:val="24"/>
        </w:rPr>
        <w:t>в</w:t>
      </w:r>
      <w:r w:rsidRPr="0052499D">
        <w:rPr>
          <w:rFonts w:ascii="Times New Roman" w:eastAsia="Times New Roman" w:hAnsi="Times New Roman" w:cs="Times New Roman"/>
          <w:spacing w:val="27"/>
          <w:sz w:val="24"/>
          <w:szCs w:val="24"/>
        </w:rPr>
        <w:t xml:space="preserve"> </w:t>
      </w:r>
      <w:r w:rsidRPr="0052499D">
        <w:rPr>
          <w:rFonts w:ascii="Times New Roman" w:eastAsia="Times New Roman" w:hAnsi="Times New Roman" w:cs="Times New Roman"/>
          <w:sz w:val="24"/>
          <w:szCs w:val="24"/>
        </w:rPr>
        <w:t>решении</w:t>
      </w:r>
      <w:r w:rsidRPr="0052499D">
        <w:rPr>
          <w:rFonts w:ascii="Times New Roman" w:eastAsia="Times New Roman" w:hAnsi="Times New Roman" w:cs="Times New Roman"/>
          <w:spacing w:val="24"/>
          <w:sz w:val="24"/>
          <w:szCs w:val="24"/>
        </w:rPr>
        <w:t xml:space="preserve"> </w:t>
      </w:r>
      <w:r w:rsidRPr="0052499D">
        <w:rPr>
          <w:rFonts w:ascii="Times New Roman" w:eastAsia="Times New Roman" w:hAnsi="Times New Roman" w:cs="Times New Roman"/>
          <w:sz w:val="24"/>
          <w:szCs w:val="24"/>
        </w:rPr>
        <w:t>которых</w:t>
      </w:r>
      <w:r w:rsidRPr="0052499D">
        <w:rPr>
          <w:rFonts w:ascii="Times New Roman" w:eastAsia="Times New Roman" w:hAnsi="Times New Roman" w:cs="Times New Roman"/>
          <w:spacing w:val="21"/>
          <w:sz w:val="24"/>
          <w:szCs w:val="24"/>
        </w:rPr>
        <w:t xml:space="preserve"> </w:t>
      </w:r>
      <w:r w:rsidRPr="0052499D">
        <w:rPr>
          <w:rFonts w:ascii="Times New Roman" w:eastAsia="Times New Roman" w:hAnsi="Times New Roman" w:cs="Times New Roman"/>
          <w:sz w:val="24"/>
          <w:szCs w:val="24"/>
        </w:rPr>
        <w:t>принимают</w:t>
      </w:r>
      <w:r w:rsidRPr="0052499D">
        <w:rPr>
          <w:rFonts w:ascii="Times New Roman" w:eastAsia="Times New Roman" w:hAnsi="Times New Roman" w:cs="Times New Roman"/>
          <w:spacing w:val="15"/>
          <w:sz w:val="24"/>
          <w:szCs w:val="24"/>
        </w:rPr>
        <w:t xml:space="preserve"> </w:t>
      </w:r>
      <w:r w:rsidRPr="0052499D">
        <w:rPr>
          <w:rFonts w:ascii="Times New Roman" w:eastAsia="Times New Roman" w:hAnsi="Times New Roman" w:cs="Times New Roman"/>
          <w:sz w:val="24"/>
          <w:szCs w:val="24"/>
        </w:rPr>
        <w:t>участие</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дети (применение</w:t>
      </w:r>
      <w:r w:rsidRPr="0052499D">
        <w:rPr>
          <w:rFonts w:ascii="Times New Roman" w:eastAsia="Times New Roman" w:hAnsi="Times New Roman" w:cs="Times New Roman"/>
          <w:spacing w:val="-18"/>
          <w:sz w:val="24"/>
          <w:szCs w:val="24"/>
        </w:rPr>
        <w:t xml:space="preserve"> </w:t>
      </w:r>
      <w:r w:rsidRPr="0052499D">
        <w:rPr>
          <w:rFonts w:ascii="Times New Roman" w:eastAsia="Times New Roman" w:hAnsi="Times New Roman" w:cs="Times New Roman"/>
          <w:sz w:val="24"/>
          <w:szCs w:val="24"/>
        </w:rPr>
        <w:t>представлений</w:t>
      </w:r>
      <w:r w:rsidRPr="0052499D">
        <w:rPr>
          <w:rFonts w:ascii="Times New Roman" w:eastAsia="Times New Roman" w:hAnsi="Times New Roman" w:cs="Times New Roman"/>
          <w:spacing w:val="-17"/>
          <w:sz w:val="24"/>
          <w:szCs w:val="24"/>
        </w:rPr>
        <w:t xml:space="preserve"> </w:t>
      </w:r>
      <w:r w:rsidRPr="0052499D">
        <w:rPr>
          <w:rFonts w:ascii="Times New Roman" w:eastAsia="Times New Roman" w:hAnsi="Times New Roman" w:cs="Times New Roman"/>
          <w:sz w:val="24"/>
          <w:szCs w:val="24"/>
        </w:rPr>
        <w:t>в новых</w:t>
      </w:r>
      <w:r w:rsidRPr="0052499D">
        <w:rPr>
          <w:rFonts w:ascii="Times New Roman" w:eastAsia="Times New Roman" w:hAnsi="Times New Roman" w:cs="Times New Roman"/>
          <w:spacing w:val="-14"/>
          <w:sz w:val="24"/>
          <w:szCs w:val="24"/>
        </w:rPr>
        <w:t xml:space="preserve"> </w:t>
      </w:r>
      <w:r w:rsidRPr="0052499D">
        <w:rPr>
          <w:rFonts w:ascii="Times New Roman" w:eastAsia="Times New Roman" w:hAnsi="Times New Roman" w:cs="Times New Roman"/>
          <w:sz w:val="24"/>
          <w:szCs w:val="24"/>
        </w:rPr>
        <w:t>условиях);</w:t>
      </w:r>
    </w:p>
    <w:p w:rsidR="00555A80" w:rsidRPr="00555A80" w:rsidRDefault="00555A80" w:rsidP="00923F69">
      <w:pPr>
        <w:tabs>
          <w:tab w:val="left" w:pos="10632"/>
        </w:tabs>
        <w:spacing w:before="9" w:after="0" w:line="240" w:lineRule="auto"/>
        <w:ind w:left="567" w:right="54" w:firstLine="567"/>
        <w:contextualSpacing/>
        <w:jc w:val="both"/>
        <w:rPr>
          <w:rFonts w:ascii="Times New Roman" w:eastAsia="Times New Roman" w:hAnsi="Times New Roman" w:cs="Times New Roman"/>
          <w:sz w:val="24"/>
          <w:szCs w:val="24"/>
        </w:rPr>
      </w:pPr>
      <w:r w:rsidRPr="0052499D">
        <w:rPr>
          <w:rFonts w:ascii="Times New Roman" w:eastAsia="Times New Roman" w:hAnsi="Times New Roman" w:cs="Times New Roman"/>
          <w:sz w:val="24"/>
          <w:szCs w:val="24"/>
        </w:rPr>
        <w:t>5)</w:t>
      </w:r>
      <w:r w:rsidRPr="0052499D">
        <w:rPr>
          <w:rFonts w:ascii="Times New Roman" w:eastAsia="Times New Roman" w:hAnsi="Times New Roman" w:cs="Times New Roman"/>
          <w:spacing w:val="5"/>
          <w:sz w:val="24"/>
          <w:szCs w:val="24"/>
        </w:rPr>
        <w:t xml:space="preserve"> </w:t>
      </w:r>
      <w:r w:rsidRPr="0052499D">
        <w:rPr>
          <w:rFonts w:ascii="Times New Roman" w:eastAsia="Times New Roman" w:hAnsi="Times New Roman" w:cs="Times New Roman"/>
          <w:sz w:val="24"/>
          <w:szCs w:val="24"/>
        </w:rPr>
        <w:t xml:space="preserve">исследовательский   </w:t>
      </w:r>
      <w:r w:rsidRPr="0052499D">
        <w:rPr>
          <w:rFonts w:ascii="Times New Roman" w:eastAsia="Times New Roman" w:hAnsi="Times New Roman" w:cs="Times New Roman"/>
          <w:spacing w:val="41"/>
          <w:sz w:val="24"/>
          <w:szCs w:val="24"/>
        </w:rPr>
        <w:t xml:space="preserve"> </w:t>
      </w:r>
      <w:r w:rsidRPr="0052499D">
        <w:rPr>
          <w:rFonts w:ascii="Times New Roman" w:eastAsia="Times New Roman" w:hAnsi="Times New Roman" w:cs="Times New Roman"/>
          <w:sz w:val="24"/>
          <w:szCs w:val="24"/>
        </w:rPr>
        <w:t xml:space="preserve">метод    </w:t>
      </w:r>
      <w:r w:rsidRPr="0052499D">
        <w:rPr>
          <w:rFonts w:ascii="Times New Roman" w:eastAsia="Times New Roman" w:hAnsi="Times New Roman" w:cs="Times New Roman"/>
          <w:spacing w:val="6"/>
          <w:sz w:val="24"/>
          <w:szCs w:val="24"/>
        </w:rPr>
        <w:t xml:space="preserve"> </w:t>
      </w:r>
      <w:r w:rsidRPr="0052499D">
        <w:rPr>
          <w:rFonts w:ascii="Times New Roman" w:eastAsia="Times New Roman" w:hAnsi="Times New Roman" w:cs="Times New Roman"/>
          <w:sz w:val="24"/>
          <w:szCs w:val="24"/>
        </w:rPr>
        <w:t xml:space="preserve">включает   </w:t>
      </w:r>
      <w:r w:rsidRPr="0052499D">
        <w:rPr>
          <w:rFonts w:ascii="Times New Roman" w:eastAsia="Times New Roman" w:hAnsi="Times New Roman" w:cs="Times New Roman"/>
          <w:spacing w:val="68"/>
          <w:sz w:val="24"/>
          <w:szCs w:val="24"/>
        </w:rPr>
        <w:t xml:space="preserve"> </w:t>
      </w:r>
      <w:r w:rsidRPr="0052499D">
        <w:rPr>
          <w:rFonts w:ascii="Times New Roman" w:eastAsia="Times New Roman" w:hAnsi="Times New Roman" w:cs="Times New Roman"/>
          <w:sz w:val="24"/>
          <w:szCs w:val="24"/>
        </w:rPr>
        <w:t xml:space="preserve">составление   </w:t>
      </w:r>
      <w:r w:rsidRPr="0052499D">
        <w:rPr>
          <w:rFonts w:ascii="Times New Roman" w:eastAsia="Times New Roman" w:hAnsi="Times New Roman" w:cs="Times New Roman"/>
          <w:spacing w:val="65"/>
          <w:sz w:val="24"/>
          <w:szCs w:val="24"/>
        </w:rPr>
        <w:t xml:space="preserve"> </w:t>
      </w:r>
      <w:r w:rsidRPr="0052499D">
        <w:rPr>
          <w:rFonts w:ascii="Times New Roman" w:eastAsia="Times New Roman" w:hAnsi="Times New Roman" w:cs="Times New Roman"/>
          <w:sz w:val="24"/>
          <w:szCs w:val="24"/>
        </w:rPr>
        <w:t xml:space="preserve">и    </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предъявление проблемных</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ситуаций,</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ситуаций</w:t>
      </w:r>
      <w:r w:rsidRPr="0052499D">
        <w:rPr>
          <w:rFonts w:ascii="Times New Roman" w:eastAsia="Times New Roman" w:hAnsi="Times New Roman" w:cs="Times New Roman"/>
          <w:spacing w:val="14"/>
          <w:sz w:val="24"/>
          <w:szCs w:val="24"/>
        </w:rPr>
        <w:t xml:space="preserve"> </w:t>
      </w:r>
      <w:r w:rsidRPr="0052499D">
        <w:rPr>
          <w:rFonts w:ascii="Times New Roman" w:eastAsia="Times New Roman" w:hAnsi="Times New Roman" w:cs="Times New Roman"/>
          <w:sz w:val="24"/>
          <w:szCs w:val="24"/>
        </w:rPr>
        <w:t>для</w:t>
      </w:r>
      <w:r w:rsidRPr="0052499D">
        <w:rPr>
          <w:rFonts w:ascii="Times New Roman" w:eastAsia="Times New Roman" w:hAnsi="Times New Roman" w:cs="Times New Roman"/>
          <w:spacing w:val="19"/>
          <w:sz w:val="24"/>
          <w:szCs w:val="24"/>
        </w:rPr>
        <w:t xml:space="preserve"> </w:t>
      </w:r>
      <w:r w:rsidRPr="0052499D">
        <w:rPr>
          <w:rFonts w:ascii="Times New Roman" w:eastAsia="Times New Roman" w:hAnsi="Times New Roman" w:cs="Times New Roman"/>
          <w:sz w:val="24"/>
          <w:szCs w:val="24"/>
        </w:rPr>
        <w:t>экспериментирования и</w:t>
      </w:r>
      <w:r w:rsidRPr="0052499D">
        <w:rPr>
          <w:rFonts w:ascii="Times New Roman" w:eastAsia="Times New Roman" w:hAnsi="Times New Roman" w:cs="Times New Roman"/>
          <w:spacing w:val="24"/>
          <w:sz w:val="24"/>
          <w:szCs w:val="24"/>
        </w:rPr>
        <w:t xml:space="preserve"> </w:t>
      </w:r>
      <w:r w:rsidRPr="0052499D">
        <w:rPr>
          <w:rFonts w:ascii="Times New Roman" w:eastAsia="Times New Roman" w:hAnsi="Times New Roman" w:cs="Times New Roman"/>
          <w:sz w:val="24"/>
          <w:szCs w:val="24"/>
        </w:rPr>
        <w:t>опытов</w:t>
      </w:r>
      <w:r w:rsidRPr="0052499D">
        <w:rPr>
          <w:rFonts w:ascii="Times New Roman" w:eastAsia="Times New Roman" w:hAnsi="Times New Roman" w:cs="Times New Roman"/>
          <w:spacing w:val="13"/>
          <w:sz w:val="24"/>
          <w:szCs w:val="24"/>
        </w:rPr>
        <w:t xml:space="preserve"> </w:t>
      </w:r>
      <w:r w:rsidRPr="0052499D">
        <w:rPr>
          <w:rFonts w:ascii="Times New Roman" w:eastAsia="Times New Roman" w:hAnsi="Times New Roman" w:cs="Times New Roman"/>
          <w:sz w:val="24"/>
          <w:szCs w:val="24"/>
        </w:rPr>
        <w:t>(творческие задания,</w:t>
      </w:r>
      <w:r w:rsidRPr="0052499D">
        <w:rPr>
          <w:rFonts w:ascii="Times New Roman" w:eastAsia="Times New Roman" w:hAnsi="Times New Roman" w:cs="Times New Roman"/>
          <w:spacing w:val="11"/>
          <w:sz w:val="24"/>
          <w:szCs w:val="24"/>
        </w:rPr>
        <w:t xml:space="preserve"> </w:t>
      </w:r>
      <w:r w:rsidRPr="0052499D">
        <w:rPr>
          <w:rFonts w:ascii="Times New Roman" w:eastAsia="Times New Roman" w:hAnsi="Times New Roman" w:cs="Times New Roman"/>
          <w:sz w:val="24"/>
          <w:szCs w:val="24"/>
        </w:rPr>
        <w:t>опыты,</w:t>
      </w:r>
      <w:r w:rsidRPr="0052499D">
        <w:rPr>
          <w:rFonts w:ascii="Times New Roman" w:eastAsia="Times New Roman" w:hAnsi="Times New Roman" w:cs="Times New Roman"/>
          <w:spacing w:val="18"/>
          <w:sz w:val="24"/>
          <w:szCs w:val="24"/>
        </w:rPr>
        <w:t xml:space="preserve"> </w:t>
      </w:r>
      <w:r w:rsidRPr="0052499D">
        <w:rPr>
          <w:rFonts w:ascii="Times New Roman" w:eastAsia="Times New Roman" w:hAnsi="Times New Roman" w:cs="Times New Roman"/>
          <w:sz w:val="24"/>
          <w:szCs w:val="24"/>
        </w:rPr>
        <w:t>экспериментирование).</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Для</w:t>
      </w:r>
      <w:r w:rsidRPr="0052499D">
        <w:rPr>
          <w:rFonts w:ascii="Times New Roman" w:eastAsia="Times New Roman" w:hAnsi="Times New Roman" w:cs="Times New Roman"/>
          <w:spacing w:val="25"/>
          <w:sz w:val="24"/>
          <w:szCs w:val="24"/>
        </w:rPr>
        <w:t xml:space="preserve"> </w:t>
      </w:r>
      <w:r w:rsidRPr="0052499D">
        <w:rPr>
          <w:rFonts w:ascii="Times New Roman" w:eastAsia="Times New Roman" w:hAnsi="Times New Roman" w:cs="Times New Roman"/>
          <w:sz w:val="24"/>
          <w:szCs w:val="24"/>
        </w:rPr>
        <w:t>решения</w:t>
      </w:r>
      <w:r w:rsidRPr="0052499D">
        <w:rPr>
          <w:rFonts w:ascii="Times New Roman" w:eastAsia="Times New Roman" w:hAnsi="Times New Roman" w:cs="Times New Roman"/>
          <w:spacing w:val="18"/>
          <w:sz w:val="24"/>
          <w:szCs w:val="24"/>
        </w:rPr>
        <w:t xml:space="preserve"> </w:t>
      </w:r>
      <w:r w:rsidRPr="0052499D">
        <w:rPr>
          <w:rFonts w:ascii="Times New Roman" w:eastAsia="Times New Roman" w:hAnsi="Times New Roman" w:cs="Times New Roman"/>
          <w:sz w:val="24"/>
          <w:szCs w:val="24"/>
        </w:rPr>
        <w:t>задач</w:t>
      </w:r>
      <w:r w:rsidRPr="0052499D">
        <w:rPr>
          <w:rFonts w:ascii="Times New Roman" w:eastAsia="Times New Roman" w:hAnsi="Times New Roman" w:cs="Times New Roman"/>
          <w:spacing w:val="17"/>
          <w:sz w:val="24"/>
          <w:szCs w:val="24"/>
        </w:rPr>
        <w:t xml:space="preserve"> </w:t>
      </w:r>
      <w:r w:rsidRPr="0052499D">
        <w:rPr>
          <w:rFonts w:ascii="Times New Roman" w:eastAsia="Times New Roman" w:hAnsi="Times New Roman" w:cs="Times New Roman"/>
          <w:sz w:val="24"/>
          <w:szCs w:val="24"/>
        </w:rPr>
        <w:t>воспитания</w:t>
      </w:r>
      <w:r w:rsidRPr="0052499D">
        <w:rPr>
          <w:rFonts w:ascii="Times New Roman" w:eastAsia="Times New Roman" w:hAnsi="Times New Roman" w:cs="Times New Roman"/>
          <w:spacing w:val="16"/>
          <w:sz w:val="24"/>
          <w:szCs w:val="24"/>
        </w:rPr>
        <w:t xml:space="preserve"> </w:t>
      </w:r>
      <w:r w:rsidRPr="0052499D">
        <w:rPr>
          <w:rFonts w:ascii="Times New Roman" w:eastAsia="Times New Roman" w:hAnsi="Times New Roman" w:cs="Times New Roman"/>
          <w:sz w:val="24"/>
          <w:szCs w:val="24"/>
        </w:rPr>
        <w:t>и</w:t>
      </w:r>
      <w:r w:rsidRPr="0052499D">
        <w:rPr>
          <w:rFonts w:ascii="Times New Roman" w:eastAsia="Times New Roman" w:hAnsi="Times New Roman" w:cs="Times New Roman"/>
          <w:spacing w:val="22"/>
          <w:sz w:val="24"/>
          <w:szCs w:val="24"/>
        </w:rPr>
        <w:t xml:space="preserve"> </w:t>
      </w:r>
      <w:r w:rsidRPr="0052499D">
        <w:rPr>
          <w:rFonts w:ascii="Times New Roman" w:eastAsia="Times New Roman" w:hAnsi="Times New Roman" w:cs="Times New Roman"/>
          <w:sz w:val="24"/>
          <w:szCs w:val="24"/>
        </w:rPr>
        <w:t>обучения широко</w:t>
      </w:r>
      <w:r w:rsidRPr="0052499D">
        <w:rPr>
          <w:rFonts w:ascii="Times New Roman" w:eastAsia="Times New Roman" w:hAnsi="Times New Roman" w:cs="Times New Roman"/>
          <w:spacing w:val="21"/>
          <w:sz w:val="24"/>
          <w:szCs w:val="24"/>
        </w:rPr>
        <w:t xml:space="preserve"> </w:t>
      </w:r>
      <w:r w:rsidRPr="0052499D">
        <w:rPr>
          <w:rFonts w:ascii="Times New Roman" w:eastAsia="Times New Roman" w:hAnsi="Times New Roman" w:cs="Times New Roman"/>
          <w:sz w:val="24"/>
          <w:szCs w:val="24"/>
        </w:rPr>
        <w:t>применяется</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метод</w:t>
      </w:r>
      <w:r w:rsidRPr="0052499D">
        <w:rPr>
          <w:rFonts w:ascii="Times New Roman" w:eastAsia="Times New Roman" w:hAnsi="Times New Roman" w:cs="Times New Roman"/>
          <w:spacing w:val="18"/>
          <w:sz w:val="24"/>
          <w:szCs w:val="24"/>
        </w:rPr>
        <w:t xml:space="preserve"> </w:t>
      </w:r>
      <w:r w:rsidRPr="0052499D">
        <w:rPr>
          <w:rFonts w:ascii="Times New Roman" w:eastAsia="Times New Roman" w:hAnsi="Times New Roman" w:cs="Times New Roman"/>
          <w:sz w:val="24"/>
          <w:szCs w:val="24"/>
        </w:rPr>
        <w:t>проектов.</w:t>
      </w:r>
      <w:r w:rsidRPr="0052499D">
        <w:rPr>
          <w:rFonts w:ascii="Times New Roman" w:eastAsia="Times New Roman" w:hAnsi="Times New Roman" w:cs="Times New Roman"/>
          <w:spacing w:val="3"/>
          <w:sz w:val="24"/>
          <w:szCs w:val="24"/>
        </w:rPr>
        <w:t xml:space="preserve"> </w:t>
      </w:r>
      <w:r w:rsidRPr="0052499D">
        <w:rPr>
          <w:rFonts w:ascii="Times New Roman" w:eastAsia="Times New Roman" w:hAnsi="Times New Roman" w:cs="Times New Roman"/>
          <w:sz w:val="24"/>
          <w:szCs w:val="24"/>
        </w:rPr>
        <w:t>Он</w:t>
      </w:r>
      <w:r w:rsidRPr="0052499D">
        <w:rPr>
          <w:rFonts w:ascii="Times New Roman" w:eastAsia="Times New Roman" w:hAnsi="Times New Roman" w:cs="Times New Roman"/>
          <w:spacing w:val="22"/>
          <w:sz w:val="24"/>
          <w:szCs w:val="24"/>
        </w:rPr>
        <w:t xml:space="preserve"> </w:t>
      </w:r>
      <w:r w:rsidRPr="0052499D">
        <w:rPr>
          <w:rFonts w:ascii="Times New Roman" w:eastAsia="Times New Roman" w:hAnsi="Times New Roman" w:cs="Times New Roman"/>
          <w:sz w:val="24"/>
          <w:szCs w:val="24"/>
        </w:rPr>
        <w:t>способствует развитию</w:t>
      </w:r>
      <w:r w:rsidRPr="0052499D">
        <w:rPr>
          <w:rFonts w:ascii="Times New Roman" w:eastAsia="Times New Roman" w:hAnsi="Times New Roman" w:cs="Times New Roman"/>
          <w:spacing w:val="9"/>
          <w:sz w:val="24"/>
          <w:szCs w:val="24"/>
        </w:rPr>
        <w:t xml:space="preserve"> </w:t>
      </w:r>
      <w:r w:rsidRPr="0052499D">
        <w:rPr>
          <w:rFonts w:ascii="Times New Roman" w:eastAsia="Times New Roman" w:hAnsi="Times New Roman" w:cs="Times New Roman"/>
          <w:sz w:val="24"/>
          <w:szCs w:val="24"/>
        </w:rPr>
        <w:t>у</w:t>
      </w:r>
      <w:r w:rsidRPr="0052499D">
        <w:rPr>
          <w:rFonts w:ascii="Times New Roman" w:eastAsia="Times New Roman" w:hAnsi="Times New Roman" w:cs="Times New Roman"/>
          <w:spacing w:val="27"/>
          <w:sz w:val="24"/>
          <w:szCs w:val="24"/>
        </w:rPr>
        <w:t xml:space="preserve"> </w:t>
      </w:r>
      <w:r w:rsidRPr="0052499D">
        <w:rPr>
          <w:rFonts w:ascii="Times New Roman" w:eastAsia="Times New Roman" w:hAnsi="Times New Roman" w:cs="Times New Roman"/>
          <w:sz w:val="24"/>
          <w:szCs w:val="24"/>
        </w:rPr>
        <w:t>детей исследовательской активности,</w:t>
      </w:r>
      <w:r w:rsidRPr="0052499D">
        <w:rPr>
          <w:rFonts w:ascii="Times New Roman" w:eastAsia="Times New Roman" w:hAnsi="Times New Roman" w:cs="Times New Roman"/>
          <w:spacing w:val="2"/>
          <w:sz w:val="24"/>
          <w:szCs w:val="24"/>
        </w:rPr>
        <w:t xml:space="preserve"> </w:t>
      </w:r>
      <w:r w:rsidRPr="0052499D">
        <w:rPr>
          <w:rFonts w:ascii="Times New Roman" w:eastAsia="Times New Roman" w:hAnsi="Times New Roman" w:cs="Times New Roman"/>
          <w:sz w:val="24"/>
          <w:szCs w:val="24"/>
        </w:rPr>
        <w:t>познавательных</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интересов,</w:t>
      </w:r>
      <w:r w:rsidRPr="0052499D">
        <w:rPr>
          <w:rFonts w:ascii="Times New Roman" w:eastAsia="Times New Roman" w:hAnsi="Times New Roman" w:cs="Times New Roman"/>
          <w:spacing w:val="8"/>
          <w:sz w:val="24"/>
          <w:szCs w:val="24"/>
        </w:rPr>
        <w:t xml:space="preserve"> </w:t>
      </w:r>
      <w:r w:rsidRPr="0052499D">
        <w:rPr>
          <w:rFonts w:ascii="Times New Roman" w:eastAsia="Times New Roman" w:hAnsi="Times New Roman" w:cs="Times New Roman"/>
          <w:sz w:val="24"/>
          <w:szCs w:val="24"/>
        </w:rPr>
        <w:t>коммуникативных</w:t>
      </w:r>
      <w:r w:rsidRPr="0052499D">
        <w:rPr>
          <w:rFonts w:ascii="Times New Roman" w:eastAsia="Times New Roman" w:hAnsi="Times New Roman" w:cs="Times New Roman"/>
          <w:spacing w:val="1"/>
          <w:sz w:val="24"/>
          <w:szCs w:val="24"/>
        </w:rPr>
        <w:t xml:space="preserve"> </w:t>
      </w:r>
      <w:r w:rsidRPr="0052499D">
        <w:rPr>
          <w:rFonts w:ascii="Times New Roman" w:eastAsia="Times New Roman" w:hAnsi="Times New Roman" w:cs="Times New Roman"/>
          <w:sz w:val="24"/>
          <w:szCs w:val="24"/>
        </w:rPr>
        <w:t>и творческих</w:t>
      </w:r>
      <w:r w:rsidRPr="0052499D">
        <w:rPr>
          <w:rFonts w:ascii="Times New Roman" w:eastAsia="Times New Roman" w:hAnsi="Times New Roman" w:cs="Times New Roman"/>
          <w:spacing w:val="10"/>
          <w:sz w:val="24"/>
          <w:szCs w:val="24"/>
        </w:rPr>
        <w:t xml:space="preserve"> </w:t>
      </w:r>
      <w:r w:rsidRPr="0052499D">
        <w:rPr>
          <w:rFonts w:ascii="Times New Roman" w:eastAsia="Times New Roman" w:hAnsi="Times New Roman" w:cs="Times New Roman"/>
          <w:sz w:val="24"/>
          <w:szCs w:val="24"/>
        </w:rPr>
        <w:t>способностей,</w:t>
      </w:r>
      <w:r w:rsidRPr="0052499D">
        <w:rPr>
          <w:rFonts w:ascii="Times New Roman" w:eastAsia="Times New Roman" w:hAnsi="Times New Roman" w:cs="Times New Roman"/>
          <w:spacing w:val="11"/>
          <w:sz w:val="24"/>
          <w:szCs w:val="24"/>
        </w:rPr>
        <w:t xml:space="preserve"> </w:t>
      </w:r>
      <w:r w:rsidRPr="0052499D">
        <w:rPr>
          <w:rFonts w:ascii="Times New Roman" w:eastAsia="Times New Roman" w:hAnsi="Times New Roman" w:cs="Times New Roman"/>
          <w:sz w:val="24"/>
          <w:szCs w:val="24"/>
        </w:rPr>
        <w:t>навыков</w:t>
      </w:r>
      <w:r w:rsidRPr="0052499D">
        <w:rPr>
          <w:rFonts w:ascii="Times New Roman" w:eastAsia="Times New Roman" w:hAnsi="Times New Roman" w:cs="Times New Roman"/>
          <w:spacing w:val="7"/>
          <w:sz w:val="24"/>
          <w:szCs w:val="24"/>
        </w:rPr>
        <w:t xml:space="preserve"> </w:t>
      </w:r>
      <w:r w:rsidRPr="00555A80">
        <w:rPr>
          <w:rFonts w:ascii="Times New Roman" w:eastAsia="Times New Roman" w:hAnsi="Times New Roman" w:cs="Times New Roman"/>
          <w:sz w:val="24"/>
          <w:szCs w:val="24"/>
        </w:rPr>
        <w:t>сотрудничества</w:t>
      </w:r>
      <w:r w:rsidRPr="00555A80">
        <w:rPr>
          <w:rFonts w:ascii="Times New Roman" w:eastAsia="Times New Roman" w:hAnsi="Times New Roman" w:cs="Times New Roman"/>
          <w:spacing w:val="-5"/>
          <w:sz w:val="24"/>
          <w:szCs w:val="24"/>
        </w:rPr>
        <w:t xml:space="preserve"> </w:t>
      </w:r>
      <w:r w:rsidRPr="00555A80">
        <w:rPr>
          <w:rFonts w:ascii="Times New Roman" w:eastAsia="Times New Roman" w:hAnsi="Times New Roman" w:cs="Times New Roman"/>
          <w:sz w:val="24"/>
          <w:szCs w:val="24"/>
        </w:rPr>
        <w:t>и</w:t>
      </w:r>
      <w:r w:rsidRPr="00555A80">
        <w:rPr>
          <w:rFonts w:ascii="Times New Roman" w:eastAsia="Times New Roman" w:hAnsi="Times New Roman" w:cs="Times New Roman"/>
          <w:spacing w:val="18"/>
          <w:sz w:val="24"/>
          <w:szCs w:val="24"/>
        </w:rPr>
        <w:t xml:space="preserve"> </w:t>
      </w:r>
      <w:r w:rsidRPr="00555A80">
        <w:rPr>
          <w:rFonts w:ascii="Times New Roman" w:eastAsia="Times New Roman" w:hAnsi="Times New Roman" w:cs="Times New Roman"/>
          <w:sz w:val="24"/>
          <w:szCs w:val="24"/>
        </w:rPr>
        <w:t>другое.</w:t>
      </w:r>
      <w:r w:rsidRPr="00555A80">
        <w:rPr>
          <w:rFonts w:ascii="Times New Roman" w:eastAsia="Times New Roman" w:hAnsi="Times New Roman" w:cs="Times New Roman"/>
          <w:spacing w:val="9"/>
          <w:sz w:val="24"/>
          <w:szCs w:val="24"/>
        </w:rPr>
        <w:t xml:space="preserve"> </w:t>
      </w:r>
      <w:r w:rsidRPr="00555A80">
        <w:rPr>
          <w:rFonts w:ascii="Times New Roman" w:eastAsia="Times New Roman" w:hAnsi="Times New Roman" w:cs="Times New Roman"/>
          <w:sz w:val="24"/>
          <w:szCs w:val="24"/>
        </w:rPr>
        <w:t>Выполняя</w:t>
      </w:r>
      <w:r w:rsidRPr="00555A80">
        <w:rPr>
          <w:rFonts w:ascii="Times New Roman" w:eastAsia="Times New Roman" w:hAnsi="Times New Roman" w:cs="Times New Roman"/>
          <w:spacing w:val="3"/>
          <w:sz w:val="24"/>
          <w:szCs w:val="24"/>
        </w:rPr>
        <w:t xml:space="preserve"> </w:t>
      </w:r>
      <w:r w:rsidRPr="00555A80">
        <w:rPr>
          <w:rFonts w:ascii="Times New Roman" w:eastAsia="Times New Roman" w:hAnsi="Times New Roman" w:cs="Times New Roman"/>
          <w:sz w:val="24"/>
          <w:szCs w:val="24"/>
        </w:rPr>
        <w:t>совместные проекты,</w:t>
      </w:r>
      <w:r w:rsidRPr="00555A80">
        <w:rPr>
          <w:rFonts w:ascii="Times New Roman" w:eastAsia="Times New Roman" w:hAnsi="Times New Roman" w:cs="Times New Roman"/>
          <w:spacing w:val="26"/>
          <w:sz w:val="24"/>
          <w:szCs w:val="24"/>
        </w:rPr>
        <w:t xml:space="preserve"> </w:t>
      </w:r>
      <w:r w:rsidRPr="00555A80">
        <w:rPr>
          <w:rFonts w:ascii="Times New Roman" w:eastAsia="Times New Roman" w:hAnsi="Times New Roman" w:cs="Times New Roman"/>
          <w:sz w:val="24"/>
          <w:szCs w:val="24"/>
        </w:rPr>
        <w:t>дети</w:t>
      </w:r>
      <w:r w:rsidRPr="00555A80">
        <w:rPr>
          <w:rFonts w:ascii="Times New Roman" w:eastAsia="Times New Roman" w:hAnsi="Times New Roman" w:cs="Times New Roman"/>
          <w:spacing w:val="33"/>
          <w:sz w:val="24"/>
          <w:szCs w:val="24"/>
        </w:rPr>
        <w:t xml:space="preserve"> </w:t>
      </w:r>
      <w:r w:rsidRPr="00555A80">
        <w:rPr>
          <w:rFonts w:ascii="Times New Roman" w:eastAsia="Times New Roman" w:hAnsi="Times New Roman" w:cs="Times New Roman"/>
          <w:sz w:val="24"/>
          <w:szCs w:val="24"/>
        </w:rPr>
        <w:t>получают</w:t>
      </w:r>
      <w:r w:rsidRPr="00555A80">
        <w:rPr>
          <w:rFonts w:ascii="Times New Roman" w:eastAsia="Times New Roman" w:hAnsi="Times New Roman" w:cs="Times New Roman"/>
          <w:spacing w:val="11"/>
          <w:sz w:val="24"/>
          <w:szCs w:val="24"/>
        </w:rPr>
        <w:t xml:space="preserve"> </w:t>
      </w:r>
      <w:r w:rsidRPr="00555A80">
        <w:rPr>
          <w:rFonts w:ascii="Times New Roman" w:eastAsia="Times New Roman" w:hAnsi="Times New Roman" w:cs="Times New Roman"/>
          <w:sz w:val="24"/>
          <w:szCs w:val="24"/>
        </w:rPr>
        <w:t>представления</w:t>
      </w:r>
      <w:r w:rsidRPr="00555A80">
        <w:rPr>
          <w:rFonts w:ascii="Times New Roman" w:eastAsia="Times New Roman" w:hAnsi="Times New Roman" w:cs="Times New Roman"/>
          <w:spacing w:val="12"/>
          <w:sz w:val="24"/>
          <w:szCs w:val="24"/>
        </w:rPr>
        <w:t xml:space="preserve"> </w:t>
      </w:r>
      <w:r w:rsidRPr="00555A80">
        <w:rPr>
          <w:rFonts w:ascii="Times New Roman" w:eastAsia="Times New Roman" w:hAnsi="Times New Roman" w:cs="Times New Roman"/>
          <w:sz w:val="24"/>
          <w:szCs w:val="24"/>
        </w:rPr>
        <w:t>о</w:t>
      </w:r>
      <w:r w:rsidRPr="00555A80">
        <w:rPr>
          <w:rFonts w:ascii="Times New Roman" w:eastAsia="Times New Roman" w:hAnsi="Times New Roman" w:cs="Times New Roman"/>
          <w:spacing w:val="38"/>
          <w:sz w:val="24"/>
          <w:szCs w:val="24"/>
        </w:rPr>
        <w:t xml:space="preserve"> </w:t>
      </w:r>
      <w:r w:rsidRPr="00555A80">
        <w:rPr>
          <w:rFonts w:ascii="Times New Roman" w:eastAsia="Times New Roman" w:hAnsi="Times New Roman" w:cs="Times New Roman"/>
          <w:sz w:val="24"/>
          <w:szCs w:val="24"/>
        </w:rPr>
        <w:t>своих</w:t>
      </w:r>
      <w:r w:rsidRPr="00555A80">
        <w:rPr>
          <w:rFonts w:ascii="Times New Roman" w:eastAsia="Times New Roman" w:hAnsi="Times New Roman" w:cs="Times New Roman"/>
          <w:spacing w:val="24"/>
          <w:sz w:val="24"/>
          <w:szCs w:val="24"/>
        </w:rPr>
        <w:t xml:space="preserve"> </w:t>
      </w:r>
      <w:r w:rsidRPr="00555A80">
        <w:rPr>
          <w:rFonts w:ascii="Times New Roman" w:eastAsia="Times New Roman" w:hAnsi="Times New Roman" w:cs="Times New Roman"/>
          <w:sz w:val="24"/>
          <w:szCs w:val="24"/>
        </w:rPr>
        <w:t>возможностях, умениях, потребностях.</w:t>
      </w:r>
    </w:p>
    <w:p w:rsidR="00555A80" w:rsidRDefault="00555A80" w:rsidP="00923F69">
      <w:pPr>
        <w:tabs>
          <w:tab w:val="left" w:pos="10632"/>
        </w:tabs>
        <w:spacing w:before="1" w:after="0" w:line="240" w:lineRule="auto"/>
        <w:ind w:left="567" w:right="54" w:firstLine="567"/>
        <w:contextualSpacing/>
        <w:jc w:val="both"/>
        <w:rPr>
          <w:rFonts w:ascii="Times New Roman" w:eastAsia="Times New Roman" w:hAnsi="Times New Roman" w:cs="Times New Roman"/>
          <w:sz w:val="24"/>
          <w:szCs w:val="24"/>
        </w:rPr>
      </w:pPr>
      <w:r w:rsidRPr="00555A80">
        <w:rPr>
          <w:rFonts w:ascii="Times New Roman" w:eastAsia="Times New Roman" w:hAnsi="Times New Roman" w:cs="Times New Roman"/>
          <w:sz w:val="24"/>
          <w:szCs w:val="24"/>
        </w:rPr>
        <w:t>Осуществляя</w:t>
      </w:r>
      <w:r w:rsidRPr="00555A80">
        <w:rPr>
          <w:rFonts w:ascii="Times New Roman" w:eastAsia="Times New Roman" w:hAnsi="Times New Roman" w:cs="Times New Roman"/>
          <w:spacing w:val="-17"/>
          <w:sz w:val="24"/>
          <w:szCs w:val="24"/>
        </w:rPr>
        <w:t xml:space="preserve"> </w:t>
      </w:r>
      <w:r w:rsidRPr="00555A80">
        <w:rPr>
          <w:rFonts w:ascii="Times New Roman" w:eastAsia="Times New Roman" w:hAnsi="Times New Roman" w:cs="Times New Roman"/>
          <w:sz w:val="24"/>
          <w:szCs w:val="24"/>
        </w:rPr>
        <w:t>выбор</w:t>
      </w:r>
      <w:r w:rsidRPr="00555A80">
        <w:rPr>
          <w:rFonts w:ascii="Times New Roman" w:eastAsia="Times New Roman" w:hAnsi="Times New Roman" w:cs="Times New Roman"/>
          <w:spacing w:val="-8"/>
          <w:sz w:val="24"/>
          <w:szCs w:val="24"/>
        </w:rPr>
        <w:t xml:space="preserve"> </w:t>
      </w:r>
      <w:r w:rsidRPr="00555A80">
        <w:rPr>
          <w:rFonts w:ascii="Times New Roman" w:eastAsia="Times New Roman" w:hAnsi="Times New Roman" w:cs="Times New Roman"/>
          <w:sz w:val="24"/>
          <w:szCs w:val="24"/>
        </w:rPr>
        <w:t>методов</w:t>
      </w:r>
      <w:r w:rsidRPr="00555A80">
        <w:rPr>
          <w:rFonts w:ascii="Times New Roman" w:eastAsia="Times New Roman" w:hAnsi="Times New Roman" w:cs="Times New Roman"/>
          <w:spacing w:val="-10"/>
          <w:sz w:val="24"/>
          <w:szCs w:val="24"/>
        </w:rPr>
        <w:t xml:space="preserve"> </w:t>
      </w:r>
      <w:r w:rsidRPr="00555A80">
        <w:rPr>
          <w:rFonts w:ascii="Times New Roman" w:eastAsia="Times New Roman" w:hAnsi="Times New Roman" w:cs="Times New Roman"/>
          <w:sz w:val="24"/>
          <w:szCs w:val="24"/>
        </w:rPr>
        <w:t>воспитания</w:t>
      </w:r>
      <w:r w:rsidRPr="00555A80">
        <w:rPr>
          <w:rFonts w:ascii="Times New Roman" w:eastAsia="Times New Roman" w:hAnsi="Times New Roman" w:cs="Times New Roman"/>
          <w:spacing w:val="-8"/>
          <w:sz w:val="24"/>
          <w:szCs w:val="24"/>
        </w:rPr>
        <w:t xml:space="preserve"> </w:t>
      </w:r>
      <w:r w:rsidRPr="00555A80">
        <w:rPr>
          <w:rFonts w:ascii="Times New Roman" w:eastAsia="Times New Roman" w:hAnsi="Times New Roman" w:cs="Times New Roman"/>
          <w:sz w:val="24"/>
          <w:szCs w:val="24"/>
        </w:rPr>
        <w:t>и</w:t>
      </w:r>
      <w:r w:rsidRPr="00555A80">
        <w:rPr>
          <w:rFonts w:ascii="Times New Roman" w:eastAsia="Times New Roman" w:hAnsi="Times New Roman" w:cs="Times New Roman"/>
          <w:spacing w:val="-7"/>
          <w:sz w:val="24"/>
          <w:szCs w:val="24"/>
        </w:rPr>
        <w:t xml:space="preserve"> </w:t>
      </w:r>
      <w:r w:rsidRPr="00555A80">
        <w:rPr>
          <w:rFonts w:ascii="Times New Roman" w:eastAsia="Times New Roman" w:hAnsi="Times New Roman" w:cs="Times New Roman"/>
          <w:sz w:val="24"/>
          <w:szCs w:val="24"/>
        </w:rPr>
        <w:t>обучения,</w:t>
      </w:r>
      <w:r w:rsidRPr="00555A80">
        <w:rPr>
          <w:rFonts w:ascii="Times New Roman" w:eastAsia="Times New Roman" w:hAnsi="Times New Roman" w:cs="Times New Roman"/>
          <w:spacing w:val="-16"/>
          <w:sz w:val="24"/>
          <w:szCs w:val="24"/>
        </w:rPr>
        <w:t xml:space="preserve"> </w:t>
      </w:r>
      <w:r w:rsidRPr="00555A80">
        <w:rPr>
          <w:rFonts w:ascii="Times New Roman" w:eastAsia="Times New Roman" w:hAnsi="Times New Roman" w:cs="Times New Roman"/>
          <w:sz w:val="24"/>
          <w:szCs w:val="24"/>
        </w:rPr>
        <w:t>педагог</w:t>
      </w:r>
      <w:r w:rsidRPr="00555A80">
        <w:rPr>
          <w:rFonts w:ascii="Times New Roman" w:eastAsia="Times New Roman" w:hAnsi="Times New Roman" w:cs="Times New Roman"/>
          <w:spacing w:val="-5"/>
          <w:sz w:val="24"/>
          <w:szCs w:val="24"/>
        </w:rPr>
        <w:t xml:space="preserve"> </w:t>
      </w:r>
      <w:r w:rsidRPr="00555A80">
        <w:rPr>
          <w:rFonts w:ascii="Times New Roman" w:eastAsia="Times New Roman" w:hAnsi="Times New Roman" w:cs="Times New Roman"/>
          <w:sz w:val="24"/>
          <w:szCs w:val="24"/>
        </w:rPr>
        <w:t>учитывает возрастные</w:t>
      </w:r>
      <w:r w:rsidRPr="00555A80">
        <w:rPr>
          <w:rFonts w:ascii="Times New Roman" w:eastAsia="Times New Roman" w:hAnsi="Times New Roman" w:cs="Times New Roman"/>
          <w:spacing w:val="3"/>
          <w:sz w:val="24"/>
          <w:szCs w:val="24"/>
        </w:rPr>
        <w:t xml:space="preserve"> </w:t>
      </w:r>
      <w:r w:rsidRPr="00555A80">
        <w:rPr>
          <w:rFonts w:ascii="Times New Roman" w:eastAsia="Times New Roman" w:hAnsi="Times New Roman" w:cs="Times New Roman"/>
          <w:sz w:val="24"/>
          <w:szCs w:val="24"/>
        </w:rPr>
        <w:t>и</w:t>
      </w:r>
      <w:r w:rsidRPr="00555A80">
        <w:rPr>
          <w:rFonts w:ascii="Times New Roman" w:eastAsia="Times New Roman" w:hAnsi="Times New Roman" w:cs="Times New Roman"/>
          <w:spacing w:val="21"/>
          <w:sz w:val="24"/>
          <w:szCs w:val="24"/>
        </w:rPr>
        <w:t xml:space="preserve"> </w:t>
      </w:r>
      <w:r w:rsidRPr="00555A80">
        <w:rPr>
          <w:rFonts w:ascii="Times New Roman" w:eastAsia="Times New Roman" w:hAnsi="Times New Roman" w:cs="Times New Roman"/>
          <w:sz w:val="24"/>
          <w:szCs w:val="24"/>
        </w:rPr>
        <w:t>личностные особенности</w:t>
      </w:r>
      <w:r w:rsidRPr="00555A80">
        <w:rPr>
          <w:rFonts w:ascii="Times New Roman" w:eastAsia="Times New Roman" w:hAnsi="Times New Roman" w:cs="Times New Roman"/>
          <w:spacing w:val="9"/>
          <w:sz w:val="24"/>
          <w:szCs w:val="24"/>
        </w:rPr>
        <w:t xml:space="preserve"> </w:t>
      </w:r>
      <w:r w:rsidRPr="00555A80">
        <w:rPr>
          <w:rFonts w:ascii="Times New Roman" w:eastAsia="Times New Roman" w:hAnsi="Times New Roman" w:cs="Times New Roman"/>
          <w:sz w:val="24"/>
          <w:szCs w:val="24"/>
        </w:rPr>
        <w:t>детей,</w:t>
      </w:r>
      <w:r w:rsidRPr="00555A80">
        <w:rPr>
          <w:rFonts w:ascii="Times New Roman" w:eastAsia="Times New Roman" w:hAnsi="Times New Roman" w:cs="Times New Roman"/>
          <w:spacing w:val="13"/>
          <w:sz w:val="24"/>
          <w:szCs w:val="24"/>
        </w:rPr>
        <w:t xml:space="preserve"> </w:t>
      </w:r>
      <w:r w:rsidRPr="00555A80">
        <w:rPr>
          <w:rFonts w:ascii="Times New Roman" w:eastAsia="Times New Roman" w:hAnsi="Times New Roman" w:cs="Times New Roman"/>
          <w:sz w:val="24"/>
          <w:szCs w:val="24"/>
        </w:rPr>
        <w:t>педагогический</w:t>
      </w:r>
      <w:r w:rsidRPr="00555A80">
        <w:rPr>
          <w:rFonts w:ascii="Times New Roman" w:eastAsia="Times New Roman" w:hAnsi="Times New Roman" w:cs="Times New Roman"/>
          <w:spacing w:val="2"/>
          <w:sz w:val="24"/>
          <w:szCs w:val="24"/>
        </w:rPr>
        <w:t xml:space="preserve"> </w:t>
      </w:r>
      <w:r w:rsidRPr="00555A80">
        <w:rPr>
          <w:rFonts w:ascii="Times New Roman" w:eastAsia="Times New Roman" w:hAnsi="Times New Roman" w:cs="Times New Roman"/>
          <w:sz w:val="24"/>
          <w:szCs w:val="24"/>
        </w:rPr>
        <w:t>потенциал</w:t>
      </w:r>
      <w:r w:rsidRPr="00555A80">
        <w:rPr>
          <w:rFonts w:ascii="Times New Roman" w:eastAsia="Times New Roman" w:hAnsi="Times New Roman" w:cs="Times New Roman"/>
          <w:spacing w:val="8"/>
          <w:sz w:val="24"/>
          <w:szCs w:val="24"/>
        </w:rPr>
        <w:t xml:space="preserve"> </w:t>
      </w:r>
      <w:r w:rsidRPr="00555A80">
        <w:rPr>
          <w:rFonts w:ascii="Times New Roman" w:eastAsia="Times New Roman" w:hAnsi="Times New Roman" w:cs="Times New Roman"/>
          <w:sz w:val="24"/>
          <w:szCs w:val="24"/>
        </w:rPr>
        <w:t>каждого метода,</w:t>
      </w:r>
      <w:r w:rsidRPr="00555A80">
        <w:rPr>
          <w:rFonts w:ascii="Times New Roman" w:eastAsia="Times New Roman" w:hAnsi="Times New Roman" w:cs="Times New Roman"/>
          <w:spacing w:val="13"/>
          <w:sz w:val="24"/>
          <w:szCs w:val="24"/>
        </w:rPr>
        <w:t xml:space="preserve"> </w:t>
      </w:r>
      <w:r w:rsidRPr="00555A80">
        <w:rPr>
          <w:rFonts w:ascii="Times New Roman" w:eastAsia="Times New Roman" w:hAnsi="Times New Roman" w:cs="Times New Roman"/>
          <w:sz w:val="24"/>
          <w:szCs w:val="24"/>
        </w:rPr>
        <w:t>условия</w:t>
      </w:r>
      <w:r w:rsidRPr="00555A80">
        <w:rPr>
          <w:rFonts w:ascii="Times New Roman" w:eastAsia="Times New Roman" w:hAnsi="Times New Roman" w:cs="Times New Roman"/>
          <w:spacing w:val="26"/>
          <w:sz w:val="24"/>
          <w:szCs w:val="24"/>
        </w:rPr>
        <w:t xml:space="preserve"> </w:t>
      </w:r>
      <w:r w:rsidRPr="00555A80">
        <w:rPr>
          <w:rFonts w:ascii="Times New Roman" w:eastAsia="Times New Roman" w:hAnsi="Times New Roman" w:cs="Times New Roman"/>
          <w:sz w:val="24"/>
          <w:szCs w:val="24"/>
        </w:rPr>
        <w:t>его</w:t>
      </w:r>
      <w:r w:rsidRPr="00555A80">
        <w:rPr>
          <w:rFonts w:ascii="Times New Roman" w:eastAsia="Times New Roman" w:hAnsi="Times New Roman" w:cs="Times New Roman"/>
          <w:spacing w:val="24"/>
          <w:sz w:val="24"/>
          <w:szCs w:val="24"/>
        </w:rPr>
        <w:t xml:space="preserve"> </w:t>
      </w:r>
      <w:r w:rsidRPr="00555A80">
        <w:rPr>
          <w:rFonts w:ascii="Times New Roman" w:eastAsia="Times New Roman" w:hAnsi="Times New Roman" w:cs="Times New Roman"/>
          <w:sz w:val="24"/>
          <w:szCs w:val="24"/>
        </w:rPr>
        <w:t>применения, реализуемые</w:t>
      </w:r>
      <w:r w:rsidRPr="00555A80">
        <w:rPr>
          <w:rFonts w:ascii="Times New Roman" w:eastAsia="Times New Roman" w:hAnsi="Times New Roman" w:cs="Times New Roman"/>
          <w:spacing w:val="15"/>
          <w:sz w:val="24"/>
          <w:szCs w:val="24"/>
        </w:rPr>
        <w:t xml:space="preserve"> </w:t>
      </w:r>
      <w:r w:rsidRPr="00555A80">
        <w:rPr>
          <w:rFonts w:ascii="Times New Roman" w:eastAsia="Times New Roman" w:hAnsi="Times New Roman" w:cs="Times New Roman"/>
          <w:sz w:val="24"/>
          <w:szCs w:val="24"/>
        </w:rPr>
        <w:t>цели</w:t>
      </w:r>
      <w:r w:rsidRPr="00555A80">
        <w:rPr>
          <w:rFonts w:ascii="Times New Roman" w:eastAsia="Times New Roman" w:hAnsi="Times New Roman" w:cs="Times New Roman"/>
          <w:spacing w:val="20"/>
          <w:sz w:val="24"/>
          <w:szCs w:val="24"/>
        </w:rPr>
        <w:t xml:space="preserve"> </w:t>
      </w:r>
      <w:r w:rsidRPr="00555A80">
        <w:rPr>
          <w:rFonts w:ascii="Times New Roman" w:eastAsia="Times New Roman" w:hAnsi="Times New Roman" w:cs="Times New Roman"/>
          <w:sz w:val="24"/>
          <w:szCs w:val="24"/>
        </w:rPr>
        <w:t>и</w:t>
      </w:r>
      <w:r w:rsidRPr="00555A80">
        <w:rPr>
          <w:rFonts w:ascii="Times New Roman" w:eastAsia="Times New Roman" w:hAnsi="Times New Roman" w:cs="Times New Roman"/>
          <w:spacing w:val="27"/>
          <w:sz w:val="24"/>
          <w:szCs w:val="24"/>
        </w:rPr>
        <w:t xml:space="preserve"> </w:t>
      </w:r>
      <w:r w:rsidRPr="00555A80">
        <w:rPr>
          <w:rFonts w:ascii="Times New Roman" w:eastAsia="Times New Roman" w:hAnsi="Times New Roman" w:cs="Times New Roman"/>
          <w:sz w:val="24"/>
          <w:szCs w:val="24"/>
        </w:rPr>
        <w:t>задачи,</w:t>
      </w:r>
      <w:r w:rsidRPr="00555A80">
        <w:rPr>
          <w:rFonts w:ascii="Times New Roman" w:eastAsia="Times New Roman" w:hAnsi="Times New Roman" w:cs="Times New Roman"/>
          <w:spacing w:val="23"/>
          <w:sz w:val="24"/>
          <w:szCs w:val="24"/>
        </w:rPr>
        <w:t xml:space="preserve"> </w:t>
      </w:r>
      <w:r w:rsidRPr="00555A80">
        <w:rPr>
          <w:rFonts w:ascii="Times New Roman" w:eastAsia="Times New Roman" w:hAnsi="Times New Roman" w:cs="Times New Roman"/>
          <w:sz w:val="24"/>
          <w:szCs w:val="24"/>
        </w:rPr>
        <w:t>прогнозирует возможные</w:t>
      </w:r>
      <w:r w:rsidRPr="00555A80">
        <w:rPr>
          <w:rFonts w:ascii="Times New Roman" w:eastAsia="Times New Roman" w:hAnsi="Times New Roman" w:cs="Times New Roman"/>
          <w:spacing w:val="28"/>
          <w:sz w:val="24"/>
          <w:szCs w:val="24"/>
        </w:rPr>
        <w:t xml:space="preserve"> </w:t>
      </w:r>
      <w:r w:rsidRPr="00555A80">
        <w:rPr>
          <w:rFonts w:ascii="Times New Roman" w:eastAsia="Times New Roman" w:hAnsi="Times New Roman" w:cs="Times New Roman"/>
          <w:sz w:val="24"/>
          <w:szCs w:val="24"/>
        </w:rPr>
        <w:t>результаты.</w:t>
      </w:r>
      <w:r w:rsidRPr="00555A80">
        <w:rPr>
          <w:rFonts w:ascii="Times New Roman" w:eastAsia="Times New Roman" w:hAnsi="Times New Roman" w:cs="Times New Roman"/>
          <w:spacing w:val="29"/>
          <w:sz w:val="24"/>
          <w:szCs w:val="24"/>
        </w:rPr>
        <w:t xml:space="preserve"> </w:t>
      </w:r>
      <w:r w:rsidRPr="00555A80">
        <w:rPr>
          <w:rFonts w:ascii="Times New Roman" w:eastAsia="Times New Roman" w:hAnsi="Times New Roman" w:cs="Times New Roman"/>
          <w:sz w:val="24"/>
          <w:szCs w:val="24"/>
        </w:rPr>
        <w:t>Для</w:t>
      </w:r>
      <w:r w:rsidRPr="00555A80">
        <w:rPr>
          <w:rFonts w:ascii="Times New Roman" w:eastAsia="Times New Roman" w:hAnsi="Times New Roman" w:cs="Times New Roman"/>
          <w:spacing w:val="39"/>
          <w:sz w:val="24"/>
          <w:szCs w:val="24"/>
        </w:rPr>
        <w:t xml:space="preserve"> </w:t>
      </w:r>
      <w:r w:rsidRPr="00555A80">
        <w:rPr>
          <w:rFonts w:ascii="Times New Roman" w:eastAsia="Times New Roman" w:hAnsi="Times New Roman" w:cs="Times New Roman"/>
          <w:sz w:val="24"/>
          <w:szCs w:val="24"/>
        </w:rPr>
        <w:t>решения</w:t>
      </w:r>
      <w:r w:rsidRPr="00555A80">
        <w:rPr>
          <w:rFonts w:ascii="Times New Roman" w:eastAsia="Times New Roman" w:hAnsi="Times New Roman" w:cs="Times New Roman"/>
          <w:spacing w:val="31"/>
          <w:sz w:val="24"/>
          <w:szCs w:val="24"/>
        </w:rPr>
        <w:t xml:space="preserve"> </w:t>
      </w:r>
      <w:r w:rsidRPr="00555A80">
        <w:rPr>
          <w:rFonts w:ascii="Times New Roman" w:eastAsia="Times New Roman" w:hAnsi="Times New Roman" w:cs="Times New Roman"/>
          <w:sz w:val="24"/>
          <w:szCs w:val="24"/>
        </w:rPr>
        <w:t>задач</w:t>
      </w:r>
      <w:r w:rsidRPr="00555A80">
        <w:rPr>
          <w:rFonts w:ascii="Times New Roman" w:eastAsia="Times New Roman" w:hAnsi="Times New Roman" w:cs="Times New Roman"/>
          <w:spacing w:val="37"/>
          <w:sz w:val="24"/>
          <w:szCs w:val="24"/>
        </w:rPr>
        <w:t xml:space="preserve"> </w:t>
      </w:r>
      <w:r w:rsidRPr="00555A80">
        <w:rPr>
          <w:rFonts w:ascii="Times New Roman" w:eastAsia="Times New Roman" w:hAnsi="Times New Roman" w:cs="Times New Roman"/>
          <w:sz w:val="24"/>
          <w:szCs w:val="24"/>
        </w:rPr>
        <w:t>воспитания</w:t>
      </w:r>
      <w:r w:rsidRPr="00555A80">
        <w:rPr>
          <w:rFonts w:ascii="Times New Roman" w:eastAsia="Times New Roman" w:hAnsi="Times New Roman" w:cs="Times New Roman"/>
          <w:spacing w:val="30"/>
          <w:sz w:val="24"/>
          <w:szCs w:val="24"/>
        </w:rPr>
        <w:t xml:space="preserve"> </w:t>
      </w:r>
      <w:r w:rsidRPr="00555A80">
        <w:rPr>
          <w:rFonts w:ascii="Times New Roman" w:eastAsia="Times New Roman" w:hAnsi="Times New Roman" w:cs="Times New Roman"/>
          <w:sz w:val="24"/>
          <w:szCs w:val="24"/>
        </w:rPr>
        <w:t>и</w:t>
      </w:r>
      <w:r w:rsidRPr="00555A80">
        <w:rPr>
          <w:rFonts w:ascii="Times New Roman" w:eastAsia="Times New Roman" w:hAnsi="Times New Roman" w:cs="Times New Roman"/>
          <w:spacing w:val="41"/>
          <w:sz w:val="24"/>
          <w:szCs w:val="24"/>
        </w:rPr>
        <w:t xml:space="preserve"> </w:t>
      </w:r>
      <w:r w:rsidRPr="00555A80">
        <w:rPr>
          <w:rFonts w:ascii="Times New Roman" w:eastAsia="Times New Roman" w:hAnsi="Times New Roman" w:cs="Times New Roman"/>
          <w:sz w:val="24"/>
          <w:szCs w:val="24"/>
        </w:rPr>
        <w:t>обучения</w:t>
      </w:r>
      <w:r w:rsidRPr="00555A80">
        <w:rPr>
          <w:rFonts w:ascii="Times New Roman" w:eastAsia="Times New Roman" w:hAnsi="Times New Roman" w:cs="Times New Roman"/>
          <w:spacing w:val="32"/>
          <w:sz w:val="24"/>
          <w:szCs w:val="24"/>
        </w:rPr>
        <w:t xml:space="preserve"> </w:t>
      </w:r>
      <w:r w:rsidRPr="00555A80">
        <w:rPr>
          <w:rFonts w:ascii="Times New Roman" w:eastAsia="Times New Roman" w:hAnsi="Times New Roman" w:cs="Times New Roman"/>
          <w:sz w:val="24"/>
          <w:szCs w:val="24"/>
        </w:rPr>
        <w:t>целесообразно использовать</w:t>
      </w:r>
      <w:r w:rsidRPr="00555A80">
        <w:rPr>
          <w:rFonts w:ascii="Times New Roman" w:eastAsia="Times New Roman" w:hAnsi="Times New Roman" w:cs="Times New Roman"/>
          <w:spacing w:val="-18"/>
          <w:sz w:val="24"/>
          <w:szCs w:val="24"/>
        </w:rPr>
        <w:t xml:space="preserve"> </w:t>
      </w:r>
      <w:r w:rsidRPr="00555A80">
        <w:rPr>
          <w:rFonts w:ascii="Times New Roman" w:eastAsia="Times New Roman" w:hAnsi="Times New Roman" w:cs="Times New Roman"/>
          <w:sz w:val="24"/>
          <w:szCs w:val="24"/>
        </w:rPr>
        <w:t>комплекс</w:t>
      </w:r>
      <w:r w:rsidRPr="00555A80">
        <w:rPr>
          <w:rFonts w:ascii="Times New Roman" w:eastAsia="Times New Roman" w:hAnsi="Times New Roman" w:cs="Times New Roman"/>
          <w:spacing w:val="-14"/>
          <w:sz w:val="24"/>
          <w:szCs w:val="24"/>
        </w:rPr>
        <w:t xml:space="preserve"> </w:t>
      </w:r>
      <w:r w:rsidRPr="00555A80">
        <w:rPr>
          <w:rFonts w:ascii="Times New Roman" w:eastAsia="Times New Roman" w:hAnsi="Times New Roman" w:cs="Times New Roman"/>
          <w:sz w:val="24"/>
          <w:szCs w:val="24"/>
        </w:rPr>
        <w:t>методов.</w:t>
      </w:r>
    </w:p>
    <w:p w:rsidR="004C2DA7" w:rsidRDefault="004C2DA7" w:rsidP="00923F69">
      <w:pPr>
        <w:tabs>
          <w:tab w:val="left" w:pos="10632"/>
        </w:tabs>
        <w:spacing w:before="1" w:after="0" w:line="240" w:lineRule="auto"/>
        <w:ind w:left="567" w:right="54" w:firstLine="567"/>
        <w:contextualSpacing/>
        <w:jc w:val="both"/>
        <w:rPr>
          <w:rFonts w:ascii="Times New Roman" w:eastAsia="Times New Roman" w:hAnsi="Times New Roman" w:cs="Times New Roman"/>
          <w:sz w:val="24"/>
          <w:szCs w:val="24"/>
        </w:rPr>
      </w:pPr>
    </w:p>
    <w:p w:rsidR="004C2DA7" w:rsidRPr="00555A80" w:rsidRDefault="004C2DA7" w:rsidP="00923F69">
      <w:pPr>
        <w:tabs>
          <w:tab w:val="left" w:pos="10632"/>
        </w:tabs>
        <w:spacing w:before="1" w:after="0" w:line="240" w:lineRule="auto"/>
        <w:ind w:left="567" w:right="54" w:firstLine="567"/>
        <w:contextualSpacing/>
        <w:jc w:val="both"/>
        <w:rPr>
          <w:rFonts w:ascii="Times New Roman" w:eastAsia="Times New Roman" w:hAnsi="Times New Roman" w:cs="Times New Roman"/>
          <w:sz w:val="24"/>
          <w:szCs w:val="24"/>
        </w:rPr>
      </w:pPr>
    </w:p>
    <w:p w:rsidR="00555A80" w:rsidRPr="00F85AE1" w:rsidRDefault="00555A80" w:rsidP="00923F69">
      <w:pPr>
        <w:tabs>
          <w:tab w:val="left" w:pos="10632"/>
        </w:tabs>
        <w:spacing w:after="0" w:line="240" w:lineRule="auto"/>
        <w:ind w:left="567" w:right="54" w:firstLine="567"/>
        <w:rPr>
          <w:rFonts w:ascii="Times New Roman" w:hAnsi="Times New Roman"/>
          <w:b/>
          <w:sz w:val="24"/>
          <w:szCs w:val="24"/>
        </w:rPr>
      </w:pPr>
      <w:r w:rsidRPr="00F85AE1">
        <w:rPr>
          <w:rFonts w:ascii="Times New Roman" w:hAnsi="Times New Roman"/>
          <w:b/>
          <w:sz w:val="24"/>
          <w:szCs w:val="24"/>
        </w:rPr>
        <w:t>Средства реализации Программы</w:t>
      </w:r>
    </w:p>
    <w:p w:rsidR="00A44C30" w:rsidRPr="00A44C30" w:rsidRDefault="00A44C30" w:rsidP="00923F69">
      <w:pPr>
        <w:spacing w:before="17" w:after="0" w:line="240" w:lineRule="auto"/>
        <w:ind w:left="567" w:right="54" w:firstLine="567"/>
        <w:contextualSpacing/>
        <w:jc w:val="both"/>
        <w:rPr>
          <w:rFonts w:ascii="Times New Roman" w:eastAsia="Times New Roman" w:hAnsi="Times New Roman" w:cs="Times New Roman"/>
          <w:sz w:val="24"/>
          <w:szCs w:val="24"/>
        </w:rPr>
      </w:pPr>
      <w:r w:rsidRPr="00A44C30">
        <w:rPr>
          <w:rFonts w:ascii="Times New Roman" w:eastAsia="Times New Roman" w:hAnsi="Times New Roman" w:cs="Times New Roman"/>
          <w:sz w:val="24"/>
          <w:szCs w:val="24"/>
        </w:rPr>
        <w:t>ДОО</w:t>
      </w:r>
      <w:r w:rsidRPr="00A44C30">
        <w:rPr>
          <w:rFonts w:ascii="Times New Roman" w:eastAsia="Times New Roman" w:hAnsi="Times New Roman" w:cs="Times New Roman"/>
          <w:spacing w:val="40"/>
          <w:sz w:val="24"/>
          <w:szCs w:val="24"/>
        </w:rPr>
        <w:t xml:space="preserve"> </w:t>
      </w:r>
      <w:r w:rsidRPr="00A44C30">
        <w:rPr>
          <w:rFonts w:ascii="Times New Roman" w:eastAsia="Times New Roman" w:hAnsi="Times New Roman" w:cs="Times New Roman"/>
          <w:sz w:val="24"/>
          <w:szCs w:val="24"/>
        </w:rPr>
        <w:t xml:space="preserve">самостоятельно </w:t>
      </w:r>
      <w:r w:rsidRPr="00A44C30">
        <w:rPr>
          <w:rFonts w:ascii="Times New Roman" w:eastAsia="Times New Roman" w:hAnsi="Times New Roman" w:cs="Times New Roman"/>
          <w:spacing w:val="7"/>
          <w:sz w:val="24"/>
          <w:szCs w:val="24"/>
        </w:rPr>
        <w:t xml:space="preserve"> </w:t>
      </w:r>
      <w:r w:rsidRPr="00A44C30">
        <w:rPr>
          <w:rFonts w:ascii="Times New Roman" w:eastAsia="Times New Roman" w:hAnsi="Times New Roman" w:cs="Times New Roman"/>
          <w:sz w:val="24"/>
          <w:szCs w:val="24"/>
        </w:rPr>
        <w:t>определяет</w:t>
      </w:r>
      <w:r w:rsidRPr="00A44C30">
        <w:rPr>
          <w:rFonts w:ascii="Times New Roman" w:eastAsia="Times New Roman" w:hAnsi="Times New Roman" w:cs="Times New Roman"/>
          <w:spacing w:val="49"/>
          <w:sz w:val="24"/>
          <w:szCs w:val="24"/>
        </w:rPr>
        <w:t xml:space="preserve"> </w:t>
      </w:r>
      <w:r w:rsidRPr="00A44C30">
        <w:rPr>
          <w:rFonts w:ascii="Times New Roman" w:eastAsia="Times New Roman" w:hAnsi="Times New Roman" w:cs="Times New Roman"/>
          <w:sz w:val="24"/>
          <w:szCs w:val="24"/>
        </w:rPr>
        <w:t>средства</w:t>
      </w:r>
      <w:r w:rsidRPr="00A44C30">
        <w:rPr>
          <w:rFonts w:ascii="Times New Roman" w:eastAsia="Times New Roman" w:hAnsi="Times New Roman" w:cs="Times New Roman"/>
          <w:spacing w:val="52"/>
          <w:sz w:val="24"/>
          <w:szCs w:val="24"/>
        </w:rPr>
        <w:t xml:space="preserve"> </w:t>
      </w:r>
      <w:r w:rsidRPr="00A44C30">
        <w:rPr>
          <w:rFonts w:ascii="Times New Roman" w:eastAsia="Times New Roman" w:hAnsi="Times New Roman" w:cs="Times New Roman"/>
          <w:sz w:val="24"/>
          <w:szCs w:val="24"/>
        </w:rPr>
        <w:t>воспитания</w:t>
      </w:r>
      <w:r w:rsidRPr="00A44C30">
        <w:rPr>
          <w:rFonts w:ascii="Times New Roman" w:eastAsia="Times New Roman" w:hAnsi="Times New Roman" w:cs="Times New Roman"/>
          <w:spacing w:val="47"/>
          <w:sz w:val="24"/>
          <w:szCs w:val="24"/>
        </w:rPr>
        <w:t xml:space="preserve"> </w:t>
      </w:r>
      <w:r w:rsidRPr="00A44C30">
        <w:rPr>
          <w:rFonts w:ascii="Times New Roman" w:eastAsia="Times New Roman" w:hAnsi="Times New Roman" w:cs="Times New Roman"/>
          <w:sz w:val="24"/>
          <w:szCs w:val="24"/>
        </w:rPr>
        <w:t>и</w:t>
      </w:r>
      <w:r w:rsidRPr="00A44C30">
        <w:rPr>
          <w:rFonts w:ascii="Times New Roman" w:eastAsia="Times New Roman" w:hAnsi="Times New Roman" w:cs="Times New Roman"/>
          <w:spacing w:val="30"/>
          <w:sz w:val="24"/>
          <w:szCs w:val="24"/>
        </w:rPr>
        <w:t xml:space="preserve"> </w:t>
      </w:r>
      <w:r w:rsidRPr="00A44C30">
        <w:rPr>
          <w:rFonts w:ascii="Times New Roman" w:eastAsia="Times New Roman" w:hAnsi="Times New Roman" w:cs="Times New Roman"/>
          <w:sz w:val="24"/>
          <w:szCs w:val="24"/>
        </w:rPr>
        <w:t>обучения,</w:t>
      </w:r>
      <w:r w:rsidRPr="00A44C30">
        <w:rPr>
          <w:rFonts w:ascii="Times New Roman" w:eastAsia="Times New Roman" w:hAnsi="Times New Roman" w:cs="Times New Roman"/>
          <w:spacing w:val="55"/>
          <w:sz w:val="24"/>
          <w:szCs w:val="24"/>
        </w:rPr>
        <w:t xml:space="preserve"> </w:t>
      </w:r>
      <w:r w:rsidRPr="00A44C30">
        <w:rPr>
          <w:rFonts w:ascii="Times New Roman" w:eastAsia="Times New Roman" w:hAnsi="Times New Roman" w:cs="Times New Roman"/>
          <w:sz w:val="24"/>
          <w:szCs w:val="24"/>
        </w:rPr>
        <w:t>в</w:t>
      </w:r>
      <w:r w:rsidRPr="00A44C30">
        <w:rPr>
          <w:rFonts w:ascii="Times New Roman" w:eastAsia="Times New Roman" w:hAnsi="Times New Roman" w:cs="Times New Roman"/>
          <w:spacing w:val="26"/>
          <w:sz w:val="24"/>
          <w:szCs w:val="24"/>
        </w:rPr>
        <w:t xml:space="preserve"> </w:t>
      </w:r>
      <w:r w:rsidRPr="00A44C30">
        <w:rPr>
          <w:rFonts w:ascii="Times New Roman" w:eastAsia="Times New Roman" w:hAnsi="Times New Roman" w:cs="Times New Roman"/>
          <w:w w:val="103"/>
          <w:sz w:val="24"/>
          <w:szCs w:val="24"/>
        </w:rPr>
        <w:t xml:space="preserve">том </w:t>
      </w:r>
      <w:r w:rsidRPr="00A44C30">
        <w:rPr>
          <w:rFonts w:ascii="Times New Roman" w:eastAsia="Times New Roman" w:hAnsi="Times New Roman" w:cs="Times New Roman"/>
          <w:sz w:val="24"/>
          <w:szCs w:val="24"/>
        </w:rPr>
        <w:t>числе</w:t>
      </w:r>
      <w:r w:rsidRPr="00A44C30">
        <w:rPr>
          <w:rFonts w:ascii="Times New Roman" w:eastAsia="Times New Roman" w:hAnsi="Times New Roman" w:cs="Times New Roman"/>
          <w:spacing w:val="18"/>
          <w:sz w:val="24"/>
          <w:szCs w:val="24"/>
        </w:rPr>
        <w:t xml:space="preserve"> </w:t>
      </w:r>
      <w:r w:rsidRPr="00A44C30">
        <w:rPr>
          <w:rFonts w:ascii="Times New Roman" w:eastAsia="Times New Roman" w:hAnsi="Times New Roman" w:cs="Times New Roman"/>
          <w:sz w:val="24"/>
          <w:szCs w:val="24"/>
        </w:rPr>
        <w:t>технические,</w:t>
      </w:r>
      <w:r w:rsidRPr="00A44C30">
        <w:rPr>
          <w:rFonts w:ascii="Times New Roman" w:eastAsia="Times New Roman" w:hAnsi="Times New Roman" w:cs="Times New Roman"/>
          <w:spacing w:val="11"/>
          <w:sz w:val="24"/>
          <w:szCs w:val="24"/>
        </w:rPr>
        <w:t xml:space="preserve"> </w:t>
      </w:r>
      <w:r w:rsidRPr="00A44C30">
        <w:rPr>
          <w:rFonts w:ascii="Times New Roman" w:eastAsia="Times New Roman" w:hAnsi="Times New Roman" w:cs="Times New Roman"/>
          <w:sz w:val="24"/>
          <w:szCs w:val="24"/>
        </w:rPr>
        <w:t>соответствующие</w:t>
      </w:r>
      <w:r w:rsidRPr="00A44C30">
        <w:rPr>
          <w:rFonts w:ascii="Times New Roman" w:eastAsia="Times New Roman" w:hAnsi="Times New Roman" w:cs="Times New Roman"/>
          <w:spacing w:val="49"/>
          <w:sz w:val="24"/>
          <w:szCs w:val="24"/>
        </w:rPr>
        <w:t xml:space="preserve"> </w:t>
      </w:r>
      <w:r w:rsidRPr="00A44C30">
        <w:rPr>
          <w:rFonts w:ascii="Times New Roman" w:eastAsia="Times New Roman" w:hAnsi="Times New Roman" w:cs="Times New Roman"/>
          <w:sz w:val="24"/>
          <w:szCs w:val="24"/>
        </w:rPr>
        <w:t>материалы</w:t>
      </w:r>
      <w:r w:rsidRPr="00A44C30">
        <w:rPr>
          <w:rFonts w:ascii="Times New Roman" w:eastAsia="Times New Roman" w:hAnsi="Times New Roman" w:cs="Times New Roman"/>
          <w:spacing w:val="27"/>
          <w:sz w:val="24"/>
          <w:szCs w:val="24"/>
        </w:rPr>
        <w:t xml:space="preserve"> </w:t>
      </w:r>
      <w:r w:rsidRPr="00A44C30">
        <w:rPr>
          <w:rFonts w:ascii="Times New Roman" w:eastAsia="Times New Roman" w:hAnsi="Times New Roman" w:cs="Times New Roman"/>
          <w:sz w:val="24"/>
          <w:szCs w:val="24"/>
        </w:rPr>
        <w:t>(в том</w:t>
      </w:r>
      <w:r w:rsidRPr="00A44C30">
        <w:rPr>
          <w:rFonts w:ascii="Times New Roman" w:eastAsia="Times New Roman" w:hAnsi="Times New Roman" w:cs="Times New Roman"/>
          <w:spacing w:val="3"/>
          <w:sz w:val="24"/>
          <w:szCs w:val="24"/>
        </w:rPr>
        <w:t xml:space="preserve"> </w:t>
      </w:r>
      <w:r w:rsidRPr="00A44C30">
        <w:rPr>
          <w:rFonts w:ascii="Times New Roman" w:eastAsia="Times New Roman" w:hAnsi="Times New Roman" w:cs="Times New Roman"/>
          <w:sz w:val="24"/>
          <w:szCs w:val="24"/>
        </w:rPr>
        <w:t>числе</w:t>
      </w:r>
      <w:r w:rsidRPr="00A44C30">
        <w:rPr>
          <w:rFonts w:ascii="Times New Roman" w:eastAsia="Times New Roman" w:hAnsi="Times New Roman" w:cs="Times New Roman"/>
          <w:spacing w:val="8"/>
          <w:sz w:val="24"/>
          <w:szCs w:val="24"/>
        </w:rPr>
        <w:t xml:space="preserve"> </w:t>
      </w:r>
      <w:r w:rsidRPr="00A44C30">
        <w:rPr>
          <w:rFonts w:ascii="Times New Roman" w:eastAsia="Times New Roman" w:hAnsi="Times New Roman" w:cs="Times New Roman"/>
          <w:sz w:val="24"/>
          <w:szCs w:val="24"/>
        </w:rPr>
        <w:t>расходные),</w:t>
      </w:r>
      <w:r w:rsidRPr="00A44C30">
        <w:rPr>
          <w:rFonts w:ascii="Times New Roman" w:eastAsia="Times New Roman" w:hAnsi="Times New Roman" w:cs="Times New Roman"/>
          <w:spacing w:val="19"/>
          <w:sz w:val="24"/>
          <w:szCs w:val="24"/>
        </w:rPr>
        <w:t xml:space="preserve"> </w:t>
      </w:r>
      <w:r w:rsidRPr="00A44C30">
        <w:rPr>
          <w:rFonts w:ascii="Times New Roman" w:eastAsia="Times New Roman" w:hAnsi="Times New Roman" w:cs="Times New Roman"/>
          <w:w w:val="102"/>
          <w:sz w:val="24"/>
          <w:szCs w:val="24"/>
        </w:rPr>
        <w:t xml:space="preserve">игровое, </w:t>
      </w:r>
      <w:r w:rsidRPr="00A44C30">
        <w:rPr>
          <w:rFonts w:ascii="Times New Roman" w:eastAsia="Times New Roman" w:hAnsi="Times New Roman" w:cs="Times New Roman"/>
          <w:sz w:val="24"/>
          <w:szCs w:val="24"/>
        </w:rPr>
        <w:t xml:space="preserve">спортивное,   оздоровительное  </w:t>
      </w:r>
      <w:r w:rsidRPr="00A44C30">
        <w:rPr>
          <w:rFonts w:ascii="Times New Roman" w:eastAsia="Times New Roman" w:hAnsi="Times New Roman" w:cs="Times New Roman"/>
          <w:spacing w:val="7"/>
          <w:sz w:val="24"/>
          <w:szCs w:val="24"/>
        </w:rPr>
        <w:t xml:space="preserve"> </w:t>
      </w:r>
      <w:r w:rsidRPr="00A44C30">
        <w:rPr>
          <w:rFonts w:ascii="Times New Roman" w:eastAsia="Times New Roman" w:hAnsi="Times New Roman" w:cs="Times New Roman"/>
          <w:sz w:val="24"/>
          <w:szCs w:val="24"/>
        </w:rPr>
        <w:t xml:space="preserve">оборудование, </w:t>
      </w:r>
      <w:r w:rsidRPr="00A44C30">
        <w:rPr>
          <w:rFonts w:ascii="Times New Roman" w:eastAsia="Times New Roman" w:hAnsi="Times New Roman" w:cs="Times New Roman"/>
          <w:spacing w:val="61"/>
          <w:sz w:val="24"/>
          <w:szCs w:val="24"/>
        </w:rPr>
        <w:t xml:space="preserve"> </w:t>
      </w:r>
      <w:r w:rsidRPr="00A44C30">
        <w:rPr>
          <w:rFonts w:ascii="Times New Roman" w:eastAsia="Times New Roman" w:hAnsi="Times New Roman" w:cs="Times New Roman"/>
          <w:sz w:val="24"/>
          <w:szCs w:val="24"/>
        </w:rPr>
        <w:t xml:space="preserve">инвентарь, </w:t>
      </w:r>
      <w:r w:rsidRPr="00A44C30">
        <w:rPr>
          <w:rFonts w:ascii="Times New Roman" w:eastAsia="Times New Roman" w:hAnsi="Times New Roman" w:cs="Times New Roman"/>
          <w:spacing w:val="57"/>
          <w:sz w:val="24"/>
          <w:szCs w:val="24"/>
        </w:rPr>
        <w:t xml:space="preserve"> </w:t>
      </w:r>
      <w:r w:rsidRPr="00A44C30">
        <w:rPr>
          <w:rFonts w:ascii="Times New Roman" w:eastAsia="Times New Roman" w:hAnsi="Times New Roman" w:cs="Times New Roman"/>
          <w:sz w:val="24"/>
          <w:szCs w:val="24"/>
        </w:rPr>
        <w:t xml:space="preserve">необходимые </w:t>
      </w:r>
      <w:r w:rsidRPr="00A44C30">
        <w:rPr>
          <w:rFonts w:ascii="Times New Roman" w:eastAsia="Times New Roman" w:hAnsi="Times New Roman" w:cs="Times New Roman"/>
          <w:spacing w:val="61"/>
          <w:sz w:val="24"/>
          <w:szCs w:val="24"/>
        </w:rPr>
        <w:t xml:space="preserve"> </w:t>
      </w:r>
      <w:r w:rsidRPr="00A44C30">
        <w:rPr>
          <w:rFonts w:ascii="Times New Roman" w:eastAsia="Times New Roman" w:hAnsi="Times New Roman" w:cs="Times New Roman"/>
          <w:w w:val="102"/>
          <w:sz w:val="24"/>
          <w:szCs w:val="24"/>
        </w:rPr>
        <w:t xml:space="preserve">для </w:t>
      </w:r>
      <w:r w:rsidRPr="00A44C30">
        <w:rPr>
          <w:rFonts w:ascii="Times New Roman" w:eastAsia="Times New Roman" w:hAnsi="Times New Roman" w:cs="Times New Roman"/>
          <w:sz w:val="24"/>
          <w:szCs w:val="24"/>
        </w:rPr>
        <w:t>реализации</w:t>
      </w:r>
      <w:r w:rsidRPr="00A44C30">
        <w:rPr>
          <w:rFonts w:ascii="Times New Roman" w:eastAsia="Times New Roman" w:hAnsi="Times New Roman" w:cs="Times New Roman"/>
          <w:spacing w:val="39"/>
          <w:sz w:val="24"/>
          <w:szCs w:val="24"/>
        </w:rPr>
        <w:t xml:space="preserve"> </w:t>
      </w:r>
      <w:r w:rsidRPr="00A44C30">
        <w:rPr>
          <w:rFonts w:ascii="Times New Roman" w:eastAsia="Times New Roman" w:hAnsi="Times New Roman" w:cs="Times New Roman"/>
          <w:sz w:val="24"/>
          <w:szCs w:val="24"/>
        </w:rPr>
        <w:t>П</w:t>
      </w:r>
      <w:r w:rsidRPr="00A44C30">
        <w:rPr>
          <w:rFonts w:ascii="Times New Roman" w:eastAsia="Times New Roman" w:hAnsi="Times New Roman" w:cs="Times New Roman"/>
          <w:w w:val="102"/>
          <w:sz w:val="24"/>
          <w:szCs w:val="24"/>
        </w:rPr>
        <w:t>рограммы.</w:t>
      </w:r>
    </w:p>
    <w:p w:rsidR="00555A80" w:rsidRPr="00EA3249" w:rsidRDefault="004A3C7D" w:rsidP="00923F69">
      <w:pPr>
        <w:tabs>
          <w:tab w:val="left" w:pos="10632"/>
        </w:tabs>
        <w:spacing w:after="0" w:line="240" w:lineRule="auto"/>
        <w:ind w:left="567" w:right="54" w:firstLine="567"/>
        <w:contextualSpacing/>
        <w:jc w:val="both"/>
        <w:rPr>
          <w:rFonts w:ascii="Times New Roman" w:hAnsi="Times New Roman"/>
          <w:sz w:val="24"/>
          <w:szCs w:val="24"/>
        </w:rPr>
      </w:pPr>
      <w:r>
        <w:rPr>
          <w:rFonts w:ascii="Times New Roman" w:hAnsi="Times New Roman"/>
          <w:sz w:val="24"/>
          <w:szCs w:val="24"/>
        </w:rPr>
        <w:t xml:space="preserve">Прежде всего для </w:t>
      </w:r>
      <w:r w:rsidR="00555A80" w:rsidRPr="00A44C30">
        <w:rPr>
          <w:rFonts w:ascii="Times New Roman" w:hAnsi="Times New Roman"/>
          <w:sz w:val="24"/>
          <w:szCs w:val="24"/>
        </w:rPr>
        <w:t>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w:t>
      </w:r>
      <w:r w:rsidR="00555A80" w:rsidRPr="00683B2B">
        <w:rPr>
          <w:rFonts w:ascii="Times New Roman" w:hAnsi="Times New Roman"/>
          <w:sz w:val="24"/>
          <w:szCs w:val="24"/>
        </w:rPr>
        <w:t xml:space="preserve"> потребностей и интересов. Особое место занимают в ней средства реализации</w:t>
      </w:r>
      <w:r w:rsidR="00555A80" w:rsidRPr="00EA3249">
        <w:rPr>
          <w:rFonts w:ascii="Times New Roman" w:hAnsi="Times New Roman"/>
          <w:sz w:val="24"/>
          <w:szCs w:val="24"/>
        </w:rPr>
        <w:t xml:space="preserve"> Программы </w:t>
      </w:r>
      <w:r w:rsidR="00555A80">
        <w:rPr>
          <w:rFonts w:ascii="Times New Roman" w:hAnsi="Times New Roman"/>
          <w:sz w:val="24"/>
          <w:szCs w:val="24"/>
        </w:rPr>
        <w:t>-</w:t>
      </w:r>
      <w:r w:rsidR="00555A80" w:rsidRPr="00EA3249">
        <w:rPr>
          <w:rFonts w:ascii="Times New Roman" w:hAnsi="Times New Roman"/>
          <w:sz w:val="24"/>
          <w:szCs w:val="24"/>
        </w:rPr>
        <w:t xml:space="preserve"> совокупность ма</w:t>
      </w:r>
      <w:r w:rsidR="00555A80">
        <w:rPr>
          <w:rFonts w:ascii="Times New Roman" w:hAnsi="Times New Roman"/>
          <w:sz w:val="24"/>
          <w:szCs w:val="24"/>
        </w:rPr>
        <w:t>териальных и идеальных объектов</w:t>
      </w:r>
      <w:r w:rsidR="00555A80" w:rsidRPr="00EA3249">
        <w:rPr>
          <w:rFonts w:ascii="Times New Roman" w:hAnsi="Times New Roman"/>
          <w:sz w:val="24"/>
          <w:szCs w:val="24"/>
        </w:rPr>
        <w:t>: демонстрационные (применяемые взрослым) и раздаточные (используемые детьми); визуальные (для зрительного восприятия), аудийные (для слухового восприятия), аудиовизуальные (для зрительно-слухового восприятия); естественные (натуральные) и искусственные (созданные человеком); реальные (существующие) и виртуальные (не существующие, но возможные) и др.</w:t>
      </w:r>
    </w:p>
    <w:p w:rsidR="00555A80" w:rsidRPr="00EA3249" w:rsidRDefault="00555A80" w:rsidP="00923F69">
      <w:pPr>
        <w:tabs>
          <w:tab w:val="left" w:pos="10632"/>
        </w:tabs>
        <w:spacing w:after="0" w:line="240" w:lineRule="auto"/>
        <w:ind w:left="567" w:right="54" w:firstLine="567"/>
        <w:jc w:val="both"/>
        <w:rPr>
          <w:rFonts w:ascii="Times New Roman" w:hAnsi="Times New Roman"/>
          <w:sz w:val="24"/>
          <w:szCs w:val="24"/>
        </w:rPr>
      </w:pPr>
      <w:r w:rsidRPr="00EA3249">
        <w:rPr>
          <w:rFonts w:ascii="Times New Roman" w:hAnsi="Times New Roman"/>
          <w:sz w:val="24"/>
          <w:szCs w:val="24"/>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двигательной (оборудование для ходьбы, бега, ползания, лазанья, прыгания, занятий с мячом и др.); игровой (игры, игрушки); коммуникативной (дидактический материал); чтения (восприятия) художественной литературы (книги для детского чтения, в том числе аудиокниги, иллюстративный материал); познавательно-исследовательской (натуральные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 музыкально-художественной (детские музыкальные инструменты, дидактический материал и др.).</w:t>
      </w:r>
    </w:p>
    <w:p w:rsidR="00555A80" w:rsidRDefault="00555A80" w:rsidP="00923F69">
      <w:pPr>
        <w:tabs>
          <w:tab w:val="left" w:pos="10632"/>
        </w:tabs>
        <w:spacing w:after="0" w:line="240" w:lineRule="auto"/>
        <w:ind w:left="567" w:right="54" w:firstLine="567"/>
        <w:jc w:val="both"/>
        <w:rPr>
          <w:rFonts w:ascii="Times New Roman" w:hAnsi="Times New Roman"/>
          <w:sz w:val="28"/>
          <w:szCs w:val="28"/>
        </w:rPr>
      </w:pPr>
      <w:r>
        <w:rPr>
          <w:rFonts w:ascii="Times New Roman" w:hAnsi="Times New Roman"/>
          <w:sz w:val="24"/>
          <w:szCs w:val="24"/>
        </w:rPr>
        <w:t>При реализации Программы в ДОУ</w:t>
      </w:r>
      <w:r w:rsidRPr="00EA3249">
        <w:rPr>
          <w:rFonts w:ascii="Times New Roman" w:hAnsi="Times New Roman"/>
          <w:sz w:val="24"/>
          <w:szCs w:val="24"/>
        </w:rPr>
        <w:t xml:space="preserve"> применя</w:t>
      </w:r>
      <w:r>
        <w:rPr>
          <w:rFonts w:ascii="Times New Roman" w:hAnsi="Times New Roman"/>
          <w:sz w:val="24"/>
          <w:szCs w:val="24"/>
        </w:rPr>
        <w:t>ю</w:t>
      </w:r>
      <w:r w:rsidRPr="00EA3249">
        <w:rPr>
          <w:rFonts w:ascii="Times New Roman" w:hAnsi="Times New Roman"/>
          <w:sz w:val="24"/>
          <w:szCs w:val="24"/>
        </w:rPr>
        <w:t>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w:t>
      </w:r>
      <w:r>
        <w:rPr>
          <w:rFonts w:ascii="Times New Roman" w:hAnsi="Times New Roman"/>
          <w:sz w:val="24"/>
          <w:szCs w:val="24"/>
        </w:rPr>
        <w:t>:  стол для рисования песком, интерактивный стол, интерактивная доска, ноутбук, магнитофон</w:t>
      </w:r>
      <w:r w:rsidRPr="00EA3249">
        <w:rPr>
          <w:rFonts w:ascii="Times New Roman" w:hAnsi="Times New Roman"/>
          <w:sz w:val="24"/>
          <w:szCs w:val="24"/>
        </w:rPr>
        <w:t>),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r w:rsidRPr="007F2A3D">
        <w:rPr>
          <w:rFonts w:ascii="Times New Roman" w:hAnsi="Times New Roman"/>
          <w:sz w:val="28"/>
          <w:szCs w:val="28"/>
        </w:rPr>
        <w:t>.</w:t>
      </w:r>
    </w:p>
    <w:p w:rsidR="0034309C" w:rsidRPr="0034309C" w:rsidRDefault="0034309C" w:rsidP="00923F69">
      <w:pPr>
        <w:spacing w:after="5" w:line="240" w:lineRule="auto"/>
        <w:ind w:left="567" w:right="54" w:firstLine="567"/>
        <w:contextualSpacing/>
        <w:jc w:val="both"/>
        <w:rPr>
          <w:rFonts w:ascii="Times New Roman" w:hAnsi="Times New Roman" w:cs="Times New Roman"/>
          <w:sz w:val="24"/>
          <w:szCs w:val="24"/>
        </w:rPr>
      </w:pPr>
      <w:r w:rsidRPr="0034309C">
        <w:rPr>
          <w:rFonts w:ascii="Times New Roman" w:hAnsi="Times New Roman" w:cs="Times New Roman"/>
          <w:b/>
          <w:sz w:val="24"/>
          <w:szCs w:val="24"/>
        </w:rPr>
        <w:t xml:space="preserve">Описание вариативных форм, способов, методов и средств реализации Программы с учетом индивидуальных физиологических особенностей воспитанников  </w:t>
      </w:r>
    </w:p>
    <w:p w:rsidR="0034309C" w:rsidRPr="0034309C" w:rsidRDefault="0034309C" w:rsidP="00923F69">
      <w:pPr>
        <w:spacing w:line="240" w:lineRule="auto"/>
        <w:ind w:left="567" w:right="54" w:firstLine="567"/>
        <w:contextualSpacing/>
        <w:jc w:val="both"/>
        <w:rPr>
          <w:rFonts w:ascii="Times New Roman" w:hAnsi="Times New Roman" w:cs="Times New Roman"/>
          <w:sz w:val="24"/>
          <w:szCs w:val="24"/>
        </w:rPr>
      </w:pPr>
      <w:r w:rsidRPr="0034309C">
        <w:rPr>
          <w:rFonts w:ascii="Times New Roman" w:hAnsi="Times New Roman" w:cs="Times New Roman"/>
          <w:sz w:val="24"/>
          <w:szCs w:val="24"/>
        </w:rPr>
        <w:t xml:space="preserve">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четвертую и пятую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w:t>
      </w:r>
    </w:p>
    <w:p w:rsidR="00E03CE3" w:rsidRDefault="0034309C" w:rsidP="004C2DA7">
      <w:pPr>
        <w:spacing w:after="191" w:line="240" w:lineRule="auto"/>
        <w:ind w:left="567" w:right="54" w:firstLine="567"/>
        <w:contextualSpacing/>
        <w:jc w:val="both"/>
        <w:rPr>
          <w:rFonts w:ascii="Times New Roman" w:hAnsi="Times New Roman" w:cs="Times New Roman"/>
          <w:sz w:val="24"/>
          <w:szCs w:val="24"/>
        </w:rPr>
      </w:pPr>
      <w:r w:rsidRPr="0034309C">
        <w:rPr>
          <w:rFonts w:ascii="Times New Roman" w:hAnsi="Times New Roman" w:cs="Times New Roman"/>
          <w:sz w:val="24"/>
          <w:szCs w:val="24"/>
        </w:rPr>
        <w:t xml:space="preserve">Для детей с четвертой и пятой группой здоровья применяется щадящий режим.  </w:t>
      </w:r>
    </w:p>
    <w:p w:rsidR="004C2DA7" w:rsidRPr="004C2DA7" w:rsidRDefault="004C2DA7" w:rsidP="004C2DA7">
      <w:pPr>
        <w:spacing w:after="191" w:line="240" w:lineRule="auto"/>
        <w:ind w:left="567" w:right="54" w:firstLine="567"/>
        <w:contextualSpacing/>
        <w:jc w:val="both"/>
        <w:rPr>
          <w:rFonts w:ascii="Times New Roman" w:hAnsi="Times New Roman" w:cs="Times New Roman"/>
          <w:sz w:val="24"/>
          <w:szCs w:val="24"/>
        </w:rPr>
      </w:pPr>
    </w:p>
    <w:p w:rsidR="00A832C7" w:rsidRDefault="0034309C" w:rsidP="00923F69">
      <w:pPr>
        <w:tabs>
          <w:tab w:val="left" w:pos="142"/>
        </w:tabs>
        <w:spacing w:after="0" w:line="240" w:lineRule="auto"/>
        <w:ind w:left="567" w:right="54" w:firstLine="567"/>
        <w:jc w:val="both"/>
        <w:rPr>
          <w:rFonts w:ascii="Times New Roman" w:hAnsi="Times New Roman"/>
          <w:b/>
          <w:color w:val="000000"/>
          <w:sz w:val="24"/>
          <w:szCs w:val="24"/>
          <w:lang w:eastAsia="en-US"/>
        </w:rPr>
      </w:pPr>
      <w:r>
        <w:rPr>
          <w:rFonts w:ascii="Times New Roman" w:hAnsi="Times New Roman"/>
          <w:b/>
          <w:color w:val="000000"/>
          <w:sz w:val="24"/>
          <w:szCs w:val="24"/>
          <w:lang w:eastAsia="en-US"/>
        </w:rPr>
        <w:t>Часть</w:t>
      </w:r>
      <w:r w:rsidR="00E03CE3">
        <w:rPr>
          <w:rFonts w:ascii="Times New Roman" w:hAnsi="Times New Roman"/>
          <w:b/>
          <w:color w:val="000000"/>
          <w:sz w:val="24"/>
          <w:szCs w:val="24"/>
          <w:lang w:eastAsia="en-US"/>
        </w:rPr>
        <w:t>,</w:t>
      </w:r>
      <w:r>
        <w:rPr>
          <w:rFonts w:ascii="Times New Roman" w:hAnsi="Times New Roman"/>
          <w:b/>
          <w:color w:val="000000"/>
          <w:sz w:val="24"/>
          <w:szCs w:val="24"/>
          <w:lang w:eastAsia="en-US"/>
        </w:rPr>
        <w:t xml:space="preserve"> формируемая</w:t>
      </w:r>
      <w:r w:rsidR="00A832C7" w:rsidRPr="00A57900">
        <w:rPr>
          <w:rFonts w:ascii="Times New Roman" w:hAnsi="Times New Roman"/>
          <w:b/>
          <w:color w:val="000000"/>
          <w:sz w:val="24"/>
          <w:szCs w:val="24"/>
          <w:lang w:eastAsia="en-US"/>
        </w:rPr>
        <w:t xml:space="preserve"> участниками образовательных отношений</w:t>
      </w:r>
    </w:p>
    <w:p w:rsidR="00A832C7" w:rsidRDefault="00A832C7" w:rsidP="00923F69">
      <w:pPr>
        <w:tabs>
          <w:tab w:val="left" w:pos="142"/>
        </w:tabs>
        <w:spacing w:after="0" w:line="240" w:lineRule="auto"/>
        <w:ind w:left="567" w:right="54" w:firstLine="567"/>
        <w:jc w:val="center"/>
        <w:rPr>
          <w:rFonts w:ascii="Times New Roman" w:hAnsi="Times New Roman"/>
          <w:b/>
          <w:sz w:val="24"/>
          <w:szCs w:val="24"/>
        </w:rPr>
      </w:pPr>
      <w:r>
        <w:rPr>
          <w:rFonts w:ascii="Times New Roman" w:hAnsi="Times New Roman"/>
          <w:b/>
          <w:color w:val="000000"/>
          <w:sz w:val="24"/>
          <w:szCs w:val="24"/>
          <w:lang w:eastAsia="en-US"/>
        </w:rPr>
        <w:t xml:space="preserve">Программа </w:t>
      </w:r>
      <w:r w:rsidRPr="00A57900">
        <w:rPr>
          <w:rFonts w:ascii="Times New Roman" w:hAnsi="Times New Roman"/>
          <w:b/>
          <w:color w:val="000000"/>
          <w:sz w:val="24"/>
          <w:szCs w:val="24"/>
          <w:lang w:eastAsia="en-US"/>
        </w:rPr>
        <w:t>«</w:t>
      </w:r>
      <w:r>
        <w:rPr>
          <w:rFonts w:ascii="Times New Roman" w:hAnsi="Times New Roman"/>
          <w:b/>
          <w:color w:val="000000"/>
          <w:sz w:val="24"/>
          <w:szCs w:val="24"/>
          <w:lang w:eastAsia="en-US"/>
        </w:rPr>
        <w:t>С чего начинается Родина…</w:t>
      </w:r>
      <w:r w:rsidRPr="00A57900">
        <w:rPr>
          <w:rFonts w:ascii="Times New Roman" w:hAnsi="Times New Roman"/>
          <w:b/>
          <w:color w:val="000000"/>
          <w:sz w:val="24"/>
          <w:szCs w:val="24"/>
          <w:lang w:eastAsia="en-US"/>
        </w:rPr>
        <w:t>»</w:t>
      </w:r>
    </w:p>
    <w:p w:rsidR="00A832C7" w:rsidRPr="00403E21" w:rsidRDefault="00A832C7" w:rsidP="00923F69">
      <w:pPr>
        <w:tabs>
          <w:tab w:val="left" w:pos="142"/>
        </w:tabs>
        <w:spacing w:after="0" w:line="240" w:lineRule="auto"/>
        <w:ind w:left="567" w:right="54" w:firstLine="567"/>
        <w:jc w:val="both"/>
        <w:rPr>
          <w:rFonts w:ascii="Times New Roman" w:hAnsi="Times New Roman"/>
          <w:bCs/>
          <w:sz w:val="24"/>
          <w:szCs w:val="24"/>
        </w:rPr>
      </w:pPr>
      <w:r w:rsidRPr="00EA40F7">
        <w:rPr>
          <w:rFonts w:ascii="Times New Roman" w:hAnsi="Times New Roman"/>
          <w:bCs/>
          <w:sz w:val="24"/>
          <w:szCs w:val="24"/>
        </w:rPr>
        <w:t xml:space="preserve">Основными </w:t>
      </w:r>
      <w:r w:rsidRPr="00E03CE3">
        <w:rPr>
          <w:rFonts w:ascii="Times New Roman" w:hAnsi="Times New Roman"/>
          <w:bCs/>
          <w:sz w:val="24"/>
          <w:szCs w:val="24"/>
        </w:rPr>
        <w:t>организационными формами</w:t>
      </w:r>
      <w:r w:rsidRPr="00EA40F7">
        <w:rPr>
          <w:rFonts w:ascii="Times New Roman" w:hAnsi="Times New Roman"/>
          <w:bCs/>
          <w:sz w:val="24"/>
          <w:szCs w:val="24"/>
        </w:rPr>
        <w:t xml:space="preserve"> реализации  программы </w:t>
      </w:r>
      <w:r>
        <w:rPr>
          <w:rFonts w:ascii="Times New Roman" w:hAnsi="Times New Roman"/>
          <w:bCs/>
          <w:color w:val="000000"/>
          <w:sz w:val="24"/>
          <w:szCs w:val="24"/>
        </w:rPr>
        <w:t>«С чего начинается Родина…</w:t>
      </w:r>
      <w:r w:rsidRPr="00EA40F7">
        <w:rPr>
          <w:rFonts w:ascii="Times New Roman" w:hAnsi="Times New Roman"/>
          <w:bCs/>
          <w:color w:val="000000"/>
          <w:sz w:val="24"/>
          <w:szCs w:val="24"/>
        </w:rPr>
        <w:t xml:space="preserve">» </w:t>
      </w:r>
      <w:r w:rsidRPr="00EA40F7">
        <w:rPr>
          <w:rFonts w:ascii="Times New Roman" w:hAnsi="Times New Roman"/>
          <w:bCs/>
          <w:sz w:val="24"/>
          <w:szCs w:val="24"/>
        </w:rPr>
        <w:t xml:space="preserve">в образовательном учреждении являются совместная деятельность воспитателя и детей (образовательная деятельность (групповая, подгрупповая, индивидуальная работа с детьми), решение образовательных задач в ходе режимных моментов), самостоятельная деятельность детей – свободные игры, занятия по интересам через организацию предметно-развивающего пространства группы; </w:t>
      </w:r>
      <w:r w:rsidRPr="00EA40F7">
        <w:rPr>
          <w:rFonts w:ascii="Times New Roman" w:hAnsi="Times New Roman"/>
          <w:sz w:val="24"/>
          <w:szCs w:val="24"/>
        </w:rPr>
        <w:t>взаимодействие с семьями детей по реализации программного материала данного раз</w:t>
      </w:r>
      <w:r>
        <w:rPr>
          <w:rFonts w:ascii="Times New Roman" w:hAnsi="Times New Roman"/>
          <w:sz w:val="24"/>
          <w:szCs w:val="24"/>
        </w:rPr>
        <w:t xml:space="preserve">дела </w:t>
      </w:r>
      <w:r w:rsidRPr="00EA40F7">
        <w:rPr>
          <w:rFonts w:ascii="Times New Roman" w:hAnsi="Times New Roman"/>
          <w:sz w:val="24"/>
          <w:szCs w:val="24"/>
        </w:rPr>
        <w:t>образовательной программы дошкольного учреждения</w:t>
      </w:r>
      <w:r w:rsidRPr="00EA40F7">
        <w:rPr>
          <w:rFonts w:ascii="Times New Roman" w:hAnsi="Times New Roman"/>
          <w:bCs/>
          <w:sz w:val="24"/>
          <w:szCs w:val="24"/>
        </w:rPr>
        <w:t xml:space="preserve">. </w:t>
      </w:r>
    </w:p>
    <w:p w:rsidR="00A832C7" w:rsidRPr="00FC7812" w:rsidRDefault="00A832C7" w:rsidP="00923F69">
      <w:pPr>
        <w:tabs>
          <w:tab w:val="left" w:pos="142"/>
          <w:tab w:val="left" w:pos="720"/>
        </w:tabs>
        <w:spacing w:after="0"/>
        <w:ind w:left="567" w:right="54" w:firstLine="567"/>
        <w:jc w:val="both"/>
        <w:rPr>
          <w:rFonts w:ascii="Times New Roman" w:eastAsia="Calibri" w:hAnsi="Times New Roman"/>
          <w:b/>
          <w:spacing w:val="-1"/>
          <w:sz w:val="24"/>
          <w:szCs w:val="24"/>
        </w:rPr>
      </w:pPr>
      <w:r w:rsidRPr="00FC7812">
        <w:rPr>
          <w:rFonts w:ascii="Times New Roman" w:eastAsia="Calibri" w:hAnsi="Times New Roman"/>
          <w:b/>
          <w:spacing w:val="-1"/>
          <w:sz w:val="24"/>
          <w:szCs w:val="24"/>
        </w:rPr>
        <w:t>Формы организации детей в структуре образовательной деятельности</w:t>
      </w:r>
    </w:p>
    <w:tbl>
      <w:tblPr>
        <w:tblW w:w="47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2489"/>
        <w:gridCol w:w="2489"/>
        <w:gridCol w:w="2287"/>
      </w:tblGrid>
      <w:tr w:rsidR="00A832C7" w:rsidRPr="00A57900" w:rsidTr="004C2DA7">
        <w:trPr>
          <w:trHeight w:val="3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832C7" w:rsidRPr="00A57900" w:rsidRDefault="00A832C7" w:rsidP="00A3186B">
            <w:pPr>
              <w:spacing w:after="0" w:line="240" w:lineRule="auto"/>
              <w:ind w:right="-1"/>
              <w:jc w:val="both"/>
              <w:rPr>
                <w:rFonts w:ascii="Times New Roman" w:hAnsi="Times New Roman"/>
                <w:b/>
                <w:sz w:val="20"/>
                <w:szCs w:val="20"/>
              </w:rPr>
            </w:pPr>
            <w:r w:rsidRPr="00A57900">
              <w:rPr>
                <w:rFonts w:ascii="Times New Roman" w:hAnsi="Times New Roman"/>
                <w:b/>
                <w:sz w:val="20"/>
                <w:szCs w:val="20"/>
              </w:rPr>
              <w:t>Формы образовательной деятельности</w:t>
            </w:r>
          </w:p>
        </w:tc>
      </w:tr>
      <w:tr w:rsidR="00A832C7" w:rsidRPr="00A57900" w:rsidTr="004C2DA7">
        <w:trPr>
          <w:trHeight w:val="438"/>
        </w:trPr>
        <w:tc>
          <w:tcPr>
            <w:tcW w:w="1328"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 xml:space="preserve">Режимные моменты </w:t>
            </w:r>
          </w:p>
        </w:tc>
        <w:tc>
          <w:tcPr>
            <w:tcW w:w="1258"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Совместная деятельность педагога с детьми</w:t>
            </w:r>
          </w:p>
        </w:tc>
        <w:tc>
          <w:tcPr>
            <w:tcW w:w="1258"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 xml:space="preserve">Самостоятельная </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деятельность детей</w:t>
            </w:r>
          </w:p>
        </w:tc>
        <w:tc>
          <w:tcPr>
            <w:tcW w:w="1156"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Совместная деятельность с семьей</w:t>
            </w:r>
          </w:p>
        </w:tc>
      </w:tr>
      <w:tr w:rsidR="00A832C7" w:rsidRPr="00A57900" w:rsidTr="004C2DA7">
        <w:trPr>
          <w:trHeight w:val="331"/>
        </w:trPr>
        <w:tc>
          <w:tcPr>
            <w:tcW w:w="5000" w:type="pct"/>
            <w:gridSpan w:val="4"/>
            <w:shd w:val="clear" w:color="auto" w:fill="FFFFFF"/>
          </w:tcPr>
          <w:p w:rsidR="00A832C7" w:rsidRPr="00A57900" w:rsidRDefault="00A832C7" w:rsidP="00A3186B">
            <w:pPr>
              <w:tabs>
                <w:tab w:val="left" w:pos="218"/>
              </w:tabs>
              <w:spacing w:after="0" w:line="240" w:lineRule="auto"/>
              <w:ind w:right="-1"/>
              <w:jc w:val="both"/>
              <w:rPr>
                <w:rFonts w:ascii="Times New Roman" w:hAnsi="Times New Roman"/>
                <w:b/>
                <w:sz w:val="20"/>
                <w:szCs w:val="20"/>
              </w:rPr>
            </w:pPr>
            <w:r w:rsidRPr="00A57900">
              <w:rPr>
                <w:rFonts w:ascii="Times New Roman" w:hAnsi="Times New Roman"/>
                <w:b/>
                <w:sz w:val="20"/>
                <w:szCs w:val="20"/>
              </w:rPr>
              <w:t>Формы организации детей</w:t>
            </w:r>
          </w:p>
        </w:tc>
      </w:tr>
      <w:tr w:rsidR="00A832C7" w:rsidRPr="00A57900" w:rsidTr="004C2DA7">
        <w:trPr>
          <w:trHeight w:val="381"/>
        </w:trPr>
        <w:tc>
          <w:tcPr>
            <w:tcW w:w="1328"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Подгрупповые</w:t>
            </w:r>
          </w:p>
        </w:tc>
        <w:tc>
          <w:tcPr>
            <w:tcW w:w="1258"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Подгрупповые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tc>
        <w:tc>
          <w:tcPr>
            <w:tcW w:w="1258"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tc>
        <w:tc>
          <w:tcPr>
            <w:tcW w:w="1156"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Подгрупповые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tc>
      </w:tr>
      <w:tr w:rsidR="00A832C7" w:rsidRPr="00A57900" w:rsidTr="004C2DA7">
        <w:trPr>
          <w:trHeight w:val="231"/>
        </w:trPr>
        <w:tc>
          <w:tcPr>
            <w:tcW w:w="5000" w:type="pct"/>
            <w:gridSpan w:val="4"/>
            <w:shd w:val="clear" w:color="auto" w:fill="FFFFFF"/>
          </w:tcPr>
          <w:p w:rsidR="00A832C7" w:rsidRPr="00A57900" w:rsidRDefault="00A832C7" w:rsidP="00A3186B">
            <w:pPr>
              <w:tabs>
                <w:tab w:val="left" w:pos="250"/>
              </w:tabs>
              <w:spacing w:after="0" w:line="240" w:lineRule="auto"/>
              <w:ind w:right="-1"/>
              <w:jc w:val="both"/>
              <w:rPr>
                <w:rFonts w:ascii="Times New Roman" w:hAnsi="Times New Roman"/>
                <w:b/>
                <w:sz w:val="20"/>
                <w:szCs w:val="20"/>
              </w:rPr>
            </w:pPr>
            <w:r w:rsidRPr="00A57900">
              <w:rPr>
                <w:rFonts w:ascii="Times New Roman" w:hAnsi="Times New Roman"/>
                <w:b/>
                <w:sz w:val="20"/>
                <w:szCs w:val="20"/>
              </w:rPr>
              <w:t>Методы, средства, способы</w:t>
            </w:r>
          </w:p>
        </w:tc>
      </w:tr>
      <w:tr w:rsidR="00A832C7" w:rsidRPr="00A57900" w:rsidTr="004C2DA7">
        <w:trPr>
          <w:trHeight w:val="381"/>
        </w:trPr>
        <w:tc>
          <w:tcPr>
            <w:tcW w:w="1328" w:type="pct"/>
          </w:tcPr>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Утренняя гимнастика</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Подвижные игры</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 xml:space="preserve">Тематические беседы </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Чтение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Слушание музыкальных произведений</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Рассматривание репродукций местных художников</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Наблюдения:</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*целевые,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*долгосрочные,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*краткосрочные.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Игры:</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*ролевые,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*театрализованные,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*дидактические,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*сюжетно-ролевые,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*настольно – печатные</w:t>
            </w:r>
          </w:p>
          <w:p w:rsidR="00A832C7" w:rsidRPr="00A57900" w:rsidRDefault="00A832C7" w:rsidP="00A3186B">
            <w:pPr>
              <w:tabs>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Чтение художественной литературы</w:t>
            </w:r>
          </w:p>
        </w:tc>
        <w:tc>
          <w:tcPr>
            <w:tcW w:w="1258" w:type="pct"/>
          </w:tcPr>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Познавательно-исследовательская деятельность</w:t>
            </w:r>
          </w:p>
          <w:p w:rsidR="00A832C7" w:rsidRPr="00A57900" w:rsidRDefault="00A832C7" w:rsidP="00A3186B">
            <w:pPr>
              <w:spacing w:after="0" w:line="240" w:lineRule="auto"/>
              <w:ind w:right="-1"/>
              <w:jc w:val="both"/>
              <w:rPr>
                <w:rFonts w:ascii="Times New Roman" w:hAnsi="Times New Roman"/>
                <w:b/>
                <w:sz w:val="20"/>
                <w:szCs w:val="20"/>
              </w:rPr>
            </w:pPr>
            <w:r w:rsidRPr="00A57900">
              <w:rPr>
                <w:rFonts w:ascii="Times New Roman" w:hAnsi="Times New Roman"/>
                <w:sz w:val="20"/>
                <w:szCs w:val="20"/>
              </w:rPr>
              <w:t>Проектная деятельность</w:t>
            </w:r>
            <w:r w:rsidRPr="00A57900">
              <w:rPr>
                <w:rFonts w:ascii="Times New Roman" w:hAnsi="Times New Roman"/>
                <w:b/>
                <w:sz w:val="20"/>
                <w:szCs w:val="20"/>
              </w:rPr>
              <w:t xml:space="preserve">: </w:t>
            </w:r>
            <w:r w:rsidRPr="00A57900">
              <w:rPr>
                <w:rFonts w:ascii="Times New Roman" w:hAnsi="Times New Roman"/>
                <w:sz w:val="20"/>
                <w:szCs w:val="20"/>
              </w:rPr>
              <w:t>краткосрочные, долгосрочные.</w:t>
            </w:r>
          </w:p>
          <w:p w:rsidR="00A832C7" w:rsidRPr="00A57900" w:rsidRDefault="00A832C7" w:rsidP="00A3186B">
            <w:pPr>
              <w:spacing w:after="0" w:line="240" w:lineRule="auto"/>
              <w:ind w:right="-1"/>
              <w:jc w:val="both"/>
              <w:rPr>
                <w:rFonts w:ascii="Times New Roman" w:hAnsi="Times New Roman"/>
                <w:i/>
                <w:sz w:val="20"/>
                <w:szCs w:val="20"/>
              </w:rPr>
            </w:pPr>
            <w:r w:rsidRPr="00A57900">
              <w:rPr>
                <w:rFonts w:ascii="Times New Roman" w:hAnsi="Times New Roman"/>
                <w:i/>
                <w:sz w:val="20"/>
                <w:szCs w:val="20"/>
              </w:rPr>
              <w:t>Продуктивные: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коллаж,</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фотовыставки, выставки творческих работ</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вернисаж.</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Наблюдения</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 xml:space="preserve">Игры </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Праздники</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Развлечения</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Досуги</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Забавы</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Коллекционирование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Организация тематических выставок</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Интегрированная деятельность</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Чтение художественной литературы</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Моделирование</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Просмотр видео</w:t>
            </w:r>
          </w:p>
        </w:tc>
        <w:tc>
          <w:tcPr>
            <w:tcW w:w="1258" w:type="pct"/>
          </w:tcPr>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Организация игровой деятельности:</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Сюжетно-ролевая игра</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Игры-драматизации</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Настольно-печатные</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Рассматривание альбомов, коллекций</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Подвижные игры</w:t>
            </w:r>
          </w:p>
        </w:tc>
        <w:tc>
          <w:tcPr>
            <w:tcW w:w="1156" w:type="pct"/>
          </w:tcPr>
          <w:p w:rsidR="00A832C7"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 xml:space="preserve"> Консультации</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 xml:space="preserve"> </w:t>
            </w:r>
            <w:r>
              <w:rPr>
                <w:rFonts w:ascii="Times New Roman" w:hAnsi="Times New Roman"/>
                <w:sz w:val="20"/>
                <w:szCs w:val="20"/>
              </w:rPr>
              <w:t>Семинары</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 xml:space="preserve"> Беседы</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Семинар -практикум</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Круглый стол</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Родительский клуб</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Организация выставки,  мини-музея</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Совместное посещение музея, театра</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Проектная деятельность</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Коллекционирование</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Освещение деятельности ДОУ через Сайт ДОУ</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Совместные праздники и развлечения</w:t>
            </w:r>
          </w:p>
        </w:tc>
      </w:tr>
    </w:tbl>
    <w:p w:rsidR="00A832C7" w:rsidRPr="00C2726F" w:rsidRDefault="00A832C7" w:rsidP="004C2DA7">
      <w:pPr>
        <w:tabs>
          <w:tab w:val="left" w:pos="284"/>
        </w:tabs>
        <w:spacing w:after="0" w:line="240" w:lineRule="auto"/>
        <w:ind w:right="-1"/>
        <w:jc w:val="center"/>
        <w:rPr>
          <w:rFonts w:ascii="Times New Roman" w:hAnsi="Times New Roman"/>
          <w:b/>
          <w:color w:val="000000"/>
          <w:sz w:val="24"/>
          <w:szCs w:val="24"/>
        </w:rPr>
      </w:pPr>
      <w:r w:rsidRPr="00C2726F">
        <w:rPr>
          <w:rFonts w:ascii="Times New Roman" w:hAnsi="Times New Roman"/>
          <w:b/>
          <w:color w:val="000000"/>
          <w:sz w:val="24"/>
          <w:szCs w:val="24"/>
        </w:rPr>
        <w:t>Программа «Урок Здравика»</w:t>
      </w:r>
    </w:p>
    <w:tbl>
      <w:tblPr>
        <w:tblW w:w="472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4"/>
        <w:gridCol w:w="3126"/>
        <w:gridCol w:w="2491"/>
        <w:gridCol w:w="2079"/>
      </w:tblGrid>
      <w:tr w:rsidR="00A832C7" w:rsidRPr="00D62E82" w:rsidTr="003F14D1">
        <w:trPr>
          <w:trHeight w:val="70"/>
        </w:trPr>
        <w:tc>
          <w:tcPr>
            <w:tcW w:w="5000" w:type="pct"/>
            <w:gridSpan w:val="4"/>
            <w:shd w:val="clear" w:color="auto" w:fill="FFFFFF"/>
          </w:tcPr>
          <w:p w:rsidR="00A832C7" w:rsidRPr="00D62E82" w:rsidRDefault="00A832C7" w:rsidP="00A3186B">
            <w:pPr>
              <w:tabs>
                <w:tab w:val="left" w:pos="218"/>
              </w:tabs>
              <w:spacing w:after="0" w:line="240" w:lineRule="auto"/>
              <w:ind w:right="-1"/>
              <w:jc w:val="both"/>
              <w:rPr>
                <w:rFonts w:ascii="Times New Roman" w:hAnsi="Times New Roman"/>
                <w:b/>
                <w:sz w:val="20"/>
                <w:szCs w:val="20"/>
              </w:rPr>
            </w:pPr>
            <w:r w:rsidRPr="00D62E82">
              <w:rPr>
                <w:rFonts w:ascii="Times New Roman" w:hAnsi="Times New Roman"/>
                <w:b/>
                <w:sz w:val="20"/>
                <w:szCs w:val="20"/>
              </w:rPr>
              <w:t>Формы образовательной деятельности</w:t>
            </w:r>
          </w:p>
        </w:tc>
      </w:tr>
      <w:tr w:rsidR="00984EB5" w:rsidRPr="00D62E82" w:rsidTr="003F14D1">
        <w:trPr>
          <w:trHeight w:val="578"/>
        </w:trPr>
        <w:tc>
          <w:tcPr>
            <w:tcW w:w="1113"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 xml:space="preserve">Режимные моменты </w:t>
            </w:r>
          </w:p>
        </w:tc>
        <w:tc>
          <w:tcPr>
            <w:tcW w:w="1579"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Совместная деятельность педагога с детьми</w:t>
            </w:r>
          </w:p>
        </w:tc>
        <w:tc>
          <w:tcPr>
            <w:tcW w:w="1258"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Самостоятельная деятельность детей</w:t>
            </w:r>
          </w:p>
        </w:tc>
        <w:tc>
          <w:tcPr>
            <w:tcW w:w="1049"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Совместная деятельность с семьей</w:t>
            </w:r>
          </w:p>
        </w:tc>
      </w:tr>
      <w:tr w:rsidR="00A832C7" w:rsidRPr="00D62E82" w:rsidTr="003F14D1">
        <w:trPr>
          <w:trHeight w:val="233"/>
        </w:trPr>
        <w:tc>
          <w:tcPr>
            <w:tcW w:w="5000" w:type="pct"/>
            <w:gridSpan w:val="4"/>
          </w:tcPr>
          <w:tbl>
            <w:tblPr>
              <w:tblW w:w="5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4"/>
            </w:tblGrid>
            <w:tr w:rsidR="00A832C7" w:rsidRPr="00D62E82" w:rsidTr="003701EE">
              <w:trPr>
                <w:trHeight w:val="331"/>
                <w:jc w:val="center"/>
              </w:trPr>
              <w:tc>
                <w:tcPr>
                  <w:tcW w:w="5000" w:type="pct"/>
                  <w:shd w:val="clear" w:color="auto" w:fill="FFFFFF"/>
                </w:tcPr>
                <w:p w:rsidR="00A832C7" w:rsidRPr="00D62E82" w:rsidRDefault="00A832C7" w:rsidP="00E424F7">
                  <w:pPr>
                    <w:tabs>
                      <w:tab w:val="left" w:pos="218"/>
                    </w:tabs>
                    <w:spacing w:after="0" w:line="240" w:lineRule="auto"/>
                    <w:ind w:right="-1" w:firstLine="252"/>
                    <w:jc w:val="both"/>
                    <w:rPr>
                      <w:rFonts w:ascii="Times New Roman" w:hAnsi="Times New Roman"/>
                      <w:b/>
                      <w:sz w:val="20"/>
                      <w:szCs w:val="20"/>
                    </w:rPr>
                  </w:pPr>
                  <w:r w:rsidRPr="00D62E82">
                    <w:rPr>
                      <w:rFonts w:ascii="Times New Roman" w:hAnsi="Times New Roman"/>
                      <w:b/>
                      <w:sz w:val="20"/>
                      <w:szCs w:val="20"/>
                    </w:rPr>
                    <w:t>Формы организации детей</w:t>
                  </w:r>
                </w:p>
              </w:tc>
            </w:tr>
          </w:tbl>
          <w:p w:rsidR="00A832C7" w:rsidRPr="00D62E82" w:rsidRDefault="00A832C7" w:rsidP="00A3186B">
            <w:pPr>
              <w:tabs>
                <w:tab w:val="left" w:pos="218"/>
              </w:tabs>
              <w:spacing w:after="0" w:line="240" w:lineRule="auto"/>
              <w:ind w:right="-1"/>
              <w:jc w:val="both"/>
              <w:rPr>
                <w:rFonts w:ascii="Times New Roman" w:hAnsi="Times New Roman"/>
                <w:sz w:val="20"/>
                <w:szCs w:val="20"/>
              </w:rPr>
            </w:pPr>
          </w:p>
        </w:tc>
      </w:tr>
      <w:tr w:rsidR="00984EB5" w:rsidRPr="00D62E82" w:rsidTr="003F14D1">
        <w:trPr>
          <w:trHeight w:val="233"/>
        </w:trPr>
        <w:tc>
          <w:tcPr>
            <w:tcW w:w="1113" w:type="pct"/>
          </w:tcPr>
          <w:p w:rsidR="00A832C7" w:rsidRPr="00D62E82" w:rsidRDefault="00A832C7" w:rsidP="00A3186B">
            <w:pPr>
              <w:tabs>
                <w:tab w:val="left" w:pos="218"/>
              </w:tabs>
              <w:spacing w:after="0" w:line="240" w:lineRule="auto"/>
              <w:ind w:right="-1"/>
              <w:jc w:val="both"/>
              <w:rPr>
                <w:rFonts w:ascii="Times New Roman" w:hAnsi="Times New Roman"/>
                <w:sz w:val="20"/>
                <w:szCs w:val="20"/>
              </w:rPr>
            </w:pPr>
            <w:r w:rsidRPr="00D62E82">
              <w:rPr>
                <w:rFonts w:ascii="Times New Roman" w:hAnsi="Times New Roman"/>
                <w:sz w:val="20"/>
                <w:szCs w:val="20"/>
              </w:rPr>
              <w:t>групповые</w:t>
            </w:r>
          </w:p>
        </w:tc>
        <w:tc>
          <w:tcPr>
            <w:tcW w:w="1579" w:type="pct"/>
          </w:tcPr>
          <w:p w:rsidR="00A832C7" w:rsidRPr="00D62E82" w:rsidRDefault="00A832C7" w:rsidP="00A3186B">
            <w:pPr>
              <w:tabs>
                <w:tab w:val="left" w:pos="218"/>
              </w:tabs>
              <w:spacing w:after="0" w:line="240" w:lineRule="auto"/>
              <w:ind w:right="-1"/>
              <w:jc w:val="both"/>
              <w:rPr>
                <w:rFonts w:ascii="Times New Roman" w:hAnsi="Times New Roman"/>
                <w:sz w:val="20"/>
                <w:szCs w:val="20"/>
              </w:rPr>
            </w:pPr>
            <w:r w:rsidRPr="00D62E82">
              <w:rPr>
                <w:rFonts w:ascii="Times New Roman" w:hAnsi="Times New Roman"/>
                <w:sz w:val="20"/>
                <w:szCs w:val="20"/>
              </w:rPr>
              <w:t>Групповые</w:t>
            </w:r>
          </w:p>
          <w:p w:rsidR="00A832C7" w:rsidRPr="00D62E82" w:rsidRDefault="00A832C7" w:rsidP="00A3186B">
            <w:pPr>
              <w:tabs>
                <w:tab w:val="left" w:pos="218"/>
              </w:tabs>
              <w:spacing w:after="0" w:line="240" w:lineRule="auto"/>
              <w:ind w:right="-1"/>
              <w:jc w:val="both"/>
              <w:rPr>
                <w:rFonts w:ascii="Times New Roman" w:hAnsi="Times New Roman"/>
                <w:sz w:val="20"/>
                <w:szCs w:val="20"/>
              </w:rPr>
            </w:pPr>
            <w:r w:rsidRPr="00D62E82">
              <w:rPr>
                <w:rFonts w:ascii="Times New Roman" w:hAnsi="Times New Roman"/>
                <w:sz w:val="20"/>
                <w:szCs w:val="20"/>
              </w:rPr>
              <w:t>Подгрупповые</w:t>
            </w:r>
          </w:p>
          <w:p w:rsidR="00A832C7" w:rsidRPr="00D62E82" w:rsidRDefault="00A832C7" w:rsidP="00A3186B">
            <w:pPr>
              <w:tabs>
                <w:tab w:val="left" w:pos="218"/>
              </w:tabs>
              <w:spacing w:after="0" w:line="240" w:lineRule="auto"/>
              <w:ind w:right="-1"/>
              <w:jc w:val="both"/>
              <w:rPr>
                <w:rFonts w:ascii="Times New Roman" w:hAnsi="Times New Roman"/>
                <w:sz w:val="20"/>
                <w:szCs w:val="20"/>
              </w:rPr>
            </w:pPr>
            <w:r w:rsidRPr="00D62E82">
              <w:rPr>
                <w:rFonts w:ascii="Times New Roman" w:hAnsi="Times New Roman"/>
                <w:sz w:val="20"/>
                <w:szCs w:val="20"/>
              </w:rPr>
              <w:t>Индивидуальные</w:t>
            </w:r>
          </w:p>
        </w:tc>
        <w:tc>
          <w:tcPr>
            <w:tcW w:w="1258" w:type="pct"/>
          </w:tcPr>
          <w:p w:rsidR="00A832C7" w:rsidRPr="00D62E82" w:rsidRDefault="00A832C7" w:rsidP="00A3186B">
            <w:pPr>
              <w:tabs>
                <w:tab w:val="left" w:pos="218"/>
              </w:tabs>
              <w:spacing w:after="0" w:line="240" w:lineRule="auto"/>
              <w:ind w:right="-1"/>
              <w:jc w:val="both"/>
              <w:rPr>
                <w:rFonts w:ascii="Times New Roman" w:hAnsi="Times New Roman"/>
                <w:sz w:val="20"/>
                <w:szCs w:val="20"/>
              </w:rPr>
            </w:pPr>
            <w:r w:rsidRPr="00D62E82">
              <w:rPr>
                <w:rFonts w:ascii="Times New Roman" w:hAnsi="Times New Roman"/>
                <w:sz w:val="20"/>
                <w:szCs w:val="20"/>
              </w:rPr>
              <w:t>Индивидуальные</w:t>
            </w:r>
          </w:p>
        </w:tc>
        <w:tc>
          <w:tcPr>
            <w:tcW w:w="1049" w:type="pct"/>
          </w:tcPr>
          <w:p w:rsidR="00A832C7" w:rsidRPr="00D62E82" w:rsidRDefault="00A832C7" w:rsidP="00A3186B">
            <w:pPr>
              <w:tabs>
                <w:tab w:val="left" w:pos="218"/>
              </w:tabs>
              <w:spacing w:after="0" w:line="240" w:lineRule="auto"/>
              <w:ind w:right="-1"/>
              <w:jc w:val="both"/>
              <w:rPr>
                <w:rFonts w:ascii="Times New Roman" w:hAnsi="Times New Roman"/>
                <w:sz w:val="20"/>
                <w:szCs w:val="20"/>
              </w:rPr>
            </w:pPr>
            <w:r w:rsidRPr="00D62E82">
              <w:rPr>
                <w:rFonts w:ascii="Times New Roman" w:hAnsi="Times New Roman"/>
                <w:sz w:val="20"/>
                <w:szCs w:val="20"/>
              </w:rPr>
              <w:t>Индивидуальные</w:t>
            </w:r>
          </w:p>
        </w:tc>
      </w:tr>
      <w:tr w:rsidR="00A832C7" w:rsidRPr="00D62E82" w:rsidTr="003F14D1">
        <w:trPr>
          <w:trHeight w:val="233"/>
        </w:trPr>
        <w:tc>
          <w:tcPr>
            <w:tcW w:w="5000" w:type="pct"/>
            <w:gridSpan w:val="4"/>
          </w:tcPr>
          <w:tbl>
            <w:tblPr>
              <w:tblW w:w="5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74"/>
            </w:tblGrid>
            <w:tr w:rsidR="00A832C7" w:rsidRPr="00D62E82" w:rsidTr="003701EE">
              <w:trPr>
                <w:trHeight w:val="231"/>
                <w:jc w:val="center"/>
              </w:trPr>
              <w:tc>
                <w:tcPr>
                  <w:tcW w:w="5000" w:type="pct"/>
                  <w:shd w:val="clear" w:color="auto" w:fill="FFFFFF"/>
                </w:tcPr>
                <w:p w:rsidR="00A832C7" w:rsidRPr="00D62E82" w:rsidRDefault="00A832C7" w:rsidP="00E424F7">
                  <w:pPr>
                    <w:tabs>
                      <w:tab w:val="left" w:pos="250"/>
                    </w:tabs>
                    <w:spacing w:after="0" w:line="240" w:lineRule="auto"/>
                    <w:ind w:right="-1" w:firstLine="252"/>
                    <w:jc w:val="both"/>
                    <w:rPr>
                      <w:rFonts w:ascii="Times New Roman" w:hAnsi="Times New Roman"/>
                      <w:b/>
                      <w:sz w:val="20"/>
                      <w:szCs w:val="20"/>
                    </w:rPr>
                  </w:pPr>
                  <w:r w:rsidRPr="00D62E82">
                    <w:rPr>
                      <w:rFonts w:ascii="Times New Roman" w:hAnsi="Times New Roman"/>
                      <w:b/>
                      <w:sz w:val="20"/>
                      <w:szCs w:val="20"/>
                    </w:rPr>
                    <w:t>Методы, средства, способы</w:t>
                  </w:r>
                </w:p>
              </w:tc>
            </w:tr>
          </w:tbl>
          <w:p w:rsidR="00A832C7" w:rsidRPr="00D62E82" w:rsidRDefault="00A832C7" w:rsidP="00A3186B">
            <w:pPr>
              <w:tabs>
                <w:tab w:val="num" w:pos="0"/>
                <w:tab w:val="left" w:pos="218"/>
                <w:tab w:val="left" w:pos="854"/>
              </w:tabs>
              <w:spacing w:after="0" w:line="240" w:lineRule="auto"/>
              <w:ind w:right="-1"/>
              <w:jc w:val="both"/>
              <w:rPr>
                <w:rFonts w:ascii="Times New Roman" w:hAnsi="Times New Roman"/>
                <w:sz w:val="20"/>
                <w:szCs w:val="20"/>
              </w:rPr>
            </w:pPr>
          </w:p>
        </w:tc>
      </w:tr>
      <w:tr w:rsidR="00984EB5" w:rsidRPr="00D62E82" w:rsidTr="003F14D1">
        <w:trPr>
          <w:trHeight w:val="233"/>
        </w:trPr>
        <w:tc>
          <w:tcPr>
            <w:tcW w:w="1113" w:type="pct"/>
          </w:tcPr>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Подвижные игры</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 xml:space="preserve">Тематические беседы </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lastRenderedPageBreak/>
              <w:t>Чтение</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Слушание музыкальных произведений</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Игры:</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*ролевые,</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*дидактические,</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*сюжетно-ролевые,</w:t>
            </w:r>
          </w:p>
          <w:p w:rsidR="00A832C7" w:rsidRPr="00403E21" w:rsidRDefault="00A832C7" w:rsidP="00A3186B">
            <w:pPr>
              <w:tabs>
                <w:tab w:val="left" w:pos="218"/>
                <w:tab w:val="left" w:pos="854"/>
              </w:tabs>
              <w:spacing w:after="0" w:line="240" w:lineRule="auto"/>
              <w:ind w:right="-1"/>
              <w:jc w:val="both"/>
              <w:rPr>
                <w:rFonts w:ascii="Times New Roman" w:hAnsi="Times New Roman"/>
                <w:sz w:val="20"/>
                <w:szCs w:val="20"/>
              </w:rPr>
            </w:pPr>
            <w:r w:rsidRPr="00403E21">
              <w:rPr>
                <w:rFonts w:ascii="Times New Roman" w:hAnsi="Times New Roman"/>
                <w:sz w:val="20"/>
                <w:szCs w:val="20"/>
              </w:rPr>
              <w:t>Чтение художественной литературы</w:t>
            </w:r>
          </w:p>
          <w:p w:rsidR="00A832C7" w:rsidRPr="00403E21" w:rsidRDefault="00A832C7" w:rsidP="00A3186B">
            <w:pPr>
              <w:tabs>
                <w:tab w:val="left" w:pos="218"/>
                <w:tab w:val="left" w:pos="854"/>
              </w:tabs>
              <w:spacing w:after="0" w:line="240" w:lineRule="auto"/>
              <w:ind w:right="-1"/>
              <w:jc w:val="both"/>
              <w:rPr>
                <w:rFonts w:ascii="Times New Roman" w:hAnsi="Times New Roman"/>
                <w:sz w:val="20"/>
                <w:szCs w:val="20"/>
              </w:rPr>
            </w:pPr>
            <w:r w:rsidRPr="00403E21">
              <w:rPr>
                <w:rFonts w:ascii="Times New Roman" w:hAnsi="Times New Roman"/>
                <w:sz w:val="20"/>
                <w:szCs w:val="20"/>
              </w:rPr>
              <w:t>Дыхательная гимнастика</w:t>
            </w:r>
          </w:p>
          <w:p w:rsidR="00A832C7" w:rsidRPr="00403E21" w:rsidRDefault="00A832C7" w:rsidP="00A3186B">
            <w:pPr>
              <w:spacing w:after="0" w:line="240" w:lineRule="auto"/>
              <w:ind w:right="-1"/>
              <w:jc w:val="both"/>
              <w:rPr>
                <w:rFonts w:ascii="Times New Roman" w:hAnsi="Times New Roman"/>
                <w:sz w:val="20"/>
                <w:szCs w:val="20"/>
              </w:rPr>
            </w:pPr>
            <w:r w:rsidRPr="00403E21">
              <w:rPr>
                <w:rFonts w:ascii="Times New Roman" w:hAnsi="Times New Roman"/>
                <w:sz w:val="20"/>
                <w:szCs w:val="20"/>
              </w:rPr>
              <w:t>Точечный массаж;</w:t>
            </w:r>
          </w:p>
          <w:p w:rsidR="00A832C7" w:rsidRPr="00403E21" w:rsidRDefault="00A832C7" w:rsidP="00A3186B">
            <w:pPr>
              <w:tabs>
                <w:tab w:val="left" w:pos="218"/>
                <w:tab w:val="left" w:pos="854"/>
              </w:tabs>
              <w:spacing w:after="0" w:line="240" w:lineRule="auto"/>
              <w:ind w:right="-1"/>
              <w:jc w:val="both"/>
              <w:rPr>
                <w:rFonts w:ascii="Times New Roman" w:hAnsi="Times New Roman"/>
                <w:sz w:val="20"/>
                <w:szCs w:val="20"/>
              </w:rPr>
            </w:pPr>
            <w:r w:rsidRPr="00403E21">
              <w:rPr>
                <w:rFonts w:ascii="Times New Roman" w:hAnsi="Times New Roman"/>
                <w:sz w:val="20"/>
                <w:szCs w:val="20"/>
              </w:rPr>
              <w:t>Ходьба по ребристой дорожке, массажным коврикам, босохождение</w:t>
            </w:r>
          </w:p>
          <w:p w:rsidR="00A832C7" w:rsidRPr="00403E21" w:rsidRDefault="00A832C7" w:rsidP="00A3186B">
            <w:pPr>
              <w:tabs>
                <w:tab w:val="left" w:pos="218"/>
                <w:tab w:val="left" w:pos="854"/>
              </w:tabs>
              <w:spacing w:after="0" w:line="240" w:lineRule="auto"/>
              <w:ind w:right="-1"/>
              <w:jc w:val="both"/>
              <w:rPr>
                <w:rFonts w:ascii="Times New Roman" w:hAnsi="Times New Roman"/>
                <w:sz w:val="20"/>
                <w:szCs w:val="20"/>
              </w:rPr>
            </w:pPr>
            <w:r w:rsidRPr="00403E21">
              <w:rPr>
                <w:rFonts w:ascii="Times New Roman" w:hAnsi="Times New Roman"/>
                <w:sz w:val="20"/>
                <w:szCs w:val="20"/>
              </w:rPr>
              <w:t xml:space="preserve">ОРУ </w:t>
            </w:r>
          </w:p>
          <w:p w:rsidR="00A832C7" w:rsidRPr="00403E21" w:rsidRDefault="00A832C7" w:rsidP="00A3186B">
            <w:pPr>
              <w:tabs>
                <w:tab w:val="left" w:pos="218"/>
                <w:tab w:val="left" w:pos="854"/>
              </w:tabs>
              <w:spacing w:after="0" w:line="240" w:lineRule="auto"/>
              <w:ind w:right="-1"/>
              <w:jc w:val="both"/>
              <w:rPr>
                <w:rFonts w:ascii="Times New Roman" w:hAnsi="Times New Roman"/>
                <w:sz w:val="20"/>
                <w:szCs w:val="20"/>
              </w:rPr>
            </w:pPr>
          </w:p>
        </w:tc>
        <w:tc>
          <w:tcPr>
            <w:tcW w:w="1579" w:type="pct"/>
          </w:tcPr>
          <w:p w:rsidR="00A832C7" w:rsidRPr="00403E21" w:rsidRDefault="00A832C7" w:rsidP="00A3186B">
            <w:pPr>
              <w:pStyle w:val="a8"/>
              <w:ind w:right="-1"/>
              <w:jc w:val="both"/>
              <w:rPr>
                <w:rFonts w:ascii="Times New Roman" w:eastAsia="Times New Roman" w:hAnsi="Times New Roman"/>
              </w:rPr>
            </w:pPr>
            <w:r w:rsidRPr="00403E21">
              <w:rPr>
                <w:rFonts w:ascii="Times New Roman" w:hAnsi="Times New Roman"/>
              </w:rPr>
              <w:lastRenderedPageBreak/>
              <w:t xml:space="preserve">Наблюдения на прогулке, ситуации, общение,  </w:t>
            </w:r>
            <w:r w:rsidRPr="00403E21">
              <w:rPr>
                <w:rFonts w:ascii="Times New Roman" w:hAnsi="Times New Roman"/>
              </w:rPr>
              <w:lastRenderedPageBreak/>
              <w:t>дидактические игры, продуктивная деятельность, игры-драматизации, игры-моделирования, тематические досуги, развлечения, индивидуальная работа по здоровьесбережению, подвижные игры, праздники и развлечения, участие в соревнованиях, кружковая работа, коммуникативные игры, походы, минута тишины, музыкальные паузы, игровые беседы с элементами движений, Дни здоровья</w:t>
            </w:r>
          </w:p>
        </w:tc>
        <w:tc>
          <w:tcPr>
            <w:tcW w:w="1258" w:type="pct"/>
          </w:tcPr>
          <w:p w:rsidR="00A832C7" w:rsidRPr="00403E21" w:rsidRDefault="00A832C7" w:rsidP="00A3186B">
            <w:pPr>
              <w:pStyle w:val="afff5"/>
              <w:ind w:right="-1"/>
              <w:jc w:val="both"/>
              <w:rPr>
                <w:sz w:val="20"/>
              </w:rPr>
            </w:pPr>
            <w:r w:rsidRPr="00403E21">
              <w:rPr>
                <w:sz w:val="20"/>
              </w:rPr>
              <w:lastRenderedPageBreak/>
              <w:t xml:space="preserve">Дидактические игры, </w:t>
            </w:r>
          </w:p>
          <w:p w:rsidR="00A832C7" w:rsidRPr="00403E21" w:rsidRDefault="00A832C7" w:rsidP="00A3186B">
            <w:pPr>
              <w:pStyle w:val="afff5"/>
              <w:ind w:right="-1"/>
              <w:jc w:val="both"/>
              <w:rPr>
                <w:sz w:val="20"/>
              </w:rPr>
            </w:pPr>
            <w:r w:rsidRPr="00403E21">
              <w:rPr>
                <w:sz w:val="20"/>
              </w:rPr>
              <w:t xml:space="preserve">рассматривание </w:t>
            </w:r>
            <w:r w:rsidRPr="00403E21">
              <w:rPr>
                <w:sz w:val="20"/>
              </w:rPr>
              <w:lastRenderedPageBreak/>
              <w:t xml:space="preserve">иллюстраций, </w:t>
            </w:r>
          </w:p>
          <w:p w:rsidR="00A832C7" w:rsidRPr="00403E21" w:rsidRDefault="00A832C7" w:rsidP="00A3186B">
            <w:pPr>
              <w:pStyle w:val="afff5"/>
              <w:ind w:right="-1"/>
              <w:jc w:val="both"/>
              <w:rPr>
                <w:sz w:val="20"/>
              </w:rPr>
            </w:pPr>
            <w:r w:rsidRPr="00403E21">
              <w:rPr>
                <w:sz w:val="20"/>
              </w:rPr>
              <w:t>сюжетные игры.</w:t>
            </w:r>
          </w:p>
          <w:p w:rsidR="00A832C7" w:rsidRPr="00403E21" w:rsidRDefault="00A832C7" w:rsidP="00A3186B">
            <w:pPr>
              <w:tabs>
                <w:tab w:val="num" w:pos="0"/>
                <w:tab w:val="left" w:pos="218"/>
                <w:tab w:val="left" w:pos="854"/>
              </w:tabs>
              <w:spacing w:after="0" w:line="240" w:lineRule="auto"/>
              <w:ind w:right="-1"/>
              <w:jc w:val="both"/>
              <w:rPr>
                <w:rFonts w:ascii="Times New Roman" w:hAnsi="Times New Roman"/>
                <w:sz w:val="20"/>
                <w:szCs w:val="20"/>
              </w:rPr>
            </w:pPr>
          </w:p>
          <w:p w:rsidR="00A832C7" w:rsidRPr="00403E21" w:rsidRDefault="00A832C7" w:rsidP="00A3186B">
            <w:pPr>
              <w:tabs>
                <w:tab w:val="num" w:pos="0"/>
                <w:tab w:val="left" w:pos="218"/>
                <w:tab w:val="left" w:pos="854"/>
              </w:tabs>
              <w:spacing w:after="0" w:line="240" w:lineRule="auto"/>
              <w:ind w:right="-1"/>
              <w:jc w:val="both"/>
              <w:rPr>
                <w:rFonts w:ascii="Times New Roman" w:hAnsi="Times New Roman"/>
                <w:sz w:val="20"/>
                <w:szCs w:val="20"/>
              </w:rPr>
            </w:pPr>
          </w:p>
        </w:tc>
        <w:tc>
          <w:tcPr>
            <w:tcW w:w="1049" w:type="pct"/>
          </w:tcPr>
          <w:p w:rsidR="00A832C7" w:rsidRPr="00403E21" w:rsidRDefault="00A832C7" w:rsidP="00A3186B">
            <w:pPr>
              <w:pStyle w:val="a3"/>
              <w:spacing w:after="0" w:line="240" w:lineRule="auto"/>
              <w:ind w:left="0" w:right="-1"/>
              <w:jc w:val="both"/>
              <w:rPr>
                <w:rFonts w:ascii="Times New Roman" w:hAnsi="Times New Roman"/>
                <w:sz w:val="20"/>
                <w:szCs w:val="20"/>
              </w:rPr>
            </w:pPr>
            <w:r w:rsidRPr="00403E21">
              <w:rPr>
                <w:rFonts w:ascii="Times New Roman" w:hAnsi="Times New Roman"/>
                <w:sz w:val="20"/>
                <w:szCs w:val="20"/>
              </w:rPr>
              <w:lastRenderedPageBreak/>
              <w:t>Совместная физкультурно -</w:t>
            </w:r>
            <w:r w:rsidRPr="00403E21">
              <w:rPr>
                <w:rFonts w:ascii="Times New Roman" w:hAnsi="Times New Roman"/>
                <w:sz w:val="20"/>
                <w:szCs w:val="20"/>
              </w:rPr>
              <w:lastRenderedPageBreak/>
              <w:t xml:space="preserve">досуговая деятельность, наглядная агитация по вопросам физического воспитания (стенды, памятки, газеты, выставки), </w:t>
            </w:r>
          </w:p>
          <w:p w:rsidR="00A832C7" w:rsidRPr="00403E21" w:rsidRDefault="00A832C7" w:rsidP="00A3186B">
            <w:pPr>
              <w:pStyle w:val="a3"/>
              <w:spacing w:after="0" w:line="240" w:lineRule="auto"/>
              <w:ind w:left="0" w:right="-1"/>
              <w:jc w:val="both"/>
              <w:rPr>
                <w:rFonts w:ascii="Times New Roman" w:hAnsi="Times New Roman"/>
                <w:sz w:val="20"/>
                <w:szCs w:val="20"/>
              </w:rPr>
            </w:pPr>
            <w:r w:rsidRPr="00403E21">
              <w:rPr>
                <w:rFonts w:ascii="Times New Roman" w:hAnsi="Times New Roman"/>
                <w:sz w:val="20"/>
                <w:szCs w:val="20"/>
              </w:rPr>
              <w:t>организация совместного активного отдыха,</w:t>
            </w:r>
          </w:p>
          <w:p w:rsidR="00A832C7" w:rsidRPr="00403E21" w:rsidRDefault="00A832C7" w:rsidP="00A3186B">
            <w:pPr>
              <w:pStyle w:val="a3"/>
              <w:spacing w:after="0" w:line="240" w:lineRule="auto"/>
              <w:ind w:left="0" w:right="-1"/>
              <w:jc w:val="both"/>
              <w:rPr>
                <w:rFonts w:ascii="Times New Roman" w:hAnsi="Times New Roman"/>
                <w:sz w:val="20"/>
                <w:szCs w:val="20"/>
              </w:rPr>
            </w:pPr>
            <w:r w:rsidRPr="00403E21">
              <w:rPr>
                <w:rFonts w:ascii="Times New Roman" w:hAnsi="Times New Roman"/>
                <w:sz w:val="20"/>
                <w:szCs w:val="20"/>
              </w:rPr>
              <w:t xml:space="preserve">оформление рекомендаций для родителей по организации двигательной активности, посещение родителями режимных моментов, </w:t>
            </w:r>
          </w:p>
          <w:p w:rsidR="00A832C7" w:rsidRPr="00403E21" w:rsidRDefault="00A832C7" w:rsidP="00A3186B">
            <w:pPr>
              <w:pStyle w:val="a3"/>
              <w:spacing w:after="0" w:line="240" w:lineRule="auto"/>
              <w:ind w:left="0" w:right="-1"/>
              <w:jc w:val="both"/>
              <w:rPr>
                <w:rFonts w:ascii="Times New Roman" w:hAnsi="Times New Roman"/>
                <w:sz w:val="20"/>
                <w:szCs w:val="20"/>
              </w:rPr>
            </w:pPr>
            <w:r w:rsidRPr="00403E21">
              <w:rPr>
                <w:rFonts w:ascii="Times New Roman" w:hAnsi="Times New Roman"/>
                <w:sz w:val="20"/>
                <w:szCs w:val="20"/>
              </w:rPr>
              <w:t xml:space="preserve">обогащение литературы по здоровому образу жизни, </w:t>
            </w:r>
          </w:p>
          <w:p w:rsidR="00A832C7" w:rsidRPr="00403E21" w:rsidRDefault="00A832C7" w:rsidP="00A3186B">
            <w:pPr>
              <w:pStyle w:val="a3"/>
              <w:spacing w:after="0" w:line="240" w:lineRule="auto"/>
              <w:ind w:left="0" w:right="-1"/>
              <w:jc w:val="both"/>
              <w:rPr>
                <w:sz w:val="20"/>
                <w:szCs w:val="20"/>
              </w:rPr>
            </w:pPr>
            <w:r w:rsidRPr="00403E21">
              <w:rPr>
                <w:rFonts w:ascii="Times New Roman" w:hAnsi="Times New Roman"/>
                <w:sz w:val="20"/>
                <w:szCs w:val="20"/>
              </w:rPr>
              <w:t>анкетирование.</w:t>
            </w:r>
            <w:r w:rsidRPr="00403E21">
              <w:rPr>
                <w:sz w:val="20"/>
                <w:szCs w:val="20"/>
              </w:rPr>
              <w:t xml:space="preserve"> </w:t>
            </w:r>
          </w:p>
        </w:tc>
      </w:tr>
    </w:tbl>
    <w:p w:rsidR="00A832C7" w:rsidRDefault="00A832C7" w:rsidP="004C2DA7">
      <w:pPr>
        <w:tabs>
          <w:tab w:val="left" w:pos="284"/>
        </w:tabs>
        <w:spacing w:after="0" w:line="240" w:lineRule="auto"/>
        <w:ind w:right="-1"/>
        <w:jc w:val="center"/>
        <w:rPr>
          <w:rFonts w:ascii="Times New Roman" w:hAnsi="Times New Roman"/>
          <w:b/>
          <w:color w:val="000000"/>
          <w:sz w:val="24"/>
          <w:szCs w:val="24"/>
        </w:rPr>
      </w:pPr>
      <w:r>
        <w:rPr>
          <w:rFonts w:ascii="Times New Roman" w:hAnsi="Times New Roman"/>
          <w:b/>
          <w:color w:val="000000"/>
          <w:sz w:val="24"/>
          <w:szCs w:val="24"/>
        </w:rPr>
        <w:lastRenderedPageBreak/>
        <w:t>Программа «Экономика для дошколят»</w:t>
      </w:r>
    </w:p>
    <w:tbl>
      <w:tblPr>
        <w:tblW w:w="4759" w:type="pct"/>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3"/>
        <w:gridCol w:w="2487"/>
        <w:gridCol w:w="2487"/>
        <w:gridCol w:w="2748"/>
      </w:tblGrid>
      <w:tr w:rsidR="00A832C7" w:rsidRPr="00A57900" w:rsidTr="003F14D1">
        <w:trPr>
          <w:trHeight w:val="37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832C7" w:rsidRPr="00A57900" w:rsidRDefault="00A832C7" w:rsidP="00A3186B">
            <w:pPr>
              <w:spacing w:after="0" w:line="240" w:lineRule="auto"/>
              <w:ind w:right="-1"/>
              <w:jc w:val="both"/>
              <w:rPr>
                <w:rFonts w:ascii="Times New Roman" w:hAnsi="Times New Roman"/>
                <w:b/>
                <w:sz w:val="20"/>
                <w:szCs w:val="20"/>
              </w:rPr>
            </w:pPr>
            <w:r w:rsidRPr="00A57900">
              <w:rPr>
                <w:rFonts w:ascii="Times New Roman" w:hAnsi="Times New Roman"/>
                <w:b/>
                <w:sz w:val="20"/>
                <w:szCs w:val="20"/>
              </w:rPr>
              <w:t>Формы образовательной деятельности</w:t>
            </w:r>
          </w:p>
        </w:tc>
      </w:tr>
      <w:tr w:rsidR="00A832C7" w:rsidRPr="00A57900" w:rsidTr="003F14D1">
        <w:trPr>
          <w:trHeight w:val="438"/>
          <w:jc w:val="center"/>
        </w:trPr>
        <w:tc>
          <w:tcPr>
            <w:tcW w:w="1125"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 xml:space="preserve">Режимные моменты </w:t>
            </w:r>
          </w:p>
        </w:tc>
        <w:tc>
          <w:tcPr>
            <w:tcW w:w="1248"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Совместная деятельность педагога с детьми</w:t>
            </w:r>
          </w:p>
        </w:tc>
        <w:tc>
          <w:tcPr>
            <w:tcW w:w="1248"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 xml:space="preserve">Самостоятельная </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деятельность детей</w:t>
            </w:r>
          </w:p>
        </w:tc>
        <w:tc>
          <w:tcPr>
            <w:tcW w:w="1379" w:type="pct"/>
            <w:shd w:val="clear" w:color="auto" w:fill="auto"/>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Совместная деятельность с семьей</w:t>
            </w:r>
          </w:p>
        </w:tc>
      </w:tr>
      <w:tr w:rsidR="00A832C7" w:rsidRPr="00A57900" w:rsidTr="003F14D1">
        <w:trPr>
          <w:trHeight w:val="331"/>
          <w:jc w:val="center"/>
        </w:trPr>
        <w:tc>
          <w:tcPr>
            <w:tcW w:w="5000" w:type="pct"/>
            <w:gridSpan w:val="4"/>
            <w:shd w:val="clear" w:color="auto" w:fill="FFFFFF"/>
          </w:tcPr>
          <w:p w:rsidR="00A832C7" w:rsidRPr="00A57900" w:rsidRDefault="00A832C7" w:rsidP="00A3186B">
            <w:pPr>
              <w:tabs>
                <w:tab w:val="left" w:pos="218"/>
              </w:tabs>
              <w:spacing w:after="0" w:line="240" w:lineRule="auto"/>
              <w:ind w:right="-1"/>
              <w:jc w:val="both"/>
              <w:rPr>
                <w:rFonts w:ascii="Times New Roman" w:hAnsi="Times New Roman"/>
                <w:b/>
                <w:sz w:val="20"/>
                <w:szCs w:val="20"/>
              </w:rPr>
            </w:pPr>
            <w:r w:rsidRPr="00A57900">
              <w:rPr>
                <w:rFonts w:ascii="Times New Roman" w:hAnsi="Times New Roman"/>
                <w:b/>
                <w:sz w:val="20"/>
                <w:szCs w:val="20"/>
              </w:rPr>
              <w:t>Формы организации детей</w:t>
            </w:r>
          </w:p>
        </w:tc>
      </w:tr>
      <w:tr w:rsidR="00A832C7" w:rsidRPr="00A57900" w:rsidTr="003F14D1">
        <w:trPr>
          <w:trHeight w:val="381"/>
          <w:jc w:val="center"/>
        </w:trPr>
        <w:tc>
          <w:tcPr>
            <w:tcW w:w="1125"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Подгрупповые</w:t>
            </w:r>
          </w:p>
        </w:tc>
        <w:tc>
          <w:tcPr>
            <w:tcW w:w="1248"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Подгрупповые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tc>
        <w:tc>
          <w:tcPr>
            <w:tcW w:w="1248"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tc>
        <w:tc>
          <w:tcPr>
            <w:tcW w:w="1379" w:type="pct"/>
          </w:tcPr>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Подгрупповые</w:t>
            </w:r>
          </w:p>
          <w:p w:rsidR="00A832C7" w:rsidRPr="00E03CE3" w:rsidRDefault="00A832C7" w:rsidP="00A3186B">
            <w:pPr>
              <w:tabs>
                <w:tab w:val="left" w:pos="218"/>
              </w:tabs>
              <w:spacing w:after="0" w:line="240" w:lineRule="auto"/>
              <w:ind w:right="-1"/>
              <w:jc w:val="both"/>
              <w:rPr>
                <w:rFonts w:ascii="Times New Roman" w:hAnsi="Times New Roman"/>
                <w:sz w:val="20"/>
                <w:szCs w:val="20"/>
              </w:rPr>
            </w:pPr>
            <w:r w:rsidRPr="00E03CE3">
              <w:rPr>
                <w:rFonts w:ascii="Times New Roman" w:hAnsi="Times New Roman"/>
                <w:sz w:val="20"/>
                <w:szCs w:val="20"/>
              </w:rPr>
              <w:t>Индивидуальные</w:t>
            </w:r>
          </w:p>
        </w:tc>
      </w:tr>
      <w:tr w:rsidR="00A832C7" w:rsidRPr="00A57900" w:rsidTr="003F14D1">
        <w:trPr>
          <w:trHeight w:val="231"/>
          <w:jc w:val="center"/>
        </w:trPr>
        <w:tc>
          <w:tcPr>
            <w:tcW w:w="5000" w:type="pct"/>
            <w:gridSpan w:val="4"/>
            <w:shd w:val="clear" w:color="auto" w:fill="FFFFFF"/>
          </w:tcPr>
          <w:p w:rsidR="00A832C7" w:rsidRPr="00A57900" w:rsidRDefault="00A832C7" w:rsidP="00A3186B">
            <w:pPr>
              <w:tabs>
                <w:tab w:val="left" w:pos="250"/>
              </w:tabs>
              <w:spacing w:after="0" w:line="240" w:lineRule="auto"/>
              <w:ind w:right="-1"/>
              <w:jc w:val="both"/>
              <w:rPr>
                <w:rFonts w:ascii="Times New Roman" w:hAnsi="Times New Roman"/>
                <w:b/>
                <w:sz w:val="20"/>
                <w:szCs w:val="20"/>
              </w:rPr>
            </w:pPr>
            <w:r w:rsidRPr="00A57900">
              <w:rPr>
                <w:rFonts w:ascii="Times New Roman" w:hAnsi="Times New Roman"/>
                <w:b/>
                <w:sz w:val="20"/>
                <w:szCs w:val="20"/>
              </w:rPr>
              <w:t>Методы, средства, способы</w:t>
            </w:r>
          </w:p>
        </w:tc>
      </w:tr>
      <w:tr w:rsidR="00A832C7" w:rsidRPr="00A57900" w:rsidTr="003F14D1">
        <w:trPr>
          <w:trHeight w:val="381"/>
          <w:jc w:val="center"/>
        </w:trPr>
        <w:tc>
          <w:tcPr>
            <w:tcW w:w="1125" w:type="pct"/>
          </w:tcPr>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Подвижные игры</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 xml:space="preserve">Тематические беседы </w:t>
            </w:r>
          </w:p>
          <w:p w:rsidR="00A832C7" w:rsidRPr="00A57900" w:rsidRDefault="00A832C7" w:rsidP="00A3186B">
            <w:pPr>
              <w:spacing w:after="0" w:line="240" w:lineRule="auto"/>
              <w:ind w:right="-1"/>
              <w:jc w:val="both"/>
              <w:rPr>
                <w:rFonts w:ascii="Times New Roman" w:hAnsi="Times New Roman"/>
                <w:sz w:val="20"/>
                <w:szCs w:val="20"/>
              </w:rPr>
            </w:pPr>
            <w:r>
              <w:rPr>
                <w:rFonts w:ascii="Times New Roman" w:hAnsi="Times New Roman"/>
                <w:sz w:val="20"/>
                <w:szCs w:val="20"/>
              </w:rPr>
              <w:t>Чтение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Рассматривание репро</w:t>
            </w:r>
            <w:r>
              <w:rPr>
                <w:rFonts w:ascii="Times New Roman" w:hAnsi="Times New Roman"/>
                <w:sz w:val="20"/>
                <w:szCs w:val="20"/>
              </w:rPr>
              <w:t xml:space="preserve">дукций </w:t>
            </w:r>
            <w:r w:rsidRPr="00A57900">
              <w:rPr>
                <w:rFonts w:ascii="Times New Roman" w:hAnsi="Times New Roman"/>
                <w:sz w:val="20"/>
                <w:szCs w:val="20"/>
              </w:rPr>
              <w:t xml:space="preserve"> художников</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Наблюдения:</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*целевые,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*долгосрочные,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*краткосрочные.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Игры:</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*ролевые,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*театрализованные,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*дидактические,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*сюжетно-ролевые,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*настольно – печатные</w:t>
            </w:r>
          </w:p>
          <w:p w:rsidR="00A832C7" w:rsidRPr="00A57900" w:rsidRDefault="00A832C7" w:rsidP="00A3186B">
            <w:pPr>
              <w:tabs>
                <w:tab w:val="left" w:pos="218"/>
                <w:tab w:val="left" w:pos="854"/>
              </w:tabs>
              <w:spacing w:after="0" w:line="240" w:lineRule="auto"/>
              <w:ind w:right="-1"/>
              <w:jc w:val="both"/>
              <w:rPr>
                <w:rFonts w:ascii="Times New Roman" w:hAnsi="Times New Roman"/>
                <w:sz w:val="20"/>
                <w:szCs w:val="20"/>
              </w:rPr>
            </w:pPr>
          </w:p>
        </w:tc>
        <w:tc>
          <w:tcPr>
            <w:tcW w:w="1248" w:type="pct"/>
          </w:tcPr>
          <w:p w:rsidR="00A832C7" w:rsidRPr="00A57900" w:rsidRDefault="00A832C7" w:rsidP="00A3186B">
            <w:pPr>
              <w:spacing w:after="0" w:line="240" w:lineRule="auto"/>
              <w:ind w:right="-1"/>
              <w:jc w:val="both"/>
              <w:rPr>
                <w:rFonts w:ascii="Times New Roman" w:hAnsi="Times New Roman"/>
                <w:b/>
                <w:sz w:val="20"/>
                <w:szCs w:val="20"/>
              </w:rPr>
            </w:pPr>
            <w:r w:rsidRPr="00A57900">
              <w:rPr>
                <w:rFonts w:ascii="Times New Roman" w:hAnsi="Times New Roman"/>
                <w:sz w:val="20"/>
                <w:szCs w:val="20"/>
              </w:rPr>
              <w:t>Проектная деятельность</w:t>
            </w:r>
            <w:r w:rsidRPr="00A57900">
              <w:rPr>
                <w:rFonts w:ascii="Times New Roman" w:hAnsi="Times New Roman"/>
                <w:b/>
                <w:sz w:val="20"/>
                <w:szCs w:val="20"/>
              </w:rPr>
              <w:t xml:space="preserve">: </w:t>
            </w:r>
            <w:r w:rsidRPr="00A57900">
              <w:rPr>
                <w:rFonts w:ascii="Times New Roman" w:hAnsi="Times New Roman"/>
                <w:sz w:val="20"/>
                <w:szCs w:val="20"/>
              </w:rPr>
              <w:t>краткосрочные, долгосрочные.</w:t>
            </w:r>
          </w:p>
          <w:p w:rsidR="00A832C7" w:rsidRPr="00A57900" w:rsidRDefault="00A832C7" w:rsidP="00A3186B">
            <w:pPr>
              <w:spacing w:after="0" w:line="240" w:lineRule="auto"/>
              <w:ind w:right="-1"/>
              <w:jc w:val="both"/>
              <w:rPr>
                <w:rFonts w:ascii="Times New Roman" w:hAnsi="Times New Roman"/>
                <w:i/>
                <w:sz w:val="20"/>
                <w:szCs w:val="20"/>
              </w:rPr>
            </w:pPr>
            <w:r w:rsidRPr="00A57900">
              <w:rPr>
                <w:rFonts w:ascii="Times New Roman" w:hAnsi="Times New Roman"/>
                <w:i/>
                <w:sz w:val="20"/>
                <w:szCs w:val="20"/>
              </w:rPr>
              <w:t>Продуктивные: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коллаж,</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фотовыставки, выставки творческих работ</w:t>
            </w:r>
          </w:p>
          <w:p w:rsidR="00A832C7" w:rsidRPr="00A57900" w:rsidRDefault="00A832C7" w:rsidP="00A3186B">
            <w:pPr>
              <w:spacing w:after="0" w:line="240" w:lineRule="auto"/>
              <w:ind w:right="-1"/>
              <w:jc w:val="both"/>
              <w:rPr>
                <w:rFonts w:ascii="Times New Roman" w:hAnsi="Times New Roman"/>
                <w:sz w:val="20"/>
                <w:szCs w:val="20"/>
              </w:rPr>
            </w:pPr>
            <w:r>
              <w:rPr>
                <w:rFonts w:ascii="Times New Roman" w:hAnsi="Times New Roman"/>
                <w:sz w:val="20"/>
                <w:szCs w:val="20"/>
              </w:rPr>
              <w:t>вернисаж</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Наблюдения</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 xml:space="preserve">Игры </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Праздники</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Развлечения</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Досуги</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Забавы</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Коллекционирование</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Организация тематических выставок</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Интегрированная деятельность</w:t>
            </w:r>
          </w:p>
          <w:p w:rsidR="00A832C7" w:rsidRPr="00A57900" w:rsidRDefault="00A832C7" w:rsidP="00A3186B">
            <w:pPr>
              <w:spacing w:after="0" w:line="240" w:lineRule="auto"/>
              <w:ind w:right="-1"/>
              <w:jc w:val="both"/>
              <w:rPr>
                <w:rFonts w:ascii="Times New Roman" w:hAnsi="Times New Roman"/>
                <w:sz w:val="20"/>
                <w:szCs w:val="20"/>
              </w:rPr>
            </w:pPr>
            <w:r w:rsidRPr="00A57900">
              <w:rPr>
                <w:rFonts w:ascii="Times New Roman" w:hAnsi="Times New Roman"/>
                <w:sz w:val="20"/>
                <w:szCs w:val="20"/>
              </w:rPr>
              <w:t>Чтение художественной литературы</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Моделирование</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Просмотр видео</w:t>
            </w:r>
          </w:p>
        </w:tc>
        <w:tc>
          <w:tcPr>
            <w:tcW w:w="1248" w:type="pct"/>
          </w:tcPr>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Организация игровой деятельности:</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Сюжетно-ролевая игра</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Игры-драматизации</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Настольно-печатные</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Рассматривание альбомов, коллекций</w:t>
            </w:r>
          </w:p>
          <w:p w:rsidR="00A832C7" w:rsidRPr="00A57900" w:rsidRDefault="00A832C7" w:rsidP="00A3186B">
            <w:pPr>
              <w:tabs>
                <w:tab w:val="num" w:pos="0"/>
                <w:tab w:val="left" w:pos="218"/>
                <w:tab w:val="left" w:pos="854"/>
              </w:tabs>
              <w:spacing w:after="0" w:line="240" w:lineRule="auto"/>
              <w:ind w:right="-1"/>
              <w:jc w:val="both"/>
              <w:rPr>
                <w:rFonts w:ascii="Times New Roman" w:hAnsi="Times New Roman"/>
                <w:sz w:val="20"/>
                <w:szCs w:val="20"/>
              </w:rPr>
            </w:pPr>
            <w:r w:rsidRPr="00A57900">
              <w:rPr>
                <w:rFonts w:ascii="Times New Roman" w:hAnsi="Times New Roman"/>
                <w:sz w:val="20"/>
                <w:szCs w:val="20"/>
              </w:rPr>
              <w:t>Подвижные игры</w:t>
            </w:r>
          </w:p>
        </w:tc>
        <w:tc>
          <w:tcPr>
            <w:tcW w:w="1379" w:type="pct"/>
          </w:tcPr>
          <w:p w:rsidR="00A832C7"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 xml:space="preserve"> Консультации</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 xml:space="preserve"> </w:t>
            </w:r>
            <w:r>
              <w:rPr>
                <w:rFonts w:ascii="Times New Roman" w:hAnsi="Times New Roman"/>
                <w:sz w:val="20"/>
                <w:szCs w:val="20"/>
              </w:rPr>
              <w:t>Семинары</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 xml:space="preserve"> Беседы</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Семинар -практикум</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Pr>
                <w:rFonts w:ascii="Times New Roman" w:hAnsi="Times New Roman"/>
                <w:sz w:val="20"/>
                <w:szCs w:val="20"/>
              </w:rPr>
              <w:t>Круглый стол</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Родительский клуб</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Ор</w:t>
            </w:r>
            <w:r>
              <w:rPr>
                <w:rFonts w:ascii="Times New Roman" w:hAnsi="Times New Roman"/>
                <w:sz w:val="20"/>
                <w:szCs w:val="20"/>
              </w:rPr>
              <w:t>ганизация выставок</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Проектная деятельность</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Коллекционирование</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Освещение деятельности ДОУ через Сайт ДОУ</w:t>
            </w:r>
          </w:p>
          <w:p w:rsidR="00A832C7" w:rsidRPr="00A57900" w:rsidRDefault="00A832C7" w:rsidP="00A3186B">
            <w:pPr>
              <w:tabs>
                <w:tab w:val="left" w:pos="250"/>
              </w:tabs>
              <w:spacing w:after="0" w:line="240" w:lineRule="auto"/>
              <w:ind w:right="-1"/>
              <w:jc w:val="both"/>
              <w:rPr>
                <w:rFonts w:ascii="Times New Roman" w:hAnsi="Times New Roman"/>
                <w:sz w:val="20"/>
                <w:szCs w:val="20"/>
              </w:rPr>
            </w:pPr>
            <w:r w:rsidRPr="00A57900">
              <w:rPr>
                <w:rFonts w:ascii="Times New Roman" w:hAnsi="Times New Roman"/>
                <w:sz w:val="20"/>
                <w:szCs w:val="20"/>
              </w:rPr>
              <w:t>Совместные праздники и развлечения</w:t>
            </w:r>
          </w:p>
        </w:tc>
      </w:tr>
    </w:tbl>
    <w:p w:rsidR="00135C62" w:rsidRDefault="00135C62" w:rsidP="00A3186B">
      <w:pPr>
        <w:tabs>
          <w:tab w:val="left" w:pos="284"/>
        </w:tabs>
        <w:spacing w:after="0" w:line="240" w:lineRule="auto"/>
        <w:ind w:right="-1"/>
        <w:jc w:val="both"/>
        <w:rPr>
          <w:rFonts w:ascii="Times New Roman" w:hAnsi="Times New Roman"/>
          <w:b/>
          <w:color w:val="000000"/>
          <w:sz w:val="24"/>
          <w:szCs w:val="24"/>
        </w:rPr>
      </w:pPr>
    </w:p>
    <w:p w:rsidR="004C2DA7" w:rsidRDefault="004C2DA7" w:rsidP="006663A4">
      <w:pPr>
        <w:spacing w:after="5" w:line="240" w:lineRule="auto"/>
        <w:ind w:left="567" w:firstLine="567"/>
        <w:contextualSpacing/>
        <w:rPr>
          <w:rFonts w:ascii="Times New Roman" w:hAnsi="Times New Roman"/>
          <w:b/>
          <w:color w:val="000000"/>
          <w:sz w:val="24"/>
          <w:szCs w:val="24"/>
        </w:rPr>
      </w:pPr>
    </w:p>
    <w:p w:rsidR="004C2DA7" w:rsidRDefault="004C2DA7" w:rsidP="006663A4">
      <w:pPr>
        <w:spacing w:after="5" w:line="240" w:lineRule="auto"/>
        <w:ind w:left="567" w:firstLine="567"/>
        <w:contextualSpacing/>
        <w:rPr>
          <w:rFonts w:ascii="Times New Roman" w:hAnsi="Times New Roman"/>
          <w:b/>
          <w:color w:val="000000"/>
          <w:sz w:val="24"/>
          <w:szCs w:val="24"/>
        </w:rPr>
      </w:pPr>
    </w:p>
    <w:p w:rsidR="004C2DA7" w:rsidRDefault="004C2DA7" w:rsidP="006663A4">
      <w:pPr>
        <w:spacing w:after="5" w:line="240" w:lineRule="auto"/>
        <w:ind w:left="567" w:firstLine="567"/>
        <w:contextualSpacing/>
        <w:rPr>
          <w:rFonts w:ascii="Times New Roman" w:hAnsi="Times New Roman"/>
          <w:b/>
          <w:color w:val="000000"/>
          <w:sz w:val="24"/>
          <w:szCs w:val="24"/>
        </w:rPr>
      </w:pPr>
    </w:p>
    <w:p w:rsidR="009553C4" w:rsidRPr="009553C4" w:rsidRDefault="00135C62" w:rsidP="006663A4">
      <w:pPr>
        <w:spacing w:after="5" w:line="240" w:lineRule="auto"/>
        <w:ind w:left="567" w:firstLine="567"/>
        <w:contextualSpacing/>
        <w:rPr>
          <w:rFonts w:ascii="Times New Roman" w:hAnsi="Times New Roman" w:cs="Times New Roman"/>
          <w:sz w:val="24"/>
          <w:szCs w:val="24"/>
        </w:rPr>
      </w:pPr>
      <w:r>
        <w:rPr>
          <w:rFonts w:ascii="Times New Roman" w:hAnsi="Times New Roman"/>
          <w:b/>
          <w:color w:val="000000"/>
          <w:sz w:val="24"/>
          <w:szCs w:val="24"/>
        </w:rPr>
        <w:lastRenderedPageBreak/>
        <w:t xml:space="preserve">2.3. Описание образовательной деятельности по профессиональной коррекции </w:t>
      </w:r>
      <w:r w:rsidR="00C55228">
        <w:rPr>
          <w:rFonts w:ascii="Times New Roman" w:hAnsi="Times New Roman"/>
          <w:b/>
          <w:color w:val="000000"/>
          <w:sz w:val="24"/>
          <w:szCs w:val="24"/>
        </w:rPr>
        <w:t>н</w:t>
      </w:r>
      <w:r>
        <w:rPr>
          <w:rFonts w:ascii="Times New Roman" w:hAnsi="Times New Roman"/>
          <w:b/>
          <w:color w:val="000000"/>
          <w:sz w:val="24"/>
          <w:szCs w:val="24"/>
        </w:rPr>
        <w:t>арушений развития детей. Направления и задачи коррекционно-развивающей работы с детьми дошкольного возраста с особыми  образовательными потребностями различных целевых групп</w:t>
      </w:r>
      <w:r w:rsidR="006663A4">
        <w:rPr>
          <w:rFonts w:ascii="Times New Roman" w:hAnsi="Times New Roman"/>
          <w:b/>
          <w:color w:val="000000"/>
          <w:sz w:val="24"/>
          <w:szCs w:val="24"/>
        </w:rPr>
        <w:t xml:space="preserve">, в том </w:t>
      </w:r>
      <w:r w:rsidR="007D245D">
        <w:rPr>
          <w:rFonts w:ascii="Times New Roman" w:hAnsi="Times New Roman"/>
          <w:b/>
          <w:color w:val="000000"/>
          <w:sz w:val="24"/>
          <w:szCs w:val="24"/>
        </w:rPr>
        <w:t>числе для детей с ОВЗ</w:t>
      </w:r>
      <w:r w:rsidR="00997749">
        <w:rPr>
          <w:rFonts w:ascii="Times New Roman" w:hAnsi="Times New Roman"/>
          <w:b/>
          <w:color w:val="000000"/>
          <w:sz w:val="24"/>
          <w:szCs w:val="24"/>
        </w:rPr>
        <w:t xml:space="preserve"> </w:t>
      </w:r>
      <w:r w:rsidR="009553C4" w:rsidRPr="009553C4">
        <w:rPr>
          <w:b/>
        </w:rPr>
        <w:t xml:space="preserve"> </w:t>
      </w:r>
      <w:r w:rsidR="009553C4" w:rsidRPr="009553C4">
        <w:rPr>
          <w:rFonts w:ascii="Times New Roman" w:hAnsi="Times New Roman" w:cs="Times New Roman"/>
          <w:b/>
          <w:sz w:val="24"/>
          <w:szCs w:val="24"/>
        </w:rPr>
        <w:t>(п .27</w:t>
      </w:r>
      <w:r w:rsidR="008C383B">
        <w:rPr>
          <w:rFonts w:ascii="Times New Roman" w:hAnsi="Times New Roman" w:cs="Times New Roman"/>
          <w:b/>
          <w:sz w:val="24"/>
          <w:szCs w:val="24"/>
        </w:rPr>
        <w:t xml:space="preserve"> </w:t>
      </w:r>
      <w:hyperlink r:id="rId58" w:history="1">
        <w:r w:rsidR="008C383B">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r w:rsidR="009553C4" w:rsidRPr="009553C4">
        <w:rPr>
          <w:rFonts w:ascii="Times New Roman" w:hAnsi="Times New Roman" w:cs="Times New Roman"/>
          <w:b/>
          <w:sz w:val="24"/>
          <w:szCs w:val="24"/>
        </w:rPr>
        <w:t xml:space="preserve"> </w:t>
      </w:r>
    </w:p>
    <w:p w:rsidR="00FF2742" w:rsidRPr="00AE533C" w:rsidRDefault="00FF2742"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r w:rsidR="00B53878">
        <w:rPr>
          <w:rFonts w:ascii="Times New Roman" w:hAnsi="Times New Roman" w:cs="Times New Roman"/>
          <w:sz w:val="24"/>
          <w:szCs w:val="24"/>
        </w:rPr>
        <w:t xml:space="preserve"> Коррек</w:t>
      </w:r>
      <w:r w:rsidR="00F66B61">
        <w:rPr>
          <w:rFonts w:ascii="Times New Roman" w:hAnsi="Times New Roman" w:cs="Times New Roman"/>
          <w:sz w:val="24"/>
          <w:szCs w:val="24"/>
        </w:rPr>
        <w:t>ционно-развивающая работа в МБОУ «Уральская ООШ» дошкольная группа «Малышок»</w:t>
      </w:r>
      <w:r w:rsidRPr="00AE533C">
        <w:rPr>
          <w:rFonts w:ascii="Times New Roman" w:hAnsi="Times New Roman" w:cs="Times New Roman"/>
          <w:sz w:val="24"/>
          <w:szCs w:val="24"/>
        </w:rPr>
        <w:t xml:space="preserve"> осуществляют </w:t>
      </w:r>
      <w:r w:rsidR="00F66B61">
        <w:rPr>
          <w:rFonts w:ascii="Times New Roman" w:hAnsi="Times New Roman" w:cs="Times New Roman"/>
          <w:sz w:val="24"/>
          <w:szCs w:val="24"/>
        </w:rPr>
        <w:t>воспитатель.</w:t>
      </w:r>
    </w:p>
    <w:p w:rsidR="00FF2742" w:rsidRPr="00AE533C" w:rsidRDefault="00FF2742" w:rsidP="00F66B61">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Взаимодействие с</w:t>
      </w:r>
      <w:r w:rsidR="00F66B61">
        <w:rPr>
          <w:rFonts w:ascii="Times New Roman" w:hAnsi="Times New Roman" w:cs="Times New Roman"/>
          <w:sz w:val="24"/>
          <w:szCs w:val="24"/>
        </w:rPr>
        <w:t xml:space="preserve"> воспитанниками воспитатель </w:t>
      </w:r>
      <w:r w:rsidRPr="00AE533C">
        <w:rPr>
          <w:rFonts w:ascii="Times New Roman" w:hAnsi="Times New Roman" w:cs="Times New Roman"/>
          <w:sz w:val="24"/>
          <w:szCs w:val="24"/>
        </w:rPr>
        <w:t xml:space="preserve">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w:t>
      </w:r>
      <w:r w:rsidR="00F66B61">
        <w:rPr>
          <w:rFonts w:ascii="Times New Roman" w:hAnsi="Times New Roman" w:cs="Times New Roman"/>
          <w:sz w:val="24"/>
          <w:szCs w:val="24"/>
        </w:rPr>
        <w:t xml:space="preserve"> воспитателя.</w:t>
      </w:r>
    </w:p>
    <w:p w:rsidR="00AE533C"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используются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FF2742"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Планируя ин</w:t>
      </w:r>
      <w:r w:rsidR="00F66B61">
        <w:rPr>
          <w:rFonts w:ascii="Times New Roman" w:hAnsi="Times New Roman" w:cs="Times New Roman"/>
          <w:sz w:val="24"/>
          <w:szCs w:val="24"/>
        </w:rPr>
        <w:t xml:space="preserve">дивидуальную работу воспитатель с детьми, </w:t>
      </w:r>
      <w:r w:rsidRPr="00AE533C">
        <w:rPr>
          <w:rFonts w:ascii="Times New Roman" w:hAnsi="Times New Roman" w:cs="Times New Roman"/>
          <w:sz w:val="24"/>
          <w:szCs w:val="24"/>
        </w:rPr>
        <w:t xml:space="preserve">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учитель - логопед рекомендует индивидуальную работу по автоматизации и дифференциации звуков.</w:t>
      </w:r>
    </w:p>
    <w:p w:rsidR="00AE533C"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В работе по образовательной области «Познавательное разв</w:t>
      </w:r>
      <w:r w:rsidR="00F66B61">
        <w:rPr>
          <w:rFonts w:ascii="Times New Roman" w:hAnsi="Times New Roman" w:cs="Times New Roman"/>
          <w:sz w:val="24"/>
          <w:szCs w:val="24"/>
        </w:rPr>
        <w:t xml:space="preserve">итие» участвуют воспитатель. </w:t>
      </w:r>
      <w:r w:rsidRPr="00AE533C">
        <w:rPr>
          <w:rFonts w:ascii="Times New Roman" w:hAnsi="Times New Roman" w:cs="Times New Roman"/>
          <w:sz w:val="24"/>
          <w:szCs w:val="24"/>
        </w:rPr>
        <w:t>Основными специалистами в области «Социально-коммуникативное развитие</w:t>
      </w:r>
      <w:r w:rsidR="00F66B61">
        <w:rPr>
          <w:rFonts w:ascii="Times New Roman" w:hAnsi="Times New Roman" w:cs="Times New Roman"/>
          <w:sz w:val="24"/>
          <w:szCs w:val="24"/>
        </w:rPr>
        <w:t>» выступает воспитатель</w:t>
      </w:r>
      <w:r w:rsidRPr="00AE533C">
        <w:rPr>
          <w:rFonts w:ascii="Times New Roman" w:hAnsi="Times New Roman" w:cs="Times New Roman"/>
          <w:sz w:val="24"/>
          <w:szCs w:val="24"/>
        </w:rPr>
        <w:t xml:space="preserve">,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rsidR="00AE533C"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 xml:space="preserve">В образовательной области «Художественно-эстетическое развитие» принимают участие воспитатели, музыкальный </w:t>
      </w:r>
      <w:r w:rsidR="00F66B61">
        <w:rPr>
          <w:rFonts w:ascii="Times New Roman" w:hAnsi="Times New Roman" w:cs="Times New Roman"/>
          <w:sz w:val="24"/>
          <w:szCs w:val="24"/>
        </w:rPr>
        <w:t>руководитель.</w:t>
      </w:r>
    </w:p>
    <w:p w:rsidR="00AE533C"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Работу в образовательной области «Физическое разв</w:t>
      </w:r>
      <w:r w:rsidR="00F66B61">
        <w:rPr>
          <w:rFonts w:ascii="Times New Roman" w:hAnsi="Times New Roman" w:cs="Times New Roman"/>
          <w:sz w:val="24"/>
          <w:szCs w:val="24"/>
        </w:rPr>
        <w:t xml:space="preserve">итие» осуществляют воспитатель и промощник воспитателя. </w:t>
      </w:r>
    </w:p>
    <w:p w:rsidR="00AE533C"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В группах компенсирующей направленности коррекционное направление работы является приоритетным, так как целью его является выравнивание речевого и психофизи</w:t>
      </w:r>
      <w:r w:rsidR="00F66B61">
        <w:rPr>
          <w:rFonts w:ascii="Times New Roman" w:hAnsi="Times New Roman" w:cs="Times New Roman"/>
          <w:sz w:val="24"/>
          <w:szCs w:val="24"/>
        </w:rPr>
        <w:t xml:space="preserve">ческого развития детей. </w:t>
      </w:r>
    </w:p>
    <w:p w:rsidR="00FF2742"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Таким образом, адаптация Программы для детей с ограниченными возможностями здоровья, детей-инвалидов обеспечивается установлением связей между образовательными областями, интеграцией усилий специалистов и родителей дошкольников.</w:t>
      </w:r>
    </w:p>
    <w:p w:rsidR="00AE533C" w:rsidRPr="00BD4C43"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 xml:space="preserve">Содержание КРР для каждого обучающегося определяется с учетом его ООП на основе </w:t>
      </w:r>
      <w:r w:rsidRPr="00BD4C43">
        <w:rPr>
          <w:rFonts w:ascii="Times New Roman" w:hAnsi="Times New Roman" w:cs="Times New Roman"/>
          <w:sz w:val="24"/>
          <w:szCs w:val="24"/>
        </w:rPr>
        <w:t xml:space="preserve">рекомендаций ППк ДОО. </w:t>
      </w:r>
    </w:p>
    <w:p w:rsidR="00BD4C43" w:rsidRPr="00BD4C43" w:rsidRDefault="00BD4C43" w:rsidP="006C4C6C">
      <w:pPr>
        <w:shd w:val="clear" w:color="auto" w:fill="FFFFFF"/>
        <w:spacing w:after="0" w:line="240" w:lineRule="auto"/>
        <w:ind w:left="567" w:firstLine="567"/>
        <w:contextualSpacing/>
        <w:jc w:val="both"/>
        <w:rPr>
          <w:rFonts w:ascii="Times New Roman" w:hAnsi="Times New Roman" w:cs="Times New Roman"/>
          <w:sz w:val="24"/>
          <w:szCs w:val="24"/>
        </w:rPr>
      </w:pPr>
      <w:r w:rsidRPr="00BD4C43">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F66B61" w:rsidRDefault="00F66B61" w:rsidP="006C4C6C">
      <w:pPr>
        <w:shd w:val="clear" w:color="auto" w:fill="FFFFFF"/>
        <w:spacing w:after="0" w:line="240" w:lineRule="auto"/>
        <w:ind w:left="567" w:firstLine="567"/>
        <w:contextualSpacing/>
        <w:jc w:val="both"/>
        <w:rPr>
          <w:rFonts w:ascii="Times New Roman" w:hAnsi="Times New Roman" w:cs="Times New Roman"/>
          <w:sz w:val="24"/>
          <w:szCs w:val="24"/>
          <w:u w:val="single"/>
        </w:rPr>
      </w:pPr>
    </w:p>
    <w:p w:rsidR="00F66B61" w:rsidRDefault="00F66B61" w:rsidP="006C4C6C">
      <w:pPr>
        <w:shd w:val="clear" w:color="auto" w:fill="FFFFFF"/>
        <w:spacing w:after="0" w:line="240" w:lineRule="auto"/>
        <w:ind w:left="567" w:firstLine="567"/>
        <w:contextualSpacing/>
        <w:jc w:val="both"/>
        <w:rPr>
          <w:rFonts w:ascii="Times New Roman" w:hAnsi="Times New Roman" w:cs="Times New Roman"/>
          <w:sz w:val="24"/>
          <w:szCs w:val="24"/>
          <w:u w:val="single"/>
        </w:rPr>
      </w:pPr>
    </w:p>
    <w:p w:rsidR="00BD4C43" w:rsidRPr="00BD4C43" w:rsidRDefault="00BD4C43" w:rsidP="006C4C6C">
      <w:pPr>
        <w:shd w:val="clear" w:color="auto" w:fill="FFFFFF"/>
        <w:spacing w:after="0" w:line="240" w:lineRule="auto"/>
        <w:ind w:left="567" w:firstLine="567"/>
        <w:contextualSpacing/>
        <w:jc w:val="both"/>
        <w:rPr>
          <w:rFonts w:ascii="Times New Roman" w:hAnsi="Times New Roman" w:cs="Times New Roman"/>
          <w:sz w:val="24"/>
          <w:szCs w:val="24"/>
          <w:u w:val="single"/>
        </w:rPr>
      </w:pPr>
      <w:r w:rsidRPr="00BD4C43">
        <w:rPr>
          <w:rFonts w:ascii="Times New Roman" w:hAnsi="Times New Roman" w:cs="Times New Roman"/>
          <w:sz w:val="24"/>
          <w:szCs w:val="24"/>
          <w:u w:val="single"/>
        </w:rPr>
        <w:lastRenderedPageBreak/>
        <w:t xml:space="preserve"> Обучающиеся с ООП: </w:t>
      </w:r>
    </w:p>
    <w:p w:rsidR="00BD4C43" w:rsidRPr="00BD4C43" w:rsidRDefault="00BD4C43" w:rsidP="00BD4C43">
      <w:pPr>
        <w:pStyle w:val="a3"/>
        <w:numPr>
          <w:ilvl w:val="1"/>
          <w:numId w:val="74"/>
        </w:numPr>
        <w:shd w:val="clear" w:color="auto" w:fill="FFFFFF"/>
        <w:spacing w:after="0" w:line="240" w:lineRule="auto"/>
        <w:jc w:val="both"/>
        <w:rPr>
          <w:rFonts w:ascii="Times New Roman" w:hAnsi="Times New Roman" w:cs="Times New Roman"/>
          <w:sz w:val="24"/>
          <w:szCs w:val="24"/>
        </w:rPr>
      </w:pPr>
      <w:r w:rsidRPr="00BD4C43">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BD4C43" w:rsidRPr="00BD4C43" w:rsidRDefault="00BD4C43" w:rsidP="00BD4C43">
      <w:pPr>
        <w:pStyle w:val="a3"/>
        <w:numPr>
          <w:ilvl w:val="1"/>
          <w:numId w:val="74"/>
        </w:numPr>
        <w:shd w:val="clear" w:color="auto" w:fill="FFFFFF"/>
        <w:spacing w:after="0" w:line="240" w:lineRule="auto"/>
        <w:jc w:val="both"/>
        <w:rPr>
          <w:rFonts w:ascii="Times New Roman" w:hAnsi="Times New Roman" w:cs="Times New Roman"/>
          <w:sz w:val="24"/>
          <w:szCs w:val="24"/>
        </w:rPr>
      </w:pPr>
      <w:r w:rsidRPr="00BD4C43">
        <w:rPr>
          <w:rFonts w:ascii="Times New Roman" w:hAnsi="Times New Roman" w:cs="Times New Roman"/>
          <w:sz w:val="24"/>
          <w:szCs w:val="24"/>
        </w:rPr>
        <w:t>обучающиеся, испытывающие трудности в осв</w:t>
      </w:r>
      <w:r>
        <w:rPr>
          <w:rFonts w:ascii="Times New Roman" w:hAnsi="Times New Roman" w:cs="Times New Roman"/>
          <w:sz w:val="24"/>
          <w:szCs w:val="24"/>
        </w:rPr>
        <w:t xml:space="preserve">оении образовательных программ, </w:t>
      </w:r>
      <w:r w:rsidRPr="00BD4C43">
        <w:rPr>
          <w:rFonts w:ascii="Times New Roman" w:hAnsi="Times New Roman" w:cs="Times New Roman"/>
          <w:sz w:val="24"/>
          <w:szCs w:val="24"/>
        </w:rPr>
        <w:t>развитии, социальной адаптации;</w:t>
      </w:r>
    </w:p>
    <w:p w:rsidR="00BD4C43" w:rsidRPr="00997749" w:rsidRDefault="00BD4C43" w:rsidP="00997749">
      <w:pPr>
        <w:pStyle w:val="a3"/>
        <w:numPr>
          <w:ilvl w:val="1"/>
          <w:numId w:val="74"/>
        </w:numPr>
        <w:shd w:val="clear" w:color="auto" w:fill="FFFFFF"/>
        <w:spacing w:after="0" w:line="240" w:lineRule="auto"/>
        <w:jc w:val="both"/>
        <w:rPr>
          <w:rFonts w:ascii="Times New Roman" w:hAnsi="Times New Roman" w:cs="Times New Roman"/>
          <w:sz w:val="24"/>
          <w:szCs w:val="24"/>
        </w:rPr>
      </w:pPr>
      <w:r w:rsidRPr="00997749">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w:t>
      </w:r>
    </w:p>
    <w:p w:rsidR="00997749" w:rsidRPr="00997749" w:rsidRDefault="00997749" w:rsidP="00997749">
      <w:pPr>
        <w:pStyle w:val="a3"/>
        <w:numPr>
          <w:ilvl w:val="1"/>
          <w:numId w:val="74"/>
        </w:numPr>
        <w:shd w:val="clear" w:color="auto" w:fill="FFFFFF"/>
        <w:spacing w:after="0" w:line="240" w:lineRule="auto"/>
        <w:jc w:val="both"/>
        <w:rPr>
          <w:rFonts w:ascii="Times New Roman" w:hAnsi="Times New Roman" w:cs="Times New Roman"/>
          <w:sz w:val="24"/>
          <w:szCs w:val="24"/>
        </w:rPr>
      </w:pPr>
      <w:r w:rsidRPr="00997749">
        <w:rPr>
          <w:rFonts w:ascii="Times New Roman" w:hAnsi="Times New Roman" w:cs="Times New Roman"/>
          <w:sz w:val="24"/>
          <w:szCs w:val="24"/>
        </w:rPr>
        <w:t>дети и (или) семьи, находящиеся в социально опасном положении</w:t>
      </w:r>
      <w:r>
        <w:rPr>
          <w:rFonts w:ascii="Times New Roman" w:hAnsi="Times New Roman" w:cs="Times New Roman"/>
          <w:sz w:val="24"/>
          <w:szCs w:val="24"/>
        </w:rPr>
        <w:t xml:space="preserve"> (СОП)</w:t>
      </w:r>
      <w:r w:rsidRPr="00997749">
        <w:rPr>
          <w:rFonts w:ascii="Times New Roman" w:hAnsi="Times New Roman" w:cs="Times New Roman"/>
          <w:sz w:val="24"/>
          <w:szCs w:val="24"/>
        </w:rPr>
        <w:t xml:space="preserve"> (безнадзорные, беспризорные, склонные к бродяжничеству), признанные таковыми в н</w:t>
      </w:r>
      <w:r>
        <w:rPr>
          <w:rFonts w:ascii="Times New Roman" w:hAnsi="Times New Roman" w:cs="Times New Roman"/>
          <w:sz w:val="24"/>
          <w:szCs w:val="24"/>
        </w:rPr>
        <w:t>ормативно установленном порядке.</w:t>
      </w:r>
    </w:p>
    <w:p w:rsidR="00AE533C" w:rsidRPr="00AE533C" w:rsidRDefault="00AE533C" w:rsidP="006663A4">
      <w:pPr>
        <w:shd w:val="clear" w:color="auto" w:fill="FFFFFF"/>
        <w:spacing w:after="0" w:line="240" w:lineRule="auto"/>
        <w:ind w:left="567" w:firstLine="567"/>
        <w:contextualSpacing/>
        <w:jc w:val="both"/>
        <w:rPr>
          <w:rFonts w:ascii="Times New Roman" w:hAnsi="Times New Roman" w:cs="Times New Roman"/>
          <w:sz w:val="24"/>
          <w:szCs w:val="24"/>
        </w:rPr>
      </w:pPr>
      <w:r w:rsidRPr="00BD4C43">
        <w:rPr>
          <w:rFonts w:ascii="Times New Roman" w:hAnsi="Times New Roman" w:cs="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w:t>
      </w:r>
      <w:r w:rsidRPr="00AE533C">
        <w:rPr>
          <w:rFonts w:ascii="Times New Roman" w:hAnsi="Times New Roman" w:cs="Times New Roman"/>
          <w:sz w:val="24"/>
          <w:szCs w:val="24"/>
        </w:rPr>
        <w:t xml:space="preserve"> в условиях дошкольной группы, так и в форме коррекционно - развивающих групповых (индивидуальных) занятий. </w:t>
      </w:r>
    </w:p>
    <w:p w:rsidR="00D56668" w:rsidRPr="00AE533C" w:rsidRDefault="00AE533C" w:rsidP="00B0691B">
      <w:pPr>
        <w:shd w:val="clear" w:color="auto" w:fill="FFFFFF"/>
        <w:spacing w:after="0" w:line="240" w:lineRule="auto"/>
        <w:ind w:left="567" w:firstLine="567"/>
        <w:contextualSpacing/>
        <w:jc w:val="both"/>
        <w:rPr>
          <w:rFonts w:ascii="Times New Roman" w:hAnsi="Times New Roman" w:cs="Times New Roman"/>
          <w:sz w:val="24"/>
          <w:szCs w:val="24"/>
        </w:rPr>
      </w:pPr>
      <w:r w:rsidRPr="00AE533C">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w:t>
      </w:r>
      <w:r w:rsidR="00B0691B">
        <w:rPr>
          <w:rFonts w:ascii="Times New Roman" w:hAnsi="Times New Roman" w:cs="Times New Roman"/>
          <w:sz w:val="24"/>
          <w:szCs w:val="24"/>
        </w:rPr>
        <w:t>о-педагогического сопровождения</w:t>
      </w:r>
    </w:p>
    <w:p w:rsidR="00AE533C" w:rsidRPr="00AE533C" w:rsidRDefault="00AE533C" w:rsidP="00B53878">
      <w:pPr>
        <w:shd w:val="clear" w:color="auto" w:fill="FFFFFF"/>
        <w:spacing w:after="0" w:line="240" w:lineRule="auto"/>
        <w:contextualSpacing/>
        <w:jc w:val="both"/>
        <w:rPr>
          <w:rFonts w:ascii="Times New Roman" w:hAnsi="Times New Roman" w:cs="Times New Roman"/>
          <w:sz w:val="24"/>
          <w:szCs w:val="24"/>
        </w:rPr>
      </w:pPr>
    </w:p>
    <w:p w:rsidR="001A232B" w:rsidRPr="001A232B" w:rsidRDefault="001A232B" w:rsidP="00923F69">
      <w:pPr>
        <w:spacing w:after="5" w:line="240" w:lineRule="auto"/>
        <w:ind w:left="567" w:firstLine="567"/>
        <w:contextualSpacing/>
        <w:jc w:val="both"/>
        <w:rPr>
          <w:rFonts w:ascii="Times New Roman" w:hAnsi="Times New Roman" w:cs="Times New Roman"/>
          <w:sz w:val="24"/>
          <w:szCs w:val="24"/>
        </w:rPr>
      </w:pPr>
      <w:r w:rsidRPr="001A232B">
        <w:rPr>
          <w:rFonts w:ascii="Times New Roman" w:hAnsi="Times New Roman" w:cs="Times New Roman"/>
          <w:b/>
          <w:sz w:val="24"/>
          <w:szCs w:val="24"/>
        </w:rPr>
        <w:t xml:space="preserve">2.3.1 Специальные условия для получения образования  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 </w:t>
      </w:r>
      <w:r w:rsidR="008C383B">
        <w:rPr>
          <w:rFonts w:ascii="Times New Roman" w:hAnsi="Times New Roman" w:cs="Times New Roman"/>
          <w:b/>
          <w:sz w:val="24"/>
          <w:szCs w:val="24"/>
        </w:rPr>
        <w:t xml:space="preserve">(п.28 </w:t>
      </w:r>
      <w:hyperlink r:id="rId59" w:history="1">
        <w:r w:rsidR="008C383B">
          <w:rPr>
            <w:rStyle w:val="af8"/>
          </w:rPr>
          <w:t>Приказ Министерства просвещения Российской Федерации от 25.11.2022 № 1028 ∙ Официальное опубликование правовых актов</w:t>
        </w:r>
      </w:hyperlink>
      <w:r w:rsidR="008C383B">
        <w:t>)</w:t>
      </w:r>
    </w:p>
    <w:p w:rsidR="000B4E76" w:rsidRPr="00B53878" w:rsidRDefault="00C5522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 xml:space="preserve">В дошкольном учреждении созданы специальные условия для получения образования детьми с ОВЗ. Для успешной организации образования детей с ОВЗ есть необходимые квалифицированные кадры - педагог-психолог,  учитель-логопед, воспитатели, музыкальный руководитель, инструктор по физической культуре. </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Важным условием обучения и воспитания детей с ОВЗ, детей-инвалидов создание безбарьерной среды и соответствующего образовательного пространства. Развивающая предметно-пространственная среда ДОО выступает зоной ближайшего развития ребенка, которая выстраивается на деятельностной основе, обеспечивающей разным детям равный доступ к развитию их возможностей. Педагоги ведут постоянное наблюдение за самостоятельными и совместными действиями воспитанников, за игровыми предпочтениями детей и, учитывая потребности каждого ребёнка с ОВЗ, ребенкаинвалида корректируют содержание развивающей среды, коррекционно-развивающей работы и организацию образовательного процесса.</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Имеются картотеки материалов для автоматизации и дифференциации свистящих, шипящих звуков, аффрикат, сонорных и йотированных звуков; картотеки словесных игр; дидактические логопе</w:t>
      </w:r>
      <w:r>
        <w:rPr>
          <w:rFonts w:ascii="Times New Roman" w:hAnsi="Times New Roman" w:cs="Times New Roman"/>
          <w:sz w:val="24"/>
          <w:szCs w:val="24"/>
        </w:rPr>
        <w:t>дические игры: «Звуковые дорожки», «Цветнвые бусины»</w:t>
      </w:r>
      <w:r w:rsidRPr="00B53878">
        <w:rPr>
          <w:rFonts w:ascii="Times New Roman" w:hAnsi="Times New Roman" w:cs="Times New Roman"/>
          <w:sz w:val="24"/>
          <w:szCs w:val="24"/>
        </w:rPr>
        <w:t>, «Телевизор»; «Тучка и зонтик», «Колодец», «Овощерезка»; таблицы – помощницы для выполнения акустико – артикуляционной характеристики звуков; дидактическ</w:t>
      </w:r>
      <w:r>
        <w:rPr>
          <w:rFonts w:ascii="Times New Roman" w:hAnsi="Times New Roman" w:cs="Times New Roman"/>
          <w:sz w:val="24"/>
          <w:szCs w:val="24"/>
        </w:rPr>
        <w:t>ие пособия: «Звуковые яйца</w:t>
      </w:r>
      <w:r w:rsidRPr="00B53878">
        <w:rPr>
          <w:rFonts w:ascii="Times New Roman" w:hAnsi="Times New Roman" w:cs="Times New Roman"/>
          <w:sz w:val="24"/>
          <w:szCs w:val="24"/>
        </w:rPr>
        <w:t>», «Чудесный доми</w:t>
      </w:r>
      <w:r>
        <w:rPr>
          <w:rFonts w:ascii="Times New Roman" w:hAnsi="Times New Roman" w:cs="Times New Roman"/>
          <w:sz w:val="24"/>
          <w:szCs w:val="24"/>
        </w:rPr>
        <w:t>к», «Волшебная корзинка», слоговые тренажеры</w:t>
      </w:r>
      <w:r w:rsidRPr="00B53878">
        <w:rPr>
          <w:rFonts w:ascii="Times New Roman" w:hAnsi="Times New Roman" w:cs="Times New Roman"/>
          <w:sz w:val="24"/>
          <w:szCs w:val="24"/>
        </w:rPr>
        <w:t>. Для повышения интереса для детей с ОВЗ к выполнению артикуляционной гимнастики изготовлена авторская логопедическая игрушка «Лягушка Квака»</w:t>
      </w:r>
      <w:r w:rsidR="00852FEC">
        <w:rPr>
          <w:rFonts w:ascii="Times New Roman" w:hAnsi="Times New Roman" w:cs="Times New Roman"/>
          <w:sz w:val="24"/>
          <w:szCs w:val="24"/>
        </w:rPr>
        <w:t>, «Веселый Бегемотик»</w:t>
      </w:r>
      <w:r w:rsidRPr="00B53878">
        <w:rPr>
          <w:rFonts w:ascii="Times New Roman" w:hAnsi="Times New Roman" w:cs="Times New Roman"/>
          <w:sz w:val="24"/>
          <w:szCs w:val="24"/>
        </w:rPr>
        <w:t xml:space="preserve">. </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 xml:space="preserve">Музыкальным руководителем оформлена картотека пальчиковых игр, психогимнастических упражнений, логоритмических упражнений, дыхательной и артикуляционной гимнастики, валеологических песенок – распевок, самомассажа, собрана фонотека и видеотека. </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lastRenderedPageBreak/>
        <w:t>Для работы с ребёнком – инвалидом инструктор по физической культуре организует соответствующую среда и имеет в наличии: беговая дорожка, гимнастические мячи, мячи большие и малые, мячи массажеры, гимнастические палки, метательные мешочки и мячи, гимнастическая скамейка, мат, стойки с ориентиром, гуди: большие и малые, мини батут для прыжков.</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Одним из основных условий получения образования детей с ОВЗ является оптимально выстроенное взаимодействие специалистов. В процессе организации образовательной деятельности с детьми с ОВЗ педагоги: реализуют адаптированную образовательную программу дошкольного образования в соответствии с индивидуальной траекторией развития каждого ребенка; проводят педагогическую и психологическую диагностику с детьми; разрабатывают календарные планы коррекционно-развивающей работы, в основе которых лежат единые лексические темы, обеспечивающие преемственность в организации коррекционно-развивающей работы; ведут соответствующую документацию, отражающую организацию и содержание образовательной, коррекционно-развивающей работы, динамику «движения» ребенка, степень его адаптации и развития, психолого-педагогическое сопровождение родителей воспитанников: речевые карты, для фиксации результатов индивидуального развития ребенка - дневники наблюдений.</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 xml:space="preserve">Для организации взаимодействия специалистов и воспитателей групп ведутся журналы взаимодействия. Специалисты дают рекомендации воспитателям по основным целям и задачам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w:t>
      </w:r>
    </w:p>
    <w:p w:rsidR="00B53878" w:rsidRPr="00B53878" w:rsidRDefault="00B53878" w:rsidP="000B4E76">
      <w:pPr>
        <w:shd w:val="clear" w:color="auto" w:fill="FFFFFF"/>
        <w:spacing w:after="0" w:line="240" w:lineRule="auto"/>
        <w:ind w:left="567" w:firstLine="567"/>
        <w:contextualSpacing/>
        <w:jc w:val="both"/>
        <w:rPr>
          <w:rFonts w:ascii="Times New Roman" w:hAnsi="Times New Roman" w:cs="Times New Roman"/>
          <w:sz w:val="24"/>
          <w:szCs w:val="24"/>
        </w:rPr>
      </w:pPr>
      <w:r w:rsidRPr="00B53878">
        <w:rPr>
          <w:rFonts w:ascii="Times New Roman" w:hAnsi="Times New Roman" w:cs="Times New Roman"/>
          <w:sz w:val="24"/>
          <w:szCs w:val="24"/>
        </w:rPr>
        <w:t>Технологический аспект образования детей с ОВЗ, детей-инвалидов включает в себя реализацию здоровьесберегающих, игровых технологий, проектно-исследовательскую деятельность, находят применение возможности ИКТ, современные коррекционные технологии, технологии мастерских, личностно-ориентированные технологии, используются ресурсы песочной терапии, что дает возможность существенно обогатить, качественно обновить коррекционно-развивающий процесс и повысить его эффективность.</w:t>
      </w:r>
    </w:p>
    <w:p w:rsidR="00C55228" w:rsidRPr="009A6728" w:rsidRDefault="00C55228" w:rsidP="005F4872">
      <w:pPr>
        <w:shd w:val="clear" w:color="auto" w:fill="FFFFFF"/>
        <w:spacing w:after="0" w:line="240" w:lineRule="auto"/>
        <w:ind w:left="567" w:firstLine="567"/>
        <w:contextualSpacing/>
        <w:jc w:val="both"/>
        <w:rPr>
          <w:rFonts w:ascii="Times New Roman" w:hAnsi="Times New Roman" w:cs="Times New Roman"/>
          <w:b/>
          <w:sz w:val="24"/>
          <w:szCs w:val="24"/>
        </w:rPr>
      </w:pPr>
      <w:r w:rsidRPr="009A6728">
        <w:rPr>
          <w:rFonts w:ascii="Times New Roman" w:hAnsi="Times New Roman" w:cs="Times New Roman"/>
          <w:b/>
          <w:sz w:val="24"/>
          <w:szCs w:val="24"/>
        </w:rPr>
        <w:t>Механизмы адаптации Программы для детей с ограниченными возможностями здоровья</w:t>
      </w:r>
    </w:p>
    <w:p w:rsidR="005F4872" w:rsidRPr="009A6728" w:rsidRDefault="00C55228" w:rsidP="005F4872">
      <w:pPr>
        <w:spacing w:after="0" w:line="240" w:lineRule="auto"/>
        <w:ind w:left="567" w:firstLine="567"/>
        <w:contextualSpacing/>
        <w:jc w:val="both"/>
        <w:rPr>
          <w:rFonts w:ascii="Times New Roman" w:hAnsi="Times New Roman" w:cs="Times New Roman"/>
          <w:sz w:val="24"/>
          <w:szCs w:val="24"/>
        </w:rPr>
      </w:pPr>
      <w:r w:rsidRPr="009A6728">
        <w:rPr>
          <w:rFonts w:ascii="Times New Roman" w:hAnsi="Times New Roman" w:cs="Times New Roman"/>
          <w:sz w:val="24"/>
          <w:szCs w:val="24"/>
        </w:rPr>
        <w:t xml:space="preserve">  </w:t>
      </w:r>
      <w:r w:rsidR="005F4872" w:rsidRPr="009A6728">
        <w:rPr>
          <w:rFonts w:ascii="Times New Roman" w:hAnsi="Times New Roman" w:cs="Times New Roman"/>
          <w:sz w:val="24"/>
          <w:szCs w:val="24"/>
        </w:rPr>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воспитателей и семей воспитанников.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sidRPr="005F4872">
        <w:rPr>
          <w:rFonts w:ascii="Times New Roman" w:hAnsi="Times New Roman" w:cs="Times New Roman"/>
          <w:sz w:val="24"/>
          <w:szCs w:val="24"/>
        </w:rPr>
        <w:t xml:space="preserve">Образовательная деятельность по профессиональной коррекции нарушений развития строится с учетом возрастных и индивидуальных особенностей, особых образовательных потребностей детей с ОВЗ, заключений территориальной психолого-медико-педагогической комиссии. Первые две недели сентября отводятся всеми специалистами для углубленной диагностики развития детей с ОВЗ, сбора анамнеза, индивидуальной работы с детьми, совместной деятельности с детьми в режимные моменты, для проведения заседания ПМПк. С третьей недели сентября начинается занятия с учителем-логопедом с детьми в группах компенсирующей направленности. </w:t>
      </w:r>
    </w:p>
    <w:p w:rsidR="005F4872" w:rsidRDefault="005F4872" w:rsidP="005F4872">
      <w:pPr>
        <w:spacing w:after="0"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F4872">
        <w:rPr>
          <w:rFonts w:ascii="Times New Roman" w:hAnsi="Times New Roman" w:cs="Times New Roman"/>
          <w:sz w:val="24"/>
          <w:szCs w:val="24"/>
        </w:rPr>
        <w:t xml:space="preserve">Таким образом, при освоении Программы определяется специфическое для каждого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sidRPr="005F4872">
        <w:rPr>
          <w:rFonts w:ascii="Times New Roman" w:hAnsi="Times New Roman" w:cs="Times New Roman"/>
          <w:sz w:val="24"/>
          <w:szCs w:val="24"/>
        </w:rPr>
        <w:t xml:space="preserve">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Основой планирования коррекционной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преемственность в организации коррекционно-развивающей работы во всех </w:t>
      </w:r>
      <w:r w:rsidRPr="005F4872">
        <w:rPr>
          <w:rFonts w:ascii="Times New Roman" w:hAnsi="Times New Roman" w:cs="Times New Roman"/>
          <w:sz w:val="24"/>
          <w:szCs w:val="24"/>
        </w:rPr>
        <w:lastRenderedPageBreak/>
        <w:t xml:space="preserve">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F4872">
        <w:rPr>
          <w:rFonts w:ascii="Times New Roman" w:hAnsi="Times New Roman" w:cs="Times New Roman"/>
          <w:sz w:val="24"/>
          <w:szCs w:val="24"/>
        </w:rPr>
        <w:t xml:space="preserve">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sidRPr="005F4872">
        <w:rPr>
          <w:rFonts w:ascii="Times New Roman" w:hAnsi="Times New Roman" w:cs="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учителя-логопеда и других специалистов. И, прежде всего, учителя-логопеда и воспитателей. Взаимодействие с воспитателями учитель -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w:t>
      </w:r>
      <w:r w:rsidR="00F66B61">
        <w:rPr>
          <w:rFonts w:ascii="Times New Roman" w:hAnsi="Times New Roman" w:cs="Times New Roman"/>
          <w:sz w:val="24"/>
          <w:szCs w:val="24"/>
        </w:rPr>
        <w:t>ания учителя-воспитателя.</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F4872">
        <w:rPr>
          <w:rFonts w:ascii="Times New Roman" w:hAnsi="Times New Roman" w:cs="Times New Roman"/>
          <w:sz w:val="24"/>
          <w:szCs w:val="24"/>
        </w:rPr>
        <w:t xml:space="preserve">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используются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sidRPr="005F4872">
        <w:rPr>
          <w:rFonts w:ascii="Times New Roman" w:hAnsi="Times New Roman" w:cs="Times New Roman"/>
          <w:sz w:val="24"/>
          <w:szCs w:val="24"/>
        </w:rPr>
        <w:t>Планируя индивидуальную работу воспитат</w:t>
      </w:r>
      <w:r w:rsidR="00F66B61">
        <w:rPr>
          <w:rFonts w:ascii="Times New Roman" w:hAnsi="Times New Roman" w:cs="Times New Roman"/>
          <w:sz w:val="24"/>
          <w:szCs w:val="24"/>
        </w:rPr>
        <w:t xml:space="preserve">елей с детьми, </w:t>
      </w:r>
      <w:r w:rsidRPr="005F4872">
        <w:rPr>
          <w:rFonts w:ascii="Times New Roman" w:hAnsi="Times New Roman" w:cs="Times New Roman"/>
          <w:sz w:val="24"/>
          <w:szCs w:val="24"/>
        </w:rPr>
        <w:t xml:space="preserve">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sidRPr="005F4872">
        <w:rPr>
          <w:rFonts w:ascii="Times New Roman" w:hAnsi="Times New Roman" w:cs="Times New Roman"/>
          <w:sz w:val="24"/>
          <w:szCs w:val="24"/>
        </w:rPr>
        <w:t>Основными специалистами в области «Социально-коммуникативное развитие» выступают воспитатели, остальные специалисты и учитель-логопед,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F4872">
        <w:rPr>
          <w:rFonts w:ascii="Times New Roman" w:hAnsi="Times New Roman" w:cs="Times New Roman"/>
          <w:sz w:val="24"/>
          <w:szCs w:val="24"/>
        </w:rPr>
        <w:t>В образовательной области «Художественно-эстетическое развитие» принимают участие воспитатели, музыкальный рук</w:t>
      </w:r>
      <w:r w:rsidR="00F66B61">
        <w:rPr>
          <w:rFonts w:ascii="Times New Roman" w:hAnsi="Times New Roman" w:cs="Times New Roman"/>
          <w:sz w:val="24"/>
          <w:szCs w:val="24"/>
        </w:rPr>
        <w:t>оводитель.</w:t>
      </w:r>
      <w:r w:rsidRPr="005F4872">
        <w:rPr>
          <w:rFonts w:ascii="Times New Roman" w:hAnsi="Times New Roman" w:cs="Times New Roman"/>
          <w:sz w:val="24"/>
          <w:szCs w:val="24"/>
        </w:rPr>
        <w:t xml:space="preserve"> Работу в образовательной области «Физи</w:t>
      </w:r>
      <w:r w:rsidR="00F66B61">
        <w:rPr>
          <w:rFonts w:ascii="Times New Roman" w:hAnsi="Times New Roman" w:cs="Times New Roman"/>
          <w:sz w:val="24"/>
          <w:szCs w:val="24"/>
        </w:rPr>
        <w:t>ческое развитие» осуществляют воспиататель и помощник воспитателя.</w:t>
      </w:r>
      <w:r w:rsidRPr="005F4872">
        <w:rPr>
          <w:rFonts w:ascii="Times New Roman" w:hAnsi="Times New Roman" w:cs="Times New Roman"/>
          <w:sz w:val="24"/>
          <w:szCs w:val="24"/>
        </w:rPr>
        <w:t xml:space="preserve"> </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F4872">
        <w:rPr>
          <w:rFonts w:ascii="Times New Roman" w:hAnsi="Times New Roman" w:cs="Times New Roman"/>
          <w:sz w:val="24"/>
          <w:szCs w:val="24"/>
        </w:rPr>
        <w:t>Таким образом, адаптация Программы для детей с ограниченными возможностями здоровья, детей-инвалидов обеспечивается установлением связей между образовательными областями, интеграцией усилий специалистов и родителей дошкольников.</w:t>
      </w:r>
    </w:p>
    <w:p w:rsidR="006C772B" w:rsidRDefault="006C772B" w:rsidP="00E20241">
      <w:pPr>
        <w:shd w:val="clear" w:color="auto" w:fill="FFFFFF"/>
        <w:spacing w:after="0" w:line="240" w:lineRule="auto"/>
        <w:ind w:left="567" w:firstLine="567"/>
        <w:contextualSpacing/>
        <w:jc w:val="both"/>
        <w:rPr>
          <w:rFonts w:ascii="Times New Roman" w:hAnsi="Times New Roman" w:cs="Times New Roman"/>
          <w:bCs/>
          <w:i/>
          <w:sz w:val="24"/>
          <w:szCs w:val="24"/>
        </w:rPr>
      </w:pPr>
    </w:p>
    <w:p w:rsidR="009A6728" w:rsidRPr="00E20241" w:rsidRDefault="006C772B" w:rsidP="00E20241">
      <w:pPr>
        <w:shd w:val="clear" w:color="auto" w:fill="FFFFFF"/>
        <w:spacing w:after="0" w:line="240" w:lineRule="auto"/>
        <w:ind w:left="567" w:firstLine="567"/>
        <w:contextualSpacing/>
        <w:jc w:val="both"/>
      </w:pPr>
      <w:r>
        <w:rPr>
          <w:rFonts w:ascii="Times New Roman" w:hAnsi="Times New Roman" w:cs="Times New Roman"/>
          <w:bCs/>
          <w:i/>
          <w:sz w:val="24"/>
          <w:szCs w:val="24"/>
        </w:rPr>
        <w:t>Индивидуальные программы</w:t>
      </w:r>
      <w:r w:rsidR="00D56668">
        <w:rPr>
          <w:rFonts w:ascii="Times New Roman" w:hAnsi="Times New Roman" w:cs="Times New Roman"/>
          <w:bCs/>
          <w:i/>
          <w:sz w:val="24"/>
          <w:szCs w:val="24"/>
        </w:rPr>
        <w:t xml:space="preserve"> </w:t>
      </w:r>
      <w:r>
        <w:rPr>
          <w:rFonts w:ascii="Times New Roman" w:hAnsi="Times New Roman" w:cs="Times New Roman"/>
          <w:bCs/>
          <w:i/>
          <w:sz w:val="24"/>
          <w:szCs w:val="24"/>
        </w:rPr>
        <w:t>реабилитации (абилитации) детей-инвалидов опубликованы</w:t>
      </w:r>
      <w:r w:rsidR="005F4872" w:rsidRPr="005F4872">
        <w:rPr>
          <w:rFonts w:ascii="Times New Roman" w:hAnsi="Times New Roman" w:cs="Times New Roman"/>
          <w:bCs/>
          <w:i/>
          <w:sz w:val="24"/>
          <w:szCs w:val="24"/>
        </w:rPr>
        <w:t xml:space="preserve"> на официальном сайте ДО</w:t>
      </w:r>
      <w:r>
        <w:rPr>
          <w:rFonts w:ascii="Times New Roman" w:hAnsi="Times New Roman" w:cs="Times New Roman"/>
          <w:bCs/>
          <w:i/>
          <w:sz w:val="24"/>
          <w:szCs w:val="24"/>
        </w:rPr>
        <w:t xml:space="preserve"> </w:t>
      </w:r>
      <w:hyperlink r:id="rId60" w:history="1">
        <w:r>
          <w:rPr>
            <w:rStyle w:val="af8"/>
          </w:rPr>
          <w:t>Образование (gosuslugi.ru)</w:t>
        </w:r>
      </w:hyperlink>
      <w:r>
        <w:t xml:space="preserve"> </w:t>
      </w:r>
      <w:r w:rsidR="005F4872" w:rsidRPr="005F4872">
        <w:rPr>
          <w:rFonts w:ascii="Times New Roman" w:hAnsi="Times New Roman" w:cs="Times New Roman"/>
          <w:bCs/>
          <w:i/>
          <w:sz w:val="24"/>
          <w:szCs w:val="24"/>
        </w:rPr>
        <w:t xml:space="preserve"> </w:t>
      </w:r>
    </w:p>
    <w:p w:rsidR="00D75700" w:rsidRDefault="00D75700" w:rsidP="005F4872">
      <w:pPr>
        <w:shd w:val="clear" w:color="auto" w:fill="FFFFFF"/>
        <w:spacing w:after="0" w:line="240" w:lineRule="auto"/>
        <w:ind w:left="567" w:firstLine="567"/>
        <w:contextualSpacing/>
        <w:jc w:val="both"/>
        <w:rPr>
          <w:rFonts w:ascii="Times New Roman" w:hAnsi="Times New Roman" w:cs="Times New Roman"/>
          <w:b/>
          <w:sz w:val="24"/>
          <w:szCs w:val="24"/>
        </w:rPr>
      </w:pPr>
    </w:p>
    <w:p w:rsidR="00C55228" w:rsidRPr="005F4872" w:rsidRDefault="00C55228" w:rsidP="005F4872">
      <w:pPr>
        <w:shd w:val="clear" w:color="auto" w:fill="FFFFFF"/>
        <w:spacing w:after="0" w:line="240" w:lineRule="auto"/>
        <w:ind w:left="567" w:firstLine="567"/>
        <w:contextualSpacing/>
        <w:jc w:val="both"/>
        <w:rPr>
          <w:rFonts w:ascii="Times New Roman" w:hAnsi="Times New Roman" w:cs="Times New Roman"/>
          <w:b/>
          <w:i/>
          <w:sz w:val="24"/>
          <w:szCs w:val="24"/>
        </w:rPr>
      </w:pPr>
      <w:r w:rsidRPr="005F4872">
        <w:rPr>
          <w:rFonts w:ascii="Times New Roman" w:hAnsi="Times New Roman" w:cs="Times New Roman"/>
          <w:b/>
          <w:sz w:val="24"/>
          <w:szCs w:val="24"/>
        </w:rPr>
        <w:t xml:space="preserve">Описание проведения групповых и индивидуальных коррекционных занятий </w:t>
      </w:r>
    </w:p>
    <w:p w:rsidR="005F4872" w:rsidRPr="005F4872" w:rsidRDefault="005F4872" w:rsidP="005F4872">
      <w:pPr>
        <w:shd w:val="clear" w:color="auto" w:fill="FFFFFF" w:themeFill="background1"/>
        <w:spacing w:after="0" w:line="240" w:lineRule="auto"/>
        <w:ind w:left="567" w:firstLine="567"/>
        <w:contextualSpacing/>
        <w:jc w:val="both"/>
        <w:textAlignment w:val="baseline"/>
        <w:rPr>
          <w:rFonts w:ascii="Times New Roman" w:eastAsia="Times New Roman" w:hAnsi="Times New Roman" w:cs="Times New Roman"/>
          <w:sz w:val="24"/>
          <w:szCs w:val="24"/>
        </w:rPr>
      </w:pPr>
      <w:r w:rsidRPr="005F4872">
        <w:rPr>
          <w:rFonts w:ascii="Times New Roman" w:eastAsia="Times New Roman" w:hAnsi="Times New Roman" w:cs="Times New Roman"/>
          <w:sz w:val="24"/>
          <w:szCs w:val="24"/>
          <w:bdr w:val="none" w:sz="0" w:space="0" w:color="auto" w:frame="1"/>
        </w:rPr>
        <w:t>Основной формой работы с дошкольниками в логопедической группе детского сада являются индивидуальные коррекционные занятия. Выбор именно этой формы объясняется следующими моментами: необходимо подстраиваться под общеразвивающие групповые занятия и режимные моменты; у детей одной и той же возрастной группы могут быть различные дефекты речи; у детей со схожими по структуре дефектами отмечается различный уровень сформированности когнитивных процессов; у каждого ребёнка существует свой темп усвоения материала; соматически ослабленные дети достаточно часто пропускают занятия в саду по болезни.</w:t>
      </w:r>
    </w:p>
    <w:p w:rsidR="005F4872" w:rsidRPr="005F4872" w:rsidRDefault="005F4872" w:rsidP="005F4872">
      <w:pPr>
        <w:spacing w:after="0" w:line="240" w:lineRule="auto"/>
        <w:ind w:left="567" w:firstLine="567"/>
        <w:contextualSpacing/>
        <w:jc w:val="both"/>
        <w:rPr>
          <w:rFonts w:ascii="Times New Roman" w:hAnsi="Times New Roman" w:cs="Times New Roman"/>
          <w:sz w:val="24"/>
          <w:szCs w:val="24"/>
        </w:rPr>
      </w:pPr>
      <w:r w:rsidRPr="005F4872">
        <w:rPr>
          <w:rFonts w:ascii="Times New Roman" w:hAnsi="Times New Roman" w:cs="Times New Roman"/>
          <w:sz w:val="24"/>
          <w:szCs w:val="24"/>
        </w:rPr>
        <w:t>Индивидуальных занятий – ежедневно (не менее 3-х индивидуальных занятий в неделю с каждым ребенком).</w:t>
      </w:r>
    </w:p>
    <w:p w:rsidR="005F4872" w:rsidRPr="005F4872" w:rsidRDefault="005F4872" w:rsidP="005F4872">
      <w:pPr>
        <w:spacing w:after="0" w:line="240" w:lineRule="auto"/>
        <w:ind w:left="567" w:firstLine="567"/>
        <w:contextualSpacing/>
        <w:jc w:val="both"/>
        <w:rPr>
          <w:rFonts w:ascii="Times New Roman" w:hAnsi="Times New Roman" w:cs="Times New Roman"/>
          <w:b/>
          <w:i/>
          <w:sz w:val="24"/>
          <w:szCs w:val="24"/>
        </w:rPr>
      </w:pPr>
      <w:r w:rsidRPr="005F4872">
        <w:rPr>
          <w:rFonts w:ascii="Times New Roman" w:hAnsi="Times New Roman" w:cs="Times New Roman"/>
          <w:sz w:val="24"/>
          <w:szCs w:val="24"/>
        </w:rPr>
        <w:lastRenderedPageBreak/>
        <w:t>В зависимости от характера речевого нарушения: ОНР или ФФНР – в логопедической работе с детьми подготовительной логопедической группы преобладают те или иные направления коррекционной работы</w:t>
      </w:r>
      <w:r w:rsidR="00082D64">
        <w:rPr>
          <w:rFonts w:ascii="Times New Roman" w:hAnsi="Times New Roman" w:cs="Times New Roman"/>
          <w:sz w:val="24"/>
          <w:szCs w:val="24"/>
        </w:rPr>
        <w:t>.</w:t>
      </w:r>
    </w:p>
    <w:p w:rsidR="005F4872" w:rsidRDefault="005F4872" w:rsidP="00D75700">
      <w:pPr>
        <w:shd w:val="clear" w:color="auto" w:fill="FFFFFF"/>
        <w:spacing w:after="0" w:line="240" w:lineRule="auto"/>
        <w:ind w:left="567" w:firstLine="567"/>
        <w:contextualSpacing/>
        <w:jc w:val="both"/>
        <w:rPr>
          <w:rFonts w:ascii="Times New Roman" w:hAnsi="Times New Roman" w:cs="Times New Roman"/>
          <w:b/>
          <w:sz w:val="24"/>
          <w:szCs w:val="24"/>
        </w:rPr>
      </w:pPr>
      <w:r w:rsidRPr="005F4872">
        <w:rPr>
          <w:rFonts w:ascii="Times New Roman" w:hAnsi="Times New Roman" w:cs="Times New Roman"/>
          <w:b/>
          <w:sz w:val="24"/>
          <w:szCs w:val="24"/>
        </w:rPr>
        <w:t>Использование специальных образовательных программ для получения образования детьми с ОВЗ</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В коррекционной работе используются специальные коррекционные программы:</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Н.В. Развитие математических представлений у дошкольников с ОНР (с 4 до 5 и с 5 до 6 лет). - -Спб.: ДЕТСТВО-ПРЕСС, 2016;</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Н.В. Развитие математических представлений у дошкольников с ОНР (с 6 до 7 лет). - -Спб.: ДЕТСТВО-ПРЕСС, 2016;</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 В. Речевая карта ребенка с общим недоразвитием речи (с 4 до 7 лет) – СПб., ДЕТСТВО-ПРЕСС, 2015;</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 В. Картинный материал к речевой карте ребенка с общим недоразвитием речи (с 4 до 7 лет) – СПб., ДЕТСТВО-ПРЕСС, 2013;</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 В. Современная система коррекционной работы в логопедической группе для детей с общим недоразвитием речи – СПб., ДЕТСТВО-ПРЕСС, 2016;</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Н.В. Конспекты подгрупповых логопедических занятий в старшей группе для детей с ОНР – СПб., ДЕТСТВО-ПРЕСС, 2014;</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Н.В. Конспекты подгрупповых логопедических занятий в подготовительной к школе логопедической группе для детей с ОНР (часть I)– СПб., ДЕТСТВО-ПРЕСС, 2016;</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Н.В. Конспекты подгрупповых логопедических занятий в подготовительной к школе логопедической группе для детей с ОНР (часть II) – СПб., ДЕТСТВО-ПРЕСС, 2016;</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Нищева Н. В. Мой букварь. – СПб., ДЕТСТВО-ПРЕСС, 2013;</w:t>
      </w:r>
    </w:p>
    <w:p w:rsidR="00082D64" w:rsidRP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Смирнова И. А. Логопедический альбом для обследования фонетико-фонематической системы речи. – СПб;</w:t>
      </w:r>
    </w:p>
    <w:p w:rsidR="00082D64" w:rsidRDefault="00082D64" w:rsidP="00082D64">
      <w:pPr>
        <w:spacing w:after="0" w:line="240" w:lineRule="auto"/>
        <w:ind w:left="567" w:firstLine="567"/>
        <w:contextualSpacing/>
        <w:jc w:val="both"/>
        <w:rPr>
          <w:rFonts w:ascii="Times New Roman" w:hAnsi="Times New Roman" w:cs="Times New Roman"/>
          <w:bCs/>
          <w:iCs/>
          <w:sz w:val="24"/>
          <w:szCs w:val="24"/>
        </w:rPr>
      </w:pPr>
      <w:r w:rsidRPr="00082D64">
        <w:rPr>
          <w:rFonts w:ascii="Times New Roman" w:hAnsi="Times New Roman" w:cs="Times New Roman"/>
          <w:bCs/>
          <w:iCs/>
          <w:sz w:val="24"/>
          <w:szCs w:val="24"/>
        </w:rPr>
        <w:t>Агранович З.Е. «Сборник домашних заданий для преодоления недоразвития фонематической стороны речи у старших дошкольников», СПб., ДЕТСТВО-ПРЕСС, 2015.</w:t>
      </w:r>
    </w:p>
    <w:p w:rsidR="00D75700" w:rsidRPr="00082D64" w:rsidRDefault="00D75700" w:rsidP="00082D64">
      <w:pPr>
        <w:spacing w:after="0" w:line="240" w:lineRule="auto"/>
        <w:ind w:left="567" w:firstLine="567"/>
        <w:contextualSpacing/>
        <w:jc w:val="both"/>
        <w:rPr>
          <w:rFonts w:ascii="Times New Roman" w:hAnsi="Times New Roman" w:cs="Times New Roman"/>
          <w:bCs/>
          <w:iCs/>
          <w:sz w:val="24"/>
          <w:szCs w:val="24"/>
        </w:rPr>
      </w:pPr>
    </w:p>
    <w:p w:rsidR="00082D64" w:rsidRPr="00082D64" w:rsidRDefault="00082D64" w:rsidP="00D75700">
      <w:pPr>
        <w:spacing w:line="240" w:lineRule="auto"/>
        <w:ind w:left="567" w:firstLine="567"/>
        <w:contextualSpacing/>
        <w:jc w:val="both"/>
        <w:rPr>
          <w:rFonts w:ascii="Times New Roman" w:hAnsi="Times New Roman" w:cs="Times New Roman"/>
          <w:b/>
          <w:sz w:val="24"/>
          <w:szCs w:val="24"/>
        </w:rPr>
      </w:pPr>
      <w:r w:rsidRPr="00082D64">
        <w:rPr>
          <w:rFonts w:ascii="Times New Roman" w:hAnsi="Times New Roman" w:cs="Times New Roman"/>
          <w:b/>
          <w:sz w:val="24"/>
          <w:szCs w:val="24"/>
        </w:rPr>
        <w:t>Перечень методических пособий, обеспечивающих организацию системы сопровождения ребенка в образовательном процессе.</w:t>
      </w:r>
    </w:p>
    <w:tbl>
      <w:tblPr>
        <w:tblStyle w:val="aff6"/>
        <w:tblW w:w="0" w:type="auto"/>
        <w:jc w:val="right"/>
        <w:tblInd w:w="439" w:type="dxa"/>
        <w:tblLook w:val="04A0"/>
      </w:tblPr>
      <w:tblGrid>
        <w:gridCol w:w="4111"/>
        <w:gridCol w:w="2290"/>
        <w:gridCol w:w="3174"/>
      </w:tblGrid>
      <w:tr w:rsidR="00082D64" w:rsidRPr="00082D64" w:rsidTr="00082D64">
        <w:trPr>
          <w:jc w:val="right"/>
        </w:trPr>
        <w:tc>
          <w:tcPr>
            <w:tcW w:w="4111" w:type="dxa"/>
          </w:tcPr>
          <w:p w:rsidR="00082D64" w:rsidRPr="00D75700" w:rsidRDefault="00082D64" w:rsidP="00082D64">
            <w:pPr>
              <w:ind w:left="567" w:firstLine="567"/>
              <w:contextualSpacing/>
              <w:rPr>
                <w:rFonts w:ascii="Times New Roman" w:hAnsi="Times New Roman"/>
                <w:b/>
                <w:sz w:val="22"/>
                <w:szCs w:val="22"/>
              </w:rPr>
            </w:pPr>
            <w:r w:rsidRPr="00D75700">
              <w:rPr>
                <w:rFonts w:ascii="Times New Roman" w:hAnsi="Times New Roman"/>
                <w:b/>
                <w:sz w:val="22"/>
                <w:szCs w:val="22"/>
              </w:rPr>
              <w:t>Наименование</w:t>
            </w:r>
          </w:p>
        </w:tc>
        <w:tc>
          <w:tcPr>
            <w:tcW w:w="2290" w:type="dxa"/>
          </w:tcPr>
          <w:p w:rsidR="00082D64" w:rsidRPr="00D75700" w:rsidRDefault="00082D64" w:rsidP="00082D64">
            <w:pPr>
              <w:ind w:left="567" w:firstLine="567"/>
              <w:contextualSpacing/>
              <w:rPr>
                <w:rFonts w:ascii="Times New Roman" w:hAnsi="Times New Roman"/>
                <w:b/>
                <w:sz w:val="22"/>
                <w:szCs w:val="22"/>
              </w:rPr>
            </w:pPr>
            <w:r w:rsidRPr="00D75700">
              <w:rPr>
                <w:rFonts w:ascii="Times New Roman" w:hAnsi="Times New Roman"/>
                <w:b/>
                <w:sz w:val="22"/>
                <w:szCs w:val="22"/>
              </w:rPr>
              <w:t>Автор</w:t>
            </w:r>
          </w:p>
        </w:tc>
        <w:tc>
          <w:tcPr>
            <w:tcW w:w="3174" w:type="dxa"/>
          </w:tcPr>
          <w:p w:rsidR="00082D64" w:rsidRPr="00D75700" w:rsidRDefault="00082D64" w:rsidP="00082D64">
            <w:pPr>
              <w:ind w:left="567" w:firstLine="567"/>
              <w:contextualSpacing/>
              <w:rPr>
                <w:rFonts w:ascii="Times New Roman" w:hAnsi="Times New Roman"/>
                <w:sz w:val="22"/>
                <w:szCs w:val="22"/>
              </w:rPr>
            </w:pPr>
            <w:r w:rsidRPr="00D75700">
              <w:rPr>
                <w:rFonts w:ascii="Times New Roman" w:hAnsi="Times New Roman"/>
                <w:b/>
                <w:sz w:val="22"/>
                <w:szCs w:val="22"/>
              </w:rPr>
              <w:t>Издательство</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Коррекционная педагогика. Взаимодействие специалистов.</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М.А. Поваляева</w:t>
            </w:r>
          </w:p>
        </w:tc>
        <w:tc>
          <w:tcPr>
            <w:tcW w:w="3174" w:type="dxa"/>
          </w:tcPr>
          <w:p w:rsidR="00082D64" w:rsidRPr="00D75700" w:rsidRDefault="00082D64" w:rsidP="00082D64">
            <w:pPr>
              <w:ind w:left="13" w:hanging="13"/>
              <w:contextualSpacing/>
              <w:jc w:val="center"/>
              <w:rPr>
                <w:rFonts w:ascii="Times New Roman" w:hAnsi="Times New Roman"/>
                <w:sz w:val="22"/>
                <w:szCs w:val="22"/>
              </w:rPr>
            </w:pPr>
            <w:r w:rsidRPr="00D75700">
              <w:rPr>
                <w:rFonts w:ascii="Times New Roman" w:hAnsi="Times New Roman"/>
                <w:sz w:val="22"/>
                <w:szCs w:val="22"/>
              </w:rPr>
              <w:t>Ростов-на-Дону: «Феникс»,2002</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Преодоление общего недоразвития речи у дошкольников</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Т.В. Волосовец</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М.: В.Секачев, 2007</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Ребенок. Раннее выявление отклонений в развитии речи и их преодоление.</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Ю. Ф. Гаркуши</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М.: «МОДЭК», 2001</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Психологическое изучение детей с отклонениями в развитии.</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И.Ю. Левченко,</w:t>
            </w:r>
          </w:p>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Н.А. Киселева</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М.: «Коррекционная педагогика», 2005</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Психолого-медико-педагогическое обследование ребенка</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М.М. Семаго</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М.: АРКТИ,2001</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 xml:space="preserve">Коррекция и реабилитация детей с проблемами в развитии </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Сборник авторских программ</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С-Петербург: «Образование».1994</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Психокоррекционные технологии для детей с проблемами в развитии</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И.И. Мамайчук</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СПб.: «Речь», 2003</w:t>
            </w:r>
          </w:p>
        </w:tc>
      </w:tr>
      <w:tr w:rsidR="00082D64" w:rsidRPr="00082D64" w:rsidTr="00082D64">
        <w:trPr>
          <w:jc w:val="right"/>
        </w:trPr>
        <w:tc>
          <w:tcPr>
            <w:tcW w:w="4111" w:type="dxa"/>
          </w:tcPr>
          <w:p w:rsidR="00082D64" w:rsidRPr="00D75700" w:rsidRDefault="00082D64" w:rsidP="00082D64">
            <w:pPr>
              <w:ind w:firstLine="191"/>
              <w:contextualSpacing/>
              <w:rPr>
                <w:rFonts w:ascii="Times New Roman" w:hAnsi="Times New Roman"/>
                <w:sz w:val="22"/>
                <w:szCs w:val="22"/>
              </w:rPr>
            </w:pPr>
            <w:r w:rsidRPr="00D75700">
              <w:rPr>
                <w:rFonts w:ascii="Times New Roman" w:hAnsi="Times New Roman"/>
                <w:sz w:val="22"/>
                <w:szCs w:val="22"/>
              </w:rPr>
              <w:t>Комплексное сопровождение детей дошкольного возраста</w:t>
            </w:r>
          </w:p>
        </w:tc>
        <w:tc>
          <w:tcPr>
            <w:tcW w:w="2290" w:type="dxa"/>
          </w:tcPr>
          <w:p w:rsidR="00082D64" w:rsidRPr="00D75700" w:rsidRDefault="00082D64" w:rsidP="00082D64">
            <w:pPr>
              <w:ind w:left="85" w:firstLine="142"/>
              <w:contextualSpacing/>
              <w:rPr>
                <w:rFonts w:ascii="Times New Roman" w:hAnsi="Times New Roman"/>
                <w:sz w:val="22"/>
                <w:szCs w:val="22"/>
              </w:rPr>
            </w:pPr>
            <w:r w:rsidRPr="00D75700">
              <w:rPr>
                <w:rFonts w:ascii="Times New Roman" w:hAnsi="Times New Roman"/>
                <w:sz w:val="22"/>
                <w:szCs w:val="22"/>
              </w:rPr>
              <w:t>Л.М. Шипицина</w:t>
            </w:r>
          </w:p>
        </w:tc>
        <w:tc>
          <w:tcPr>
            <w:tcW w:w="3174" w:type="dxa"/>
          </w:tcPr>
          <w:p w:rsidR="00082D64" w:rsidRPr="00D75700" w:rsidRDefault="00082D64" w:rsidP="00082D64">
            <w:pPr>
              <w:ind w:left="13" w:hanging="13"/>
              <w:contextualSpacing/>
              <w:rPr>
                <w:rFonts w:ascii="Times New Roman" w:hAnsi="Times New Roman"/>
                <w:sz w:val="22"/>
                <w:szCs w:val="22"/>
              </w:rPr>
            </w:pPr>
            <w:r w:rsidRPr="00D75700">
              <w:rPr>
                <w:rFonts w:ascii="Times New Roman" w:hAnsi="Times New Roman"/>
                <w:sz w:val="22"/>
                <w:szCs w:val="22"/>
              </w:rPr>
              <w:t>СПб.: «Речь», 2003</w:t>
            </w:r>
          </w:p>
        </w:tc>
      </w:tr>
    </w:tbl>
    <w:p w:rsidR="00944C4C" w:rsidRPr="00082D64" w:rsidRDefault="00944C4C" w:rsidP="00EA7CC1">
      <w:pPr>
        <w:shd w:val="clear" w:color="auto" w:fill="FFFFFF"/>
        <w:spacing w:after="0" w:line="240" w:lineRule="auto"/>
        <w:contextualSpacing/>
        <w:rPr>
          <w:rFonts w:ascii="Times New Roman" w:hAnsi="Times New Roman" w:cs="Times New Roman"/>
          <w:b/>
          <w:color w:val="FF0000"/>
          <w:sz w:val="24"/>
          <w:szCs w:val="24"/>
        </w:rPr>
      </w:pPr>
    </w:p>
    <w:p w:rsidR="00C55228" w:rsidRPr="00EA7CC1" w:rsidRDefault="00C55228" w:rsidP="00923F69">
      <w:pPr>
        <w:shd w:val="clear" w:color="auto" w:fill="FFFFFF"/>
        <w:spacing w:after="0" w:line="240" w:lineRule="auto"/>
        <w:ind w:left="567" w:right="54" w:firstLine="567"/>
        <w:contextualSpacing/>
        <w:jc w:val="both"/>
        <w:rPr>
          <w:rFonts w:ascii="Times New Roman" w:hAnsi="Times New Roman" w:cs="Times New Roman"/>
          <w:b/>
          <w:sz w:val="24"/>
          <w:szCs w:val="24"/>
        </w:rPr>
      </w:pPr>
      <w:r w:rsidRPr="00EA7CC1">
        <w:rPr>
          <w:rFonts w:ascii="Times New Roman" w:hAnsi="Times New Roman" w:cs="Times New Roman"/>
          <w:b/>
          <w:sz w:val="24"/>
          <w:szCs w:val="24"/>
        </w:rPr>
        <w:t xml:space="preserve">Использование специальных образовательных программ </w:t>
      </w:r>
      <w:r w:rsidR="00EA7CC1" w:rsidRPr="00EA7CC1">
        <w:rPr>
          <w:rFonts w:ascii="Times New Roman" w:hAnsi="Times New Roman" w:cs="Times New Roman"/>
          <w:b/>
          <w:sz w:val="24"/>
          <w:szCs w:val="24"/>
        </w:rPr>
        <w:t>для получения образования ребенком</w:t>
      </w:r>
      <w:r w:rsidRPr="00EA7CC1">
        <w:rPr>
          <w:rFonts w:ascii="Times New Roman" w:hAnsi="Times New Roman" w:cs="Times New Roman"/>
          <w:b/>
          <w:sz w:val="24"/>
          <w:szCs w:val="24"/>
        </w:rPr>
        <w:t xml:space="preserve"> –</w:t>
      </w:r>
      <w:r w:rsidR="001A232B" w:rsidRPr="00EA7CC1">
        <w:rPr>
          <w:rFonts w:ascii="Times New Roman" w:hAnsi="Times New Roman" w:cs="Times New Roman"/>
          <w:b/>
          <w:sz w:val="24"/>
          <w:szCs w:val="24"/>
        </w:rPr>
        <w:t xml:space="preserve"> </w:t>
      </w:r>
      <w:r w:rsidR="00EA7CC1" w:rsidRPr="00EA7CC1">
        <w:rPr>
          <w:rFonts w:ascii="Times New Roman" w:hAnsi="Times New Roman" w:cs="Times New Roman"/>
          <w:b/>
          <w:sz w:val="24"/>
          <w:szCs w:val="24"/>
        </w:rPr>
        <w:t>инвалидом.</w:t>
      </w:r>
    </w:p>
    <w:p w:rsidR="00C55228" w:rsidRPr="00EA7CC1" w:rsidRDefault="00C55228" w:rsidP="00923F69">
      <w:pPr>
        <w:spacing w:line="240" w:lineRule="auto"/>
        <w:ind w:left="567" w:right="54" w:firstLine="567"/>
        <w:contextualSpacing/>
        <w:jc w:val="both"/>
        <w:rPr>
          <w:rFonts w:ascii="Times New Roman" w:hAnsi="Times New Roman" w:cs="Times New Roman"/>
          <w:sz w:val="24"/>
          <w:szCs w:val="24"/>
        </w:rPr>
      </w:pPr>
      <w:r w:rsidRPr="00EA7CC1">
        <w:rPr>
          <w:rFonts w:ascii="Times New Roman" w:hAnsi="Times New Roman" w:cs="Times New Roman"/>
          <w:sz w:val="24"/>
          <w:szCs w:val="24"/>
        </w:rPr>
        <w:t>В коррекционной работе используются специальные коррекционные программы:</w:t>
      </w:r>
    </w:p>
    <w:p w:rsidR="00AF3C66" w:rsidRDefault="00C55228" w:rsidP="004748CB">
      <w:pPr>
        <w:pStyle w:val="a3"/>
        <w:numPr>
          <w:ilvl w:val="0"/>
          <w:numId w:val="88"/>
        </w:numPr>
        <w:spacing w:line="240" w:lineRule="auto"/>
        <w:ind w:right="54" w:hanging="11"/>
        <w:jc w:val="both"/>
        <w:rPr>
          <w:rFonts w:ascii="Times New Roman" w:hAnsi="Times New Roman" w:cs="Times New Roman"/>
          <w:sz w:val="24"/>
          <w:szCs w:val="24"/>
        </w:rPr>
      </w:pPr>
      <w:r w:rsidRPr="00EA7CC1">
        <w:rPr>
          <w:rFonts w:ascii="Times New Roman" w:hAnsi="Times New Roman" w:cs="Times New Roman"/>
          <w:sz w:val="24"/>
          <w:szCs w:val="24"/>
        </w:rPr>
        <w:lastRenderedPageBreak/>
        <w:t>Адаптированная образовательная программа, разработанная в соответствии с индивидуальной программой реабилитации (</w:t>
      </w:r>
      <w:r w:rsidR="00EA7CC1">
        <w:rPr>
          <w:rFonts w:ascii="Times New Roman" w:hAnsi="Times New Roman" w:cs="Times New Roman"/>
          <w:sz w:val="24"/>
          <w:szCs w:val="24"/>
        </w:rPr>
        <w:t>абилитации) ребенка-инвалида</w:t>
      </w:r>
      <w:r w:rsidR="001F3359" w:rsidRPr="00EA7CC1">
        <w:rPr>
          <w:rFonts w:ascii="Times New Roman" w:hAnsi="Times New Roman" w:cs="Times New Roman"/>
          <w:sz w:val="24"/>
          <w:szCs w:val="24"/>
        </w:rPr>
        <w:t>.</w:t>
      </w:r>
    </w:p>
    <w:p w:rsidR="00EA7CC1" w:rsidRPr="00EA7CC1" w:rsidRDefault="00EA7CC1" w:rsidP="00EA7CC1">
      <w:pPr>
        <w:pStyle w:val="a3"/>
        <w:spacing w:line="240" w:lineRule="auto"/>
        <w:ind w:right="54"/>
        <w:jc w:val="both"/>
        <w:rPr>
          <w:rFonts w:ascii="Times New Roman" w:hAnsi="Times New Roman" w:cs="Times New Roman"/>
          <w:sz w:val="24"/>
          <w:szCs w:val="24"/>
        </w:rPr>
      </w:pPr>
    </w:p>
    <w:p w:rsidR="00C55228" w:rsidRPr="001F3359" w:rsidRDefault="00C55228" w:rsidP="00923F69">
      <w:pPr>
        <w:spacing w:line="240" w:lineRule="auto"/>
        <w:ind w:left="567" w:right="54" w:firstLine="567"/>
        <w:contextualSpacing/>
        <w:jc w:val="both"/>
        <w:rPr>
          <w:rFonts w:ascii="Times New Roman" w:hAnsi="Times New Roman" w:cs="Times New Roman"/>
          <w:b/>
          <w:sz w:val="24"/>
        </w:rPr>
      </w:pPr>
      <w:r w:rsidRPr="008E7A00">
        <w:rPr>
          <w:rFonts w:ascii="Times New Roman" w:hAnsi="Times New Roman" w:cs="Times New Roman"/>
          <w:b/>
          <w:sz w:val="24"/>
        </w:rPr>
        <w:t>2.3.2. Особенности развития и специфические образовательные потребности различных категорий детей</w:t>
      </w:r>
      <w:r w:rsidR="00944C4C">
        <w:rPr>
          <w:rFonts w:ascii="Times New Roman" w:hAnsi="Times New Roman" w:cs="Times New Roman"/>
          <w:b/>
          <w:sz w:val="24"/>
        </w:rPr>
        <w:t xml:space="preserve"> (целевыеи группы) </w:t>
      </w:r>
    </w:p>
    <w:p w:rsidR="00944C4C" w:rsidRDefault="00944C4C" w:rsidP="00EA7CC1">
      <w:pPr>
        <w:shd w:val="clear" w:color="auto" w:fill="FFFFFF"/>
        <w:spacing w:after="0" w:line="240" w:lineRule="auto"/>
        <w:ind w:left="567" w:right="54" w:firstLine="567"/>
        <w:contextualSpacing/>
        <w:jc w:val="both"/>
        <w:rPr>
          <w:rFonts w:ascii="Times New Roman" w:hAnsi="Times New Roman" w:cs="Times New Roman"/>
        </w:rPr>
      </w:pPr>
      <w:r w:rsidRPr="00546956">
        <w:rPr>
          <w:rFonts w:ascii="Times New Roman" w:hAnsi="Times New Roman" w:cs="Times New Roman"/>
        </w:rPr>
        <w:t>Проанализировав психологические особенности детей Учреждения, отмечается, что 9% воспитанников развиваются в соответствии с возрастными нормами.</w:t>
      </w:r>
    </w:p>
    <w:p w:rsidR="00546956" w:rsidRPr="00546956" w:rsidRDefault="00546956" w:rsidP="00EA7CC1">
      <w:pPr>
        <w:shd w:val="clear" w:color="auto" w:fill="FFFFFF"/>
        <w:spacing w:after="0" w:line="240" w:lineRule="auto"/>
        <w:ind w:left="567" w:right="54" w:firstLine="567"/>
        <w:contextualSpacing/>
        <w:jc w:val="both"/>
        <w:rPr>
          <w:rFonts w:ascii="Times New Roman" w:hAnsi="Times New Roman" w:cs="Times New Roman"/>
        </w:rPr>
      </w:pPr>
    </w:p>
    <w:p w:rsidR="00944C4C" w:rsidRPr="00546956" w:rsidRDefault="00E20241" w:rsidP="00E20241">
      <w:pPr>
        <w:shd w:val="clear" w:color="auto" w:fill="FFFFFF"/>
        <w:spacing w:after="0" w:line="240" w:lineRule="auto"/>
        <w:ind w:left="567" w:right="54" w:firstLine="567"/>
        <w:contextualSpacing/>
        <w:jc w:val="center"/>
        <w:rPr>
          <w:rFonts w:ascii="Times New Roman" w:hAnsi="Times New Roman" w:cs="Times New Roman"/>
          <w:b/>
          <w:sz w:val="24"/>
          <w:szCs w:val="24"/>
        </w:rPr>
      </w:pPr>
      <w:r w:rsidRPr="00546956">
        <w:rPr>
          <w:rFonts w:ascii="Times New Roman" w:hAnsi="Times New Roman" w:cs="Times New Roman"/>
          <w:b/>
          <w:sz w:val="24"/>
          <w:szCs w:val="24"/>
        </w:rPr>
        <w:t>Индивидуальные особенности детей с ограниченными возможностями здоровья (с тяжелым нарушением речи)</w:t>
      </w:r>
    </w:p>
    <w:p w:rsidR="00E20241" w:rsidRPr="00546956" w:rsidRDefault="00E20241"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546956">
        <w:rPr>
          <w:rFonts w:ascii="Times New Roman" w:hAnsi="Times New Roman" w:cs="Times New Roman"/>
          <w:sz w:val="24"/>
          <w:szCs w:val="24"/>
        </w:rPr>
        <w:t>В группе компенсирующей направленности</w:t>
      </w:r>
      <w:r w:rsidR="00546956">
        <w:rPr>
          <w:rFonts w:ascii="Times New Roman" w:hAnsi="Times New Roman" w:cs="Times New Roman"/>
          <w:sz w:val="24"/>
          <w:szCs w:val="24"/>
        </w:rPr>
        <w:t xml:space="preserve"> </w:t>
      </w:r>
      <w:r w:rsidR="00546956" w:rsidRPr="00717D2C">
        <w:rPr>
          <w:rFonts w:ascii="Times New Roman" w:hAnsi="Times New Roman" w:cs="Times New Roman"/>
          <w:b/>
          <w:sz w:val="24"/>
          <w:szCs w:val="24"/>
        </w:rPr>
        <w:t>детей 5-6 лет</w:t>
      </w:r>
      <w:r w:rsidRPr="00546956">
        <w:rPr>
          <w:rFonts w:ascii="Times New Roman" w:hAnsi="Times New Roman" w:cs="Times New Roman"/>
          <w:sz w:val="24"/>
          <w:szCs w:val="24"/>
        </w:rPr>
        <w:t xml:space="preserve"> находятся дети со следующими диагнозами: ОНР I, II, III уровня, моторная алалия, дизартрия.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p>
    <w:p w:rsidR="00F352EA" w:rsidRPr="00DB1926" w:rsidRDefault="00F352EA"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546956">
        <w:rPr>
          <w:rFonts w:ascii="Times New Roman" w:hAnsi="Times New Roman" w:cs="Times New Roman"/>
          <w:sz w:val="24"/>
          <w:szCs w:val="24"/>
        </w:rPr>
        <w:t>Речевая недостаточность</w:t>
      </w:r>
      <w:r w:rsidRPr="00DB1926">
        <w:rPr>
          <w:rFonts w:ascii="Times New Roman" w:hAnsi="Times New Roman" w:cs="Times New Roman"/>
          <w:sz w:val="24"/>
          <w:szCs w:val="24"/>
        </w:rPr>
        <w:t xml:space="preserve">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w:t>
      </w:r>
    </w:p>
    <w:p w:rsidR="00E20241" w:rsidRPr="00DB1926" w:rsidRDefault="00F352EA"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При первом уровне речевого развития</w:t>
      </w:r>
      <w:r w:rsidRPr="00DB1926">
        <w:rPr>
          <w:rFonts w:ascii="Times New Roman" w:hAnsi="Times New Roman" w:cs="Times New Roman"/>
          <w:sz w:val="24"/>
          <w:szCs w:val="24"/>
        </w:rPr>
        <w:t xml:space="preserve">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w:t>
      </w:r>
    </w:p>
    <w:p w:rsidR="00F352EA" w:rsidRPr="00DB1926" w:rsidRDefault="00F352EA"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sz w:val="24"/>
          <w:szCs w:val="24"/>
        </w:rPr>
        <w:t xml:space="preserve">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F352EA" w:rsidRPr="00DB1926" w:rsidRDefault="00F352EA"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При втором уровне речевого развития</w:t>
      </w:r>
      <w:r w:rsidRPr="00DB1926">
        <w:rPr>
          <w:rFonts w:ascii="Times New Roman" w:hAnsi="Times New Roman" w:cs="Times New Roman"/>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F352EA" w:rsidRPr="00DB1926" w:rsidRDefault="00F352EA"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Третий уровень речевого развития</w:t>
      </w:r>
      <w:r w:rsidRPr="00DB1926">
        <w:rPr>
          <w:rFonts w:ascii="Times New Roman" w:hAnsi="Times New Roman" w:cs="Times New Roman"/>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w:t>
      </w:r>
      <w:r w:rsidRPr="00DB1926">
        <w:rPr>
          <w:rFonts w:ascii="Times New Roman" w:hAnsi="Times New Roman" w:cs="Times New Roman"/>
          <w:sz w:val="24"/>
          <w:szCs w:val="24"/>
        </w:rPr>
        <w:lastRenderedPageBreak/>
        <w:t>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F352EA" w:rsidRPr="00DB1926" w:rsidRDefault="00F352EA"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sz w:val="24"/>
          <w:szCs w:val="24"/>
        </w:rPr>
        <w:t xml:space="preserve">У детей </w:t>
      </w:r>
      <w:r w:rsidRPr="00DB1926">
        <w:rPr>
          <w:rFonts w:ascii="Times New Roman" w:hAnsi="Times New Roman" w:cs="Times New Roman"/>
          <w:b/>
          <w:i/>
          <w:sz w:val="24"/>
          <w:szCs w:val="24"/>
        </w:rPr>
        <w:t>с моторной алалией</w:t>
      </w:r>
      <w:r w:rsidRPr="00DB1926">
        <w:rPr>
          <w:rFonts w:ascii="Times New Roman" w:hAnsi="Times New Roman" w:cs="Times New Roman"/>
          <w:sz w:val="24"/>
          <w:szCs w:val="24"/>
        </w:rPr>
        <w:t xml:space="preserve"> 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w:t>
      </w:r>
    </w:p>
    <w:p w:rsidR="00DB1926" w:rsidRP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 xml:space="preserve">Дизартрия </w:t>
      </w:r>
      <w:r w:rsidRPr="00DB1926">
        <w:rPr>
          <w:rFonts w:ascii="Times New Roman" w:hAnsi="Times New Roman" w:cs="Times New Roman"/>
          <w:sz w:val="24"/>
          <w:szCs w:val="24"/>
        </w:rPr>
        <w:t>— нарушение произношения вследствие нарушения иннервации речевого аппарата, возникающее в результате поражения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 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 Названные нарушения проявляются в разной степени и в различных комбинациях в зависимости от локализации поражения в центральной и периферической нервной системе, от тяжести нарушения, от времени возникновения дефекта.</w:t>
      </w:r>
    </w:p>
    <w:p w:rsidR="00F352EA" w:rsidRP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sz w:val="24"/>
          <w:szCs w:val="24"/>
        </w:rPr>
        <w:t>В группе компенсирующей направленности</w:t>
      </w:r>
      <w:r w:rsidR="009F44EC">
        <w:rPr>
          <w:rFonts w:ascii="Times New Roman" w:hAnsi="Times New Roman" w:cs="Times New Roman"/>
          <w:sz w:val="24"/>
          <w:szCs w:val="24"/>
        </w:rPr>
        <w:t xml:space="preserve"> </w:t>
      </w:r>
      <w:r w:rsidR="009F44EC" w:rsidRPr="00717D2C">
        <w:rPr>
          <w:rFonts w:ascii="Times New Roman" w:hAnsi="Times New Roman" w:cs="Times New Roman"/>
          <w:b/>
          <w:sz w:val="24"/>
          <w:szCs w:val="24"/>
        </w:rPr>
        <w:t>детей 6-7 лет</w:t>
      </w:r>
      <w:r w:rsidRPr="00DB1926">
        <w:rPr>
          <w:rFonts w:ascii="Times New Roman" w:hAnsi="Times New Roman" w:cs="Times New Roman"/>
          <w:sz w:val="24"/>
          <w:szCs w:val="24"/>
        </w:rPr>
        <w:t xml:space="preserve"> находятся дети со следующими диагнозами: ОНР II,III уровня, моторная алалия, дизартрия.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p>
    <w:p w:rsid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sz w:val="24"/>
          <w:szCs w:val="24"/>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w:t>
      </w:r>
    </w:p>
    <w:p w:rsidR="00DB1926" w:rsidRP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При втором уровне речевого развития</w:t>
      </w:r>
      <w:r w:rsidRPr="00DB1926">
        <w:rPr>
          <w:rFonts w:ascii="Times New Roman" w:hAnsi="Times New Roman" w:cs="Times New Roman"/>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w:t>
      </w:r>
      <w:r w:rsidRPr="00DB1926">
        <w:rPr>
          <w:rFonts w:ascii="Times New Roman" w:hAnsi="Times New Roman" w:cs="Times New Roman"/>
          <w:sz w:val="24"/>
          <w:szCs w:val="24"/>
        </w:rPr>
        <w:lastRenderedPageBreak/>
        <w:t>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DB1926" w:rsidRP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 xml:space="preserve">Третий уровень речевого развития </w:t>
      </w:r>
      <w:r w:rsidRPr="00DB1926">
        <w:rPr>
          <w:rFonts w:ascii="Times New Roman" w:hAnsi="Times New Roman" w:cs="Times New Roman"/>
          <w:sz w:val="24"/>
          <w:szCs w:val="24"/>
        </w:rPr>
        <w:t xml:space="preserve">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DB1926" w:rsidRP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sz w:val="24"/>
          <w:szCs w:val="24"/>
        </w:rPr>
        <w:t xml:space="preserve">У детей </w:t>
      </w:r>
      <w:r w:rsidRPr="00DB1926">
        <w:rPr>
          <w:rFonts w:ascii="Times New Roman" w:hAnsi="Times New Roman" w:cs="Times New Roman"/>
          <w:b/>
          <w:i/>
          <w:sz w:val="24"/>
          <w:szCs w:val="24"/>
        </w:rPr>
        <w:t>с моторной алалией</w:t>
      </w:r>
      <w:r w:rsidRPr="00DB1926">
        <w:rPr>
          <w:rFonts w:ascii="Times New Roman" w:hAnsi="Times New Roman" w:cs="Times New Roman"/>
          <w:sz w:val="24"/>
          <w:szCs w:val="24"/>
        </w:rPr>
        <w:t xml:space="preserve"> недоразвитие речи сочетается с несформированностью мотивации общения, с нарушением активности разных компонентов деятельности. Отсутствие стремления к общению связано с трудностями общения и усугубляет их. В группе наблюдается многообразие вариантов недоразвития речи. У детей с моторной алалией выявляется несформированность не только речевой деятельности, но и ряда моторных и психических функций, наблюдается неврологическая симптоматика различной степени выраженности, выявляется общая моторная неловкость детей, неуклюжесть, дискоординация движений, замедленность или расторможенность движений. У детей отмечается недоразвитие высших психических функций (памяти, внимания, мышления и др.), особенно на уровне произвольности и осознанности. Как реакция на речевую недостаточность у детей отмечаются замкнутость, негативизм, неуверенность в себе, напряженное состояние, повышенная раздражительность, обидчивость, склонность к слезам. У детей отмечается психофизическая расторможенность или заторможенность, недостаточность мотивационной и эмоционально – волевой сферы. Дети долго не включаются в задание, поверхностно оценивают проблемную ситуацию, имеют нестойкость интересов, интеллектуальную пассивность, ограниченную познавательную деятельность, специфическое поведение и ряд других особенностей. </w:t>
      </w:r>
    </w:p>
    <w:p w:rsidR="00DB1926" w:rsidRPr="00DB1926" w:rsidRDefault="00DB1926" w:rsidP="00923F69">
      <w:pPr>
        <w:shd w:val="clear" w:color="auto" w:fill="FFFFFF"/>
        <w:spacing w:after="0" w:line="240" w:lineRule="auto"/>
        <w:ind w:left="567" w:right="54" w:firstLine="567"/>
        <w:contextualSpacing/>
        <w:jc w:val="both"/>
        <w:rPr>
          <w:rFonts w:ascii="Times New Roman" w:hAnsi="Times New Roman" w:cs="Times New Roman"/>
          <w:sz w:val="24"/>
          <w:szCs w:val="24"/>
        </w:rPr>
      </w:pPr>
      <w:r w:rsidRPr="00DB1926">
        <w:rPr>
          <w:rFonts w:ascii="Times New Roman" w:hAnsi="Times New Roman" w:cs="Times New Roman"/>
          <w:b/>
          <w:i/>
          <w:sz w:val="24"/>
          <w:szCs w:val="24"/>
        </w:rPr>
        <w:t xml:space="preserve">Дизартрия </w:t>
      </w:r>
      <w:r w:rsidRPr="00DB1926">
        <w:rPr>
          <w:rFonts w:ascii="Times New Roman" w:hAnsi="Times New Roman" w:cs="Times New Roman"/>
          <w:sz w:val="24"/>
          <w:szCs w:val="24"/>
        </w:rPr>
        <w:t xml:space="preserve">— нарушение произношения вследствие нарушения иннервации речевого аппарата, возникающее в результате поражения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нарушаются просодические компоненты речи: темп, тембр, мелодика. У детей - дизартриков отмечается ограниченная подвижность речевой и мимической мускулатуры. Речь ребенка характеризуется нечетким, смазанным звукопроизношением; голос у него тихий, слабый, а иногда, наоборот, резкий; ритм дыхания нарушен; речь теряет свою плавность, темп речи может быть ускоренным или замедленным. Названные нарушения проявляются в разной степени и в различных комбинациях в зависимости от локализации поражения в центральной </w:t>
      </w:r>
      <w:r w:rsidRPr="00DB1926">
        <w:rPr>
          <w:rFonts w:ascii="Times New Roman" w:hAnsi="Times New Roman" w:cs="Times New Roman"/>
          <w:sz w:val="24"/>
          <w:szCs w:val="24"/>
        </w:rPr>
        <w:lastRenderedPageBreak/>
        <w:t>и периферической нервной системе, от тяжести нарушения, от времени возникновения дефекта.</w:t>
      </w:r>
    </w:p>
    <w:p w:rsidR="00DB1926" w:rsidRDefault="00DB1926" w:rsidP="00923F69">
      <w:pPr>
        <w:shd w:val="clear" w:color="auto" w:fill="FFFFFF"/>
        <w:spacing w:after="0" w:line="240" w:lineRule="auto"/>
        <w:ind w:left="567" w:right="54" w:firstLine="567"/>
        <w:contextualSpacing/>
        <w:jc w:val="both"/>
      </w:pPr>
    </w:p>
    <w:p w:rsidR="00C143C5" w:rsidRPr="008C383B" w:rsidRDefault="00E424F7" w:rsidP="00923F69">
      <w:pPr>
        <w:pStyle w:val="a8"/>
        <w:ind w:left="567" w:right="54" w:firstLine="567"/>
        <w:jc w:val="both"/>
        <w:rPr>
          <w:rFonts w:ascii="Times New Roman" w:hAnsi="Times New Roman"/>
          <w:b/>
          <w:sz w:val="22"/>
          <w:szCs w:val="22"/>
        </w:rPr>
      </w:pPr>
      <w:r w:rsidRPr="00791EE7">
        <w:rPr>
          <w:rFonts w:ascii="Times New Roman" w:hAnsi="Times New Roman"/>
          <w:b/>
          <w:sz w:val="24"/>
          <w:szCs w:val="24"/>
        </w:rPr>
        <w:t xml:space="preserve">2.4. </w:t>
      </w:r>
      <w:r w:rsidR="00A832C7" w:rsidRPr="00791EE7">
        <w:rPr>
          <w:rFonts w:ascii="Times New Roman" w:hAnsi="Times New Roman"/>
          <w:b/>
          <w:sz w:val="24"/>
          <w:szCs w:val="24"/>
        </w:rPr>
        <w:t>Особенности образовательной деятельности разных видов и культурных</w:t>
      </w:r>
      <w:r w:rsidR="00A832C7" w:rsidRPr="00791EE7">
        <w:rPr>
          <w:rFonts w:ascii="Times New Roman" w:hAnsi="Times New Roman"/>
          <w:b/>
          <w:sz w:val="24"/>
          <w:szCs w:val="24"/>
        </w:rPr>
        <w:br/>
        <w:t>практик</w:t>
      </w:r>
      <w:r w:rsidR="004028E9" w:rsidRPr="00791EE7">
        <w:rPr>
          <w:rFonts w:ascii="Times New Roman" w:hAnsi="Times New Roman"/>
          <w:b/>
          <w:sz w:val="24"/>
          <w:szCs w:val="24"/>
        </w:rPr>
        <w:t xml:space="preserve"> (</w:t>
      </w:r>
      <w:r w:rsidR="004028E9" w:rsidRPr="008C383B">
        <w:rPr>
          <w:rFonts w:ascii="Times New Roman" w:hAnsi="Times New Roman"/>
          <w:b/>
          <w:sz w:val="22"/>
          <w:szCs w:val="22"/>
        </w:rPr>
        <w:t>п.24.</w:t>
      </w:r>
      <w:r w:rsidR="00D101B2" w:rsidRPr="008C383B">
        <w:rPr>
          <w:sz w:val="22"/>
          <w:szCs w:val="22"/>
        </w:rPr>
        <w:t xml:space="preserve"> </w:t>
      </w:r>
      <w:hyperlink r:id="rId61" w:history="1">
        <w:r w:rsidR="008C383B" w:rsidRPr="008C383B">
          <w:rPr>
            <w:rStyle w:val="af8"/>
            <w:sz w:val="22"/>
            <w:szCs w:val="22"/>
          </w:rPr>
          <w:t>Приказ Министерства просвещения Российской Федерации от 25.11.2022 № 1028 ∙ Официальное опубликование правовых актов</w:t>
        </w:r>
      </w:hyperlink>
      <w:r w:rsidR="00D101B2" w:rsidRPr="008C383B">
        <w:rPr>
          <w:rFonts w:ascii="Times New Roman" w:hAnsi="Times New Roman"/>
          <w:b/>
          <w:sz w:val="22"/>
          <w:szCs w:val="22"/>
        </w:rPr>
        <w:t xml:space="preserve">) </w:t>
      </w:r>
    </w:p>
    <w:p w:rsidR="00C143C5" w:rsidRPr="00791EE7" w:rsidRDefault="00C143C5" w:rsidP="00923F69">
      <w:pPr>
        <w:spacing w:before="69" w:after="0" w:line="240" w:lineRule="auto"/>
        <w:ind w:left="567" w:right="54" w:firstLine="567"/>
        <w:contextualSpacing/>
        <w:jc w:val="both"/>
        <w:rPr>
          <w:rFonts w:ascii="Times New Roman" w:eastAsia="Times New Roman" w:hAnsi="Times New Roman" w:cs="Times New Roman"/>
          <w:sz w:val="24"/>
          <w:szCs w:val="24"/>
        </w:rPr>
      </w:pPr>
      <w:r w:rsidRPr="008C383B">
        <w:rPr>
          <w:rFonts w:ascii="Times New Roman" w:eastAsia="Times New Roman" w:hAnsi="Times New Roman" w:cs="Times New Roman"/>
        </w:rPr>
        <w:t>Образовательная</w:t>
      </w:r>
      <w:r w:rsidRPr="008C383B">
        <w:rPr>
          <w:rFonts w:ascii="Times New Roman" w:eastAsia="Times New Roman" w:hAnsi="Times New Roman" w:cs="Times New Roman"/>
          <w:spacing w:val="44"/>
        </w:rPr>
        <w:t xml:space="preserve"> </w:t>
      </w:r>
      <w:r w:rsidRPr="008C383B">
        <w:rPr>
          <w:rFonts w:ascii="Times New Roman" w:eastAsia="Times New Roman" w:hAnsi="Times New Roman" w:cs="Times New Roman"/>
        </w:rPr>
        <w:t>деятельность</w:t>
      </w:r>
      <w:r w:rsidRPr="008C383B">
        <w:rPr>
          <w:rFonts w:ascii="Times New Roman" w:eastAsia="Times New Roman" w:hAnsi="Times New Roman" w:cs="Times New Roman"/>
          <w:spacing w:val="31"/>
        </w:rPr>
        <w:t xml:space="preserve"> </w:t>
      </w:r>
      <w:r w:rsidRPr="008C383B">
        <w:rPr>
          <w:rFonts w:ascii="Times New Roman" w:eastAsia="Times New Roman" w:hAnsi="Times New Roman" w:cs="Times New Roman"/>
        </w:rPr>
        <w:t>в</w:t>
      </w:r>
      <w:r w:rsidRPr="008C383B">
        <w:rPr>
          <w:rFonts w:ascii="Times New Roman" w:eastAsia="Times New Roman" w:hAnsi="Times New Roman" w:cs="Times New Roman"/>
          <w:spacing w:val="10"/>
        </w:rPr>
        <w:t xml:space="preserve"> </w:t>
      </w:r>
      <w:r w:rsidRPr="008C383B">
        <w:rPr>
          <w:rFonts w:ascii="Times New Roman" w:eastAsia="Times New Roman" w:hAnsi="Times New Roman" w:cs="Times New Roman"/>
        </w:rPr>
        <w:t>ДОО</w:t>
      </w:r>
      <w:r w:rsidRPr="008C383B">
        <w:rPr>
          <w:rFonts w:ascii="Times New Roman" w:eastAsia="Times New Roman" w:hAnsi="Times New Roman" w:cs="Times New Roman"/>
          <w:spacing w:val="13"/>
        </w:rPr>
        <w:t xml:space="preserve"> </w:t>
      </w:r>
      <w:r w:rsidRPr="008C383B">
        <w:rPr>
          <w:rFonts w:ascii="Times New Roman" w:eastAsia="Times New Roman" w:hAnsi="Times New Roman" w:cs="Times New Roman"/>
          <w:w w:val="103"/>
        </w:rPr>
        <w:t>вкл</w:t>
      </w:r>
      <w:r w:rsidRPr="00791EE7">
        <w:rPr>
          <w:rFonts w:ascii="Times New Roman" w:eastAsia="Times New Roman" w:hAnsi="Times New Roman" w:cs="Times New Roman"/>
          <w:w w:val="103"/>
          <w:sz w:val="24"/>
          <w:szCs w:val="24"/>
        </w:rPr>
        <w:t>ючает:</w:t>
      </w:r>
    </w:p>
    <w:p w:rsidR="00C143C5" w:rsidRPr="00791EE7" w:rsidRDefault="00C143C5" w:rsidP="00923F69">
      <w:pPr>
        <w:spacing w:before="64" w:after="0" w:line="240" w:lineRule="auto"/>
        <w:ind w:left="567" w:right="54" w:firstLine="567"/>
        <w:contextualSpacing/>
        <w:jc w:val="both"/>
        <w:rPr>
          <w:rFonts w:ascii="Times New Roman" w:eastAsia="Times New Roman" w:hAnsi="Times New Roman" w:cs="Times New Roman"/>
          <w:sz w:val="24"/>
          <w:szCs w:val="24"/>
        </w:rPr>
      </w:pPr>
      <w:r w:rsidRPr="00791EE7">
        <w:rPr>
          <w:rFonts w:ascii="Times New Roman" w:eastAsia="Times New Roman" w:hAnsi="Times New Roman" w:cs="Times New Roman"/>
          <w:sz w:val="24"/>
          <w:szCs w:val="24"/>
        </w:rPr>
        <w:t>образовательную</w:t>
      </w:r>
      <w:r w:rsidRPr="00791EE7">
        <w:rPr>
          <w:rFonts w:ascii="Times New Roman" w:eastAsia="Times New Roman" w:hAnsi="Times New Roman" w:cs="Times New Roman"/>
          <w:spacing w:val="35"/>
          <w:sz w:val="24"/>
          <w:szCs w:val="24"/>
        </w:rPr>
        <w:t xml:space="preserve"> </w:t>
      </w:r>
      <w:r w:rsidRPr="00791EE7">
        <w:rPr>
          <w:rFonts w:ascii="Times New Roman" w:eastAsia="Times New Roman" w:hAnsi="Times New Roman" w:cs="Times New Roman"/>
          <w:sz w:val="24"/>
          <w:szCs w:val="24"/>
        </w:rPr>
        <w:t>деятельность,</w:t>
      </w:r>
      <w:r w:rsidRPr="00791EE7">
        <w:rPr>
          <w:rFonts w:ascii="Times New Roman" w:eastAsia="Times New Roman" w:hAnsi="Times New Roman" w:cs="Times New Roman"/>
          <w:spacing w:val="38"/>
          <w:sz w:val="24"/>
          <w:szCs w:val="24"/>
        </w:rPr>
        <w:t xml:space="preserve"> </w:t>
      </w:r>
      <w:r w:rsidRPr="00791EE7">
        <w:rPr>
          <w:rFonts w:ascii="Times New Roman" w:eastAsia="Times New Roman" w:hAnsi="Times New Roman" w:cs="Times New Roman"/>
          <w:sz w:val="24"/>
          <w:szCs w:val="24"/>
        </w:rPr>
        <w:t>осуществляемую</w:t>
      </w:r>
      <w:r w:rsidRPr="00791EE7">
        <w:rPr>
          <w:rFonts w:ascii="Times New Roman" w:eastAsia="Times New Roman" w:hAnsi="Times New Roman" w:cs="Times New Roman"/>
          <w:spacing w:val="40"/>
          <w:sz w:val="24"/>
          <w:szCs w:val="24"/>
        </w:rPr>
        <w:t xml:space="preserve"> </w:t>
      </w:r>
      <w:r w:rsidRPr="00791EE7">
        <w:rPr>
          <w:rFonts w:ascii="Times New Roman" w:eastAsia="Times New Roman" w:hAnsi="Times New Roman" w:cs="Times New Roman"/>
          <w:sz w:val="24"/>
          <w:szCs w:val="24"/>
        </w:rPr>
        <w:t>в процессе</w:t>
      </w:r>
      <w:r w:rsidRPr="00791EE7">
        <w:rPr>
          <w:rFonts w:ascii="Times New Roman" w:eastAsia="Times New Roman" w:hAnsi="Times New Roman" w:cs="Times New Roman"/>
          <w:spacing w:val="23"/>
          <w:sz w:val="24"/>
          <w:szCs w:val="24"/>
        </w:rPr>
        <w:t xml:space="preserve"> </w:t>
      </w:r>
      <w:r w:rsidRPr="00791EE7">
        <w:rPr>
          <w:rFonts w:ascii="Times New Roman" w:eastAsia="Times New Roman" w:hAnsi="Times New Roman" w:cs="Times New Roman"/>
          <w:w w:val="103"/>
          <w:sz w:val="24"/>
          <w:szCs w:val="24"/>
        </w:rPr>
        <w:t xml:space="preserve">организации </w:t>
      </w:r>
      <w:r w:rsidRPr="00791EE7">
        <w:rPr>
          <w:rFonts w:ascii="Times New Roman" w:eastAsia="Times New Roman" w:hAnsi="Times New Roman" w:cs="Times New Roman"/>
          <w:sz w:val="24"/>
          <w:szCs w:val="24"/>
        </w:rPr>
        <w:t>различных</w:t>
      </w:r>
      <w:r w:rsidRPr="00791EE7">
        <w:rPr>
          <w:rFonts w:ascii="Times New Roman" w:eastAsia="Times New Roman" w:hAnsi="Times New Roman" w:cs="Times New Roman"/>
          <w:spacing w:val="38"/>
          <w:sz w:val="24"/>
          <w:szCs w:val="24"/>
        </w:rPr>
        <w:t xml:space="preserve"> </w:t>
      </w:r>
      <w:r w:rsidRPr="00791EE7">
        <w:rPr>
          <w:rFonts w:ascii="Times New Roman" w:eastAsia="Times New Roman" w:hAnsi="Times New Roman" w:cs="Times New Roman"/>
          <w:sz w:val="24"/>
          <w:szCs w:val="24"/>
        </w:rPr>
        <w:t>видов</w:t>
      </w:r>
      <w:r w:rsidRPr="00791EE7">
        <w:rPr>
          <w:rFonts w:ascii="Times New Roman" w:eastAsia="Times New Roman" w:hAnsi="Times New Roman" w:cs="Times New Roman"/>
          <w:spacing w:val="16"/>
          <w:sz w:val="24"/>
          <w:szCs w:val="24"/>
        </w:rPr>
        <w:t xml:space="preserve"> </w:t>
      </w:r>
      <w:r w:rsidRPr="00791EE7">
        <w:rPr>
          <w:rFonts w:ascii="Times New Roman" w:eastAsia="Times New Roman" w:hAnsi="Times New Roman" w:cs="Times New Roman"/>
          <w:sz w:val="24"/>
          <w:szCs w:val="24"/>
        </w:rPr>
        <w:t>детской</w:t>
      </w:r>
      <w:r w:rsidRPr="00791EE7">
        <w:rPr>
          <w:rFonts w:ascii="Times New Roman" w:eastAsia="Times New Roman" w:hAnsi="Times New Roman" w:cs="Times New Roman"/>
          <w:spacing w:val="29"/>
          <w:sz w:val="24"/>
          <w:szCs w:val="24"/>
        </w:rPr>
        <w:t xml:space="preserve"> </w:t>
      </w:r>
      <w:r w:rsidRPr="00791EE7">
        <w:rPr>
          <w:rFonts w:ascii="Times New Roman" w:eastAsia="Times New Roman" w:hAnsi="Times New Roman" w:cs="Times New Roman"/>
          <w:w w:val="102"/>
          <w:sz w:val="24"/>
          <w:szCs w:val="24"/>
        </w:rPr>
        <w:t>деятельности;</w:t>
      </w:r>
    </w:p>
    <w:p w:rsidR="00C143C5" w:rsidRPr="00791EE7" w:rsidRDefault="00C143C5" w:rsidP="00923F69">
      <w:pPr>
        <w:spacing w:after="0" w:line="240" w:lineRule="auto"/>
        <w:ind w:left="567" w:right="54" w:firstLine="567"/>
        <w:contextualSpacing/>
        <w:jc w:val="both"/>
        <w:rPr>
          <w:rFonts w:ascii="Times New Roman" w:eastAsia="Times New Roman" w:hAnsi="Times New Roman" w:cs="Times New Roman"/>
          <w:sz w:val="24"/>
          <w:szCs w:val="24"/>
        </w:rPr>
      </w:pPr>
      <w:r w:rsidRPr="00791EE7">
        <w:rPr>
          <w:rFonts w:ascii="Times New Roman" w:eastAsia="Times New Roman" w:hAnsi="Times New Roman" w:cs="Times New Roman"/>
          <w:sz w:val="24"/>
          <w:szCs w:val="24"/>
        </w:rPr>
        <w:t>образовательную</w:t>
      </w:r>
      <w:r w:rsidRPr="00791EE7">
        <w:rPr>
          <w:rFonts w:ascii="Times New Roman" w:eastAsia="Times New Roman" w:hAnsi="Times New Roman" w:cs="Times New Roman"/>
          <w:spacing w:val="58"/>
          <w:sz w:val="24"/>
          <w:szCs w:val="24"/>
        </w:rPr>
        <w:t xml:space="preserve"> </w:t>
      </w:r>
      <w:r w:rsidRPr="00791EE7">
        <w:rPr>
          <w:rFonts w:ascii="Times New Roman" w:eastAsia="Times New Roman" w:hAnsi="Times New Roman" w:cs="Times New Roman"/>
          <w:sz w:val="24"/>
          <w:szCs w:val="24"/>
        </w:rPr>
        <w:t>деятельность,</w:t>
      </w:r>
      <w:r w:rsidRPr="00791EE7">
        <w:rPr>
          <w:rFonts w:ascii="Times New Roman" w:eastAsia="Times New Roman" w:hAnsi="Times New Roman" w:cs="Times New Roman"/>
          <w:spacing w:val="46"/>
          <w:sz w:val="24"/>
          <w:szCs w:val="24"/>
        </w:rPr>
        <w:t xml:space="preserve"> </w:t>
      </w:r>
      <w:r w:rsidRPr="00791EE7">
        <w:rPr>
          <w:rFonts w:ascii="Times New Roman" w:eastAsia="Times New Roman" w:hAnsi="Times New Roman" w:cs="Times New Roman"/>
          <w:sz w:val="24"/>
          <w:szCs w:val="24"/>
        </w:rPr>
        <w:t>осуществляемую</w:t>
      </w:r>
      <w:r w:rsidRPr="00791EE7">
        <w:rPr>
          <w:rFonts w:ascii="Times New Roman" w:eastAsia="Times New Roman" w:hAnsi="Times New Roman" w:cs="Times New Roman"/>
          <w:spacing w:val="43"/>
          <w:sz w:val="24"/>
          <w:szCs w:val="24"/>
        </w:rPr>
        <w:t xml:space="preserve"> </w:t>
      </w:r>
      <w:r w:rsidRPr="00791EE7">
        <w:rPr>
          <w:rFonts w:ascii="Times New Roman" w:eastAsia="Times New Roman" w:hAnsi="Times New Roman" w:cs="Times New Roman"/>
          <w:sz w:val="24"/>
          <w:szCs w:val="24"/>
        </w:rPr>
        <w:t>в</w:t>
      </w:r>
      <w:r w:rsidRPr="00791EE7">
        <w:rPr>
          <w:rFonts w:ascii="Times New Roman" w:eastAsia="Times New Roman" w:hAnsi="Times New Roman" w:cs="Times New Roman"/>
          <w:spacing w:val="5"/>
          <w:sz w:val="24"/>
          <w:szCs w:val="24"/>
        </w:rPr>
        <w:t xml:space="preserve"> </w:t>
      </w:r>
      <w:r w:rsidRPr="00791EE7">
        <w:rPr>
          <w:rFonts w:ascii="Times New Roman" w:eastAsia="Times New Roman" w:hAnsi="Times New Roman" w:cs="Times New Roman"/>
          <w:sz w:val="24"/>
          <w:szCs w:val="24"/>
        </w:rPr>
        <w:t>ходе</w:t>
      </w:r>
      <w:r w:rsidRPr="00791EE7">
        <w:rPr>
          <w:rFonts w:ascii="Times New Roman" w:eastAsia="Times New Roman" w:hAnsi="Times New Roman" w:cs="Times New Roman"/>
          <w:spacing w:val="18"/>
          <w:sz w:val="24"/>
          <w:szCs w:val="24"/>
        </w:rPr>
        <w:t xml:space="preserve"> </w:t>
      </w:r>
      <w:r w:rsidRPr="00791EE7">
        <w:rPr>
          <w:rFonts w:ascii="Times New Roman" w:eastAsia="Times New Roman" w:hAnsi="Times New Roman" w:cs="Times New Roman"/>
          <w:sz w:val="24"/>
          <w:szCs w:val="24"/>
        </w:rPr>
        <w:t>режимных</w:t>
      </w:r>
      <w:r w:rsidRPr="00791EE7">
        <w:rPr>
          <w:rFonts w:ascii="Times New Roman" w:eastAsia="Times New Roman" w:hAnsi="Times New Roman" w:cs="Times New Roman"/>
          <w:spacing w:val="31"/>
          <w:sz w:val="24"/>
          <w:szCs w:val="24"/>
        </w:rPr>
        <w:t xml:space="preserve"> </w:t>
      </w:r>
      <w:r w:rsidRPr="00791EE7">
        <w:rPr>
          <w:rFonts w:ascii="Times New Roman" w:eastAsia="Times New Roman" w:hAnsi="Times New Roman" w:cs="Times New Roman"/>
          <w:w w:val="102"/>
          <w:sz w:val="24"/>
          <w:szCs w:val="24"/>
        </w:rPr>
        <w:t>процессов;</w:t>
      </w:r>
    </w:p>
    <w:p w:rsidR="00C143C5" w:rsidRPr="00791EE7" w:rsidRDefault="00C143C5" w:rsidP="00923F69">
      <w:pPr>
        <w:spacing w:before="69" w:after="0" w:line="240" w:lineRule="auto"/>
        <w:ind w:left="567" w:right="54" w:firstLine="567"/>
        <w:contextualSpacing/>
        <w:jc w:val="both"/>
        <w:rPr>
          <w:rFonts w:ascii="Times New Roman" w:eastAsia="Times New Roman" w:hAnsi="Times New Roman" w:cs="Times New Roman"/>
          <w:sz w:val="24"/>
          <w:szCs w:val="24"/>
        </w:rPr>
      </w:pPr>
      <w:r w:rsidRPr="00791EE7">
        <w:rPr>
          <w:rFonts w:ascii="Times New Roman" w:eastAsia="Times New Roman" w:hAnsi="Times New Roman" w:cs="Times New Roman"/>
          <w:sz w:val="24"/>
          <w:szCs w:val="24"/>
        </w:rPr>
        <w:t>самостоятельную</w:t>
      </w:r>
      <w:r w:rsidRPr="00791EE7">
        <w:rPr>
          <w:rFonts w:ascii="Times New Roman" w:eastAsia="Times New Roman" w:hAnsi="Times New Roman" w:cs="Times New Roman"/>
          <w:spacing w:val="42"/>
          <w:sz w:val="24"/>
          <w:szCs w:val="24"/>
        </w:rPr>
        <w:t xml:space="preserve"> </w:t>
      </w:r>
      <w:r w:rsidRPr="00791EE7">
        <w:rPr>
          <w:rFonts w:ascii="Times New Roman" w:eastAsia="Times New Roman" w:hAnsi="Times New Roman" w:cs="Times New Roman"/>
          <w:sz w:val="24"/>
          <w:szCs w:val="24"/>
        </w:rPr>
        <w:t>деятельность</w:t>
      </w:r>
      <w:r w:rsidRPr="00791EE7">
        <w:rPr>
          <w:rFonts w:ascii="Times New Roman" w:eastAsia="Times New Roman" w:hAnsi="Times New Roman" w:cs="Times New Roman"/>
          <w:spacing w:val="44"/>
          <w:sz w:val="24"/>
          <w:szCs w:val="24"/>
        </w:rPr>
        <w:t xml:space="preserve"> </w:t>
      </w:r>
      <w:r w:rsidRPr="00791EE7">
        <w:rPr>
          <w:rFonts w:ascii="Times New Roman" w:eastAsia="Times New Roman" w:hAnsi="Times New Roman" w:cs="Times New Roman"/>
          <w:w w:val="102"/>
          <w:sz w:val="24"/>
          <w:szCs w:val="24"/>
        </w:rPr>
        <w:t>детей;</w:t>
      </w:r>
    </w:p>
    <w:p w:rsidR="00D91AEC" w:rsidRPr="00791EE7" w:rsidRDefault="00C143C5" w:rsidP="00923F69">
      <w:pPr>
        <w:spacing w:before="64" w:after="0" w:line="240" w:lineRule="auto"/>
        <w:ind w:left="567" w:right="54" w:firstLine="567"/>
        <w:contextualSpacing/>
        <w:jc w:val="both"/>
        <w:rPr>
          <w:rFonts w:ascii="Times New Roman" w:eastAsia="Times New Roman" w:hAnsi="Times New Roman" w:cs="Times New Roman"/>
          <w:sz w:val="24"/>
          <w:szCs w:val="24"/>
        </w:rPr>
      </w:pPr>
      <w:r w:rsidRPr="00791EE7">
        <w:rPr>
          <w:rFonts w:ascii="Times New Roman" w:eastAsia="Times New Roman" w:hAnsi="Times New Roman" w:cs="Times New Roman"/>
          <w:sz w:val="24"/>
          <w:szCs w:val="24"/>
        </w:rPr>
        <w:t xml:space="preserve">взаимодействие    </w:t>
      </w:r>
      <w:r w:rsidRPr="00791EE7">
        <w:rPr>
          <w:rFonts w:ascii="Times New Roman" w:eastAsia="Times New Roman" w:hAnsi="Times New Roman" w:cs="Times New Roman"/>
          <w:spacing w:val="62"/>
          <w:sz w:val="24"/>
          <w:szCs w:val="24"/>
        </w:rPr>
        <w:t xml:space="preserve"> </w:t>
      </w:r>
      <w:r w:rsidRPr="00791EE7">
        <w:rPr>
          <w:rFonts w:ascii="Times New Roman" w:eastAsia="Times New Roman" w:hAnsi="Times New Roman" w:cs="Times New Roman"/>
          <w:sz w:val="24"/>
          <w:szCs w:val="24"/>
        </w:rPr>
        <w:t xml:space="preserve">с    </w:t>
      </w:r>
      <w:r w:rsidRPr="00791EE7">
        <w:rPr>
          <w:rFonts w:ascii="Times New Roman" w:eastAsia="Times New Roman" w:hAnsi="Times New Roman" w:cs="Times New Roman"/>
          <w:spacing w:val="18"/>
          <w:sz w:val="24"/>
          <w:szCs w:val="24"/>
        </w:rPr>
        <w:t xml:space="preserve"> </w:t>
      </w:r>
      <w:r w:rsidRPr="00791EE7">
        <w:rPr>
          <w:rFonts w:ascii="Times New Roman" w:eastAsia="Times New Roman" w:hAnsi="Times New Roman" w:cs="Times New Roman"/>
          <w:sz w:val="24"/>
          <w:szCs w:val="24"/>
        </w:rPr>
        <w:t xml:space="preserve">семьями    </w:t>
      </w:r>
      <w:r w:rsidRPr="00791EE7">
        <w:rPr>
          <w:rFonts w:ascii="Times New Roman" w:eastAsia="Times New Roman" w:hAnsi="Times New Roman" w:cs="Times New Roman"/>
          <w:spacing w:val="37"/>
          <w:sz w:val="24"/>
          <w:szCs w:val="24"/>
        </w:rPr>
        <w:t xml:space="preserve"> </w:t>
      </w:r>
      <w:r w:rsidRPr="00791EE7">
        <w:rPr>
          <w:rFonts w:ascii="Times New Roman" w:eastAsia="Times New Roman" w:hAnsi="Times New Roman" w:cs="Times New Roman"/>
          <w:sz w:val="24"/>
          <w:szCs w:val="24"/>
        </w:rPr>
        <w:t xml:space="preserve">детей    </w:t>
      </w:r>
      <w:r w:rsidRPr="00791EE7">
        <w:rPr>
          <w:rFonts w:ascii="Times New Roman" w:eastAsia="Times New Roman" w:hAnsi="Times New Roman" w:cs="Times New Roman"/>
          <w:spacing w:val="32"/>
          <w:sz w:val="24"/>
          <w:szCs w:val="24"/>
        </w:rPr>
        <w:t xml:space="preserve"> </w:t>
      </w:r>
      <w:r w:rsidRPr="00791EE7">
        <w:rPr>
          <w:rFonts w:ascii="Times New Roman" w:eastAsia="Times New Roman" w:hAnsi="Times New Roman" w:cs="Times New Roman"/>
          <w:sz w:val="24"/>
          <w:szCs w:val="24"/>
        </w:rPr>
        <w:t xml:space="preserve">по    </w:t>
      </w:r>
      <w:r w:rsidRPr="00791EE7">
        <w:rPr>
          <w:rFonts w:ascii="Times New Roman" w:eastAsia="Times New Roman" w:hAnsi="Times New Roman" w:cs="Times New Roman"/>
          <w:spacing w:val="23"/>
          <w:sz w:val="24"/>
          <w:szCs w:val="24"/>
        </w:rPr>
        <w:t xml:space="preserve"> </w:t>
      </w:r>
      <w:r w:rsidRPr="00791EE7">
        <w:rPr>
          <w:rFonts w:ascii="Times New Roman" w:eastAsia="Times New Roman" w:hAnsi="Times New Roman" w:cs="Times New Roman"/>
          <w:sz w:val="24"/>
          <w:szCs w:val="24"/>
        </w:rPr>
        <w:t xml:space="preserve">реализации    </w:t>
      </w:r>
      <w:r w:rsidRPr="00791EE7">
        <w:rPr>
          <w:rFonts w:ascii="Times New Roman" w:eastAsia="Times New Roman" w:hAnsi="Times New Roman" w:cs="Times New Roman"/>
          <w:spacing w:val="54"/>
          <w:sz w:val="24"/>
          <w:szCs w:val="24"/>
        </w:rPr>
        <w:t xml:space="preserve"> </w:t>
      </w:r>
      <w:r w:rsidRPr="00791EE7">
        <w:rPr>
          <w:rFonts w:ascii="Times New Roman" w:eastAsia="Times New Roman" w:hAnsi="Times New Roman" w:cs="Times New Roman"/>
          <w:w w:val="103"/>
          <w:sz w:val="24"/>
          <w:szCs w:val="24"/>
        </w:rPr>
        <w:t xml:space="preserve">образовательной </w:t>
      </w:r>
      <w:r w:rsidRPr="00791EE7">
        <w:rPr>
          <w:rFonts w:ascii="Times New Roman" w:eastAsia="Times New Roman" w:hAnsi="Times New Roman" w:cs="Times New Roman"/>
          <w:sz w:val="24"/>
          <w:szCs w:val="24"/>
        </w:rPr>
        <w:t>программы</w:t>
      </w:r>
      <w:r w:rsidRPr="00791EE7">
        <w:rPr>
          <w:rFonts w:ascii="Times New Roman" w:eastAsia="Times New Roman" w:hAnsi="Times New Roman" w:cs="Times New Roman"/>
          <w:spacing w:val="44"/>
          <w:sz w:val="24"/>
          <w:szCs w:val="24"/>
        </w:rPr>
        <w:t xml:space="preserve"> </w:t>
      </w:r>
      <w:r w:rsidRPr="00791EE7">
        <w:rPr>
          <w:rFonts w:ascii="Times New Roman" w:eastAsia="Times New Roman" w:hAnsi="Times New Roman" w:cs="Times New Roman"/>
          <w:w w:val="103"/>
          <w:sz w:val="24"/>
          <w:szCs w:val="24"/>
        </w:rPr>
        <w:t>ДО.</w:t>
      </w:r>
    </w:p>
    <w:p w:rsidR="00C143C5" w:rsidRPr="00D91AEC" w:rsidRDefault="00C143C5" w:rsidP="00923F69">
      <w:pPr>
        <w:spacing w:before="64" w:after="0" w:line="240" w:lineRule="auto"/>
        <w:ind w:left="567" w:right="54" w:firstLine="567"/>
        <w:contextualSpacing/>
        <w:jc w:val="both"/>
        <w:rPr>
          <w:rFonts w:ascii="Times New Roman" w:eastAsia="Times New Roman" w:hAnsi="Times New Roman" w:cs="Times New Roman"/>
          <w:sz w:val="24"/>
          <w:szCs w:val="24"/>
        </w:rPr>
      </w:pPr>
      <w:r w:rsidRPr="00791EE7">
        <w:rPr>
          <w:rFonts w:ascii="Times New Roman" w:eastAsia="Times New Roman" w:hAnsi="Times New Roman" w:cs="Times New Roman"/>
          <w:sz w:val="24"/>
          <w:szCs w:val="24"/>
        </w:rPr>
        <w:t>Образовательная</w:t>
      </w:r>
      <w:r w:rsidRPr="00791EE7">
        <w:rPr>
          <w:rFonts w:ascii="Times New Roman" w:eastAsia="Times New Roman" w:hAnsi="Times New Roman" w:cs="Times New Roman"/>
          <w:spacing w:val="44"/>
          <w:sz w:val="24"/>
          <w:szCs w:val="24"/>
        </w:rPr>
        <w:t xml:space="preserve"> </w:t>
      </w:r>
      <w:r w:rsidRPr="00791EE7">
        <w:rPr>
          <w:rFonts w:ascii="Times New Roman" w:eastAsia="Times New Roman" w:hAnsi="Times New Roman" w:cs="Times New Roman"/>
          <w:sz w:val="24"/>
          <w:szCs w:val="24"/>
        </w:rPr>
        <w:t>деятельность</w:t>
      </w:r>
      <w:r w:rsidRPr="00791EE7">
        <w:rPr>
          <w:rFonts w:ascii="Times New Roman" w:eastAsia="Times New Roman" w:hAnsi="Times New Roman" w:cs="Times New Roman"/>
          <w:spacing w:val="47"/>
          <w:sz w:val="24"/>
          <w:szCs w:val="24"/>
        </w:rPr>
        <w:t xml:space="preserve"> </w:t>
      </w:r>
      <w:r w:rsidRPr="00791EE7">
        <w:rPr>
          <w:rFonts w:ascii="Times New Roman" w:eastAsia="Times New Roman" w:hAnsi="Times New Roman" w:cs="Times New Roman"/>
          <w:sz w:val="24"/>
          <w:szCs w:val="24"/>
        </w:rPr>
        <w:t>организуется</w:t>
      </w:r>
      <w:r w:rsidRPr="00791EE7">
        <w:rPr>
          <w:rFonts w:ascii="Times New Roman" w:eastAsia="Times New Roman" w:hAnsi="Times New Roman" w:cs="Times New Roman"/>
          <w:spacing w:val="52"/>
          <w:sz w:val="24"/>
          <w:szCs w:val="24"/>
        </w:rPr>
        <w:t xml:space="preserve"> </w:t>
      </w:r>
      <w:r w:rsidRPr="00791EE7">
        <w:rPr>
          <w:rFonts w:ascii="Times New Roman" w:eastAsia="Times New Roman" w:hAnsi="Times New Roman" w:cs="Times New Roman"/>
          <w:sz w:val="24"/>
          <w:szCs w:val="24"/>
        </w:rPr>
        <w:t>как</w:t>
      </w:r>
      <w:r w:rsidRPr="00791EE7">
        <w:rPr>
          <w:rFonts w:ascii="Times New Roman" w:eastAsia="Times New Roman" w:hAnsi="Times New Roman" w:cs="Times New Roman"/>
          <w:spacing w:val="14"/>
          <w:sz w:val="24"/>
          <w:szCs w:val="24"/>
        </w:rPr>
        <w:t xml:space="preserve"> </w:t>
      </w:r>
      <w:r w:rsidRPr="00791EE7">
        <w:rPr>
          <w:rFonts w:ascii="Times New Roman" w:eastAsia="Times New Roman" w:hAnsi="Times New Roman" w:cs="Times New Roman"/>
          <w:sz w:val="24"/>
          <w:szCs w:val="24"/>
        </w:rPr>
        <w:t>совместная</w:t>
      </w:r>
      <w:r w:rsidRPr="00791EE7">
        <w:rPr>
          <w:rFonts w:ascii="Times New Roman" w:eastAsia="Times New Roman" w:hAnsi="Times New Roman" w:cs="Times New Roman"/>
          <w:spacing w:val="44"/>
          <w:sz w:val="24"/>
          <w:szCs w:val="24"/>
        </w:rPr>
        <w:t xml:space="preserve"> </w:t>
      </w:r>
      <w:r w:rsidRPr="00791EE7">
        <w:rPr>
          <w:rFonts w:ascii="Times New Roman" w:eastAsia="Times New Roman" w:hAnsi="Times New Roman" w:cs="Times New Roman"/>
          <w:w w:val="103"/>
          <w:sz w:val="24"/>
          <w:szCs w:val="24"/>
        </w:rPr>
        <w:t>деятельность</w:t>
      </w:r>
      <w:r w:rsidR="00D91AEC" w:rsidRPr="00791EE7">
        <w:rPr>
          <w:rFonts w:ascii="Times New Roman" w:eastAsia="Times New Roman" w:hAnsi="Times New Roman" w:cs="Times New Roman"/>
          <w:sz w:val="24"/>
          <w:szCs w:val="24"/>
        </w:rPr>
        <w:t xml:space="preserve"> </w:t>
      </w:r>
      <w:r w:rsidRPr="00791EE7">
        <w:rPr>
          <w:rFonts w:ascii="Times New Roman" w:eastAsia="Times New Roman" w:hAnsi="Times New Roman" w:cs="Times New Roman"/>
          <w:sz w:val="24"/>
          <w:szCs w:val="24"/>
        </w:rPr>
        <w:t>педагога</w:t>
      </w:r>
      <w:r w:rsidRPr="00791EE7">
        <w:rPr>
          <w:rFonts w:ascii="Times New Roman" w:eastAsia="Times New Roman" w:hAnsi="Times New Roman" w:cs="Times New Roman"/>
          <w:spacing w:val="47"/>
          <w:sz w:val="24"/>
          <w:szCs w:val="24"/>
        </w:rPr>
        <w:t xml:space="preserve"> </w:t>
      </w:r>
      <w:r w:rsidRPr="00791EE7">
        <w:rPr>
          <w:rFonts w:ascii="Times New Roman" w:eastAsia="Times New Roman" w:hAnsi="Times New Roman" w:cs="Times New Roman"/>
          <w:sz w:val="24"/>
          <w:szCs w:val="24"/>
        </w:rPr>
        <w:t>и</w:t>
      </w:r>
      <w:r w:rsidRPr="00791EE7">
        <w:rPr>
          <w:rFonts w:ascii="Times New Roman" w:eastAsia="Times New Roman" w:hAnsi="Times New Roman" w:cs="Times New Roman"/>
          <w:spacing w:val="27"/>
          <w:sz w:val="24"/>
          <w:szCs w:val="24"/>
        </w:rPr>
        <w:t xml:space="preserve"> </w:t>
      </w:r>
      <w:r w:rsidRPr="00791EE7">
        <w:rPr>
          <w:rFonts w:ascii="Times New Roman" w:eastAsia="Times New Roman" w:hAnsi="Times New Roman" w:cs="Times New Roman"/>
          <w:sz w:val="24"/>
          <w:szCs w:val="24"/>
        </w:rPr>
        <w:t>детей,</w:t>
      </w:r>
      <w:r w:rsidRPr="00791EE7">
        <w:rPr>
          <w:rFonts w:ascii="Times New Roman" w:eastAsia="Times New Roman" w:hAnsi="Times New Roman" w:cs="Times New Roman"/>
          <w:spacing w:val="35"/>
          <w:sz w:val="24"/>
          <w:szCs w:val="24"/>
        </w:rPr>
        <w:t xml:space="preserve"> </w:t>
      </w:r>
      <w:r w:rsidRPr="00791EE7">
        <w:rPr>
          <w:rFonts w:ascii="Times New Roman" w:eastAsia="Times New Roman" w:hAnsi="Times New Roman" w:cs="Times New Roman"/>
          <w:sz w:val="24"/>
          <w:szCs w:val="24"/>
        </w:rPr>
        <w:t xml:space="preserve">самостоятельная </w:t>
      </w:r>
      <w:r w:rsidRPr="00791EE7">
        <w:rPr>
          <w:rFonts w:ascii="Times New Roman" w:eastAsia="Times New Roman" w:hAnsi="Times New Roman" w:cs="Times New Roman"/>
          <w:spacing w:val="10"/>
          <w:sz w:val="24"/>
          <w:szCs w:val="24"/>
        </w:rPr>
        <w:t xml:space="preserve"> </w:t>
      </w:r>
      <w:r w:rsidRPr="00791EE7">
        <w:rPr>
          <w:rFonts w:ascii="Times New Roman" w:eastAsia="Times New Roman" w:hAnsi="Times New Roman" w:cs="Times New Roman"/>
          <w:sz w:val="24"/>
          <w:szCs w:val="24"/>
        </w:rPr>
        <w:t>деятельность</w:t>
      </w:r>
      <w:r w:rsidRPr="00791EE7">
        <w:rPr>
          <w:rFonts w:ascii="Times New Roman" w:eastAsia="Times New Roman" w:hAnsi="Times New Roman" w:cs="Times New Roman"/>
          <w:spacing w:val="59"/>
          <w:sz w:val="24"/>
          <w:szCs w:val="24"/>
        </w:rPr>
        <w:t xml:space="preserve"> </w:t>
      </w:r>
      <w:r w:rsidRPr="00791EE7">
        <w:rPr>
          <w:rFonts w:ascii="Times New Roman" w:eastAsia="Times New Roman" w:hAnsi="Times New Roman" w:cs="Times New Roman"/>
          <w:sz w:val="24"/>
          <w:szCs w:val="24"/>
        </w:rPr>
        <w:t>детей.</w:t>
      </w:r>
      <w:r w:rsidRPr="00791EE7">
        <w:rPr>
          <w:rFonts w:ascii="Times New Roman" w:eastAsia="Times New Roman" w:hAnsi="Times New Roman" w:cs="Times New Roman"/>
          <w:spacing w:val="30"/>
          <w:sz w:val="24"/>
          <w:szCs w:val="24"/>
        </w:rPr>
        <w:t xml:space="preserve"> </w:t>
      </w:r>
      <w:r w:rsidRPr="00791EE7">
        <w:rPr>
          <w:rFonts w:ascii="Times New Roman" w:eastAsia="Times New Roman" w:hAnsi="Times New Roman" w:cs="Times New Roman"/>
          <w:sz w:val="24"/>
          <w:szCs w:val="24"/>
        </w:rPr>
        <w:t>В</w:t>
      </w:r>
      <w:r w:rsidRPr="00791EE7">
        <w:rPr>
          <w:rFonts w:ascii="Times New Roman" w:eastAsia="Times New Roman" w:hAnsi="Times New Roman" w:cs="Times New Roman"/>
          <w:spacing w:val="31"/>
          <w:sz w:val="24"/>
          <w:szCs w:val="24"/>
        </w:rPr>
        <w:t xml:space="preserve"> </w:t>
      </w:r>
      <w:r w:rsidRPr="00791EE7">
        <w:rPr>
          <w:rFonts w:ascii="Times New Roman" w:eastAsia="Times New Roman" w:hAnsi="Times New Roman" w:cs="Times New Roman"/>
          <w:sz w:val="24"/>
          <w:szCs w:val="24"/>
        </w:rPr>
        <w:t>зависимости</w:t>
      </w:r>
      <w:r w:rsidRPr="00791EE7">
        <w:rPr>
          <w:rFonts w:ascii="Times New Roman" w:eastAsia="Times New Roman" w:hAnsi="Times New Roman" w:cs="Times New Roman"/>
          <w:spacing w:val="63"/>
          <w:sz w:val="24"/>
          <w:szCs w:val="24"/>
        </w:rPr>
        <w:t xml:space="preserve"> </w:t>
      </w:r>
      <w:r w:rsidRPr="00791EE7">
        <w:rPr>
          <w:rFonts w:ascii="Times New Roman" w:eastAsia="Times New Roman" w:hAnsi="Times New Roman" w:cs="Times New Roman"/>
          <w:sz w:val="24"/>
          <w:szCs w:val="24"/>
        </w:rPr>
        <w:t>от</w:t>
      </w:r>
      <w:r w:rsidRPr="00791EE7">
        <w:rPr>
          <w:rFonts w:ascii="Times New Roman" w:eastAsia="Times New Roman" w:hAnsi="Times New Roman" w:cs="Times New Roman"/>
          <w:spacing w:val="31"/>
          <w:sz w:val="24"/>
          <w:szCs w:val="24"/>
        </w:rPr>
        <w:t xml:space="preserve"> </w:t>
      </w:r>
      <w:r w:rsidRPr="00791EE7">
        <w:rPr>
          <w:rFonts w:ascii="Times New Roman" w:eastAsia="Times New Roman" w:hAnsi="Times New Roman" w:cs="Times New Roman"/>
          <w:w w:val="102"/>
          <w:sz w:val="24"/>
          <w:szCs w:val="24"/>
        </w:rPr>
        <w:t xml:space="preserve">решаемых </w:t>
      </w:r>
      <w:r w:rsidRPr="00791EE7">
        <w:rPr>
          <w:rFonts w:ascii="Times New Roman" w:eastAsia="Times New Roman" w:hAnsi="Times New Roman" w:cs="Times New Roman"/>
          <w:sz w:val="24"/>
          <w:szCs w:val="24"/>
        </w:rPr>
        <w:t>образовательных</w:t>
      </w:r>
      <w:r w:rsidRPr="00791EE7">
        <w:rPr>
          <w:rFonts w:ascii="Times New Roman" w:eastAsia="Times New Roman" w:hAnsi="Times New Roman" w:cs="Times New Roman"/>
          <w:spacing w:val="48"/>
          <w:sz w:val="24"/>
          <w:szCs w:val="24"/>
        </w:rPr>
        <w:t xml:space="preserve"> </w:t>
      </w:r>
      <w:r w:rsidRPr="00791EE7">
        <w:rPr>
          <w:rFonts w:ascii="Times New Roman" w:eastAsia="Times New Roman" w:hAnsi="Times New Roman" w:cs="Times New Roman"/>
          <w:sz w:val="24"/>
          <w:szCs w:val="24"/>
        </w:rPr>
        <w:t>задач,</w:t>
      </w:r>
      <w:r w:rsidRPr="00791EE7">
        <w:rPr>
          <w:rFonts w:ascii="Times New Roman" w:eastAsia="Times New Roman" w:hAnsi="Times New Roman" w:cs="Times New Roman"/>
          <w:spacing w:val="10"/>
          <w:sz w:val="24"/>
          <w:szCs w:val="24"/>
        </w:rPr>
        <w:t xml:space="preserve"> </w:t>
      </w:r>
      <w:r w:rsidRPr="00791EE7">
        <w:rPr>
          <w:rFonts w:ascii="Times New Roman" w:eastAsia="Times New Roman" w:hAnsi="Times New Roman" w:cs="Times New Roman"/>
          <w:sz w:val="24"/>
          <w:szCs w:val="24"/>
        </w:rPr>
        <w:t>желаний</w:t>
      </w:r>
      <w:r w:rsidRPr="00791EE7">
        <w:rPr>
          <w:rFonts w:ascii="Times New Roman" w:eastAsia="Times New Roman" w:hAnsi="Times New Roman" w:cs="Times New Roman"/>
          <w:spacing w:val="21"/>
          <w:sz w:val="24"/>
          <w:szCs w:val="24"/>
        </w:rPr>
        <w:t xml:space="preserve"> </w:t>
      </w:r>
      <w:r w:rsidRPr="00791EE7">
        <w:rPr>
          <w:rFonts w:ascii="Times New Roman" w:eastAsia="Times New Roman" w:hAnsi="Times New Roman" w:cs="Times New Roman"/>
          <w:sz w:val="24"/>
          <w:szCs w:val="24"/>
        </w:rPr>
        <w:t>детей,</w:t>
      </w:r>
      <w:r w:rsidRPr="00791EE7">
        <w:rPr>
          <w:rFonts w:ascii="Times New Roman" w:eastAsia="Times New Roman" w:hAnsi="Times New Roman" w:cs="Times New Roman"/>
          <w:spacing w:val="6"/>
          <w:sz w:val="24"/>
          <w:szCs w:val="24"/>
        </w:rPr>
        <w:t xml:space="preserve"> </w:t>
      </w:r>
      <w:r w:rsidRPr="00791EE7">
        <w:rPr>
          <w:rFonts w:ascii="Times New Roman" w:eastAsia="Times New Roman" w:hAnsi="Times New Roman" w:cs="Times New Roman"/>
          <w:sz w:val="24"/>
          <w:szCs w:val="24"/>
        </w:rPr>
        <w:t>их образовательных</w:t>
      </w:r>
      <w:r w:rsidRPr="00791EE7">
        <w:rPr>
          <w:rFonts w:ascii="Times New Roman" w:eastAsia="Times New Roman" w:hAnsi="Times New Roman" w:cs="Times New Roman"/>
          <w:spacing w:val="55"/>
          <w:sz w:val="24"/>
          <w:szCs w:val="24"/>
        </w:rPr>
        <w:t xml:space="preserve"> </w:t>
      </w:r>
      <w:r w:rsidRPr="00791EE7">
        <w:rPr>
          <w:rFonts w:ascii="Times New Roman" w:eastAsia="Times New Roman" w:hAnsi="Times New Roman" w:cs="Times New Roman"/>
          <w:sz w:val="24"/>
          <w:szCs w:val="24"/>
        </w:rPr>
        <w:t>потребностей,</w:t>
      </w:r>
      <w:r w:rsidRPr="00791EE7">
        <w:rPr>
          <w:rFonts w:ascii="Times New Roman" w:eastAsia="Times New Roman" w:hAnsi="Times New Roman" w:cs="Times New Roman"/>
          <w:spacing w:val="30"/>
          <w:sz w:val="24"/>
          <w:szCs w:val="24"/>
        </w:rPr>
        <w:t xml:space="preserve"> </w:t>
      </w:r>
      <w:r w:rsidRPr="00791EE7">
        <w:rPr>
          <w:rFonts w:ascii="Times New Roman" w:eastAsia="Times New Roman" w:hAnsi="Times New Roman" w:cs="Times New Roman"/>
          <w:w w:val="103"/>
          <w:sz w:val="24"/>
          <w:szCs w:val="24"/>
        </w:rPr>
        <w:t xml:space="preserve">педагог </w:t>
      </w:r>
      <w:r w:rsidRPr="00791EE7">
        <w:rPr>
          <w:rFonts w:ascii="Times New Roman" w:eastAsia="Times New Roman" w:hAnsi="Times New Roman" w:cs="Times New Roman"/>
          <w:sz w:val="24"/>
          <w:szCs w:val="24"/>
        </w:rPr>
        <w:t>может</w:t>
      </w:r>
      <w:r w:rsidRPr="00791EE7">
        <w:rPr>
          <w:rFonts w:ascii="Times New Roman" w:eastAsia="Times New Roman" w:hAnsi="Times New Roman" w:cs="Times New Roman"/>
          <w:spacing w:val="26"/>
          <w:sz w:val="24"/>
          <w:szCs w:val="24"/>
        </w:rPr>
        <w:t xml:space="preserve"> </w:t>
      </w:r>
      <w:r w:rsidRPr="00791EE7">
        <w:rPr>
          <w:rFonts w:ascii="Times New Roman" w:eastAsia="Times New Roman" w:hAnsi="Times New Roman" w:cs="Times New Roman"/>
          <w:sz w:val="24"/>
          <w:szCs w:val="24"/>
        </w:rPr>
        <w:t>выбрать</w:t>
      </w:r>
      <w:r w:rsidRPr="00791EE7">
        <w:rPr>
          <w:rFonts w:ascii="Times New Roman" w:eastAsia="Times New Roman" w:hAnsi="Times New Roman" w:cs="Times New Roman"/>
          <w:spacing w:val="26"/>
          <w:sz w:val="24"/>
          <w:szCs w:val="24"/>
        </w:rPr>
        <w:t xml:space="preserve"> </w:t>
      </w:r>
      <w:r w:rsidRPr="00791EE7">
        <w:rPr>
          <w:rFonts w:ascii="Times New Roman" w:eastAsia="Times New Roman" w:hAnsi="Times New Roman" w:cs="Times New Roman"/>
          <w:sz w:val="24"/>
          <w:szCs w:val="24"/>
        </w:rPr>
        <w:t>один</w:t>
      </w:r>
      <w:r w:rsidRPr="00D91AEC">
        <w:rPr>
          <w:rFonts w:ascii="Times New Roman" w:eastAsia="Times New Roman" w:hAnsi="Times New Roman" w:cs="Times New Roman"/>
          <w:spacing w:val="19"/>
          <w:sz w:val="24"/>
          <w:szCs w:val="24"/>
        </w:rPr>
        <w:t xml:space="preserve"> </w:t>
      </w:r>
      <w:r w:rsidRPr="00D91AEC">
        <w:rPr>
          <w:rFonts w:ascii="Times New Roman" w:eastAsia="Times New Roman" w:hAnsi="Times New Roman" w:cs="Times New Roman"/>
          <w:sz w:val="24"/>
          <w:szCs w:val="24"/>
        </w:rPr>
        <w:t>или</w:t>
      </w:r>
      <w:r w:rsidRPr="00D91AEC">
        <w:rPr>
          <w:rFonts w:ascii="Times New Roman" w:eastAsia="Times New Roman" w:hAnsi="Times New Roman" w:cs="Times New Roman"/>
          <w:spacing w:val="15"/>
          <w:sz w:val="24"/>
          <w:szCs w:val="24"/>
        </w:rPr>
        <w:t xml:space="preserve"> </w:t>
      </w:r>
      <w:r w:rsidRPr="00D91AEC">
        <w:rPr>
          <w:rFonts w:ascii="Times New Roman" w:eastAsia="Times New Roman" w:hAnsi="Times New Roman" w:cs="Times New Roman"/>
          <w:sz w:val="24"/>
          <w:szCs w:val="24"/>
        </w:rPr>
        <w:t>несколько</w:t>
      </w:r>
      <w:r w:rsidRPr="00D91AEC">
        <w:rPr>
          <w:rFonts w:ascii="Times New Roman" w:eastAsia="Times New Roman" w:hAnsi="Times New Roman" w:cs="Times New Roman"/>
          <w:spacing w:val="35"/>
          <w:sz w:val="24"/>
          <w:szCs w:val="24"/>
        </w:rPr>
        <w:t xml:space="preserve"> </w:t>
      </w:r>
      <w:r w:rsidRPr="00D91AEC">
        <w:rPr>
          <w:rFonts w:ascii="Times New Roman" w:eastAsia="Times New Roman" w:hAnsi="Times New Roman" w:cs="Times New Roman"/>
          <w:sz w:val="24"/>
          <w:szCs w:val="24"/>
        </w:rPr>
        <w:t>вариантов</w:t>
      </w:r>
      <w:r w:rsidRPr="00D91AEC">
        <w:rPr>
          <w:rFonts w:ascii="Times New Roman" w:eastAsia="Times New Roman" w:hAnsi="Times New Roman" w:cs="Times New Roman"/>
          <w:spacing w:val="30"/>
          <w:sz w:val="24"/>
          <w:szCs w:val="24"/>
        </w:rPr>
        <w:t xml:space="preserve"> </w:t>
      </w:r>
      <w:r w:rsidRPr="00D91AEC">
        <w:rPr>
          <w:rFonts w:ascii="Times New Roman" w:eastAsia="Times New Roman" w:hAnsi="Times New Roman" w:cs="Times New Roman"/>
          <w:sz w:val="24"/>
          <w:szCs w:val="24"/>
        </w:rPr>
        <w:t>совместной</w:t>
      </w:r>
      <w:r w:rsidRPr="00D91AEC">
        <w:rPr>
          <w:rFonts w:ascii="Times New Roman" w:eastAsia="Times New Roman" w:hAnsi="Times New Roman" w:cs="Times New Roman"/>
          <w:spacing w:val="28"/>
          <w:sz w:val="24"/>
          <w:szCs w:val="24"/>
        </w:rPr>
        <w:t xml:space="preserve"> </w:t>
      </w:r>
      <w:r w:rsidRPr="00D91AEC">
        <w:rPr>
          <w:rFonts w:ascii="Times New Roman" w:eastAsia="Times New Roman" w:hAnsi="Times New Roman" w:cs="Times New Roman"/>
          <w:w w:val="103"/>
          <w:sz w:val="24"/>
          <w:szCs w:val="24"/>
        </w:rPr>
        <w:t>деятельности:</w:t>
      </w:r>
    </w:p>
    <w:p w:rsidR="00C143C5" w:rsidRPr="00777678" w:rsidRDefault="00C143C5" w:rsidP="00923F69">
      <w:pPr>
        <w:tabs>
          <w:tab w:val="left" w:pos="5660"/>
          <w:tab w:val="left" w:pos="7380"/>
          <w:tab w:val="left" w:pos="10059"/>
          <w:tab w:val="left" w:pos="10140"/>
          <w:tab w:val="left" w:pos="10348"/>
        </w:tabs>
        <w:spacing w:after="0" w:line="240" w:lineRule="auto"/>
        <w:ind w:left="567" w:right="54" w:firstLine="567"/>
        <w:contextualSpacing/>
        <w:jc w:val="both"/>
        <w:rPr>
          <w:rFonts w:ascii="Times New Roman" w:eastAsia="Times New Roman" w:hAnsi="Times New Roman" w:cs="Times New Roman"/>
          <w:sz w:val="24"/>
          <w:szCs w:val="24"/>
        </w:rPr>
      </w:pPr>
      <w:r w:rsidRPr="00D91AEC">
        <w:rPr>
          <w:rFonts w:ascii="Times New Roman" w:eastAsia="Times New Roman" w:hAnsi="Times New Roman" w:cs="Times New Roman"/>
          <w:sz w:val="24"/>
          <w:szCs w:val="24"/>
        </w:rPr>
        <w:t>1</w:t>
      </w:r>
      <w:r w:rsidRPr="00777678">
        <w:rPr>
          <w:rFonts w:ascii="Times New Roman" w:eastAsia="Times New Roman" w:hAnsi="Times New Roman" w:cs="Times New Roman"/>
          <w:sz w:val="24"/>
          <w:szCs w:val="24"/>
        </w:rPr>
        <w:t>)</w:t>
      </w:r>
      <w:r w:rsidRPr="00777678">
        <w:rPr>
          <w:rFonts w:ascii="Times New Roman" w:eastAsia="Times New Roman" w:hAnsi="Times New Roman" w:cs="Times New Roman"/>
          <w:spacing w:val="4"/>
          <w:sz w:val="24"/>
          <w:szCs w:val="24"/>
        </w:rPr>
        <w:t xml:space="preserve"> </w:t>
      </w:r>
      <w:r w:rsidRPr="00777678">
        <w:rPr>
          <w:rFonts w:ascii="Times New Roman" w:eastAsia="Times New Roman" w:hAnsi="Times New Roman" w:cs="Times New Roman"/>
          <w:sz w:val="24"/>
          <w:szCs w:val="24"/>
        </w:rPr>
        <w:t xml:space="preserve">совместная  </w:t>
      </w:r>
      <w:r w:rsidRPr="00777678">
        <w:rPr>
          <w:rFonts w:ascii="Times New Roman" w:eastAsia="Times New Roman" w:hAnsi="Times New Roman" w:cs="Times New Roman"/>
          <w:spacing w:val="9"/>
          <w:sz w:val="24"/>
          <w:szCs w:val="24"/>
        </w:rPr>
        <w:t xml:space="preserve"> </w:t>
      </w:r>
      <w:r w:rsidRPr="00777678">
        <w:rPr>
          <w:rFonts w:ascii="Times New Roman" w:eastAsia="Times New Roman" w:hAnsi="Times New Roman" w:cs="Times New Roman"/>
          <w:sz w:val="24"/>
          <w:szCs w:val="24"/>
        </w:rPr>
        <w:t xml:space="preserve">деятельность  </w:t>
      </w:r>
      <w:r w:rsidRPr="00777678">
        <w:rPr>
          <w:rFonts w:ascii="Times New Roman" w:eastAsia="Times New Roman" w:hAnsi="Times New Roman" w:cs="Times New Roman"/>
          <w:spacing w:val="42"/>
          <w:sz w:val="24"/>
          <w:szCs w:val="24"/>
        </w:rPr>
        <w:t xml:space="preserve"> </w:t>
      </w:r>
      <w:r w:rsidRPr="00777678">
        <w:rPr>
          <w:rFonts w:ascii="Times New Roman" w:eastAsia="Times New Roman" w:hAnsi="Times New Roman" w:cs="Times New Roman"/>
          <w:sz w:val="24"/>
          <w:szCs w:val="24"/>
        </w:rPr>
        <w:t>педагога</w:t>
      </w:r>
      <w:r w:rsidRPr="00777678">
        <w:rPr>
          <w:rFonts w:ascii="Times New Roman" w:eastAsia="Times New Roman" w:hAnsi="Times New Roman" w:cs="Times New Roman"/>
          <w:spacing w:val="-48"/>
          <w:sz w:val="24"/>
          <w:szCs w:val="24"/>
        </w:rPr>
        <w:t xml:space="preserve"> </w:t>
      </w:r>
      <w:r w:rsidRPr="00777678">
        <w:rPr>
          <w:rFonts w:ascii="Times New Roman" w:eastAsia="Times New Roman" w:hAnsi="Times New Roman" w:cs="Times New Roman"/>
          <w:sz w:val="24"/>
          <w:szCs w:val="24"/>
        </w:rPr>
        <w:tab/>
        <w:t xml:space="preserve">с </w:t>
      </w:r>
      <w:r w:rsidRPr="00777678">
        <w:rPr>
          <w:rFonts w:ascii="Times New Roman" w:eastAsia="Times New Roman" w:hAnsi="Times New Roman" w:cs="Times New Roman"/>
          <w:spacing w:val="62"/>
          <w:sz w:val="24"/>
          <w:szCs w:val="24"/>
        </w:rPr>
        <w:t xml:space="preserve"> </w:t>
      </w:r>
      <w:r w:rsidRPr="00777678">
        <w:rPr>
          <w:rFonts w:ascii="Times New Roman" w:eastAsia="Times New Roman" w:hAnsi="Times New Roman" w:cs="Times New Roman"/>
          <w:sz w:val="24"/>
          <w:szCs w:val="24"/>
        </w:rPr>
        <w:t>ребёнком,</w:t>
      </w:r>
      <w:r w:rsidRPr="00777678">
        <w:rPr>
          <w:rFonts w:ascii="Times New Roman" w:eastAsia="Times New Roman" w:hAnsi="Times New Roman" w:cs="Times New Roman"/>
          <w:spacing w:val="-33"/>
          <w:sz w:val="24"/>
          <w:szCs w:val="24"/>
        </w:rPr>
        <w:t xml:space="preserve"> </w:t>
      </w:r>
      <w:r w:rsidRPr="00777678">
        <w:rPr>
          <w:rFonts w:ascii="Times New Roman" w:eastAsia="Times New Roman" w:hAnsi="Times New Roman" w:cs="Times New Roman"/>
          <w:sz w:val="24"/>
          <w:szCs w:val="24"/>
        </w:rPr>
        <w:tab/>
        <w:t xml:space="preserve">где,  </w:t>
      </w:r>
      <w:r w:rsidRPr="00777678">
        <w:rPr>
          <w:rFonts w:ascii="Times New Roman" w:eastAsia="Times New Roman" w:hAnsi="Times New Roman" w:cs="Times New Roman"/>
          <w:spacing w:val="12"/>
          <w:sz w:val="24"/>
          <w:szCs w:val="24"/>
        </w:rPr>
        <w:t xml:space="preserve"> </w:t>
      </w:r>
      <w:r w:rsidRPr="00777678">
        <w:rPr>
          <w:rFonts w:ascii="Times New Roman" w:eastAsia="Times New Roman" w:hAnsi="Times New Roman" w:cs="Times New Roman"/>
          <w:sz w:val="24"/>
          <w:szCs w:val="24"/>
        </w:rPr>
        <w:t>взаимодействуя</w:t>
      </w:r>
      <w:r w:rsidRPr="00777678">
        <w:rPr>
          <w:rFonts w:ascii="Times New Roman" w:eastAsia="Times New Roman" w:hAnsi="Times New Roman" w:cs="Times New Roman"/>
          <w:spacing w:val="-13"/>
          <w:sz w:val="24"/>
          <w:szCs w:val="24"/>
        </w:rPr>
        <w:t xml:space="preserve"> </w:t>
      </w:r>
      <w:r w:rsidR="00777678" w:rsidRPr="00777678">
        <w:rPr>
          <w:rFonts w:ascii="Times New Roman" w:eastAsia="Times New Roman" w:hAnsi="Times New Roman" w:cs="Times New Roman"/>
          <w:spacing w:val="-13"/>
          <w:sz w:val="24"/>
          <w:szCs w:val="24"/>
        </w:rPr>
        <w:t>с  ребенком , он выполняет функции педагога: обучает ребенка чему-то новому;</w:t>
      </w:r>
      <w:r w:rsidRPr="00777678">
        <w:rPr>
          <w:rFonts w:ascii="Times New Roman" w:eastAsia="Times New Roman" w:hAnsi="Times New Roman" w:cs="Times New Roman"/>
          <w:sz w:val="24"/>
          <w:szCs w:val="24"/>
        </w:rPr>
        <w:tab/>
      </w:r>
    </w:p>
    <w:p w:rsidR="00C143C5" w:rsidRPr="00777678" w:rsidRDefault="00C143C5" w:rsidP="00923F69">
      <w:pPr>
        <w:tabs>
          <w:tab w:val="left" w:pos="10059"/>
          <w:tab w:val="left" w:pos="10348"/>
        </w:tabs>
        <w:spacing w:after="0" w:line="240" w:lineRule="auto"/>
        <w:ind w:left="567" w:right="54" w:firstLine="567"/>
        <w:contextualSpacing/>
        <w:jc w:val="both"/>
        <w:rPr>
          <w:rFonts w:ascii="Times New Roman" w:eastAsia="Times New Roman" w:hAnsi="Times New Roman" w:cs="Times New Roman"/>
          <w:sz w:val="24"/>
          <w:szCs w:val="24"/>
        </w:rPr>
      </w:pPr>
      <w:r w:rsidRPr="00777678">
        <w:rPr>
          <w:rFonts w:ascii="Times New Roman" w:eastAsia="Times New Roman" w:hAnsi="Times New Roman" w:cs="Times New Roman"/>
          <w:sz w:val="24"/>
          <w:szCs w:val="24"/>
        </w:rPr>
        <w:t>2)</w:t>
      </w:r>
      <w:r w:rsidRPr="00777678">
        <w:rPr>
          <w:rFonts w:ascii="Times New Roman" w:eastAsia="Times New Roman" w:hAnsi="Times New Roman" w:cs="Times New Roman"/>
          <w:spacing w:val="-4"/>
          <w:sz w:val="24"/>
          <w:szCs w:val="24"/>
        </w:rPr>
        <w:t xml:space="preserve"> </w:t>
      </w:r>
      <w:r w:rsidRPr="00777678">
        <w:rPr>
          <w:rFonts w:ascii="Times New Roman" w:eastAsia="Times New Roman" w:hAnsi="Times New Roman" w:cs="Times New Roman"/>
          <w:sz w:val="24"/>
          <w:szCs w:val="24"/>
        </w:rPr>
        <w:t xml:space="preserve">совместная  </w:t>
      </w:r>
      <w:r w:rsidRPr="00777678">
        <w:rPr>
          <w:rFonts w:ascii="Times New Roman" w:eastAsia="Times New Roman" w:hAnsi="Times New Roman" w:cs="Times New Roman"/>
          <w:spacing w:val="25"/>
          <w:sz w:val="24"/>
          <w:szCs w:val="24"/>
        </w:rPr>
        <w:t xml:space="preserve"> </w:t>
      </w:r>
      <w:r w:rsidRPr="00777678">
        <w:rPr>
          <w:rFonts w:ascii="Times New Roman" w:eastAsia="Times New Roman" w:hAnsi="Times New Roman" w:cs="Times New Roman"/>
          <w:sz w:val="24"/>
          <w:szCs w:val="24"/>
        </w:rPr>
        <w:t xml:space="preserve">деятельность  </w:t>
      </w:r>
      <w:r w:rsidRPr="00777678">
        <w:rPr>
          <w:rFonts w:ascii="Times New Roman" w:eastAsia="Times New Roman" w:hAnsi="Times New Roman" w:cs="Times New Roman"/>
          <w:spacing w:val="27"/>
          <w:sz w:val="24"/>
          <w:szCs w:val="24"/>
        </w:rPr>
        <w:t xml:space="preserve"> </w:t>
      </w:r>
      <w:r w:rsidRPr="00777678">
        <w:rPr>
          <w:rFonts w:ascii="Times New Roman" w:eastAsia="Times New Roman" w:hAnsi="Times New Roman" w:cs="Times New Roman"/>
          <w:sz w:val="24"/>
          <w:szCs w:val="24"/>
        </w:rPr>
        <w:t xml:space="preserve">ребёнка  </w:t>
      </w:r>
      <w:r w:rsidRPr="00777678">
        <w:rPr>
          <w:rFonts w:ascii="Times New Roman" w:eastAsia="Times New Roman" w:hAnsi="Times New Roman" w:cs="Times New Roman"/>
          <w:spacing w:val="28"/>
          <w:sz w:val="24"/>
          <w:szCs w:val="24"/>
        </w:rPr>
        <w:t xml:space="preserve"> </w:t>
      </w:r>
      <w:r w:rsidRPr="00777678">
        <w:rPr>
          <w:rFonts w:ascii="Times New Roman" w:eastAsia="Times New Roman" w:hAnsi="Times New Roman" w:cs="Times New Roman"/>
          <w:sz w:val="24"/>
          <w:szCs w:val="24"/>
        </w:rPr>
        <w:t xml:space="preserve">с  </w:t>
      </w:r>
      <w:r w:rsidRPr="00777678">
        <w:rPr>
          <w:rFonts w:ascii="Times New Roman" w:eastAsia="Times New Roman" w:hAnsi="Times New Roman" w:cs="Times New Roman"/>
          <w:spacing w:val="13"/>
          <w:sz w:val="24"/>
          <w:szCs w:val="24"/>
        </w:rPr>
        <w:t xml:space="preserve"> </w:t>
      </w:r>
      <w:r w:rsidRPr="00777678">
        <w:rPr>
          <w:rFonts w:ascii="Times New Roman" w:eastAsia="Times New Roman" w:hAnsi="Times New Roman" w:cs="Times New Roman"/>
          <w:sz w:val="24"/>
          <w:szCs w:val="24"/>
        </w:rPr>
        <w:t xml:space="preserve">педагогом,  </w:t>
      </w:r>
      <w:r w:rsidRPr="00777678">
        <w:rPr>
          <w:rFonts w:ascii="Times New Roman" w:eastAsia="Times New Roman" w:hAnsi="Times New Roman" w:cs="Times New Roman"/>
          <w:spacing w:val="21"/>
          <w:sz w:val="24"/>
          <w:szCs w:val="24"/>
        </w:rPr>
        <w:t xml:space="preserve"> </w:t>
      </w:r>
      <w:r w:rsidRPr="00777678">
        <w:rPr>
          <w:rFonts w:ascii="Times New Roman" w:eastAsia="Times New Roman" w:hAnsi="Times New Roman" w:cs="Times New Roman"/>
          <w:sz w:val="24"/>
          <w:szCs w:val="24"/>
        </w:rPr>
        <w:t xml:space="preserve">при  </w:t>
      </w:r>
      <w:r w:rsidRPr="00777678">
        <w:rPr>
          <w:rFonts w:ascii="Times New Roman" w:eastAsia="Times New Roman" w:hAnsi="Times New Roman" w:cs="Times New Roman"/>
          <w:spacing w:val="18"/>
          <w:sz w:val="24"/>
          <w:szCs w:val="24"/>
        </w:rPr>
        <w:t xml:space="preserve"> </w:t>
      </w:r>
      <w:r w:rsidRPr="00777678">
        <w:rPr>
          <w:rFonts w:ascii="Times New Roman" w:eastAsia="Times New Roman" w:hAnsi="Times New Roman" w:cs="Times New Roman"/>
          <w:sz w:val="24"/>
          <w:szCs w:val="24"/>
        </w:rPr>
        <w:t xml:space="preserve">которой  </w:t>
      </w:r>
      <w:r w:rsidRPr="00777678">
        <w:rPr>
          <w:rFonts w:ascii="Times New Roman" w:eastAsia="Times New Roman" w:hAnsi="Times New Roman" w:cs="Times New Roman"/>
          <w:spacing w:val="15"/>
          <w:sz w:val="24"/>
          <w:szCs w:val="24"/>
        </w:rPr>
        <w:t xml:space="preserve"> </w:t>
      </w:r>
      <w:r w:rsidRPr="00777678">
        <w:rPr>
          <w:rFonts w:ascii="Times New Roman" w:eastAsia="Times New Roman" w:hAnsi="Times New Roman" w:cs="Times New Roman"/>
          <w:w w:val="101"/>
          <w:sz w:val="24"/>
          <w:szCs w:val="24"/>
        </w:rPr>
        <w:t xml:space="preserve">ребёнок </w:t>
      </w:r>
      <w:r w:rsidRPr="00777678">
        <w:rPr>
          <w:rFonts w:ascii="Times New Roman" w:eastAsia="Times New Roman" w:hAnsi="Times New Roman" w:cs="Times New Roman"/>
          <w:sz w:val="24"/>
          <w:szCs w:val="24"/>
        </w:rPr>
        <w:t>и</w:t>
      </w:r>
      <w:r w:rsidRPr="00777678">
        <w:rPr>
          <w:rFonts w:ascii="Times New Roman" w:eastAsia="Times New Roman" w:hAnsi="Times New Roman" w:cs="Times New Roman"/>
          <w:spacing w:val="1"/>
          <w:sz w:val="24"/>
          <w:szCs w:val="24"/>
        </w:rPr>
        <w:t xml:space="preserve"> </w:t>
      </w:r>
      <w:r w:rsidRPr="00777678">
        <w:rPr>
          <w:rFonts w:ascii="Times New Roman" w:eastAsia="Times New Roman" w:hAnsi="Times New Roman" w:cs="Times New Roman"/>
          <w:w w:val="114"/>
          <w:sz w:val="24"/>
          <w:szCs w:val="24"/>
        </w:rPr>
        <w:t xml:space="preserve">педагог </w:t>
      </w:r>
      <w:r w:rsidRPr="00777678">
        <w:rPr>
          <w:rFonts w:ascii="Times New Roman" w:eastAsia="Times New Roman" w:hAnsi="Times New Roman" w:cs="Times New Roman"/>
          <w:w w:val="115"/>
          <w:sz w:val="24"/>
          <w:szCs w:val="24"/>
        </w:rPr>
        <w:t>-</w:t>
      </w:r>
      <w:r w:rsidRPr="00777678">
        <w:rPr>
          <w:rFonts w:ascii="Times New Roman" w:eastAsia="Times New Roman" w:hAnsi="Times New Roman" w:cs="Times New Roman"/>
          <w:spacing w:val="-35"/>
          <w:sz w:val="24"/>
          <w:szCs w:val="24"/>
        </w:rPr>
        <w:t xml:space="preserve"> </w:t>
      </w:r>
      <w:r w:rsidRPr="00777678">
        <w:rPr>
          <w:rFonts w:ascii="Times New Roman" w:eastAsia="Times New Roman" w:hAnsi="Times New Roman" w:cs="Times New Roman"/>
          <w:sz w:val="24"/>
          <w:szCs w:val="24"/>
        </w:rPr>
        <w:t>равноправные</w:t>
      </w:r>
      <w:r w:rsidRPr="00777678">
        <w:rPr>
          <w:rFonts w:ascii="Times New Roman" w:eastAsia="Times New Roman" w:hAnsi="Times New Roman" w:cs="Times New Roman"/>
          <w:spacing w:val="15"/>
          <w:sz w:val="24"/>
          <w:szCs w:val="24"/>
        </w:rPr>
        <w:t xml:space="preserve"> </w:t>
      </w:r>
      <w:r w:rsidRPr="00777678">
        <w:rPr>
          <w:rFonts w:ascii="Times New Roman" w:eastAsia="Times New Roman" w:hAnsi="Times New Roman" w:cs="Times New Roman"/>
          <w:w w:val="101"/>
          <w:sz w:val="24"/>
          <w:szCs w:val="24"/>
        </w:rPr>
        <w:t>партнеры;</w:t>
      </w:r>
    </w:p>
    <w:p w:rsidR="00C143C5" w:rsidRPr="00D91AEC" w:rsidRDefault="00C143C5" w:rsidP="00923F69">
      <w:pPr>
        <w:tabs>
          <w:tab w:val="left" w:pos="10059"/>
          <w:tab w:val="left" w:pos="10348"/>
        </w:tabs>
        <w:spacing w:before="16" w:after="0" w:line="240" w:lineRule="auto"/>
        <w:ind w:left="567" w:right="54" w:firstLine="567"/>
        <w:contextualSpacing/>
        <w:jc w:val="both"/>
        <w:rPr>
          <w:rFonts w:ascii="Times New Roman" w:eastAsia="Times New Roman" w:hAnsi="Times New Roman" w:cs="Times New Roman"/>
          <w:sz w:val="24"/>
          <w:szCs w:val="24"/>
        </w:rPr>
      </w:pPr>
      <w:r w:rsidRPr="00D91AEC">
        <w:rPr>
          <w:rFonts w:ascii="Times New Roman" w:eastAsia="Times New Roman" w:hAnsi="Times New Roman" w:cs="Times New Roman"/>
          <w:sz w:val="24"/>
          <w:szCs w:val="24"/>
        </w:rPr>
        <w:t>3)</w:t>
      </w:r>
      <w:r w:rsidRPr="00D91AEC">
        <w:rPr>
          <w:rFonts w:ascii="Times New Roman" w:eastAsia="Times New Roman" w:hAnsi="Times New Roman" w:cs="Times New Roman"/>
          <w:spacing w:val="1"/>
          <w:sz w:val="24"/>
          <w:szCs w:val="24"/>
        </w:rPr>
        <w:t xml:space="preserve"> </w:t>
      </w:r>
      <w:r w:rsidRPr="00D91AEC">
        <w:rPr>
          <w:rFonts w:ascii="Times New Roman" w:eastAsia="Times New Roman" w:hAnsi="Times New Roman" w:cs="Times New Roman"/>
          <w:sz w:val="24"/>
          <w:szCs w:val="24"/>
        </w:rPr>
        <w:t>совместная</w:t>
      </w:r>
      <w:r w:rsidRPr="00D91AEC">
        <w:rPr>
          <w:rFonts w:ascii="Times New Roman" w:eastAsia="Times New Roman" w:hAnsi="Times New Roman" w:cs="Times New Roman"/>
          <w:spacing w:val="16"/>
          <w:sz w:val="24"/>
          <w:szCs w:val="24"/>
        </w:rPr>
        <w:t xml:space="preserve"> </w:t>
      </w:r>
      <w:r w:rsidRPr="00D91AEC">
        <w:rPr>
          <w:rFonts w:ascii="Times New Roman" w:eastAsia="Times New Roman" w:hAnsi="Times New Roman" w:cs="Times New Roman"/>
          <w:sz w:val="24"/>
          <w:szCs w:val="24"/>
        </w:rPr>
        <w:t>деятельность</w:t>
      </w:r>
      <w:r w:rsidRPr="00D91AEC">
        <w:rPr>
          <w:rFonts w:ascii="Times New Roman" w:eastAsia="Times New Roman" w:hAnsi="Times New Roman" w:cs="Times New Roman"/>
          <w:spacing w:val="15"/>
          <w:sz w:val="24"/>
          <w:szCs w:val="24"/>
        </w:rPr>
        <w:t xml:space="preserve"> </w:t>
      </w:r>
      <w:r w:rsidRPr="00D91AEC">
        <w:rPr>
          <w:rFonts w:ascii="Times New Roman" w:eastAsia="Times New Roman" w:hAnsi="Times New Roman" w:cs="Times New Roman"/>
          <w:sz w:val="24"/>
          <w:szCs w:val="24"/>
        </w:rPr>
        <w:t>группы</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детей</w:t>
      </w:r>
      <w:r w:rsidRPr="00D91AEC">
        <w:rPr>
          <w:rFonts w:ascii="Times New Roman" w:eastAsia="Times New Roman" w:hAnsi="Times New Roman" w:cs="Times New Roman"/>
          <w:spacing w:val="6"/>
          <w:sz w:val="24"/>
          <w:szCs w:val="24"/>
        </w:rPr>
        <w:t xml:space="preserve"> </w:t>
      </w:r>
      <w:r w:rsidRPr="00D91AEC">
        <w:rPr>
          <w:rFonts w:ascii="Times New Roman" w:eastAsia="Times New Roman" w:hAnsi="Times New Roman" w:cs="Times New Roman"/>
          <w:sz w:val="24"/>
          <w:szCs w:val="24"/>
        </w:rPr>
        <w:t>под</w:t>
      </w:r>
      <w:r w:rsidRPr="00D91AEC">
        <w:rPr>
          <w:rFonts w:ascii="Times New Roman" w:eastAsia="Times New Roman" w:hAnsi="Times New Roman" w:cs="Times New Roman"/>
          <w:spacing w:val="9"/>
          <w:sz w:val="24"/>
          <w:szCs w:val="24"/>
        </w:rPr>
        <w:t xml:space="preserve"> </w:t>
      </w:r>
      <w:r w:rsidRPr="00D91AEC">
        <w:rPr>
          <w:rFonts w:ascii="Times New Roman" w:eastAsia="Times New Roman" w:hAnsi="Times New Roman" w:cs="Times New Roman"/>
          <w:sz w:val="24"/>
          <w:szCs w:val="24"/>
        </w:rPr>
        <w:t>руководством</w:t>
      </w:r>
      <w:r w:rsidRPr="00D91AEC">
        <w:rPr>
          <w:rFonts w:ascii="Times New Roman" w:eastAsia="Times New Roman" w:hAnsi="Times New Roman" w:cs="Times New Roman"/>
          <w:spacing w:val="4"/>
          <w:sz w:val="24"/>
          <w:szCs w:val="24"/>
        </w:rPr>
        <w:t xml:space="preserve"> </w:t>
      </w:r>
      <w:r w:rsidRPr="00D91AEC">
        <w:rPr>
          <w:rFonts w:ascii="Times New Roman" w:eastAsia="Times New Roman" w:hAnsi="Times New Roman" w:cs="Times New Roman"/>
          <w:sz w:val="24"/>
          <w:szCs w:val="24"/>
        </w:rPr>
        <w:t xml:space="preserve">педагога, </w:t>
      </w:r>
      <w:r w:rsidRPr="00D91AEC">
        <w:rPr>
          <w:rFonts w:ascii="Times New Roman" w:eastAsia="Times New Roman" w:hAnsi="Times New Roman" w:cs="Times New Roman"/>
          <w:w w:val="101"/>
          <w:sz w:val="24"/>
          <w:szCs w:val="24"/>
        </w:rPr>
        <w:t xml:space="preserve">который </w:t>
      </w:r>
      <w:r w:rsidRPr="00D91AEC">
        <w:rPr>
          <w:rFonts w:ascii="Times New Roman" w:eastAsia="Times New Roman" w:hAnsi="Times New Roman" w:cs="Times New Roman"/>
          <w:sz w:val="24"/>
          <w:szCs w:val="24"/>
        </w:rPr>
        <w:t>на</w:t>
      </w:r>
      <w:r w:rsidRPr="00D91AEC">
        <w:rPr>
          <w:rFonts w:ascii="Times New Roman" w:eastAsia="Times New Roman" w:hAnsi="Times New Roman" w:cs="Times New Roman"/>
          <w:spacing w:val="33"/>
          <w:sz w:val="24"/>
          <w:szCs w:val="24"/>
        </w:rPr>
        <w:t xml:space="preserve"> </w:t>
      </w:r>
      <w:r w:rsidRPr="00D91AEC">
        <w:rPr>
          <w:rFonts w:ascii="Times New Roman" w:eastAsia="Times New Roman" w:hAnsi="Times New Roman" w:cs="Times New Roman"/>
          <w:sz w:val="24"/>
          <w:szCs w:val="24"/>
        </w:rPr>
        <w:t>правах</w:t>
      </w:r>
      <w:r w:rsidRPr="00D91AEC">
        <w:rPr>
          <w:rFonts w:ascii="Times New Roman" w:eastAsia="Times New Roman" w:hAnsi="Times New Roman" w:cs="Times New Roman"/>
          <w:spacing w:val="36"/>
          <w:sz w:val="24"/>
          <w:szCs w:val="24"/>
        </w:rPr>
        <w:t xml:space="preserve"> </w:t>
      </w:r>
      <w:r w:rsidRPr="00D91AEC">
        <w:rPr>
          <w:rFonts w:ascii="Times New Roman" w:eastAsia="Times New Roman" w:hAnsi="Times New Roman" w:cs="Times New Roman"/>
          <w:sz w:val="24"/>
          <w:szCs w:val="24"/>
        </w:rPr>
        <w:t>участника</w:t>
      </w:r>
      <w:r w:rsidRPr="00D91AEC">
        <w:rPr>
          <w:rFonts w:ascii="Times New Roman" w:eastAsia="Times New Roman" w:hAnsi="Times New Roman" w:cs="Times New Roman"/>
          <w:spacing w:val="46"/>
          <w:sz w:val="24"/>
          <w:szCs w:val="24"/>
        </w:rPr>
        <w:t xml:space="preserve"> </w:t>
      </w:r>
      <w:r w:rsidRPr="00D91AEC">
        <w:rPr>
          <w:rFonts w:ascii="Times New Roman" w:eastAsia="Times New Roman" w:hAnsi="Times New Roman" w:cs="Times New Roman"/>
          <w:sz w:val="24"/>
          <w:szCs w:val="24"/>
        </w:rPr>
        <w:t>деятельности</w:t>
      </w:r>
      <w:r w:rsidRPr="00D91AEC">
        <w:rPr>
          <w:rFonts w:ascii="Times New Roman" w:eastAsia="Times New Roman" w:hAnsi="Times New Roman" w:cs="Times New Roman"/>
          <w:spacing w:val="46"/>
          <w:sz w:val="24"/>
          <w:szCs w:val="24"/>
        </w:rPr>
        <w:t xml:space="preserve"> </w:t>
      </w:r>
      <w:r w:rsidRPr="00D91AEC">
        <w:rPr>
          <w:rFonts w:ascii="Times New Roman" w:eastAsia="Times New Roman" w:hAnsi="Times New Roman" w:cs="Times New Roman"/>
          <w:sz w:val="24"/>
          <w:szCs w:val="24"/>
        </w:rPr>
        <w:t>на</w:t>
      </w:r>
      <w:r w:rsidRPr="00D91AEC">
        <w:rPr>
          <w:rFonts w:ascii="Times New Roman" w:eastAsia="Times New Roman" w:hAnsi="Times New Roman" w:cs="Times New Roman"/>
          <w:spacing w:val="33"/>
          <w:sz w:val="24"/>
          <w:szCs w:val="24"/>
        </w:rPr>
        <w:t xml:space="preserve"> </w:t>
      </w:r>
      <w:r w:rsidRPr="00D91AEC">
        <w:rPr>
          <w:rFonts w:ascii="Times New Roman" w:eastAsia="Times New Roman" w:hAnsi="Times New Roman" w:cs="Times New Roman"/>
          <w:sz w:val="24"/>
          <w:szCs w:val="24"/>
        </w:rPr>
        <w:t>всех</w:t>
      </w:r>
      <w:r w:rsidRPr="00D91AEC">
        <w:rPr>
          <w:rFonts w:ascii="Times New Roman" w:eastAsia="Times New Roman" w:hAnsi="Times New Roman" w:cs="Times New Roman"/>
          <w:spacing w:val="42"/>
          <w:sz w:val="24"/>
          <w:szCs w:val="24"/>
        </w:rPr>
        <w:t xml:space="preserve"> </w:t>
      </w:r>
      <w:r w:rsidRPr="00D91AEC">
        <w:rPr>
          <w:rFonts w:ascii="Times New Roman" w:eastAsia="Times New Roman" w:hAnsi="Times New Roman" w:cs="Times New Roman"/>
          <w:sz w:val="24"/>
          <w:szCs w:val="24"/>
        </w:rPr>
        <w:t>этапах</w:t>
      </w:r>
      <w:r w:rsidRPr="00D91AEC">
        <w:rPr>
          <w:rFonts w:ascii="Times New Roman" w:eastAsia="Times New Roman" w:hAnsi="Times New Roman" w:cs="Times New Roman"/>
          <w:spacing w:val="37"/>
          <w:sz w:val="24"/>
          <w:szCs w:val="24"/>
        </w:rPr>
        <w:t xml:space="preserve"> </w:t>
      </w:r>
      <w:r w:rsidRPr="00D91AEC">
        <w:rPr>
          <w:rFonts w:ascii="Times New Roman" w:eastAsia="Times New Roman" w:hAnsi="Times New Roman" w:cs="Times New Roman"/>
          <w:sz w:val="24"/>
          <w:szCs w:val="24"/>
        </w:rPr>
        <w:t>её</w:t>
      </w:r>
      <w:r w:rsidRPr="00D91AEC">
        <w:rPr>
          <w:rFonts w:ascii="Times New Roman" w:eastAsia="Times New Roman" w:hAnsi="Times New Roman" w:cs="Times New Roman"/>
          <w:spacing w:val="30"/>
          <w:sz w:val="24"/>
          <w:szCs w:val="24"/>
        </w:rPr>
        <w:t xml:space="preserve"> </w:t>
      </w:r>
      <w:r w:rsidRPr="00D91AEC">
        <w:rPr>
          <w:rFonts w:ascii="Times New Roman" w:eastAsia="Times New Roman" w:hAnsi="Times New Roman" w:cs="Times New Roman"/>
          <w:sz w:val="24"/>
          <w:szCs w:val="24"/>
        </w:rPr>
        <w:t>выполнения</w:t>
      </w:r>
      <w:r w:rsidRPr="00D91AEC">
        <w:rPr>
          <w:rFonts w:ascii="Times New Roman" w:eastAsia="Times New Roman" w:hAnsi="Times New Roman" w:cs="Times New Roman"/>
          <w:spacing w:val="46"/>
          <w:sz w:val="24"/>
          <w:szCs w:val="24"/>
        </w:rPr>
        <w:t xml:space="preserve"> </w:t>
      </w:r>
      <w:r w:rsidRPr="00D91AEC">
        <w:rPr>
          <w:rFonts w:ascii="Times New Roman" w:eastAsia="Times New Roman" w:hAnsi="Times New Roman" w:cs="Times New Roman"/>
          <w:sz w:val="24"/>
          <w:szCs w:val="24"/>
        </w:rPr>
        <w:t>(от</w:t>
      </w:r>
      <w:r w:rsidRPr="00D91AEC">
        <w:rPr>
          <w:rFonts w:ascii="Times New Roman" w:eastAsia="Times New Roman" w:hAnsi="Times New Roman" w:cs="Times New Roman"/>
          <w:spacing w:val="37"/>
          <w:sz w:val="24"/>
          <w:szCs w:val="24"/>
        </w:rPr>
        <w:t xml:space="preserve"> </w:t>
      </w:r>
      <w:r w:rsidRPr="00D91AEC">
        <w:rPr>
          <w:rFonts w:ascii="Times New Roman" w:eastAsia="Times New Roman" w:hAnsi="Times New Roman" w:cs="Times New Roman"/>
          <w:w w:val="101"/>
          <w:sz w:val="24"/>
          <w:szCs w:val="24"/>
        </w:rPr>
        <w:t xml:space="preserve">планирования </w:t>
      </w:r>
      <w:r w:rsidRPr="00D91AEC">
        <w:rPr>
          <w:rFonts w:ascii="Times New Roman" w:eastAsia="Times New Roman" w:hAnsi="Times New Roman" w:cs="Times New Roman"/>
          <w:sz w:val="24"/>
          <w:szCs w:val="24"/>
        </w:rPr>
        <w:t>до</w:t>
      </w:r>
      <w:r w:rsidRPr="00D91AEC">
        <w:rPr>
          <w:rFonts w:ascii="Times New Roman" w:eastAsia="Times New Roman" w:hAnsi="Times New Roman" w:cs="Times New Roman"/>
          <w:spacing w:val="9"/>
          <w:sz w:val="24"/>
          <w:szCs w:val="24"/>
        </w:rPr>
        <w:t xml:space="preserve"> </w:t>
      </w:r>
      <w:r w:rsidRPr="00D91AEC">
        <w:rPr>
          <w:rFonts w:ascii="Times New Roman" w:eastAsia="Times New Roman" w:hAnsi="Times New Roman" w:cs="Times New Roman"/>
          <w:sz w:val="24"/>
          <w:szCs w:val="24"/>
        </w:rPr>
        <w:t>завершения)</w:t>
      </w:r>
      <w:r w:rsidRPr="00D91AEC">
        <w:rPr>
          <w:rFonts w:ascii="Times New Roman" w:eastAsia="Times New Roman" w:hAnsi="Times New Roman" w:cs="Times New Roman"/>
          <w:spacing w:val="16"/>
          <w:sz w:val="24"/>
          <w:szCs w:val="24"/>
        </w:rPr>
        <w:t xml:space="preserve"> </w:t>
      </w:r>
      <w:r w:rsidRPr="00D91AEC">
        <w:rPr>
          <w:rFonts w:ascii="Times New Roman" w:eastAsia="Times New Roman" w:hAnsi="Times New Roman" w:cs="Times New Roman"/>
          <w:sz w:val="24"/>
          <w:szCs w:val="24"/>
        </w:rPr>
        <w:t>направляет</w:t>
      </w:r>
      <w:r w:rsidRPr="00D91AEC">
        <w:rPr>
          <w:rFonts w:ascii="Times New Roman" w:eastAsia="Times New Roman" w:hAnsi="Times New Roman" w:cs="Times New Roman"/>
          <w:spacing w:val="12"/>
          <w:sz w:val="24"/>
          <w:szCs w:val="24"/>
        </w:rPr>
        <w:t xml:space="preserve"> </w:t>
      </w:r>
      <w:r w:rsidRPr="00D91AEC">
        <w:rPr>
          <w:rFonts w:ascii="Times New Roman" w:eastAsia="Times New Roman" w:hAnsi="Times New Roman" w:cs="Times New Roman"/>
          <w:sz w:val="24"/>
          <w:szCs w:val="24"/>
        </w:rPr>
        <w:t>совместную</w:t>
      </w:r>
      <w:r w:rsidRPr="00D91AEC">
        <w:rPr>
          <w:rFonts w:ascii="Times New Roman" w:eastAsia="Times New Roman" w:hAnsi="Times New Roman" w:cs="Times New Roman"/>
          <w:spacing w:val="17"/>
          <w:sz w:val="24"/>
          <w:szCs w:val="24"/>
        </w:rPr>
        <w:t xml:space="preserve"> </w:t>
      </w:r>
      <w:r w:rsidRPr="00D91AEC">
        <w:rPr>
          <w:rFonts w:ascii="Times New Roman" w:eastAsia="Times New Roman" w:hAnsi="Times New Roman" w:cs="Times New Roman"/>
          <w:sz w:val="24"/>
          <w:szCs w:val="24"/>
        </w:rPr>
        <w:t>деятельность</w:t>
      </w:r>
      <w:r w:rsidRPr="00D91AEC">
        <w:rPr>
          <w:rFonts w:ascii="Times New Roman" w:eastAsia="Times New Roman" w:hAnsi="Times New Roman" w:cs="Times New Roman"/>
          <w:spacing w:val="12"/>
          <w:sz w:val="24"/>
          <w:szCs w:val="24"/>
        </w:rPr>
        <w:t xml:space="preserve"> </w:t>
      </w:r>
      <w:r w:rsidRPr="00D91AEC">
        <w:rPr>
          <w:rFonts w:ascii="Times New Roman" w:eastAsia="Times New Roman" w:hAnsi="Times New Roman" w:cs="Times New Roman"/>
          <w:sz w:val="24"/>
          <w:szCs w:val="24"/>
        </w:rPr>
        <w:t>группы</w:t>
      </w:r>
      <w:r w:rsidRPr="00D91AEC">
        <w:rPr>
          <w:rFonts w:ascii="Times New Roman" w:eastAsia="Times New Roman" w:hAnsi="Times New Roman" w:cs="Times New Roman"/>
          <w:spacing w:val="10"/>
          <w:sz w:val="24"/>
          <w:szCs w:val="24"/>
        </w:rPr>
        <w:t xml:space="preserve"> </w:t>
      </w:r>
      <w:r w:rsidRPr="00D91AEC">
        <w:rPr>
          <w:rFonts w:ascii="Times New Roman" w:eastAsia="Times New Roman" w:hAnsi="Times New Roman" w:cs="Times New Roman"/>
          <w:w w:val="101"/>
          <w:sz w:val="24"/>
          <w:szCs w:val="24"/>
        </w:rPr>
        <w:t>детей;</w:t>
      </w:r>
    </w:p>
    <w:p w:rsidR="00C143C5" w:rsidRPr="00D91AEC" w:rsidRDefault="00C143C5" w:rsidP="00923F69">
      <w:pPr>
        <w:tabs>
          <w:tab w:val="left" w:pos="10059"/>
          <w:tab w:val="left" w:pos="10348"/>
        </w:tabs>
        <w:spacing w:before="9" w:after="0" w:line="240" w:lineRule="auto"/>
        <w:ind w:left="567" w:right="54" w:firstLine="567"/>
        <w:contextualSpacing/>
        <w:jc w:val="both"/>
        <w:rPr>
          <w:rFonts w:ascii="Times New Roman" w:eastAsia="Times New Roman" w:hAnsi="Times New Roman" w:cs="Times New Roman"/>
          <w:sz w:val="24"/>
          <w:szCs w:val="24"/>
        </w:rPr>
      </w:pPr>
      <w:r w:rsidRPr="00D91AEC">
        <w:rPr>
          <w:rFonts w:ascii="Times New Roman" w:eastAsia="Times New Roman" w:hAnsi="Times New Roman" w:cs="Times New Roman"/>
          <w:sz w:val="24"/>
          <w:szCs w:val="24"/>
        </w:rPr>
        <w:t>4) совместная</w:t>
      </w:r>
      <w:r w:rsidRPr="00D91AEC">
        <w:rPr>
          <w:rFonts w:ascii="Times New Roman" w:eastAsia="Times New Roman" w:hAnsi="Times New Roman" w:cs="Times New Roman"/>
          <w:spacing w:val="17"/>
          <w:sz w:val="24"/>
          <w:szCs w:val="24"/>
        </w:rPr>
        <w:t xml:space="preserve"> </w:t>
      </w:r>
      <w:r w:rsidRPr="00D91AEC">
        <w:rPr>
          <w:rFonts w:ascii="Times New Roman" w:eastAsia="Times New Roman" w:hAnsi="Times New Roman" w:cs="Times New Roman"/>
          <w:sz w:val="24"/>
          <w:szCs w:val="24"/>
        </w:rPr>
        <w:t>деятельность</w:t>
      </w:r>
      <w:r w:rsidRPr="00D91AEC">
        <w:rPr>
          <w:rFonts w:ascii="Times New Roman" w:eastAsia="Times New Roman" w:hAnsi="Times New Roman" w:cs="Times New Roman"/>
          <w:spacing w:val="23"/>
          <w:sz w:val="24"/>
          <w:szCs w:val="24"/>
        </w:rPr>
        <w:t xml:space="preserve"> </w:t>
      </w:r>
      <w:r w:rsidRPr="00D91AEC">
        <w:rPr>
          <w:rFonts w:ascii="Times New Roman" w:eastAsia="Times New Roman" w:hAnsi="Times New Roman" w:cs="Times New Roman"/>
          <w:sz w:val="24"/>
          <w:szCs w:val="24"/>
        </w:rPr>
        <w:t>детей</w:t>
      </w:r>
      <w:r w:rsidRPr="00D91AEC">
        <w:rPr>
          <w:rFonts w:ascii="Times New Roman" w:eastAsia="Times New Roman" w:hAnsi="Times New Roman" w:cs="Times New Roman"/>
          <w:spacing w:val="3"/>
          <w:sz w:val="24"/>
          <w:szCs w:val="24"/>
        </w:rPr>
        <w:t xml:space="preserve"> </w:t>
      </w:r>
      <w:r w:rsidRPr="00D91AEC">
        <w:rPr>
          <w:rFonts w:ascii="Times New Roman" w:eastAsia="Times New Roman" w:hAnsi="Times New Roman" w:cs="Times New Roman"/>
          <w:sz w:val="24"/>
          <w:szCs w:val="24"/>
        </w:rPr>
        <w:t>со</w:t>
      </w:r>
      <w:r w:rsidRPr="00D91AEC">
        <w:rPr>
          <w:rFonts w:ascii="Times New Roman" w:eastAsia="Times New Roman" w:hAnsi="Times New Roman" w:cs="Times New Roman"/>
          <w:spacing w:val="8"/>
          <w:sz w:val="24"/>
          <w:szCs w:val="24"/>
        </w:rPr>
        <w:t xml:space="preserve"> </w:t>
      </w:r>
      <w:r w:rsidRPr="00D91AEC">
        <w:rPr>
          <w:rFonts w:ascii="Times New Roman" w:eastAsia="Times New Roman" w:hAnsi="Times New Roman" w:cs="Times New Roman"/>
          <w:sz w:val="24"/>
          <w:szCs w:val="24"/>
        </w:rPr>
        <w:t>сверстниками</w:t>
      </w:r>
      <w:r w:rsidRPr="00D91AEC">
        <w:rPr>
          <w:rFonts w:ascii="Times New Roman" w:eastAsia="Times New Roman" w:hAnsi="Times New Roman" w:cs="Times New Roman"/>
          <w:spacing w:val="19"/>
          <w:sz w:val="24"/>
          <w:szCs w:val="24"/>
        </w:rPr>
        <w:t xml:space="preserve"> </w:t>
      </w:r>
      <w:r w:rsidRPr="00D91AEC">
        <w:rPr>
          <w:rFonts w:ascii="Times New Roman" w:eastAsia="Times New Roman" w:hAnsi="Times New Roman" w:cs="Times New Roman"/>
          <w:sz w:val="24"/>
          <w:szCs w:val="24"/>
        </w:rPr>
        <w:t>без</w:t>
      </w:r>
      <w:r w:rsidRPr="00D91AEC">
        <w:rPr>
          <w:rFonts w:ascii="Times New Roman" w:eastAsia="Times New Roman" w:hAnsi="Times New Roman" w:cs="Times New Roman"/>
          <w:spacing w:val="4"/>
          <w:sz w:val="24"/>
          <w:szCs w:val="24"/>
        </w:rPr>
        <w:t xml:space="preserve"> </w:t>
      </w:r>
      <w:r w:rsidRPr="00D91AEC">
        <w:rPr>
          <w:rFonts w:ascii="Times New Roman" w:eastAsia="Times New Roman" w:hAnsi="Times New Roman" w:cs="Times New Roman"/>
          <w:sz w:val="24"/>
          <w:szCs w:val="24"/>
        </w:rPr>
        <w:t>участия</w:t>
      </w:r>
      <w:r w:rsidRPr="00D91AEC">
        <w:rPr>
          <w:rFonts w:ascii="Times New Roman" w:eastAsia="Times New Roman" w:hAnsi="Times New Roman" w:cs="Times New Roman"/>
          <w:spacing w:val="16"/>
          <w:sz w:val="24"/>
          <w:szCs w:val="24"/>
        </w:rPr>
        <w:t xml:space="preserve"> </w:t>
      </w:r>
      <w:r w:rsidRPr="00D91AEC">
        <w:rPr>
          <w:rFonts w:ascii="Times New Roman" w:eastAsia="Times New Roman" w:hAnsi="Times New Roman" w:cs="Times New Roman"/>
          <w:sz w:val="24"/>
          <w:szCs w:val="24"/>
        </w:rPr>
        <w:t>педагога,</w:t>
      </w:r>
      <w:r w:rsidRPr="00D91AEC">
        <w:rPr>
          <w:rFonts w:ascii="Times New Roman" w:eastAsia="Times New Roman" w:hAnsi="Times New Roman" w:cs="Times New Roman"/>
          <w:spacing w:val="6"/>
          <w:sz w:val="24"/>
          <w:szCs w:val="24"/>
        </w:rPr>
        <w:t xml:space="preserve"> </w:t>
      </w:r>
      <w:r w:rsidRPr="00D91AEC">
        <w:rPr>
          <w:rFonts w:ascii="Times New Roman" w:eastAsia="Times New Roman" w:hAnsi="Times New Roman" w:cs="Times New Roman"/>
          <w:sz w:val="24"/>
          <w:szCs w:val="24"/>
        </w:rPr>
        <w:t>но</w:t>
      </w:r>
      <w:r w:rsidRPr="00D91AEC">
        <w:rPr>
          <w:rFonts w:ascii="Times New Roman" w:eastAsia="Times New Roman" w:hAnsi="Times New Roman" w:cs="Times New Roman"/>
          <w:spacing w:val="13"/>
          <w:sz w:val="24"/>
          <w:szCs w:val="24"/>
        </w:rPr>
        <w:t xml:space="preserve"> </w:t>
      </w:r>
      <w:r w:rsidRPr="00D91AEC">
        <w:rPr>
          <w:rFonts w:ascii="Times New Roman" w:eastAsia="Times New Roman" w:hAnsi="Times New Roman" w:cs="Times New Roman"/>
          <w:w w:val="102"/>
          <w:sz w:val="24"/>
          <w:szCs w:val="24"/>
        </w:rPr>
        <w:t xml:space="preserve">по </w:t>
      </w:r>
      <w:r w:rsidRPr="00D91AEC">
        <w:rPr>
          <w:rFonts w:ascii="Times New Roman" w:eastAsia="Times New Roman" w:hAnsi="Times New Roman" w:cs="Times New Roman"/>
          <w:sz w:val="24"/>
          <w:szCs w:val="24"/>
        </w:rPr>
        <w:t>его</w:t>
      </w:r>
      <w:r w:rsidRPr="00D91AEC">
        <w:rPr>
          <w:rFonts w:ascii="Times New Roman" w:eastAsia="Times New Roman" w:hAnsi="Times New Roman" w:cs="Times New Roman"/>
          <w:spacing w:val="8"/>
          <w:sz w:val="24"/>
          <w:szCs w:val="24"/>
        </w:rPr>
        <w:t xml:space="preserve"> </w:t>
      </w:r>
      <w:r w:rsidRPr="00D91AEC">
        <w:rPr>
          <w:rFonts w:ascii="Times New Roman" w:eastAsia="Times New Roman" w:hAnsi="Times New Roman" w:cs="Times New Roman"/>
          <w:sz w:val="24"/>
          <w:szCs w:val="24"/>
        </w:rPr>
        <w:t>заданию.</w:t>
      </w:r>
      <w:r w:rsidRPr="00D91AEC">
        <w:rPr>
          <w:rFonts w:ascii="Times New Roman" w:eastAsia="Times New Roman" w:hAnsi="Times New Roman" w:cs="Times New Roman"/>
          <w:spacing w:val="2"/>
          <w:sz w:val="24"/>
          <w:szCs w:val="24"/>
        </w:rPr>
        <w:t xml:space="preserve"> </w:t>
      </w:r>
      <w:r w:rsidRPr="00D91AEC">
        <w:rPr>
          <w:rFonts w:ascii="Times New Roman" w:eastAsia="Times New Roman" w:hAnsi="Times New Roman" w:cs="Times New Roman"/>
          <w:sz w:val="24"/>
          <w:szCs w:val="24"/>
        </w:rPr>
        <w:t>Педагог</w:t>
      </w:r>
      <w:r w:rsidRPr="00D91AEC">
        <w:rPr>
          <w:rFonts w:ascii="Times New Roman" w:eastAsia="Times New Roman" w:hAnsi="Times New Roman" w:cs="Times New Roman"/>
          <w:spacing w:val="8"/>
          <w:sz w:val="24"/>
          <w:szCs w:val="24"/>
        </w:rPr>
        <w:t xml:space="preserve"> </w:t>
      </w:r>
      <w:r w:rsidRPr="00D91AEC">
        <w:rPr>
          <w:rFonts w:ascii="Times New Roman" w:eastAsia="Times New Roman" w:hAnsi="Times New Roman" w:cs="Times New Roman"/>
          <w:sz w:val="24"/>
          <w:szCs w:val="24"/>
        </w:rPr>
        <w:t>в этой</w:t>
      </w:r>
      <w:r w:rsidRPr="00D91AEC">
        <w:rPr>
          <w:rFonts w:ascii="Times New Roman" w:eastAsia="Times New Roman" w:hAnsi="Times New Roman" w:cs="Times New Roman"/>
          <w:spacing w:val="5"/>
          <w:sz w:val="24"/>
          <w:szCs w:val="24"/>
        </w:rPr>
        <w:t xml:space="preserve"> </w:t>
      </w:r>
      <w:r w:rsidRPr="00D91AEC">
        <w:rPr>
          <w:rFonts w:ascii="Times New Roman" w:eastAsia="Times New Roman" w:hAnsi="Times New Roman" w:cs="Times New Roman"/>
          <w:sz w:val="24"/>
          <w:szCs w:val="24"/>
        </w:rPr>
        <w:t>ситуации</w:t>
      </w:r>
      <w:r w:rsidRPr="00D91AEC">
        <w:rPr>
          <w:rFonts w:ascii="Times New Roman" w:eastAsia="Times New Roman" w:hAnsi="Times New Roman" w:cs="Times New Roman"/>
          <w:spacing w:val="11"/>
          <w:sz w:val="24"/>
          <w:szCs w:val="24"/>
        </w:rPr>
        <w:t xml:space="preserve"> </w:t>
      </w:r>
      <w:r w:rsidRPr="00D91AEC">
        <w:rPr>
          <w:rFonts w:ascii="Times New Roman" w:eastAsia="Times New Roman" w:hAnsi="Times New Roman" w:cs="Times New Roman"/>
          <w:sz w:val="24"/>
          <w:szCs w:val="24"/>
        </w:rPr>
        <w:t>не</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является</w:t>
      </w:r>
      <w:r w:rsidRPr="00D91AEC">
        <w:rPr>
          <w:rFonts w:ascii="Times New Roman" w:eastAsia="Times New Roman" w:hAnsi="Times New Roman" w:cs="Times New Roman"/>
          <w:spacing w:val="9"/>
          <w:sz w:val="24"/>
          <w:szCs w:val="24"/>
        </w:rPr>
        <w:t xml:space="preserve"> </w:t>
      </w:r>
      <w:r w:rsidRPr="00D91AEC">
        <w:rPr>
          <w:rFonts w:ascii="Times New Roman" w:eastAsia="Times New Roman" w:hAnsi="Times New Roman" w:cs="Times New Roman"/>
          <w:sz w:val="24"/>
          <w:szCs w:val="24"/>
        </w:rPr>
        <w:t>участником</w:t>
      </w:r>
      <w:r w:rsidRPr="00D91AEC">
        <w:rPr>
          <w:rFonts w:ascii="Times New Roman" w:eastAsia="Times New Roman" w:hAnsi="Times New Roman" w:cs="Times New Roman"/>
          <w:spacing w:val="11"/>
          <w:sz w:val="24"/>
          <w:szCs w:val="24"/>
        </w:rPr>
        <w:t xml:space="preserve"> </w:t>
      </w:r>
      <w:r w:rsidRPr="00D91AEC">
        <w:rPr>
          <w:rFonts w:ascii="Times New Roman" w:eastAsia="Times New Roman" w:hAnsi="Times New Roman" w:cs="Times New Roman"/>
          <w:sz w:val="24"/>
          <w:szCs w:val="24"/>
        </w:rPr>
        <w:t>деятельности,</w:t>
      </w:r>
      <w:r w:rsidRPr="00D91AEC">
        <w:rPr>
          <w:rFonts w:ascii="Times New Roman" w:eastAsia="Times New Roman" w:hAnsi="Times New Roman" w:cs="Times New Roman"/>
          <w:spacing w:val="16"/>
          <w:sz w:val="24"/>
          <w:szCs w:val="24"/>
        </w:rPr>
        <w:t xml:space="preserve"> </w:t>
      </w:r>
      <w:r w:rsidRPr="00D91AEC">
        <w:rPr>
          <w:rFonts w:ascii="Times New Roman" w:eastAsia="Times New Roman" w:hAnsi="Times New Roman" w:cs="Times New Roman"/>
          <w:w w:val="102"/>
          <w:sz w:val="24"/>
          <w:szCs w:val="24"/>
        </w:rPr>
        <w:t xml:space="preserve">но </w:t>
      </w:r>
      <w:r w:rsidRPr="00D91AEC">
        <w:rPr>
          <w:rFonts w:ascii="Times New Roman" w:eastAsia="Times New Roman" w:hAnsi="Times New Roman" w:cs="Times New Roman"/>
          <w:sz w:val="24"/>
          <w:szCs w:val="24"/>
        </w:rPr>
        <w:t>выступает</w:t>
      </w:r>
      <w:r w:rsidRPr="00D91AEC">
        <w:rPr>
          <w:rFonts w:ascii="Times New Roman" w:eastAsia="Times New Roman" w:hAnsi="Times New Roman" w:cs="Times New Roman"/>
          <w:spacing w:val="12"/>
          <w:sz w:val="24"/>
          <w:szCs w:val="24"/>
        </w:rPr>
        <w:t xml:space="preserve"> </w:t>
      </w:r>
      <w:r w:rsidRPr="00D91AEC">
        <w:rPr>
          <w:rFonts w:ascii="Times New Roman" w:eastAsia="Times New Roman" w:hAnsi="Times New Roman" w:cs="Times New Roman"/>
          <w:sz w:val="24"/>
          <w:szCs w:val="24"/>
        </w:rPr>
        <w:t>в</w:t>
      </w:r>
      <w:r w:rsidRPr="00D91AEC">
        <w:rPr>
          <w:rFonts w:ascii="Times New Roman" w:eastAsia="Times New Roman" w:hAnsi="Times New Roman" w:cs="Times New Roman"/>
          <w:spacing w:val="5"/>
          <w:sz w:val="24"/>
          <w:szCs w:val="24"/>
        </w:rPr>
        <w:t xml:space="preserve"> </w:t>
      </w:r>
      <w:r w:rsidRPr="00D91AEC">
        <w:rPr>
          <w:rFonts w:ascii="Times New Roman" w:eastAsia="Times New Roman" w:hAnsi="Times New Roman" w:cs="Times New Roman"/>
          <w:sz w:val="24"/>
          <w:szCs w:val="24"/>
        </w:rPr>
        <w:t>роли её</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организатора,</w:t>
      </w:r>
      <w:r w:rsidRPr="00D91AEC">
        <w:rPr>
          <w:rFonts w:ascii="Times New Roman" w:eastAsia="Times New Roman" w:hAnsi="Times New Roman" w:cs="Times New Roman"/>
          <w:spacing w:val="13"/>
          <w:sz w:val="24"/>
          <w:szCs w:val="24"/>
        </w:rPr>
        <w:t xml:space="preserve"> </w:t>
      </w:r>
      <w:r w:rsidRPr="00D91AEC">
        <w:rPr>
          <w:rFonts w:ascii="Times New Roman" w:eastAsia="Times New Roman" w:hAnsi="Times New Roman" w:cs="Times New Roman"/>
          <w:sz w:val="24"/>
          <w:szCs w:val="24"/>
        </w:rPr>
        <w:t>ставящего</w:t>
      </w:r>
      <w:r w:rsidRPr="00D91AEC">
        <w:rPr>
          <w:rFonts w:ascii="Times New Roman" w:eastAsia="Times New Roman" w:hAnsi="Times New Roman" w:cs="Times New Roman"/>
          <w:spacing w:val="12"/>
          <w:sz w:val="24"/>
          <w:szCs w:val="24"/>
        </w:rPr>
        <w:t xml:space="preserve"> </w:t>
      </w:r>
      <w:r w:rsidRPr="00D91AEC">
        <w:rPr>
          <w:rFonts w:ascii="Times New Roman" w:eastAsia="Times New Roman" w:hAnsi="Times New Roman" w:cs="Times New Roman"/>
          <w:sz w:val="24"/>
          <w:szCs w:val="24"/>
        </w:rPr>
        <w:t>задачу</w:t>
      </w:r>
      <w:r w:rsidRPr="00D91AEC">
        <w:rPr>
          <w:rFonts w:ascii="Times New Roman" w:eastAsia="Times New Roman" w:hAnsi="Times New Roman" w:cs="Times New Roman"/>
          <w:spacing w:val="2"/>
          <w:sz w:val="24"/>
          <w:szCs w:val="24"/>
        </w:rPr>
        <w:t xml:space="preserve"> </w:t>
      </w:r>
      <w:r w:rsidRPr="00D91AEC">
        <w:rPr>
          <w:rFonts w:ascii="Times New Roman" w:eastAsia="Times New Roman" w:hAnsi="Times New Roman" w:cs="Times New Roman"/>
          <w:sz w:val="24"/>
          <w:szCs w:val="24"/>
        </w:rPr>
        <w:t>группе</w:t>
      </w:r>
      <w:r w:rsidRPr="00D91AEC">
        <w:rPr>
          <w:rFonts w:ascii="Times New Roman" w:eastAsia="Times New Roman" w:hAnsi="Times New Roman" w:cs="Times New Roman"/>
          <w:spacing w:val="14"/>
          <w:sz w:val="24"/>
          <w:szCs w:val="24"/>
        </w:rPr>
        <w:t xml:space="preserve"> </w:t>
      </w:r>
      <w:r w:rsidRPr="00D91AEC">
        <w:rPr>
          <w:rFonts w:ascii="Times New Roman" w:eastAsia="Times New Roman" w:hAnsi="Times New Roman" w:cs="Times New Roman"/>
          <w:sz w:val="24"/>
          <w:szCs w:val="24"/>
        </w:rPr>
        <w:t>детей,</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тем</w:t>
      </w:r>
      <w:r w:rsidRPr="00D91AEC">
        <w:rPr>
          <w:rFonts w:ascii="Times New Roman" w:eastAsia="Times New Roman" w:hAnsi="Times New Roman" w:cs="Times New Roman"/>
          <w:spacing w:val="1"/>
          <w:sz w:val="24"/>
          <w:szCs w:val="24"/>
        </w:rPr>
        <w:t xml:space="preserve"> </w:t>
      </w:r>
      <w:r w:rsidRPr="00D91AEC">
        <w:rPr>
          <w:rFonts w:ascii="Times New Roman" w:eastAsia="Times New Roman" w:hAnsi="Times New Roman" w:cs="Times New Roman"/>
          <w:w w:val="102"/>
          <w:sz w:val="24"/>
          <w:szCs w:val="24"/>
        </w:rPr>
        <w:t xml:space="preserve">самым, </w:t>
      </w:r>
      <w:r w:rsidRPr="00D91AEC">
        <w:rPr>
          <w:rFonts w:ascii="Times New Roman" w:eastAsia="Times New Roman" w:hAnsi="Times New Roman" w:cs="Times New Roman"/>
          <w:sz w:val="24"/>
          <w:szCs w:val="24"/>
        </w:rPr>
        <w:t>актуализируя</w:t>
      </w:r>
      <w:r w:rsidRPr="00D91AEC">
        <w:rPr>
          <w:rFonts w:ascii="Times New Roman" w:eastAsia="Times New Roman" w:hAnsi="Times New Roman" w:cs="Times New Roman"/>
          <w:spacing w:val="17"/>
          <w:sz w:val="24"/>
          <w:szCs w:val="24"/>
        </w:rPr>
        <w:t xml:space="preserve"> </w:t>
      </w:r>
      <w:r w:rsidRPr="00D91AEC">
        <w:rPr>
          <w:rFonts w:ascii="Times New Roman" w:eastAsia="Times New Roman" w:hAnsi="Times New Roman" w:cs="Times New Roman"/>
          <w:sz w:val="24"/>
          <w:szCs w:val="24"/>
        </w:rPr>
        <w:t>лидерские</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ресурсы</w:t>
      </w:r>
      <w:r w:rsidRPr="00D91AEC">
        <w:rPr>
          <w:rFonts w:ascii="Times New Roman" w:eastAsia="Times New Roman" w:hAnsi="Times New Roman" w:cs="Times New Roman"/>
          <w:spacing w:val="12"/>
          <w:sz w:val="24"/>
          <w:szCs w:val="24"/>
        </w:rPr>
        <w:t xml:space="preserve"> </w:t>
      </w:r>
      <w:r w:rsidRPr="00D91AEC">
        <w:rPr>
          <w:rFonts w:ascii="Times New Roman" w:eastAsia="Times New Roman" w:hAnsi="Times New Roman" w:cs="Times New Roman"/>
          <w:sz w:val="24"/>
          <w:szCs w:val="24"/>
        </w:rPr>
        <w:t>самих</w:t>
      </w:r>
      <w:r w:rsidRPr="00D91AEC">
        <w:rPr>
          <w:rFonts w:ascii="Times New Roman" w:eastAsia="Times New Roman" w:hAnsi="Times New Roman" w:cs="Times New Roman"/>
          <w:spacing w:val="5"/>
          <w:sz w:val="24"/>
          <w:szCs w:val="24"/>
        </w:rPr>
        <w:t xml:space="preserve"> </w:t>
      </w:r>
      <w:r w:rsidRPr="00D91AEC">
        <w:rPr>
          <w:rFonts w:ascii="Times New Roman" w:eastAsia="Times New Roman" w:hAnsi="Times New Roman" w:cs="Times New Roman"/>
          <w:w w:val="101"/>
          <w:sz w:val="24"/>
          <w:szCs w:val="24"/>
        </w:rPr>
        <w:t>детей;</w:t>
      </w:r>
    </w:p>
    <w:p w:rsidR="00D91AEC" w:rsidRPr="00D91AEC" w:rsidRDefault="00D91AEC" w:rsidP="00923F69">
      <w:pPr>
        <w:spacing w:before="5" w:after="0" w:line="240" w:lineRule="auto"/>
        <w:ind w:left="567" w:right="54" w:firstLine="567"/>
        <w:contextualSpacing/>
        <w:jc w:val="both"/>
        <w:rPr>
          <w:rFonts w:ascii="Times New Roman" w:eastAsia="Times New Roman" w:hAnsi="Times New Roman" w:cs="Times New Roman"/>
          <w:sz w:val="24"/>
          <w:szCs w:val="24"/>
        </w:rPr>
      </w:pPr>
      <w:r w:rsidRPr="00D91AEC">
        <w:rPr>
          <w:rFonts w:ascii="Times New Roman" w:eastAsia="Times New Roman" w:hAnsi="Times New Roman" w:cs="Times New Roman"/>
          <w:sz w:val="24"/>
          <w:szCs w:val="24"/>
        </w:rPr>
        <w:t>5)</w:t>
      </w:r>
      <w:r w:rsidRPr="00D91AEC">
        <w:rPr>
          <w:rFonts w:ascii="Times New Roman" w:eastAsia="Times New Roman" w:hAnsi="Times New Roman" w:cs="Times New Roman"/>
          <w:spacing w:val="5"/>
          <w:sz w:val="24"/>
          <w:szCs w:val="24"/>
        </w:rPr>
        <w:t xml:space="preserve"> </w:t>
      </w:r>
      <w:r w:rsidRPr="00D91AEC">
        <w:rPr>
          <w:rFonts w:ascii="Times New Roman" w:eastAsia="Times New Roman" w:hAnsi="Times New Roman" w:cs="Times New Roman"/>
          <w:sz w:val="24"/>
          <w:szCs w:val="24"/>
        </w:rPr>
        <w:t>самостоятельная,</w:t>
      </w:r>
      <w:r w:rsidRPr="00D91AEC">
        <w:rPr>
          <w:rFonts w:ascii="Times New Roman" w:eastAsia="Times New Roman" w:hAnsi="Times New Roman" w:cs="Times New Roman"/>
          <w:spacing w:val="62"/>
          <w:sz w:val="24"/>
          <w:szCs w:val="24"/>
        </w:rPr>
        <w:t xml:space="preserve"> </w:t>
      </w:r>
      <w:r w:rsidRPr="00D91AEC">
        <w:rPr>
          <w:rFonts w:ascii="Times New Roman" w:eastAsia="Times New Roman" w:hAnsi="Times New Roman" w:cs="Times New Roman"/>
          <w:sz w:val="24"/>
          <w:szCs w:val="24"/>
        </w:rPr>
        <w:t>спонтанно</w:t>
      </w:r>
      <w:r w:rsidRPr="00D91AEC">
        <w:rPr>
          <w:rFonts w:ascii="Times New Roman" w:eastAsia="Times New Roman" w:hAnsi="Times New Roman" w:cs="Times New Roman"/>
          <w:spacing w:val="65"/>
          <w:sz w:val="24"/>
          <w:szCs w:val="24"/>
        </w:rPr>
        <w:t xml:space="preserve"> </w:t>
      </w:r>
      <w:r w:rsidRPr="00D91AEC">
        <w:rPr>
          <w:rFonts w:ascii="Times New Roman" w:eastAsia="Times New Roman" w:hAnsi="Times New Roman" w:cs="Times New Roman"/>
          <w:sz w:val="24"/>
          <w:szCs w:val="24"/>
        </w:rPr>
        <w:t>возникающая,</w:t>
      </w:r>
      <w:r w:rsidRPr="00D91AEC">
        <w:rPr>
          <w:rFonts w:ascii="Times New Roman" w:eastAsia="Times New Roman" w:hAnsi="Times New Roman" w:cs="Times New Roman"/>
          <w:spacing w:val="69"/>
          <w:sz w:val="24"/>
          <w:szCs w:val="24"/>
        </w:rPr>
        <w:t xml:space="preserve"> </w:t>
      </w:r>
      <w:r w:rsidRPr="00D91AEC">
        <w:rPr>
          <w:rFonts w:ascii="Times New Roman" w:eastAsia="Times New Roman" w:hAnsi="Times New Roman" w:cs="Times New Roman"/>
          <w:sz w:val="24"/>
          <w:szCs w:val="24"/>
        </w:rPr>
        <w:t>совместная</w:t>
      </w:r>
      <w:r w:rsidRPr="00D91AEC">
        <w:rPr>
          <w:rFonts w:ascii="Times New Roman" w:eastAsia="Times New Roman" w:hAnsi="Times New Roman" w:cs="Times New Roman"/>
          <w:spacing w:val="65"/>
          <w:sz w:val="24"/>
          <w:szCs w:val="24"/>
        </w:rPr>
        <w:t xml:space="preserve"> </w:t>
      </w:r>
      <w:r w:rsidRPr="00D91AEC">
        <w:rPr>
          <w:rFonts w:ascii="Times New Roman" w:eastAsia="Times New Roman" w:hAnsi="Times New Roman" w:cs="Times New Roman"/>
          <w:sz w:val="24"/>
          <w:szCs w:val="24"/>
        </w:rPr>
        <w:t>деятельность</w:t>
      </w:r>
      <w:r w:rsidRPr="00D91AEC">
        <w:rPr>
          <w:rFonts w:ascii="Times New Roman" w:eastAsia="Times New Roman" w:hAnsi="Times New Roman" w:cs="Times New Roman"/>
          <w:spacing w:val="67"/>
          <w:sz w:val="24"/>
          <w:szCs w:val="24"/>
        </w:rPr>
        <w:t xml:space="preserve"> </w:t>
      </w:r>
      <w:r w:rsidRPr="00D91AEC">
        <w:rPr>
          <w:rFonts w:ascii="Times New Roman" w:eastAsia="Times New Roman" w:hAnsi="Times New Roman" w:cs="Times New Roman"/>
          <w:w w:val="101"/>
          <w:sz w:val="24"/>
          <w:szCs w:val="24"/>
        </w:rPr>
        <w:t xml:space="preserve">детей </w:t>
      </w:r>
      <w:r w:rsidRPr="00D91AEC">
        <w:rPr>
          <w:rFonts w:ascii="Times New Roman" w:eastAsia="Times New Roman" w:hAnsi="Times New Roman" w:cs="Times New Roman"/>
          <w:sz w:val="24"/>
          <w:szCs w:val="24"/>
        </w:rPr>
        <w:t xml:space="preserve">без </w:t>
      </w:r>
      <w:r w:rsidRPr="00D91AEC">
        <w:rPr>
          <w:rFonts w:ascii="Times New Roman" w:eastAsia="Times New Roman" w:hAnsi="Times New Roman" w:cs="Times New Roman"/>
          <w:spacing w:val="69"/>
          <w:sz w:val="24"/>
          <w:szCs w:val="24"/>
        </w:rPr>
        <w:t xml:space="preserve"> </w:t>
      </w:r>
      <w:r w:rsidRPr="00D91AEC">
        <w:rPr>
          <w:rFonts w:ascii="Times New Roman" w:eastAsia="Times New Roman" w:hAnsi="Times New Roman" w:cs="Times New Roman"/>
          <w:sz w:val="24"/>
          <w:szCs w:val="24"/>
        </w:rPr>
        <w:t xml:space="preserve">всякого </w:t>
      </w:r>
      <w:r w:rsidRPr="00D91AEC">
        <w:rPr>
          <w:rFonts w:ascii="Times New Roman" w:eastAsia="Times New Roman" w:hAnsi="Times New Roman" w:cs="Times New Roman"/>
          <w:spacing w:val="69"/>
          <w:sz w:val="24"/>
          <w:szCs w:val="24"/>
        </w:rPr>
        <w:t xml:space="preserve"> </w:t>
      </w:r>
      <w:r w:rsidRPr="00D91AEC">
        <w:rPr>
          <w:rFonts w:ascii="Times New Roman" w:eastAsia="Times New Roman" w:hAnsi="Times New Roman" w:cs="Times New Roman"/>
          <w:sz w:val="24"/>
          <w:szCs w:val="24"/>
        </w:rPr>
        <w:t xml:space="preserve">участия  </w:t>
      </w:r>
      <w:r w:rsidRPr="00D91AEC">
        <w:rPr>
          <w:rFonts w:ascii="Times New Roman" w:eastAsia="Times New Roman" w:hAnsi="Times New Roman" w:cs="Times New Roman"/>
          <w:spacing w:val="9"/>
          <w:sz w:val="24"/>
          <w:szCs w:val="24"/>
        </w:rPr>
        <w:t xml:space="preserve"> </w:t>
      </w:r>
      <w:r w:rsidRPr="00D91AEC">
        <w:rPr>
          <w:rFonts w:ascii="Times New Roman" w:eastAsia="Times New Roman" w:hAnsi="Times New Roman" w:cs="Times New Roman"/>
          <w:sz w:val="24"/>
          <w:szCs w:val="24"/>
        </w:rPr>
        <w:t xml:space="preserve">педагога.  </w:t>
      </w:r>
      <w:r w:rsidRPr="00D91AEC">
        <w:rPr>
          <w:rFonts w:ascii="Times New Roman" w:eastAsia="Times New Roman" w:hAnsi="Times New Roman" w:cs="Times New Roman"/>
          <w:spacing w:val="5"/>
          <w:sz w:val="24"/>
          <w:szCs w:val="24"/>
        </w:rPr>
        <w:t xml:space="preserve"> </w:t>
      </w:r>
      <w:r w:rsidRPr="00D91AEC">
        <w:rPr>
          <w:rFonts w:ascii="Times New Roman" w:eastAsia="Times New Roman" w:hAnsi="Times New Roman" w:cs="Times New Roman"/>
          <w:sz w:val="24"/>
          <w:szCs w:val="24"/>
        </w:rPr>
        <w:t xml:space="preserve">Это   могут  </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 xml:space="preserve">быть  </w:t>
      </w:r>
      <w:r w:rsidRPr="00D91AEC">
        <w:rPr>
          <w:rFonts w:ascii="Times New Roman" w:eastAsia="Times New Roman" w:hAnsi="Times New Roman" w:cs="Times New Roman"/>
          <w:spacing w:val="4"/>
          <w:sz w:val="24"/>
          <w:szCs w:val="24"/>
        </w:rPr>
        <w:t xml:space="preserve"> </w:t>
      </w:r>
      <w:r w:rsidRPr="00D91AEC">
        <w:rPr>
          <w:rFonts w:ascii="Times New Roman" w:eastAsia="Times New Roman" w:hAnsi="Times New Roman" w:cs="Times New Roman"/>
          <w:sz w:val="24"/>
          <w:szCs w:val="24"/>
        </w:rPr>
        <w:t xml:space="preserve">самостоятельные  </w:t>
      </w:r>
      <w:r w:rsidRPr="00D91AEC">
        <w:rPr>
          <w:rFonts w:ascii="Times New Roman" w:eastAsia="Times New Roman" w:hAnsi="Times New Roman" w:cs="Times New Roman"/>
          <w:spacing w:val="6"/>
          <w:sz w:val="24"/>
          <w:szCs w:val="24"/>
        </w:rPr>
        <w:t xml:space="preserve"> </w:t>
      </w:r>
      <w:r w:rsidRPr="00D91AEC">
        <w:rPr>
          <w:rFonts w:ascii="Times New Roman" w:eastAsia="Times New Roman" w:hAnsi="Times New Roman" w:cs="Times New Roman"/>
          <w:sz w:val="24"/>
          <w:szCs w:val="24"/>
        </w:rPr>
        <w:t xml:space="preserve">игры </w:t>
      </w:r>
      <w:r w:rsidRPr="00D91AEC">
        <w:rPr>
          <w:rFonts w:ascii="Times New Roman" w:eastAsia="Times New Roman" w:hAnsi="Times New Roman" w:cs="Times New Roman"/>
          <w:spacing w:val="66"/>
          <w:sz w:val="24"/>
          <w:szCs w:val="24"/>
        </w:rPr>
        <w:t xml:space="preserve"> </w:t>
      </w:r>
      <w:r w:rsidRPr="00D91AEC">
        <w:rPr>
          <w:rFonts w:ascii="Times New Roman" w:eastAsia="Times New Roman" w:hAnsi="Times New Roman" w:cs="Times New Roman"/>
          <w:w w:val="101"/>
          <w:sz w:val="24"/>
          <w:szCs w:val="24"/>
        </w:rPr>
        <w:t xml:space="preserve">детей </w:t>
      </w:r>
      <w:r w:rsidRPr="00D91AEC">
        <w:rPr>
          <w:rFonts w:ascii="Times New Roman" w:eastAsia="Times New Roman" w:hAnsi="Times New Roman" w:cs="Times New Roman"/>
          <w:spacing w:val="-2"/>
          <w:sz w:val="24"/>
          <w:szCs w:val="24"/>
        </w:rPr>
        <w:t>(</w:t>
      </w:r>
      <w:r w:rsidRPr="00D91AEC">
        <w:rPr>
          <w:rFonts w:ascii="Times New Roman" w:eastAsia="Times New Roman" w:hAnsi="Times New Roman" w:cs="Times New Roman"/>
          <w:sz w:val="24"/>
          <w:szCs w:val="24"/>
        </w:rPr>
        <w:t>сюжетно-ролевые,  режиссерские,</w:t>
      </w:r>
      <w:r w:rsidRPr="00D91AEC">
        <w:rPr>
          <w:rFonts w:ascii="Times New Roman" w:eastAsia="Times New Roman" w:hAnsi="Times New Roman" w:cs="Times New Roman"/>
          <w:spacing w:val="62"/>
          <w:sz w:val="24"/>
          <w:szCs w:val="24"/>
        </w:rPr>
        <w:t xml:space="preserve"> </w:t>
      </w:r>
      <w:r w:rsidRPr="00D91AEC">
        <w:rPr>
          <w:rFonts w:ascii="Times New Roman" w:eastAsia="Times New Roman" w:hAnsi="Times New Roman" w:cs="Times New Roman"/>
          <w:sz w:val="24"/>
          <w:szCs w:val="24"/>
        </w:rPr>
        <w:t xml:space="preserve">театрализованные, </w:t>
      </w:r>
      <w:r w:rsidRPr="00D91AEC">
        <w:rPr>
          <w:rFonts w:ascii="Times New Roman" w:eastAsia="Times New Roman" w:hAnsi="Times New Roman" w:cs="Times New Roman"/>
          <w:spacing w:val="10"/>
          <w:sz w:val="24"/>
          <w:szCs w:val="24"/>
        </w:rPr>
        <w:t xml:space="preserve"> </w:t>
      </w:r>
      <w:r w:rsidRPr="00D91AEC">
        <w:rPr>
          <w:rFonts w:ascii="Times New Roman" w:eastAsia="Times New Roman" w:hAnsi="Times New Roman" w:cs="Times New Roman"/>
          <w:sz w:val="24"/>
          <w:szCs w:val="24"/>
        </w:rPr>
        <w:t>игры</w:t>
      </w:r>
      <w:r w:rsidRPr="00D91AEC">
        <w:rPr>
          <w:rFonts w:ascii="Times New Roman" w:eastAsia="Times New Roman" w:hAnsi="Times New Roman" w:cs="Times New Roman"/>
          <w:spacing w:val="61"/>
          <w:sz w:val="24"/>
          <w:szCs w:val="24"/>
        </w:rPr>
        <w:t xml:space="preserve"> </w:t>
      </w:r>
      <w:r w:rsidRPr="00D91AEC">
        <w:rPr>
          <w:rFonts w:ascii="Times New Roman" w:eastAsia="Times New Roman" w:hAnsi="Times New Roman" w:cs="Times New Roman"/>
          <w:sz w:val="24"/>
          <w:szCs w:val="24"/>
        </w:rPr>
        <w:t>с</w:t>
      </w:r>
      <w:r w:rsidRPr="00D91AEC">
        <w:rPr>
          <w:rFonts w:ascii="Times New Roman" w:eastAsia="Times New Roman" w:hAnsi="Times New Roman" w:cs="Times New Roman"/>
          <w:spacing w:val="53"/>
          <w:sz w:val="24"/>
          <w:szCs w:val="24"/>
        </w:rPr>
        <w:t xml:space="preserve"> </w:t>
      </w:r>
      <w:r w:rsidRPr="00D91AEC">
        <w:rPr>
          <w:rFonts w:ascii="Times New Roman" w:eastAsia="Times New Roman" w:hAnsi="Times New Roman" w:cs="Times New Roman"/>
          <w:w w:val="101"/>
          <w:sz w:val="24"/>
          <w:szCs w:val="24"/>
        </w:rPr>
        <w:t xml:space="preserve">правилами, </w:t>
      </w:r>
      <w:r w:rsidRPr="00D91AEC">
        <w:rPr>
          <w:rFonts w:ascii="Times New Roman" w:eastAsia="Times New Roman" w:hAnsi="Times New Roman" w:cs="Times New Roman"/>
          <w:sz w:val="24"/>
          <w:szCs w:val="24"/>
        </w:rPr>
        <w:t>музыкальные</w:t>
      </w:r>
      <w:r w:rsidRPr="00D91AEC">
        <w:rPr>
          <w:rFonts w:ascii="Times New Roman" w:eastAsia="Times New Roman" w:hAnsi="Times New Roman" w:cs="Times New Roman"/>
          <w:spacing w:val="10"/>
          <w:sz w:val="24"/>
          <w:szCs w:val="24"/>
        </w:rPr>
        <w:t xml:space="preserve"> </w:t>
      </w:r>
      <w:r w:rsidRPr="00D91AEC">
        <w:rPr>
          <w:rFonts w:ascii="Times New Roman" w:eastAsia="Times New Roman" w:hAnsi="Times New Roman" w:cs="Times New Roman"/>
          <w:sz w:val="24"/>
          <w:szCs w:val="24"/>
        </w:rPr>
        <w:t>и другое), самостоятельная</w:t>
      </w:r>
      <w:r w:rsidRPr="00D91AEC">
        <w:rPr>
          <w:rFonts w:ascii="Times New Roman" w:eastAsia="Times New Roman" w:hAnsi="Times New Roman" w:cs="Times New Roman"/>
          <w:spacing w:val="16"/>
          <w:sz w:val="24"/>
          <w:szCs w:val="24"/>
        </w:rPr>
        <w:t xml:space="preserve"> </w:t>
      </w:r>
      <w:r w:rsidRPr="00D91AEC">
        <w:rPr>
          <w:rFonts w:ascii="Times New Roman" w:eastAsia="Times New Roman" w:hAnsi="Times New Roman" w:cs="Times New Roman"/>
          <w:sz w:val="24"/>
          <w:szCs w:val="24"/>
        </w:rPr>
        <w:t>изобразительная</w:t>
      </w:r>
      <w:r w:rsidRPr="00D91AEC">
        <w:rPr>
          <w:rFonts w:ascii="Times New Roman" w:eastAsia="Times New Roman" w:hAnsi="Times New Roman" w:cs="Times New Roman"/>
          <w:spacing w:val="14"/>
          <w:sz w:val="24"/>
          <w:szCs w:val="24"/>
        </w:rPr>
        <w:t xml:space="preserve"> </w:t>
      </w:r>
      <w:r w:rsidRPr="00D91AEC">
        <w:rPr>
          <w:rFonts w:ascii="Times New Roman" w:eastAsia="Times New Roman" w:hAnsi="Times New Roman" w:cs="Times New Roman"/>
          <w:sz w:val="24"/>
          <w:szCs w:val="24"/>
        </w:rPr>
        <w:t>деятельность</w:t>
      </w:r>
      <w:r w:rsidRPr="00D91AEC">
        <w:rPr>
          <w:rFonts w:ascii="Times New Roman" w:eastAsia="Times New Roman" w:hAnsi="Times New Roman" w:cs="Times New Roman"/>
          <w:spacing w:val="7"/>
          <w:sz w:val="24"/>
          <w:szCs w:val="24"/>
        </w:rPr>
        <w:t xml:space="preserve"> </w:t>
      </w:r>
      <w:r w:rsidRPr="00D91AEC">
        <w:rPr>
          <w:rFonts w:ascii="Times New Roman" w:eastAsia="Times New Roman" w:hAnsi="Times New Roman" w:cs="Times New Roman"/>
          <w:sz w:val="24"/>
          <w:szCs w:val="24"/>
        </w:rPr>
        <w:t>по</w:t>
      </w:r>
      <w:r w:rsidRPr="00D91AEC">
        <w:rPr>
          <w:rFonts w:ascii="Times New Roman" w:eastAsia="Times New Roman" w:hAnsi="Times New Roman" w:cs="Times New Roman"/>
          <w:spacing w:val="5"/>
          <w:sz w:val="24"/>
          <w:szCs w:val="24"/>
        </w:rPr>
        <w:t xml:space="preserve"> </w:t>
      </w:r>
      <w:r w:rsidRPr="00D91AEC">
        <w:rPr>
          <w:rFonts w:ascii="Times New Roman" w:eastAsia="Times New Roman" w:hAnsi="Times New Roman" w:cs="Times New Roman"/>
          <w:w w:val="101"/>
          <w:sz w:val="24"/>
          <w:szCs w:val="24"/>
        </w:rPr>
        <w:t xml:space="preserve">выбору </w:t>
      </w:r>
      <w:r w:rsidRPr="00D91AEC">
        <w:rPr>
          <w:rFonts w:ascii="Times New Roman" w:eastAsia="Times New Roman" w:hAnsi="Times New Roman" w:cs="Times New Roman"/>
          <w:sz w:val="24"/>
          <w:szCs w:val="24"/>
        </w:rPr>
        <w:t>детей, самостоятельная познавательно-исследовательская</w:t>
      </w:r>
      <w:r w:rsidRPr="00D91AEC">
        <w:rPr>
          <w:rFonts w:ascii="Times New Roman" w:eastAsia="Times New Roman" w:hAnsi="Times New Roman" w:cs="Times New Roman"/>
          <w:spacing w:val="23"/>
          <w:sz w:val="24"/>
          <w:szCs w:val="24"/>
        </w:rPr>
        <w:t xml:space="preserve"> </w:t>
      </w:r>
      <w:r w:rsidRPr="00D91AEC">
        <w:rPr>
          <w:rFonts w:ascii="Times New Roman" w:eastAsia="Times New Roman" w:hAnsi="Times New Roman" w:cs="Times New Roman"/>
          <w:sz w:val="24"/>
          <w:szCs w:val="24"/>
        </w:rPr>
        <w:t>деятельность</w:t>
      </w:r>
      <w:r w:rsidRPr="00D91AEC">
        <w:rPr>
          <w:rFonts w:ascii="Times New Roman" w:eastAsia="Times New Roman" w:hAnsi="Times New Roman" w:cs="Times New Roman"/>
          <w:spacing w:val="6"/>
          <w:sz w:val="24"/>
          <w:szCs w:val="24"/>
        </w:rPr>
        <w:t xml:space="preserve"> </w:t>
      </w:r>
      <w:r w:rsidRPr="00D91AEC">
        <w:rPr>
          <w:rFonts w:ascii="Times New Roman" w:eastAsia="Times New Roman" w:hAnsi="Times New Roman" w:cs="Times New Roman"/>
          <w:w w:val="102"/>
          <w:sz w:val="24"/>
          <w:szCs w:val="24"/>
        </w:rPr>
        <w:t>(</w:t>
      </w:r>
      <w:r w:rsidRPr="00D91AEC">
        <w:rPr>
          <w:rFonts w:ascii="Times New Roman" w:eastAsia="Times New Roman" w:hAnsi="Times New Roman" w:cs="Times New Roman"/>
          <w:w w:val="101"/>
          <w:sz w:val="24"/>
          <w:szCs w:val="24"/>
        </w:rPr>
        <w:t xml:space="preserve">опыты, </w:t>
      </w:r>
      <w:r w:rsidRPr="00D91AEC">
        <w:rPr>
          <w:rFonts w:ascii="Times New Roman" w:eastAsia="Times New Roman" w:hAnsi="Times New Roman" w:cs="Times New Roman"/>
          <w:sz w:val="24"/>
          <w:szCs w:val="24"/>
        </w:rPr>
        <w:t>эксперименты</w:t>
      </w:r>
      <w:r w:rsidRPr="00D91AEC">
        <w:rPr>
          <w:rFonts w:ascii="Times New Roman" w:eastAsia="Times New Roman" w:hAnsi="Times New Roman" w:cs="Times New Roman"/>
          <w:spacing w:val="17"/>
          <w:sz w:val="24"/>
          <w:szCs w:val="24"/>
        </w:rPr>
        <w:t xml:space="preserve"> </w:t>
      </w:r>
      <w:r w:rsidRPr="00D91AEC">
        <w:rPr>
          <w:rFonts w:ascii="Times New Roman" w:eastAsia="Times New Roman" w:hAnsi="Times New Roman" w:cs="Times New Roman"/>
          <w:sz w:val="24"/>
          <w:szCs w:val="24"/>
        </w:rPr>
        <w:t>и</w:t>
      </w:r>
      <w:r w:rsidRPr="00D91AEC">
        <w:rPr>
          <w:rFonts w:ascii="Times New Roman" w:eastAsia="Times New Roman" w:hAnsi="Times New Roman" w:cs="Times New Roman"/>
          <w:spacing w:val="4"/>
          <w:sz w:val="24"/>
          <w:szCs w:val="24"/>
        </w:rPr>
        <w:t xml:space="preserve"> </w:t>
      </w:r>
      <w:r w:rsidRPr="00D91AEC">
        <w:rPr>
          <w:rFonts w:ascii="Times New Roman" w:eastAsia="Times New Roman" w:hAnsi="Times New Roman" w:cs="Times New Roman"/>
          <w:w w:val="101"/>
          <w:sz w:val="24"/>
          <w:szCs w:val="24"/>
        </w:rPr>
        <w:t>другое</w:t>
      </w:r>
      <w:r w:rsidRPr="00D91AEC">
        <w:rPr>
          <w:rFonts w:ascii="Times New Roman" w:eastAsia="Times New Roman" w:hAnsi="Times New Roman" w:cs="Times New Roman"/>
          <w:w w:val="102"/>
          <w:sz w:val="24"/>
          <w:szCs w:val="24"/>
        </w:rPr>
        <w:t>).</w:t>
      </w:r>
    </w:p>
    <w:p w:rsidR="007A6F1F" w:rsidRPr="007A6F1F" w:rsidRDefault="007A6F1F"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7A6F1F">
        <w:rPr>
          <w:rFonts w:ascii="Times New Roman" w:eastAsia="Times New Roman" w:hAnsi="Times New Roman" w:cs="Times New Roman"/>
          <w:sz w:val="24"/>
          <w:szCs w:val="24"/>
        </w:rPr>
        <w:t xml:space="preserve">Организуя  </w:t>
      </w:r>
      <w:r w:rsidRPr="007A6F1F">
        <w:rPr>
          <w:rFonts w:ascii="Times New Roman" w:eastAsia="Times New Roman" w:hAnsi="Times New Roman" w:cs="Times New Roman"/>
          <w:spacing w:val="11"/>
          <w:sz w:val="24"/>
          <w:szCs w:val="24"/>
        </w:rPr>
        <w:t xml:space="preserve"> </w:t>
      </w:r>
      <w:r w:rsidRPr="007A6F1F">
        <w:rPr>
          <w:rFonts w:ascii="Times New Roman" w:eastAsia="Times New Roman" w:hAnsi="Times New Roman" w:cs="Times New Roman"/>
          <w:sz w:val="24"/>
          <w:szCs w:val="24"/>
        </w:rPr>
        <w:t xml:space="preserve">различные  </w:t>
      </w:r>
      <w:r w:rsidRPr="007A6F1F">
        <w:rPr>
          <w:rFonts w:ascii="Times New Roman" w:eastAsia="Times New Roman" w:hAnsi="Times New Roman" w:cs="Times New Roman"/>
          <w:spacing w:val="17"/>
          <w:sz w:val="24"/>
          <w:szCs w:val="24"/>
        </w:rPr>
        <w:t xml:space="preserve"> </w:t>
      </w:r>
      <w:r w:rsidRPr="007A6F1F">
        <w:rPr>
          <w:rFonts w:ascii="Times New Roman" w:eastAsia="Times New Roman" w:hAnsi="Times New Roman" w:cs="Times New Roman"/>
          <w:sz w:val="24"/>
          <w:szCs w:val="24"/>
        </w:rPr>
        <w:t xml:space="preserve">виды  </w:t>
      </w:r>
      <w:r w:rsidRPr="007A6F1F">
        <w:rPr>
          <w:rFonts w:ascii="Times New Roman" w:eastAsia="Times New Roman" w:hAnsi="Times New Roman" w:cs="Times New Roman"/>
          <w:spacing w:val="6"/>
          <w:sz w:val="24"/>
          <w:szCs w:val="24"/>
        </w:rPr>
        <w:t xml:space="preserve"> </w:t>
      </w:r>
      <w:r w:rsidRPr="007A6F1F">
        <w:rPr>
          <w:rFonts w:ascii="Times New Roman" w:eastAsia="Times New Roman" w:hAnsi="Times New Roman" w:cs="Times New Roman"/>
          <w:sz w:val="24"/>
          <w:szCs w:val="24"/>
        </w:rPr>
        <w:t xml:space="preserve">деятельности,  </w:t>
      </w:r>
      <w:r w:rsidRPr="007A6F1F">
        <w:rPr>
          <w:rFonts w:ascii="Times New Roman" w:eastAsia="Times New Roman" w:hAnsi="Times New Roman" w:cs="Times New Roman"/>
          <w:spacing w:val="18"/>
          <w:sz w:val="24"/>
          <w:szCs w:val="24"/>
        </w:rPr>
        <w:t xml:space="preserve"> </w:t>
      </w:r>
      <w:r w:rsidRPr="007A6F1F">
        <w:rPr>
          <w:rFonts w:ascii="Times New Roman" w:eastAsia="Times New Roman" w:hAnsi="Times New Roman" w:cs="Times New Roman"/>
          <w:sz w:val="24"/>
          <w:szCs w:val="24"/>
        </w:rPr>
        <w:t xml:space="preserve">педагог   учитывает  </w:t>
      </w:r>
      <w:r w:rsidRPr="007A6F1F">
        <w:rPr>
          <w:rFonts w:ascii="Times New Roman" w:eastAsia="Times New Roman" w:hAnsi="Times New Roman" w:cs="Times New Roman"/>
          <w:spacing w:val="26"/>
          <w:sz w:val="24"/>
          <w:szCs w:val="24"/>
        </w:rPr>
        <w:t xml:space="preserve"> </w:t>
      </w:r>
      <w:r w:rsidRPr="007A6F1F">
        <w:rPr>
          <w:rFonts w:ascii="Times New Roman" w:eastAsia="Times New Roman" w:hAnsi="Times New Roman" w:cs="Times New Roman"/>
          <w:w w:val="102"/>
          <w:sz w:val="24"/>
          <w:szCs w:val="24"/>
        </w:rPr>
        <w:t xml:space="preserve">опыт </w:t>
      </w:r>
      <w:r w:rsidRPr="007A6F1F">
        <w:rPr>
          <w:rFonts w:ascii="Times New Roman" w:eastAsia="Times New Roman" w:hAnsi="Times New Roman" w:cs="Times New Roman"/>
          <w:sz w:val="24"/>
          <w:szCs w:val="24"/>
        </w:rPr>
        <w:t>ребёнка,</w:t>
      </w:r>
      <w:r w:rsidRPr="007A6F1F">
        <w:rPr>
          <w:rFonts w:ascii="Times New Roman" w:eastAsia="Times New Roman" w:hAnsi="Times New Roman" w:cs="Times New Roman"/>
          <w:spacing w:val="8"/>
          <w:sz w:val="24"/>
          <w:szCs w:val="24"/>
        </w:rPr>
        <w:t xml:space="preserve"> </w:t>
      </w:r>
      <w:r w:rsidRPr="007A6F1F">
        <w:rPr>
          <w:rFonts w:ascii="Times New Roman" w:eastAsia="Times New Roman" w:hAnsi="Times New Roman" w:cs="Times New Roman"/>
          <w:sz w:val="24"/>
          <w:szCs w:val="24"/>
        </w:rPr>
        <w:t>его</w:t>
      </w:r>
      <w:r w:rsidRPr="007A6F1F">
        <w:rPr>
          <w:rFonts w:ascii="Times New Roman" w:eastAsia="Times New Roman" w:hAnsi="Times New Roman" w:cs="Times New Roman"/>
          <w:spacing w:val="5"/>
          <w:sz w:val="24"/>
          <w:szCs w:val="24"/>
        </w:rPr>
        <w:t xml:space="preserve"> </w:t>
      </w:r>
      <w:r w:rsidRPr="007A6F1F">
        <w:rPr>
          <w:rFonts w:ascii="Times New Roman" w:eastAsia="Times New Roman" w:hAnsi="Times New Roman" w:cs="Times New Roman"/>
          <w:sz w:val="24"/>
          <w:szCs w:val="24"/>
        </w:rPr>
        <w:t>субъектные</w:t>
      </w:r>
      <w:r w:rsidRPr="007A6F1F">
        <w:rPr>
          <w:rFonts w:ascii="Times New Roman" w:eastAsia="Times New Roman" w:hAnsi="Times New Roman" w:cs="Times New Roman"/>
          <w:spacing w:val="12"/>
          <w:sz w:val="24"/>
          <w:szCs w:val="24"/>
        </w:rPr>
        <w:t xml:space="preserve"> </w:t>
      </w:r>
      <w:r w:rsidRPr="007A6F1F">
        <w:rPr>
          <w:rFonts w:ascii="Times New Roman" w:eastAsia="Times New Roman" w:hAnsi="Times New Roman" w:cs="Times New Roman"/>
          <w:sz w:val="24"/>
          <w:szCs w:val="24"/>
        </w:rPr>
        <w:t>проявления (самостоятельность,</w:t>
      </w:r>
      <w:r w:rsidRPr="007A6F1F">
        <w:rPr>
          <w:rFonts w:ascii="Times New Roman" w:eastAsia="Times New Roman" w:hAnsi="Times New Roman" w:cs="Times New Roman"/>
          <w:spacing w:val="22"/>
          <w:sz w:val="24"/>
          <w:szCs w:val="24"/>
        </w:rPr>
        <w:t xml:space="preserve"> </w:t>
      </w:r>
      <w:r w:rsidRPr="007A6F1F">
        <w:rPr>
          <w:rFonts w:ascii="Times New Roman" w:eastAsia="Times New Roman" w:hAnsi="Times New Roman" w:cs="Times New Roman"/>
          <w:sz w:val="24"/>
          <w:szCs w:val="24"/>
        </w:rPr>
        <w:t>творчество</w:t>
      </w:r>
      <w:r w:rsidRPr="007A6F1F">
        <w:rPr>
          <w:rFonts w:ascii="Times New Roman" w:eastAsia="Times New Roman" w:hAnsi="Times New Roman" w:cs="Times New Roman"/>
          <w:spacing w:val="13"/>
          <w:sz w:val="24"/>
          <w:szCs w:val="24"/>
        </w:rPr>
        <w:t xml:space="preserve"> </w:t>
      </w:r>
      <w:r w:rsidRPr="007A6F1F">
        <w:rPr>
          <w:rFonts w:ascii="Times New Roman" w:eastAsia="Times New Roman" w:hAnsi="Times New Roman" w:cs="Times New Roman"/>
          <w:sz w:val="24"/>
          <w:szCs w:val="24"/>
        </w:rPr>
        <w:t>при</w:t>
      </w:r>
      <w:r w:rsidRPr="007A6F1F">
        <w:rPr>
          <w:rFonts w:ascii="Times New Roman" w:eastAsia="Times New Roman" w:hAnsi="Times New Roman" w:cs="Times New Roman"/>
          <w:spacing w:val="5"/>
          <w:sz w:val="24"/>
          <w:szCs w:val="24"/>
        </w:rPr>
        <w:t xml:space="preserve"> </w:t>
      </w:r>
      <w:r w:rsidRPr="007A6F1F">
        <w:rPr>
          <w:rFonts w:ascii="Times New Roman" w:eastAsia="Times New Roman" w:hAnsi="Times New Roman" w:cs="Times New Roman"/>
          <w:w w:val="101"/>
          <w:sz w:val="24"/>
          <w:szCs w:val="24"/>
        </w:rPr>
        <w:t xml:space="preserve">выборе </w:t>
      </w:r>
      <w:r w:rsidRPr="007A6F1F">
        <w:rPr>
          <w:rFonts w:ascii="Times New Roman" w:eastAsia="Times New Roman" w:hAnsi="Times New Roman" w:cs="Times New Roman"/>
          <w:sz w:val="24"/>
          <w:szCs w:val="24"/>
        </w:rPr>
        <w:t>содержания</w:t>
      </w:r>
      <w:r w:rsidRPr="007A6F1F">
        <w:rPr>
          <w:rFonts w:ascii="Times New Roman" w:eastAsia="Times New Roman" w:hAnsi="Times New Roman" w:cs="Times New Roman"/>
          <w:spacing w:val="39"/>
          <w:sz w:val="24"/>
          <w:szCs w:val="24"/>
        </w:rPr>
        <w:t xml:space="preserve"> </w:t>
      </w:r>
      <w:r w:rsidRPr="007A6F1F">
        <w:rPr>
          <w:rFonts w:ascii="Times New Roman" w:eastAsia="Times New Roman" w:hAnsi="Times New Roman" w:cs="Times New Roman"/>
          <w:sz w:val="24"/>
          <w:szCs w:val="24"/>
        </w:rPr>
        <w:t>деятельности</w:t>
      </w:r>
      <w:r w:rsidRPr="007A6F1F">
        <w:rPr>
          <w:rFonts w:ascii="Times New Roman" w:eastAsia="Times New Roman" w:hAnsi="Times New Roman" w:cs="Times New Roman"/>
          <w:spacing w:val="43"/>
          <w:sz w:val="24"/>
          <w:szCs w:val="24"/>
        </w:rPr>
        <w:t xml:space="preserve"> </w:t>
      </w:r>
      <w:r w:rsidRPr="007A6F1F">
        <w:rPr>
          <w:rFonts w:ascii="Times New Roman" w:eastAsia="Times New Roman" w:hAnsi="Times New Roman" w:cs="Times New Roman"/>
          <w:sz w:val="24"/>
          <w:szCs w:val="24"/>
        </w:rPr>
        <w:t>и</w:t>
      </w:r>
      <w:r w:rsidRPr="007A6F1F">
        <w:rPr>
          <w:rFonts w:ascii="Times New Roman" w:eastAsia="Times New Roman" w:hAnsi="Times New Roman" w:cs="Times New Roman"/>
          <w:spacing w:val="22"/>
          <w:sz w:val="24"/>
          <w:szCs w:val="24"/>
        </w:rPr>
        <w:t xml:space="preserve"> </w:t>
      </w:r>
      <w:r w:rsidRPr="007A6F1F">
        <w:rPr>
          <w:rFonts w:ascii="Times New Roman" w:eastAsia="Times New Roman" w:hAnsi="Times New Roman" w:cs="Times New Roman"/>
          <w:sz w:val="24"/>
          <w:szCs w:val="24"/>
        </w:rPr>
        <w:t>способов</w:t>
      </w:r>
      <w:r w:rsidRPr="007A6F1F">
        <w:rPr>
          <w:rFonts w:ascii="Times New Roman" w:eastAsia="Times New Roman" w:hAnsi="Times New Roman" w:cs="Times New Roman"/>
          <w:spacing w:val="35"/>
          <w:sz w:val="24"/>
          <w:szCs w:val="24"/>
        </w:rPr>
        <w:t xml:space="preserve"> </w:t>
      </w:r>
      <w:r w:rsidRPr="007A6F1F">
        <w:rPr>
          <w:rFonts w:ascii="Times New Roman" w:eastAsia="Times New Roman" w:hAnsi="Times New Roman" w:cs="Times New Roman"/>
          <w:sz w:val="24"/>
          <w:szCs w:val="24"/>
        </w:rPr>
        <w:t>его</w:t>
      </w:r>
      <w:r w:rsidRPr="007A6F1F">
        <w:rPr>
          <w:rFonts w:ascii="Times New Roman" w:eastAsia="Times New Roman" w:hAnsi="Times New Roman" w:cs="Times New Roman"/>
          <w:spacing w:val="25"/>
          <w:sz w:val="24"/>
          <w:szCs w:val="24"/>
        </w:rPr>
        <w:t xml:space="preserve"> </w:t>
      </w:r>
      <w:r w:rsidRPr="007A6F1F">
        <w:rPr>
          <w:rFonts w:ascii="Times New Roman" w:eastAsia="Times New Roman" w:hAnsi="Times New Roman" w:cs="Times New Roman"/>
          <w:sz w:val="24"/>
          <w:szCs w:val="24"/>
        </w:rPr>
        <w:t>реализации,</w:t>
      </w:r>
      <w:r w:rsidRPr="007A6F1F">
        <w:rPr>
          <w:rFonts w:ascii="Times New Roman" w:eastAsia="Times New Roman" w:hAnsi="Times New Roman" w:cs="Times New Roman"/>
          <w:spacing w:val="37"/>
          <w:sz w:val="24"/>
          <w:szCs w:val="24"/>
        </w:rPr>
        <w:t xml:space="preserve"> </w:t>
      </w:r>
      <w:r w:rsidRPr="007A6F1F">
        <w:rPr>
          <w:rFonts w:ascii="Times New Roman" w:eastAsia="Times New Roman" w:hAnsi="Times New Roman" w:cs="Times New Roman"/>
          <w:sz w:val="24"/>
          <w:szCs w:val="24"/>
        </w:rPr>
        <w:t>стремление</w:t>
      </w:r>
      <w:r w:rsidRPr="007A6F1F">
        <w:rPr>
          <w:rFonts w:ascii="Times New Roman" w:eastAsia="Times New Roman" w:hAnsi="Times New Roman" w:cs="Times New Roman"/>
          <w:spacing w:val="38"/>
          <w:sz w:val="24"/>
          <w:szCs w:val="24"/>
        </w:rPr>
        <w:t xml:space="preserve"> </w:t>
      </w:r>
      <w:r w:rsidRPr="007A6F1F">
        <w:rPr>
          <w:rFonts w:ascii="Times New Roman" w:eastAsia="Times New Roman" w:hAnsi="Times New Roman" w:cs="Times New Roman"/>
          <w:sz w:val="24"/>
          <w:szCs w:val="24"/>
        </w:rPr>
        <w:t>к</w:t>
      </w:r>
      <w:r w:rsidRPr="007A6F1F">
        <w:rPr>
          <w:rFonts w:ascii="Times New Roman" w:eastAsia="Times New Roman" w:hAnsi="Times New Roman" w:cs="Times New Roman"/>
          <w:spacing w:val="20"/>
          <w:sz w:val="24"/>
          <w:szCs w:val="24"/>
        </w:rPr>
        <w:t xml:space="preserve"> </w:t>
      </w:r>
      <w:r w:rsidRPr="007A6F1F">
        <w:rPr>
          <w:rFonts w:ascii="Times New Roman" w:eastAsia="Times New Roman" w:hAnsi="Times New Roman" w:cs="Times New Roman"/>
          <w:w w:val="101"/>
          <w:sz w:val="24"/>
          <w:szCs w:val="24"/>
        </w:rPr>
        <w:t xml:space="preserve">сотрудничеству </w:t>
      </w:r>
      <w:r w:rsidRPr="007A6F1F">
        <w:rPr>
          <w:rFonts w:ascii="Times New Roman" w:eastAsia="Times New Roman" w:hAnsi="Times New Roman" w:cs="Times New Roman"/>
          <w:w w:val="97"/>
          <w:sz w:val="24"/>
          <w:szCs w:val="24"/>
        </w:rPr>
        <w:t>с</w:t>
      </w:r>
      <w:r w:rsidRPr="007A6F1F">
        <w:rPr>
          <w:rFonts w:ascii="Times New Roman" w:eastAsia="Times New Roman" w:hAnsi="Times New Roman" w:cs="Times New Roman"/>
          <w:sz w:val="24"/>
          <w:szCs w:val="24"/>
        </w:rPr>
        <w:t xml:space="preserve">  детьми, </w:t>
      </w:r>
      <w:r w:rsidRPr="007A6F1F">
        <w:rPr>
          <w:rFonts w:ascii="Times New Roman" w:eastAsia="Times New Roman" w:hAnsi="Times New Roman" w:cs="Times New Roman"/>
          <w:spacing w:val="9"/>
          <w:sz w:val="24"/>
          <w:szCs w:val="24"/>
        </w:rPr>
        <w:t xml:space="preserve"> </w:t>
      </w:r>
      <w:r w:rsidRPr="007A6F1F">
        <w:rPr>
          <w:rFonts w:ascii="Times New Roman" w:eastAsia="Times New Roman" w:hAnsi="Times New Roman" w:cs="Times New Roman"/>
          <w:sz w:val="24"/>
          <w:szCs w:val="24"/>
        </w:rPr>
        <w:t xml:space="preserve">инициативность </w:t>
      </w:r>
      <w:r w:rsidRPr="007A6F1F">
        <w:rPr>
          <w:rFonts w:ascii="Times New Roman" w:eastAsia="Times New Roman" w:hAnsi="Times New Roman" w:cs="Times New Roman"/>
          <w:spacing w:val="10"/>
          <w:sz w:val="24"/>
          <w:szCs w:val="24"/>
        </w:rPr>
        <w:t xml:space="preserve"> </w:t>
      </w:r>
      <w:r w:rsidRPr="007A6F1F">
        <w:rPr>
          <w:rFonts w:ascii="Times New Roman" w:eastAsia="Times New Roman" w:hAnsi="Times New Roman" w:cs="Times New Roman"/>
          <w:sz w:val="24"/>
          <w:szCs w:val="24"/>
        </w:rPr>
        <w:t xml:space="preserve">и </w:t>
      </w:r>
      <w:r w:rsidRPr="007A6F1F">
        <w:rPr>
          <w:rFonts w:ascii="Times New Roman" w:eastAsia="Times New Roman" w:hAnsi="Times New Roman" w:cs="Times New Roman"/>
          <w:spacing w:val="1"/>
          <w:sz w:val="24"/>
          <w:szCs w:val="24"/>
        </w:rPr>
        <w:t xml:space="preserve"> </w:t>
      </w:r>
      <w:r w:rsidRPr="007A6F1F">
        <w:rPr>
          <w:rFonts w:ascii="Times New Roman" w:eastAsia="Times New Roman" w:hAnsi="Times New Roman" w:cs="Times New Roman"/>
          <w:sz w:val="24"/>
          <w:szCs w:val="24"/>
        </w:rPr>
        <w:t xml:space="preserve">желание </w:t>
      </w:r>
      <w:r w:rsidRPr="007A6F1F">
        <w:rPr>
          <w:rFonts w:ascii="Times New Roman" w:eastAsia="Times New Roman" w:hAnsi="Times New Roman" w:cs="Times New Roman"/>
          <w:spacing w:val="5"/>
          <w:sz w:val="24"/>
          <w:szCs w:val="24"/>
        </w:rPr>
        <w:t xml:space="preserve"> </w:t>
      </w:r>
      <w:r w:rsidRPr="007A6F1F">
        <w:rPr>
          <w:rFonts w:ascii="Times New Roman" w:eastAsia="Times New Roman" w:hAnsi="Times New Roman" w:cs="Times New Roman"/>
          <w:sz w:val="24"/>
          <w:szCs w:val="24"/>
        </w:rPr>
        <w:t xml:space="preserve">заниматься </w:t>
      </w:r>
      <w:r w:rsidRPr="007A6F1F">
        <w:rPr>
          <w:rFonts w:ascii="Times New Roman" w:eastAsia="Times New Roman" w:hAnsi="Times New Roman" w:cs="Times New Roman"/>
          <w:spacing w:val="11"/>
          <w:sz w:val="24"/>
          <w:szCs w:val="24"/>
        </w:rPr>
        <w:t xml:space="preserve"> </w:t>
      </w:r>
      <w:r w:rsidRPr="007A6F1F">
        <w:rPr>
          <w:rFonts w:ascii="Times New Roman" w:eastAsia="Times New Roman" w:hAnsi="Times New Roman" w:cs="Times New Roman"/>
          <w:sz w:val="24"/>
          <w:szCs w:val="24"/>
        </w:rPr>
        <w:t xml:space="preserve">определенным </w:t>
      </w:r>
      <w:r w:rsidRPr="007A6F1F">
        <w:rPr>
          <w:rFonts w:ascii="Times New Roman" w:eastAsia="Times New Roman" w:hAnsi="Times New Roman" w:cs="Times New Roman"/>
          <w:spacing w:val="15"/>
          <w:sz w:val="24"/>
          <w:szCs w:val="24"/>
        </w:rPr>
        <w:t xml:space="preserve"> </w:t>
      </w:r>
      <w:r w:rsidRPr="007A6F1F">
        <w:rPr>
          <w:rFonts w:ascii="Times New Roman" w:eastAsia="Times New Roman" w:hAnsi="Times New Roman" w:cs="Times New Roman"/>
          <w:w w:val="101"/>
          <w:sz w:val="24"/>
          <w:szCs w:val="24"/>
        </w:rPr>
        <w:t xml:space="preserve">видом </w:t>
      </w:r>
      <w:r w:rsidRPr="007A6F1F">
        <w:rPr>
          <w:rFonts w:ascii="Times New Roman" w:eastAsia="Times New Roman" w:hAnsi="Times New Roman" w:cs="Times New Roman"/>
          <w:sz w:val="24"/>
          <w:szCs w:val="24"/>
        </w:rPr>
        <w:t>деятельности).</w:t>
      </w:r>
      <w:r w:rsidRPr="007A6F1F">
        <w:rPr>
          <w:rFonts w:ascii="Times New Roman" w:eastAsia="Times New Roman" w:hAnsi="Times New Roman" w:cs="Times New Roman"/>
          <w:spacing w:val="10"/>
          <w:sz w:val="24"/>
          <w:szCs w:val="24"/>
        </w:rPr>
        <w:t xml:space="preserve"> </w:t>
      </w:r>
      <w:r w:rsidRPr="007A6F1F">
        <w:rPr>
          <w:rFonts w:ascii="Times New Roman" w:eastAsia="Times New Roman" w:hAnsi="Times New Roman" w:cs="Times New Roman"/>
          <w:sz w:val="24"/>
          <w:szCs w:val="24"/>
        </w:rPr>
        <w:t>Эту</w:t>
      </w:r>
      <w:r w:rsidRPr="007A6F1F">
        <w:rPr>
          <w:rFonts w:ascii="Times New Roman" w:eastAsia="Times New Roman" w:hAnsi="Times New Roman" w:cs="Times New Roman"/>
          <w:spacing w:val="6"/>
          <w:sz w:val="24"/>
          <w:szCs w:val="24"/>
        </w:rPr>
        <w:t xml:space="preserve"> </w:t>
      </w:r>
      <w:r w:rsidRPr="007A6F1F">
        <w:rPr>
          <w:rFonts w:ascii="Times New Roman" w:eastAsia="Times New Roman" w:hAnsi="Times New Roman" w:cs="Times New Roman"/>
          <w:sz w:val="24"/>
          <w:szCs w:val="24"/>
        </w:rPr>
        <w:t>информацию</w:t>
      </w:r>
      <w:r w:rsidRPr="007A6F1F">
        <w:rPr>
          <w:rFonts w:ascii="Times New Roman" w:eastAsia="Times New Roman" w:hAnsi="Times New Roman" w:cs="Times New Roman"/>
          <w:spacing w:val="16"/>
          <w:sz w:val="24"/>
          <w:szCs w:val="24"/>
        </w:rPr>
        <w:t xml:space="preserve"> </w:t>
      </w:r>
      <w:r w:rsidRPr="007A6F1F">
        <w:rPr>
          <w:rFonts w:ascii="Times New Roman" w:eastAsia="Times New Roman" w:hAnsi="Times New Roman" w:cs="Times New Roman"/>
          <w:sz w:val="24"/>
          <w:szCs w:val="24"/>
        </w:rPr>
        <w:t>педагог</w:t>
      </w:r>
      <w:r w:rsidRPr="007A6F1F">
        <w:rPr>
          <w:rFonts w:ascii="Times New Roman" w:eastAsia="Times New Roman" w:hAnsi="Times New Roman" w:cs="Times New Roman"/>
          <w:spacing w:val="1"/>
          <w:sz w:val="24"/>
          <w:szCs w:val="24"/>
        </w:rPr>
        <w:t xml:space="preserve"> </w:t>
      </w:r>
      <w:r w:rsidRPr="007A6F1F">
        <w:rPr>
          <w:rFonts w:ascii="Times New Roman" w:eastAsia="Times New Roman" w:hAnsi="Times New Roman" w:cs="Times New Roman"/>
          <w:sz w:val="24"/>
          <w:szCs w:val="24"/>
        </w:rPr>
        <w:t>может</w:t>
      </w:r>
      <w:r w:rsidRPr="007A6F1F">
        <w:rPr>
          <w:rFonts w:ascii="Times New Roman" w:eastAsia="Times New Roman" w:hAnsi="Times New Roman" w:cs="Times New Roman"/>
          <w:spacing w:val="17"/>
          <w:sz w:val="24"/>
          <w:szCs w:val="24"/>
        </w:rPr>
        <w:t xml:space="preserve"> </w:t>
      </w:r>
      <w:r w:rsidRPr="007A6F1F">
        <w:rPr>
          <w:rFonts w:ascii="Times New Roman" w:eastAsia="Times New Roman" w:hAnsi="Times New Roman" w:cs="Times New Roman"/>
          <w:sz w:val="24"/>
          <w:szCs w:val="24"/>
        </w:rPr>
        <w:t>получить в процессе</w:t>
      </w:r>
      <w:r w:rsidRPr="007A6F1F">
        <w:rPr>
          <w:rFonts w:ascii="Times New Roman" w:eastAsia="Times New Roman" w:hAnsi="Times New Roman" w:cs="Times New Roman"/>
          <w:spacing w:val="11"/>
          <w:sz w:val="24"/>
          <w:szCs w:val="24"/>
        </w:rPr>
        <w:t xml:space="preserve"> </w:t>
      </w:r>
      <w:r w:rsidRPr="007A6F1F">
        <w:rPr>
          <w:rFonts w:ascii="Times New Roman" w:eastAsia="Times New Roman" w:hAnsi="Times New Roman" w:cs="Times New Roman"/>
          <w:sz w:val="24"/>
          <w:szCs w:val="24"/>
        </w:rPr>
        <w:t>наблюдения</w:t>
      </w:r>
      <w:r w:rsidRPr="007A6F1F">
        <w:rPr>
          <w:rFonts w:ascii="Times New Roman" w:eastAsia="Times New Roman" w:hAnsi="Times New Roman" w:cs="Times New Roman"/>
          <w:spacing w:val="10"/>
          <w:sz w:val="24"/>
          <w:szCs w:val="24"/>
        </w:rPr>
        <w:t xml:space="preserve"> </w:t>
      </w:r>
      <w:r w:rsidRPr="007A6F1F">
        <w:rPr>
          <w:rFonts w:ascii="Times New Roman" w:eastAsia="Times New Roman" w:hAnsi="Times New Roman" w:cs="Times New Roman"/>
          <w:w w:val="103"/>
          <w:sz w:val="24"/>
          <w:szCs w:val="24"/>
        </w:rPr>
        <w:t xml:space="preserve">за </w:t>
      </w:r>
      <w:r w:rsidRPr="007A6F1F">
        <w:rPr>
          <w:rFonts w:ascii="Times New Roman" w:eastAsia="Times New Roman" w:hAnsi="Times New Roman" w:cs="Times New Roman"/>
          <w:sz w:val="24"/>
          <w:szCs w:val="24"/>
        </w:rPr>
        <w:t>деятельностью</w:t>
      </w:r>
      <w:r w:rsidRPr="007A6F1F">
        <w:rPr>
          <w:rFonts w:ascii="Times New Roman" w:eastAsia="Times New Roman" w:hAnsi="Times New Roman" w:cs="Times New Roman"/>
          <w:spacing w:val="18"/>
          <w:sz w:val="24"/>
          <w:szCs w:val="24"/>
        </w:rPr>
        <w:t xml:space="preserve"> </w:t>
      </w:r>
      <w:r w:rsidRPr="007A6F1F">
        <w:rPr>
          <w:rFonts w:ascii="Times New Roman" w:eastAsia="Times New Roman" w:hAnsi="Times New Roman" w:cs="Times New Roman"/>
          <w:sz w:val="24"/>
          <w:szCs w:val="24"/>
        </w:rPr>
        <w:t>детей</w:t>
      </w:r>
      <w:r w:rsidRPr="007A6F1F">
        <w:rPr>
          <w:rFonts w:ascii="Times New Roman" w:eastAsia="Times New Roman" w:hAnsi="Times New Roman" w:cs="Times New Roman"/>
          <w:spacing w:val="4"/>
          <w:sz w:val="24"/>
          <w:szCs w:val="24"/>
        </w:rPr>
        <w:t xml:space="preserve"> </w:t>
      </w:r>
      <w:r w:rsidRPr="007A6F1F">
        <w:rPr>
          <w:rFonts w:ascii="Times New Roman" w:eastAsia="Times New Roman" w:hAnsi="Times New Roman" w:cs="Times New Roman"/>
          <w:sz w:val="24"/>
          <w:szCs w:val="24"/>
        </w:rPr>
        <w:t>в ходе</w:t>
      </w:r>
      <w:r w:rsidRPr="007A6F1F">
        <w:rPr>
          <w:rFonts w:ascii="Times New Roman" w:eastAsia="Times New Roman" w:hAnsi="Times New Roman" w:cs="Times New Roman"/>
          <w:spacing w:val="8"/>
          <w:sz w:val="24"/>
          <w:szCs w:val="24"/>
        </w:rPr>
        <w:t xml:space="preserve"> </w:t>
      </w:r>
      <w:r w:rsidRPr="007A6F1F">
        <w:rPr>
          <w:rFonts w:ascii="Times New Roman" w:eastAsia="Times New Roman" w:hAnsi="Times New Roman" w:cs="Times New Roman"/>
          <w:sz w:val="24"/>
          <w:szCs w:val="24"/>
        </w:rPr>
        <w:t>проведения</w:t>
      </w:r>
      <w:r w:rsidRPr="007A6F1F">
        <w:rPr>
          <w:rFonts w:ascii="Times New Roman" w:eastAsia="Times New Roman" w:hAnsi="Times New Roman" w:cs="Times New Roman"/>
          <w:spacing w:val="4"/>
          <w:sz w:val="24"/>
          <w:szCs w:val="24"/>
        </w:rPr>
        <w:t xml:space="preserve"> </w:t>
      </w:r>
      <w:r w:rsidRPr="007A6F1F">
        <w:rPr>
          <w:rFonts w:ascii="Times New Roman" w:eastAsia="Times New Roman" w:hAnsi="Times New Roman" w:cs="Times New Roman"/>
          <w:sz w:val="24"/>
          <w:szCs w:val="24"/>
        </w:rPr>
        <w:t>педагогической</w:t>
      </w:r>
      <w:r w:rsidRPr="007A6F1F">
        <w:rPr>
          <w:rFonts w:ascii="Times New Roman" w:eastAsia="Times New Roman" w:hAnsi="Times New Roman" w:cs="Times New Roman"/>
          <w:spacing w:val="4"/>
          <w:sz w:val="24"/>
          <w:szCs w:val="24"/>
        </w:rPr>
        <w:t xml:space="preserve"> </w:t>
      </w:r>
      <w:r w:rsidRPr="007A6F1F">
        <w:rPr>
          <w:rFonts w:ascii="Times New Roman" w:eastAsia="Times New Roman" w:hAnsi="Times New Roman" w:cs="Times New Roman"/>
          <w:sz w:val="24"/>
          <w:szCs w:val="24"/>
        </w:rPr>
        <w:t>диагностики.</w:t>
      </w:r>
      <w:r w:rsidRPr="007A6F1F">
        <w:rPr>
          <w:rFonts w:ascii="Times New Roman" w:eastAsia="Times New Roman" w:hAnsi="Times New Roman" w:cs="Times New Roman"/>
          <w:spacing w:val="8"/>
          <w:sz w:val="24"/>
          <w:szCs w:val="24"/>
        </w:rPr>
        <w:t xml:space="preserve"> </w:t>
      </w:r>
      <w:r w:rsidRPr="007A6F1F">
        <w:rPr>
          <w:rFonts w:ascii="Times New Roman" w:eastAsia="Times New Roman" w:hAnsi="Times New Roman" w:cs="Times New Roman"/>
          <w:sz w:val="24"/>
          <w:szCs w:val="24"/>
        </w:rPr>
        <w:t>На</w:t>
      </w:r>
      <w:r w:rsidRPr="007A6F1F">
        <w:rPr>
          <w:rFonts w:ascii="Times New Roman" w:eastAsia="Times New Roman" w:hAnsi="Times New Roman" w:cs="Times New Roman"/>
          <w:spacing w:val="1"/>
          <w:sz w:val="24"/>
          <w:szCs w:val="24"/>
        </w:rPr>
        <w:t xml:space="preserve"> </w:t>
      </w:r>
      <w:r w:rsidRPr="007A6F1F">
        <w:rPr>
          <w:rFonts w:ascii="Times New Roman" w:eastAsia="Times New Roman" w:hAnsi="Times New Roman" w:cs="Times New Roman"/>
          <w:w w:val="101"/>
          <w:sz w:val="24"/>
          <w:szCs w:val="24"/>
        </w:rPr>
        <w:t xml:space="preserve">основе </w:t>
      </w:r>
      <w:r w:rsidRPr="007A6F1F">
        <w:rPr>
          <w:rFonts w:ascii="Times New Roman" w:eastAsia="Times New Roman" w:hAnsi="Times New Roman" w:cs="Times New Roman"/>
          <w:sz w:val="24"/>
          <w:szCs w:val="24"/>
        </w:rPr>
        <w:t>полученных</w:t>
      </w:r>
      <w:r w:rsidRPr="007A6F1F">
        <w:rPr>
          <w:rFonts w:ascii="Times New Roman" w:eastAsia="Times New Roman" w:hAnsi="Times New Roman" w:cs="Times New Roman"/>
          <w:spacing w:val="14"/>
          <w:sz w:val="24"/>
          <w:szCs w:val="24"/>
        </w:rPr>
        <w:t xml:space="preserve"> </w:t>
      </w:r>
      <w:r w:rsidRPr="007A6F1F">
        <w:rPr>
          <w:rFonts w:ascii="Times New Roman" w:eastAsia="Times New Roman" w:hAnsi="Times New Roman" w:cs="Times New Roman"/>
          <w:sz w:val="24"/>
          <w:szCs w:val="24"/>
        </w:rPr>
        <w:t>результатов</w:t>
      </w:r>
      <w:r w:rsidRPr="007A6F1F">
        <w:rPr>
          <w:rFonts w:ascii="Times New Roman" w:eastAsia="Times New Roman" w:hAnsi="Times New Roman" w:cs="Times New Roman"/>
          <w:spacing w:val="10"/>
          <w:sz w:val="24"/>
          <w:szCs w:val="24"/>
        </w:rPr>
        <w:t xml:space="preserve"> </w:t>
      </w:r>
      <w:r w:rsidRPr="007A6F1F">
        <w:rPr>
          <w:rFonts w:ascii="Times New Roman" w:eastAsia="Times New Roman" w:hAnsi="Times New Roman" w:cs="Times New Roman"/>
          <w:sz w:val="24"/>
          <w:szCs w:val="24"/>
        </w:rPr>
        <w:t>организуются</w:t>
      </w:r>
      <w:r w:rsidRPr="007A6F1F">
        <w:rPr>
          <w:rFonts w:ascii="Times New Roman" w:eastAsia="Times New Roman" w:hAnsi="Times New Roman" w:cs="Times New Roman"/>
          <w:spacing w:val="6"/>
          <w:sz w:val="24"/>
          <w:szCs w:val="24"/>
        </w:rPr>
        <w:t xml:space="preserve"> </w:t>
      </w:r>
      <w:r w:rsidRPr="007A6F1F">
        <w:rPr>
          <w:rFonts w:ascii="Times New Roman" w:eastAsia="Times New Roman" w:hAnsi="Times New Roman" w:cs="Times New Roman"/>
          <w:sz w:val="24"/>
          <w:szCs w:val="24"/>
        </w:rPr>
        <w:t>разные</w:t>
      </w:r>
      <w:r w:rsidRPr="007A6F1F">
        <w:rPr>
          <w:rFonts w:ascii="Times New Roman" w:eastAsia="Times New Roman" w:hAnsi="Times New Roman" w:cs="Times New Roman"/>
          <w:spacing w:val="8"/>
          <w:sz w:val="24"/>
          <w:szCs w:val="24"/>
        </w:rPr>
        <w:t xml:space="preserve"> </w:t>
      </w:r>
      <w:r w:rsidRPr="007A6F1F">
        <w:rPr>
          <w:rFonts w:ascii="Times New Roman" w:eastAsia="Times New Roman" w:hAnsi="Times New Roman" w:cs="Times New Roman"/>
          <w:sz w:val="24"/>
          <w:szCs w:val="24"/>
        </w:rPr>
        <w:t>виды деятельности,</w:t>
      </w:r>
      <w:r w:rsidRPr="007A6F1F">
        <w:rPr>
          <w:rFonts w:ascii="Times New Roman" w:eastAsia="Times New Roman" w:hAnsi="Times New Roman" w:cs="Times New Roman"/>
          <w:spacing w:val="3"/>
          <w:sz w:val="24"/>
          <w:szCs w:val="24"/>
        </w:rPr>
        <w:t xml:space="preserve"> </w:t>
      </w:r>
      <w:r w:rsidRPr="007A6F1F">
        <w:rPr>
          <w:rFonts w:ascii="Times New Roman" w:eastAsia="Times New Roman" w:hAnsi="Times New Roman" w:cs="Times New Roman"/>
          <w:w w:val="101"/>
          <w:sz w:val="24"/>
          <w:szCs w:val="24"/>
        </w:rPr>
        <w:t xml:space="preserve">соответствующие </w:t>
      </w:r>
      <w:r w:rsidRPr="007A6F1F">
        <w:rPr>
          <w:rFonts w:ascii="Times New Roman" w:eastAsia="Times New Roman" w:hAnsi="Times New Roman" w:cs="Times New Roman"/>
          <w:sz w:val="24"/>
          <w:szCs w:val="24"/>
        </w:rPr>
        <w:t>возрасту</w:t>
      </w:r>
      <w:r w:rsidRPr="007A6F1F">
        <w:rPr>
          <w:rFonts w:ascii="Times New Roman" w:eastAsia="Times New Roman" w:hAnsi="Times New Roman" w:cs="Times New Roman"/>
          <w:spacing w:val="20"/>
          <w:sz w:val="24"/>
          <w:szCs w:val="24"/>
        </w:rPr>
        <w:t xml:space="preserve"> </w:t>
      </w:r>
      <w:r w:rsidRPr="007A6F1F">
        <w:rPr>
          <w:rFonts w:ascii="Times New Roman" w:eastAsia="Times New Roman" w:hAnsi="Times New Roman" w:cs="Times New Roman"/>
          <w:sz w:val="24"/>
          <w:szCs w:val="24"/>
        </w:rPr>
        <w:t>детей. В</w:t>
      </w:r>
      <w:r w:rsidRPr="007A6F1F">
        <w:rPr>
          <w:rFonts w:ascii="Times New Roman" w:eastAsia="Times New Roman" w:hAnsi="Times New Roman" w:cs="Times New Roman"/>
          <w:spacing w:val="14"/>
          <w:sz w:val="24"/>
          <w:szCs w:val="24"/>
        </w:rPr>
        <w:t xml:space="preserve"> </w:t>
      </w:r>
      <w:r w:rsidRPr="007A6F1F">
        <w:rPr>
          <w:rFonts w:ascii="Times New Roman" w:eastAsia="Times New Roman" w:hAnsi="Times New Roman" w:cs="Times New Roman"/>
          <w:sz w:val="24"/>
          <w:szCs w:val="24"/>
        </w:rPr>
        <w:t>процессе</w:t>
      </w:r>
      <w:r w:rsidRPr="007A6F1F">
        <w:rPr>
          <w:rFonts w:ascii="Times New Roman" w:eastAsia="Times New Roman" w:hAnsi="Times New Roman" w:cs="Times New Roman"/>
          <w:spacing w:val="12"/>
          <w:sz w:val="24"/>
          <w:szCs w:val="24"/>
        </w:rPr>
        <w:t xml:space="preserve"> </w:t>
      </w:r>
      <w:r w:rsidRPr="007A6F1F">
        <w:rPr>
          <w:rFonts w:ascii="Times New Roman" w:eastAsia="Times New Roman" w:hAnsi="Times New Roman" w:cs="Times New Roman"/>
          <w:sz w:val="24"/>
          <w:szCs w:val="24"/>
        </w:rPr>
        <w:t>их</w:t>
      </w:r>
      <w:r w:rsidRPr="007A6F1F">
        <w:rPr>
          <w:rFonts w:ascii="Times New Roman" w:eastAsia="Times New Roman" w:hAnsi="Times New Roman" w:cs="Times New Roman"/>
          <w:spacing w:val="9"/>
          <w:sz w:val="24"/>
          <w:szCs w:val="24"/>
        </w:rPr>
        <w:t xml:space="preserve"> </w:t>
      </w:r>
      <w:r w:rsidRPr="007A6F1F">
        <w:rPr>
          <w:rFonts w:ascii="Times New Roman" w:eastAsia="Times New Roman" w:hAnsi="Times New Roman" w:cs="Times New Roman"/>
          <w:sz w:val="24"/>
          <w:szCs w:val="24"/>
        </w:rPr>
        <w:t>организации</w:t>
      </w:r>
      <w:r w:rsidRPr="007A6F1F">
        <w:rPr>
          <w:rFonts w:ascii="Times New Roman" w:eastAsia="Times New Roman" w:hAnsi="Times New Roman" w:cs="Times New Roman"/>
          <w:spacing w:val="20"/>
          <w:sz w:val="24"/>
          <w:szCs w:val="24"/>
        </w:rPr>
        <w:t xml:space="preserve"> </w:t>
      </w:r>
      <w:r w:rsidRPr="007A6F1F">
        <w:rPr>
          <w:rFonts w:ascii="Times New Roman" w:eastAsia="Times New Roman" w:hAnsi="Times New Roman" w:cs="Times New Roman"/>
          <w:sz w:val="24"/>
          <w:szCs w:val="24"/>
        </w:rPr>
        <w:t>педагог</w:t>
      </w:r>
      <w:r w:rsidRPr="007A6F1F">
        <w:rPr>
          <w:rFonts w:ascii="Times New Roman" w:eastAsia="Times New Roman" w:hAnsi="Times New Roman" w:cs="Times New Roman"/>
          <w:spacing w:val="10"/>
          <w:sz w:val="24"/>
          <w:szCs w:val="24"/>
        </w:rPr>
        <w:t xml:space="preserve"> </w:t>
      </w:r>
      <w:r w:rsidRPr="007A6F1F">
        <w:rPr>
          <w:rFonts w:ascii="Times New Roman" w:eastAsia="Times New Roman" w:hAnsi="Times New Roman" w:cs="Times New Roman"/>
          <w:sz w:val="24"/>
          <w:szCs w:val="24"/>
        </w:rPr>
        <w:t>создает</w:t>
      </w:r>
      <w:r w:rsidRPr="007A6F1F">
        <w:rPr>
          <w:rFonts w:ascii="Times New Roman" w:eastAsia="Times New Roman" w:hAnsi="Times New Roman" w:cs="Times New Roman"/>
          <w:spacing w:val="14"/>
          <w:sz w:val="24"/>
          <w:szCs w:val="24"/>
        </w:rPr>
        <w:t xml:space="preserve"> </w:t>
      </w:r>
      <w:r w:rsidRPr="007A6F1F">
        <w:rPr>
          <w:rFonts w:ascii="Times New Roman" w:eastAsia="Times New Roman" w:hAnsi="Times New Roman" w:cs="Times New Roman"/>
          <w:sz w:val="24"/>
          <w:szCs w:val="24"/>
        </w:rPr>
        <w:t>условия</w:t>
      </w:r>
      <w:r w:rsidRPr="007A6F1F">
        <w:rPr>
          <w:rFonts w:ascii="Times New Roman" w:eastAsia="Times New Roman" w:hAnsi="Times New Roman" w:cs="Times New Roman"/>
          <w:spacing w:val="8"/>
          <w:sz w:val="24"/>
          <w:szCs w:val="24"/>
        </w:rPr>
        <w:t xml:space="preserve"> </w:t>
      </w:r>
      <w:r w:rsidRPr="007A6F1F">
        <w:rPr>
          <w:rFonts w:ascii="Times New Roman" w:eastAsia="Times New Roman" w:hAnsi="Times New Roman" w:cs="Times New Roman"/>
          <w:sz w:val="24"/>
          <w:szCs w:val="24"/>
        </w:rPr>
        <w:t>для</w:t>
      </w:r>
      <w:r w:rsidRPr="007A6F1F">
        <w:rPr>
          <w:rFonts w:ascii="Times New Roman" w:eastAsia="Times New Roman" w:hAnsi="Times New Roman" w:cs="Times New Roman"/>
          <w:spacing w:val="13"/>
          <w:sz w:val="24"/>
          <w:szCs w:val="24"/>
        </w:rPr>
        <w:t xml:space="preserve"> </w:t>
      </w:r>
      <w:r w:rsidRPr="007A6F1F">
        <w:rPr>
          <w:rFonts w:ascii="Times New Roman" w:eastAsia="Times New Roman" w:hAnsi="Times New Roman" w:cs="Times New Roman"/>
          <w:w w:val="101"/>
          <w:sz w:val="24"/>
          <w:szCs w:val="24"/>
        </w:rPr>
        <w:t xml:space="preserve">свободного </w:t>
      </w:r>
      <w:r w:rsidRPr="007A6F1F">
        <w:rPr>
          <w:rFonts w:ascii="Times New Roman" w:eastAsia="Times New Roman" w:hAnsi="Times New Roman" w:cs="Times New Roman"/>
          <w:sz w:val="24"/>
          <w:szCs w:val="24"/>
        </w:rPr>
        <w:t>выбора</w:t>
      </w:r>
      <w:r w:rsidRPr="007A6F1F">
        <w:rPr>
          <w:rFonts w:ascii="Times New Roman" w:eastAsia="Times New Roman" w:hAnsi="Times New Roman" w:cs="Times New Roman"/>
          <w:spacing w:val="1"/>
          <w:sz w:val="24"/>
          <w:szCs w:val="24"/>
        </w:rPr>
        <w:t xml:space="preserve"> </w:t>
      </w:r>
      <w:r w:rsidRPr="007A6F1F">
        <w:rPr>
          <w:rFonts w:ascii="Times New Roman" w:eastAsia="Times New Roman" w:hAnsi="Times New Roman" w:cs="Times New Roman"/>
          <w:sz w:val="24"/>
          <w:szCs w:val="24"/>
        </w:rPr>
        <w:t>детьми деятельности,</w:t>
      </w:r>
      <w:r w:rsidRPr="007A6F1F">
        <w:rPr>
          <w:rFonts w:ascii="Times New Roman" w:eastAsia="Times New Roman" w:hAnsi="Times New Roman" w:cs="Times New Roman"/>
          <w:spacing w:val="6"/>
          <w:sz w:val="24"/>
          <w:szCs w:val="24"/>
        </w:rPr>
        <w:t xml:space="preserve"> </w:t>
      </w:r>
      <w:r w:rsidRPr="007A6F1F">
        <w:rPr>
          <w:rFonts w:ascii="Times New Roman" w:eastAsia="Times New Roman" w:hAnsi="Times New Roman" w:cs="Times New Roman"/>
          <w:sz w:val="24"/>
          <w:szCs w:val="24"/>
        </w:rPr>
        <w:t>оборудования,</w:t>
      </w:r>
      <w:r w:rsidRPr="007A6F1F">
        <w:rPr>
          <w:rFonts w:ascii="Times New Roman" w:eastAsia="Times New Roman" w:hAnsi="Times New Roman" w:cs="Times New Roman"/>
          <w:spacing w:val="6"/>
          <w:sz w:val="24"/>
          <w:szCs w:val="24"/>
        </w:rPr>
        <w:t xml:space="preserve"> </w:t>
      </w:r>
      <w:r w:rsidRPr="007A6F1F">
        <w:rPr>
          <w:rFonts w:ascii="Times New Roman" w:eastAsia="Times New Roman" w:hAnsi="Times New Roman" w:cs="Times New Roman"/>
          <w:sz w:val="24"/>
          <w:szCs w:val="24"/>
        </w:rPr>
        <w:t>участников совместной</w:t>
      </w:r>
      <w:r w:rsidRPr="007A6F1F">
        <w:rPr>
          <w:rFonts w:ascii="Times New Roman" w:eastAsia="Times New Roman" w:hAnsi="Times New Roman" w:cs="Times New Roman"/>
          <w:spacing w:val="5"/>
          <w:sz w:val="24"/>
          <w:szCs w:val="24"/>
        </w:rPr>
        <w:t xml:space="preserve"> </w:t>
      </w:r>
      <w:r w:rsidRPr="007A6F1F">
        <w:rPr>
          <w:rFonts w:ascii="Times New Roman" w:eastAsia="Times New Roman" w:hAnsi="Times New Roman" w:cs="Times New Roman"/>
          <w:w w:val="101"/>
          <w:sz w:val="24"/>
          <w:szCs w:val="24"/>
        </w:rPr>
        <w:t xml:space="preserve">деятельности, </w:t>
      </w:r>
      <w:r w:rsidRPr="007A6F1F">
        <w:rPr>
          <w:rFonts w:ascii="Times New Roman" w:eastAsia="Times New Roman" w:hAnsi="Times New Roman" w:cs="Times New Roman"/>
          <w:sz w:val="24"/>
          <w:szCs w:val="24"/>
        </w:rPr>
        <w:t xml:space="preserve">принятия </w:t>
      </w:r>
      <w:r w:rsidRPr="007A6F1F">
        <w:rPr>
          <w:rFonts w:ascii="Times New Roman" w:eastAsia="Times New Roman" w:hAnsi="Times New Roman" w:cs="Times New Roman"/>
          <w:spacing w:val="59"/>
          <w:sz w:val="24"/>
          <w:szCs w:val="24"/>
        </w:rPr>
        <w:t xml:space="preserve"> </w:t>
      </w:r>
      <w:r w:rsidRPr="007A6F1F">
        <w:rPr>
          <w:rFonts w:ascii="Times New Roman" w:eastAsia="Times New Roman" w:hAnsi="Times New Roman" w:cs="Times New Roman"/>
          <w:sz w:val="24"/>
          <w:szCs w:val="24"/>
        </w:rPr>
        <w:t xml:space="preserve">детьми </w:t>
      </w:r>
      <w:r w:rsidRPr="007A6F1F">
        <w:rPr>
          <w:rFonts w:ascii="Times New Roman" w:eastAsia="Times New Roman" w:hAnsi="Times New Roman" w:cs="Times New Roman"/>
          <w:spacing w:val="55"/>
          <w:sz w:val="24"/>
          <w:szCs w:val="24"/>
        </w:rPr>
        <w:t xml:space="preserve"> </w:t>
      </w:r>
      <w:r w:rsidRPr="007A6F1F">
        <w:rPr>
          <w:rFonts w:ascii="Times New Roman" w:eastAsia="Times New Roman" w:hAnsi="Times New Roman" w:cs="Times New Roman"/>
          <w:sz w:val="24"/>
          <w:szCs w:val="24"/>
        </w:rPr>
        <w:t xml:space="preserve">решений, </w:t>
      </w:r>
      <w:r w:rsidRPr="007A6F1F">
        <w:rPr>
          <w:rFonts w:ascii="Times New Roman" w:eastAsia="Times New Roman" w:hAnsi="Times New Roman" w:cs="Times New Roman"/>
          <w:spacing w:val="55"/>
          <w:sz w:val="24"/>
          <w:szCs w:val="24"/>
        </w:rPr>
        <w:t xml:space="preserve"> </w:t>
      </w:r>
      <w:r w:rsidRPr="007A6F1F">
        <w:rPr>
          <w:rFonts w:ascii="Times New Roman" w:eastAsia="Times New Roman" w:hAnsi="Times New Roman" w:cs="Times New Roman"/>
          <w:sz w:val="24"/>
          <w:szCs w:val="24"/>
        </w:rPr>
        <w:t xml:space="preserve">выражения </w:t>
      </w:r>
      <w:r w:rsidRPr="007A6F1F">
        <w:rPr>
          <w:rFonts w:ascii="Times New Roman" w:eastAsia="Times New Roman" w:hAnsi="Times New Roman" w:cs="Times New Roman"/>
          <w:spacing w:val="64"/>
          <w:sz w:val="24"/>
          <w:szCs w:val="24"/>
        </w:rPr>
        <w:t xml:space="preserve"> </w:t>
      </w:r>
      <w:r w:rsidRPr="007A6F1F">
        <w:rPr>
          <w:rFonts w:ascii="Times New Roman" w:eastAsia="Times New Roman" w:hAnsi="Times New Roman" w:cs="Times New Roman"/>
          <w:sz w:val="24"/>
          <w:szCs w:val="24"/>
        </w:rPr>
        <w:t xml:space="preserve">своих </w:t>
      </w:r>
      <w:r w:rsidRPr="007A6F1F">
        <w:rPr>
          <w:rFonts w:ascii="Times New Roman" w:eastAsia="Times New Roman" w:hAnsi="Times New Roman" w:cs="Times New Roman"/>
          <w:spacing w:val="58"/>
          <w:sz w:val="24"/>
          <w:szCs w:val="24"/>
        </w:rPr>
        <w:t xml:space="preserve"> </w:t>
      </w:r>
      <w:r w:rsidRPr="007A6F1F">
        <w:rPr>
          <w:rFonts w:ascii="Times New Roman" w:eastAsia="Times New Roman" w:hAnsi="Times New Roman" w:cs="Times New Roman"/>
          <w:sz w:val="24"/>
          <w:szCs w:val="24"/>
        </w:rPr>
        <w:t xml:space="preserve">чувств </w:t>
      </w:r>
      <w:r w:rsidRPr="007A6F1F">
        <w:rPr>
          <w:rFonts w:ascii="Times New Roman" w:eastAsia="Times New Roman" w:hAnsi="Times New Roman" w:cs="Times New Roman"/>
          <w:spacing w:val="53"/>
          <w:sz w:val="24"/>
          <w:szCs w:val="24"/>
        </w:rPr>
        <w:t xml:space="preserve"> </w:t>
      </w:r>
      <w:r w:rsidRPr="007A6F1F">
        <w:rPr>
          <w:rFonts w:ascii="Times New Roman" w:eastAsia="Times New Roman" w:hAnsi="Times New Roman" w:cs="Times New Roman"/>
          <w:sz w:val="24"/>
          <w:szCs w:val="24"/>
        </w:rPr>
        <w:t xml:space="preserve">и </w:t>
      </w:r>
      <w:r w:rsidRPr="007A6F1F">
        <w:rPr>
          <w:rFonts w:ascii="Times New Roman" w:eastAsia="Times New Roman" w:hAnsi="Times New Roman" w:cs="Times New Roman"/>
          <w:spacing w:val="54"/>
          <w:sz w:val="24"/>
          <w:szCs w:val="24"/>
        </w:rPr>
        <w:t xml:space="preserve"> </w:t>
      </w:r>
      <w:r w:rsidRPr="007A6F1F">
        <w:rPr>
          <w:rFonts w:ascii="Times New Roman" w:eastAsia="Times New Roman" w:hAnsi="Times New Roman" w:cs="Times New Roman"/>
          <w:sz w:val="24"/>
          <w:szCs w:val="24"/>
        </w:rPr>
        <w:t xml:space="preserve">мыслей, </w:t>
      </w:r>
      <w:r w:rsidRPr="007A6F1F">
        <w:rPr>
          <w:rFonts w:ascii="Times New Roman" w:eastAsia="Times New Roman" w:hAnsi="Times New Roman" w:cs="Times New Roman"/>
          <w:spacing w:val="54"/>
          <w:sz w:val="24"/>
          <w:szCs w:val="24"/>
        </w:rPr>
        <w:t xml:space="preserve"> </w:t>
      </w:r>
      <w:r w:rsidRPr="007A6F1F">
        <w:rPr>
          <w:rFonts w:ascii="Times New Roman" w:eastAsia="Times New Roman" w:hAnsi="Times New Roman" w:cs="Times New Roman"/>
          <w:w w:val="101"/>
          <w:sz w:val="24"/>
          <w:szCs w:val="24"/>
        </w:rPr>
        <w:t xml:space="preserve">поддерживает </w:t>
      </w:r>
      <w:r w:rsidRPr="007A6F1F">
        <w:rPr>
          <w:rFonts w:ascii="Times New Roman" w:eastAsia="Times New Roman" w:hAnsi="Times New Roman" w:cs="Times New Roman"/>
          <w:sz w:val="24"/>
          <w:szCs w:val="24"/>
        </w:rPr>
        <w:t>детскую</w:t>
      </w:r>
      <w:r w:rsidRPr="007A6F1F">
        <w:rPr>
          <w:rFonts w:ascii="Times New Roman" w:eastAsia="Times New Roman" w:hAnsi="Times New Roman" w:cs="Times New Roman"/>
          <w:spacing w:val="12"/>
          <w:sz w:val="24"/>
          <w:szCs w:val="24"/>
        </w:rPr>
        <w:t xml:space="preserve"> </w:t>
      </w:r>
      <w:r w:rsidRPr="007A6F1F">
        <w:rPr>
          <w:rFonts w:ascii="Times New Roman" w:eastAsia="Times New Roman" w:hAnsi="Times New Roman" w:cs="Times New Roman"/>
          <w:sz w:val="24"/>
          <w:szCs w:val="24"/>
        </w:rPr>
        <w:t>инициативу</w:t>
      </w:r>
      <w:r w:rsidRPr="007A6F1F">
        <w:rPr>
          <w:rFonts w:ascii="Times New Roman" w:eastAsia="Times New Roman" w:hAnsi="Times New Roman" w:cs="Times New Roman"/>
          <w:spacing w:val="5"/>
          <w:sz w:val="24"/>
          <w:szCs w:val="24"/>
        </w:rPr>
        <w:t xml:space="preserve"> </w:t>
      </w:r>
      <w:r w:rsidRPr="007A6F1F">
        <w:rPr>
          <w:rFonts w:ascii="Times New Roman" w:eastAsia="Times New Roman" w:hAnsi="Times New Roman" w:cs="Times New Roman"/>
          <w:sz w:val="24"/>
          <w:szCs w:val="24"/>
        </w:rPr>
        <w:t>и самостоятельность,</w:t>
      </w:r>
      <w:r w:rsidRPr="007A6F1F">
        <w:rPr>
          <w:rFonts w:ascii="Times New Roman" w:eastAsia="Times New Roman" w:hAnsi="Times New Roman" w:cs="Times New Roman"/>
          <w:spacing w:val="23"/>
          <w:sz w:val="24"/>
          <w:szCs w:val="24"/>
        </w:rPr>
        <w:t xml:space="preserve"> </w:t>
      </w:r>
      <w:r w:rsidRPr="007A6F1F">
        <w:rPr>
          <w:rFonts w:ascii="Times New Roman" w:eastAsia="Times New Roman" w:hAnsi="Times New Roman" w:cs="Times New Roman"/>
          <w:sz w:val="24"/>
          <w:szCs w:val="24"/>
        </w:rPr>
        <w:t>устанавливает</w:t>
      </w:r>
      <w:r w:rsidRPr="007A6F1F">
        <w:rPr>
          <w:rFonts w:ascii="Times New Roman" w:eastAsia="Times New Roman" w:hAnsi="Times New Roman" w:cs="Times New Roman"/>
          <w:spacing w:val="12"/>
          <w:sz w:val="24"/>
          <w:szCs w:val="24"/>
        </w:rPr>
        <w:t xml:space="preserve"> </w:t>
      </w:r>
      <w:r w:rsidRPr="007A6F1F">
        <w:rPr>
          <w:rFonts w:ascii="Times New Roman" w:eastAsia="Times New Roman" w:hAnsi="Times New Roman" w:cs="Times New Roman"/>
          <w:sz w:val="24"/>
          <w:szCs w:val="24"/>
        </w:rPr>
        <w:t>правила</w:t>
      </w:r>
      <w:r w:rsidRPr="007A6F1F">
        <w:rPr>
          <w:rFonts w:ascii="Times New Roman" w:eastAsia="Times New Roman" w:hAnsi="Times New Roman" w:cs="Times New Roman"/>
          <w:spacing w:val="3"/>
          <w:sz w:val="24"/>
          <w:szCs w:val="24"/>
        </w:rPr>
        <w:t xml:space="preserve"> </w:t>
      </w:r>
      <w:r w:rsidRPr="007A6F1F">
        <w:rPr>
          <w:rFonts w:ascii="Times New Roman" w:eastAsia="Times New Roman" w:hAnsi="Times New Roman" w:cs="Times New Roman"/>
          <w:w w:val="101"/>
          <w:sz w:val="24"/>
          <w:szCs w:val="24"/>
        </w:rPr>
        <w:t xml:space="preserve">взаимодействия </w:t>
      </w:r>
      <w:r w:rsidRPr="007A6F1F">
        <w:rPr>
          <w:rFonts w:ascii="Times New Roman" w:eastAsia="Times New Roman" w:hAnsi="Times New Roman" w:cs="Times New Roman"/>
          <w:sz w:val="24"/>
          <w:szCs w:val="24"/>
        </w:rPr>
        <w:t>детей.</w:t>
      </w:r>
      <w:r w:rsidRPr="007A6F1F">
        <w:rPr>
          <w:rFonts w:ascii="Times New Roman" w:eastAsia="Times New Roman" w:hAnsi="Times New Roman" w:cs="Times New Roman"/>
          <w:spacing w:val="35"/>
          <w:sz w:val="24"/>
          <w:szCs w:val="24"/>
        </w:rPr>
        <w:t xml:space="preserve"> </w:t>
      </w:r>
      <w:r w:rsidRPr="007A6F1F">
        <w:rPr>
          <w:rFonts w:ascii="Times New Roman" w:eastAsia="Times New Roman" w:hAnsi="Times New Roman" w:cs="Times New Roman"/>
          <w:sz w:val="24"/>
          <w:szCs w:val="24"/>
        </w:rPr>
        <w:t>Педагог</w:t>
      </w:r>
      <w:r w:rsidRPr="007A6F1F">
        <w:rPr>
          <w:rFonts w:ascii="Times New Roman" w:eastAsia="Times New Roman" w:hAnsi="Times New Roman" w:cs="Times New Roman"/>
          <w:spacing w:val="49"/>
          <w:sz w:val="24"/>
          <w:szCs w:val="24"/>
        </w:rPr>
        <w:t xml:space="preserve"> </w:t>
      </w:r>
      <w:r w:rsidRPr="007A6F1F">
        <w:rPr>
          <w:rFonts w:ascii="Times New Roman" w:eastAsia="Times New Roman" w:hAnsi="Times New Roman" w:cs="Times New Roman"/>
          <w:sz w:val="24"/>
          <w:szCs w:val="24"/>
        </w:rPr>
        <w:t>использует</w:t>
      </w:r>
      <w:r w:rsidRPr="007A6F1F">
        <w:rPr>
          <w:rFonts w:ascii="Times New Roman" w:eastAsia="Times New Roman" w:hAnsi="Times New Roman" w:cs="Times New Roman"/>
          <w:spacing w:val="32"/>
          <w:sz w:val="24"/>
          <w:szCs w:val="24"/>
        </w:rPr>
        <w:t xml:space="preserve"> </w:t>
      </w:r>
      <w:r w:rsidRPr="007A6F1F">
        <w:rPr>
          <w:rFonts w:ascii="Times New Roman" w:eastAsia="Times New Roman" w:hAnsi="Times New Roman" w:cs="Times New Roman"/>
          <w:sz w:val="24"/>
          <w:szCs w:val="24"/>
        </w:rPr>
        <w:t>образовательный</w:t>
      </w:r>
      <w:r w:rsidRPr="007A6F1F">
        <w:rPr>
          <w:rFonts w:ascii="Times New Roman" w:eastAsia="Times New Roman" w:hAnsi="Times New Roman" w:cs="Times New Roman"/>
          <w:spacing w:val="56"/>
          <w:sz w:val="24"/>
          <w:szCs w:val="24"/>
        </w:rPr>
        <w:t xml:space="preserve"> </w:t>
      </w:r>
      <w:r w:rsidRPr="007A6F1F">
        <w:rPr>
          <w:rFonts w:ascii="Times New Roman" w:eastAsia="Times New Roman" w:hAnsi="Times New Roman" w:cs="Times New Roman"/>
          <w:sz w:val="24"/>
          <w:szCs w:val="24"/>
        </w:rPr>
        <w:t>потенциал</w:t>
      </w:r>
      <w:r w:rsidRPr="007A6F1F">
        <w:rPr>
          <w:rFonts w:ascii="Times New Roman" w:eastAsia="Times New Roman" w:hAnsi="Times New Roman" w:cs="Times New Roman"/>
          <w:spacing w:val="54"/>
          <w:sz w:val="24"/>
          <w:szCs w:val="24"/>
        </w:rPr>
        <w:t xml:space="preserve"> </w:t>
      </w:r>
      <w:r w:rsidRPr="007A6F1F">
        <w:rPr>
          <w:rFonts w:ascii="Times New Roman" w:eastAsia="Times New Roman" w:hAnsi="Times New Roman" w:cs="Times New Roman"/>
          <w:sz w:val="24"/>
          <w:szCs w:val="24"/>
        </w:rPr>
        <w:t>каждого</w:t>
      </w:r>
      <w:r w:rsidRPr="007A6F1F">
        <w:rPr>
          <w:rFonts w:ascii="Times New Roman" w:eastAsia="Times New Roman" w:hAnsi="Times New Roman" w:cs="Times New Roman"/>
          <w:spacing w:val="42"/>
          <w:sz w:val="24"/>
          <w:szCs w:val="24"/>
        </w:rPr>
        <w:t xml:space="preserve"> </w:t>
      </w:r>
      <w:r w:rsidRPr="007A6F1F">
        <w:rPr>
          <w:rFonts w:ascii="Times New Roman" w:eastAsia="Times New Roman" w:hAnsi="Times New Roman" w:cs="Times New Roman"/>
          <w:sz w:val="24"/>
          <w:szCs w:val="24"/>
        </w:rPr>
        <w:t>вида</w:t>
      </w:r>
      <w:r w:rsidRPr="007A6F1F">
        <w:rPr>
          <w:rFonts w:ascii="Times New Roman" w:eastAsia="Times New Roman" w:hAnsi="Times New Roman" w:cs="Times New Roman"/>
          <w:spacing w:val="38"/>
          <w:sz w:val="24"/>
          <w:szCs w:val="24"/>
        </w:rPr>
        <w:t xml:space="preserve"> </w:t>
      </w:r>
      <w:r w:rsidRPr="007A6F1F">
        <w:rPr>
          <w:rFonts w:ascii="Times New Roman" w:eastAsia="Times New Roman" w:hAnsi="Times New Roman" w:cs="Times New Roman"/>
          <w:w w:val="101"/>
          <w:sz w:val="24"/>
          <w:szCs w:val="24"/>
        </w:rPr>
        <w:t xml:space="preserve">деятельности </w:t>
      </w:r>
      <w:r w:rsidRPr="007A6F1F">
        <w:rPr>
          <w:rFonts w:ascii="Times New Roman" w:eastAsia="Times New Roman" w:hAnsi="Times New Roman" w:cs="Times New Roman"/>
          <w:sz w:val="24"/>
          <w:szCs w:val="24"/>
        </w:rPr>
        <w:t>для</w:t>
      </w:r>
      <w:r w:rsidRPr="007A6F1F">
        <w:rPr>
          <w:rFonts w:ascii="Times New Roman" w:eastAsia="Times New Roman" w:hAnsi="Times New Roman" w:cs="Times New Roman"/>
          <w:spacing w:val="12"/>
          <w:sz w:val="24"/>
          <w:szCs w:val="24"/>
        </w:rPr>
        <w:t xml:space="preserve"> </w:t>
      </w:r>
      <w:r w:rsidRPr="007A6F1F">
        <w:rPr>
          <w:rFonts w:ascii="Times New Roman" w:eastAsia="Times New Roman" w:hAnsi="Times New Roman" w:cs="Times New Roman"/>
          <w:sz w:val="24"/>
          <w:szCs w:val="24"/>
        </w:rPr>
        <w:t>решения</w:t>
      </w:r>
      <w:r w:rsidRPr="007A6F1F">
        <w:rPr>
          <w:rFonts w:ascii="Times New Roman" w:eastAsia="Times New Roman" w:hAnsi="Times New Roman" w:cs="Times New Roman"/>
          <w:spacing w:val="10"/>
          <w:sz w:val="24"/>
          <w:szCs w:val="24"/>
        </w:rPr>
        <w:t xml:space="preserve"> </w:t>
      </w:r>
      <w:r w:rsidRPr="007A6F1F">
        <w:rPr>
          <w:rFonts w:ascii="Times New Roman" w:eastAsia="Times New Roman" w:hAnsi="Times New Roman" w:cs="Times New Roman"/>
          <w:sz w:val="24"/>
          <w:szCs w:val="24"/>
        </w:rPr>
        <w:t>задач</w:t>
      </w:r>
      <w:r w:rsidRPr="007A6F1F">
        <w:rPr>
          <w:rFonts w:ascii="Times New Roman" w:eastAsia="Times New Roman" w:hAnsi="Times New Roman" w:cs="Times New Roman"/>
          <w:spacing w:val="6"/>
          <w:sz w:val="24"/>
          <w:szCs w:val="24"/>
        </w:rPr>
        <w:t xml:space="preserve"> </w:t>
      </w:r>
      <w:r w:rsidRPr="007A6F1F">
        <w:rPr>
          <w:rFonts w:ascii="Times New Roman" w:eastAsia="Times New Roman" w:hAnsi="Times New Roman" w:cs="Times New Roman"/>
          <w:sz w:val="24"/>
          <w:szCs w:val="24"/>
        </w:rPr>
        <w:t>воспитания,</w:t>
      </w:r>
      <w:r w:rsidRPr="007A6F1F">
        <w:rPr>
          <w:rFonts w:ascii="Times New Roman" w:eastAsia="Times New Roman" w:hAnsi="Times New Roman" w:cs="Times New Roman"/>
          <w:spacing w:val="7"/>
          <w:sz w:val="24"/>
          <w:szCs w:val="24"/>
        </w:rPr>
        <w:t xml:space="preserve"> </w:t>
      </w:r>
      <w:r w:rsidRPr="007A6F1F">
        <w:rPr>
          <w:rFonts w:ascii="Times New Roman" w:eastAsia="Times New Roman" w:hAnsi="Times New Roman" w:cs="Times New Roman"/>
          <w:sz w:val="24"/>
          <w:szCs w:val="24"/>
        </w:rPr>
        <w:t>обучения</w:t>
      </w:r>
      <w:r w:rsidRPr="007A6F1F">
        <w:rPr>
          <w:rFonts w:ascii="Times New Roman" w:eastAsia="Times New Roman" w:hAnsi="Times New Roman" w:cs="Times New Roman"/>
          <w:spacing w:val="13"/>
          <w:sz w:val="24"/>
          <w:szCs w:val="24"/>
        </w:rPr>
        <w:t xml:space="preserve"> </w:t>
      </w:r>
      <w:r w:rsidRPr="007A6F1F">
        <w:rPr>
          <w:rFonts w:ascii="Times New Roman" w:eastAsia="Times New Roman" w:hAnsi="Times New Roman" w:cs="Times New Roman"/>
          <w:sz w:val="24"/>
          <w:szCs w:val="24"/>
        </w:rPr>
        <w:t>и</w:t>
      </w:r>
      <w:r w:rsidRPr="007A6F1F">
        <w:rPr>
          <w:rFonts w:ascii="Times New Roman" w:eastAsia="Times New Roman" w:hAnsi="Times New Roman" w:cs="Times New Roman"/>
          <w:spacing w:val="8"/>
          <w:sz w:val="24"/>
          <w:szCs w:val="24"/>
        </w:rPr>
        <w:t xml:space="preserve"> </w:t>
      </w:r>
      <w:r w:rsidRPr="007A6F1F">
        <w:rPr>
          <w:rFonts w:ascii="Times New Roman" w:eastAsia="Times New Roman" w:hAnsi="Times New Roman" w:cs="Times New Roman"/>
          <w:sz w:val="24"/>
          <w:szCs w:val="24"/>
        </w:rPr>
        <w:t>развития</w:t>
      </w:r>
      <w:r w:rsidRPr="007A6F1F">
        <w:rPr>
          <w:rFonts w:ascii="Times New Roman" w:eastAsia="Times New Roman" w:hAnsi="Times New Roman" w:cs="Times New Roman"/>
          <w:spacing w:val="11"/>
          <w:sz w:val="24"/>
          <w:szCs w:val="24"/>
        </w:rPr>
        <w:t xml:space="preserve"> </w:t>
      </w:r>
      <w:r w:rsidRPr="007A6F1F">
        <w:rPr>
          <w:rFonts w:ascii="Times New Roman" w:eastAsia="Times New Roman" w:hAnsi="Times New Roman" w:cs="Times New Roman"/>
          <w:w w:val="101"/>
          <w:sz w:val="24"/>
          <w:szCs w:val="24"/>
        </w:rPr>
        <w:t>детей.</w:t>
      </w:r>
    </w:p>
    <w:p w:rsidR="00C143C5" w:rsidRPr="00DE4890" w:rsidRDefault="007A6F1F" w:rsidP="00923F69">
      <w:pPr>
        <w:tabs>
          <w:tab w:val="left" w:pos="10059"/>
          <w:tab w:val="left" w:pos="10348"/>
        </w:tabs>
        <w:spacing w:after="0" w:line="240" w:lineRule="auto"/>
        <w:ind w:left="567" w:right="-88" w:firstLine="567"/>
        <w:contextualSpacing/>
        <w:jc w:val="both"/>
        <w:rPr>
          <w:rFonts w:ascii="Times New Roman" w:eastAsia="Times New Roman" w:hAnsi="Times New Roman" w:cs="Times New Roman"/>
          <w:sz w:val="24"/>
          <w:szCs w:val="24"/>
        </w:rPr>
      </w:pPr>
      <w:r w:rsidRPr="007A6F1F">
        <w:rPr>
          <w:rFonts w:ascii="Times New Roman" w:eastAsia="Times New Roman" w:hAnsi="Times New Roman" w:cs="Times New Roman"/>
          <w:sz w:val="24"/>
          <w:szCs w:val="24"/>
        </w:rPr>
        <w:t xml:space="preserve">Все </w:t>
      </w:r>
      <w:r w:rsidRPr="007A6F1F">
        <w:rPr>
          <w:rFonts w:ascii="Times New Roman" w:eastAsia="Times New Roman" w:hAnsi="Times New Roman" w:cs="Times New Roman"/>
          <w:spacing w:val="59"/>
          <w:sz w:val="24"/>
          <w:szCs w:val="24"/>
        </w:rPr>
        <w:t xml:space="preserve"> </w:t>
      </w:r>
      <w:r w:rsidRPr="007A6F1F">
        <w:rPr>
          <w:rFonts w:ascii="Times New Roman" w:eastAsia="Times New Roman" w:hAnsi="Times New Roman" w:cs="Times New Roman"/>
          <w:sz w:val="24"/>
          <w:szCs w:val="24"/>
        </w:rPr>
        <w:t xml:space="preserve">виды </w:t>
      </w:r>
      <w:r w:rsidRPr="007A6F1F">
        <w:rPr>
          <w:rFonts w:ascii="Times New Roman" w:eastAsia="Times New Roman" w:hAnsi="Times New Roman" w:cs="Times New Roman"/>
          <w:spacing w:val="61"/>
          <w:sz w:val="24"/>
          <w:szCs w:val="24"/>
        </w:rPr>
        <w:t xml:space="preserve"> </w:t>
      </w:r>
      <w:r w:rsidRPr="007A6F1F">
        <w:rPr>
          <w:rFonts w:ascii="Times New Roman" w:eastAsia="Times New Roman" w:hAnsi="Times New Roman" w:cs="Times New Roman"/>
          <w:sz w:val="24"/>
          <w:szCs w:val="24"/>
        </w:rPr>
        <w:t xml:space="preserve">деятельности </w:t>
      </w:r>
      <w:r w:rsidRPr="007A6F1F">
        <w:rPr>
          <w:rFonts w:ascii="Times New Roman" w:eastAsia="Times New Roman" w:hAnsi="Times New Roman" w:cs="Times New Roman"/>
          <w:spacing w:val="69"/>
          <w:sz w:val="24"/>
          <w:szCs w:val="24"/>
        </w:rPr>
        <w:t xml:space="preserve"> </w:t>
      </w:r>
      <w:r w:rsidRPr="007A6F1F">
        <w:rPr>
          <w:rFonts w:ascii="Times New Roman" w:eastAsia="Times New Roman" w:hAnsi="Times New Roman" w:cs="Times New Roman"/>
          <w:sz w:val="24"/>
          <w:szCs w:val="24"/>
        </w:rPr>
        <w:t xml:space="preserve">взаимосвязаны </w:t>
      </w:r>
      <w:r w:rsidRPr="007A6F1F">
        <w:rPr>
          <w:rFonts w:ascii="Times New Roman" w:eastAsia="Times New Roman" w:hAnsi="Times New Roman" w:cs="Times New Roman"/>
          <w:spacing w:val="70"/>
          <w:sz w:val="24"/>
          <w:szCs w:val="24"/>
        </w:rPr>
        <w:t xml:space="preserve"> </w:t>
      </w:r>
      <w:r w:rsidRPr="007A6F1F">
        <w:rPr>
          <w:rFonts w:ascii="Times New Roman" w:eastAsia="Times New Roman" w:hAnsi="Times New Roman" w:cs="Times New Roman"/>
          <w:sz w:val="24"/>
          <w:szCs w:val="24"/>
        </w:rPr>
        <w:t xml:space="preserve">между </w:t>
      </w:r>
      <w:r w:rsidRPr="007A6F1F">
        <w:rPr>
          <w:rFonts w:ascii="Times New Roman" w:eastAsia="Times New Roman" w:hAnsi="Times New Roman" w:cs="Times New Roman"/>
          <w:spacing w:val="63"/>
          <w:sz w:val="24"/>
          <w:szCs w:val="24"/>
        </w:rPr>
        <w:t xml:space="preserve"> </w:t>
      </w:r>
      <w:r w:rsidRPr="007A6F1F">
        <w:rPr>
          <w:rFonts w:ascii="Times New Roman" w:eastAsia="Times New Roman" w:hAnsi="Times New Roman" w:cs="Times New Roman"/>
          <w:sz w:val="24"/>
          <w:szCs w:val="24"/>
        </w:rPr>
        <w:t xml:space="preserve">собой, </w:t>
      </w:r>
      <w:r w:rsidRPr="007A6F1F">
        <w:rPr>
          <w:rFonts w:ascii="Times New Roman" w:eastAsia="Times New Roman" w:hAnsi="Times New Roman" w:cs="Times New Roman"/>
          <w:spacing w:val="58"/>
          <w:sz w:val="24"/>
          <w:szCs w:val="24"/>
        </w:rPr>
        <w:t xml:space="preserve"> </w:t>
      </w:r>
      <w:r w:rsidRPr="007A6F1F">
        <w:rPr>
          <w:rFonts w:ascii="Times New Roman" w:eastAsia="Times New Roman" w:hAnsi="Times New Roman" w:cs="Times New Roman"/>
          <w:sz w:val="24"/>
          <w:szCs w:val="24"/>
        </w:rPr>
        <w:t xml:space="preserve">часть </w:t>
      </w:r>
      <w:r w:rsidRPr="007A6F1F">
        <w:rPr>
          <w:rFonts w:ascii="Times New Roman" w:eastAsia="Times New Roman" w:hAnsi="Times New Roman" w:cs="Times New Roman"/>
          <w:spacing w:val="65"/>
          <w:sz w:val="24"/>
          <w:szCs w:val="24"/>
        </w:rPr>
        <w:t xml:space="preserve"> </w:t>
      </w:r>
      <w:r w:rsidRPr="007A6F1F">
        <w:rPr>
          <w:rFonts w:ascii="Times New Roman" w:eastAsia="Times New Roman" w:hAnsi="Times New Roman" w:cs="Times New Roman"/>
          <w:sz w:val="24"/>
          <w:szCs w:val="24"/>
        </w:rPr>
        <w:t xml:space="preserve">из </w:t>
      </w:r>
      <w:r w:rsidRPr="007A6F1F">
        <w:rPr>
          <w:rFonts w:ascii="Times New Roman" w:eastAsia="Times New Roman" w:hAnsi="Times New Roman" w:cs="Times New Roman"/>
          <w:spacing w:val="60"/>
          <w:sz w:val="24"/>
          <w:szCs w:val="24"/>
        </w:rPr>
        <w:t xml:space="preserve"> </w:t>
      </w:r>
      <w:r w:rsidRPr="007A6F1F">
        <w:rPr>
          <w:rFonts w:ascii="Times New Roman" w:eastAsia="Times New Roman" w:hAnsi="Times New Roman" w:cs="Times New Roman"/>
          <w:w w:val="103"/>
          <w:sz w:val="24"/>
          <w:szCs w:val="24"/>
        </w:rPr>
        <w:t>них</w:t>
      </w:r>
      <w:r>
        <w:rPr>
          <w:rFonts w:ascii="Times New Roman" w:eastAsia="Times New Roman" w:hAnsi="Times New Roman" w:cs="Times New Roman"/>
          <w:sz w:val="24"/>
          <w:szCs w:val="24"/>
        </w:rPr>
        <w:t xml:space="preserve"> </w:t>
      </w:r>
      <w:r w:rsidRPr="007A6F1F">
        <w:rPr>
          <w:rFonts w:ascii="Times New Roman" w:eastAsia="Times New Roman" w:hAnsi="Times New Roman" w:cs="Times New Roman"/>
          <w:sz w:val="24"/>
          <w:szCs w:val="24"/>
        </w:rPr>
        <w:t>органично</w:t>
      </w:r>
      <w:r w:rsidRPr="007A6F1F">
        <w:rPr>
          <w:rFonts w:ascii="Times New Roman" w:eastAsia="Times New Roman" w:hAnsi="Times New Roman" w:cs="Times New Roman"/>
          <w:spacing w:val="26"/>
          <w:sz w:val="24"/>
          <w:szCs w:val="24"/>
        </w:rPr>
        <w:t xml:space="preserve"> </w:t>
      </w:r>
      <w:r w:rsidRPr="007A6F1F">
        <w:rPr>
          <w:rFonts w:ascii="Times New Roman" w:eastAsia="Times New Roman" w:hAnsi="Times New Roman" w:cs="Times New Roman"/>
          <w:sz w:val="24"/>
          <w:szCs w:val="24"/>
        </w:rPr>
        <w:t>включается</w:t>
      </w:r>
      <w:r w:rsidRPr="007A6F1F">
        <w:rPr>
          <w:rFonts w:ascii="Times New Roman" w:eastAsia="Times New Roman" w:hAnsi="Times New Roman" w:cs="Times New Roman"/>
          <w:spacing w:val="12"/>
          <w:sz w:val="24"/>
          <w:szCs w:val="24"/>
        </w:rPr>
        <w:t xml:space="preserve"> </w:t>
      </w:r>
      <w:r w:rsidRPr="007A6F1F">
        <w:rPr>
          <w:rFonts w:ascii="Times New Roman" w:eastAsia="Times New Roman" w:hAnsi="Times New Roman" w:cs="Times New Roman"/>
          <w:sz w:val="24"/>
          <w:szCs w:val="24"/>
        </w:rPr>
        <w:t>в другие</w:t>
      </w:r>
      <w:r w:rsidRPr="007A6F1F">
        <w:rPr>
          <w:rFonts w:ascii="Times New Roman" w:eastAsia="Times New Roman" w:hAnsi="Times New Roman" w:cs="Times New Roman"/>
          <w:spacing w:val="1"/>
          <w:sz w:val="24"/>
          <w:szCs w:val="24"/>
        </w:rPr>
        <w:t xml:space="preserve"> </w:t>
      </w:r>
      <w:r w:rsidRPr="007A6F1F">
        <w:rPr>
          <w:rFonts w:ascii="Times New Roman" w:eastAsia="Times New Roman" w:hAnsi="Times New Roman" w:cs="Times New Roman"/>
          <w:sz w:val="24"/>
          <w:szCs w:val="24"/>
        </w:rPr>
        <w:t>виды</w:t>
      </w:r>
      <w:r w:rsidRPr="007A6F1F">
        <w:rPr>
          <w:rFonts w:ascii="Times New Roman" w:eastAsia="Times New Roman" w:hAnsi="Times New Roman" w:cs="Times New Roman"/>
          <w:spacing w:val="2"/>
          <w:sz w:val="24"/>
          <w:szCs w:val="24"/>
        </w:rPr>
        <w:t xml:space="preserve"> </w:t>
      </w:r>
      <w:r w:rsidRPr="007A6F1F">
        <w:rPr>
          <w:rFonts w:ascii="Times New Roman" w:eastAsia="Times New Roman" w:hAnsi="Times New Roman" w:cs="Times New Roman"/>
          <w:sz w:val="24"/>
          <w:szCs w:val="24"/>
        </w:rPr>
        <w:t>деятельности</w:t>
      </w:r>
      <w:r w:rsidRPr="007A6F1F">
        <w:rPr>
          <w:rFonts w:ascii="Times New Roman" w:eastAsia="Times New Roman" w:hAnsi="Times New Roman" w:cs="Times New Roman"/>
          <w:spacing w:val="15"/>
          <w:sz w:val="24"/>
          <w:szCs w:val="24"/>
        </w:rPr>
        <w:t xml:space="preserve"> </w:t>
      </w:r>
      <w:r w:rsidRPr="007A6F1F">
        <w:rPr>
          <w:rFonts w:ascii="Times New Roman" w:eastAsia="Times New Roman" w:hAnsi="Times New Roman" w:cs="Times New Roman"/>
          <w:sz w:val="24"/>
          <w:szCs w:val="24"/>
        </w:rPr>
        <w:t>(например,</w:t>
      </w:r>
      <w:r w:rsidRPr="007A6F1F">
        <w:rPr>
          <w:rFonts w:ascii="Times New Roman" w:eastAsia="Times New Roman" w:hAnsi="Times New Roman" w:cs="Times New Roman"/>
          <w:spacing w:val="4"/>
          <w:sz w:val="24"/>
          <w:szCs w:val="24"/>
        </w:rPr>
        <w:t xml:space="preserve"> </w:t>
      </w:r>
      <w:r w:rsidRPr="007A6F1F">
        <w:rPr>
          <w:rFonts w:ascii="Times New Roman" w:eastAsia="Times New Roman" w:hAnsi="Times New Roman" w:cs="Times New Roman"/>
          <w:w w:val="101"/>
          <w:sz w:val="24"/>
          <w:szCs w:val="24"/>
        </w:rPr>
        <w:t xml:space="preserve">коммуникативная, </w:t>
      </w:r>
      <w:r w:rsidRPr="007A6F1F">
        <w:rPr>
          <w:rFonts w:ascii="Times New Roman" w:eastAsia="Times New Roman" w:hAnsi="Times New Roman" w:cs="Times New Roman"/>
          <w:sz w:val="24"/>
          <w:szCs w:val="24"/>
        </w:rPr>
        <w:t>познавательно-исследовательская).</w:t>
      </w:r>
      <w:r w:rsidRPr="007A6F1F">
        <w:rPr>
          <w:rFonts w:ascii="Times New Roman" w:eastAsia="Times New Roman" w:hAnsi="Times New Roman" w:cs="Times New Roman"/>
          <w:spacing w:val="68"/>
          <w:sz w:val="24"/>
          <w:szCs w:val="24"/>
        </w:rPr>
        <w:t xml:space="preserve"> </w:t>
      </w:r>
      <w:r w:rsidRPr="007A6F1F">
        <w:rPr>
          <w:rFonts w:ascii="Times New Roman" w:eastAsia="Times New Roman" w:hAnsi="Times New Roman" w:cs="Times New Roman"/>
          <w:sz w:val="24"/>
          <w:szCs w:val="24"/>
        </w:rPr>
        <w:t>Это</w:t>
      </w:r>
      <w:r w:rsidRPr="007A6F1F">
        <w:rPr>
          <w:rFonts w:ascii="Times New Roman" w:eastAsia="Times New Roman" w:hAnsi="Times New Roman" w:cs="Times New Roman"/>
          <w:spacing w:val="28"/>
          <w:sz w:val="24"/>
          <w:szCs w:val="24"/>
        </w:rPr>
        <w:t xml:space="preserve"> </w:t>
      </w:r>
      <w:r w:rsidRPr="007A6F1F">
        <w:rPr>
          <w:rFonts w:ascii="Times New Roman" w:eastAsia="Times New Roman" w:hAnsi="Times New Roman" w:cs="Times New Roman"/>
          <w:sz w:val="24"/>
          <w:szCs w:val="24"/>
        </w:rPr>
        <w:t>обеспечивает</w:t>
      </w:r>
      <w:r w:rsidRPr="007A6F1F">
        <w:rPr>
          <w:rFonts w:ascii="Times New Roman" w:eastAsia="Times New Roman" w:hAnsi="Times New Roman" w:cs="Times New Roman"/>
          <w:spacing w:val="42"/>
          <w:sz w:val="24"/>
          <w:szCs w:val="24"/>
        </w:rPr>
        <w:t xml:space="preserve"> </w:t>
      </w:r>
      <w:r w:rsidRPr="007A6F1F">
        <w:rPr>
          <w:rFonts w:ascii="Times New Roman" w:eastAsia="Times New Roman" w:hAnsi="Times New Roman" w:cs="Times New Roman"/>
          <w:sz w:val="24"/>
          <w:szCs w:val="24"/>
        </w:rPr>
        <w:t>возможность</w:t>
      </w:r>
      <w:r w:rsidRPr="007A6F1F">
        <w:rPr>
          <w:rFonts w:ascii="Times New Roman" w:eastAsia="Times New Roman" w:hAnsi="Times New Roman" w:cs="Times New Roman"/>
          <w:spacing w:val="40"/>
          <w:sz w:val="24"/>
          <w:szCs w:val="24"/>
        </w:rPr>
        <w:t xml:space="preserve"> </w:t>
      </w:r>
      <w:r w:rsidRPr="007A6F1F">
        <w:rPr>
          <w:rFonts w:ascii="Times New Roman" w:eastAsia="Times New Roman" w:hAnsi="Times New Roman" w:cs="Times New Roman"/>
          <w:sz w:val="24"/>
          <w:szCs w:val="24"/>
        </w:rPr>
        <w:t>их</w:t>
      </w:r>
      <w:r w:rsidRPr="007A6F1F">
        <w:rPr>
          <w:rFonts w:ascii="Times New Roman" w:eastAsia="Times New Roman" w:hAnsi="Times New Roman" w:cs="Times New Roman"/>
          <w:spacing w:val="37"/>
          <w:sz w:val="24"/>
          <w:szCs w:val="24"/>
        </w:rPr>
        <w:t xml:space="preserve"> </w:t>
      </w:r>
      <w:r w:rsidRPr="007A6F1F">
        <w:rPr>
          <w:rFonts w:ascii="Times New Roman" w:eastAsia="Times New Roman" w:hAnsi="Times New Roman" w:cs="Times New Roman"/>
          <w:sz w:val="24"/>
          <w:szCs w:val="24"/>
        </w:rPr>
        <w:t>интеграции</w:t>
      </w:r>
      <w:r w:rsidRPr="007A6F1F">
        <w:rPr>
          <w:rFonts w:ascii="Times New Roman" w:eastAsia="Times New Roman" w:hAnsi="Times New Roman" w:cs="Times New Roman"/>
          <w:spacing w:val="44"/>
          <w:sz w:val="24"/>
          <w:szCs w:val="24"/>
        </w:rPr>
        <w:t xml:space="preserve"> </w:t>
      </w:r>
      <w:r w:rsidRPr="007A6F1F">
        <w:rPr>
          <w:rFonts w:ascii="Times New Roman" w:eastAsia="Times New Roman" w:hAnsi="Times New Roman" w:cs="Times New Roman"/>
          <w:w w:val="106"/>
          <w:sz w:val="24"/>
          <w:szCs w:val="24"/>
        </w:rPr>
        <w:t xml:space="preserve">в </w:t>
      </w:r>
      <w:r w:rsidRPr="007A6F1F">
        <w:rPr>
          <w:rFonts w:ascii="Times New Roman" w:eastAsia="Times New Roman" w:hAnsi="Times New Roman" w:cs="Times New Roman"/>
          <w:sz w:val="24"/>
          <w:szCs w:val="24"/>
        </w:rPr>
        <w:t>процессе</w:t>
      </w:r>
      <w:r w:rsidRPr="007A6F1F">
        <w:rPr>
          <w:rFonts w:ascii="Times New Roman" w:eastAsia="Times New Roman" w:hAnsi="Times New Roman" w:cs="Times New Roman"/>
          <w:spacing w:val="16"/>
          <w:sz w:val="24"/>
          <w:szCs w:val="24"/>
        </w:rPr>
        <w:t xml:space="preserve"> </w:t>
      </w:r>
      <w:r w:rsidRPr="007A6F1F">
        <w:rPr>
          <w:rFonts w:ascii="Times New Roman" w:eastAsia="Times New Roman" w:hAnsi="Times New Roman" w:cs="Times New Roman"/>
          <w:sz w:val="24"/>
          <w:szCs w:val="24"/>
        </w:rPr>
        <w:t>образовательной</w:t>
      </w:r>
      <w:r w:rsidRPr="007A6F1F">
        <w:rPr>
          <w:rFonts w:ascii="Times New Roman" w:eastAsia="Times New Roman" w:hAnsi="Times New Roman" w:cs="Times New Roman"/>
          <w:spacing w:val="20"/>
          <w:sz w:val="24"/>
          <w:szCs w:val="24"/>
        </w:rPr>
        <w:t xml:space="preserve"> </w:t>
      </w:r>
      <w:r w:rsidRPr="007A6F1F">
        <w:rPr>
          <w:rFonts w:ascii="Times New Roman" w:eastAsia="Times New Roman" w:hAnsi="Times New Roman" w:cs="Times New Roman"/>
          <w:w w:val="101"/>
          <w:sz w:val="24"/>
          <w:szCs w:val="24"/>
        </w:rPr>
        <w:t>деятельности.</w:t>
      </w:r>
    </w:p>
    <w:p w:rsidR="00DE4890" w:rsidRDefault="00B75851" w:rsidP="00923F69">
      <w:pPr>
        <w:tabs>
          <w:tab w:val="left" w:pos="2380"/>
          <w:tab w:val="left" w:pos="3800"/>
          <w:tab w:val="left" w:pos="5640"/>
          <w:tab w:val="left" w:pos="6660"/>
          <w:tab w:val="left" w:pos="7120"/>
          <w:tab w:val="left" w:pos="8200"/>
          <w:tab w:val="left" w:pos="9540"/>
          <w:tab w:val="left" w:pos="10059"/>
          <w:tab w:val="left" w:pos="10348"/>
        </w:tabs>
        <w:spacing w:after="0" w:line="240" w:lineRule="auto"/>
        <w:ind w:left="567" w:right="-88" w:firstLine="567"/>
        <w:contextualSpacing/>
        <w:jc w:val="both"/>
        <w:rPr>
          <w:rFonts w:ascii="Times New Roman" w:hAnsi="Times New Roman"/>
          <w:sz w:val="24"/>
          <w:szCs w:val="24"/>
        </w:rPr>
      </w:pPr>
      <w:r>
        <w:rPr>
          <w:rFonts w:ascii="Times New Roman" w:hAnsi="Times New Roman"/>
          <w:i/>
          <w:sz w:val="24"/>
          <w:szCs w:val="24"/>
        </w:rPr>
        <w:t xml:space="preserve">  </w:t>
      </w:r>
      <w:r w:rsidR="008F3815" w:rsidRPr="00713AD0">
        <w:rPr>
          <w:rFonts w:ascii="Times New Roman" w:hAnsi="Times New Roman"/>
          <w:i/>
          <w:sz w:val="24"/>
          <w:szCs w:val="24"/>
        </w:rPr>
        <w:t>Игровая деятельность</w:t>
      </w:r>
      <w:r w:rsidR="008F3815" w:rsidRPr="00713AD0">
        <w:rPr>
          <w:rFonts w:ascii="Times New Roman" w:hAnsi="Times New Roman"/>
          <w:sz w:val="24"/>
          <w:szCs w:val="24"/>
        </w:rPr>
        <w:t xml:space="preserve"> является ведущей деятельностью ребенка дошкольного возраста.</w:t>
      </w:r>
    </w:p>
    <w:p w:rsidR="00DE4890" w:rsidRDefault="00DE4890" w:rsidP="00923F69">
      <w:pPr>
        <w:tabs>
          <w:tab w:val="left" w:pos="2380"/>
          <w:tab w:val="left" w:pos="3800"/>
          <w:tab w:val="left" w:pos="5640"/>
          <w:tab w:val="left" w:pos="6660"/>
          <w:tab w:val="left" w:pos="7120"/>
          <w:tab w:val="left" w:pos="8200"/>
          <w:tab w:val="left" w:pos="9540"/>
        </w:tabs>
        <w:spacing w:after="0" w:line="240" w:lineRule="auto"/>
        <w:ind w:left="567" w:right="-88"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Игра </w:t>
      </w:r>
      <w:r>
        <w:rPr>
          <w:rFonts w:ascii="Times New Roman" w:eastAsia="Times New Roman" w:hAnsi="Times New Roman" w:cs="Times New Roman"/>
          <w:spacing w:val="-58"/>
          <w:sz w:val="24"/>
          <w:szCs w:val="24"/>
        </w:rPr>
        <w:t xml:space="preserve">      </w:t>
      </w:r>
      <w:r w:rsidR="001F3359">
        <w:rPr>
          <w:rFonts w:ascii="Times New Roman" w:eastAsia="Times New Roman" w:hAnsi="Times New Roman" w:cs="Times New Roman"/>
          <w:sz w:val="24"/>
          <w:szCs w:val="24"/>
        </w:rPr>
        <w:t xml:space="preserve">занимает </w:t>
      </w:r>
      <w:r w:rsidRPr="00DE4890">
        <w:rPr>
          <w:rFonts w:ascii="Times New Roman" w:eastAsia="Times New Roman" w:hAnsi="Times New Roman" w:cs="Times New Roman"/>
          <w:sz w:val="24"/>
          <w:szCs w:val="24"/>
        </w:rPr>
        <w:t>центральное</w:t>
      </w:r>
      <w:r w:rsidRPr="00DE4890">
        <w:rPr>
          <w:rFonts w:ascii="Times New Roman" w:eastAsia="Times New Roman" w:hAnsi="Times New Roman" w:cs="Times New Roman"/>
          <w:spacing w:val="-55"/>
          <w:sz w:val="24"/>
          <w:szCs w:val="24"/>
        </w:rPr>
        <w:t xml:space="preserve"> </w:t>
      </w:r>
      <w:r w:rsidR="001F3359">
        <w:rPr>
          <w:rFonts w:ascii="Times New Roman" w:eastAsia="Times New Roman" w:hAnsi="Times New Roman" w:cs="Times New Roman"/>
          <w:sz w:val="24"/>
          <w:szCs w:val="24"/>
        </w:rPr>
        <w:t xml:space="preserve"> </w:t>
      </w:r>
      <w:r w:rsidRPr="00DE4890">
        <w:rPr>
          <w:rFonts w:ascii="Times New Roman" w:eastAsia="Times New Roman" w:hAnsi="Times New Roman" w:cs="Times New Roman"/>
          <w:sz w:val="24"/>
          <w:szCs w:val="24"/>
        </w:rPr>
        <w:t>место</w:t>
      </w:r>
      <w:r w:rsidRPr="00DE4890">
        <w:rPr>
          <w:rFonts w:ascii="Times New Roman" w:eastAsia="Times New Roman" w:hAnsi="Times New Roman" w:cs="Times New Roman"/>
          <w:spacing w:val="-56"/>
          <w:sz w:val="24"/>
          <w:szCs w:val="24"/>
        </w:rPr>
        <w:t xml:space="preserve"> </w:t>
      </w:r>
      <w:r w:rsidR="001F3359">
        <w:rPr>
          <w:rFonts w:ascii="Times New Roman" w:eastAsia="Times New Roman" w:hAnsi="Times New Roman" w:cs="Times New Roman"/>
          <w:sz w:val="24"/>
          <w:szCs w:val="24"/>
        </w:rPr>
        <w:t xml:space="preserve"> </w:t>
      </w:r>
      <w:r w:rsidRPr="00DE4890">
        <w:rPr>
          <w:rFonts w:ascii="Times New Roman" w:eastAsia="Times New Roman" w:hAnsi="Times New Roman" w:cs="Times New Roman"/>
          <w:sz w:val="24"/>
          <w:szCs w:val="24"/>
        </w:rPr>
        <w:t>в</w:t>
      </w:r>
      <w:r w:rsidRPr="00DE4890">
        <w:rPr>
          <w:rFonts w:ascii="Times New Roman" w:eastAsia="Times New Roman" w:hAnsi="Times New Roman" w:cs="Times New Roman"/>
          <w:spacing w:val="-62"/>
          <w:sz w:val="24"/>
          <w:szCs w:val="24"/>
        </w:rPr>
        <w:t xml:space="preserve"> </w:t>
      </w:r>
      <w:r w:rsidR="001F3359">
        <w:rPr>
          <w:rFonts w:ascii="Times New Roman" w:eastAsia="Times New Roman" w:hAnsi="Times New Roman" w:cs="Times New Roman"/>
          <w:sz w:val="24"/>
          <w:szCs w:val="24"/>
        </w:rPr>
        <w:t xml:space="preserve"> </w:t>
      </w:r>
      <w:r w:rsidRPr="00DE4890">
        <w:rPr>
          <w:rFonts w:ascii="Times New Roman" w:eastAsia="Times New Roman" w:hAnsi="Times New Roman" w:cs="Times New Roman"/>
          <w:sz w:val="24"/>
          <w:szCs w:val="24"/>
        </w:rPr>
        <w:t>жизни</w:t>
      </w:r>
      <w:r w:rsidRPr="00DE4890">
        <w:rPr>
          <w:rFonts w:ascii="Times New Roman" w:eastAsia="Times New Roman" w:hAnsi="Times New Roman" w:cs="Times New Roman"/>
          <w:spacing w:val="-62"/>
          <w:sz w:val="24"/>
          <w:szCs w:val="24"/>
        </w:rPr>
        <w:t xml:space="preserve"> </w:t>
      </w:r>
      <w:r w:rsidRPr="00DE4890">
        <w:rPr>
          <w:rFonts w:ascii="Times New Roman" w:eastAsia="Times New Roman" w:hAnsi="Times New Roman" w:cs="Times New Roman"/>
          <w:sz w:val="24"/>
          <w:szCs w:val="24"/>
        </w:rPr>
        <w:tab/>
        <w:t xml:space="preserve">ребёнка, </w:t>
      </w:r>
      <w:r w:rsidRPr="00DE4890">
        <w:rPr>
          <w:rFonts w:ascii="Times New Roman" w:eastAsia="Times New Roman" w:hAnsi="Times New Roman" w:cs="Times New Roman"/>
          <w:w w:val="101"/>
          <w:sz w:val="24"/>
          <w:szCs w:val="24"/>
        </w:rPr>
        <w:t>являясь</w:t>
      </w:r>
      <w:r w:rsidRPr="00DE4890">
        <w:rPr>
          <w:rFonts w:ascii="Times New Roman" w:eastAsia="Times New Roman" w:hAnsi="Times New Roman" w:cs="Times New Roman"/>
          <w:sz w:val="24"/>
          <w:szCs w:val="24"/>
        </w:rPr>
        <w:t xml:space="preserve"> преобладающим</w:t>
      </w:r>
      <w:r w:rsidRPr="00DE4890">
        <w:rPr>
          <w:rFonts w:ascii="Times New Roman" w:eastAsia="Times New Roman" w:hAnsi="Times New Roman" w:cs="Times New Roman"/>
          <w:spacing w:val="16"/>
          <w:sz w:val="24"/>
          <w:szCs w:val="24"/>
        </w:rPr>
        <w:t xml:space="preserve"> </w:t>
      </w:r>
      <w:r w:rsidRPr="00DE4890">
        <w:rPr>
          <w:rFonts w:ascii="Times New Roman" w:eastAsia="Times New Roman" w:hAnsi="Times New Roman" w:cs="Times New Roman"/>
          <w:sz w:val="24"/>
          <w:szCs w:val="24"/>
        </w:rPr>
        <w:t>видом его самостоятельной</w:t>
      </w:r>
      <w:r w:rsidRPr="00DE4890">
        <w:rPr>
          <w:rFonts w:ascii="Times New Roman" w:eastAsia="Times New Roman" w:hAnsi="Times New Roman" w:cs="Times New Roman"/>
          <w:spacing w:val="15"/>
          <w:sz w:val="24"/>
          <w:szCs w:val="24"/>
        </w:rPr>
        <w:t xml:space="preserve"> </w:t>
      </w:r>
      <w:r w:rsidRPr="00DE4890">
        <w:rPr>
          <w:rFonts w:ascii="Times New Roman" w:eastAsia="Times New Roman" w:hAnsi="Times New Roman" w:cs="Times New Roman"/>
          <w:sz w:val="24"/>
          <w:szCs w:val="24"/>
        </w:rPr>
        <w:t>деятельности.</w:t>
      </w:r>
    </w:p>
    <w:p w:rsidR="00713AD0" w:rsidRPr="001D3B4B" w:rsidRDefault="00DE4890" w:rsidP="00923F69">
      <w:pPr>
        <w:tabs>
          <w:tab w:val="left" w:pos="2380"/>
          <w:tab w:val="left" w:pos="3800"/>
          <w:tab w:val="left" w:pos="5640"/>
          <w:tab w:val="left" w:pos="6660"/>
          <w:tab w:val="left" w:pos="7120"/>
          <w:tab w:val="left" w:pos="8200"/>
          <w:tab w:val="left" w:pos="9540"/>
        </w:tabs>
        <w:spacing w:after="0" w:line="240" w:lineRule="auto"/>
        <w:ind w:left="567" w:right="-88" w:firstLine="567"/>
        <w:contextualSpacing/>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 xml:space="preserve"> </w:t>
      </w:r>
      <w:r w:rsidR="00713AD0" w:rsidRPr="00713AD0">
        <w:rPr>
          <w:rFonts w:ascii="Times New Roman" w:eastAsia="Times New Roman" w:hAnsi="Times New Roman" w:cs="Times New Roman"/>
          <w:sz w:val="24"/>
          <w:szCs w:val="24"/>
        </w:rPr>
        <w:t>В игре</w:t>
      </w:r>
      <w:r w:rsidR="00713AD0" w:rsidRPr="00713AD0">
        <w:rPr>
          <w:rFonts w:ascii="Times New Roman" w:eastAsia="Times New Roman" w:hAnsi="Times New Roman" w:cs="Times New Roman"/>
          <w:spacing w:val="7"/>
          <w:sz w:val="24"/>
          <w:szCs w:val="24"/>
        </w:rPr>
        <w:t xml:space="preserve"> </w:t>
      </w:r>
      <w:r w:rsidR="00713AD0" w:rsidRPr="00713AD0">
        <w:rPr>
          <w:rFonts w:ascii="Times New Roman" w:eastAsia="Times New Roman" w:hAnsi="Times New Roman" w:cs="Times New Roman"/>
          <w:w w:val="101"/>
          <w:sz w:val="24"/>
          <w:szCs w:val="24"/>
        </w:rPr>
        <w:t xml:space="preserve">закладываются </w:t>
      </w:r>
      <w:r w:rsidR="00713AD0" w:rsidRPr="00713AD0">
        <w:rPr>
          <w:rFonts w:ascii="Times New Roman" w:eastAsia="Times New Roman" w:hAnsi="Times New Roman" w:cs="Times New Roman"/>
          <w:sz w:val="24"/>
          <w:szCs w:val="24"/>
        </w:rPr>
        <w:t>основы личности</w:t>
      </w:r>
      <w:r w:rsidR="00713AD0" w:rsidRPr="00713AD0">
        <w:rPr>
          <w:rFonts w:ascii="Times New Roman" w:eastAsia="Times New Roman" w:hAnsi="Times New Roman" w:cs="Times New Roman"/>
          <w:spacing w:val="1"/>
          <w:sz w:val="24"/>
          <w:szCs w:val="24"/>
        </w:rPr>
        <w:t xml:space="preserve"> </w:t>
      </w:r>
      <w:r w:rsidR="00713AD0" w:rsidRPr="00713AD0">
        <w:rPr>
          <w:rFonts w:ascii="Times New Roman" w:eastAsia="Times New Roman" w:hAnsi="Times New Roman" w:cs="Times New Roman"/>
          <w:sz w:val="24"/>
          <w:szCs w:val="24"/>
        </w:rPr>
        <w:t>ребёнка,</w:t>
      </w:r>
      <w:r w:rsidR="00713AD0" w:rsidRPr="00713AD0">
        <w:rPr>
          <w:rFonts w:ascii="Times New Roman" w:eastAsia="Times New Roman" w:hAnsi="Times New Roman" w:cs="Times New Roman"/>
          <w:spacing w:val="5"/>
          <w:sz w:val="24"/>
          <w:szCs w:val="24"/>
        </w:rPr>
        <w:t xml:space="preserve"> </w:t>
      </w:r>
      <w:r w:rsidR="00713AD0" w:rsidRPr="00713AD0">
        <w:rPr>
          <w:rFonts w:ascii="Times New Roman" w:eastAsia="Times New Roman" w:hAnsi="Times New Roman" w:cs="Times New Roman"/>
          <w:sz w:val="24"/>
          <w:szCs w:val="24"/>
        </w:rPr>
        <w:t>развиваются</w:t>
      </w:r>
      <w:r w:rsidR="00713AD0" w:rsidRPr="00713AD0">
        <w:rPr>
          <w:rFonts w:ascii="Times New Roman" w:eastAsia="Times New Roman" w:hAnsi="Times New Roman" w:cs="Times New Roman"/>
          <w:spacing w:val="24"/>
          <w:sz w:val="24"/>
          <w:szCs w:val="24"/>
        </w:rPr>
        <w:t xml:space="preserve"> </w:t>
      </w:r>
      <w:r w:rsidR="00713AD0" w:rsidRPr="00713AD0">
        <w:rPr>
          <w:rFonts w:ascii="Times New Roman" w:eastAsia="Times New Roman" w:hAnsi="Times New Roman" w:cs="Times New Roman"/>
          <w:sz w:val="24"/>
          <w:szCs w:val="24"/>
        </w:rPr>
        <w:t>психические</w:t>
      </w:r>
      <w:r w:rsidR="00713AD0" w:rsidRPr="00713AD0">
        <w:rPr>
          <w:rFonts w:ascii="Times New Roman" w:eastAsia="Times New Roman" w:hAnsi="Times New Roman" w:cs="Times New Roman"/>
          <w:spacing w:val="3"/>
          <w:sz w:val="24"/>
          <w:szCs w:val="24"/>
        </w:rPr>
        <w:t xml:space="preserve"> </w:t>
      </w:r>
      <w:r w:rsidR="00713AD0" w:rsidRPr="00713AD0">
        <w:rPr>
          <w:rFonts w:ascii="Times New Roman" w:eastAsia="Times New Roman" w:hAnsi="Times New Roman" w:cs="Times New Roman"/>
          <w:sz w:val="24"/>
          <w:szCs w:val="24"/>
        </w:rPr>
        <w:t>процессы,</w:t>
      </w:r>
      <w:r w:rsidR="00713AD0" w:rsidRPr="00713AD0">
        <w:rPr>
          <w:rFonts w:ascii="Times New Roman" w:eastAsia="Times New Roman" w:hAnsi="Times New Roman" w:cs="Times New Roman"/>
          <w:spacing w:val="9"/>
          <w:sz w:val="24"/>
          <w:szCs w:val="24"/>
        </w:rPr>
        <w:t xml:space="preserve"> </w:t>
      </w:r>
      <w:r w:rsidR="00713AD0" w:rsidRPr="00713AD0">
        <w:rPr>
          <w:rFonts w:ascii="Times New Roman" w:eastAsia="Times New Roman" w:hAnsi="Times New Roman" w:cs="Times New Roman"/>
          <w:w w:val="101"/>
          <w:sz w:val="24"/>
          <w:szCs w:val="24"/>
        </w:rPr>
        <w:t xml:space="preserve">формируется </w:t>
      </w:r>
      <w:r w:rsidR="00713AD0" w:rsidRPr="00713AD0">
        <w:rPr>
          <w:rFonts w:ascii="Times New Roman" w:eastAsia="Times New Roman" w:hAnsi="Times New Roman" w:cs="Times New Roman"/>
          <w:sz w:val="24"/>
          <w:szCs w:val="24"/>
        </w:rPr>
        <w:t xml:space="preserve">ориентация </w:t>
      </w:r>
      <w:r w:rsidR="00713AD0" w:rsidRPr="00713AD0">
        <w:rPr>
          <w:rFonts w:ascii="Times New Roman" w:eastAsia="Times New Roman" w:hAnsi="Times New Roman" w:cs="Times New Roman"/>
          <w:spacing w:val="12"/>
          <w:sz w:val="24"/>
          <w:szCs w:val="24"/>
        </w:rPr>
        <w:t xml:space="preserve"> </w:t>
      </w:r>
      <w:r w:rsidR="00713AD0" w:rsidRPr="00713AD0">
        <w:rPr>
          <w:rFonts w:ascii="Times New Roman" w:eastAsia="Times New Roman" w:hAnsi="Times New Roman" w:cs="Times New Roman"/>
          <w:sz w:val="24"/>
          <w:szCs w:val="24"/>
        </w:rPr>
        <w:t xml:space="preserve">в </w:t>
      </w:r>
      <w:r w:rsidR="00713AD0" w:rsidRPr="00713AD0">
        <w:rPr>
          <w:rFonts w:ascii="Times New Roman" w:eastAsia="Times New Roman" w:hAnsi="Times New Roman" w:cs="Times New Roman"/>
          <w:spacing w:val="3"/>
          <w:sz w:val="24"/>
          <w:szCs w:val="24"/>
        </w:rPr>
        <w:t xml:space="preserve"> </w:t>
      </w:r>
      <w:r w:rsidR="00713AD0" w:rsidRPr="00713AD0">
        <w:rPr>
          <w:rFonts w:ascii="Times New Roman" w:eastAsia="Times New Roman" w:hAnsi="Times New Roman" w:cs="Times New Roman"/>
          <w:sz w:val="24"/>
          <w:szCs w:val="24"/>
        </w:rPr>
        <w:t xml:space="preserve">отношениях </w:t>
      </w:r>
      <w:r w:rsidR="00713AD0" w:rsidRPr="00713AD0">
        <w:rPr>
          <w:rFonts w:ascii="Times New Roman" w:eastAsia="Times New Roman" w:hAnsi="Times New Roman" w:cs="Times New Roman"/>
          <w:spacing w:val="12"/>
          <w:sz w:val="24"/>
          <w:szCs w:val="24"/>
        </w:rPr>
        <w:t xml:space="preserve"> </w:t>
      </w:r>
      <w:r w:rsidR="00713AD0" w:rsidRPr="00713AD0">
        <w:rPr>
          <w:rFonts w:ascii="Times New Roman" w:eastAsia="Times New Roman" w:hAnsi="Times New Roman" w:cs="Times New Roman"/>
          <w:sz w:val="24"/>
          <w:szCs w:val="24"/>
        </w:rPr>
        <w:t xml:space="preserve">между </w:t>
      </w:r>
      <w:r w:rsidR="00713AD0" w:rsidRPr="00713AD0">
        <w:rPr>
          <w:rFonts w:ascii="Times New Roman" w:eastAsia="Times New Roman" w:hAnsi="Times New Roman" w:cs="Times New Roman"/>
          <w:spacing w:val="12"/>
          <w:sz w:val="24"/>
          <w:szCs w:val="24"/>
        </w:rPr>
        <w:t xml:space="preserve"> </w:t>
      </w:r>
      <w:r w:rsidR="00713AD0" w:rsidRPr="00713AD0">
        <w:rPr>
          <w:rFonts w:ascii="Times New Roman" w:eastAsia="Times New Roman" w:hAnsi="Times New Roman" w:cs="Times New Roman"/>
          <w:sz w:val="24"/>
          <w:szCs w:val="24"/>
        </w:rPr>
        <w:t xml:space="preserve">людьми, </w:t>
      </w:r>
      <w:r w:rsidR="00713AD0" w:rsidRPr="00713AD0">
        <w:rPr>
          <w:rFonts w:ascii="Times New Roman" w:eastAsia="Times New Roman" w:hAnsi="Times New Roman" w:cs="Times New Roman"/>
          <w:spacing w:val="14"/>
          <w:sz w:val="24"/>
          <w:szCs w:val="24"/>
        </w:rPr>
        <w:t xml:space="preserve"> </w:t>
      </w:r>
      <w:r w:rsidR="00713AD0" w:rsidRPr="00713AD0">
        <w:rPr>
          <w:rFonts w:ascii="Times New Roman" w:eastAsia="Times New Roman" w:hAnsi="Times New Roman" w:cs="Times New Roman"/>
          <w:sz w:val="24"/>
          <w:szCs w:val="24"/>
        </w:rPr>
        <w:t xml:space="preserve">первоначальные  навыки </w:t>
      </w:r>
      <w:r w:rsidR="00713AD0" w:rsidRPr="00713AD0">
        <w:rPr>
          <w:rFonts w:ascii="Times New Roman" w:eastAsia="Times New Roman" w:hAnsi="Times New Roman" w:cs="Times New Roman"/>
          <w:spacing w:val="7"/>
          <w:sz w:val="24"/>
          <w:szCs w:val="24"/>
        </w:rPr>
        <w:t xml:space="preserve"> </w:t>
      </w:r>
      <w:r w:rsidR="00713AD0" w:rsidRPr="00713AD0">
        <w:rPr>
          <w:rFonts w:ascii="Times New Roman" w:eastAsia="Times New Roman" w:hAnsi="Times New Roman" w:cs="Times New Roman"/>
          <w:w w:val="101"/>
          <w:sz w:val="24"/>
          <w:szCs w:val="24"/>
        </w:rPr>
        <w:t xml:space="preserve">кооперации. </w:t>
      </w:r>
      <w:r w:rsidR="00713AD0" w:rsidRPr="00713AD0">
        <w:rPr>
          <w:rFonts w:ascii="Times New Roman" w:eastAsia="Times New Roman" w:hAnsi="Times New Roman" w:cs="Times New Roman"/>
          <w:sz w:val="24"/>
          <w:szCs w:val="24"/>
        </w:rPr>
        <w:t>Играя</w:t>
      </w:r>
      <w:r w:rsidR="00713AD0" w:rsidRPr="00713AD0">
        <w:rPr>
          <w:rFonts w:ascii="Times New Roman" w:eastAsia="Times New Roman" w:hAnsi="Times New Roman" w:cs="Times New Roman"/>
          <w:spacing w:val="11"/>
          <w:sz w:val="24"/>
          <w:szCs w:val="24"/>
        </w:rPr>
        <w:t xml:space="preserve"> </w:t>
      </w:r>
      <w:r w:rsidR="00713AD0" w:rsidRPr="00713AD0">
        <w:rPr>
          <w:rFonts w:ascii="Times New Roman" w:eastAsia="Times New Roman" w:hAnsi="Times New Roman" w:cs="Times New Roman"/>
          <w:sz w:val="24"/>
          <w:szCs w:val="24"/>
        </w:rPr>
        <w:t>вместе,</w:t>
      </w:r>
      <w:r w:rsidR="00713AD0" w:rsidRPr="00713AD0">
        <w:rPr>
          <w:rFonts w:ascii="Times New Roman" w:eastAsia="Times New Roman" w:hAnsi="Times New Roman" w:cs="Times New Roman"/>
          <w:spacing w:val="4"/>
          <w:sz w:val="24"/>
          <w:szCs w:val="24"/>
        </w:rPr>
        <w:t xml:space="preserve"> </w:t>
      </w:r>
      <w:r w:rsidR="00713AD0" w:rsidRPr="00713AD0">
        <w:rPr>
          <w:rFonts w:ascii="Times New Roman" w:eastAsia="Times New Roman" w:hAnsi="Times New Roman" w:cs="Times New Roman"/>
          <w:sz w:val="24"/>
          <w:szCs w:val="24"/>
        </w:rPr>
        <w:t>дети строят</w:t>
      </w:r>
      <w:r w:rsidR="00713AD0" w:rsidRPr="00713AD0">
        <w:rPr>
          <w:rFonts w:ascii="Times New Roman" w:eastAsia="Times New Roman" w:hAnsi="Times New Roman" w:cs="Times New Roman"/>
          <w:spacing w:val="2"/>
          <w:sz w:val="24"/>
          <w:szCs w:val="24"/>
        </w:rPr>
        <w:t xml:space="preserve"> </w:t>
      </w:r>
      <w:r w:rsidR="00713AD0" w:rsidRPr="00713AD0">
        <w:rPr>
          <w:rFonts w:ascii="Times New Roman" w:eastAsia="Times New Roman" w:hAnsi="Times New Roman" w:cs="Times New Roman"/>
          <w:sz w:val="24"/>
          <w:szCs w:val="24"/>
        </w:rPr>
        <w:t>свои</w:t>
      </w:r>
      <w:r w:rsidR="00713AD0" w:rsidRPr="00713AD0">
        <w:rPr>
          <w:rFonts w:ascii="Times New Roman" w:eastAsia="Times New Roman" w:hAnsi="Times New Roman" w:cs="Times New Roman"/>
          <w:spacing w:val="8"/>
          <w:sz w:val="24"/>
          <w:szCs w:val="24"/>
        </w:rPr>
        <w:t xml:space="preserve"> </w:t>
      </w:r>
      <w:r w:rsidR="00713AD0" w:rsidRPr="00713AD0">
        <w:rPr>
          <w:rFonts w:ascii="Times New Roman" w:eastAsia="Times New Roman" w:hAnsi="Times New Roman" w:cs="Times New Roman"/>
          <w:sz w:val="24"/>
          <w:szCs w:val="24"/>
        </w:rPr>
        <w:t>взаимоотношения,</w:t>
      </w:r>
      <w:r w:rsidR="00713AD0" w:rsidRPr="00713AD0">
        <w:rPr>
          <w:rFonts w:ascii="Times New Roman" w:eastAsia="Times New Roman" w:hAnsi="Times New Roman" w:cs="Times New Roman"/>
          <w:spacing w:val="14"/>
          <w:sz w:val="24"/>
          <w:szCs w:val="24"/>
        </w:rPr>
        <w:t xml:space="preserve"> </w:t>
      </w:r>
      <w:r w:rsidR="00713AD0" w:rsidRPr="00713AD0">
        <w:rPr>
          <w:rFonts w:ascii="Times New Roman" w:eastAsia="Times New Roman" w:hAnsi="Times New Roman" w:cs="Times New Roman"/>
          <w:sz w:val="24"/>
          <w:szCs w:val="24"/>
        </w:rPr>
        <w:t>учатся</w:t>
      </w:r>
      <w:r w:rsidR="00713AD0" w:rsidRPr="00713AD0">
        <w:rPr>
          <w:rFonts w:ascii="Times New Roman" w:eastAsia="Times New Roman" w:hAnsi="Times New Roman" w:cs="Times New Roman"/>
          <w:spacing w:val="1"/>
          <w:sz w:val="24"/>
          <w:szCs w:val="24"/>
        </w:rPr>
        <w:t xml:space="preserve"> </w:t>
      </w:r>
      <w:r w:rsidR="00713AD0" w:rsidRPr="00713AD0">
        <w:rPr>
          <w:rFonts w:ascii="Times New Roman" w:eastAsia="Times New Roman" w:hAnsi="Times New Roman" w:cs="Times New Roman"/>
          <w:sz w:val="24"/>
          <w:szCs w:val="24"/>
        </w:rPr>
        <w:t>общению,</w:t>
      </w:r>
      <w:r w:rsidR="00713AD0" w:rsidRPr="00713AD0">
        <w:rPr>
          <w:rFonts w:ascii="Times New Roman" w:eastAsia="Times New Roman" w:hAnsi="Times New Roman" w:cs="Times New Roman"/>
          <w:spacing w:val="9"/>
          <w:sz w:val="24"/>
          <w:szCs w:val="24"/>
        </w:rPr>
        <w:t xml:space="preserve"> </w:t>
      </w:r>
      <w:r w:rsidR="00713AD0" w:rsidRPr="00713AD0">
        <w:rPr>
          <w:rFonts w:ascii="Times New Roman" w:eastAsia="Times New Roman" w:hAnsi="Times New Roman" w:cs="Times New Roman"/>
          <w:sz w:val="24"/>
          <w:szCs w:val="24"/>
        </w:rPr>
        <w:t>проявляют активность</w:t>
      </w:r>
      <w:r w:rsidR="00713AD0" w:rsidRPr="00713AD0">
        <w:rPr>
          <w:rFonts w:ascii="Times New Roman" w:eastAsia="Times New Roman" w:hAnsi="Times New Roman" w:cs="Times New Roman"/>
          <w:spacing w:val="13"/>
          <w:sz w:val="24"/>
          <w:szCs w:val="24"/>
        </w:rPr>
        <w:t xml:space="preserve"> </w:t>
      </w:r>
      <w:r w:rsidR="00713AD0" w:rsidRPr="00713AD0">
        <w:rPr>
          <w:rFonts w:ascii="Times New Roman" w:eastAsia="Times New Roman" w:hAnsi="Times New Roman" w:cs="Times New Roman"/>
          <w:sz w:val="24"/>
          <w:szCs w:val="24"/>
        </w:rPr>
        <w:t>и</w:t>
      </w:r>
      <w:r w:rsidR="00713AD0" w:rsidRPr="00713AD0">
        <w:rPr>
          <w:rFonts w:ascii="Times New Roman" w:eastAsia="Times New Roman" w:hAnsi="Times New Roman" w:cs="Times New Roman"/>
          <w:spacing w:val="11"/>
          <w:sz w:val="24"/>
          <w:szCs w:val="24"/>
        </w:rPr>
        <w:t xml:space="preserve"> </w:t>
      </w:r>
      <w:r w:rsidR="00713AD0" w:rsidRPr="00713AD0">
        <w:rPr>
          <w:rFonts w:ascii="Times New Roman" w:eastAsia="Times New Roman" w:hAnsi="Times New Roman" w:cs="Times New Roman"/>
          <w:sz w:val="24"/>
          <w:szCs w:val="24"/>
        </w:rPr>
        <w:t>инициативу</w:t>
      </w:r>
      <w:r w:rsidR="00713AD0" w:rsidRPr="00713AD0">
        <w:rPr>
          <w:rFonts w:ascii="Times New Roman" w:eastAsia="Times New Roman" w:hAnsi="Times New Roman" w:cs="Times New Roman"/>
          <w:spacing w:val="7"/>
          <w:sz w:val="24"/>
          <w:szCs w:val="24"/>
        </w:rPr>
        <w:t xml:space="preserve"> </w:t>
      </w:r>
      <w:r w:rsidR="00713AD0" w:rsidRPr="00713AD0">
        <w:rPr>
          <w:rFonts w:ascii="Times New Roman" w:eastAsia="Times New Roman" w:hAnsi="Times New Roman" w:cs="Times New Roman"/>
          <w:sz w:val="24"/>
          <w:szCs w:val="24"/>
        </w:rPr>
        <w:t>и</w:t>
      </w:r>
      <w:r w:rsidR="00713AD0" w:rsidRPr="00713AD0">
        <w:rPr>
          <w:rFonts w:ascii="Times New Roman" w:eastAsia="Times New Roman" w:hAnsi="Times New Roman" w:cs="Times New Roman"/>
          <w:spacing w:val="4"/>
          <w:sz w:val="24"/>
          <w:szCs w:val="24"/>
        </w:rPr>
        <w:t xml:space="preserve"> </w:t>
      </w:r>
      <w:r w:rsidR="00713AD0" w:rsidRPr="00713AD0">
        <w:rPr>
          <w:rFonts w:ascii="Times New Roman" w:eastAsia="Times New Roman" w:hAnsi="Times New Roman" w:cs="Times New Roman"/>
          <w:sz w:val="24"/>
          <w:szCs w:val="24"/>
        </w:rPr>
        <w:t>другое.</w:t>
      </w:r>
      <w:r w:rsidR="00713AD0" w:rsidRPr="00713AD0">
        <w:rPr>
          <w:rFonts w:ascii="Times New Roman" w:eastAsia="Times New Roman" w:hAnsi="Times New Roman" w:cs="Times New Roman"/>
          <w:spacing w:val="9"/>
          <w:sz w:val="24"/>
          <w:szCs w:val="24"/>
        </w:rPr>
        <w:t xml:space="preserve"> </w:t>
      </w:r>
      <w:r w:rsidR="00713AD0" w:rsidRPr="00713AD0">
        <w:rPr>
          <w:rFonts w:ascii="Times New Roman" w:eastAsia="Times New Roman" w:hAnsi="Times New Roman" w:cs="Times New Roman"/>
          <w:sz w:val="24"/>
          <w:szCs w:val="24"/>
        </w:rPr>
        <w:t>Детство без</w:t>
      </w:r>
      <w:r w:rsidR="00713AD0" w:rsidRPr="00713AD0">
        <w:rPr>
          <w:rFonts w:ascii="Times New Roman" w:eastAsia="Times New Roman" w:hAnsi="Times New Roman" w:cs="Times New Roman"/>
          <w:spacing w:val="11"/>
          <w:sz w:val="24"/>
          <w:szCs w:val="24"/>
        </w:rPr>
        <w:t xml:space="preserve"> </w:t>
      </w:r>
      <w:r w:rsidR="00713AD0" w:rsidRPr="00713AD0">
        <w:rPr>
          <w:rFonts w:ascii="Times New Roman" w:eastAsia="Times New Roman" w:hAnsi="Times New Roman" w:cs="Times New Roman"/>
          <w:sz w:val="24"/>
          <w:szCs w:val="24"/>
        </w:rPr>
        <w:t>игры</w:t>
      </w:r>
      <w:r w:rsidR="00713AD0" w:rsidRPr="00713AD0">
        <w:rPr>
          <w:rFonts w:ascii="Times New Roman" w:eastAsia="Times New Roman" w:hAnsi="Times New Roman" w:cs="Times New Roman"/>
          <w:spacing w:val="5"/>
          <w:sz w:val="24"/>
          <w:szCs w:val="24"/>
        </w:rPr>
        <w:t xml:space="preserve"> </w:t>
      </w:r>
      <w:r w:rsidR="00713AD0" w:rsidRPr="00713AD0">
        <w:rPr>
          <w:rFonts w:ascii="Times New Roman" w:eastAsia="Times New Roman" w:hAnsi="Times New Roman" w:cs="Times New Roman"/>
          <w:sz w:val="24"/>
          <w:szCs w:val="24"/>
        </w:rPr>
        <w:t>и</w:t>
      </w:r>
      <w:r w:rsidR="00713AD0" w:rsidRPr="00713AD0">
        <w:rPr>
          <w:rFonts w:ascii="Times New Roman" w:eastAsia="Times New Roman" w:hAnsi="Times New Roman" w:cs="Times New Roman"/>
          <w:spacing w:val="11"/>
          <w:sz w:val="24"/>
          <w:szCs w:val="24"/>
        </w:rPr>
        <w:t xml:space="preserve"> </w:t>
      </w:r>
      <w:r w:rsidR="00713AD0" w:rsidRPr="00713AD0">
        <w:rPr>
          <w:rFonts w:ascii="Times New Roman" w:eastAsia="Times New Roman" w:hAnsi="Times New Roman" w:cs="Times New Roman"/>
          <w:sz w:val="24"/>
          <w:szCs w:val="24"/>
        </w:rPr>
        <w:t>вне</w:t>
      </w:r>
      <w:r w:rsidR="00713AD0" w:rsidRPr="00713AD0">
        <w:rPr>
          <w:rFonts w:ascii="Times New Roman" w:eastAsia="Times New Roman" w:hAnsi="Times New Roman" w:cs="Times New Roman"/>
          <w:spacing w:val="9"/>
          <w:sz w:val="24"/>
          <w:szCs w:val="24"/>
        </w:rPr>
        <w:t xml:space="preserve"> </w:t>
      </w:r>
      <w:r w:rsidR="00713AD0" w:rsidRPr="00713AD0">
        <w:rPr>
          <w:rFonts w:ascii="Times New Roman" w:eastAsia="Times New Roman" w:hAnsi="Times New Roman" w:cs="Times New Roman"/>
          <w:sz w:val="24"/>
          <w:szCs w:val="24"/>
        </w:rPr>
        <w:t>игры</w:t>
      </w:r>
      <w:r w:rsidR="00713AD0" w:rsidRPr="00713AD0">
        <w:rPr>
          <w:rFonts w:ascii="Times New Roman" w:eastAsia="Times New Roman" w:hAnsi="Times New Roman" w:cs="Times New Roman"/>
          <w:spacing w:val="11"/>
          <w:sz w:val="24"/>
          <w:szCs w:val="24"/>
        </w:rPr>
        <w:t xml:space="preserve"> </w:t>
      </w:r>
      <w:r w:rsidR="00713AD0" w:rsidRPr="00713AD0">
        <w:rPr>
          <w:rFonts w:ascii="Times New Roman" w:eastAsia="Times New Roman" w:hAnsi="Times New Roman" w:cs="Times New Roman"/>
          <w:sz w:val="24"/>
          <w:szCs w:val="24"/>
        </w:rPr>
        <w:t>не</w:t>
      </w:r>
      <w:r w:rsidR="00713AD0" w:rsidRPr="00713AD0">
        <w:rPr>
          <w:rFonts w:ascii="Times New Roman" w:eastAsia="Times New Roman" w:hAnsi="Times New Roman" w:cs="Times New Roman"/>
          <w:spacing w:val="9"/>
          <w:sz w:val="24"/>
          <w:szCs w:val="24"/>
        </w:rPr>
        <w:t xml:space="preserve"> </w:t>
      </w:r>
      <w:r w:rsidR="00713AD0" w:rsidRPr="00713AD0">
        <w:rPr>
          <w:rFonts w:ascii="Times New Roman" w:eastAsia="Times New Roman" w:hAnsi="Times New Roman" w:cs="Times New Roman"/>
          <w:w w:val="101"/>
          <w:sz w:val="24"/>
          <w:szCs w:val="24"/>
        </w:rPr>
        <w:t>представляется возможным.</w:t>
      </w:r>
    </w:p>
    <w:p w:rsidR="002D62C3" w:rsidRDefault="002D62C3" w:rsidP="00923F69">
      <w:pPr>
        <w:tabs>
          <w:tab w:val="left" w:pos="2380"/>
          <w:tab w:val="left" w:pos="3800"/>
          <w:tab w:val="left" w:pos="5640"/>
          <w:tab w:val="left" w:pos="6660"/>
          <w:tab w:val="left" w:pos="7120"/>
          <w:tab w:val="left" w:pos="8200"/>
          <w:tab w:val="left" w:pos="9540"/>
        </w:tabs>
        <w:spacing w:after="0" w:line="240" w:lineRule="auto"/>
        <w:ind w:left="567" w:right="-88"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D62C3" w:rsidRDefault="002D62C3" w:rsidP="00923F69">
      <w:pPr>
        <w:tabs>
          <w:tab w:val="left" w:pos="2380"/>
          <w:tab w:val="left" w:pos="3800"/>
          <w:tab w:val="left" w:pos="5640"/>
          <w:tab w:val="left" w:pos="6660"/>
          <w:tab w:val="left" w:pos="7120"/>
          <w:tab w:val="left" w:pos="8200"/>
          <w:tab w:val="left" w:pos="9540"/>
        </w:tabs>
        <w:spacing w:after="0" w:line="240" w:lineRule="auto"/>
        <w:ind w:left="567" w:right="-88"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2D62C3" w:rsidRPr="002D62C3" w:rsidRDefault="002D62C3" w:rsidP="00923F69">
      <w:pPr>
        <w:spacing w:after="0" w:line="240" w:lineRule="auto"/>
        <w:ind w:left="567" w:right="-88" w:firstLine="567"/>
        <w:contextualSpacing/>
        <w:jc w:val="both"/>
        <w:rPr>
          <w:rFonts w:ascii="Times New Roman" w:eastAsia="Times New Roman" w:hAnsi="Times New Roman" w:cs="Times New Roman"/>
          <w:sz w:val="24"/>
          <w:szCs w:val="24"/>
        </w:rPr>
      </w:pPr>
      <w:r w:rsidRPr="002D62C3">
        <w:rPr>
          <w:rFonts w:ascii="Times New Roman" w:eastAsia="Times New Roman" w:hAnsi="Times New Roman" w:cs="Times New Roman"/>
          <w:sz w:val="24"/>
          <w:szCs w:val="24"/>
        </w:rPr>
        <w:t xml:space="preserve">Учитывая </w:t>
      </w:r>
      <w:r w:rsidRPr="002D62C3">
        <w:rPr>
          <w:rFonts w:ascii="Times New Roman" w:eastAsia="Times New Roman" w:hAnsi="Times New Roman" w:cs="Times New Roman"/>
          <w:spacing w:val="56"/>
          <w:sz w:val="24"/>
          <w:szCs w:val="24"/>
        </w:rPr>
        <w:t xml:space="preserve"> </w:t>
      </w:r>
      <w:r w:rsidRPr="002D62C3">
        <w:rPr>
          <w:rFonts w:ascii="Times New Roman" w:eastAsia="Times New Roman" w:hAnsi="Times New Roman" w:cs="Times New Roman"/>
          <w:sz w:val="24"/>
          <w:szCs w:val="24"/>
        </w:rPr>
        <w:t xml:space="preserve">потенциал </w:t>
      </w:r>
      <w:r w:rsidRPr="002D62C3">
        <w:rPr>
          <w:rFonts w:ascii="Times New Roman" w:eastAsia="Times New Roman" w:hAnsi="Times New Roman" w:cs="Times New Roman"/>
          <w:spacing w:val="44"/>
          <w:sz w:val="24"/>
          <w:szCs w:val="24"/>
        </w:rPr>
        <w:t xml:space="preserve"> </w:t>
      </w:r>
      <w:r w:rsidRPr="002D62C3">
        <w:rPr>
          <w:rFonts w:ascii="Times New Roman" w:eastAsia="Times New Roman" w:hAnsi="Times New Roman" w:cs="Times New Roman"/>
          <w:sz w:val="24"/>
          <w:szCs w:val="24"/>
        </w:rPr>
        <w:t xml:space="preserve">игры </w:t>
      </w:r>
      <w:r w:rsidRPr="002D62C3">
        <w:rPr>
          <w:rFonts w:ascii="Times New Roman" w:eastAsia="Times New Roman" w:hAnsi="Times New Roman" w:cs="Times New Roman"/>
          <w:spacing w:val="51"/>
          <w:sz w:val="24"/>
          <w:szCs w:val="24"/>
        </w:rPr>
        <w:t xml:space="preserve"> </w:t>
      </w:r>
      <w:r w:rsidRPr="002D62C3">
        <w:rPr>
          <w:rFonts w:ascii="Times New Roman" w:eastAsia="Times New Roman" w:hAnsi="Times New Roman" w:cs="Times New Roman"/>
          <w:sz w:val="24"/>
          <w:szCs w:val="24"/>
        </w:rPr>
        <w:t xml:space="preserve">для </w:t>
      </w:r>
      <w:r w:rsidRPr="002D62C3">
        <w:rPr>
          <w:rFonts w:ascii="Times New Roman" w:eastAsia="Times New Roman" w:hAnsi="Times New Roman" w:cs="Times New Roman"/>
          <w:spacing w:val="43"/>
          <w:sz w:val="24"/>
          <w:szCs w:val="24"/>
        </w:rPr>
        <w:t xml:space="preserve"> </w:t>
      </w:r>
      <w:r w:rsidRPr="002D62C3">
        <w:rPr>
          <w:rFonts w:ascii="Times New Roman" w:eastAsia="Times New Roman" w:hAnsi="Times New Roman" w:cs="Times New Roman"/>
          <w:sz w:val="24"/>
          <w:szCs w:val="24"/>
        </w:rPr>
        <w:t xml:space="preserve">разностороннего </w:t>
      </w:r>
      <w:r w:rsidRPr="002D62C3">
        <w:rPr>
          <w:rFonts w:ascii="Times New Roman" w:eastAsia="Times New Roman" w:hAnsi="Times New Roman" w:cs="Times New Roman"/>
          <w:spacing w:val="43"/>
          <w:sz w:val="24"/>
          <w:szCs w:val="24"/>
        </w:rPr>
        <w:t xml:space="preserve"> </w:t>
      </w:r>
      <w:r w:rsidRPr="002D62C3">
        <w:rPr>
          <w:rFonts w:ascii="Times New Roman" w:eastAsia="Times New Roman" w:hAnsi="Times New Roman" w:cs="Times New Roman"/>
          <w:sz w:val="24"/>
          <w:szCs w:val="24"/>
        </w:rPr>
        <w:t xml:space="preserve">развития </w:t>
      </w:r>
      <w:r w:rsidRPr="002D62C3">
        <w:rPr>
          <w:rFonts w:ascii="Times New Roman" w:eastAsia="Times New Roman" w:hAnsi="Times New Roman" w:cs="Times New Roman"/>
          <w:spacing w:val="51"/>
          <w:sz w:val="24"/>
          <w:szCs w:val="24"/>
        </w:rPr>
        <w:t xml:space="preserve"> </w:t>
      </w:r>
      <w:r w:rsidRPr="002D62C3">
        <w:rPr>
          <w:rFonts w:ascii="Times New Roman" w:eastAsia="Times New Roman" w:hAnsi="Times New Roman" w:cs="Times New Roman"/>
          <w:sz w:val="24"/>
          <w:szCs w:val="24"/>
        </w:rPr>
        <w:t xml:space="preserve">ребёнка </w:t>
      </w:r>
      <w:r w:rsidRPr="002D62C3">
        <w:rPr>
          <w:rFonts w:ascii="Times New Roman" w:eastAsia="Times New Roman" w:hAnsi="Times New Roman" w:cs="Times New Roman"/>
          <w:spacing w:val="44"/>
          <w:sz w:val="24"/>
          <w:szCs w:val="24"/>
        </w:rPr>
        <w:t xml:space="preserve"> </w:t>
      </w:r>
      <w:r w:rsidRPr="002D62C3">
        <w:rPr>
          <w:rFonts w:ascii="Times New Roman" w:eastAsia="Times New Roman" w:hAnsi="Times New Roman" w:cs="Times New Roman"/>
          <w:sz w:val="24"/>
          <w:szCs w:val="24"/>
        </w:rPr>
        <w:t>и становления</w:t>
      </w:r>
      <w:r w:rsidRPr="002D62C3">
        <w:rPr>
          <w:rFonts w:ascii="Times New Roman" w:eastAsia="Times New Roman" w:hAnsi="Times New Roman" w:cs="Times New Roman"/>
          <w:spacing w:val="20"/>
          <w:sz w:val="24"/>
          <w:szCs w:val="24"/>
        </w:rPr>
        <w:t xml:space="preserve"> </w:t>
      </w:r>
      <w:r w:rsidRPr="002D62C3">
        <w:rPr>
          <w:rFonts w:ascii="Times New Roman" w:eastAsia="Times New Roman" w:hAnsi="Times New Roman" w:cs="Times New Roman"/>
          <w:sz w:val="24"/>
          <w:szCs w:val="24"/>
        </w:rPr>
        <w:t>его</w:t>
      </w:r>
      <w:r w:rsidRPr="002D62C3">
        <w:rPr>
          <w:rFonts w:ascii="Times New Roman" w:eastAsia="Times New Roman" w:hAnsi="Times New Roman" w:cs="Times New Roman"/>
          <w:spacing w:val="1"/>
          <w:sz w:val="24"/>
          <w:szCs w:val="24"/>
        </w:rPr>
        <w:t xml:space="preserve"> </w:t>
      </w:r>
      <w:r w:rsidRPr="002D62C3">
        <w:rPr>
          <w:rFonts w:ascii="Times New Roman" w:eastAsia="Times New Roman" w:hAnsi="Times New Roman" w:cs="Times New Roman"/>
          <w:sz w:val="24"/>
          <w:szCs w:val="24"/>
        </w:rPr>
        <w:t>личности,</w:t>
      </w:r>
      <w:r w:rsidRPr="002D62C3">
        <w:rPr>
          <w:rFonts w:ascii="Times New Roman" w:eastAsia="Times New Roman" w:hAnsi="Times New Roman" w:cs="Times New Roman"/>
          <w:spacing w:val="17"/>
          <w:sz w:val="24"/>
          <w:szCs w:val="24"/>
        </w:rPr>
        <w:t xml:space="preserve"> </w:t>
      </w:r>
      <w:r w:rsidRPr="002D62C3">
        <w:rPr>
          <w:rFonts w:ascii="Times New Roman" w:eastAsia="Times New Roman" w:hAnsi="Times New Roman" w:cs="Times New Roman"/>
          <w:sz w:val="24"/>
          <w:szCs w:val="24"/>
        </w:rPr>
        <w:t>педагог максимально</w:t>
      </w:r>
      <w:r w:rsidRPr="002D62C3">
        <w:rPr>
          <w:rFonts w:ascii="Times New Roman" w:eastAsia="Times New Roman" w:hAnsi="Times New Roman" w:cs="Times New Roman"/>
          <w:spacing w:val="22"/>
          <w:sz w:val="24"/>
          <w:szCs w:val="24"/>
        </w:rPr>
        <w:t xml:space="preserve"> </w:t>
      </w:r>
      <w:r w:rsidRPr="002D62C3">
        <w:rPr>
          <w:rFonts w:ascii="Times New Roman" w:eastAsia="Times New Roman" w:hAnsi="Times New Roman" w:cs="Times New Roman"/>
          <w:sz w:val="24"/>
          <w:szCs w:val="24"/>
        </w:rPr>
        <w:t>использует</w:t>
      </w:r>
      <w:r w:rsidRPr="002D62C3">
        <w:rPr>
          <w:rFonts w:ascii="Times New Roman" w:eastAsia="Times New Roman" w:hAnsi="Times New Roman" w:cs="Times New Roman"/>
          <w:spacing w:val="11"/>
          <w:sz w:val="24"/>
          <w:szCs w:val="24"/>
        </w:rPr>
        <w:t xml:space="preserve"> </w:t>
      </w:r>
      <w:r w:rsidRPr="002D62C3">
        <w:rPr>
          <w:rFonts w:ascii="Times New Roman" w:eastAsia="Times New Roman" w:hAnsi="Times New Roman" w:cs="Times New Roman"/>
          <w:sz w:val="24"/>
          <w:szCs w:val="24"/>
        </w:rPr>
        <w:t>все</w:t>
      </w:r>
      <w:r w:rsidRPr="002D62C3">
        <w:rPr>
          <w:rFonts w:ascii="Times New Roman" w:eastAsia="Times New Roman" w:hAnsi="Times New Roman" w:cs="Times New Roman"/>
          <w:spacing w:val="9"/>
          <w:sz w:val="24"/>
          <w:szCs w:val="24"/>
        </w:rPr>
        <w:t xml:space="preserve"> </w:t>
      </w:r>
      <w:r w:rsidRPr="002D62C3">
        <w:rPr>
          <w:rFonts w:ascii="Times New Roman" w:eastAsia="Times New Roman" w:hAnsi="Times New Roman" w:cs="Times New Roman"/>
          <w:sz w:val="24"/>
          <w:szCs w:val="24"/>
        </w:rPr>
        <w:t>варианты</w:t>
      </w:r>
      <w:r w:rsidRPr="002D62C3">
        <w:rPr>
          <w:rFonts w:ascii="Times New Roman" w:eastAsia="Times New Roman" w:hAnsi="Times New Roman" w:cs="Times New Roman"/>
          <w:spacing w:val="20"/>
          <w:sz w:val="24"/>
          <w:szCs w:val="24"/>
        </w:rPr>
        <w:t xml:space="preserve"> </w:t>
      </w:r>
      <w:r w:rsidRPr="002D62C3">
        <w:rPr>
          <w:rFonts w:ascii="Times New Roman" w:eastAsia="Times New Roman" w:hAnsi="Times New Roman" w:cs="Times New Roman"/>
          <w:sz w:val="24"/>
          <w:szCs w:val="24"/>
        </w:rPr>
        <w:t>её применения</w:t>
      </w:r>
      <w:r w:rsidRPr="002D62C3">
        <w:rPr>
          <w:rFonts w:ascii="Times New Roman" w:eastAsia="Times New Roman" w:hAnsi="Times New Roman" w:cs="Times New Roman"/>
          <w:spacing w:val="20"/>
          <w:sz w:val="24"/>
          <w:szCs w:val="24"/>
        </w:rPr>
        <w:t xml:space="preserve"> </w:t>
      </w:r>
      <w:r w:rsidRPr="002D62C3">
        <w:rPr>
          <w:rFonts w:ascii="Times New Roman" w:eastAsia="Times New Roman" w:hAnsi="Times New Roman" w:cs="Times New Roman"/>
          <w:sz w:val="24"/>
          <w:szCs w:val="24"/>
        </w:rPr>
        <w:t>в</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w w:val="102"/>
          <w:sz w:val="24"/>
          <w:szCs w:val="24"/>
        </w:rPr>
        <w:t>ДО.</w:t>
      </w:r>
    </w:p>
    <w:p w:rsidR="002D62C3" w:rsidRPr="002D62C3" w:rsidRDefault="002D62C3" w:rsidP="00923F69">
      <w:pPr>
        <w:spacing w:after="0" w:line="240" w:lineRule="auto"/>
        <w:ind w:left="567" w:right="-88" w:firstLine="567"/>
        <w:contextualSpacing/>
        <w:jc w:val="both"/>
        <w:rPr>
          <w:rFonts w:ascii="Times New Roman" w:eastAsia="Times New Roman" w:hAnsi="Times New Roman" w:cs="Times New Roman"/>
          <w:sz w:val="24"/>
          <w:szCs w:val="24"/>
        </w:rPr>
      </w:pPr>
      <w:r w:rsidRPr="004028E9">
        <w:rPr>
          <w:rFonts w:ascii="Times New Roman" w:eastAsia="Times New Roman" w:hAnsi="Times New Roman" w:cs="Times New Roman"/>
          <w:b/>
          <w:sz w:val="24"/>
          <w:szCs w:val="24"/>
        </w:rPr>
        <w:t>Образовательная</w:t>
      </w:r>
      <w:r w:rsidRPr="004028E9">
        <w:rPr>
          <w:rFonts w:ascii="Times New Roman" w:eastAsia="Times New Roman" w:hAnsi="Times New Roman" w:cs="Times New Roman"/>
          <w:b/>
          <w:spacing w:val="4"/>
          <w:sz w:val="24"/>
          <w:szCs w:val="24"/>
        </w:rPr>
        <w:t xml:space="preserve"> </w:t>
      </w:r>
      <w:r w:rsidRPr="004028E9">
        <w:rPr>
          <w:rFonts w:ascii="Times New Roman" w:eastAsia="Times New Roman" w:hAnsi="Times New Roman" w:cs="Times New Roman"/>
          <w:b/>
          <w:sz w:val="24"/>
          <w:szCs w:val="24"/>
        </w:rPr>
        <w:t>деятельность</w:t>
      </w:r>
      <w:r w:rsidRPr="004028E9">
        <w:rPr>
          <w:rFonts w:ascii="Times New Roman" w:eastAsia="Times New Roman" w:hAnsi="Times New Roman" w:cs="Times New Roman"/>
          <w:b/>
          <w:spacing w:val="-2"/>
          <w:sz w:val="24"/>
          <w:szCs w:val="24"/>
        </w:rPr>
        <w:t xml:space="preserve"> </w:t>
      </w:r>
      <w:r w:rsidRPr="004028E9">
        <w:rPr>
          <w:rFonts w:ascii="Times New Roman" w:eastAsia="Times New Roman" w:hAnsi="Times New Roman" w:cs="Times New Roman"/>
          <w:b/>
          <w:sz w:val="24"/>
          <w:szCs w:val="24"/>
        </w:rPr>
        <w:t>в</w:t>
      </w:r>
      <w:r w:rsidRPr="004028E9">
        <w:rPr>
          <w:rFonts w:ascii="Times New Roman" w:eastAsia="Times New Roman" w:hAnsi="Times New Roman" w:cs="Times New Roman"/>
          <w:b/>
          <w:spacing w:val="1"/>
          <w:sz w:val="24"/>
          <w:szCs w:val="24"/>
        </w:rPr>
        <w:t xml:space="preserve"> </w:t>
      </w:r>
      <w:r w:rsidRPr="004028E9">
        <w:rPr>
          <w:rFonts w:ascii="Times New Roman" w:eastAsia="Times New Roman" w:hAnsi="Times New Roman" w:cs="Times New Roman"/>
          <w:b/>
          <w:sz w:val="24"/>
          <w:szCs w:val="24"/>
        </w:rPr>
        <w:t>режимных</w:t>
      </w:r>
      <w:r w:rsidRPr="004028E9">
        <w:rPr>
          <w:rFonts w:ascii="Times New Roman" w:eastAsia="Times New Roman" w:hAnsi="Times New Roman" w:cs="Times New Roman"/>
          <w:b/>
          <w:spacing w:val="12"/>
          <w:sz w:val="24"/>
          <w:szCs w:val="24"/>
        </w:rPr>
        <w:t xml:space="preserve"> </w:t>
      </w:r>
      <w:r w:rsidRPr="004028E9">
        <w:rPr>
          <w:rFonts w:ascii="Times New Roman" w:eastAsia="Times New Roman" w:hAnsi="Times New Roman" w:cs="Times New Roman"/>
          <w:b/>
          <w:sz w:val="24"/>
          <w:szCs w:val="24"/>
        </w:rPr>
        <w:t>процессах</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имеет</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sz w:val="24"/>
          <w:szCs w:val="24"/>
        </w:rPr>
        <w:t>специфику</w:t>
      </w:r>
      <w:r w:rsidRPr="002D62C3">
        <w:rPr>
          <w:rFonts w:ascii="Times New Roman" w:eastAsia="Times New Roman" w:hAnsi="Times New Roman" w:cs="Times New Roman"/>
          <w:spacing w:val="1"/>
          <w:sz w:val="24"/>
          <w:szCs w:val="24"/>
        </w:rPr>
        <w:t xml:space="preserve"> </w:t>
      </w:r>
      <w:r w:rsidRPr="002D62C3">
        <w:rPr>
          <w:rFonts w:ascii="Times New Roman" w:eastAsia="Times New Roman" w:hAnsi="Times New Roman" w:cs="Times New Roman"/>
          <w:w w:val="103"/>
          <w:sz w:val="24"/>
          <w:szCs w:val="24"/>
        </w:rPr>
        <w:t>и</w:t>
      </w:r>
      <w:r>
        <w:rPr>
          <w:rFonts w:ascii="Times New Roman" w:eastAsia="Times New Roman" w:hAnsi="Times New Roman" w:cs="Times New Roman"/>
          <w:sz w:val="24"/>
          <w:szCs w:val="24"/>
        </w:rPr>
        <w:t xml:space="preserve"> </w:t>
      </w:r>
      <w:r w:rsidRPr="002D62C3">
        <w:rPr>
          <w:rFonts w:ascii="Times New Roman" w:eastAsia="Times New Roman" w:hAnsi="Times New Roman" w:cs="Times New Roman"/>
          <w:sz w:val="24"/>
          <w:szCs w:val="24"/>
        </w:rPr>
        <w:t>предполагает</w:t>
      </w:r>
      <w:r w:rsidRPr="002D62C3">
        <w:rPr>
          <w:rFonts w:ascii="Times New Roman" w:eastAsia="Times New Roman" w:hAnsi="Times New Roman" w:cs="Times New Roman"/>
          <w:spacing w:val="17"/>
          <w:sz w:val="24"/>
          <w:szCs w:val="24"/>
        </w:rPr>
        <w:t xml:space="preserve"> </w:t>
      </w:r>
      <w:r w:rsidRPr="002D62C3">
        <w:rPr>
          <w:rFonts w:ascii="Times New Roman" w:eastAsia="Times New Roman" w:hAnsi="Times New Roman" w:cs="Times New Roman"/>
          <w:sz w:val="24"/>
          <w:szCs w:val="24"/>
        </w:rPr>
        <w:t>использование</w:t>
      </w:r>
      <w:r w:rsidRPr="002D62C3">
        <w:rPr>
          <w:rFonts w:ascii="Times New Roman" w:eastAsia="Times New Roman" w:hAnsi="Times New Roman" w:cs="Times New Roman"/>
          <w:spacing w:val="5"/>
          <w:sz w:val="24"/>
          <w:szCs w:val="24"/>
        </w:rPr>
        <w:t xml:space="preserve"> </w:t>
      </w:r>
      <w:r w:rsidRPr="002D62C3">
        <w:rPr>
          <w:rFonts w:ascii="Times New Roman" w:eastAsia="Times New Roman" w:hAnsi="Times New Roman" w:cs="Times New Roman"/>
          <w:sz w:val="24"/>
          <w:szCs w:val="24"/>
        </w:rPr>
        <w:t>особых</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форм</w:t>
      </w:r>
      <w:r w:rsidRPr="002D62C3">
        <w:rPr>
          <w:rFonts w:ascii="Times New Roman" w:eastAsia="Times New Roman" w:hAnsi="Times New Roman" w:cs="Times New Roman"/>
          <w:spacing w:val="9"/>
          <w:sz w:val="24"/>
          <w:szCs w:val="24"/>
        </w:rPr>
        <w:t xml:space="preserve"> </w:t>
      </w:r>
      <w:r w:rsidRPr="002D62C3">
        <w:rPr>
          <w:rFonts w:ascii="Times New Roman" w:eastAsia="Times New Roman" w:hAnsi="Times New Roman" w:cs="Times New Roman"/>
          <w:sz w:val="24"/>
          <w:szCs w:val="24"/>
        </w:rPr>
        <w:t>работы</w:t>
      </w:r>
      <w:r w:rsidRPr="002D62C3">
        <w:rPr>
          <w:rFonts w:ascii="Times New Roman" w:eastAsia="Times New Roman" w:hAnsi="Times New Roman" w:cs="Times New Roman"/>
          <w:spacing w:val="6"/>
          <w:sz w:val="24"/>
          <w:szCs w:val="24"/>
        </w:rPr>
        <w:t xml:space="preserve"> </w:t>
      </w:r>
      <w:r w:rsidRPr="002D62C3">
        <w:rPr>
          <w:rFonts w:ascii="Times New Roman" w:eastAsia="Times New Roman" w:hAnsi="Times New Roman" w:cs="Times New Roman"/>
          <w:sz w:val="24"/>
          <w:szCs w:val="24"/>
        </w:rPr>
        <w:t>в соответствии</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sz w:val="24"/>
          <w:szCs w:val="24"/>
        </w:rPr>
        <w:t>с</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реализуемыми задачами</w:t>
      </w:r>
      <w:r w:rsidRPr="002D62C3">
        <w:rPr>
          <w:rFonts w:ascii="Times New Roman" w:eastAsia="Times New Roman" w:hAnsi="Times New Roman" w:cs="Times New Roman"/>
          <w:spacing w:val="27"/>
          <w:sz w:val="24"/>
          <w:szCs w:val="24"/>
        </w:rPr>
        <w:t xml:space="preserve"> </w:t>
      </w:r>
      <w:r w:rsidRPr="002D62C3">
        <w:rPr>
          <w:rFonts w:ascii="Times New Roman" w:eastAsia="Times New Roman" w:hAnsi="Times New Roman" w:cs="Times New Roman"/>
          <w:sz w:val="24"/>
          <w:szCs w:val="24"/>
        </w:rPr>
        <w:t>воспитания, обучения</w:t>
      </w:r>
      <w:r w:rsidRPr="002D62C3">
        <w:rPr>
          <w:rFonts w:ascii="Times New Roman" w:eastAsia="Times New Roman" w:hAnsi="Times New Roman" w:cs="Times New Roman"/>
          <w:spacing w:val="15"/>
          <w:sz w:val="24"/>
          <w:szCs w:val="24"/>
        </w:rPr>
        <w:t xml:space="preserve"> </w:t>
      </w:r>
      <w:r w:rsidRPr="002D62C3">
        <w:rPr>
          <w:rFonts w:ascii="Times New Roman" w:eastAsia="Times New Roman" w:hAnsi="Times New Roman" w:cs="Times New Roman"/>
          <w:sz w:val="24"/>
          <w:szCs w:val="24"/>
        </w:rPr>
        <w:t>и</w:t>
      </w:r>
      <w:r w:rsidRPr="002D62C3">
        <w:rPr>
          <w:rFonts w:ascii="Times New Roman" w:eastAsia="Times New Roman" w:hAnsi="Times New Roman" w:cs="Times New Roman"/>
          <w:spacing w:val="11"/>
          <w:sz w:val="24"/>
          <w:szCs w:val="24"/>
        </w:rPr>
        <w:t xml:space="preserve"> </w:t>
      </w:r>
      <w:r w:rsidRPr="002D62C3">
        <w:rPr>
          <w:rFonts w:ascii="Times New Roman" w:eastAsia="Times New Roman" w:hAnsi="Times New Roman" w:cs="Times New Roman"/>
          <w:sz w:val="24"/>
          <w:szCs w:val="24"/>
        </w:rPr>
        <w:t>развития</w:t>
      </w:r>
      <w:r w:rsidRPr="002D62C3">
        <w:rPr>
          <w:rFonts w:ascii="Times New Roman" w:eastAsia="Times New Roman" w:hAnsi="Times New Roman" w:cs="Times New Roman"/>
          <w:spacing w:val="5"/>
          <w:sz w:val="24"/>
          <w:szCs w:val="24"/>
        </w:rPr>
        <w:t xml:space="preserve"> </w:t>
      </w:r>
      <w:r w:rsidRPr="002D62C3">
        <w:rPr>
          <w:rFonts w:ascii="Times New Roman" w:eastAsia="Times New Roman" w:hAnsi="Times New Roman" w:cs="Times New Roman"/>
          <w:sz w:val="24"/>
          <w:szCs w:val="24"/>
        </w:rPr>
        <w:t>ребёнка.</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Основная</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задача</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sz w:val="24"/>
          <w:szCs w:val="24"/>
        </w:rPr>
        <w:t>педагога</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w w:val="101"/>
          <w:sz w:val="24"/>
          <w:szCs w:val="24"/>
        </w:rPr>
        <w:t xml:space="preserve">в </w:t>
      </w:r>
      <w:r w:rsidRPr="002D62C3">
        <w:rPr>
          <w:rFonts w:ascii="Times New Roman" w:eastAsia="Times New Roman" w:hAnsi="Times New Roman" w:cs="Times New Roman"/>
          <w:sz w:val="24"/>
          <w:szCs w:val="24"/>
        </w:rPr>
        <w:t xml:space="preserve">утренний </w:t>
      </w:r>
      <w:r w:rsidRPr="002D62C3">
        <w:rPr>
          <w:rFonts w:ascii="Times New Roman" w:eastAsia="Times New Roman" w:hAnsi="Times New Roman" w:cs="Times New Roman"/>
          <w:spacing w:val="9"/>
          <w:sz w:val="24"/>
          <w:szCs w:val="24"/>
        </w:rPr>
        <w:t xml:space="preserve"> </w:t>
      </w:r>
      <w:r w:rsidRPr="002D62C3">
        <w:rPr>
          <w:rFonts w:ascii="Times New Roman" w:eastAsia="Times New Roman" w:hAnsi="Times New Roman" w:cs="Times New Roman"/>
          <w:sz w:val="24"/>
          <w:szCs w:val="24"/>
        </w:rPr>
        <w:t xml:space="preserve">отрезок </w:t>
      </w:r>
      <w:r w:rsidRPr="002D62C3">
        <w:rPr>
          <w:rFonts w:ascii="Times New Roman" w:eastAsia="Times New Roman" w:hAnsi="Times New Roman" w:cs="Times New Roman"/>
          <w:spacing w:val="16"/>
          <w:sz w:val="24"/>
          <w:szCs w:val="24"/>
        </w:rPr>
        <w:t xml:space="preserve"> </w:t>
      </w:r>
      <w:r w:rsidRPr="002D62C3">
        <w:rPr>
          <w:rFonts w:ascii="Times New Roman" w:eastAsia="Times New Roman" w:hAnsi="Times New Roman" w:cs="Times New Roman"/>
          <w:sz w:val="24"/>
          <w:szCs w:val="24"/>
        </w:rPr>
        <w:t>времени</w:t>
      </w:r>
      <w:r w:rsidRPr="002D62C3">
        <w:rPr>
          <w:rFonts w:ascii="Times New Roman" w:eastAsia="Times New Roman" w:hAnsi="Times New Roman" w:cs="Times New Roman"/>
          <w:spacing w:val="68"/>
          <w:sz w:val="24"/>
          <w:szCs w:val="24"/>
        </w:rPr>
        <w:t xml:space="preserve"> </w:t>
      </w:r>
      <w:r w:rsidRPr="002D62C3">
        <w:rPr>
          <w:rFonts w:ascii="Times New Roman" w:eastAsia="Times New Roman" w:hAnsi="Times New Roman" w:cs="Times New Roman"/>
          <w:sz w:val="24"/>
          <w:szCs w:val="24"/>
        </w:rPr>
        <w:t xml:space="preserve">состоит </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в</w:t>
      </w:r>
      <w:r w:rsidRPr="002D62C3">
        <w:rPr>
          <w:rFonts w:ascii="Times New Roman" w:eastAsia="Times New Roman" w:hAnsi="Times New Roman" w:cs="Times New Roman"/>
          <w:spacing w:val="67"/>
          <w:sz w:val="24"/>
          <w:szCs w:val="24"/>
        </w:rPr>
        <w:t xml:space="preserve"> </w:t>
      </w:r>
      <w:r w:rsidRPr="002D62C3">
        <w:rPr>
          <w:rFonts w:ascii="Times New Roman" w:eastAsia="Times New Roman" w:hAnsi="Times New Roman" w:cs="Times New Roman"/>
          <w:sz w:val="24"/>
          <w:szCs w:val="24"/>
        </w:rPr>
        <w:t>том,</w:t>
      </w:r>
      <w:r w:rsidRPr="002D62C3">
        <w:rPr>
          <w:rFonts w:ascii="Times New Roman" w:eastAsia="Times New Roman" w:hAnsi="Times New Roman" w:cs="Times New Roman"/>
          <w:spacing w:val="67"/>
          <w:sz w:val="24"/>
          <w:szCs w:val="24"/>
        </w:rPr>
        <w:t xml:space="preserve"> </w:t>
      </w:r>
      <w:r w:rsidRPr="002D62C3">
        <w:rPr>
          <w:rFonts w:ascii="Times New Roman" w:eastAsia="Times New Roman" w:hAnsi="Times New Roman" w:cs="Times New Roman"/>
          <w:sz w:val="24"/>
          <w:szCs w:val="24"/>
        </w:rPr>
        <w:t xml:space="preserve">чтобы </w:t>
      </w:r>
      <w:r w:rsidRPr="002D62C3">
        <w:rPr>
          <w:rFonts w:ascii="Times New Roman" w:eastAsia="Times New Roman" w:hAnsi="Times New Roman" w:cs="Times New Roman"/>
          <w:spacing w:val="6"/>
          <w:sz w:val="24"/>
          <w:szCs w:val="24"/>
        </w:rPr>
        <w:t xml:space="preserve"> </w:t>
      </w:r>
      <w:r w:rsidRPr="002D62C3">
        <w:rPr>
          <w:rFonts w:ascii="Times New Roman" w:eastAsia="Times New Roman" w:hAnsi="Times New Roman" w:cs="Times New Roman"/>
          <w:sz w:val="24"/>
          <w:szCs w:val="24"/>
        </w:rPr>
        <w:t xml:space="preserve">включить </w:t>
      </w:r>
      <w:r w:rsidRPr="002D62C3">
        <w:rPr>
          <w:rFonts w:ascii="Times New Roman" w:eastAsia="Times New Roman" w:hAnsi="Times New Roman" w:cs="Times New Roman"/>
          <w:spacing w:val="12"/>
          <w:sz w:val="24"/>
          <w:szCs w:val="24"/>
        </w:rPr>
        <w:t xml:space="preserve"> </w:t>
      </w:r>
      <w:r w:rsidRPr="002D62C3">
        <w:rPr>
          <w:rFonts w:ascii="Times New Roman" w:eastAsia="Times New Roman" w:hAnsi="Times New Roman" w:cs="Times New Roman"/>
          <w:sz w:val="24"/>
          <w:szCs w:val="24"/>
        </w:rPr>
        <w:t xml:space="preserve">детей </w:t>
      </w:r>
      <w:r w:rsidRPr="002D62C3">
        <w:rPr>
          <w:rFonts w:ascii="Times New Roman" w:eastAsia="Times New Roman" w:hAnsi="Times New Roman" w:cs="Times New Roman"/>
          <w:spacing w:val="5"/>
          <w:sz w:val="24"/>
          <w:szCs w:val="24"/>
        </w:rPr>
        <w:t xml:space="preserve"> </w:t>
      </w:r>
      <w:r w:rsidRPr="002D62C3">
        <w:rPr>
          <w:rFonts w:ascii="Times New Roman" w:eastAsia="Times New Roman" w:hAnsi="Times New Roman" w:cs="Times New Roman"/>
          <w:sz w:val="24"/>
          <w:szCs w:val="24"/>
        </w:rPr>
        <w:t>в</w:t>
      </w:r>
      <w:r w:rsidRPr="002D62C3">
        <w:rPr>
          <w:rFonts w:ascii="Times New Roman" w:eastAsia="Times New Roman" w:hAnsi="Times New Roman" w:cs="Times New Roman"/>
          <w:spacing w:val="68"/>
          <w:sz w:val="24"/>
          <w:szCs w:val="24"/>
        </w:rPr>
        <w:t xml:space="preserve"> </w:t>
      </w:r>
      <w:r w:rsidRPr="002D62C3">
        <w:rPr>
          <w:rFonts w:ascii="Times New Roman" w:eastAsia="Times New Roman" w:hAnsi="Times New Roman" w:cs="Times New Roman"/>
          <w:sz w:val="24"/>
          <w:szCs w:val="24"/>
        </w:rPr>
        <w:t xml:space="preserve">общий </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sz w:val="24"/>
          <w:szCs w:val="24"/>
        </w:rPr>
        <w:t>ритм жизни</w:t>
      </w:r>
      <w:r w:rsidRPr="002D62C3">
        <w:rPr>
          <w:rFonts w:ascii="Times New Roman" w:eastAsia="Times New Roman" w:hAnsi="Times New Roman" w:cs="Times New Roman"/>
          <w:spacing w:val="12"/>
          <w:sz w:val="24"/>
          <w:szCs w:val="24"/>
        </w:rPr>
        <w:t xml:space="preserve"> </w:t>
      </w:r>
      <w:r w:rsidRPr="002D62C3">
        <w:rPr>
          <w:rFonts w:ascii="Times New Roman" w:eastAsia="Times New Roman" w:hAnsi="Times New Roman" w:cs="Times New Roman"/>
          <w:sz w:val="24"/>
          <w:szCs w:val="24"/>
        </w:rPr>
        <w:t>ДОО,</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создать</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у них</w:t>
      </w:r>
      <w:r w:rsidRPr="002D62C3">
        <w:rPr>
          <w:rFonts w:ascii="Times New Roman" w:eastAsia="Times New Roman" w:hAnsi="Times New Roman" w:cs="Times New Roman"/>
          <w:spacing w:val="3"/>
          <w:sz w:val="24"/>
          <w:szCs w:val="24"/>
        </w:rPr>
        <w:t xml:space="preserve"> </w:t>
      </w:r>
      <w:r w:rsidRPr="002D62C3">
        <w:rPr>
          <w:rFonts w:ascii="Times New Roman" w:eastAsia="Times New Roman" w:hAnsi="Times New Roman" w:cs="Times New Roman"/>
          <w:sz w:val="24"/>
          <w:szCs w:val="24"/>
        </w:rPr>
        <w:t>бодрое,</w:t>
      </w:r>
      <w:r w:rsidRPr="002D62C3">
        <w:rPr>
          <w:rFonts w:ascii="Times New Roman" w:eastAsia="Times New Roman" w:hAnsi="Times New Roman" w:cs="Times New Roman"/>
          <w:spacing w:val="9"/>
          <w:sz w:val="24"/>
          <w:szCs w:val="24"/>
        </w:rPr>
        <w:t xml:space="preserve"> </w:t>
      </w:r>
      <w:r w:rsidRPr="002D62C3">
        <w:rPr>
          <w:rFonts w:ascii="Times New Roman" w:eastAsia="Times New Roman" w:hAnsi="Times New Roman" w:cs="Times New Roman"/>
          <w:sz w:val="24"/>
          <w:szCs w:val="24"/>
        </w:rPr>
        <w:t>жизнерадостное</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w w:val="101"/>
          <w:sz w:val="24"/>
          <w:szCs w:val="24"/>
        </w:rPr>
        <w:t>настроение.</w:t>
      </w:r>
    </w:p>
    <w:p w:rsidR="002D62C3" w:rsidRPr="002D62C3" w:rsidRDefault="002D62C3" w:rsidP="00923F69">
      <w:pPr>
        <w:tabs>
          <w:tab w:val="left" w:pos="5740"/>
        </w:tabs>
        <w:spacing w:after="0" w:line="240" w:lineRule="auto"/>
        <w:ind w:left="567" w:right="-88" w:firstLine="567"/>
        <w:contextualSpacing/>
        <w:jc w:val="both"/>
        <w:rPr>
          <w:rFonts w:ascii="Times New Roman" w:eastAsia="Times New Roman" w:hAnsi="Times New Roman" w:cs="Times New Roman"/>
          <w:sz w:val="24"/>
          <w:szCs w:val="24"/>
        </w:rPr>
      </w:pPr>
      <w:r w:rsidRPr="004028E9">
        <w:rPr>
          <w:rFonts w:ascii="Times New Roman" w:eastAsia="Times New Roman" w:hAnsi="Times New Roman" w:cs="Times New Roman"/>
          <w:b/>
          <w:sz w:val="24"/>
          <w:szCs w:val="24"/>
        </w:rPr>
        <w:t xml:space="preserve">Образовательная </w:t>
      </w:r>
      <w:r w:rsidRPr="004028E9">
        <w:rPr>
          <w:rFonts w:ascii="Times New Roman" w:eastAsia="Times New Roman" w:hAnsi="Times New Roman" w:cs="Times New Roman"/>
          <w:b/>
          <w:spacing w:val="52"/>
          <w:sz w:val="24"/>
          <w:szCs w:val="24"/>
        </w:rPr>
        <w:t xml:space="preserve"> </w:t>
      </w:r>
      <w:r w:rsidRPr="004028E9">
        <w:rPr>
          <w:rFonts w:ascii="Times New Roman" w:eastAsia="Times New Roman" w:hAnsi="Times New Roman" w:cs="Times New Roman"/>
          <w:b/>
          <w:sz w:val="24"/>
          <w:szCs w:val="24"/>
        </w:rPr>
        <w:t>деятельность,</w:t>
      </w:r>
      <w:r w:rsidR="006F6B1B" w:rsidRPr="004028E9">
        <w:rPr>
          <w:rFonts w:ascii="Times New Roman" w:eastAsia="Times New Roman" w:hAnsi="Times New Roman" w:cs="Times New Roman"/>
          <w:b/>
          <w:sz w:val="24"/>
          <w:szCs w:val="24"/>
        </w:rPr>
        <w:t xml:space="preserve"> </w:t>
      </w:r>
      <w:r w:rsidRPr="004028E9">
        <w:rPr>
          <w:rFonts w:ascii="Times New Roman" w:eastAsia="Times New Roman" w:hAnsi="Times New Roman" w:cs="Times New Roman"/>
          <w:b/>
          <w:sz w:val="24"/>
          <w:szCs w:val="24"/>
        </w:rPr>
        <w:t xml:space="preserve">осуществляемая </w:t>
      </w:r>
      <w:r w:rsidRPr="004028E9">
        <w:rPr>
          <w:rFonts w:ascii="Times New Roman" w:eastAsia="Times New Roman" w:hAnsi="Times New Roman" w:cs="Times New Roman"/>
          <w:b/>
          <w:spacing w:val="67"/>
          <w:sz w:val="24"/>
          <w:szCs w:val="24"/>
        </w:rPr>
        <w:t xml:space="preserve"> </w:t>
      </w:r>
      <w:r w:rsidRPr="004028E9">
        <w:rPr>
          <w:rFonts w:ascii="Times New Roman" w:eastAsia="Times New Roman" w:hAnsi="Times New Roman" w:cs="Times New Roman"/>
          <w:b/>
          <w:sz w:val="24"/>
          <w:szCs w:val="24"/>
        </w:rPr>
        <w:t xml:space="preserve">в </w:t>
      </w:r>
      <w:r w:rsidRPr="004028E9">
        <w:rPr>
          <w:rFonts w:ascii="Times New Roman" w:eastAsia="Times New Roman" w:hAnsi="Times New Roman" w:cs="Times New Roman"/>
          <w:b/>
          <w:spacing w:val="42"/>
          <w:sz w:val="24"/>
          <w:szCs w:val="24"/>
        </w:rPr>
        <w:t xml:space="preserve"> </w:t>
      </w:r>
      <w:r w:rsidRPr="004028E9">
        <w:rPr>
          <w:rFonts w:ascii="Times New Roman" w:eastAsia="Times New Roman" w:hAnsi="Times New Roman" w:cs="Times New Roman"/>
          <w:b/>
          <w:sz w:val="24"/>
          <w:szCs w:val="24"/>
        </w:rPr>
        <w:t xml:space="preserve">утренний </w:t>
      </w:r>
      <w:r w:rsidRPr="004028E9">
        <w:rPr>
          <w:rFonts w:ascii="Times New Roman" w:eastAsia="Times New Roman" w:hAnsi="Times New Roman" w:cs="Times New Roman"/>
          <w:b/>
          <w:spacing w:val="58"/>
          <w:sz w:val="24"/>
          <w:szCs w:val="24"/>
        </w:rPr>
        <w:t xml:space="preserve"> </w:t>
      </w:r>
      <w:r w:rsidRPr="004028E9">
        <w:rPr>
          <w:rFonts w:ascii="Times New Roman" w:eastAsia="Times New Roman" w:hAnsi="Times New Roman" w:cs="Times New Roman"/>
          <w:b/>
          <w:sz w:val="24"/>
          <w:szCs w:val="24"/>
        </w:rPr>
        <w:t>отрезок времени</w:t>
      </w:r>
      <w:r w:rsidRPr="002D62C3">
        <w:rPr>
          <w:rFonts w:ascii="Times New Roman" w:eastAsia="Times New Roman" w:hAnsi="Times New Roman" w:cs="Times New Roman"/>
          <w:sz w:val="24"/>
          <w:szCs w:val="24"/>
        </w:rPr>
        <w:t>,</w:t>
      </w:r>
      <w:r w:rsidRPr="002D62C3">
        <w:rPr>
          <w:rFonts w:ascii="Times New Roman" w:eastAsia="Times New Roman" w:hAnsi="Times New Roman" w:cs="Times New Roman"/>
          <w:spacing w:val="11"/>
          <w:sz w:val="24"/>
          <w:szCs w:val="24"/>
        </w:rPr>
        <w:t xml:space="preserve"> </w:t>
      </w:r>
      <w:r w:rsidR="00B75851">
        <w:rPr>
          <w:rFonts w:ascii="Times New Roman" w:eastAsia="Times New Roman" w:hAnsi="Times New Roman" w:cs="Times New Roman"/>
          <w:w w:val="101"/>
          <w:sz w:val="24"/>
          <w:szCs w:val="24"/>
        </w:rPr>
        <w:t>включает</w:t>
      </w:r>
      <w:r w:rsidRPr="002D62C3">
        <w:rPr>
          <w:rFonts w:ascii="Times New Roman" w:eastAsia="Times New Roman" w:hAnsi="Times New Roman" w:cs="Times New Roman"/>
          <w:w w:val="101"/>
          <w:sz w:val="24"/>
          <w:szCs w:val="24"/>
        </w:rPr>
        <w:t>:</w:t>
      </w:r>
    </w:p>
    <w:p w:rsidR="002D62C3" w:rsidRPr="002D62C3" w:rsidRDefault="002D62C3" w:rsidP="00923F69">
      <w:pPr>
        <w:spacing w:before="56" w:after="0" w:line="240" w:lineRule="auto"/>
        <w:ind w:left="567" w:right="-88" w:firstLine="567"/>
        <w:contextualSpacing/>
        <w:jc w:val="both"/>
        <w:rPr>
          <w:rFonts w:ascii="Times New Roman" w:eastAsia="Times New Roman" w:hAnsi="Times New Roman" w:cs="Times New Roman"/>
          <w:sz w:val="24"/>
          <w:szCs w:val="24"/>
        </w:rPr>
      </w:pPr>
      <w:r w:rsidRPr="002D62C3">
        <w:rPr>
          <w:rFonts w:ascii="Times New Roman" w:eastAsia="Times New Roman" w:hAnsi="Times New Roman" w:cs="Times New Roman"/>
          <w:sz w:val="24"/>
          <w:szCs w:val="24"/>
        </w:rPr>
        <w:t>игровые</w:t>
      </w:r>
      <w:r w:rsidRPr="002D62C3">
        <w:rPr>
          <w:rFonts w:ascii="Times New Roman" w:eastAsia="Times New Roman" w:hAnsi="Times New Roman" w:cs="Times New Roman"/>
          <w:spacing w:val="1"/>
          <w:sz w:val="24"/>
          <w:szCs w:val="24"/>
        </w:rPr>
        <w:t xml:space="preserve"> </w:t>
      </w:r>
      <w:r w:rsidRPr="002D62C3">
        <w:rPr>
          <w:rFonts w:ascii="Times New Roman" w:eastAsia="Times New Roman" w:hAnsi="Times New Roman" w:cs="Times New Roman"/>
          <w:sz w:val="24"/>
          <w:szCs w:val="24"/>
        </w:rPr>
        <w:t>ситуации,</w:t>
      </w:r>
      <w:r w:rsidRPr="002D62C3">
        <w:rPr>
          <w:rFonts w:ascii="Times New Roman" w:eastAsia="Times New Roman" w:hAnsi="Times New Roman" w:cs="Times New Roman"/>
          <w:spacing w:val="14"/>
          <w:sz w:val="24"/>
          <w:szCs w:val="24"/>
        </w:rPr>
        <w:t xml:space="preserve"> </w:t>
      </w:r>
      <w:r w:rsidRPr="002D62C3">
        <w:rPr>
          <w:rFonts w:ascii="Times New Roman" w:eastAsia="Times New Roman" w:hAnsi="Times New Roman" w:cs="Times New Roman"/>
          <w:sz w:val="24"/>
          <w:szCs w:val="24"/>
        </w:rPr>
        <w:t>индивидуальные игры</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и</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игры</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небольшими</w:t>
      </w:r>
      <w:r w:rsidRPr="002D62C3">
        <w:rPr>
          <w:rFonts w:ascii="Times New Roman" w:eastAsia="Times New Roman" w:hAnsi="Times New Roman" w:cs="Times New Roman"/>
          <w:spacing w:val="3"/>
          <w:sz w:val="24"/>
          <w:szCs w:val="24"/>
        </w:rPr>
        <w:t xml:space="preserve"> </w:t>
      </w:r>
      <w:r w:rsidRPr="002D62C3">
        <w:rPr>
          <w:rFonts w:ascii="Times New Roman" w:eastAsia="Times New Roman" w:hAnsi="Times New Roman" w:cs="Times New Roman"/>
          <w:sz w:val="24"/>
          <w:szCs w:val="24"/>
        </w:rPr>
        <w:t xml:space="preserve">подгруппами </w:t>
      </w:r>
      <w:r w:rsidRPr="002D62C3">
        <w:rPr>
          <w:rFonts w:ascii="Times New Roman" w:eastAsia="Times New Roman" w:hAnsi="Times New Roman" w:cs="Times New Roman"/>
          <w:spacing w:val="-2"/>
          <w:sz w:val="24"/>
          <w:szCs w:val="24"/>
        </w:rPr>
        <w:t>(</w:t>
      </w:r>
      <w:r w:rsidRPr="002D62C3">
        <w:rPr>
          <w:rFonts w:ascii="Times New Roman" w:eastAsia="Times New Roman" w:hAnsi="Times New Roman" w:cs="Times New Roman"/>
          <w:sz w:val="24"/>
          <w:szCs w:val="24"/>
        </w:rPr>
        <w:t>сюжетно-ролевые,</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режиссерские,</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sz w:val="24"/>
          <w:szCs w:val="24"/>
        </w:rPr>
        <w:t>дидактические,</w:t>
      </w:r>
      <w:r w:rsidRPr="002D62C3">
        <w:rPr>
          <w:rFonts w:ascii="Times New Roman" w:eastAsia="Times New Roman" w:hAnsi="Times New Roman" w:cs="Times New Roman"/>
          <w:spacing w:val="11"/>
          <w:sz w:val="24"/>
          <w:szCs w:val="24"/>
        </w:rPr>
        <w:t xml:space="preserve"> </w:t>
      </w:r>
      <w:r w:rsidRPr="002D62C3">
        <w:rPr>
          <w:rFonts w:ascii="Times New Roman" w:eastAsia="Times New Roman" w:hAnsi="Times New Roman" w:cs="Times New Roman"/>
          <w:sz w:val="24"/>
          <w:szCs w:val="24"/>
        </w:rPr>
        <w:t>подвижные, музыкальные</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sz w:val="24"/>
          <w:szCs w:val="24"/>
        </w:rPr>
        <w:t xml:space="preserve">и </w:t>
      </w:r>
      <w:r w:rsidRPr="002D62C3">
        <w:rPr>
          <w:rFonts w:ascii="Times New Roman" w:eastAsia="Times New Roman" w:hAnsi="Times New Roman" w:cs="Times New Roman"/>
          <w:w w:val="101"/>
          <w:sz w:val="24"/>
          <w:szCs w:val="24"/>
        </w:rPr>
        <w:t>другие</w:t>
      </w:r>
      <w:r w:rsidRPr="002D62C3">
        <w:rPr>
          <w:rFonts w:ascii="Times New Roman" w:eastAsia="Times New Roman" w:hAnsi="Times New Roman" w:cs="Times New Roman"/>
          <w:w w:val="102"/>
          <w:sz w:val="24"/>
          <w:szCs w:val="24"/>
        </w:rPr>
        <w:t>)</w:t>
      </w:r>
      <w:r w:rsidRPr="002D62C3">
        <w:rPr>
          <w:rFonts w:ascii="Times New Roman" w:eastAsia="Times New Roman" w:hAnsi="Times New Roman" w:cs="Times New Roman"/>
          <w:w w:val="101"/>
          <w:sz w:val="24"/>
          <w:szCs w:val="24"/>
        </w:rPr>
        <w:t>;</w:t>
      </w:r>
    </w:p>
    <w:p w:rsidR="002D62C3" w:rsidRDefault="002D62C3" w:rsidP="00923F69">
      <w:pPr>
        <w:spacing w:after="0" w:line="240" w:lineRule="auto"/>
        <w:ind w:left="567" w:right="-88" w:firstLine="567"/>
        <w:contextualSpacing/>
        <w:jc w:val="both"/>
        <w:rPr>
          <w:rFonts w:ascii="Times New Roman" w:eastAsia="Times New Roman" w:hAnsi="Times New Roman" w:cs="Times New Roman"/>
          <w:sz w:val="24"/>
          <w:szCs w:val="24"/>
        </w:rPr>
      </w:pPr>
      <w:r w:rsidRPr="002D62C3">
        <w:rPr>
          <w:rFonts w:ascii="Times New Roman" w:eastAsia="Times New Roman" w:hAnsi="Times New Roman" w:cs="Times New Roman"/>
          <w:sz w:val="24"/>
          <w:szCs w:val="24"/>
        </w:rPr>
        <w:t>беседы</w:t>
      </w:r>
      <w:r w:rsidRPr="002D62C3">
        <w:rPr>
          <w:rFonts w:ascii="Times New Roman" w:eastAsia="Times New Roman" w:hAnsi="Times New Roman" w:cs="Times New Roman"/>
          <w:spacing w:val="25"/>
          <w:sz w:val="24"/>
          <w:szCs w:val="24"/>
        </w:rPr>
        <w:t xml:space="preserve"> </w:t>
      </w:r>
      <w:r w:rsidRPr="002D62C3">
        <w:rPr>
          <w:rFonts w:ascii="Times New Roman" w:eastAsia="Times New Roman" w:hAnsi="Times New Roman" w:cs="Times New Roman"/>
          <w:sz w:val="24"/>
          <w:szCs w:val="24"/>
        </w:rPr>
        <w:t>с</w:t>
      </w:r>
      <w:r w:rsidRPr="002D62C3">
        <w:rPr>
          <w:rFonts w:ascii="Times New Roman" w:eastAsia="Times New Roman" w:hAnsi="Times New Roman" w:cs="Times New Roman"/>
          <w:spacing w:val="16"/>
          <w:sz w:val="24"/>
          <w:szCs w:val="24"/>
        </w:rPr>
        <w:t xml:space="preserve"> </w:t>
      </w:r>
      <w:r w:rsidRPr="002D62C3">
        <w:rPr>
          <w:rFonts w:ascii="Times New Roman" w:eastAsia="Times New Roman" w:hAnsi="Times New Roman" w:cs="Times New Roman"/>
          <w:sz w:val="24"/>
          <w:szCs w:val="24"/>
        </w:rPr>
        <w:t>детьми</w:t>
      </w:r>
      <w:r w:rsidRPr="002D62C3">
        <w:rPr>
          <w:rFonts w:ascii="Times New Roman" w:eastAsia="Times New Roman" w:hAnsi="Times New Roman" w:cs="Times New Roman"/>
          <w:spacing w:val="30"/>
          <w:sz w:val="24"/>
          <w:szCs w:val="24"/>
        </w:rPr>
        <w:t xml:space="preserve"> </w:t>
      </w:r>
      <w:r w:rsidRPr="002D62C3">
        <w:rPr>
          <w:rFonts w:ascii="Times New Roman" w:eastAsia="Times New Roman" w:hAnsi="Times New Roman" w:cs="Times New Roman"/>
          <w:sz w:val="24"/>
          <w:szCs w:val="24"/>
        </w:rPr>
        <w:t>по</w:t>
      </w:r>
      <w:r w:rsidRPr="002D62C3">
        <w:rPr>
          <w:rFonts w:ascii="Times New Roman" w:eastAsia="Times New Roman" w:hAnsi="Times New Roman" w:cs="Times New Roman"/>
          <w:spacing w:val="18"/>
          <w:sz w:val="24"/>
          <w:szCs w:val="24"/>
        </w:rPr>
        <w:t xml:space="preserve"> </w:t>
      </w:r>
      <w:r w:rsidRPr="002D62C3">
        <w:rPr>
          <w:rFonts w:ascii="Times New Roman" w:eastAsia="Times New Roman" w:hAnsi="Times New Roman" w:cs="Times New Roman"/>
          <w:sz w:val="24"/>
          <w:szCs w:val="24"/>
        </w:rPr>
        <w:t>их</w:t>
      </w:r>
      <w:r w:rsidRPr="002D62C3">
        <w:rPr>
          <w:rFonts w:ascii="Times New Roman" w:eastAsia="Times New Roman" w:hAnsi="Times New Roman" w:cs="Times New Roman"/>
          <w:spacing w:val="21"/>
          <w:sz w:val="24"/>
          <w:szCs w:val="24"/>
        </w:rPr>
        <w:t xml:space="preserve"> </w:t>
      </w:r>
      <w:r w:rsidRPr="002D62C3">
        <w:rPr>
          <w:rFonts w:ascii="Times New Roman" w:eastAsia="Times New Roman" w:hAnsi="Times New Roman" w:cs="Times New Roman"/>
          <w:sz w:val="24"/>
          <w:szCs w:val="24"/>
        </w:rPr>
        <w:t>интересам,</w:t>
      </w:r>
      <w:r w:rsidRPr="002D62C3">
        <w:rPr>
          <w:rFonts w:ascii="Times New Roman" w:eastAsia="Times New Roman" w:hAnsi="Times New Roman" w:cs="Times New Roman"/>
          <w:spacing w:val="18"/>
          <w:sz w:val="24"/>
          <w:szCs w:val="24"/>
        </w:rPr>
        <w:t xml:space="preserve"> </w:t>
      </w:r>
      <w:r w:rsidRPr="002D62C3">
        <w:rPr>
          <w:rFonts w:ascii="Times New Roman" w:eastAsia="Times New Roman" w:hAnsi="Times New Roman" w:cs="Times New Roman"/>
          <w:sz w:val="24"/>
          <w:szCs w:val="24"/>
        </w:rPr>
        <w:t>развивающее</w:t>
      </w:r>
      <w:r w:rsidRPr="002D62C3">
        <w:rPr>
          <w:rFonts w:ascii="Times New Roman" w:eastAsia="Times New Roman" w:hAnsi="Times New Roman" w:cs="Times New Roman"/>
          <w:spacing w:val="14"/>
          <w:sz w:val="24"/>
          <w:szCs w:val="24"/>
        </w:rPr>
        <w:t xml:space="preserve"> </w:t>
      </w:r>
      <w:r w:rsidRPr="002D62C3">
        <w:rPr>
          <w:rFonts w:ascii="Times New Roman" w:eastAsia="Times New Roman" w:hAnsi="Times New Roman" w:cs="Times New Roman"/>
          <w:sz w:val="24"/>
          <w:szCs w:val="24"/>
        </w:rPr>
        <w:t>общение</w:t>
      </w:r>
      <w:r w:rsidRPr="002D62C3">
        <w:rPr>
          <w:rFonts w:ascii="Times New Roman" w:eastAsia="Times New Roman" w:hAnsi="Times New Roman" w:cs="Times New Roman"/>
          <w:spacing w:val="18"/>
          <w:sz w:val="24"/>
          <w:szCs w:val="24"/>
        </w:rPr>
        <w:t xml:space="preserve"> </w:t>
      </w:r>
      <w:r w:rsidRPr="002D62C3">
        <w:rPr>
          <w:rFonts w:ascii="Times New Roman" w:eastAsia="Times New Roman" w:hAnsi="Times New Roman" w:cs="Times New Roman"/>
          <w:sz w:val="24"/>
          <w:szCs w:val="24"/>
        </w:rPr>
        <w:t>педагога</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с</w:t>
      </w:r>
      <w:r w:rsidRPr="002D62C3">
        <w:rPr>
          <w:rFonts w:ascii="Times New Roman" w:eastAsia="Times New Roman" w:hAnsi="Times New Roman" w:cs="Times New Roman"/>
          <w:spacing w:val="21"/>
          <w:sz w:val="24"/>
          <w:szCs w:val="24"/>
        </w:rPr>
        <w:t xml:space="preserve"> </w:t>
      </w:r>
      <w:r w:rsidRPr="002D62C3">
        <w:rPr>
          <w:rFonts w:ascii="Times New Roman" w:eastAsia="Times New Roman" w:hAnsi="Times New Roman" w:cs="Times New Roman"/>
          <w:sz w:val="24"/>
          <w:szCs w:val="24"/>
        </w:rPr>
        <w:t>детьми</w:t>
      </w:r>
      <w:r w:rsidRPr="002D62C3">
        <w:rPr>
          <w:rFonts w:ascii="Times New Roman" w:eastAsia="Times New Roman" w:hAnsi="Times New Roman" w:cs="Times New Roman"/>
          <w:spacing w:val="25"/>
          <w:sz w:val="24"/>
          <w:szCs w:val="24"/>
        </w:rPr>
        <w:t xml:space="preserve"> </w:t>
      </w:r>
      <w:r w:rsidRPr="002D62C3">
        <w:rPr>
          <w:rFonts w:ascii="Times New Roman" w:eastAsia="Times New Roman" w:hAnsi="Times New Roman" w:cs="Times New Roman"/>
          <w:w w:val="103"/>
          <w:sz w:val="24"/>
          <w:szCs w:val="24"/>
        </w:rPr>
        <w:t>(</w:t>
      </w:r>
      <w:r>
        <w:rPr>
          <w:rFonts w:ascii="Times New Roman" w:eastAsia="Times New Roman" w:hAnsi="Times New Roman" w:cs="Times New Roman"/>
          <w:w w:val="103"/>
          <w:sz w:val="24"/>
          <w:szCs w:val="24"/>
        </w:rPr>
        <w:t xml:space="preserve">в </w:t>
      </w:r>
      <w:r w:rsidRPr="002D62C3">
        <w:rPr>
          <w:rFonts w:ascii="Times New Roman" w:eastAsia="Times New Roman" w:hAnsi="Times New Roman" w:cs="Times New Roman"/>
          <w:sz w:val="24"/>
          <w:szCs w:val="24"/>
        </w:rPr>
        <w:t>то</w:t>
      </w:r>
      <w:r>
        <w:rPr>
          <w:rFonts w:ascii="Times New Roman" w:eastAsia="Times New Roman" w:hAnsi="Times New Roman" w:cs="Times New Roman"/>
          <w:sz w:val="24"/>
          <w:szCs w:val="24"/>
        </w:rPr>
        <w:t>м числе в форме утреннего и вечернего круга), рассматривание картин, иллюстраций;</w:t>
      </w:r>
    </w:p>
    <w:p w:rsidR="006F6B1B" w:rsidRDefault="006F6B1B" w:rsidP="00923F69">
      <w:pPr>
        <w:spacing w:after="0" w:line="240" w:lineRule="auto"/>
        <w:ind w:left="567" w:right="-88"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норм поведения и другие);</w:t>
      </w:r>
    </w:p>
    <w:p w:rsidR="002D62C3" w:rsidRPr="002D62C3" w:rsidRDefault="002D62C3" w:rsidP="00923F69">
      <w:pPr>
        <w:spacing w:after="0" w:line="240" w:lineRule="auto"/>
        <w:ind w:left="567" w:right="-88" w:firstLine="567"/>
        <w:contextualSpacing/>
        <w:jc w:val="both"/>
        <w:rPr>
          <w:rFonts w:ascii="Times New Roman" w:eastAsia="Times New Roman" w:hAnsi="Times New Roman" w:cs="Times New Roman"/>
          <w:sz w:val="24"/>
          <w:szCs w:val="24"/>
        </w:rPr>
      </w:pPr>
      <w:r w:rsidRPr="002D62C3">
        <w:rPr>
          <w:rFonts w:ascii="Times New Roman" w:eastAsia="Times New Roman" w:hAnsi="Times New Roman" w:cs="Times New Roman"/>
          <w:sz w:val="24"/>
          <w:szCs w:val="24"/>
        </w:rPr>
        <w:t>наблюдения</w:t>
      </w:r>
      <w:r w:rsidRPr="002D62C3">
        <w:rPr>
          <w:rFonts w:ascii="Times New Roman" w:eastAsia="Times New Roman" w:hAnsi="Times New Roman" w:cs="Times New Roman"/>
          <w:spacing w:val="13"/>
          <w:sz w:val="24"/>
          <w:szCs w:val="24"/>
        </w:rPr>
        <w:t xml:space="preserve"> </w:t>
      </w:r>
      <w:r w:rsidRPr="002D62C3">
        <w:rPr>
          <w:rFonts w:ascii="Times New Roman" w:eastAsia="Times New Roman" w:hAnsi="Times New Roman" w:cs="Times New Roman"/>
          <w:sz w:val="24"/>
          <w:szCs w:val="24"/>
        </w:rPr>
        <w:t>за</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sz w:val="24"/>
          <w:szCs w:val="24"/>
        </w:rPr>
        <w:t>объектами</w:t>
      </w:r>
      <w:r w:rsidRPr="002D62C3">
        <w:rPr>
          <w:rFonts w:ascii="Times New Roman" w:eastAsia="Times New Roman" w:hAnsi="Times New Roman" w:cs="Times New Roman"/>
          <w:spacing w:val="14"/>
          <w:sz w:val="24"/>
          <w:szCs w:val="24"/>
        </w:rPr>
        <w:t xml:space="preserve"> </w:t>
      </w:r>
      <w:r w:rsidRPr="002D62C3">
        <w:rPr>
          <w:rFonts w:ascii="Times New Roman" w:eastAsia="Times New Roman" w:hAnsi="Times New Roman" w:cs="Times New Roman"/>
          <w:sz w:val="24"/>
          <w:szCs w:val="24"/>
        </w:rPr>
        <w:t>и</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sz w:val="24"/>
          <w:szCs w:val="24"/>
        </w:rPr>
        <w:t>явлениями</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sz w:val="24"/>
          <w:szCs w:val="24"/>
        </w:rPr>
        <w:t>природы,</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 xml:space="preserve">трудом </w:t>
      </w:r>
      <w:r w:rsidRPr="002D62C3">
        <w:rPr>
          <w:rFonts w:ascii="Times New Roman" w:eastAsia="Times New Roman" w:hAnsi="Times New Roman" w:cs="Times New Roman"/>
          <w:w w:val="101"/>
          <w:sz w:val="24"/>
          <w:szCs w:val="24"/>
        </w:rPr>
        <w:t>взрослых;</w:t>
      </w:r>
    </w:p>
    <w:p w:rsidR="002D62C3" w:rsidRDefault="002D62C3" w:rsidP="00923F69">
      <w:pPr>
        <w:spacing w:before="61" w:after="0" w:line="240" w:lineRule="auto"/>
        <w:ind w:left="567" w:right="-88" w:firstLine="567"/>
        <w:contextualSpacing/>
        <w:jc w:val="both"/>
        <w:rPr>
          <w:rFonts w:ascii="Times New Roman" w:eastAsia="Times New Roman" w:hAnsi="Times New Roman" w:cs="Times New Roman"/>
          <w:sz w:val="24"/>
          <w:szCs w:val="24"/>
        </w:rPr>
      </w:pPr>
      <w:r w:rsidRPr="002D62C3">
        <w:rPr>
          <w:rFonts w:ascii="Times New Roman" w:eastAsia="Times New Roman" w:hAnsi="Times New Roman" w:cs="Times New Roman"/>
          <w:sz w:val="24"/>
          <w:szCs w:val="24"/>
        </w:rPr>
        <w:t>трудовые</w:t>
      </w:r>
      <w:r w:rsidRPr="002D62C3">
        <w:rPr>
          <w:rFonts w:ascii="Times New Roman" w:eastAsia="Times New Roman" w:hAnsi="Times New Roman" w:cs="Times New Roman"/>
          <w:spacing w:val="14"/>
          <w:sz w:val="24"/>
          <w:szCs w:val="24"/>
        </w:rPr>
        <w:t xml:space="preserve"> </w:t>
      </w:r>
      <w:r w:rsidRPr="002D62C3">
        <w:rPr>
          <w:rFonts w:ascii="Times New Roman" w:eastAsia="Times New Roman" w:hAnsi="Times New Roman" w:cs="Times New Roman"/>
          <w:sz w:val="24"/>
          <w:szCs w:val="24"/>
        </w:rPr>
        <w:t>поручения</w:t>
      </w:r>
      <w:r w:rsidRPr="002D62C3">
        <w:rPr>
          <w:rFonts w:ascii="Times New Roman" w:eastAsia="Times New Roman" w:hAnsi="Times New Roman" w:cs="Times New Roman"/>
          <w:spacing w:val="5"/>
          <w:sz w:val="24"/>
          <w:szCs w:val="24"/>
        </w:rPr>
        <w:t xml:space="preserve"> </w:t>
      </w:r>
      <w:r w:rsidRPr="002D62C3">
        <w:rPr>
          <w:rFonts w:ascii="Times New Roman" w:eastAsia="Times New Roman" w:hAnsi="Times New Roman" w:cs="Times New Roman"/>
          <w:sz w:val="24"/>
          <w:szCs w:val="24"/>
        </w:rPr>
        <w:t>и</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дежурства (сервировка</w:t>
      </w:r>
      <w:r w:rsidRPr="002D62C3">
        <w:rPr>
          <w:rFonts w:ascii="Times New Roman" w:eastAsia="Times New Roman" w:hAnsi="Times New Roman" w:cs="Times New Roman"/>
          <w:spacing w:val="12"/>
          <w:sz w:val="24"/>
          <w:szCs w:val="24"/>
        </w:rPr>
        <w:t xml:space="preserve"> </w:t>
      </w:r>
      <w:r w:rsidRPr="002D62C3">
        <w:rPr>
          <w:rFonts w:ascii="Times New Roman" w:eastAsia="Times New Roman" w:hAnsi="Times New Roman" w:cs="Times New Roman"/>
          <w:sz w:val="24"/>
          <w:szCs w:val="24"/>
        </w:rPr>
        <w:t>стола</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к</w:t>
      </w:r>
      <w:r w:rsidRPr="002D62C3">
        <w:rPr>
          <w:rFonts w:ascii="Times New Roman" w:eastAsia="Times New Roman" w:hAnsi="Times New Roman" w:cs="Times New Roman"/>
          <w:spacing w:val="3"/>
          <w:sz w:val="24"/>
          <w:szCs w:val="24"/>
        </w:rPr>
        <w:t xml:space="preserve"> </w:t>
      </w:r>
      <w:r w:rsidRPr="002D62C3">
        <w:rPr>
          <w:rFonts w:ascii="Times New Roman" w:eastAsia="Times New Roman" w:hAnsi="Times New Roman" w:cs="Times New Roman"/>
          <w:sz w:val="24"/>
          <w:szCs w:val="24"/>
        </w:rPr>
        <w:t>приему</w:t>
      </w:r>
      <w:r w:rsidRPr="002D62C3">
        <w:rPr>
          <w:rFonts w:ascii="Times New Roman" w:eastAsia="Times New Roman" w:hAnsi="Times New Roman" w:cs="Times New Roman"/>
          <w:spacing w:val="11"/>
          <w:sz w:val="24"/>
          <w:szCs w:val="24"/>
        </w:rPr>
        <w:t xml:space="preserve"> </w:t>
      </w:r>
      <w:r w:rsidRPr="002D62C3">
        <w:rPr>
          <w:rFonts w:ascii="Times New Roman" w:eastAsia="Times New Roman" w:hAnsi="Times New Roman" w:cs="Times New Roman"/>
          <w:sz w:val="24"/>
          <w:szCs w:val="24"/>
        </w:rPr>
        <w:t>пищи,</w:t>
      </w:r>
      <w:r w:rsidRPr="002D62C3">
        <w:rPr>
          <w:rFonts w:ascii="Times New Roman" w:eastAsia="Times New Roman" w:hAnsi="Times New Roman" w:cs="Times New Roman"/>
          <w:spacing w:val="7"/>
          <w:sz w:val="24"/>
          <w:szCs w:val="24"/>
        </w:rPr>
        <w:t xml:space="preserve"> </w:t>
      </w:r>
      <w:r w:rsidRPr="002D62C3">
        <w:rPr>
          <w:rFonts w:ascii="Times New Roman" w:eastAsia="Times New Roman" w:hAnsi="Times New Roman" w:cs="Times New Roman"/>
          <w:sz w:val="24"/>
          <w:szCs w:val="24"/>
        </w:rPr>
        <w:t>уход</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w w:val="101"/>
          <w:sz w:val="24"/>
          <w:szCs w:val="24"/>
        </w:rPr>
        <w:t xml:space="preserve">за </w:t>
      </w:r>
      <w:r w:rsidRPr="002D62C3">
        <w:rPr>
          <w:rFonts w:ascii="Times New Roman" w:eastAsia="Times New Roman" w:hAnsi="Times New Roman" w:cs="Times New Roman"/>
          <w:sz w:val="24"/>
          <w:szCs w:val="24"/>
        </w:rPr>
        <w:t>комнатными</w:t>
      </w:r>
      <w:r w:rsidRPr="002D62C3">
        <w:rPr>
          <w:rFonts w:ascii="Times New Roman" w:eastAsia="Times New Roman" w:hAnsi="Times New Roman" w:cs="Times New Roman"/>
          <w:spacing w:val="20"/>
          <w:sz w:val="24"/>
          <w:szCs w:val="24"/>
        </w:rPr>
        <w:t xml:space="preserve"> </w:t>
      </w:r>
      <w:r w:rsidRPr="002D62C3">
        <w:rPr>
          <w:rFonts w:ascii="Times New Roman" w:eastAsia="Times New Roman" w:hAnsi="Times New Roman" w:cs="Times New Roman"/>
          <w:sz w:val="24"/>
          <w:szCs w:val="24"/>
        </w:rPr>
        <w:t>растениями</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sz w:val="24"/>
          <w:szCs w:val="24"/>
        </w:rPr>
        <w:t>и</w:t>
      </w:r>
      <w:r w:rsidRPr="002D62C3">
        <w:rPr>
          <w:rFonts w:ascii="Times New Roman" w:eastAsia="Times New Roman" w:hAnsi="Times New Roman" w:cs="Times New Roman"/>
          <w:spacing w:val="3"/>
          <w:sz w:val="24"/>
          <w:szCs w:val="24"/>
        </w:rPr>
        <w:t xml:space="preserve"> </w:t>
      </w:r>
      <w:r w:rsidRPr="002D62C3">
        <w:rPr>
          <w:rFonts w:ascii="Times New Roman" w:eastAsia="Times New Roman" w:hAnsi="Times New Roman" w:cs="Times New Roman"/>
          <w:sz w:val="24"/>
          <w:szCs w:val="24"/>
        </w:rPr>
        <w:t>другое</w:t>
      </w:r>
      <w:r w:rsidRPr="002D62C3">
        <w:rPr>
          <w:rFonts w:ascii="Times New Roman" w:eastAsia="Times New Roman" w:hAnsi="Times New Roman" w:cs="Times New Roman"/>
          <w:w w:val="101"/>
          <w:sz w:val="24"/>
          <w:szCs w:val="24"/>
        </w:rPr>
        <w:t>)</w:t>
      </w:r>
      <w:r w:rsidRPr="002D62C3">
        <w:rPr>
          <w:rFonts w:ascii="Times New Roman" w:eastAsia="Times New Roman" w:hAnsi="Times New Roman" w:cs="Times New Roman"/>
          <w:sz w:val="24"/>
          <w:szCs w:val="24"/>
        </w:rPr>
        <w:t>;</w:t>
      </w:r>
    </w:p>
    <w:p w:rsidR="006F6B1B" w:rsidRPr="002D62C3" w:rsidRDefault="006F6B1B" w:rsidP="00923F69">
      <w:pPr>
        <w:spacing w:before="61" w:after="0" w:line="240" w:lineRule="auto"/>
        <w:ind w:left="567" w:right="-88"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rsidR="002D62C3" w:rsidRDefault="002D62C3" w:rsidP="00923F69">
      <w:pPr>
        <w:spacing w:before="51" w:after="0" w:line="240" w:lineRule="auto"/>
        <w:ind w:left="567" w:right="-88" w:firstLine="567"/>
        <w:contextualSpacing/>
        <w:jc w:val="both"/>
        <w:rPr>
          <w:rFonts w:ascii="Times New Roman" w:eastAsia="Times New Roman" w:hAnsi="Times New Roman" w:cs="Times New Roman"/>
          <w:w w:val="101"/>
          <w:sz w:val="24"/>
          <w:szCs w:val="24"/>
        </w:rPr>
      </w:pPr>
      <w:r w:rsidRPr="002D62C3">
        <w:rPr>
          <w:rFonts w:ascii="Times New Roman" w:eastAsia="Times New Roman" w:hAnsi="Times New Roman" w:cs="Times New Roman"/>
          <w:sz w:val="24"/>
          <w:szCs w:val="24"/>
        </w:rPr>
        <w:t>продуктивную</w:t>
      </w:r>
      <w:r w:rsidRPr="002D62C3">
        <w:rPr>
          <w:rFonts w:ascii="Times New Roman" w:eastAsia="Times New Roman" w:hAnsi="Times New Roman" w:cs="Times New Roman"/>
          <w:spacing w:val="2"/>
          <w:sz w:val="24"/>
          <w:szCs w:val="24"/>
        </w:rPr>
        <w:t xml:space="preserve"> </w:t>
      </w:r>
      <w:r w:rsidRPr="002D62C3">
        <w:rPr>
          <w:rFonts w:ascii="Times New Roman" w:eastAsia="Times New Roman" w:hAnsi="Times New Roman" w:cs="Times New Roman"/>
          <w:sz w:val="24"/>
          <w:szCs w:val="24"/>
        </w:rPr>
        <w:t>деятельность</w:t>
      </w:r>
      <w:r w:rsidRPr="002D62C3">
        <w:rPr>
          <w:rFonts w:ascii="Times New Roman" w:eastAsia="Times New Roman" w:hAnsi="Times New Roman" w:cs="Times New Roman"/>
          <w:spacing w:val="6"/>
          <w:sz w:val="24"/>
          <w:szCs w:val="24"/>
        </w:rPr>
        <w:t xml:space="preserve"> </w:t>
      </w:r>
      <w:r w:rsidRPr="002D62C3">
        <w:rPr>
          <w:rFonts w:ascii="Times New Roman" w:eastAsia="Times New Roman" w:hAnsi="Times New Roman" w:cs="Times New Roman"/>
          <w:sz w:val="24"/>
          <w:szCs w:val="24"/>
        </w:rPr>
        <w:t>детей</w:t>
      </w:r>
      <w:r w:rsidRPr="002D62C3">
        <w:rPr>
          <w:rFonts w:ascii="Times New Roman" w:eastAsia="Times New Roman" w:hAnsi="Times New Roman" w:cs="Times New Roman"/>
          <w:spacing w:val="11"/>
          <w:sz w:val="24"/>
          <w:szCs w:val="24"/>
        </w:rPr>
        <w:t xml:space="preserve"> </w:t>
      </w:r>
      <w:r w:rsidRPr="002D62C3">
        <w:rPr>
          <w:rFonts w:ascii="Times New Roman" w:eastAsia="Times New Roman" w:hAnsi="Times New Roman" w:cs="Times New Roman"/>
          <w:sz w:val="24"/>
          <w:szCs w:val="24"/>
        </w:rPr>
        <w:t>по</w:t>
      </w:r>
      <w:r w:rsidRPr="002D62C3">
        <w:rPr>
          <w:rFonts w:ascii="Times New Roman" w:eastAsia="Times New Roman" w:hAnsi="Times New Roman" w:cs="Times New Roman"/>
          <w:spacing w:val="8"/>
          <w:sz w:val="24"/>
          <w:szCs w:val="24"/>
        </w:rPr>
        <w:t xml:space="preserve"> </w:t>
      </w:r>
      <w:r w:rsidRPr="002D62C3">
        <w:rPr>
          <w:rFonts w:ascii="Times New Roman" w:eastAsia="Times New Roman" w:hAnsi="Times New Roman" w:cs="Times New Roman"/>
          <w:sz w:val="24"/>
          <w:szCs w:val="24"/>
        </w:rPr>
        <w:t>интересам детей</w:t>
      </w:r>
      <w:r w:rsidRPr="002D62C3">
        <w:rPr>
          <w:rFonts w:ascii="Times New Roman" w:eastAsia="Times New Roman" w:hAnsi="Times New Roman" w:cs="Times New Roman"/>
          <w:spacing w:val="15"/>
          <w:sz w:val="24"/>
          <w:szCs w:val="24"/>
        </w:rPr>
        <w:t xml:space="preserve"> </w:t>
      </w:r>
      <w:r w:rsidRPr="002D62C3">
        <w:rPr>
          <w:rFonts w:ascii="Times New Roman" w:eastAsia="Times New Roman" w:hAnsi="Times New Roman" w:cs="Times New Roman"/>
          <w:w w:val="101"/>
          <w:sz w:val="24"/>
          <w:szCs w:val="24"/>
        </w:rPr>
        <w:t>(</w:t>
      </w:r>
      <w:r w:rsidRPr="002D62C3">
        <w:rPr>
          <w:rFonts w:ascii="Times New Roman" w:eastAsia="Times New Roman" w:hAnsi="Times New Roman" w:cs="Times New Roman"/>
          <w:sz w:val="24"/>
          <w:szCs w:val="24"/>
        </w:rPr>
        <w:t>рисование, конструирование,</w:t>
      </w:r>
      <w:r w:rsidRPr="002D62C3">
        <w:rPr>
          <w:rFonts w:ascii="Times New Roman" w:eastAsia="Times New Roman" w:hAnsi="Times New Roman" w:cs="Times New Roman"/>
          <w:spacing w:val="9"/>
          <w:sz w:val="24"/>
          <w:szCs w:val="24"/>
        </w:rPr>
        <w:t xml:space="preserve"> </w:t>
      </w:r>
      <w:r w:rsidRPr="002D62C3">
        <w:rPr>
          <w:rFonts w:ascii="Times New Roman" w:eastAsia="Times New Roman" w:hAnsi="Times New Roman" w:cs="Times New Roman"/>
          <w:sz w:val="24"/>
          <w:szCs w:val="24"/>
        </w:rPr>
        <w:t>лепка</w:t>
      </w:r>
      <w:r w:rsidRPr="002D62C3">
        <w:rPr>
          <w:rFonts w:ascii="Times New Roman" w:eastAsia="Times New Roman" w:hAnsi="Times New Roman" w:cs="Times New Roman"/>
          <w:spacing w:val="4"/>
          <w:sz w:val="24"/>
          <w:szCs w:val="24"/>
        </w:rPr>
        <w:t xml:space="preserve"> </w:t>
      </w:r>
      <w:r w:rsidRPr="002D62C3">
        <w:rPr>
          <w:rFonts w:ascii="Times New Roman" w:eastAsia="Times New Roman" w:hAnsi="Times New Roman" w:cs="Times New Roman"/>
          <w:sz w:val="24"/>
          <w:szCs w:val="24"/>
        </w:rPr>
        <w:t>и</w:t>
      </w:r>
      <w:r w:rsidRPr="002D62C3">
        <w:rPr>
          <w:rFonts w:ascii="Times New Roman" w:eastAsia="Times New Roman" w:hAnsi="Times New Roman" w:cs="Times New Roman"/>
          <w:spacing w:val="3"/>
          <w:sz w:val="24"/>
          <w:szCs w:val="24"/>
        </w:rPr>
        <w:t xml:space="preserve"> </w:t>
      </w:r>
      <w:r w:rsidRPr="002D62C3">
        <w:rPr>
          <w:rFonts w:ascii="Times New Roman" w:eastAsia="Times New Roman" w:hAnsi="Times New Roman" w:cs="Times New Roman"/>
          <w:w w:val="101"/>
          <w:sz w:val="24"/>
          <w:szCs w:val="24"/>
        </w:rPr>
        <w:t>другое</w:t>
      </w:r>
      <w:r w:rsidRPr="002D62C3">
        <w:rPr>
          <w:rFonts w:ascii="Times New Roman" w:eastAsia="Times New Roman" w:hAnsi="Times New Roman" w:cs="Times New Roman"/>
          <w:w w:val="102"/>
          <w:sz w:val="24"/>
          <w:szCs w:val="24"/>
        </w:rPr>
        <w:t>)</w:t>
      </w:r>
      <w:r w:rsidRPr="002D62C3">
        <w:rPr>
          <w:rFonts w:ascii="Times New Roman" w:eastAsia="Times New Roman" w:hAnsi="Times New Roman" w:cs="Times New Roman"/>
          <w:w w:val="101"/>
          <w:sz w:val="24"/>
          <w:szCs w:val="24"/>
        </w:rPr>
        <w:t>;</w:t>
      </w:r>
    </w:p>
    <w:p w:rsidR="006F6B1B" w:rsidRDefault="006F6B1B" w:rsidP="00923F69">
      <w:pPr>
        <w:spacing w:before="51" w:after="0" w:line="240" w:lineRule="auto"/>
        <w:ind w:left="567" w:right="-88" w:firstLine="567"/>
        <w:contextualSpacing/>
        <w:jc w:val="both"/>
        <w:rPr>
          <w:rFonts w:ascii="Times New Roman" w:eastAsia="Times New Roman" w:hAnsi="Times New Roman" w:cs="Times New Roman"/>
          <w:w w:val="101"/>
          <w:sz w:val="24"/>
          <w:szCs w:val="24"/>
        </w:rPr>
      </w:pPr>
      <w:r>
        <w:rPr>
          <w:rFonts w:ascii="Times New Roman" w:eastAsia="Times New Roman" w:hAnsi="Times New Roman" w:cs="Times New Roman"/>
          <w:w w:val="101"/>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C251A1" w:rsidRPr="00370C76" w:rsidRDefault="00C251A1" w:rsidP="00923F69">
      <w:pPr>
        <w:spacing w:before="61" w:after="0" w:line="240" w:lineRule="auto"/>
        <w:ind w:left="567" w:right="-88" w:firstLine="567"/>
        <w:contextualSpacing/>
        <w:jc w:val="both"/>
        <w:rPr>
          <w:rFonts w:ascii="Times New Roman" w:eastAsia="Times New Roman" w:hAnsi="Times New Roman" w:cs="Times New Roman"/>
          <w:sz w:val="24"/>
          <w:szCs w:val="24"/>
        </w:rPr>
      </w:pPr>
      <w:r w:rsidRPr="00370C76">
        <w:rPr>
          <w:rFonts w:ascii="Times New Roman" w:eastAsia="Times New Roman" w:hAnsi="Times New Roman" w:cs="Times New Roman"/>
          <w:sz w:val="24"/>
          <w:szCs w:val="24"/>
        </w:rPr>
        <w:t>Согласно</w:t>
      </w:r>
      <w:r w:rsidR="00AC7051">
        <w:rPr>
          <w:rFonts w:ascii="Times New Roman" w:eastAsia="Times New Roman" w:hAnsi="Times New Roman" w:cs="Times New Roman"/>
          <w:sz w:val="24"/>
          <w:szCs w:val="24"/>
        </w:rPr>
        <w:t xml:space="preserve"> </w:t>
      </w:r>
      <w:r w:rsidRPr="00370C76">
        <w:rPr>
          <w:rFonts w:ascii="Times New Roman" w:eastAsia="Times New Roman" w:hAnsi="Times New Roman" w:cs="Times New Roman"/>
          <w:sz w:val="24"/>
          <w:szCs w:val="24"/>
        </w:rPr>
        <w:t>требованиям</w:t>
      </w:r>
      <w:r w:rsidR="00AC7051">
        <w:rPr>
          <w:rFonts w:ascii="Times New Roman" w:eastAsia="Times New Roman" w:hAnsi="Times New Roman" w:cs="Times New Roman"/>
          <w:sz w:val="24"/>
          <w:szCs w:val="24"/>
        </w:rPr>
        <w:t xml:space="preserve"> </w:t>
      </w:r>
      <w:r w:rsidRPr="00370C76">
        <w:rPr>
          <w:rFonts w:ascii="Times New Roman" w:eastAsia="Times New Roman" w:hAnsi="Times New Roman" w:cs="Times New Roman"/>
          <w:sz w:val="24"/>
          <w:szCs w:val="24"/>
        </w:rPr>
        <w:t>СанПиН 1.2.3685-21 в режиме</w:t>
      </w:r>
      <w:r w:rsidR="00AC7051">
        <w:rPr>
          <w:rFonts w:ascii="Times New Roman" w:eastAsia="Times New Roman" w:hAnsi="Times New Roman" w:cs="Times New Roman"/>
          <w:sz w:val="24"/>
          <w:szCs w:val="24"/>
        </w:rPr>
        <w:t xml:space="preserve"> дня </w:t>
      </w:r>
      <w:r w:rsidRPr="00370C76">
        <w:rPr>
          <w:rFonts w:ascii="Times New Roman" w:eastAsia="Times New Roman" w:hAnsi="Times New Roman" w:cs="Times New Roman"/>
          <w:sz w:val="24"/>
          <w:szCs w:val="24"/>
        </w:rPr>
        <w:t>предусмотрено</w:t>
      </w:r>
      <w:r w:rsidR="00AC7051">
        <w:rPr>
          <w:rFonts w:ascii="Times New Roman" w:eastAsia="Times New Roman" w:hAnsi="Times New Roman" w:cs="Times New Roman"/>
          <w:spacing w:val="16"/>
          <w:sz w:val="24"/>
          <w:szCs w:val="24"/>
        </w:rPr>
        <w:t xml:space="preserve"> </w:t>
      </w:r>
      <w:r w:rsidRPr="00370C76">
        <w:rPr>
          <w:rFonts w:ascii="Times New Roman" w:eastAsia="Times New Roman" w:hAnsi="Times New Roman" w:cs="Times New Roman"/>
          <w:sz w:val="24"/>
          <w:szCs w:val="24"/>
        </w:rPr>
        <w:t>время</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для проведения</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w w:val="101"/>
          <w:sz w:val="24"/>
          <w:szCs w:val="24"/>
        </w:rPr>
        <w:t>занятий.</w:t>
      </w:r>
    </w:p>
    <w:p w:rsidR="00C251A1" w:rsidRPr="00370C76" w:rsidRDefault="00C251A1" w:rsidP="00923F69">
      <w:pPr>
        <w:spacing w:after="0" w:line="240" w:lineRule="auto"/>
        <w:ind w:left="567" w:right="-88" w:firstLine="567"/>
        <w:contextualSpacing/>
        <w:jc w:val="both"/>
        <w:rPr>
          <w:rFonts w:ascii="Times New Roman" w:eastAsia="Times New Roman" w:hAnsi="Times New Roman" w:cs="Times New Roman"/>
          <w:sz w:val="24"/>
          <w:szCs w:val="24"/>
        </w:rPr>
      </w:pPr>
      <w:r w:rsidRPr="00370C76">
        <w:rPr>
          <w:rFonts w:ascii="Times New Roman" w:eastAsia="Times New Roman" w:hAnsi="Times New Roman" w:cs="Times New Roman"/>
          <w:sz w:val="24"/>
          <w:szCs w:val="24"/>
        </w:rPr>
        <w:t>Занятие</w:t>
      </w:r>
      <w:r w:rsidRPr="00370C76">
        <w:rPr>
          <w:rFonts w:ascii="Times New Roman" w:eastAsia="Times New Roman" w:hAnsi="Times New Roman" w:cs="Times New Roman"/>
          <w:spacing w:val="35"/>
          <w:sz w:val="24"/>
          <w:szCs w:val="24"/>
        </w:rPr>
        <w:t xml:space="preserve"> </w:t>
      </w:r>
      <w:r w:rsidRPr="00370C76">
        <w:rPr>
          <w:rFonts w:ascii="Times New Roman" w:eastAsia="Times New Roman" w:hAnsi="Times New Roman" w:cs="Times New Roman"/>
          <w:sz w:val="24"/>
          <w:szCs w:val="24"/>
        </w:rPr>
        <w:t>рассматривается</w:t>
      </w:r>
      <w:r w:rsidRPr="00370C76">
        <w:rPr>
          <w:rFonts w:ascii="Times New Roman" w:eastAsia="Times New Roman" w:hAnsi="Times New Roman" w:cs="Times New Roman"/>
          <w:spacing w:val="19"/>
          <w:sz w:val="24"/>
          <w:szCs w:val="24"/>
        </w:rPr>
        <w:t xml:space="preserve"> </w:t>
      </w:r>
      <w:r w:rsidRPr="00370C76">
        <w:rPr>
          <w:rFonts w:ascii="Times New Roman" w:eastAsia="Times New Roman" w:hAnsi="Times New Roman" w:cs="Times New Roman"/>
          <w:sz w:val="24"/>
          <w:szCs w:val="24"/>
        </w:rPr>
        <w:t>как</w:t>
      </w:r>
      <w:r w:rsidRPr="00370C76">
        <w:rPr>
          <w:rFonts w:ascii="Times New Roman" w:eastAsia="Times New Roman" w:hAnsi="Times New Roman" w:cs="Times New Roman"/>
          <w:spacing w:val="37"/>
          <w:sz w:val="24"/>
          <w:szCs w:val="24"/>
        </w:rPr>
        <w:t xml:space="preserve"> </w:t>
      </w:r>
      <w:r w:rsidRPr="00370C76">
        <w:rPr>
          <w:rFonts w:ascii="Times New Roman" w:eastAsia="Times New Roman" w:hAnsi="Times New Roman" w:cs="Times New Roman"/>
          <w:sz w:val="24"/>
          <w:szCs w:val="24"/>
        </w:rPr>
        <w:t>дело,</w:t>
      </w:r>
      <w:r w:rsidRPr="00370C76">
        <w:rPr>
          <w:rFonts w:ascii="Times New Roman" w:eastAsia="Times New Roman" w:hAnsi="Times New Roman" w:cs="Times New Roman"/>
          <w:spacing w:val="33"/>
          <w:sz w:val="24"/>
          <w:szCs w:val="24"/>
        </w:rPr>
        <w:t xml:space="preserve"> </w:t>
      </w:r>
      <w:r w:rsidRPr="00370C76">
        <w:rPr>
          <w:rFonts w:ascii="Times New Roman" w:eastAsia="Times New Roman" w:hAnsi="Times New Roman" w:cs="Times New Roman"/>
          <w:sz w:val="24"/>
          <w:szCs w:val="24"/>
        </w:rPr>
        <w:t>занимательное</w:t>
      </w:r>
      <w:r w:rsidRPr="00370C76">
        <w:rPr>
          <w:rFonts w:ascii="Times New Roman" w:eastAsia="Times New Roman" w:hAnsi="Times New Roman" w:cs="Times New Roman"/>
          <w:spacing w:val="37"/>
          <w:sz w:val="24"/>
          <w:szCs w:val="24"/>
        </w:rPr>
        <w:t xml:space="preserve"> </w:t>
      </w:r>
      <w:r w:rsidRPr="00370C76">
        <w:rPr>
          <w:rFonts w:ascii="Times New Roman" w:eastAsia="Times New Roman" w:hAnsi="Times New Roman" w:cs="Times New Roman"/>
          <w:sz w:val="24"/>
          <w:szCs w:val="24"/>
        </w:rPr>
        <w:t>и</w:t>
      </w:r>
      <w:r w:rsidRPr="00370C76">
        <w:rPr>
          <w:rFonts w:ascii="Times New Roman" w:eastAsia="Times New Roman" w:hAnsi="Times New Roman" w:cs="Times New Roman"/>
          <w:spacing w:val="42"/>
          <w:sz w:val="24"/>
          <w:szCs w:val="24"/>
        </w:rPr>
        <w:t xml:space="preserve"> </w:t>
      </w:r>
      <w:r w:rsidRPr="00370C76">
        <w:rPr>
          <w:rFonts w:ascii="Times New Roman" w:eastAsia="Times New Roman" w:hAnsi="Times New Roman" w:cs="Times New Roman"/>
          <w:sz w:val="24"/>
          <w:szCs w:val="24"/>
        </w:rPr>
        <w:t>интересное</w:t>
      </w:r>
      <w:r w:rsidRPr="00370C76">
        <w:rPr>
          <w:rFonts w:ascii="Times New Roman" w:eastAsia="Times New Roman" w:hAnsi="Times New Roman" w:cs="Times New Roman"/>
          <w:spacing w:val="40"/>
          <w:sz w:val="24"/>
          <w:szCs w:val="24"/>
        </w:rPr>
        <w:t xml:space="preserve"> </w:t>
      </w:r>
      <w:r w:rsidRPr="00370C76">
        <w:rPr>
          <w:rFonts w:ascii="Times New Roman" w:eastAsia="Times New Roman" w:hAnsi="Times New Roman" w:cs="Times New Roman"/>
          <w:sz w:val="24"/>
          <w:szCs w:val="24"/>
        </w:rPr>
        <w:t>детям, развивающее их;</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как</w:t>
      </w:r>
      <w:r w:rsidRPr="00370C76">
        <w:rPr>
          <w:rFonts w:ascii="Times New Roman" w:eastAsia="Times New Roman" w:hAnsi="Times New Roman" w:cs="Times New Roman"/>
          <w:spacing w:val="12"/>
          <w:sz w:val="24"/>
          <w:szCs w:val="24"/>
        </w:rPr>
        <w:t xml:space="preserve"> </w:t>
      </w:r>
      <w:r w:rsidRPr="00370C76">
        <w:rPr>
          <w:rFonts w:ascii="Times New Roman" w:eastAsia="Times New Roman" w:hAnsi="Times New Roman" w:cs="Times New Roman"/>
          <w:sz w:val="24"/>
          <w:szCs w:val="24"/>
        </w:rPr>
        <w:t>деятельность,</w:t>
      </w:r>
      <w:r w:rsidRPr="00370C76">
        <w:rPr>
          <w:rFonts w:ascii="Times New Roman" w:eastAsia="Times New Roman" w:hAnsi="Times New Roman" w:cs="Times New Roman"/>
          <w:spacing w:val="14"/>
          <w:sz w:val="24"/>
          <w:szCs w:val="24"/>
        </w:rPr>
        <w:t xml:space="preserve"> </w:t>
      </w:r>
      <w:r w:rsidRPr="00370C76">
        <w:rPr>
          <w:rFonts w:ascii="Times New Roman" w:eastAsia="Times New Roman" w:hAnsi="Times New Roman" w:cs="Times New Roman"/>
          <w:sz w:val="24"/>
          <w:szCs w:val="24"/>
        </w:rPr>
        <w:t>направленная</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на</w:t>
      </w:r>
      <w:r w:rsidRPr="00370C76">
        <w:rPr>
          <w:rFonts w:ascii="Times New Roman" w:eastAsia="Times New Roman" w:hAnsi="Times New Roman" w:cs="Times New Roman"/>
          <w:spacing w:val="14"/>
          <w:sz w:val="24"/>
          <w:szCs w:val="24"/>
        </w:rPr>
        <w:t xml:space="preserve"> </w:t>
      </w:r>
      <w:r w:rsidRPr="00370C76">
        <w:rPr>
          <w:rFonts w:ascii="Times New Roman" w:eastAsia="Times New Roman" w:hAnsi="Times New Roman" w:cs="Times New Roman"/>
          <w:sz w:val="24"/>
          <w:szCs w:val="24"/>
        </w:rPr>
        <w:t>освоение</w:t>
      </w:r>
      <w:r w:rsidRPr="00370C76">
        <w:rPr>
          <w:rFonts w:ascii="Times New Roman" w:eastAsia="Times New Roman" w:hAnsi="Times New Roman" w:cs="Times New Roman"/>
          <w:spacing w:val="14"/>
          <w:sz w:val="24"/>
          <w:szCs w:val="24"/>
        </w:rPr>
        <w:t xml:space="preserve"> </w:t>
      </w:r>
      <w:r w:rsidRPr="00370C76">
        <w:rPr>
          <w:rFonts w:ascii="Times New Roman" w:eastAsia="Times New Roman" w:hAnsi="Times New Roman" w:cs="Times New Roman"/>
          <w:sz w:val="24"/>
          <w:szCs w:val="24"/>
        </w:rPr>
        <w:t>детьми</w:t>
      </w:r>
      <w:r w:rsidRPr="00370C76">
        <w:rPr>
          <w:rFonts w:ascii="Times New Roman" w:eastAsia="Times New Roman" w:hAnsi="Times New Roman" w:cs="Times New Roman"/>
          <w:spacing w:val="15"/>
          <w:sz w:val="24"/>
          <w:szCs w:val="24"/>
        </w:rPr>
        <w:t xml:space="preserve"> </w:t>
      </w:r>
      <w:r w:rsidRPr="00370C76">
        <w:rPr>
          <w:rFonts w:ascii="Times New Roman" w:eastAsia="Times New Roman" w:hAnsi="Times New Roman" w:cs="Times New Roman"/>
          <w:sz w:val="24"/>
          <w:szCs w:val="24"/>
        </w:rPr>
        <w:t>одной</w:t>
      </w:r>
      <w:r w:rsidRPr="00370C76">
        <w:rPr>
          <w:rFonts w:ascii="Times New Roman" w:eastAsia="Times New Roman" w:hAnsi="Times New Roman" w:cs="Times New Roman"/>
          <w:spacing w:val="14"/>
          <w:sz w:val="24"/>
          <w:szCs w:val="24"/>
        </w:rPr>
        <w:t xml:space="preserve"> </w:t>
      </w:r>
      <w:r w:rsidRPr="00370C76">
        <w:rPr>
          <w:rFonts w:ascii="Times New Roman" w:eastAsia="Times New Roman" w:hAnsi="Times New Roman" w:cs="Times New Roman"/>
          <w:sz w:val="24"/>
          <w:szCs w:val="24"/>
        </w:rPr>
        <w:t>или нескольких</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образовательных</w:t>
      </w:r>
      <w:r w:rsidRPr="00370C76">
        <w:rPr>
          <w:rFonts w:ascii="Times New Roman" w:eastAsia="Times New Roman" w:hAnsi="Times New Roman" w:cs="Times New Roman"/>
          <w:spacing w:val="16"/>
          <w:sz w:val="24"/>
          <w:szCs w:val="24"/>
        </w:rPr>
        <w:t xml:space="preserve"> </w:t>
      </w:r>
      <w:r w:rsidRPr="00370C76">
        <w:rPr>
          <w:rFonts w:ascii="Times New Roman" w:eastAsia="Times New Roman" w:hAnsi="Times New Roman" w:cs="Times New Roman"/>
          <w:sz w:val="24"/>
          <w:szCs w:val="24"/>
        </w:rPr>
        <w:t>областей, или</w:t>
      </w:r>
      <w:r w:rsidRPr="00370C76">
        <w:rPr>
          <w:rFonts w:ascii="Times New Roman" w:eastAsia="Times New Roman" w:hAnsi="Times New Roman" w:cs="Times New Roman"/>
          <w:spacing w:val="19"/>
          <w:sz w:val="24"/>
          <w:szCs w:val="24"/>
        </w:rPr>
        <w:t xml:space="preserve"> </w:t>
      </w:r>
      <w:r w:rsidRPr="00370C76">
        <w:rPr>
          <w:rFonts w:ascii="Times New Roman" w:eastAsia="Times New Roman" w:hAnsi="Times New Roman" w:cs="Times New Roman"/>
          <w:sz w:val="24"/>
          <w:szCs w:val="24"/>
        </w:rPr>
        <w:t>их</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интеграцию</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с</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использованием разнообразных</w:t>
      </w:r>
      <w:r w:rsidRPr="00370C76">
        <w:rPr>
          <w:rFonts w:ascii="Times New Roman" w:eastAsia="Times New Roman" w:hAnsi="Times New Roman" w:cs="Times New Roman"/>
          <w:spacing w:val="32"/>
          <w:sz w:val="24"/>
          <w:szCs w:val="24"/>
        </w:rPr>
        <w:t xml:space="preserve"> </w:t>
      </w:r>
      <w:r w:rsidRPr="00370C76">
        <w:rPr>
          <w:rFonts w:ascii="Times New Roman" w:eastAsia="Times New Roman" w:hAnsi="Times New Roman" w:cs="Times New Roman"/>
          <w:sz w:val="24"/>
          <w:szCs w:val="24"/>
        </w:rPr>
        <w:t>форм</w:t>
      </w:r>
      <w:r w:rsidRPr="00370C76">
        <w:rPr>
          <w:rFonts w:ascii="Times New Roman" w:eastAsia="Times New Roman" w:hAnsi="Times New Roman" w:cs="Times New Roman"/>
          <w:spacing w:val="39"/>
          <w:sz w:val="24"/>
          <w:szCs w:val="24"/>
        </w:rPr>
        <w:t xml:space="preserve"> </w:t>
      </w:r>
      <w:r w:rsidRPr="00370C76">
        <w:rPr>
          <w:rFonts w:ascii="Times New Roman" w:eastAsia="Times New Roman" w:hAnsi="Times New Roman" w:cs="Times New Roman"/>
          <w:sz w:val="24"/>
          <w:szCs w:val="24"/>
        </w:rPr>
        <w:t>и</w:t>
      </w:r>
      <w:r w:rsidRPr="00370C76">
        <w:rPr>
          <w:rFonts w:ascii="Times New Roman" w:eastAsia="Times New Roman" w:hAnsi="Times New Roman" w:cs="Times New Roman"/>
          <w:spacing w:val="37"/>
          <w:sz w:val="24"/>
          <w:szCs w:val="24"/>
        </w:rPr>
        <w:t xml:space="preserve"> </w:t>
      </w:r>
      <w:r w:rsidRPr="00370C76">
        <w:rPr>
          <w:rFonts w:ascii="Times New Roman" w:eastAsia="Times New Roman" w:hAnsi="Times New Roman" w:cs="Times New Roman"/>
          <w:sz w:val="24"/>
          <w:szCs w:val="24"/>
        </w:rPr>
        <w:t>методов</w:t>
      </w:r>
      <w:r w:rsidRPr="00370C76">
        <w:rPr>
          <w:rFonts w:ascii="Times New Roman" w:eastAsia="Times New Roman" w:hAnsi="Times New Roman" w:cs="Times New Roman"/>
          <w:spacing w:val="33"/>
          <w:sz w:val="24"/>
          <w:szCs w:val="24"/>
        </w:rPr>
        <w:t xml:space="preserve"> </w:t>
      </w:r>
      <w:r w:rsidRPr="00370C76">
        <w:rPr>
          <w:rFonts w:ascii="Times New Roman" w:eastAsia="Times New Roman" w:hAnsi="Times New Roman" w:cs="Times New Roman"/>
          <w:sz w:val="24"/>
          <w:szCs w:val="24"/>
        </w:rPr>
        <w:t>работы,</w:t>
      </w:r>
      <w:r w:rsidRPr="00370C76">
        <w:rPr>
          <w:rFonts w:ascii="Times New Roman" w:eastAsia="Times New Roman" w:hAnsi="Times New Roman" w:cs="Times New Roman"/>
          <w:spacing w:val="24"/>
          <w:sz w:val="24"/>
          <w:szCs w:val="24"/>
        </w:rPr>
        <w:t xml:space="preserve"> </w:t>
      </w:r>
      <w:r w:rsidRPr="00370C76">
        <w:rPr>
          <w:rFonts w:ascii="Times New Roman" w:eastAsia="Times New Roman" w:hAnsi="Times New Roman" w:cs="Times New Roman"/>
          <w:sz w:val="24"/>
          <w:szCs w:val="24"/>
        </w:rPr>
        <w:t>выбор</w:t>
      </w:r>
      <w:r w:rsidRPr="00370C76">
        <w:rPr>
          <w:rFonts w:ascii="Times New Roman" w:eastAsia="Times New Roman" w:hAnsi="Times New Roman" w:cs="Times New Roman"/>
          <w:spacing w:val="36"/>
          <w:sz w:val="24"/>
          <w:szCs w:val="24"/>
        </w:rPr>
        <w:t xml:space="preserve"> </w:t>
      </w:r>
      <w:r w:rsidRPr="00370C76">
        <w:rPr>
          <w:rFonts w:ascii="Times New Roman" w:eastAsia="Times New Roman" w:hAnsi="Times New Roman" w:cs="Times New Roman"/>
          <w:sz w:val="24"/>
          <w:szCs w:val="24"/>
        </w:rPr>
        <w:t>которых</w:t>
      </w:r>
      <w:r w:rsidRPr="00370C76">
        <w:rPr>
          <w:rFonts w:ascii="Times New Roman" w:eastAsia="Times New Roman" w:hAnsi="Times New Roman" w:cs="Times New Roman"/>
          <w:spacing w:val="34"/>
          <w:sz w:val="24"/>
          <w:szCs w:val="24"/>
        </w:rPr>
        <w:t xml:space="preserve"> </w:t>
      </w:r>
      <w:r w:rsidRPr="00370C76">
        <w:rPr>
          <w:rFonts w:ascii="Times New Roman" w:eastAsia="Times New Roman" w:hAnsi="Times New Roman" w:cs="Times New Roman"/>
          <w:sz w:val="24"/>
          <w:szCs w:val="24"/>
        </w:rPr>
        <w:t>осуществляется</w:t>
      </w:r>
      <w:r w:rsidRPr="00370C76">
        <w:rPr>
          <w:rFonts w:ascii="Times New Roman" w:eastAsia="Times New Roman" w:hAnsi="Times New Roman" w:cs="Times New Roman"/>
          <w:spacing w:val="39"/>
          <w:sz w:val="24"/>
          <w:szCs w:val="24"/>
        </w:rPr>
        <w:t xml:space="preserve"> </w:t>
      </w:r>
      <w:r w:rsidRPr="00370C76">
        <w:rPr>
          <w:rFonts w:ascii="Times New Roman" w:eastAsia="Times New Roman" w:hAnsi="Times New Roman" w:cs="Times New Roman"/>
          <w:sz w:val="24"/>
          <w:szCs w:val="24"/>
        </w:rPr>
        <w:t>педагогам самостоятельно. Занятие</w:t>
      </w:r>
      <w:r w:rsidRPr="00370C76">
        <w:rPr>
          <w:rFonts w:ascii="Times New Roman" w:eastAsia="Times New Roman" w:hAnsi="Times New Roman" w:cs="Times New Roman"/>
          <w:spacing w:val="1"/>
          <w:sz w:val="24"/>
          <w:szCs w:val="24"/>
        </w:rPr>
        <w:t xml:space="preserve"> </w:t>
      </w:r>
      <w:r w:rsidRPr="00370C76">
        <w:rPr>
          <w:rFonts w:ascii="Times New Roman" w:eastAsia="Times New Roman" w:hAnsi="Times New Roman" w:cs="Times New Roman"/>
          <w:sz w:val="24"/>
          <w:szCs w:val="24"/>
        </w:rPr>
        <w:t>является</w:t>
      </w:r>
      <w:r w:rsidRPr="00370C76">
        <w:rPr>
          <w:rFonts w:ascii="Times New Roman" w:eastAsia="Times New Roman" w:hAnsi="Times New Roman" w:cs="Times New Roman"/>
          <w:spacing w:val="18"/>
          <w:sz w:val="24"/>
          <w:szCs w:val="24"/>
        </w:rPr>
        <w:t xml:space="preserve"> </w:t>
      </w:r>
      <w:r w:rsidRPr="00370C76">
        <w:rPr>
          <w:rFonts w:ascii="Times New Roman" w:eastAsia="Times New Roman" w:hAnsi="Times New Roman" w:cs="Times New Roman"/>
          <w:sz w:val="24"/>
          <w:szCs w:val="24"/>
        </w:rPr>
        <w:t>формой</w:t>
      </w:r>
      <w:r w:rsidRPr="00370C76">
        <w:rPr>
          <w:rFonts w:ascii="Times New Roman" w:eastAsia="Times New Roman" w:hAnsi="Times New Roman" w:cs="Times New Roman"/>
          <w:spacing w:val="2"/>
          <w:sz w:val="24"/>
          <w:szCs w:val="24"/>
        </w:rPr>
        <w:t xml:space="preserve"> </w:t>
      </w:r>
      <w:r w:rsidRPr="00370C76">
        <w:rPr>
          <w:rFonts w:ascii="Times New Roman" w:eastAsia="Times New Roman" w:hAnsi="Times New Roman" w:cs="Times New Roman"/>
          <w:sz w:val="24"/>
          <w:szCs w:val="24"/>
        </w:rPr>
        <w:t>организации</w:t>
      </w:r>
      <w:r w:rsidRPr="00370C76">
        <w:rPr>
          <w:rFonts w:ascii="Times New Roman" w:eastAsia="Times New Roman" w:hAnsi="Times New Roman" w:cs="Times New Roman"/>
          <w:spacing w:val="4"/>
          <w:sz w:val="24"/>
          <w:szCs w:val="24"/>
        </w:rPr>
        <w:t xml:space="preserve"> </w:t>
      </w:r>
      <w:r w:rsidRPr="00370C76">
        <w:rPr>
          <w:rFonts w:ascii="Times New Roman" w:eastAsia="Times New Roman" w:hAnsi="Times New Roman" w:cs="Times New Roman"/>
          <w:sz w:val="24"/>
          <w:szCs w:val="24"/>
        </w:rPr>
        <w:t>обучения,</w:t>
      </w:r>
      <w:r w:rsidRPr="00370C76">
        <w:rPr>
          <w:rFonts w:ascii="Times New Roman" w:eastAsia="Times New Roman" w:hAnsi="Times New Roman" w:cs="Times New Roman"/>
          <w:spacing w:val="9"/>
          <w:sz w:val="24"/>
          <w:szCs w:val="24"/>
        </w:rPr>
        <w:t xml:space="preserve"> </w:t>
      </w:r>
      <w:r w:rsidRPr="00370C76">
        <w:rPr>
          <w:rFonts w:ascii="Times New Roman" w:eastAsia="Times New Roman" w:hAnsi="Times New Roman" w:cs="Times New Roman"/>
          <w:sz w:val="24"/>
          <w:szCs w:val="24"/>
        </w:rPr>
        <w:t>наряду</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 xml:space="preserve">с экскурсиями, </w:t>
      </w:r>
      <w:r w:rsidRPr="00370C76">
        <w:rPr>
          <w:rFonts w:ascii="Times New Roman" w:eastAsia="Times New Roman" w:hAnsi="Times New Roman" w:cs="Times New Roman"/>
          <w:spacing w:val="54"/>
          <w:sz w:val="24"/>
          <w:szCs w:val="24"/>
        </w:rPr>
        <w:t xml:space="preserve"> </w:t>
      </w:r>
      <w:r w:rsidRPr="00370C76">
        <w:rPr>
          <w:rFonts w:ascii="Times New Roman" w:eastAsia="Times New Roman" w:hAnsi="Times New Roman" w:cs="Times New Roman"/>
          <w:sz w:val="24"/>
          <w:szCs w:val="24"/>
        </w:rPr>
        <w:t xml:space="preserve">дидактическими </w:t>
      </w:r>
      <w:r w:rsidRPr="00370C76">
        <w:rPr>
          <w:rFonts w:ascii="Times New Roman" w:eastAsia="Times New Roman" w:hAnsi="Times New Roman" w:cs="Times New Roman"/>
          <w:spacing w:val="56"/>
          <w:sz w:val="24"/>
          <w:szCs w:val="24"/>
        </w:rPr>
        <w:t xml:space="preserve"> </w:t>
      </w:r>
      <w:r w:rsidRPr="00370C76">
        <w:rPr>
          <w:rFonts w:ascii="Times New Roman" w:eastAsia="Times New Roman" w:hAnsi="Times New Roman" w:cs="Times New Roman"/>
          <w:sz w:val="24"/>
          <w:szCs w:val="24"/>
        </w:rPr>
        <w:t xml:space="preserve">играми, </w:t>
      </w:r>
      <w:r w:rsidRPr="00370C76">
        <w:rPr>
          <w:rFonts w:ascii="Times New Roman" w:eastAsia="Times New Roman" w:hAnsi="Times New Roman" w:cs="Times New Roman"/>
          <w:spacing w:val="46"/>
          <w:sz w:val="24"/>
          <w:szCs w:val="24"/>
        </w:rPr>
        <w:t xml:space="preserve"> </w:t>
      </w:r>
      <w:r w:rsidRPr="00370C76">
        <w:rPr>
          <w:rFonts w:ascii="Times New Roman" w:eastAsia="Times New Roman" w:hAnsi="Times New Roman" w:cs="Times New Roman"/>
          <w:sz w:val="24"/>
          <w:szCs w:val="24"/>
        </w:rPr>
        <w:t xml:space="preserve">играми-путешествиями </w:t>
      </w:r>
      <w:r w:rsidRPr="00370C76">
        <w:rPr>
          <w:rFonts w:ascii="Times New Roman" w:eastAsia="Times New Roman" w:hAnsi="Times New Roman" w:cs="Times New Roman"/>
          <w:spacing w:val="58"/>
          <w:sz w:val="24"/>
          <w:szCs w:val="24"/>
        </w:rPr>
        <w:t xml:space="preserve"> </w:t>
      </w:r>
      <w:r w:rsidRPr="00370C76">
        <w:rPr>
          <w:rFonts w:ascii="Times New Roman" w:eastAsia="Times New Roman" w:hAnsi="Times New Roman" w:cs="Times New Roman"/>
          <w:sz w:val="24"/>
          <w:szCs w:val="24"/>
        </w:rPr>
        <w:t xml:space="preserve">и </w:t>
      </w:r>
      <w:r w:rsidRPr="00370C76">
        <w:rPr>
          <w:rFonts w:ascii="Times New Roman" w:eastAsia="Times New Roman" w:hAnsi="Times New Roman" w:cs="Times New Roman"/>
          <w:spacing w:val="58"/>
          <w:sz w:val="24"/>
          <w:szCs w:val="24"/>
        </w:rPr>
        <w:t xml:space="preserve"> </w:t>
      </w:r>
      <w:r w:rsidRPr="00370C76">
        <w:rPr>
          <w:rFonts w:ascii="Times New Roman" w:eastAsia="Times New Roman" w:hAnsi="Times New Roman" w:cs="Times New Roman"/>
          <w:sz w:val="24"/>
          <w:szCs w:val="24"/>
        </w:rPr>
        <w:t xml:space="preserve">другими. </w:t>
      </w:r>
      <w:r w:rsidRPr="00370C76">
        <w:rPr>
          <w:rFonts w:ascii="Times New Roman" w:eastAsia="Times New Roman" w:hAnsi="Times New Roman" w:cs="Times New Roman"/>
          <w:spacing w:val="44"/>
          <w:sz w:val="24"/>
          <w:szCs w:val="24"/>
        </w:rPr>
        <w:t xml:space="preserve"> </w:t>
      </w:r>
      <w:r w:rsidRPr="00370C76">
        <w:rPr>
          <w:rFonts w:ascii="Times New Roman" w:eastAsia="Times New Roman" w:hAnsi="Times New Roman" w:cs="Times New Roman"/>
          <w:w w:val="101"/>
          <w:sz w:val="24"/>
          <w:szCs w:val="24"/>
        </w:rPr>
        <w:t xml:space="preserve">Оно </w:t>
      </w:r>
      <w:r w:rsidRPr="00370C76">
        <w:rPr>
          <w:rFonts w:ascii="Times New Roman" w:eastAsia="Times New Roman" w:hAnsi="Times New Roman" w:cs="Times New Roman"/>
          <w:sz w:val="24"/>
          <w:szCs w:val="24"/>
        </w:rPr>
        <w:t>может</w:t>
      </w:r>
      <w:r w:rsidRPr="00370C76">
        <w:rPr>
          <w:rFonts w:ascii="Times New Roman" w:eastAsia="Times New Roman" w:hAnsi="Times New Roman" w:cs="Times New Roman"/>
          <w:spacing w:val="19"/>
          <w:sz w:val="24"/>
          <w:szCs w:val="24"/>
        </w:rPr>
        <w:t xml:space="preserve"> </w:t>
      </w:r>
      <w:r w:rsidRPr="00370C76">
        <w:rPr>
          <w:rFonts w:ascii="Times New Roman" w:eastAsia="Times New Roman" w:hAnsi="Times New Roman" w:cs="Times New Roman"/>
          <w:sz w:val="24"/>
          <w:szCs w:val="24"/>
        </w:rPr>
        <w:t>проводиться в</w:t>
      </w:r>
      <w:r w:rsidRPr="00370C76">
        <w:rPr>
          <w:rFonts w:ascii="Times New Roman" w:eastAsia="Times New Roman" w:hAnsi="Times New Roman" w:cs="Times New Roman"/>
          <w:spacing w:val="17"/>
          <w:sz w:val="24"/>
          <w:szCs w:val="24"/>
        </w:rPr>
        <w:t xml:space="preserve"> </w:t>
      </w:r>
      <w:r w:rsidRPr="00370C76">
        <w:rPr>
          <w:rFonts w:ascii="Times New Roman" w:eastAsia="Times New Roman" w:hAnsi="Times New Roman" w:cs="Times New Roman"/>
          <w:sz w:val="24"/>
          <w:szCs w:val="24"/>
        </w:rPr>
        <w:t>виде</w:t>
      </w:r>
      <w:r w:rsidRPr="00370C76">
        <w:rPr>
          <w:rFonts w:ascii="Times New Roman" w:eastAsia="Times New Roman" w:hAnsi="Times New Roman" w:cs="Times New Roman"/>
          <w:spacing w:val="4"/>
          <w:sz w:val="24"/>
          <w:szCs w:val="24"/>
        </w:rPr>
        <w:t xml:space="preserve"> </w:t>
      </w:r>
      <w:r w:rsidRPr="00370C76">
        <w:rPr>
          <w:rFonts w:ascii="Times New Roman" w:eastAsia="Times New Roman" w:hAnsi="Times New Roman" w:cs="Times New Roman"/>
          <w:sz w:val="24"/>
          <w:szCs w:val="24"/>
        </w:rPr>
        <w:t>образовательных</w:t>
      </w:r>
      <w:r w:rsidRPr="00370C76">
        <w:rPr>
          <w:rFonts w:ascii="Times New Roman" w:eastAsia="Times New Roman" w:hAnsi="Times New Roman" w:cs="Times New Roman"/>
          <w:spacing w:val="11"/>
          <w:sz w:val="24"/>
          <w:szCs w:val="24"/>
        </w:rPr>
        <w:t xml:space="preserve"> </w:t>
      </w:r>
      <w:r w:rsidRPr="00370C76">
        <w:rPr>
          <w:rFonts w:ascii="Times New Roman" w:eastAsia="Times New Roman" w:hAnsi="Times New Roman" w:cs="Times New Roman"/>
          <w:sz w:val="24"/>
          <w:szCs w:val="24"/>
        </w:rPr>
        <w:t>ситуаций,</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тематических</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событий, проектной</w:t>
      </w:r>
      <w:r w:rsidRPr="00370C76">
        <w:rPr>
          <w:rFonts w:ascii="Times New Roman" w:eastAsia="Times New Roman" w:hAnsi="Times New Roman" w:cs="Times New Roman"/>
          <w:spacing w:val="3"/>
          <w:sz w:val="24"/>
          <w:szCs w:val="24"/>
        </w:rPr>
        <w:t xml:space="preserve"> </w:t>
      </w:r>
      <w:r w:rsidRPr="00370C76">
        <w:rPr>
          <w:rFonts w:ascii="Times New Roman" w:eastAsia="Times New Roman" w:hAnsi="Times New Roman" w:cs="Times New Roman"/>
          <w:sz w:val="24"/>
          <w:szCs w:val="24"/>
        </w:rPr>
        <w:t>деятельности,</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проблемно-обучающих ситуаций,</w:t>
      </w:r>
      <w:r w:rsidRPr="00370C76">
        <w:rPr>
          <w:rFonts w:ascii="Times New Roman" w:eastAsia="Times New Roman" w:hAnsi="Times New Roman" w:cs="Times New Roman"/>
          <w:spacing w:val="8"/>
          <w:sz w:val="24"/>
          <w:szCs w:val="24"/>
        </w:rPr>
        <w:t xml:space="preserve"> </w:t>
      </w:r>
      <w:r w:rsidRPr="00370C76">
        <w:rPr>
          <w:rFonts w:ascii="Times New Roman" w:eastAsia="Times New Roman" w:hAnsi="Times New Roman" w:cs="Times New Roman"/>
          <w:sz w:val="24"/>
          <w:szCs w:val="24"/>
        </w:rPr>
        <w:t>интегрирующих содержание образовательных</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областей,</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творческих</w:t>
      </w:r>
      <w:r w:rsidRPr="00370C76">
        <w:rPr>
          <w:rFonts w:ascii="Times New Roman" w:eastAsia="Times New Roman" w:hAnsi="Times New Roman" w:cs="Times New Roman"/>
          <w:spacing w:val="10"/>
          <w:sz w:val="24"/>
          <w:szCs w:val="24"/>
        </w:rPr>
        <w:t xml:space="preserve"> </w:t>
      </w:r>
      <w:r w:rsidRPr="00370C76">
        <w:rPr>
          <w:rFonts w:ascii="Times New Roman" w:eastAsia="Times New Roman" w:hAnsi="Times New Roman" w:cs="Times New Roman"/>
          <w:sz w:val="24"/>
          <w:szCs w:val="24"/>
        </w:rPr>
        <w:t>и</w:t>
      </w:r>
      <w:r w:rsidRPr="00370C76">
        <w:rPr>
          <w:rFonts w:ascii="Times New Roman" w:eastAsia="Times New Roman" w:hAnsi="Times New Roman" w:cs="Times New Roman"/>
          <w:spacing w:val="8"/>
          <w:sz w:val="24"/>
          <w:szCs w:val="24"/>
        </w:rPr>
        <w:t xml:space="preserve"> </w:t>
      </w:r>
      <w:r w:rsidRPr="00370C76">
        <w:rPr>
          <w:rFonts w:ascii="Times New Roman" w:eastAsia="Times New Roman" w:hAnsi="Times New Roman" w:cs="Times New Roman"/>
          <w:sz w:val="24"/>
          <w:szCs w:val="24"/>
        </w:rPr>
        <w:t>исследовательских</w:t>
      </w:r>
      <w:r w:rsidRPr="00370C76">
        <w:rPr>
          <w:rFonts w:ascii="Times New Roman" w:eastAsia="Times New Roman" w:hAnsi="Times New Roman" w:cs="Times New Roman"/>
          <w:spacing w:val="10"/>
          <w:sz w:val="24"/>
          <w:szCs w:val="24"/>
        </w:rPr>
        <w:t xml:space="preserve"> </w:t>
      </w:r>
      <w:r w:rsidRPr="00370C76">
        <w:rPr>
          <w:rFonts w:ascii="Times New Roman" w:eastAsia="Times New Roman" w:hAnsi="Times New Roman" w:cs="Times New Roman"/>
          <w:sz w:val="24"/>
          <w:szCs w:val="24"/>
        </w:rPr>
        <w:t>проектов</w:t>
      </w:r>
      <w:r w:rsidRPr="00370C76">
        <w:rPr>
          <w:rFonts w:ascii="Times New Roman" w:eastAsia="Times New Roman" w:hAnsi="Times New Roman" w:cs="Times New Roman"/>
          <w:spacing w:val="7"/>
          <w:sz w:val="24"/>
          <w:szCs w:val="24"/>
        </w:rPr>
        <w:t xml:space="preserve"> </w:t>
      </w:r>
      <w:r w:rsidRPr="00370C76">
        <w:rPr>
          <w:rFonts w:ascii="Times New Roman" w:eastAsia="Times New Roman" w:hAnsi="Times New Roman" w:cs="Times New Roman"/>
          <w:sz w:val="24"/>
          <w:szCs w:val="24"/>
        </w:rPr>
        <w:t>и так</w:t>
      </w:r>
      <w:r w:rsidRPr="00370C76">
        <w:rPr>
          <w:rFonts w:ascii="Times New Roman" w:eastAsia="Times New Roman" w:hAnsi="Times New Roman" w:cs="Times New Roman"/>
          <w:spacing w:val="11"/>
          <w:sz w:val="24"/>
          <w:szCs w:val="24"/>
        </w:rPr>
        <w:t xml:space="preserve"> </w:t>
      </w:r>
      <w:r w:rsidRPr="00370C76">
        <w:rPr>
          <w:rFonts w:ascii="Times New Roman" w:eastAsia="Times New Roman" w:hAnsi="Times New Roman" w:cs="Times New Roman"/>
          <w:sz w:val="24"/>
          <w:szCs w:val="24"/>
        </w:rPr>
        <w:t>далее.</w:t>
      </w:r>
      <w:r w:rsidRPr="00370C76">
        <w:rPr>
          <w:rFonts w:ascii="Times New Roman" w:eastAsia="Times New Roman" w:hAnsi="Times New Roman" w:cs="Times New Roman"/>
          <w:spacing w:val="16"/>
          <w:sz w:val="24"/>
          <w:szCs w:val="24"/>
        </w:rPr>
        <w:t xml:space="preserve"> </w:t>
      </w:r>
      <w:r w:rsidRPr="00370C76">
        <w:rPr>
          <w:rFonts w:ascii="Times New Roman" w:eastAsia="Times New Roman" w:hAnsi="Times New Roman" w:cs="Times New Roman"/>
          <w:sz w:val="24"/>
          <w:szCs w:val="24"/>
        </w:rPr>
        <w:t>В</w:t>
      </w:r>
      <w:r w:rsidRPr="00370C76">
        <w:rPr>
          <w:rFonts w:ascii="Times New Roman" w:eastAsia="Times New Roman" w:hAnsi="Times New Roman" w:cs="Times New Roman"/>
          <w:spacing w:val="1"/>
          <w:sz w:val="24"/>
          <w:szCs w:val="24"/>
        </w:rPr>
        <w:t xml:space="preserve"> </w:t>
      </w:r>
      <w:r w:rsidRPr="00370C76">
        <w:rPr>
          <w:rFonts w:ascii="Times New Roman" w:eastAsia="Times New Roman" w:hAnsi="Times New Roman" w:cs="Times New Roman"/>
          <w:sz w:val="24"/>
          <w:szCs w:val="24"/>
        </w:rPr>
        <w:t>рамках</w:t>
      </w:r>
      <w:r w:rsidRPr="00370C76">
        <w:rPr>
          <w:rFonts w:ascii="Times New Roman" w:eastAsia="Times New Roman" w:hAnsi="Times New Roman" w:cs="Times New Roman"/>
          <w:spacing w:val="24"/>
          <w:sz w:val="24"/>
          <w:szCs w:val="24"/>
        </w:rPr>
        <w:t xml:space="preserve"> </w:t>
      </w:r>
      <w:r w:rsidRPr="00370C76">
        <w:rPr>
          <w:rFonts w:ascii="Times New Roman" w:eastAsia="Times New Roman" w:hAnsi="Times New Roman" w:cs="Times New Roman"/>
          <w:sz w:val="24"/>
          <w:szCs w:val="24"/>
        </w:rPr>
        <w:t>отведенного времени</w:t>
      </w:r>
      <w:r w:rsidRPr="00370C76">
        <w:rPr>
          <w:rFonts w:ascii="Times New Roman" w:eastAsia="Times New Roman" w:hAnsi="Times New Roman" w:cs="Times New Roman"/>
          <w:spacing w:val="7"/>
          <w:sz w:val="24"/>
          <w:szCs w:val="24"/>
        </w:rPr>
        <w:t xml:space="preserve"> </w:t>
      </w:r>
      <w:r w:rsidRPr="00370C76">
        <w:rPr>
          <w:rFonts w:ascii="Times New Roman" w:eastAsia="Times New Roman" w:hAnsi="Times New Roman" w:cs="Times New Roman"/>
          <w:sz w:val="24"/>
          <w:szCs w:val="24"/>
        </w:rPr>
        <w:t>педагог</w:t>
      </w:r>
      <w:r w:rsidRPr="00370C76">
        <w:rPr>
          <w:rFonts w:ascii="Times New Roman" w:eastAsia="Times New Roman" w:hAnsi="Times New Roman" w:cs="Times New Roman"/>
          <w:spacing w:val="3"/>
          <w:sz w:val="24"/>
          <w:szCs w:val="24"/>
        </w:rPr>
        <w:t xml:space="preserve"> </w:t>
      </w:r>
      <w:r w:rsidRPr="00370C76">
        <w:rPr>
          <w:rFonts w:ascii="Times New Roman" w:eastAsia="Times New Roman" w:hAnsi="Times New Roman" w:cs="Times New Roman"/>
          <w:sz w:val="24"/>
          <w:szCs w:val="24"/>
        </w:rPr>
        <w:t>может</w:t>
      </w:r>
      <w:r w:rsidRPr="00370C76">
        <w:rPr>
          <w:rFonts w:ascii="Times New Roman" w:eastAsia="Times New Roman" w:hAnsi="Times New Roman" w:cs="Times New Roman"/>
          <w:spacing w:val="12"/>
          <w:sz w:val="24"/>
          <w:szCs w:val="24"/>
        </w:rPr>
        <w:t xml:space="preserve"> </w:t>
      </w:r>
      <w:r w:rsidRPr="00370C76">
        <w:rPr>
          <w:rFonts w:ascii="Times New Roman" w:eastAsia="Times New Roman" w:hAnsi="Times New Roman" w:cs="Times New Roman"/>
          <w:sz w:val="24"/>
          <w:szCs w:val="24"/>
        </w:rPr>
        <w:t>организовывать образовательную</w:t>
      </w:r>
      <w:r w:rsidRPr="00370C76">
        <w:rPr>
          <w:rFonts w:ascii="Times New Roman" w:eastAsia="Times New Roman" w:hAnsi="Times New Roman" w:cs="Times New Roman"/>
          <w:spacing w:val="4"/>
          <w:sz w:val="24"/>
          <w:szCs w:val="24"/>
        </w:rPr>
        <w:t xml:space="preserve"> </w:t>
      </w:r>
      <w:r w:rsidRPr="00370C76">
        <w:rPr>
          <w:rFonts w:ascii="Times New Roman" w:eastAsia="Times New Roman" w:hAnsi="Times New Roman" w:cs="Times New Roman"/>
          <w:sz w:val="24"/>
          <w:szCs w:val="24"/>
        </w:rPr>
        <w:t>деятельность</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с учётом</w:t>
      </w:r>
      <w:r w:rsidRPr="00370C76">
        <w:rPr>
          <w:rFonts w:ascii="Times New Roman" w:eastAsia="Times New Roman" w:hAnsi="Times New Roman" w:cs="Times New Roman"/>
          <w:spacing w:val="21"/>
          <w:sz w:val="24"/>
          <w:szCs w:val="24"/>
        </w:rPr>
        <w:t xml:space="preserve"> </w:t>
      </w:r>
      <w:r w:rsidRPr="00370C76">
        <w:rPr>
          <w:rFonts w:ascii="Times New Roman" w:eastAsia="Times New Roman" w:hAnsi="Times New Roman" w:cs="Times New Roman"/>
          <w:sz w:val="24"/>
          <w:szCs w:val="24"/>
        </w:rPr>
        <w:t>интересов,</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желаний</w:t>
      </w:r>
      <w:r w:rsidRPr="00370C76">
        <w:rPr>
          <w:rFonts w:ascii="Times New Roman" w:eastAsia="Times New Roman" w:hAnsi="Times New Roman" w:cs="Times New Roman"/>
          <w:spacing w:val="12"/>
          <w:sz w:val="24"/>
          <w:szCs w:val="24"/>
        </w:rPr>
        <w:t xml:space="preserve"> </w:t>
      </w:r>
      <w:r w:rsidRPr="00370C76">
        <w:rPr>
          <w:rFonts w:ascii="Times New Roman" w:eastAsia="Times New Roman" w:hAnsi="Times New Roman" w:cs="Times New Roman"/>
          <w:sz w:val="24"/>
          <w:szCs w:val="24"/>
        </w:rPr>
        <w:t>детей,</w:t>
      </w:r>
      <w:r w:rsidRPr="00370C76">
        <w:rPr>
          <w:rFonts w:ascii="Times New Roman" w:eastAsia="Times New Roman" w:hAnsi="Times New Roman" w:cs="Times New Roman"/>
          <w:spacing w:val="12"/>
          <w:sz w:val="24"/>
          <w:szCs w:val="24"/>
        </w:rPr>
        <w:t xml:space="preserve"> </w:t>
      </w:r>
      <w:r w:rsidRPr="00370C76">
        <w:rPr>
          <w:rFonts w:ascii="Times New Roman" w:eastAsia="Times New Roman" w:hAnsi="Times New Roman" w:cs="Times New Roman"/>
          <w:w w:val="101"/>
          <w:sz w:val="24"/>
          <w:szCs w:val="24"/>
        </w:rPr>
        <w:t xml:space="preserve">их </w:t>
      </w:r>
      <w:r w:rsidRPr="00370C76">
        <w:rPr>
          <w:rFonts w:ascii="Times New Roman" w:eastAsia="Times New Roman" w:hAnsi="Times New Roman" w:cs="Times New Roman"/>
          <w:sz w:val="24"/>
          <w:szCs w:val="24"/>
        </w:rPr>
        <w:t>образовательных</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потребностей,</w:t>
      </w:r>
      <w:r w:rsidRPr="00370C76">
        <w:rPr>
          <w:rFonts w:ascii="Times New Roman" w:eastAsia="Times New Roman" w:hAnsi="Times New Roman" w:cs="Times New Roman"/>
          <w:spacing w:val="7"/>
          <w:sz w:val="24"/>
          <w:szCs w:val="24"/>
        </w:rPr>
        <w:t xml:space="preserve"> </w:t>
      </w:r>
      <w:r w:rsidRPr="00370C76">
        <w:rPr>
          <w:rFonts w:ascii="Times New Roman" w:eastAsia="Times New Roman" w:hAnsi="Times New Roman" w:cs="Times New Roman"/>
          <w:sz w:val="24"/>
          <w:szCs w:val="24"/>
        </w:rPr>
        <w:t>включая детей</w:t>
      </w:r>
      <w:r w:rsidRPr="00370C76">
        <w:rPr>
          <w:rFonts w:ascii="Times New Roman" w:eastAsia="Times New Roman" w:hAnsi="Times New Roman" w:cs="Times New Roman"/>
          <w:spacing w:val="12"/>
          <w:sz w:val="24"/>
          <w:szCs w:val="24"/>
        </w:rPr>
        <w:t xml:space="preserve"> </w:t>
      </w:r>
      <w:r w:rsidRPr="00370C76">
        <w:rPr>
          <w:rFonts w:ascii="Times New Roman" w:eastAsia="Times New Roman" w:hAnsi="Times New Roman" w:cs="Times New Roman"/>
          <w:sz w:val="24"/>
          <w:szCs w:val="24"/>
        </w:rPr>
        <w:t>дошкольного</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возраста</w:t>
      </w:r>
      <w:r w:rsidRPr="00370C76">
        <w:rPr>
          <w:rFonts w:ascii="Times New Roman" w:eastAsia="Times New Roman" w:hAnsi="Times New Roman" w:cs="Times New Roman"/>
          <w:spacing w:val="2"/>
          <w:sz w:val="24"/>
          <w:szCs w:val="24"/>
        </w:rPr>
        <w:t xml:space="preserve"> </w:t>
      </w:r>
      <w:r w:rsidRPr="00370C76">
        <w:rPr>
          <w:rFonts w:ascii="Times New Roman" w:eastAsia="Times New Roman" w:hAnsi="Times New Roman" w:cs="Times New Roman"/>
          <w:sz w:val="24"/>
          <w:szCs w:val="24"/>
        </w:rPr>
        <w:t>в</w:t>
      </w:r>
      <w:r w:rsidRPr="00370C76">
        <w:rPr>
          <w:rFonts w:ascii="Times New Roman" w:eastAsia="Times New Roman" w:hAnsi="Times New Roman" w:cs="Times New Roman"/>
          <w:spacing w:val="9"/>
          <w:sz w:val="24"/>
          <w:szCs w:val="24"/>
        </w:rPr>
        <w:t xml:space="preserve"> </w:t>
      </w:r>
      <w:r w:rsidRPr="00370C76">
        <w:rPr>
          <w:rFonts w:ascii="Times New Roman" w:eastAsia="Times New Roman" w:hAnsi="Times New Roman" w:cs="Times New Roman"/>
          <w:sz w:val="24"/>
          <w:szCs w:val="24"/>
        </w:rPr>
        <w:t>процесс сотворчества,</w:t>
      </w:r>
      <w:r w:rsidRPr="00370C76">
        <w:rPr>
          <w:rFonts w:ascii="Times New Roman" w:eastAsia="Times New Roman" w:hAnsi="Times New Roman" w:cs="Times New Roman"/>
          <w:spacing w:val="-11"/>
          <w:sz w:val="24"/>
          <w:szCs w:val="24"/>
        </w:rPr>
        <w:t xml:space="preserve"> </w:t>
      </w:r>
      <w:r w:rsidRPr="00370C76">
        <w:rPr>
          <w:rFonts w:ascii="Times New Roman" w:eastAsia="Times New Roman" w:hAnsi="Times New Roman" w:cs="Times New Roman"/>
          <w:sz w:val="24"/>
          <w:szCs w:val="24"/>
        </w:rPr>
        <w:t>содействия,</w:t>
      </w:r>
      <w:r w:rsidRPr="00370C76">
        <w:rPr>
          <w:rFonts w:ascii="Times New Roman" w:eastAsia="Times New Roman" w:hAnsi="Times New Roman" w:cs="Times New Roman"/>
          <w:spacing w:val="-3"/>
          <w:sz w:val="24"/>
          <w:szCs w:val="24"/>
        </w:rPr>
        <w:t xml:space="preserve"> </w:t>
      </w:r>
      <w:r w:rsidRPr="00370C76">
        <w:rPr>
          <w:rFonts w:ascii="Times New Roman" w:eastAsia="Times New Roman" w:hAnsi="Times New Roman" w:cs="Times New Roman"/>
          <w:sz w:val="24"/>
          <w:szCs w:val="24"/>
        </w:rPr>
        <w:t>сопереживания.</w:t>
      </w:r>
    </w:p>
    <w:p w:rsidR="009962E3" w:rsidRPr="00370C76" w:rsidRDefault="009962E3" w:rsidP="00923F69">
      <w:pPr>
        <w:spacing w:after="0" w:line="240" w:lineRule="auto"/>
        <w:ind w:left="567" w:right="-88" w:firstLine="567"/>
        <w:contextualSpacing/>
        <w:jc w:val="both"/>
        <w:rPr>
          <w:rFonts w:ascii="Times New Roman" w:eastAsia="Times New Roman" w:hAnsi="Times New Roman" w:cs="Times New Roman"/>
          <w:sz w:val="24"/>
          <w:szCs w:val="24"/>
        </w:rPr>
      </w:pPr>
      <w:r w:rsidRPr="00370C76">
        <w:rPr>
          <w:rFonts w:ascii="Times New Roman" w:eastAsia="Times New Roman" w:hAnsi="Times New Roman" w:cs="Times New Roman"/>
          <w:sz w:val="24"/>
          <w:szCs w:val="24"/>
        </w:rPr>
        <w:lastRenderedPageBreak/>
        <w:t>При</w:t>
      </w:r>
      <w:r w:rsidRPr="00370C76">
        <w:rPr>
          <w:rFonts w:ascii="Times New Roman" w:eastAsia="Times New Roman" w:hAnsi="Times New Roman" w:cs="Times New Roman"/>
          <w:spacing w:val="55"/>
          <w:sz w:val="24"/>
          <w:szCs w:val="24"/>
        </w:rPr>
        <w:t xml:space="preserve"> </w:t>
      </w:r>
      <w:r w:rsidRPr="00370C76">
        <w:rPr>
          <w:rFonts w:ascii="Times New Roman" w:eastAsia="Times New Roman" w:hAnsi="Times New Roman" w:cs="Times New Roman"/>
          <w:sz w:val="24"/>
          <w:szCs w:val="24"/>
        </w:rPr>
        <w:t>организации</w:t>
      </w:r>
      <w:r w:rsidRPr="00370C76">
        <w:rPr>
          <w:rFonts w:ascii="Times New Roman" w:eastAsia="Times New Roman" w:hAnsi="Times New Roman" w:cs="Times New Roman"/>
          <w:spacing w:val="53"/>
          <w:sz w:val="24"/>
          <w:szCs w:val="24"/>
        </w:rPr>
        <w:t xml:space="preserve"> </w:t>
      </w:r>
      <w:r w:rsidRPr="00370C76">
        <w:rPr>
          <w:rFonts w:ascii="Times New Roman" w:eastAsia="Times New Roman" w:hAnsi="Times New Roman" w:cs="Times New Roman"/>
          <w:sz w:val="24"/>
          <w:szCs w:val="24"/>
        </w:rPr>
        <w:t>занятий</w:t>
      </w:r>
      <w:r w:rsidRPr="00370C76">
        <w:rPr>
          <w:rFonts w:ascii="Times New Roman" w:eastAsia="Times New Roman" w:hAnsi="Times New Roman" w:cs="Times New Roman"/>
          <w:spacing w:val="50"/>
          <w:sz w:val="24"/>
          <w:szCs w:val="24"/>
        </w:rPr>
        <w:t xml:space="preserve"> </w:t>
      </w:r>
      <w:r w:rsidRPr="00370C76">
        <w:rPr>
          <w:rFonts w:ascii="Times New Roman" w:eastAsia="Times New Roman" w:hAnsi="Times New Roman" w:cs="Times New Roman"/>
          <w:sz w:val="24"/>
          <w:szCs w:val="24"/>
        </w:rPr>
        <w:t>педагог</w:t>
      </w:r>
      <w:r w:rsidRPr="00370C76">
        <w:rPr>
          <w:rFonts w:ascii="Times New Roman" w:eastAsia="Times New Roman" w:hAnsi="Times New Roman" w:cs="Times New Roman"/>
          <w:spacing w:val="44"/>
          <w:sz w:val="24"/>
          <w:szCs w:val="24"/>
        </w:rPr>
        <w:t xml:space="preserve"> </w:t>
      </w:r>
      <w:r w:rsidRPr="00370C76">
        <w:rPr>
          <w:rFonts w:ascii="Times New Roman" w:eastAsia="Times New Roman" w:hAnsi="Times New Roman" w:cs="Times New Roman"/>
          <w:sz w:val="24"/>
          <w:szCs w:val="24"/>
        </w:rPr>
        <w:t>использует</w:t>
      </w:r>
      <w:r w:rsidRPr="00370C76">
        <w:rPr>
          <w:rFonts w:ascii="Times New Roman" w:eastAsia="Times New Roman" w:hAnsi="Times New Roman" w:cs="Times New Roman"/>
          <w:spacing w:val="37"/>
          <w:sz w:val="24"/>
          <w:szCs w:val="24"/>
        </w:rPr>
        <w:t xml:space="preserve"> </w:t>
      </w:r>
      <w:r w:rsidRPr="00370C76">
        <w:rPr>
          <w:rFonts w:ascii="Times New Roman" w:eastAsia="Times New Roman" w:hAnsi="Times New Roman" w:cs="Times New Roman"/>
          <w:sz w:val="24"/>
          <w:szCs w:val="24"/>
        </w:rPr>
        <w:t>опыт,</w:t>
      </w:r>
      <w:r w:rsidRPr="00370C76">
        <w:rPr>
          <w:rFonts w:ascii="Times New Roman" w:eastAsia="Times New Roman" w:hAnsi="Times New Roman" w:cs="Times New Roman"/>
          <w:spacing w:val="51"/>
          <w:sz w:val="24"/>
          <w:szCs w:val="24"/>
        </w:rPr>
        <w:t xml:space="preserve"> </w:t>
      </w:r>
      <w:r w:rsidRPr="00370C76">
        <w:rPr>
          <w:rFonts w:ascii="Times New Roman" w:eastAsia="Times New Roman" w:hAnsi="Times New Roman" w:cs="Times New Roman"/>
          <w:sz w:val="24"/>
          <w:szCs w:val="24"/>
        </w:rPr>
        <w:t>накопленный</w:t>
      </w:r>
      <w:r w:rsidRPr="00370C76">
        <w:rPr>
          <w:rFonts w:ascii="Times New Roman" w:eastAsia="Times New Roman" w:hAnsi="Times New Roman" w:cs="Times New Roman"/>
          <w:spacing w:val="50"/>
          <w:sz w:val="24"/>
          <w:szCs w:val="24"/>
        </w:rPr>
        <w:t xml:space="preserve"> </w:t>
      </w:r>
      <w:r w:rsidRPr="00370C76">
        <w:rPr>
          <w:rFonts w:ascii="Times New Roman" w:eastAsia="Times New Roman" w:hAnsi="Times New Roman" w:cs="Times New Roman"/>
          <w:sz w:val="24"/>
          <w:szCs w:val="24"/>
        </w:rPr>
        <w:t>при проведении</w:t>
      </w:r>
      <w:r w:rsidRPr="00370C76">
        <w:rPr>
          <w:rFonts w:ascii="Times New Roman" w:eastAsia="Times New Roman" w:hAnsi="Times New Roman" w:cs="Times New Roman"/>
          <w:spacing w:val="46"/>
          <w:sz w:val="24"/>
          <w:szCs w:val="24"/>
        </w:rPr>
        <w:t xml:space="preserve"> </w:t>
      </w:r>
      <w:r w:rsidRPr="00370C76">
        <w:rPr>
          <w:rFonts w:ascii="Times New Roman" w:eastAsia="Times New Roman" w:hAnsi="Times New Roman" w:cs="Times New Roman"/>
          <w:sz w:val="24"/>
          <w:szCs w:val="24"/>
        </w:rPr>
        <w:t>образовательной</w:t>
      </w:r>
      <w:r w:rsidRPr="00370C76">
        <w:rPr>
          <w:rFonts w:ascii="Times New Roman" w:eastAsia="Times New Roman" w:hAnsi="Times New Roman" w:cs="Times New Roman"/>
          <w:spacing w:val="43"/>
          <w:sz w:val="24"/>
          <w:szCs w:val="24"/>
        </w:rPr>
        <w:t xml:space="preserve"> </w:t>
      </w:r>
      <w:r w:rsidRPr="00370C76">
        <w:rPr>
          <w:rFonts w:ascii="Times New Roman" w:eastAsia="Times New Roman" w:hAnsi="Times New Roman" w:cs="Times New Roman"/>
          <w:sz w:val="24"/>
          <w:szCs w:val="24"/>
        </w:rPr>
        <w:t>деятельности</w:t>
      </w:r>
      <w:r w:rsidRPr="00370C76">
        <w:rPr>
          <w:rFonts w:ascii="Times New Roman" w:eastAsia="Times New Roman" w:hAnsi="Times New Roman" w:cs="Times New Roman"/>
          <w:spacing w:val="49"/>
          <w:sz w:val="24"/>
          <w:szCs w:val="24"/>
        </w:rPr>
        <w:t xml:space="preserve"> </w:t>
      </w:r>
      <w:r w:rsidRPr="00370C76">
        <w:rPr>
          <w:rFonts w:ascii="Times New Roman" w:eastAsia="Times New Roman" w:hAnsi="Times New Roman" w:cs="Times New Roman"/>
          <w:sz w:val="24"/>
          <w:szCs w:val="24"/>
        </w:rPr>
        <w:t>в</w:t>
      </w:r>
      <w:r w:rsidRPr="00370C76">
        <w:rPr>
          <w:rFonts w:ascii="Times New Roman" w:eastAsia="Times New Roman" w:hAnsi="Times New Roman" w:cs="Times New Roman"/>
          <w:spacing w:val="44"/>
          <w:sz w:val="24"/>
          <w:szCs w:val="24"/>
        </w:rPr>
        <w:t xml:space="preserve"> </w:t>
      </w:r>
      <w:r w:rsidRPr="00370C76">
        <w:rPr>
          <w:rFonts w:ascii="Times New Roman" w:eastAsia="Times New Roman" w:hAnsi="Times New Roman" w:cs="Times New Roman"/>
          <w:sz w:val="24"/>
          <w:szCs w:val="24"/>
        </w:rPr>
        <w:t>рамках</w:t>
      </w:r>
      <w:r w:rsidRPr="00370C76">
        <w:rPr>
          <w:rFonts w:ascii="Times New Roman" w:eastAsia="Times New Roman" w:hAnsi="Times New Roman" w:cs="Times New Roman"/>
          <w:spacing w:val="34"/>
          <w:sz w:val="24"/>
          <w:szCs w:val="24"/>
        </w:rPr>
        <w:t xml:space="preserve"> </w:t>
      </w:r>
      <w:r w:rsidRPr="00370C76">
        <w:rPr>
          <w:rFonts w:ascii="Times New Roman" w:eastAsia="Times New Roman" w:hAnsi="Times New Roman" w:cs="Times New Roman"/>
          <w:sz w:val="24"/>
          <w:szCs w:val="24"/>
        </w:rPr>
        <w:t>сформировавшихся</w:t>
      </w:r>
      <w:r w:rsidRPr="00370C76">
        <w:rPr>
          <w:rFonts w:ascii="Times New Roman" w:eastAsia="Times New Roman" w:hAnsi="Times New Roman" w:cs="Times New Roman"/>
          <w:spacing w:val="44"/>
          <w:sz w:val="24"/>
          <w:szCs w:val="24"/>
        </w:rPr>
        <w:t xml:space="preserve"> </w:t>
      </w:r>
      <w:r w:rsidRPr="00370C76">
        <w:rPr>
          <w:rFonts w:ascii="Times New Roman" w:eastAsia="Times New Roman" w:hAnsi="Times New Roman" w:cs="Times New Roman"/>
          <w:sz w:val="24"/>
          <w:szCs w:val="24"/>
        </w:rPr>
        <w:t>подходов. Время</w:t>
      </w:r>
      <w:r w:rsidRPr="00370C76">
        <w:rPr>
          <w:rFonts w:ascii="Times New Roman" w:eastAsia="Times New Roman" w:hAnsi="Times New Roman" w:cs="Times New Roman"/>
          <w:spacing w:val="24"/>
          <w:sz w:val="24"/>
          <w:szCs w:val="24"/>
        </w:rPr>
        <w:t xml:space="preserve"> </w:t>
      </w:r>
      <w:r w:rsidRPr="00370C76">
        <w:rPr>
          <w:rFonts w:ascii="Times New Roman" w:eastAsia="Times New Roman" w:hAnsi="Times New Roman" w:cs="Times New Roman"/>
          <w:sz w:val="24"/>
          <w:szCs w:val="24"/>
        </w:rPr>
        <w:t>проведения</w:t>
      </w:r>
      <w:r w:rsidRPr="00370C76">
        <w:rPr>
          <w:rFonts w:ascii="Times New Roman" w:eastAsia="Times New Roman" w:hAnsi="Times New Roman" w:cs="Times New Roman"/>
          <w:spacing w:val="10"/>
          <w:sz w:val="24"/>
          <w:szCs w:val="24"/>
        </w:rPr>
        <w:t xml:space="preserve"> </w:t>
      </w:r>
      <w:r w:rsidRPr="00370C76">
        <w:rPr>
          <w:rFonts w:ascii="Times New Roman" w:eastAsia="Times New Roman" w:hAnsi="Times New Roman" w:cs="Times New Roman"/>
          <w:sz w:val="24"/>
          <w:szCs w:val="24"/>
        </w:rPr>
        <w:t>занятий,</w:t>
      </w:r>
      <w:r w:rsidRPr="00370C76">
        <w:rPr>
          <w:rFonts w:ascii="Times New Roman" w:eastAsia="Times New Roman" w:hAnsi="Times New Roman" w:cs="Times New Roman"/>
          <w:spacing w:val="20"/>
          <w:sz w:val="24"/>
          <w:szCs w:val="24"/>
        </w:rPr>
        <w:t xml:space="preserve"> </w:t>
      </w:r>
      <w:r w:rsidRPr="00370C76">
        <w:rPr>
          <w:rFonts w:ascii="Times New Roman" w:eastAsia="Times New Roman" w:hAnsi="Times New Roman" w:cs="Times New Roman"/>
          <w:sz w:val="24"/>
          <w:szCs w:val="24"/>
        </w:rPr>
        <w:t>их</w:t>
      </w:r>
      <w:r w:rsidRPr="00370C76">
        <w:rPr>
          <w:rFonts w:ascii="Times New Roman" w:eastAsia="Times New Roman" w:hAnsi="Times New Roman" w:cs="Times New Roman"/>
          <w:spacing w:val="17"/>
          <w:sz w:val="24"/>
          <w:szCs w:val="24"/>
        </w:rPr>
        <w:t xml:space="preserve"> </w:t>
      </w:r>
      <w:r w:rsidRPr="00370C76">
        <w:rPr>
          <w:rFonts w:ascii="Times New Roman" w:eastAsia="Times New Roman" w:hAnsi="Times New Roman" w:cs="Times New Roman"/>
          <w:sz w:val="24"/>
          <w:szCs w:val="24"/>
        </w:rPr>
        <w:t>продолжительность, длительность</w:t>
      </w:r>
      <w:r w:rsidRPr="00370C76">
        <w:rPr>
          <w:rFonts w:ascii="Times New Roman" w:eastAsia="Times New Roman" w:hAnsi="Times New Roman" w:cs="Times New Roman"/>
          <w:spacing w:val="21"/>
          <w:sz w:val="24"/>
          <w:szCs w:val="24"/>
        </w:rPr>
        <w:t xml:space="preserve"> </w:t>
      </w:r>
      <w:r w:rsidRPr="00370C76">
        <w:rPr>
          <w:rFonts w:ascii="Times New Roman" w:eastAsia="Times New Roman" w:hAnsi="Times New Roman" w:cs="Times New Roman"/>
          <w:sz w:val="24"/>
          <w:szCs w:val="24"/>
        </w:rPr>
        <w:t>перерывов, суммарная</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образовательная</w:t>
      </w:r>
      <w:r w:rsidRPr="00370C76">
        <w:rPr>
          <w:rFonts w:ascii="Times New Roman" w:eastAsia="Times New Roman" w:hAnsi="Times New Roman" w:cs="Times New Roman"/>
          <w:spacing w:val="15"/>
          <w:sz w:val="24"/>
          <w:szCs w:val="24"/>
        </w:rPr>
        <w:t xml:space="preserve"> </w:t>
      </w:r>
      <w:r w:rsidRPr="00370C76">
        <w:rPr>
          <w:rFonts w:ascii="Times New Roman" w:eastAsia="Times New Roman" w:hAnsi="Times New Roman" w:cs="Times New Roman"/>
          <w:sz w:val="24"/>
          <w:szCs w:val="24"/>
        </w:rPr>
        <w:t>нагрузка</w:t>
      </w:r>
      <w:r w:rsidRPr="00370C76">
        <w:rPr>
          <w:rFonts w:ascii="Times New Roman" w:eastAsia="Times New Roman" w:hAnsi="Times New Roman" w:cs="Times New Roman"/>
          <w:spacing w:val="-1"/>
          <w:sz w:val="24"/>
          <w:szCs w:val="24"/>
        </w:rPr>
        <w:t xml:space="preserve"> </w:t>
      </w:r>
      <w:r w:rsidRPr="00370C76">
        <w:rPr>
          <w:rFonts w:ascii="Times New Roman" w:eastAsia="Times New Roman" w:hAnsi="Times New Roman" w:cs="Times New Roman"/>
          <w:sz w:val="24"/>
          <w:szCs w:val="24"/>
        </w:rPr>
        <w:t>для</w:t>
      </w:r>
      <w:r w:rsidRPr="00370C76">
        <w:rPr>
          <w:rFonts w:ascii="Times New Roman" w:eastAsia="Times New Roman" w:hAnsi="Times New Roman" w:cs="Times New Roman"/>
          <w:spacing w:val="8"/>
          <w:sz w:val="24"/>
          <w:szCs w:val="24"/>
        </w:rPr>
        <w:t xml:space="preserve"> </w:t>
      </w:r>
      <w:r w:rsidRPr="00370C76">
        <w:rPr>
          <w:rFonts w:ascii="Times New Roman" w:eastAsia="Times New Roman" w:hAnsi="Times New Roman" w:cs="Times New Roman"/>
          <w:sz w:val="24"/>
          <w:szCs w:val="24"/>
        </w:rPr>
        <w:t>детей</w:t>
      </w:r>
      <w:r w:rsidRPr="00370C76">
        <w:rPr>
          <w:rFonts w:ascii="Times New Roman" w:eastAsia="Times New Roman" w:hAnsi="Times New Roman" w:cs="Times New Roman"/>
          <w:spacing w:val="8"/>
          <w:sz w:val="24"/>
          <w:szCs w:val="24"/>
        </w:rPr>
        <w:t xml:space="preserve"> </w:t>
      </w:r>
      <w:r w:rsidRPr="00370C76">
        <w:rPr>
          <w:rFonts w:ascii="Times New Roman" w:eastAsia="Times New Roman" w:hAnsi="Times New Roman" w:cs="Times New Roman"/>
          <w:sz w:val="24"/>
          <w:szCs w:val="24"/>
        </w:rPr>
        <w:t>дошкольного</w:t>
      </w:r>
      <w:r w:rsidRPr="00370C76">
        <w:rPr>
          <w:rFonts w:ascii="Times New Roman" w:eastAsia="Times New Roman" w:hAnsi="Times New Roman" w:cs="Times New Roman"/>
          <w:spacing w:val="6"/>
          <w:sz w:val="24"/>
          <w:szCs w:val="24"/>
        </w:rPr>
        <w:t xml:space="preserve"> </w:t>
      </w:r>
      <w:r w:rsidRPr="00370C76">
        <w:rPr>
          <w:rFonts w:ascii="Times New Roman" w:eastAsia="Times New Roman" w:hAnsi="Times New Roman" w:cs="Times New Roman"/>
          <w:sz w:val="24"/>
          <w:szCs w:val="24"/>
        </w:rPr>
        <w:t>возраста</w:t>
      </w:r>
      <w:r w:rsidRPr="00370C76">
        <w:rPr>
          <w:rFonts w:ascii="Times New Roman" w:eastAsia="Times New Roman" w:hAnsi="Times New Roman" w:cs="Times New Roman"/>
          <w:spacing w:val="7"/>
          <w:sz w:val="24"/>
          <w:szCs w:val="24"/>
        </w:rPr>
        <w:t xml:space="preserve"> </w:t>
      </w:r>
      <w:r w:rsidRPr="00370C76">
        <w:rPr>
          <w:rFonts w:ascii="Times New Roman" w:eastAsia="Times New Roman" w:hAnsi="Times New Roman" w:cs="Times New Roman"/>
          <w:sz w:val="24"/>
          <w:szCs w:val="24"/>
        </w:rPr>
        <w:t>определяются СанПи</w:t>
      </w:r>
      <w:r w:rsidR="00AC7051">
        <w:rPr>
          <w:rFonts w:ascii="Times New Roman" w:eastAsia="Times New Roman" w:hAnsi="Times New Roman" w:cs="Times New Roman"/>
          <w:sz w:val="24"/>
          <w:szCs w:val="24"/>
        </w:rPr>
        <w:t>Н</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1.2.3685-21.</w:t>
      </w:r>
    </w:p>
    <w:p w:rsidR="00AC7051" w:rsidRDefault="00370C76" w:rsidP="00923F69">
      <w:pPr>
        <w:spacing w:after="0" w:line="240" w:lineRule="auto"/>
        <w:ind w:left="567" w:right="-88" w:firstLine="567"/>
        <w:contextualSpacing/>
        <w:jc w:val="both"/>
        <w:rPr>
          <w:rFonts w:ascii="Times New Roman" w:eastAsia="Times New Roman" w:hAnsi="Times New Roman" w:cs="Times New Roman"/>
          <w:sz w:val="24"/>
          <w:szCs w:val="24"/>
        </w:rPr>
      </w:pPr>
      <w:r w:rsidRPr="00370C76">
        <w:rPr>
          <w:rFonts w:ascii="Times New Roman" w:eastAsia="Times New Roman" w:hAnsi="Times New Roman" w:cs="Times New Roman"/>
          <w:sz w:val="24"/>
          <w:szCs w:val="24"/>
        </w:rPr>
        <w:t xml:space="preserve">Введение </w:t>
      </w:r>
      <w:r w:rsidRPr="00370C76">
        <w:rPr>
          <w:rFonts w:ascii="Times New Roman" w:eastAsia="Times New Roman" w:hAnsi="Times New Roman" w:cs="Times New Roman"/>
          <w:spacing w:val="44"/>
          <w:sz w:val="24"/>
          <w:szCs w:val="24"/>
        </w:rPr>
        <w:t xml:space="preserve"> </w:t>
      </w:r>
      <w:r w:rsidRPr="00370C76">
        <w:rPr>
          <w:rFonts w:ascii="Times New Roman" w:eastAsia="Times New Roman" w:hAnsi="Times New Roman" w:cs="Times New Roman"/>
          <w:sz w:val="24"/>
          <w:szCs w:val="24"/>
        </w:rPr>
        <w:t xml:space="preserve">термина </w:t>
      </w:r>
      <w:r w:rsidRPr="00370C76">
        <w:rPr>
          <w:rFonts w:ascii="Times New Roman" w:eastAsia="Times New Roman" w:hAnsi="Times New Roman" w:cs="Times New Roman"/>
          <w:spacing w:val="40"/>
          <w:sz w:val="24"/>
          <w:szCs w:val="24"/>
        </w:rPr>
        <w:t xml:space="preserve"> </w:t>
      </w:r>
      <w:r w:rsidRPr="00370C76">
        <w:rPr>
          <w:rFonts w:ascii="Times New Roman" w:eastAsia="Times New Roman" w:hAnsi="Times New Roman" w:cs="Times New Roman"/>
          <w:sz w:val="24"/>
          <w:szCs w:val="24"/>
        </w:rPr>
        <w:t xml:space="preserve">«занятие» </w:t>
      </w:r>
      <w:r w:rsidRPr="00370C76">
        <w:rPr>
          <w:rFonts w:ascii="Times New Roman" w:eastAsia="Times New Roman" w:hAnsi="Times New Roman" w:cs="Times New Roman"/>
          <w:spacing w:val="45"/>
          <w:sz w:val="24"/>
          <w:szCs w:val="24"/>
        </w:rPr>
        <w:t xml:space="preserve"> </w:t>
      </w:r>
      <w:r w:rsidRPr="00370C76">
        <w:rPr>
          <w:rFonts w:ascii="Times New Roman" w:eastAsia="Times New Roman" w:hAnsi="Times New Roman" w:cs="Times New Roman"/>
          <w:sz w:val="24"/>
          <w:szCs w:val="24"/>
        </w:rPr>
        <w:t xml:space="preserve">не </w:t>
      </w:r>
      <w:r w:rsidRPr="00370C76">
        <w:rPr>
          <w:rFonts w:ascii="Times New Roman" w:eastAsia="Times New Roman" w:hAnsi="Times New Roman" w:cs="Times New Roman"/>
          <w:spacing w:val="43"/>
          <w:sz w:val="24"/>
          <w:szCs w:val="24"/>
        </w:rPr>
        <w:t xml:space="preserve"> </w:t>
      </w:r>
      <w:r w:rsidRPr="00370C76">
        <w:rPr>
          <w:rFonts w:ascii="Times New Roman" w:eastAsia="Times New Roman" w:hAnsi="Times New Roman" w:cs="Times New Roman"/>
          <w:sz w:val="24"/>
          <w:szCs w:val="24"/>
        </w:rPr>
        <w:t xml:space="preserve">означает </w:t>
      </w:r>
      <w:r w:rsidRPr="00370C76">
        <w:rPr>
          <w:rFonts w:ascii="Times New Roman" w:eastAsia="Times New Roman" w:hAnsi="Times New Roman" w:cs="Times New Roman"/>
          <w:spacing w:val="45"/>
          <w:sz w:val="24"/>
          <w:szCs w:val="24"/>
        </w:rPr>
        <w:t xml:space="preserve"> </w:t>
      </w:r>
      <w:r w:rsidRPr="00370C76">
        <w:rPr>
          <w:rFonts w:ascii="Times New Roman" w:eastAsia="Times New Roman" w:hAnsi="Times New Roman" w:cs="Times New Roman"/>
          <w:sz w:val="24"/>
          <w:szCs w:val="24"/>
        </w:rPr>
        <w:t xml:space="preserve">регламентацию </w:t>
      </w:r>
      <w:r w:rsidRPr="00370C76">
        <w:rPr>
          <w:rFonts w:ascii="Times New Roman" w:eastAsia="Times New Roman" w:hAnsi="Times New Roman" w:cs="Times New Roman"/>
          <w:spacing w:val="44"/>
          <w:sz w:val="24"/>
          <w:szCs w:val="24"/>
        </w:rPr>
        <w:t xml:space="preserve"> </w:t>
      </w:r>
      <w:r w:rsidRPr="00370C76">
        <w:rPr>
          <w:rFonts w:ascii="Times New Roman" w:eastAsia="Times New Roman" w:hAnsi="Times New Roman" w:cs="Times New Roman"/>
          <w:sz w:val="24"/>
          <w:szCs w:val="24"/>
        </w:rPr>
        <w:t>процесса.</w:t>
      </w:r>
    </w:p>
    <w:p w:rsidR="00370C76" w:rsidRDefault="00370C76" w:rsidP="00923F69">
      <w:pPr>
        <w:spacing w:after="0" w:line="240" w:lineRule="auto"/>
        <w:ind w:left="567" w:right="-88" w:firstLine="567"/>
        <w:contextualSpacing/>
        <w:jc w:val="both"/>
        <w:rPr>
          <w:rFonts w:ascii="Times New Roman" w:eastAsia="Times New Roman" w:hAnsi="Times New Roman" w:cs="Times New Roman"/>
          <w:sz w:val="24"/>
          <w:szCs w:val="24"/>
        </w:rPr>
      </w:pPr>
      <w:r w:rsidRPr="00370C76">
        <w:rPr>
          <w:rFonts w:ascii="Times New Roman" w:eastAsia="Times New Roman" w:hAnsi="Times New Roman" w:cs="Times New Roman"/>
          <w:sz w:val="24"/>
          <w:szCs w:val="24"/>
        </w:rPr>
        <w:t>Термин</w:t>
      </w:r>
      <w:r w:rsidRPr="00370C76">
        <w:rPr>
          <w:rFonts w:ascii="Times New Roman" w:eastAsia="Times New Roman" w:hAnsi="Times New Roman" w:cs="Times New Roman"/>
          <w:spacing w:val="30"/>
          <w:sz w:val="24"/>
          <w:szCs w:val="24"/>
        </w:rPr>
        <w:t xml:space="preserve"> </w:t>
      </w:r>
      <w:r w:rsidRPr="00370C76">
        <w:rPr>
          <w:rFonts w:ascii="Times New Roman" w:eastAsia="Times New Roman" w:hAnsi="Times New Roman" w:cs="Times New Roman"/>
          <w:sz w:val="24"/>
          <w:szCs w:val="24"/>
        </w:rPr>
        <w:t>фиксирует</w:t>
      </w:r>
      <w:r w:rsidRPr="00370C76">
        <w:rPr>
          <w:rFonts w:ascii="Times New Roman" w:eastAsia="Times New Roman" w:hAnsi="Times New Roman" w:cs="Times New Roman"/>
          <w:spacing w:val="17"/>
          <w:sz w:val="24"/>
          <w:szCs w:val="24"/>
        </w:rPr>
        <w:t xml:space="preserve"> </w:t>
      </w:r>
      <w:r w:rsidRPr="00370C76">
        <w:rPr>
          <w:rFonts w:ascii="Times New Roman" w:eastAsia="Times New Roman" w:hAnsi="Times New Roman" w:cs="Times New Roman"/>
          <w:sz w:val="24"/>
          <w:szCs w:val="24"/>
        </w:rPr>
        <w:t>форму</w:t>
      </w:r>
      <w:r w:rsidRPr="00370C76">
        <w:rPr>
          <w:rFonts w:ascii="Times New Roman" w:eastAsia="Times New Roman" w:hAnsi="Times New Roman" w:cs="Times New Roman"/>
          <w:spacing w:val="27"/>
          <w:sz w:val="24"/>
          <w:szCs w:val="24"/>
        </w:rPr>
        <w:t xml:space="preserve"> </w:t>
      </w:r>
      <w:r w:rsidRPr="00370C76">
        <w:rPr>
          <w:rFonts w:ascii="Times New Roman" w:eastAsia="Times New Roman" w:hAnsi="Times New Roman" w:cs="Times New Roman"/>
          <w:sz w:val="24"/>
          <w:szCs w:val="24"/>
        </w:rPr>
        <w:t>организации</w:t>
      </w:r>
      <w:r w:rsidRPr="00370C76">
        <w:rPr>
          <w:rFonts w:ascii="Times New Roman" w:eastAsia="Times New Roman" w:hAnsi="Times New Roman" w:cs="Times New Roman"/>
          <w:spacing w:val="27"/>
          <w:sz w:val="24"/>
          <w:szCs w:val="24"/>
        </w:rPr>
        <w:t xml:space="preserve"> </w:t>
      </w:r>
      <w:r w:rsidRPr="00370C76">
        <w:rPr>
          <w:rFonts w:ascii="Times New Roman" w:eastAsia="Times New Roman" w:hAnsi="Times New Roman" w:cs="Times New Roman"/>
          <w:sz w:val="24"/>
          <w:szCs w:val="24"/>
        </w:rPr>
        <w:t>образовательной</w:t>
      </w:r>
      <w:r w:rsidRPr="00370C76">
        <w:rPr>
          <w:rFonts w:ascii="Times New Roman" w:eastAsia="Times New Roman" w:hAnsi="Times New Roman" w:cs="Times New Roman"/>
          <w:spacing w:val="28"/>
          <w:sz w:val="24"/>
          <w:szCs w:val="24"/>
        </w:rPr>
        <w:t xml:space="preserve"> </w:t>
      </w:r>
      <w:r w:rsidRPr="00370C76">
        <w:rPr>
          <w:rFonts w:ascii="Times New Roman" w:eastAsia="Times New Roman" w:hAnsi="Times New Roman" w:cs="Times New Roman"/>
          <w:sz w:val="24"/>
          <w:szCs w:val="24"/>
        </w:rPr>
        <w:t>деятельности.</w:t>
      </w:r>
      <w:r w:rsidRPr="00370C76">
        <w:rPr>
          <w:rFonts w:ascii="Times New Roman" w:eastAsia="Times New Roman" w:hAnsi="Times New Roman" w:cs="Times New Roman"/>
          <w:spacing w:val="22"/>
          <w:sz w:val="24"/>
          <w:szCs w:val="24"/>
        </w:rPr>
        <w:t xml:space="preserve"> </w:t>
      </w:r>
      <w:r w:rsidRPr="00370C76">
        <w:rPr>
          <w:rFonts w:ascii="Times New Roman" w:eastAsia="Times New Roman" w:hAnsi="Times New Roman" w:cs="Times New Roman"/>
          <w:sz w:val="24"/>
          <w:szCs w:val="24"/>
        </w:rPr>
        <w:t>Содержание и</w:t>
      </w:r>
      <w:r w:rsidRPr="00370C76">
        <w:rPr>
          <w:rFonts w:ascii="Times New Roman" w:eastAsia="Times New Roman" w:hAnsi="Times New Roman" w:cs="Times New Roman"/>
          <w:spacing w:val="17"/>
          <w:sz w:val="24"/>
          <w:szCs w:val="24"/>
        </w:rPr>
        <w:t xml:space="preserve"> </w:t>
      </w:r>
      <w:r w:rsidRPr="00370C76">
        <w:rPr>
          <w:rFonts w:ascii="Times New Roman" w:eastAsia="Times New Roman" w:hAnsi="Times New Roman" w:cs="Times New Roman"/>
          <w:sz w:val="24"/>
          <w:szCs w:val="24"/>
        </w:rPr>
        <w:t>педагогически</w:t>
      </w:r>
      <w:r w:rsidRPr="00370C76">
        <w:rPr>
          <w:rFonts w:ascii="Times New Roman" w:eastAsia="Times New Roman" w:hAnsi="Times New Roman" w:cs="Times New Roman"/>
          <w:spacing w:val="7"/>
          <w:sz w:val="24"/>
          <w:szCs w:val="24"/>
        </w:rPr>
        <w:t xml:space="preserve"> </w:t>
      </w:r>
      <w:r w:rsidRPr="00370C76">
        <w:rPr>
          <w:rFonts w:ascii="Times New Roman" w:eastAsia="Times New Roman" w:hAnsi="Times New Roman" w:cs="Times New Roman"/>
          <w:sz w:val="24"/>
          <w:szCs w:val="24"/>
        </w:rPr>
        <w:t>обоснованную методику</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проведения</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занятий</w:t>
      </w:r>
      <w:r w:rsidRPr="00370C76">
        <w:rPr>
          <w:rFonts w:ascii="Times New Roman" w:eastAsia="Times New Roman" w:hAnsi="Times New Roman" w:cs="Times New Roman"/>
          <w:spacing w:val="13"/>
          <w:sz w:val="24"/>
          <w:szCs w:val="24"/>
        </w:rPr>
        <w:t xml:space="preserve"> </w:t>
      </w:r>
      <w:r w:rsidRPr="00370C76">
        <w:rPr>
          <w:rFonts w:ascii="Times New Roman" w:eastAsia="Times New Roman" w:hAnsi="Times New Roman" w:cs="Times New Roman"/>
          <w:sz w:val="24"/>
          <w:szCs w:val="24"/>
        </w:rPr>
        <w:t>педагог</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может выбирать</w:t>
      </w:r>
      <w:r w:rsidRPr="00370C76">
        <w:rPr>
          <w:rFonts w:ascii="Times New Roman" w:eastAsia="Times New Roman" w:hAnsi="Times New Roman" w:cs="Times New Roman"/>
          <w:spacing w:val="-5"/>
          <w:sz w:val="24"/>
          <w:szCs w:val="24"/>
        </w:rPr>
        <w:t xml:space="preserve"> </w:t>
      </w:r>
      <w:r w:rsidRPr="00370C76">
        <w:rPr>
          <w:rFonts w:ascii="Times New Roman" w:eastAsia="Times New Roman" w:hAnsi="Times New Roman" w:cs="Times New Roman"/>
          <w:sz w:val="24"/>
          <w:szCs w:val="24"/>
        </w:rPr>
        <w:t>самостоятельно.</w:t>
      </w: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C32FEB" w:rsidRDefault="00C32FEB" w:rsidP="00C32FEB">
      <w:pPr>
        <w:jc w:val="center"/>
        <w:rPr>
          <w:rFonts w:ascii="Times New Roman" w:eastAsia="Times New Roman" w:hAnsi="Times New Roman" w:cs="Times New Roman"/>
          <w:b/>
          <w:sz w:val="28"/>
          <w:szCs w:val="28"/>
        </w:rPr>
        <w:sectPr w:rsidR="00C32FEB">
          <w:headerReference w:type="even" r:id="rId62"/>
          <w:headerReference w:type="default" r:id="rId63"/>
          <w:footerReference w:type="even" r:id="rId64"/>
          <w:footerReference w:type="default" r:id="rId65"/>
          <w:headerReference w:type="first" r:id="rId66"/>
          <w:footerReference w:type="first" r:id="rId67"/>
          <w:pgSz w:w="11942" w:h="17141"/>
          <w:pgMar w:top="562" w:right="771" w:bottom="1272" w:left="917" w:header="720" w:footer="718" w:gutter="0"/>
          <w:cols w:space="720"/>
        </w:sectPr>
      </w:pPr>
    </w:p>
    <w:p w:rsidR="00C32FEB" w:rsidRDefault="00C32FEB" w:rsidP="00C32FEB">
      <w:pPr>
        <w:spacing w:after="0" w:line="240" w:lineRule="auto"/>
        <w:ind w:left="567" w:right="-88" w:firstLine="567"/>
        <w:contextualSpacing/>
        <w:jc w:val="both"/>
        <w:rPr>
          <w:rFonts w:ascii="Times New Roman" w:eastAsia="Times New Roman" w:hAnsi="Times New Roman" w:cs="Times New Roman"/>
          <w:sz w:val="24"/>
          <w:szCs w:val="24"/>
        </w:rPr>
      </w:pPr>
    </w:p>
    <w:p w:rsidR="00E27BFE" w:rsidRPr="00377678" w:rsidRDefault="00E27BFE" w:rsidP="00E27BFE">
      <w:pPr>
        <w:jc w:val="center"/>
        <w:rPr>
          <w:rFonts w:ascii="Times New Roman" w:hAnsi="Times New Roman"/>
          <w:b/>
          <w:sz w:val="28"/>
          <w:szCs w:val="28"/>
        </w:rPr>
      </w:pPr>
      <w:r>
        <w:rPr>
          <w:rFonts w:ascii="Times New Roman" w:eastAsia="Times New Roman" w:hAnsi="Times New Roman" w:cs="Times New Roman"/>
          <w:b/>
          <w:sz w:val="28"/>
          <w:szCs w:val="28"/>
        </w:rPr>
        <w:t>РАСПИСАНИЕ  ЗАНЯТИЙ</w:t>
      </w:r>
      <w:r w:rsidRPr="00E27BFE">
        <w:rPr>
          <w:rFonts w:ascii="Times New Roman" w:hAnsi="Times New Roman"/>
          <w:b/>
          <w:sz w:val="28"/>
          <w:szCs w:val="28"/>
        </w:rPr>
        <w:t xml:space="preserve"> </w:t>
      </w:r>
      <w:r w:rsidR="00091BA6">
        <w:rPr>
          <w:rFonts w:ascii="Times New Roman" w:hAnsi="Times New Roman"/>
          <w:b/>
          <w:sz w:val="28"/>
          <w:szCs w:val="28"/>
        </w:rPr>
        <w:t xml:space="preserve"> (разновозрастная группа) на 2024- 2025 учебный год</w:t>
      </w:r>
    </w:p>
    <w:tbl>
      <w:tblPr>
        <w:tblW w:w="159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31"/>
        <w:gridCol w:w="425"/>
        <w:gridCol w:w="2552"/>
        <w:gridCol w:w="2835"/>
        <w:gridCol w:w="2693"/>
        <w:gridCol w:w="2693"/>
        <w:gridCol w:w="2977"/>
      </w:tblGrid>
      <w:tr w:rsidR="00E27BFE" w:rsidRPr="00057AED" w:rsidTr="00E27BFE">
        <w:trPr>
          <w:cantSplit/>
          <w:trHeight w:val="458"/>
        </w:trPr>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E27BFE" w:rsidRPr="00057AED" w:rsidRDefault="00E27BFE" w:rsidP="00427FC2">
            <w:pPr>
              <w:autoSpaceDE w:val="0"/>
              <w:autoSpaceDN w:val="0"/>
              <w:adjustRightInd w:val="0"/>
              <w:spacing w:after="0" w:line="240" w:lineRule="auto"/>
              <w:jc w:val="center"/>
              <w:rPr>
                <w:rFonts w:ascii="Times New Roman" w:hAnsi="Times New Roman"/>
                <w:b/>
                <w:sz w:val="20"/>
                <w:szCs w:val="20"/>
              </w:rPr>
            </w:pPr>
            <w:r w:rsidRPr="00057AED">
              <w:rPr>
                <w:rFonts w:ascii="Times New Roman" w:hAnsi="Times New Roman"/>
                <w:b/>
                <w:sz w:val="20"/>
                <w:szCs w:val="20"/>
              </w:rPr>
              <w:t>Дни недели/</w:t>
            </w:r>
          </w:p>
          <w:p w:rsidR="00E27BFE" w:rsidRPr="00057AED" w:rsidRDefault="00E27BFE" w:rsidP="00427FC2">
            <w:pPr>
              <w:autoSpaceDE w:val="0"/>
              <w:autoSpaceDN w:val="0"/>
              <w:adjustRightInd w:val="0"/>
              <w:spacing w:after="0" w:line="240" w:lineRule="auto"/>
              <w:jc w:val="center"/>
              <w:rPr>
                <w:rFonts w:ascii="Times New Roman" w:hAnsi="Times New Roman"/>
                <w:b/>
                <w:sz w:val="20"/>
                <w:szCs w:val="20"/>
              </w:rPr>
            </w:pPr>
            <w:r w:rsidRPr="00057AED">
              <w:rPr>
                <w:rFonts w:ascii="Times New Roman" w:hAnsi="Times New Roman"/>
                <w:b/>
                <w:sz w:val="20"/>
                <w:szCs w:val="20"/>
              </w:rPr>
              <w:t>группа</w:t>
            </w:r>
          </w:p>
        </w:tc>
        <w:tc>
          <w:tcPr>
            <w:tcW w:w="425" w:type="dxa"/>
            <w:tcBorders>
              <w:top w:val="single" w:sz="4" w:space="0" w:color="000000"/>
              <w:left w:val="single" w:sz="4" w:space="0" w:color="auto"/>
              <w:bottom w:val="single" w:sz="4" w:space="0" w:color="auto"/>
              <w:right w:val="single" w:sz="4" w:space="0" w:color="000000"/>
            </w:tcBorders>
            <w:shd w:val="clear" w:color="auto" w:fill="auto"/>
            <w:textDirection w:val="btLr"/>
          </w:tcPr>
          <w:p w:rsidR="00E27BFE" w:rsidRPr="00057AED" w:rsidRDefault="00E27BFE" w:rsidP="00427FC2">
            <w:pPr>
              <w:autoSpaceDE w:val="0"/>
              <w:autoSpaceDN w:val="0"/>
              <w:adjustRightInd w:val="0"/>
              <w:spacing w:after="0" w:line="240" w:lineRule="auto"/>
              <w:ind w:left="113" w:right="113"/>
              <w:rPr>
                <w:rFonts w:ascii="Times New Roman" w:hAnsi="Times New Roman"/>
                <w:b/>
              </w:rPr>
            </w:pPr>
          </w:p>
        </w:tc>
        <w:tc>
          <w:tcPr>
            <w:tcW w:w="2552" w:type="dxa"/>
            <w:tcBorders>
              <w:top w:val="single" w:sz="4" w:space="0" w:color="000000"/>
              <w:left w:val="single" w:sz="4" w:space="0" w:color="000000"/>
              <w:bottom w:val="single" w:sz="4" w:space="0" w:color="auto"/>
              <w:right w:val="single" w:sz="4" w:space="0" w:color="auto"/>
            </w:tcBorders>
            <w:shd w:val="clear" w:color="auto" w:fill="auto"/>
          </w:tcPr>
          <w:p w:rsidR="00E27BFE" w:rsidRPr="00057AED" w:rsidRDefault="00E27BFE" w:rsidP="00427FC2">
            <w:pPr>
              <w:autoSpaceDE w:val="0"/>
              <w:autoSpaceDN w:val="0"/>
              <w:adjustRightInd w:val="0"/>
              <w:spacing w:after="0" w:line="240" w:lineRule="auto"/>
              <w:jc w:val="center"/>
              <w:rPr>
                <w:rFonts w:ascii="Times New Roman" w:hAnsi="Times New Roman"/>
                <w:b/>
                <w:sz w:val="24"/>
                <w:szCs w:val="24"/>
              </w:rPr>
            </w:pPr>
            <w:r w:rsidRPr="00057AED">
              <w:rPr>
                <w:rFonts w:ascii="Times New Roman" w:hAnsi="Times New Roman"/>
                <w:b/>
                <w:sz w:val="24"/>
                <w:szCs w:val="24"/>
              </w:rPr>
              <w:t>понедельник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7BFE" w:rsidRPr="00057AED" w:rsidRDefault="00E27BFE" w:rsidP="00427FC2">
            <w:pPr>
              <w:autoSpaceDE w:val="0"/>
              <w:autoSpaceDN w:val="0"/>
              <w:adjustRightInd w:val="0"/>
              <w:spacing w:after="0" w:line="240" w:lineRule="auto"/>
              <w:jc w:val="center"/>
              <w:rPr>
                <w:rFonts w:ascii="Times New Roman" w:hAnsi="Times New Roman"/>
                <w:b/>
                <w:sz w:val="24"/>
                <w:szCs w:val="24"/>
              </w:rPr>
            </w:pPr>
            <w:r w:rsidRPr="00057AED">
              <w:rPr>
                <w:rFonts w:ascii="Times New Roman" w:hAnsi="Times New Roman"/>
                <w:b/>
                <w:sz w:val="24"/>
                <w:szCs w:val="24"/>
              </w:rPr>
              <w:t>вторник</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27BFE" w:rsidRPr="00057AED" w:rsidRDefault="00E27BFE" w:rsidP="00427FC2">
            <w:pPr>
              <w:autoSpaceDE w:val="0"/>
              <w:autoSpaceDN w:val="0"/>
              <w:adjustRightInd w:val="0"/>
              <w:spacing w:after="0" w:line="240" w:lineRule="auto"/>
              <w:jc w:val="center"/>
              <w:rPr>
                <w:rFonts w:ascii="Times New Roman" w:hAnsi="Times New Roman"/>
                <w:b/>
                <w:sz w:val="24"/>
                <w:szCs w:val="24"/>
              </w:rPr>
            </w:pPr>
            <w:r w:rsidRPr="00057AED">
              <w:rPr>
                <w:rFonts w:ascii="Times New Roman" w:hAnsi="Times New Roman"/>
                <w:b/>
                <w:sz w:val="24"/>
                <w:szCs w:val="24"/>
              </w:rPr>
              <w:t>среда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27BFE" w:rsidRPr="00057AED" w:rsidRDefault="00E27BFE" w:rsidP="00427FC2">
            <w:pPr>
              <w:autoSpaceDE w:val="0"/>
              <w:autoSpaceDN w:val="0"/>
              <w:adjustRightInd w:val="0"/>
              <w:spacing w:after="0" w:line="240" w:lineRule="auto"/>
              <w:jc w:val="center"/>
              <w:rPr>
                <w:rFonts w:ascii="Times New Roman" w:hAnsi="Times New Roman"/>
                <w:b/>
                <w:sz w:val="24"/>
                <w:szCs w:val="24"/>
              </w:rPr>
            </w:pPr>
            <w:r w:rsidRPr="00057AED">
              <w:rPr>
                <w:rFonts w:ascii="Times New Roman" w:hAnsi="Times New Roman"/>
                <w:b/>
                <w:sz w:val="24"/>
                <w:szCs w:val="24"/>
              </w:rPr>
              <w:t>четверг</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7BFE" w:rsidRPr="00057AED" w:rsidRDefault="00E27BFE" w:rsidP="00427FC2">
            <w:pPr>
              <w:autoSpaceDE w:val="0"/>
              <w:autoSpaceDN w:val="0"/>
              <w:adjustRightInd w:val="0"/>
              <w:spacing w:after="0" w:line="240" w:lineRule="auto"/>
              <w:jc w:val="center"/>
              <w:rPr>
                <w:rFonts w:ascii="Times New Roman" w:hAnsi="Times New Roman"/>
                <w:b/>
                <w:sz w:val="24"/>
                <w:szCs w:val="24"/>
              </w:rPr>
            </w:pPr>
            <w:r w:rsidRPr="00057AED">
              <w:rPr>
                <w:rFonts w:ascii="Times New Roman" w:hAnsi="Times New Roman"/>
                <w:b/>
                <w:sz w:val="24"/>
                <w:szCs w:val="24"/>
              </w:rPr>
              <w:t>пятница</w:t>
            </w:r>
          </w:p>
        </w:tc>
      </w:tr>
      <w:tr w:rsidR="00E27BFE" w:rsidRPr="00327508" w:rsidTr="00E27BFE">
        <w:trPr>
          <w:cantSplit/>
          <w:trHeight w:val="1195"/>
        </w:trPr>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27BFE" w:rsidRPr="00057AED" w:rsidRDefault="00091BA6" w:rsidP="00091BA6">
            <w:pPr>
              <w:autoSpaceDE w:val="0"/>
              <w:autoSpaceDN w:val="0"/>
              <w:adjustRightInd w:val="0"/>
              <w:spacing w:after="0" w:line="240" w:lineRule="auto"/>
              <w:jc w:val="center"/>
              <w:rPr>
                <w:rFonts w:ascii="Times New Roman" w:hAnsi="Times New Roman"/>
                <w:b/>
                <w:sz w:val="24"/>
                <w:szCs w:val="20"/>
              </w:rPr>
            </w:pPr>
            <w:r>
              <w:rPr>
                <w:rFonts w:ascii="Times New Roman" w:hAnsi="Times New Roman"/>
                <w:b/>
                <w:sz w:val="24"/>
                <w:szCs w:val="20"/>
              </w:rPr>
              <w:t xml:space="preserve">Младшая </w:t>
            </w:r>
          </w:p>
          <w:p w:rsidR="00E27BFE" w:rsidRPr="00057AED" w:rsidRDefault="00E27BFE" w:rsidP="00427FC2">
            <w:pPr>
              <w:autoSpaceDE w:val="0"/>
              <w:autoSpaceDN w:val="0"/>
              <w:adjustRightInd w:val="0"/>
              <w:spacing w:after="0" w:line="240" w:lineRule="auto"/>
              <w:jc w:val="center"/>
              <w:rPr>
                <w:rFonts w:ascii="Times New Roman" w:hAnsi="Times New Roman"/>
                <w:b/>
                <w:sz w:val="24"/>
              </w:rPr>
            </w:pPr>
          </w:p>
        </w:tc>
        <w:tc>
          <w:tcPr>
            <w:tcW w:w="425" w:type="dxa"/>
            <w:tcBorders>
              <w:top w:val="single" w:sz="4" w:space="0" w:color="000000"/>
              <w:left w:val="single" w:sz="4" w:space="0" w:color="auto"/>
              <w:bottom w:val="single" w:sz="4" w:space="0" w:color="auto"/>
              <w:right w:val="single" w:sz="4" w:space="0" w:color="000000"/>
            </w:tcBorders>
            <w:shd w:val="clear" w:color="auto" w:fill="auto"/>
            <w:textDirection w:val="btLr"/>
            <w:hideMark/>
          </w:tcPr>
          <w:p w:rsidR="00E27BFE" w:rsidRPr="004C4ADE" w:rsidRDefault="00E27BFE" w:rsidP="00427FC2">
            <w:pPr>
              <w:autoSpaceDE w:val="0"/>
              <w:autoSpaceDN w:val="0"/>
              <w:adjustRightInd w:val="0"/>
              <w:spacing w:after="0" w:line="240" w:lineRule="auto"/>
              <w:ind w:left="113" w:right="113"/>
              <w:rPr>
                <w:rFonts w:ascii="Times New Roman" w:hAnsi="Times New Roman"/>
              </w:rPr>
            </w:pPr>
            <w:r w:rsidRPr="004C4ADE">
              <w:rPr>
                <w:rFonts w:ascii="Times New Roman" w:hAnsi="Times New Roman"/>
              </w:rPr>
              <w:t>1 пол.дня</w:t>
            </w:r>
          </w:p>
        </w:tc>
        <w:tc>
          <w:tcPr>
            <w:tcW w:w="2552" w:type="dxa"/>
            <w:tcBorders>
              <w:top w:val="single" w:sz="4" w:space="0" w:color="000000"/>
              <w:left w:val="single" w:sz="4" w:space="0" w:color="000000"/>
              <w:bottom w:val="single" w:sz="4" w:space="0" w:color="auto"/>
              <w:right w:val="single" w:sz="4" w:space="0" w:color="auto"/>
            </w:tcBorders>
            <w:shd w:val="clear" w:color="auto" w:fill="auto"/>
          </w:tcPr>
          <w:p w:rsidR="00E27BFE" w:rsidRDefault="00CB24F2" w:rsidP="00CB24F2">
            <w:pPr>
              <w:pStyle w:val="a8"/>
              <w:numPr>
                <w:ilvl w:val="1"/>
                <w:numId w:val="1"/>
              </w:numPr>
              <w:ind w:left="4" w:firstLine="0"/>
              <w:rPr>
                <w:rFonts w:ascii="Times New Roman" w:hAnsi="Times New Roman"/>
              </w:rPr>
            </w:pPr>
            <w:r>
              <w:rPr>
                <w:rFonts w:ascii="Times New Roman" w:hAnsi="Times New Roman"/>
              </w:rPr>
              <w:t xml:space="preserve">Рисование </w:t>
            </w:r>
          </w:p>
          <w:p w:rsidR="00CB24F2" w:rsidRDefault="00CB24F2" w:rsidP="00CB24F2">
            <w:pPr>
              <w:pStyle w:val="a8"/>
              <w:numPr>
                <w:ilvl w:val="1"/>
                <w:numId w:val="1"/>
              </w:numPr>
              <w:ind w:left="4" w:firstLine="0"/>
              <w:rPr>
                <w:rFonts w:ascii="Times New Roman" w:hAnsi="Times New Roman"/>
              </w:rPr>
            </w:pPr>
            <w:r>
              <w:rPr>
                <w:rFonts w:ascii="Times New Roman" w:hAnsi="Times New Roman"/>
              </w:rPr>
              <w:t>Зянятия по физическому развитию.</w:t>
            </w:r>
          </w:p>
          <w:p w:rsidR="00CB24F2" w:rsidRPr="00327508" w:rsidRDefault="00CB24F2" w:rsidP="00CB24F2">
            <w:pPr>
              <w:pStyle w:val="a8"/>
              <w:ind w:left="4"/>
              <w:rPr>
                <w:rFonts w:ascii="Times New Roman" w:hAnsi="Times New Roman"/>
              </w:rPr>
            </w:pPr>
          </w:p>
          <w:p w:rsidR="00E27BFE" w:rsidRPr="00327508" w:rsidRDefault="00E27BFE" w:rsidP="00CB24F2">
            <w:pPr>
              <w:pStyle w:val="a8"/>
              <w:ind w:right="-78"/>
              <w:rPr>
                <w:rFonts w:ascii="Times New Roman" w:hAnsi="Times New Roma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7BFE" w:rsidRDefault="00E27BFE" w:rsidP="00427FC2">
            <w:pPr>
              <w:pStyle w:val="a8"/>
              <w:rPr>
                <w:rFonts w:ascii="Times New Roman" w:hAnsi="Times New Roman"/>
              </w:rPr>
            </w:pPr>
            <w:r>
              <w:rPr>
                <w:rFonts w:ascii="Times New Roman" w:hAnsi="Times New Roman"/>
              </w:rPr>
              <w:t xml:space="preserve">1. </w:t>
            </w:r>
            <w:r w:rsidR="00CB24F2">
              <w:rPr>
                <w:rFonts w:ascii="Times New Roman" w:hAnsi="Times New Roman"/>
              </w:rPr>
              <w:t>ФЭМП</w:t>
            </w:r>
          </w:p>
          <w:p w:rsidR="00E27BFE" w:rsidRDefault="00E27BFE" w:rsidP="00427FC2">
            <w:pPr>
              <w:pStyle w:val="a8"/>
              <w:rPr>
                <w:rFonts w:ascii="Times New Roman" w:hAnsi="Times New Roman"/>
              </w:rPr>
            </w:pPr>
            <w:r>
              <w:rPr>
                <w:rFonts w:ascii="Times New Roman" w:hAnsi="Times New Roman"/>
              </w:rPr>
              <w:t>2.</w:t>
            </w:r>
            <w:r w:rsidR="00CB24F2">
              <w:rPr>
                <w:rFonts w:ascii="Times New Roman" w:hAnsi="Times New Roman"/>
              </w:rPr>
              <w:t xml:space="preserve">Апликация </w:t>
            </w:r>
          </w:p>
          <w:p w:rsidR="00CB24F2" w:rsidRPr="00327508" w:rsidRDefault="00CB24F2" w:rsidP="00427FC2">
            <w:pPr>
              <w:pStyle w:val="a8"/>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27BFE" w:rsidRPr="006126E0" w:rsidRDefault="00CB24F2" w:rsidP="00427FC2">
            <w:pPr>
              <w:pStyle w:val="a8"/>
              <w:rPr>
                <w:rFonts w:ascii="Times New Roman" w:hAnsi="Times New Roman"/>
              </w:rPr>
            </w:pPr>
            <w:r>
              <w:rPr>
                <w:rFonts w:ascii="Times New Roman" w:hAnsi="Times New Roman"/>
              </w:rPr>
              <w:t>1. Развитие речи</w:t>
            </w:r>
          </w:p>
          <w:p w:rsidR="00E27BFE" w:rsidRPr="00327508" w:rsidRDefault="00E27BFE" w:rsidP="00427FC2">
            <w:pPr>
              <w:pStyle w:val="a8"/>
              <w:rPr>
                <w:rFonts w:ascii="Times New Roman" w:hAnsi="Times New Roman"/>
              </w:rPr>
            </w:pPr>
            <w:r w:rsidRPr="006126E0">
              <w:rPr>
                <w:rFonts w:ascii="Times New Roman" w:hAnsi="Times New Roman"/>
              </w:rPr>
              <w:t xml:space="preserve">2. </w:t>
            </w:r>
            <w:r w:rsidR="00CB24F2">
              <w:rPr>
                <w:rFonts w:ascii="Times New Roman" w:hAnsi="Times New Roman"/>
              </w:rPr>
              <w:t>Рисование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27BFE" w:rsidRPr="006126E0" w:rsidRDefault="00E27BFE" w:rsidP="00427FC2">
            <w:pPr>
              <w:pStyle w:val="a8"/>
              <w:rPr>
                <w:rFonts w:ascii="Times New Roman" w:hAnsi="Times New Roman"/>
              </w:rPr>
            </w:pPr>
            <w:r>
              <w:rPr>
                <w:rFonts w:ascii="Times New Roman" w:hAnsi="Times New Roman"/>
              </w:rPr>
              <w:t>1.</w:t>
            </w:r>
            <w:r w:rsidR="00CB24F2">
              <w:rPr>
                <w:rFonts w:ascii="Times New Roman" w:hAnsi="Times New Roman"/>
              </w:rPr>
              <w:t>Познание окружающего мира</w:t>
            </w:r>
          </w:p>
          <w:p w:rsidR="00E27BFE" w:rsidRPr="00327508" w:rsidRDefault="00E27BFE" w:rsidP="00427FC2">
            <w:pPr>
              <w:pStyle w:val="a8"/>
              <w:rPr>
                <w:rFonts w:ascii="Times New Roman" w:hAnsi="Times New Roman"/>
              </w:rPr>
            </w:pPr>
            <w:r>
              <w:rPr>
                <w:rFonts w:ascii="Times New Roman" w:hAnsi="Times New Roman"/>
              </w:rPr>
              <w:t>2.</w:t>
            </w:r>
            <w:r w:rsidRPr="00722C21">
              <w:rPr>
                <w:rFonts w:ascii="Times New Roman" w:hAnsi="Times New Roman"/>
              </w:rPr>
              <w:t xml:space="preserve"> </w:t>
            </w:r>
            <w:r w:rsidR="00CB24F2">
              <w:rPr>
                <w:rFonts w:ascii="Times New Roman" w:hAnsi="Times New Roman"/>
              </w:rPr>
              <w:t>Рисование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7BFE" w:rsidRDefault="00CB24F2" w:rsidP="00427FC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 Чтение художественной литературы</w:t>
            </w:r>
          </w:p>
          <w:p w:rsidR="00E27BFE" w:rsidRPr="00722C21" w:rsidRDefault="00E27BFE" w:rsidP="00427FC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sidR="00CB24F2">
              <w:rPr>
                <w:rFonts w:ascii="Times New Roman" w:hAnsi="Times New Roman"/>
                <w:sz w:val="20"/>
                <w:szCs w:val="20"/>
                <w:lang w:eastAsia="en-US"/>
              </w:rPr>
              <w:t xml:space="preserve"> Констуирование (ручной труд)</w:t>
            </w:r>
          </w:p>
          <w:p w:rsidR="00E27BFE" w:rsidRPr="00327508" w:rsidRDefault="00E27BFE" w:rsidP="00427FC2">
            <w:pPr>
              <w:pStyle w:val="a8"/>
              <w:rPr>
                <w:rFonts w:ascii="Times New Roman" w:hAnsi="Times New Roman"/>
              </w:rPr>
            </w:pPr>
          </w:p>
        </w:tc>
      </w:tr>
      <w:tr w:rsidR="00E27BFE" w:rsidRPr="00327508" w:rsidTr="00E27BFE">
        <w:trPr>
          <w:trHeight w:val="375"/>
        </w:trPr>
        <w:tc>
          <w:tcPr>
            <w:tcW w:w="17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27BFE" w:rsidRPr="00057AED" w:rsidRDefault="00E27BFE" w:rsidP="00427FC2">
            <w:pPr>
              <w:spacing w:after="0" w:line="240" w:lineRule="auto"/>
              <w:jc w:val="center"/>
              <w:rPr>
                <w:rFonts w:ascii="Times New Roman" w:hAnsi="Times New Roman"/>
                <w:b/>
                <w:sz w:val="24"/>
              </w:rPr>
            </w:pPr>
          </w:p>
        </w:tc>
        <w:tc>
          <w:tcPr>
            <w:tcW w:w="425" w:type="dxa"/>
            <w:tcBorders>
              <w:top w:val="single" w:sz="4" w:space="0" w:color="auto"/>
              <w:left w:val="single" w:sz="4" w:space="0" w:color="auto"/>
              <w:bottom w:val="single" w:sz="4" w:space="0" w:color="000000"/>
              <w:right w:val="single" w:sz="4" w:space="0" w:color="000000"/>
            </w:tcBorders>
            <w:shd w:val="clear" w:color="auto" w:fill="FFFFFF" w:themeFill="background1"/>
            <w:hideMark/>
          </w:tcPr>
          <w:p w:rsidR="00E27BFE" w:rsidRPr="004C4ADE" w:rsidRDefault="00E27BFE" w:rsidP="00427FC2">
            <w:pPr>
              <w:autoSpaceDE w:val="0"/>
              <w:autoSpaceDN w:val="0"/>
              <w:adjustRightInd w:val="0"/>
              <w:spacing w:after="0" w:line="240" w:lineRule="auto"/>
              <w:jc w:val="center"/>
              <w:rPr>
                <w:rFonts w:ascii="Times New Roman" w:hAnsi="Times New Roman"/>
              </w:rPr>
            </w:pPr>
            <w:r w:rsidRPr="004C4ADE">
              <w:rPr>
                <w:rFonts w:ascii="Times New Roman" w:hAnsi="Times New Roman"/>
              </w:rPr>
              <w:t>2</w:t>
            </w:r>
          </w:p>
        </w:tc>
        <w:tc>
          <w:tcPr>
            <w:tcW w:w="2552" w:type="dxa"/>
            <w:tcBorders>
              <w:top w:val="single" w:sz="4" w:space="0" w:color="auto"/>
              <w:left w:val="single" w:sz="4" w:space="0" w:color="000000"/>
              <w:bottom w:val="single" w:sz="4" w:space="0" w:color="000000"/>
              <w:right w:val="single" w:sz="4" w:space="0" w:color="auto"/>
            </w:tcBorders>
            <w:shd w:val="clear" w:color="auto" w:fill="C6D9F1"/>
          </w:tcPr>
          <w:p w:rsidR="00E27BFE" w:rsidRPr="00327508" w:rsidRDefault="00E27BFE" w:rsidP="00427FC2">
            <w:pPr>
              <w:autoSpaceDE w:val="0"/>
              <w:autoSpaceDN w:val="0"/>
              <w:adjustRightInd w:val="0"/>
              <w:spacing w:after="0" w:line="240" w:lineRule="auto"/>
              <w:jc w:val="center"/>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C6D9F1"/>
          </w:tcPr>
          <w:p w:rsidR="00E27BFE" w:rsidRPr="00327508" w:rsidRDefault="00CB24F2" w:rsidP="00427FC2">
            <w:pPr>
              <w:pStyle w:val="a8"/>
              <w:rPr>
                <w:rFonts w:ascii="Times New Roman" w:hAnsi="Times New Roman"/>
              </w:rPr>
            </w:pPr>
            <w:r>
              <w:rPr>
                <w:rFonts w:ascii="Times New Roman" w:hAnsi="Times New Roman"/>
              </w:rPr>
              <w:t>Музыкальная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cPr>
          <w:p w:rsidR="00E27BFE" w:rsidRPr="00327508" w:rsidRDefault="00E27BFE" w:rsidP="00427FC2">
            <w:pPr>
              <w:autoSpaceDE w:val="0"/>
              <w:autoSpaceDN w:val="0"/>
              <w:adjustRightInd w:val="0"/>
              <w:spacing w:after="0" w:line="240" w:lineRule="auto"/>
              <w:jc w:val="center"/>
              <w:rPr>
                <w:rFonts w:ascii="Times New Roman" w:hAnsi="Times New Roman"/>
                <w:b/>
                <w:sz w:val="24"/>
                <w:szCs w:val="24"/>
              </w:rPr>
            </w:pPr>
            <w:r w:rsidRPr="00327508">
              <w:rPr>
                <w:rFonts w:ascii="Times New Roman" w:hAnsi="Times New Roman"/>
                <w:sz w:val="20"/>
                <w:szCs w:val="20"/>
                <w:lang w:eastAsia="en-US"/>
              </w:rPr>
              <w:t xml:space="preserve">Занятие по физическому развитию    </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cPr>
          <w:p w:rsidR="00E27BFE" w:rsidRPr="00327508" w:rsidRDefault="00E27BFE" w:rsidP="00427FC2">
            <w:pPr>
              <w:pStyle w:val="a8"/>
              <w:rPr>
                <w:rFonts w:ascii="Times New Roman" w:hAnsi="Times New Roman"/>
              </w:rPr>
            </w:pPr>
            <w:r w:rsidRPr="006E37B9">
              <w:rPr>
                <w:rFonts w:ascii="Times New Roman" w:hAnsi="Times New Roman"/>
              </w:rPr>
              <w:t>Поиграй в песок</w:t>
            </w:r>
            <w:r>
              <w:rPr>
                <w:rFonts w:ascii="Times New Roman" w:hAnsi="Times New Roman"/>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C6D9F1"/>
          </w:tcPr>
          <w:p w:rsidR="00E27BFE" w:rsidRPr="00327508" w:rsidRDefault="00E27BFE" w:rsidP="00427FC2">
            <w:pPr>
              <w:autoSpaceDE w:val="0"/>
              <w:autoSpaceDN w:val="0"/>
              <w:adjustRightInd w:val="0"/>
              <w:spacing w:after="0" w:line="240" w:lineRule="auto"/>
              <w:jc w:val="center"/>
              <w:rPr>
                <w:rFonts w:ascii="Times New Roman" w:hAnsi="Times New Roman"/>
                <w:sz w:val="24"/>
                <w:szCs w:val="24"/>
              </w:rPr>
            </w:pPr>
            <w:r w:rsidRPr="00327508">
              <w:rPr>
                <w:rFonts w:ascii="Times New Roman" w:hAnsi="Times New Roman"/>
                <w:sz w:val="20"/>
                <w:szCs w:val="20"/>
                <w:lang w:eastAsia="en-US"/>
              </w:rPr>
              <w:t xml:space="preserve">Занятие по физическому развитию    </w:t>
            </w:r>
            <w:r>
              <w:rPr>
                <w:rFonts w:ascii="Times New Roman" w:hAnsi="Times New Roman"/>
                <w:sz w:val="20"/>
                <w:szCs w:val="20"/>
                <w:lang w:eastAsia="en-US"/>
              </w:rPr>
              <w:t>(на воздухе)</w:t>
            </w:r>
          </w:p>
        </w:tc>
      </w:tr>
      <w:tr w:rsidR="00E27BFE" w:rsidRPr="00327508" w:rsidTr="00E27BFE">
        <w:trPr>
          <w:cantSplit/>
          <w:trHeight w:val="1019"/>
        </w:trPr>
        <w:tc>
          <w:tcPr>
            <w:tcW w:w="1731" w:type="dxa"/>
            <w:vMerge w:val="restart"/>
            <w:tcBorders>
              <w:top w:val="single" w:sz="4" w:space="0" w:color="000000"/>
              <w:left w:val="single" w:sz="4" w:space="0" w:color="000000"/>
              <w:right w:val="single" w:sz="4" w:space="0" w:color="000000"/>
            </w:tcBorders>
            <w:shd w:val="clear" w:color="auto" w:fill="auto"/>
          </w:tcPr>
          <w:p w:rsidR="00E27BFE" w:rsidRPr="00057AED" w:rsidRDefault="00091BA6" w:rsidP="00091BA6">
            <w:pPr>
              <w:autoSpaceDE w:val="0"/>
              <w:autoSpaceDN w:val="0"/>
              <w:adjustRightInd w:val="0"/>
              <w:spacing w:after="0" w:line="240" w:lineRule="auto"/>
              <w:jc w:val="center"/>
              <w:rPr>
                <w:rFonts w:ascii="Times New Roman" w:hAnsi="Times New Roman"/>
                <w:b/>
                <w:sz w:val="24"/>
                <w:szCs w:val="20"/>
              </w:rPr>
            </w:pPr>
            <w:r>
              <w:rPr>
                <w:rFonts w:ascii="Times New Roman" w:hAnsi="Times New Roman"/>
                <w:b/>
                <w:sz w:val="24"/>
                <w:szCs w:val="20"/>
              </w:rPr>
              <w:t xml:space="preserve">Старшая </w:t>
            </w:r>
          </w:p>
          <w:p w:rsidR="00E27BFE" w:rsidRPr="00057AED" w:rsidRDefault="00E27BFE" w:rsidP="00427FC2">
            <w:pPr>
              <w:autoSpaceDE w:val="0"/>
              <w:autoSpaceDN w:val="0"/>
              <w:adjustRightInd w:val="0"/>
              <w:spacing w:after="0" w:line="240" w:lineRule="auto"/>
              <w:jc w:val="center"/>
              <w:rPr>
                <w:rFonts w:ascii="Times New Roman" w:hAnsi="Times New Roman"/>
                <w:b/>
                <w:sz w:val="24"/>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auto"/>
            <w:textDirection w:val="btLr"/>
          </w:tcPr>
          <w:p w:rsidR="00E27BFE" w:rsidRPr="004C4ADE" w:rsidRDefault="00E27BFE" w:rsidP="00427FC2">
            <w:pPr>
              <w:autoSpaceDE w:val="0"/>
              <w:autoSpaceDN w:val="0"/>
              <w:adjustRightInd w:val="0"/>
              <w:spacing w:after="0" w:line="240" w:lineRule="auto"/>
              <w:ind w:left="113" w:right="113"/>
              <w:rPr>
                <w:rFonts w:ascii="Times New Roman" w:hAnsi="Times New Roman"/>
              </w:rPr>
            </w:pPr>
            <w:r>
              <w:rPr>
                <w:rFonts w:ascii="Times New Roman" w:hAnsi="Times New Roman"/>
              </w:rPr>
              <w:t>1 пол.д</w:t>
            </w:r>
            <w:r w:rsidRPr="004C4ADE">
              <w:rPr>
                <w:rFonts w:ascii="Times New Roman" w:hAnsi="Times New Roman"/>
              </w:rPr>
              <w:t>пол.дня</w:t>
            </w:r>
          </w:p>
        </w:tc>
        <w:tc>
          <w:tcPr>
            <w:tcW w:w="2552" w:type="dxa"/>
            <w:tcBorders>
              <w:top w:val="single" w:sz="4" w:space="0" w:color="000000"/>
              <w:left w:val="single" w:sz="4" w:space="0" w:color="000000"/>
              <w:bottom w:val="single" w:sz="4" w:space="0" w:color="000000"/>
              <w:right w:val="single" w:sz="4" w:space="0" w:color="auto"/>
            </w:tcBorders>
            <w:shd w:val="clear" w:color="auto" w:fill="auto"/>
          </w:tcPr>
          <w:p w:rsidR="00E27BFE" w:rsidRPr="00095818" w:rsidRDefault="00E27BFE" w:rsidP="00427FC2">
            <w:pPr>
              <w:pStyle w:val="a8"/>
              <w:rPr>
                <w:rFonts w:ascii="Times New Roman" w:hAnsi="Times New Roman"/>
              </w:rPr>
            </w:pPr>
            <w:r w:rsidRPr="00327508">
              <w:rPr>
                <w:rFonts w:ascii="Times New Roman" w:hAnsi="Times New Roman"/>
              </w:rPr>
              <w:t>1.</w:t>
            </w:r>
            <w:r w:rsidR="00CB24F2">
              <w:rPr>
                <w:rFonts w:ascii="Times New Roman" w:hAnsi="Times New Roman"/>
              </w:rPr>
              <w:t xml:space="preserve"> Познание окружающего мира</w:t>
            </w:r>
          </w:p>
          <w:p w:rsidR="00E27BFE" w:rsidRPr="00327508" w:rsidRDefault="00E27BFE" w:rsidP="00427FC2">
            <w:pPr>
              <w:pStyle w:val="a8"/>
              <w:ind w:left="34"/>
              <w:rPr>
                <w:rFonts w:ascii="Times New Roman" w:hAnsi="Times New Roman"/>
              </w:rPr>
            </w:pPr>
            <w:r w:rsidRPr="00095818">
              <w:rPr>
                <w:rFonts w:ascii="Times New Roman" w:hAnsi="Times New Roman"/>
              </w:rPr>
              <w:t>2.</w:t>
            </w:r>
            <w:r w:rsidRPr="007571C3">
              <w:rPr>
                <w:rFonts w:ascii="Times New Roman" w:hAnsi="Times New Roman"/>
              </w:rPr>
              <w:t xml:space="preserve"> </w:t>
            </w:r>
            <w:r w:rsidR="00CB24F2">
              <w:rPr>
                <w:rFonts w:ascii="Times New Roman" w:hAnsi="Times New Roman"/>
              </w:rPr>
              <w:t>Рисование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27BFE" w:rsidRDefault="00E27BFE" w:rsidP="00427FC2">
            <w:pPr>
              <w:pStyle w:val="a8"/>
              <w:ind w:left="34"/>
              <w:rPr>
                <w:rFonts w:ascii="Times New Roman" w:hAnsi="Times New Roman"/>
              </w:rPr>
            </w:pPr>
            <w:r w:rsidRPr="006126E0">
              <w:rPr>
                <w:rFonts w:ascii="Times New Roman" w:hAnsi="Times New Roman"/>
              </w:rPr>
              <w:t xml:space="preserve">1. ФЭМП  </w:t>
            </w:r>
          </w:p>
          <w:p w:rsidR="00E27BFE" w:rsidRDefault="00E27BFE" w:rsidP="00427FC2">
            <w:pPr>
              <w:pStyle w:val="a8"/>
              <w:ind w:left="34"/>
              <w:rPr>
                <w:rFonts w:ascii="Times New Roman" w:hAnsi="Times New Roman"/>
              </w:rPr>
            </w:pPr>
            <w:r>
              <w:rPr>
                <w:rFonts w:ascii="Times New Roman" w:hAnsi="Times New Roman"/>
              </w:rPr>
              <w:t>2.</w:t>
            </w:r>
            <w:r w:rsidR="00CB24F2">
              <w:rPr>
                <w:rFonts w:ascii="Times New Roman" w:hAnsi="Times New Roman"/>
              </w:rPr>
              <w:t xml:space="preserve"> Апликация </w:t>
            </w:r>
          </w:p>
          <w:p w:rsidR="00E27BFE" w:rsidRPr="00327508" w:rsidRDefault="00E27BFE" w:rsidP="00427FC2">
            <w:pPr>
              <w:pStyle w:val="a8"/>
              <w:ind w:left="34"/>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27BFE" w:rsidRDefault="00CB24F2" w:rsidP="00427FC2">
            <w:pPr>
              <w:pStyle w:val="a8"/>
              <w:ind w:left="34"/>
              <w:rPr>
                <w:rFonts w:ascii="Times New Roman" w:hAnsi="Times New Roman"/>
              </w:rPr>
            </w:pPr>
            <w:r>
              <w:rPr>
                <w:rFonts w:ascii="Times New Roman" w:hAnsi="Times New Roman"/>
              </w:rPr>
              <w:t xml:space="preserve">1. Развитие речи </w:t>
            </w:r>
          </w:p>
          <w:p w:rsidR="00E27BFE" w:rsidRDefault="00E27BFE" w:rsidP="00427FC2">
            <w:pPr>
              <w:pStyle w:val="a8"/>
              <w:ind w:left="34"/>
              <w:rPr>
                <w:rFonts w:ascii="Times New Roman" w:hAnsi="Times New Roman"/>
              </w:rPr>
            </w:pPr>
            <w:r>
              <w:rPr>
                <w:rFonts w:ascii="Times New Roman" w:hAnsi="Times New Roman"/>
              </w:rPr>
              <w:t>2.</w:t>
            </w:r>
            <w:r w:rsidR="00CB24F2">
              <w:rPr>
                <w:rFonts w:ascii="Times New Roman" w:hAnsi="Times New Roman"/>
              </w:rPr>
              <w:t xml:space="preserve"> Учимся грамоте </w:t>
            </w:r>
          </w:p>
          <w:p w:rsidR="00E27BFE" w:rsidRPr="00327508" w:rsidRDefault="00E27BFE" w:rsidP="00427FC2">
            <w:pPr>
              <w:pStyle w:val="a8"/>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27BFE" w:rsidRPr="00095818" w:rsidRDefault="00E27BFE" w:rsidP="00427FC2">
            <w:pPr>
              <w:pStyle w:val="a8"/>
              <w:rPr>
                <w:rFonts w:ascii="Times New Roman" w:hAnsi="Times New Roman"/>
              </w:rPr>
            </w:pPr>
            <w:r w:rsidRPr="00327508">
              <w:rPr>
                <w:rFonts w:ascii="Times New Roman" w:hAnsi="Times New Roman"/>
              </w:rPr>
              <w:t>1.</w:t>
            </w:r>
            <w:r w:rsidR="00536079">
              <w:rPr>
                <w:rFonts w:ascii="Times New Roman" w:hAnsi="Times New Roman"/>
              </w:rPr>
              <w:t xml:space="preserve"> ФЭМП</w:t>
            </w:r>
          </w:p>
          <w:p w:rsidR="00E27BFE" w:rsidRPr="00327508" w:rsidRDefault="00536079" w:rsidP="00427FC2">
            <w:pPr>
              <w:pStyle w:val="a8"/>
              <w:rPr>
                <w:rFonts w:ascii="Times New Roman" w:hAnsi="Times New Roman"/>
              </w:rPr>
            </w:pPr>
            <w:r>
              <w:rPr>
                <w:rFonts w:ascii="Times New Roman" w:hAnsi="Times New Roman"/>
              </w:rPr>
              <w:t>2. 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7BFE" w:rsidRPr="00095818" w:rsidRDefault="00E27BFE" w:rsidP="00427FC2">
            <w:pPr>
              <w:pStyle w:val="a8"/>
              <w:rPr>
                <w:rFonts w:ascii="Times New Roman" w:hAnsi="Times New Roman"/>
              </w:rPr>
            </w:pPr>
            <w:r w:rsidRPr="00327508">
              <w:rPr>
                <w:rFonts w:ascii="Times New Roman" w:hAnsi="Times New Roman"/>
              </w:rPr>
              <w:t>1.</w:t>
            </w:r>
            <w:r w:rsidR="00536079">
              <w:rPr>
                <w:rFonts w:ascii="Times New Roman" w:hAnsi="Times New Roman"/>
              </w:rPr>
              <w:t xml:space="preserve"> Развитие речи </w:t>
            </w:r>
          </w:p>
          <w:p w:rsidR="00536079" w:rsidRPr="00722C21" w:rsidRDefault="00536079" w:rsidP="0053607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r>
              <w:rPr>
                <w:rFonts w:ascii="Times New Roman" w:hAnsi="Times New Roman"/>
                <w:sz w:val="20"/>
                <w:szCs w:val="20"/>
                <w:lang w:eastAsia="en-US"/>
              </w:rPr>
              <w:t xml:space="preserve"> Констуирование (ручной труд)</w:t>
            </w:r>
          </w:p>
          <w:p w:rsidR="00E27BFE" w:rsidRPr="00327508" w:rsidRDefault="00E27BFE" w:rsidP="00427FC2">
            <w:pPr>
              <w:pStyle w:val="a8"/>
              <w:rPr>
                <w:rFonts w:ascii="Times New Roman" w:hAnsi="Times New Roman"/>
              </w:rPr>
            </w:pPr>
          </w:p>
        </w:tc>
      </w:tr>
      <w:tr w:rsidR="00E27BFE" w:rsidTr="00E27BFE">
        <w:trPr>
          <w:cantSplit/>
          <w:trHeight w:val="328"/>
        </w:trPr>
        <w:tc>
          <w:tcPr>
            <w:tcW w:w="1731" w:type="dxa"/>
            <w:vMerge/>
            <w:tcBorders>
              <w:left w:val="single" w:sz="4" w:space="0" w:color="000000"/>
              <w:bottom w:val="single" w:sz="4" w:space="0" w:color="000000"/>
              <w:right w:val="single" w:sz="4" w:space="0" w:color="000000"/>
            </w:tcBorders>
            <w:shd w:val="clear" w:color="auto" w:fill="auto"/>
          </w:tcPr>
          <w:p w:rsidR="00E27BFE" w:rsidRPr="00327508" w:rsidRDefault="00E27BFE" w:rsidP="00427FC2">
            <w:pPr>
              <w:autoSpaceDE w:val="0"/>
              <w:autoSpaceDN w:val="0"/>
              <w:adjustRightInd w:val="0"/>
              <w:spacing w:after="0" w:line="240" w:lineRule="auto"/>
              <w:jc w:val="center"/>
              <w:rPr>
                <w:rFonts w:ascii="Times New Roman" w:hAnsi="Times New Roman"/>
                <w:b/>
                <w:sz w:val="24"/>
                <w:szCs w:val="20"/>
              </w:rPr>
            </w:pPr>
          </w:p>
        </w:tc>
        <w:tc>
          <w:tcPr>
            <w:tcW w:w="425" w:type="dxa"/>
            <w:tcBorders>
              <w:top w:val="single" w:sz="4" w:space="0" w:color="000000"/>
              <w:left w:val="single" w:sz="4" w:space="0" w:color="auto"/>
              <w:bottom w:val="single" w:sz="4" w:space="0" w:color="auto"/>
              <w:right w:val="single" w:sz="4" w:space="0" w:color="000000"/>
            </w:tcBorders>
            <w:shd w:val="clear" w:color="auto" w:fill="FFFFFF" w:themeFill="background1"/>
          </w:tcPr>
          <w:p w:rsidR="00E27BFE" w:rsidRPr="00057AED" w:rsidRDefault="00E27BFE" w:rsidP="00427FC2">
            <w:pPr>
              <w:autoSpaceDE w:val="0"/>
              <w:autoSpaceDN w:val="0"/>
              <w:adjustRightInd w:val="0"/>
              <w:spacing w:after="0" w:line="240" w:lineRule="auto"/>
              <w:ind w:left="113" w:right="113"/>
              <w:rPr>
                <w:rFonts w:ascii="Times New Roman" w:hAnsi="Times New Roman"/>
                <w:b/>
              </w:rPr>
            </w:pPr>
            <w:r w:rsidRPr="00057AED">
              <w:rPr>
                <w:rFonts w:ascii="Times New Roman" w:hAnsi="Times New Roman"/>
                <w:b/>
              </w:rPr>
              <w:t>2</w:t>
            </w:r>
          </w:p>
        </w:tc>
        <w:tc>
          <w:tcPr>
            <w:tcW w:w="2552" w:type="dxa"/>
            <w:tcBorders>
              <w:top w:val="single" w:sz="4" w:space="0" w:color="000000"/>
              <w:left w:val="single" w:sz="4" w:space="0" w:color="000000"/>
              <w:bottom w:val="single" w:sz="4" w:space="0" w:color="auto"/>
              <w:right w:val="single" w:sz="4" w:space="0" w:color="auto"/>
            </w:tcBorders>
            <w:shd w:val="clear" w:color="auto" w:fill="C6D9F1" w:themeFill="text2" w:themeFillTint="33"/>
          </w:tcPr>
          <w:p w:rsidR="00E27BFE" w:rsidRDefault="00CB24F2" w:rsidP="00427FC2">
            <w:pPr>
              <w:pStyle w:val="a8"/>
              <w:ind w:left="34"/>
              <w:rPr>
                <w:rFonts w:ascii="Times New Roman" w:hAnsi="Times New Roman"/>
              </w:rPr>
            </w:pPr>
            <w:r w:rsidRPr="00327508">
              <w:rPr>
                <w:rFonts w:ascii="Times New Roman" w:hAnsi="Times New Roman"/>
              </w:rPr>
              <w:t xml:space="preserve">Занятие по физическому развитию    </w:t>
            </w:r>
          </w:p>
        </w:tc>
        <w:tc>
          <w:tcPr>
            <w:tcW w:w="283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27BFE" w:rsidRDefault="00CB24F2" w:rsidP="00427FC2">
            <w:pPr>
              <w:pStyle w:val="a8"/>
              <w:rPr>
                <w:rFonts w:ascii="Times New Roman" w:hAnsi="Times New Roman"/>
                <w:color w:val="000000"/>
              </w:rPr>
            </w:pPr>
            <w:r>
              <w:rPr>
                <w:rFonts w:ascii="Times New Roman" w:hAnsi="Times New Roman"/>
              </w:rPr>
              <w:t>Музыкальная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27BFE" w:rsidRDefault="00536079" w:rsidP="00427FC2">
            <w:pPr>
              <w:pStyle w:val="a8"/>
              <w:rPr>
                <w:rFonts w:ascii="Times New Roman" w:hAnsi="Times New Roman"/>
                <w:color w:val="FF0000"/>
              </w:rPr>
            </w:pPr>
            <w:r w:rsidRPr="00327508">
              <w:rPr>
                <w:rFonts w:ascii="Times New Roman" w:hAnsi="Times New Roman"/>
              </w:rPr>
              <w:t xml:space="preserve">Занятие по физическому развитию    </w:t>
            </w:r>
          </w:p>
        </w:tc>
        <w:tc>
          <w:tcPr>
            <w:tcW w:w="269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27BFE" w:rsidRDefault="00536079" w:rsidP="00427FC2">
            <w:pPr>
              <w:pStyle w:val="a8"/>
              <w:rPr>
                <w:rFonts w:ascii="Times New Roman" w:hAnsi="Times New Roman"/>
                <w:color w:val="00B050"/>
              </w:rPr>
            </w:pPr>
            <w:r w:rsidRPr="00327508">
              <w:rPr>
                <w:rFonts w:ascii="Times New Roman" w:hAnsi="Times New Roman"/>
              </w:rPr>
              <w:t xml:space="preserve">Занятие по физическому развитию    </w:t>
            </w:r>
          </w:p>
        </w:tc>
        <w:tc>
          <w:tcPr>
            <w:tcW w:w="297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27BFE" w:rsidRDefault="00536079" w:rsidP="00427FC2">
            <w:pPr>
              <w:pStyle w:val="a8"/>
              <w:rPr>
                <w:rFonts w:ascii="Times New Roman" w:hAnsi="Times New Roman"/>
              </w:rPr>
            </w:pPr>
            <w:r w:rsidRPr="00327508">
              <w:rPr>
                <w:rFonts w:ascii="Times New Roman" w:hAnsi="Times New Roman"/>
              </w:rPr>
              <w:t xml:space="preserve">Занятие по физическому развитию    </w:t>
            </w:r>
            <w:r>
              <w:rPr>
                <w:rFonts w:ascii="Times New Roman" w:hAnsi="Times New Roman"/>
              </w:rPr>
              <w:t>(на воздухе)</w:t>
            </w:r>
          </w:p>
        </w:tc>
      </w:tr>
    </w:tbl>
    <w:p w:rsidR="00791EE7" w:rsidRDefault="00791EE7" w:rsidP="00E27BFE">
      <w:pPr>
        <w:spacing w:after="0" w:line="240" w:lineRule="auto"/>
        <w:ind w:left="567" w:right="-88" w:firstLine="567"/>
        <w:contextualSpacing/>
        <w:jc w:val="center"/>
        <w:rPr>
          <w:rFonts w:ascii="Times New Roman" w:eastAsia="Times New Roman" w:hAnsi="Times New Roman" w:cs="Times New Roman"/>
          <w:sz w:val="24"/>
          <w:szCs w:val="24"/>
        </w:rPr>
      </w:pPr>
    </w:p>
    <w:p w:rsidR="00791EE7" w:rsidRDefault="00791EE7" w:rsidP="00923F69">
      <w:pPr>
        <w:spacing w:after="0" w:line="240" w:lineRule="auto"/>
        <w:ind w:left="567" w:right="-88" w:firstLine="567"/>
        <w:contextualSpacing/>
        <w:jc w:val="both"/>
        <w:rPr>
          <w:rFonts w:ascii="Times New Roman" w:eastAsia="Times New Roman" w:hAnsi="Times New Roman" w:cs="Times New Roman"/>
          <w:sz w:val="24"/>
          <w:szCs w:val="24"/>
        </w:rPr>
      </w:pPr>
    </w:p>
    <w:p w:rsidR="00445B8C" w:rsidRDefault="00445B8C" w:rsidP="00445B8C">
      <w:pPr>
        <w:jc w:val="center"/>
        <w:rPr>
          <w:rFonts w:ascii="Times New Roman" w:eastAsia="Times New Roman" w:hAnsi="Times New Roman" w:cs="Times New Roman"/>
          <w:b/>
          <w:sz w:val="28"/>
          <w:szCs w:val="28"/>
        </w:rPr>
        <w:sectPr w:rsidR="00445B8C" w:rsidSect="00C32FEB">
          <w:pgSz w:w="17141" w:h="11942" w:orient="landscape"/>
          <w:pgMar w:top="771" w:right="1270" w:bottom="919" w:left="561" w:header="720" w:footer="720" w:gutter="0"/>
          <w:cols w:space="720"/>
        </w:sectPr>
      </w:pPr>
    </w:p>
    <w:p w:rsidR="00445B8C" w:rsidRDefault="00445B8C" w:rsidP="00445B8C">
      <w:pPr>
        <w:spacing w:after="0" w:line="240" w:lineRule="auto"/>
        <w:ind w:left="567" w:right="-88" w:firstLine="567"/>
        <w:contextualSpacing/>
        <w:jc w:val="both"/>
        <w:rPr>
          <w:rFonts w:ascii="Times New Roman" w:eastAsia="Times New Roman" w:hAnsi="Times New Roman" w:cs="Times New Roman"/>
          <w:sz w:val="24"/>
          <w:szCs w:val="24"/>
        </w:rPr>
      </w:pPr>
    </w:p>
    <w:p w:rsidR="00202642" w:rsidRPr="004028E9" w:rsidRDefault="00427FC2" w:rsidP="00E27BFE">
      <w:pPr>
        <w:tabs>
          <w:tab w:val="left" w:pos="5680"/>
        </w:tabs>
        <w:spacing w:after="0" w:line="240" w:lineRule="auto"/>
        <w:ind w:left="567" w:right="-88"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w:t>
      </w:r>
      <w:r w:rsidR="00202642" w:rsidRPr="004028E9">
        <w:rPr>
          <w:rFonts w:ascii="Times New Roman" w:eastAsia="Times New Roman" w:hAnsi="Times New Roman" w:cs="Times New Roman"/>
          <w:b/>
          <w:sz w:val="24"/>
          <w:szCs w:val="24"/>
        </w:rPr>
        <w:t xml:space="preserve">вательная </w:t>
      </w:r>
      <w:r w:rsidR="00202642" w:rsidRPr="004028E9">
        <w:rPr>
          <w:rFonts w:ascii="Times New Roman" w:eastAsia="Times New Roman" w:hAnsi="Times New Roman" w:cs="Times New Roman"/>
          <w:b/>
          <w:spacing w:val="31"/>
          <w:sz w:val="24"/>
          <w:szCs w:val="24"/>
        </w:rPr>
        <w:t xml:space="preserve"> </w:t>
      </w:r>
      <w:r w:rsidR="00202642" w:rsidRPr="004028E9">
        <w:rPr>
          <w:rFonts w:ascii="Times New Roman" w:eastAsia="Times New Roman" w:hAnsi="Times New Roman" w:cs="Times New Roman"/>
          <w:b/>
          <w:sz w:val="24"/>
          <w:szCs w:val="24"/>
        </w:rPr>
        <w:t>деятельность, осуществляемая во время прогулки включает:</w:t>
      </w:r>
    </w:p>
    <w:p w:rsidR="00202642" w:rsidRPr="00202642" w:rsidRDefault="00202642" w:rsidP="00E27BFE">
      <w:pPr>
        <w:spacing w:before="54" w:after="0" w:line="240" w:lineRule="auto"/>
        <w:ind w:left="567" w:right="-88" w:firstLine="567"/>
        <w:contextualSpacing/>
        <w:jc w:val="both"/>
        <w:rPr>
          <w:rFonts w:ascii="Times New Roman" w:eastAsia="Times New Roman" w:hAnsi="Times New Roman" w:cs="Times New Roman"/>
          <w:sz w:val="24"/>
          <w:szCs w:val="24"/>
        </w:rPr>
      </w:pPr>
      <w:r w:rsidRPr="00202642">
        <w:rPr>
          <w:rFonts w:ascii="Times New Roman" w:eastAsia="Times New Roman" w:hAnsi="Times New Roman" w:cs="Times New Roman"/>
          <w:sz w:val="24"/>
          <w:szCs w:val="24"/>
        </w:rPr>
        <w:t xml:space="preserve">наблюдения  за </w:t>
      </w:r>
      <w:r w:rsidRPr="00202642">
        <w:rPr>
          <w:rFonts w:ascii="Times New Roman" w:eastAsia="Times New Roman" w:hAnsi="Times New Roman" w:cs="Times New Roman"/>
          <w:spacing w:val="14"/>
          <w:sz w:val="24"/>
          <w:szCs w:val="24"/>
        </w:rPr>
        <w:t xml:space="preserve"> </w:t>
      </w:r>
      <w:r w:rsidRPr="00202642">
        <w:rPr>
          <w:rFonts w:ascii="Times New Roman" w:eastAsia="Times New Roman" w:hAnsi="Times New Roman" w:cs="Times New Roman"/>
          <w:sz w:val="24"/>
          <w:szCs w:val="24"/>
        </w:rPr>
        <w:t xml:space="preserve">объектами </w:t>
      </w:r>
      <w:r w:rsidRPr="00202642">
        <w:rPr>
          <w:rFonts w:ascii="Times New Roman" w:eastAsia="Times New Roman" w:hAnsi="Times New Roman" w:cs="Times New Roman"/>
          <w:spacing w:val="7"/>
          <w:sz w:val="24"/>
          <w:szCs w:val="24"/>
        </w:rPr>
        <w:t xml:space="preserve"> </w:t>
      </w:r>
      <w:r w:rsidRPr="00202642">
        <w:rPr>
          <w:rFonts w:ascii="Times New Roman" w:eastAsia="Times New Roman" w:hAnsi="Times New Roman" w:cs="Times New Roman"/>
          <w:sz w:val="24"/>
          <w:szCs w:val="24"/>
        </w:rPr>
        <w:t xml:space="preserve">и </w:t>
      </w:r>
      <w:r w:rsidRPr="00202642">
        <w:rPr>
          <w:rFonts w:ascii="Times New Roman" w:eastAsia="Times New Roman" w:hAnsi="Times New Roman" w:cs="Times New Roman"/>
          <w:spacing w:val="4"/>
          <w:sz w:val="24"/>
          <w:szCs w:val="24"/>
        </w:rPr>
        <w:t xml:space="preserve"> </w:t>
      </w:r>
      <w:r w:rsidRPr="00202642">
        <w:rPr>
          <w:rFonts w:ascii="Times New Roman" w:eastAsia="Times New Roman" w:hAnsi="Times New Roman" w:cs="Times New Roman"/>
          <w:sz w:val="24"/>
          <w:szCs w:val="24"/>
        </w:rPr>
        <w:t xml:space="preserve">явлениями </w:t>
      </w:r>
      <w:r w:rsidRPr="00202642">
        <w:rPr>
          <w:rFonts w:ascii="Times New Roman" w:eastAsia="Times New Roman" w:hAnsi="Times New Roman" w:cs="Times New Roman"/>
          <w:spacing w:val="12"/>
          <w:sz w:val="24"/>
          <w:szCs w:val="24"/>
        </w:rPr>
        <w:t xml:space="preserve"> </w:t>
      </w:r>
      <w:r w:rsidRPr="00202642">
        <w:rPr>
          <w:rFonts w:ascii="Times New Roman" w:eastAsia="Times New Roman" w:hAnsi="Times New Roman" w:cs="Times New Roman"/>
          <w:sz w:val="24"/>
          <w:szCs w:val="24"/>
        </w:rPr>
        <w:t xml:space="preserve">природы, </w:t>
      </w:r>
      <w:r w:rsidRPr="00202642">
        <w:rPr>
          <w:rFonts w:ascii="Times New Roman" w:eastAsia="Times New Roman" w:hAnsi="Times New Roman" w:cs="Times New Roman"/>
          <w:spacing w:val="8"/>
          <w:sz w:val="24"/>
          <w:szCs w:val="24"/>
        </w:rPr>
        <w:t xml:space="preserve"> </w:t>
      </w:r>
      <w:r w:rsidRPr="00202642">
        <w:rPr>
          <w:rFonts w:ascii="Times New Roman" w:eastAsia="Times New Roman" w:hAnsi="Times New Roman" w:cs="Times New Roman"/>
          <w:sz w:val="24"/>
          <w:szCs w:val="24"/>
        </w:rPr>
        <w:t xml:space="preserve">направленные </w:t>
      </w:r>
      <w:r w:rsidRPr="00202642">
        <w:rPr>
          <w:rFonts w:ascii="Times New Roman" w:eastAsia="Times New Roman" w:hAnsi="Times New Roman" w:cs="Times New Roman"/>
          <w:spacing w:val="9"/>
          <w:sz w:val="24"/>
          <w:szCs w:val="24"/>
        </w:rPr>
        <w:t xml:space="preserve"> </w:t>
      </w:r>
      <w:r w:rsidRPr="00202642">
        <w:rPr>
          <w:rFonts w:ascii="Times New Roman" w:eastAsia="Times New Roman" w:hAnsi="Times New Roman" w:cs="Times New Roman"/>
          <w:sz w:val="24"/>
          <w:szCs w:val="24"/>
        </w:rPr>
        <w:t>на установление</w:t>
      </w:r>
      <w:r w:rsidRPr="00202642">
        <w:rPr>
          <w:rFonts w:ascii="Times New Roman" w:eastAsia="Times New Roman" w:hAnsi="Times New Roman" w:cs="Times New Roman"/>
          <w:spacing w:val="5"/>
          <w:sz w:val="24"/>
          <w:szCs w:val="24"/>
        </w:rPr>
        <w:t xml:space="preserve"> </w:t>
      </w:r>
      <w:r w:rsidRPr="00202642">
        <w:rPr>
          <w:rFonts w:ascii="Times New Roman" w:eastAsia="Times New Roman" w:hAnsi="Times New Roman" w:cs="Times New Roman"/>
          <w:sz w:val="24"/>
          <w:szCs w:val="24"/>
        </w:rPr>
        <w:t>разнообразных</w:t>
      </w:r>
      <w:r w:rsidRPr="00202642">
        <w:rPr>
          <w:rFonts w:ascii="Times New Roman" w:eastAsia="Times New Roman" w:hAnsi="Times New Roman" w:cs="Times New Roman"/>
          <w:spacing w:val="8"/>
          <w:sz w:val="24"/>
          <w:szCs w:val="24"/>
        </w:rPr>
        <w:t xml:space="preserve"> </w:t>
      </w:r>
      <w:r w:rsidRPr="00202642">
        <w:rPr>
          <w:rFonts w:ascii="Times New Roman" w:eastAsia="Times New Roman" w:hAnsi="Times New Roman" w:cs="Times New Roman"/>
          <w:sz w:val="24"/>
          <w:szCs w:val="24"/>
        </w:rPr>
        <w:t>связей и</w:t>
      </w:r>
      <w:r w:rsidRPr="00202642">
        <w:rPr>
          <w:rFonts w:ascii="Times New Roman" w:eastAsia="Times New Roman" w:hAnsi="Times New Roman" w:cs="Times New Roman"/>
          <w:spacing w:val="6"/>
          <w:sz w:val="24"/>
          <w:szCs w:val="24"/>
        </w:rPr>
        <w:t xml:space="preserve"> </w:t>
      </w:r>
      <w:r w:rsidRPr="00202642">
        <w:rPr>
          <w:rFonts w:ascii="Times New Roman" w:eastAsia="Times New Roman" w:hAnsi="Times New Roman" w:cs="Times New Roman"/>
          <w:sz w:val="24"/>
          <w:szCs w:val="24"/>
        </w:rPr>
        <w:t>зависимостей</w:t>
      </w:r>
      <w:r w:rsidRPr="00202642">
        <w:rPr>
          <w:rFonts w:ascii="Times New Roman" w:eastAsia="Times New Roman" w:hAnsi="Times New Roman" w:cs="Times New Roman"/>
          <w:spacing w:val="1"/>
          <w:sz w:val="24"/>
          <w:szCs w:val="24"/>
        </w:rPr>
        <w:t xml:space="preserve"> </w:t>
      </w:r>
      <w:r w:rsidRPr="00202642">
        <w:rPr>
          <w:rFonts w:ascii="Times New Roman" w:eastAsia="Times New Roman" w:hAnsi="Times New Roman" w:cs="Times New Roman"/>
          <w:sz w:val="24"/>
          <w:szCs w:val="24"/>
        </w:rPr>
        <w:t>в</w:t>
      </w:r>
      <w:r w:rsidRPr="00202642">
        <w:rPr>
          <w:rFonts w:ascii="Times New Roman" w:eastAsia="Times New Roman" w:hAnsi="Times New Roman" w:cs="Times New Roman"/>
          <w:spacing w:val="14"/>
          <w:sz w:val="24"/>
          <w:szCs w:val="24"/>
        </w:rPr>
        <w:t xml:space="preserve"> </w:t>
      </w:r>
      <w:r w:rsidRPr="00202642">
        <w:rPr>
          <w:rFonts w:ascii="Times New Roman" w:eastAsia="Times New Roman" w:hAnsi="Times New Roman" w:cs="Times New Roman"/>
          <w:sz w:val="24"/>
          <w:szCs w:val="24"/>
        </w:rPr>
        <w:t>природе,</w:t>
      </w:r>
      <w:r w:rsidRPr="00202642">
        <w:rPr>
          <w:rFonts w:ascii="Times New Roman" w:eastAsia="Times New Roman" w:hAnsi="Times New Roman" w:cs="Times New Roman"/>
          <w:spacing w:val="7"/>
          <w:sz w:val="24"/>
          <w:szCs w:val="24"/>
        </w:rPr>
        <w:t xml:space="preserve"> </w:t>
      </w:r>
      <w:r w:rsidRPr="00202642">
        <w:rPr>
          <w:rFonts w:ascii="Times New Roman" w:eastAsia="Times New Roman" w:hAnsi="Times New Roman" w:cs="Times New Roman"/>
          <w:sz w:val="24"/>
          <w:szCs w:val="24"/>
        </w:rPr>
        <w:t>воспитание отношения</w:t>
      </w:r>
      <w:r w:rsidRPr="00202642">
        <w:rPr>
          <w:rFonts w:ascii="Times New Roman" w:eastAsia="Times New Roman" w:hAnsi="Times New Roman" w:cs="Times New Roman"/>
          <w:spacing w:val="1"/>
          <w:sz w:val="24"/>
          <w:szCs w:val="24"/>
        </w:rPr>
        <w:t xml:space="preserve"> </w:t>
      </w:r>
      <w:r w:rsidRPr="00202642">
        <w:rPr>
          <w:rFonts w:ascii="Times New Roman" w:eastAsia="Times New Roman" w:hAnsi="Times New Roman" w:cs="Times New Roman"/>
          <w:sz w:val="24"/>
          <w:szCs w:val="24"/>
        </w:rPr>
        <w:t>к</w:t>
      </w:r>
      <w:r w:rsidRPr="00202642">
        <w:rPr>
          <w:rFonts w:ascii="Times New Roman" w:eastAsia="Times New Roman" w:hAnsi="Times New Roman" w:cs="Times New Roman"/>
          <w:spacing w:val="2"/>
          <w:sz w:val="24"/>
          <w:szCs w:val="24"/>
        </w:rPr>
        <w:t xml:space="preserve"> </w:t>
      </w:r>
      <w:r w:rsidRPr="00202642">
        <w:rPr>
          <w:rFonts w:ascii="Times New Roman" w:eastAsia="Times New Roman" w:hAnsi="Times New Roman" w:cs="Times New Roman"/>
          <w:sz w:val="24"/>
          <w:szCs w:val="24"/>
        </w:rPr>
        <w:t>ней;</w:t>
      </w:r>
    </w:p>
    <w:p w:rsidR="00202642" w:rsidRPr="00202642" w:rsidRDefault="00202642" w:rsidP="00E27BFE">
      <w:pPr>
        <w:spacing w:after="0" w:line="240" w:lineRule="auto"/>
        <w:ind w:left="567" w:right="-88" w:firstLine="567"/>
        <w:contextualSpacing/>
        <w:jc w:val="both"/>
        <w:rPr>
          <w:rFonts w:ascii="Times New Roman" w:eastAsia="Times New Roman" w:hAnsi="Times New Roman" w:cs="Times New Roman"/>
          <w:sz w:val="24"/>
          <w:szCs w:val="24"/>
        </w:rPr>
      </w:pPr>
      <w:r w:rsidRPr="00202642">
        <w:rPr>
          <w:rFonts w:ascii="Times New Roman" w:eastAsia="Times New Roman" w:hAnsi="Times New Roman" w:cs="Times New Roman"/>
          <w:sz w:val="24"/>
          <w:szCs w:val="24"/>
        </w:rPr>
        <w:t>подвижные</w:t>
      </w:r>
      <w:r w:rsidRPr="00202642">
        <w:rPr>
          <w:rFonts w:ascii="Times New Roman" w:eastAsia="Times New Roman" w:hAnsi="Times New Roman" w:cs="Times New Roman"/>
          <w:spacing w:val="8"/>
          <w:sz w:val="24"/>
          <w:szCs w:val="24"/>
        </w:rPr>
        <w:t xml:space="preserve"> </w:t>
      </w:r>
      <w:r w:rsidRPr="00202642">
        <w:rPr>
          <w:rFonts w:ascii="Times New Roman" w:eastAsia="Times New Roman" w:hAnsi="Times New Roman" w:cs="Times New Roman"/>
          <w:sz w:val="24"/>
          <w:szCs w:val="24"/>
        </w:rPr>
        <w:t>игры</w:t>
      </w:r>
      <w:r w:rsidRPr="00202642">
        <w:rPr>
          <w:rFonts w:ascii="Times New Roman" w:eastAsia="Times New Roman" w:hAnsi="Times New Roman" w:cs="Times New Roman"/>
          <w:spacing w:val="14"/>
          <w:sz w:val="24"/>
          <w:szCs w:val="24"/>
        </w:rPr>
        <w:t xml:space="preserve"> </w:t>
      </w:r>
      <w:r w:rsidRPr="00202642">
        <w:rPr>
          <w:rFonts w:ascii="Times New Roman" w:eastAsia="Times New Roman" w:hAnsi="Times New Roman" w:cs="Times New Roman"/>
          <w:sz w:val="24"/>
          <w:szCs w:val="24"/>
        </w:rPr>
        <w:t>и</w:t>
      </w:r>
      <w:r w:rsidRPr="00202642">
        <w:rPr>
          <w:rFonts w:ascii="Times New Roman" w:eastAsia="Times New Roman" w:hAnsi="Times New Roman" w:cs="Times New Roman"/>
          <w:spacing w:val="9"/>
          <w:sz w:val="24"/>
          <w:szCs w:val="24"/>
        </w:rPr>
        <w:t xml:space="preserve"> </w:t>
      </w:r>
      <w:r w:rsidRPr="00202642">
        <w:rPr>
          <w:rFonts w:ascii="Times New Roman" w:eastAsia="Times New Roman" w:hAnsi="Times New Roman" w:cs="Times New Roman"/>
          <w:sz w:val="24"/>
          <w:szCs w:val="24"/>
        </w:rPr>
        <w:t>спортивные</w:t>
      </w:r>
      <w:r w:rsidRPr="00202642">
        <w:rPr>
          <w:rFonts w:ascii="Times New Roman" w:eastAsia="Times New Roman" w:hAnsi="Times New Roman" w:cs="Times New Roman"/>
          <w:spacing w:val="8"/>
          <w:sz w:val="24"/>
          <w:szCs w:val="24"/>
        </w:rPr>
        <w:t xml:space="preserve"> </w:t>
      </w:r>
      <w:r w:rsidRPr="00202642">
        <w:rPr>
          <w:rFonts w:ascii="Times New Roman" w:eastAsia="Times New Roman" w:hAnsi="Times New Roman" w:cs="Times New Roman"/>
          <w:sz w:val="24"/>
          <w:szCs w:val="24"/>
        </w:rPr>
        <w:t>упражнения,</w:t>
      </w:r>
      <w:r w:rsidRPr="00202642">
        <w:rPr>
          <w:rFonts w:ascii="Times New Roman" w:eastAsia="Times New Roman" w:hAnsi="Times New Roman" w:cs="Times New Roman"/>
          <w:spacing w:val="2"/>
          <w:sz w:val="24"/>
          <w:szCs w:val="24"/>
        </w:rPr>
        <w:t xml:space="preserve"> </w:t>
      </w:r>
      <w:r w:rsidRPr="00202642">
        <w:rPr>
          <w:rFonts w:ascii="Times New Roman" w:eastAsia="Times New Roman" w:hAnsi="Times New Roman" w:cs="Times New Roman"/>
          <w:sz w:val="24"/>
          <w:szCs w:val="24"/>
        </w:rPr>
        <w:t>направленные на</w:t>
      </w:r>
      <w:r w:rsidRPr="00202642">
        <w:rPr>
          <w:rFonts w:ascii="Times New Roman" w:eastAsia="Times New Roman" w:hAnsi="Times New Roman" w:cs="Times New Roman"/>
          <w:spacing w:val="6"/>
          <w:sz w:val="24"/>
          <w:szCs w:val="24"/>
        </w:rPr>
        <w:t xml:space="preserve"> </w:t>
      </w:r>
      <w:r w:rsidRPr="00202642">
        <w:rPr>
          <w:rFonts w:ascii="Times New Roman" w:eastAsia="Times New Roman" w:hAnsi="Times New Roman" w:cs="Times New Roman"/>
          <w:sz w:val="24"/>
          <w:szCs w:val="24"/>
        </w:rPr>
        <w:t>оптимизацию режима</w:t>
      </w:r>
      <w:r w:rsidRPr="00202642">
        <w:rPr>
          <w:rFonts w:ascii="Times New Roman" w:eastAsia="Times New Roman" w:hAnsi="Times New Roman" w:cs="Times New Roman"/>
          <w:spacing w:val="-6"/>
          <w:sz w:val="24"/>
          <w:szCs w:val="24"/>
        </w:rPr>
        <w:t xml:space="preserve"> </w:t>
      </w:r>
      <w:r w:rsidRPr="00202642">
        <w:rPr>
          <w:rFonts w:ascii="Times New Roman" w:eastAsia="Times New Roman" w:hAnsi="Times New Roman" w:cs="Times New Roman"/>
          <w:sz w:val="24"/>
          <w:szCs w:val="24"/>
        </w:rPr>
        <w:t>двигательной</w:t>
      </w:r>
      <w:r w:rsidRPr="00202642">
        <w:rPr>
          <w:rFonts w:ascii="Times New Roman" w:eastAsia="Times New Roman" w:hAnsi="Times New Roman" w:cs="Times New Roman"/>
          <w:spacing w:val="-14"/>
          <w:sz w:val="24"/>
          <w:szCs w:val="24"/>
        </w:rPr>
        <w:t xml:space="preserve"> </w:t>
      </w:r>
      <w:r w:rsidRPr="00202642">
        <w:rPr>
          <w:rFonts w:ascii="Times New Roman" w:eastAsia="Times New Roman" w:hAnsi="Times New Roman" w:cs="Times New Roman"/>
          <w:sz w:val="24"/>
          <w:szCs w:val="24"/>
        </w:rPr>
        <w:t>активности</w:t>
      </w:r>
      <w:r w:rsidRPr="00202642">
        <w:rPr>
          <w:rFonts w:ascii="Times New Roman" w:eastAsia="Times New Roman" w:hAnsi="Times New Roman" w:cs="Times New Roman"/>
          <w:spacing w:val="-2"/>
          <w:sz w:val="24"/>
          <w:szCs w:val="24"/>
        </w:rPr>
        <w:t xml:space="preserve"> </w:t>
      </w:r>
      <w:r w:rsidRPr="00202642">
        <w:rPr>
          <w:rFonts w:ascii="Times New Roman" w:eastAsia="Times New Roman" w:hAnsi="Times New Roman" w:cs="Times New Roman"/>
          <w:sz w:val="24"/>
          <w:szCs w:val="24"/>
        </w:rPr>
        <w:t>и</w:t>
      </w:r>
      <w:r w:rsidRPr="00202642">
        <w:rPr>
          <w:rFonts w:ascii="Times New Roman" w:eastAsia="Times New Roman" w:hAnsi="Times New Roman" w:cs="Times New Roman"/>
          <w:spacing w:val="-1"/>
          <w:sz w:val="24"/>
          <w:szCs w:val="24"/>
        </w:rPr>
        <w:t xml:space="preserve"> </w:t>
      </w:r>
      <w:r w:rsidRPr="00202642">
        <w:rPr>
          <w:rFonts w:ascii="Times New Roman" w:eastAsia="Times New Roman" w:hAnsi="Times New Roman" w:cs="Times New Roman"/>
          <w:sz w:val="24"/>
          <w:szCs w:val="24"/>
        </w:rPr>
        <w:t>укрепление</w:t>
      </w:r>
      <w:r w:rsidRPr="00202642">
        <w:rPr>
          <w:rFonts w:ascii="Times New Roman" w:eastAsia="Times New Roman" w:hAnsi="Times New Roman" w:cs="Times New Roman"/>
          <w:spacing w:val="1"/>
          <w:sz w:val="24"/>
          <w:szCs w:val="24"/>
        </w:rPr>
        <w:t xml:space="preserve"> </w:t>
      </w:r>
      <w:r w:rsidRPr="00202642">
        <w:rPr>
          <w:rFonts w:ascii="Times New Roman" w:eastAsia="Times New Roman" w:hAnsi="Times New Roman" w:cs="Times New Roman"/>
          <w:sz w:val="24"/>
          <w:szCs w:val="24"/>
        </w:rPr>
        <w:t>здоровья</w:t>
      </w:r>
      <w:r w:rsidRPr="00202642">
        <w:rPr>
          <w:rFonts w:ascii="Times New Roman" w:eastAsia="Times New Roman" w:hAnsi="Times New Roman" w:cs="Times New Roman"/>
          <w:spacing w:val="-2"/>
          <w:sz w:val="24"/>
          <w:szCs w:val="24"/>
        </w:rPr>
        <w:t xml:space="preserve"> </w:t>
      </w:r>
      <w:r w:rsidRPr="00202642">
        <w:rPr>
          <w:rFonts w:ascii="Times New Roman" w:eastAsia="Times New Roman" w:hAnsi="Times New Roman" w:cs="Times New Roman"/>
          <w:sz w:val="24"/>
          <w:szCs w:val="24"/>
        </w:rPr>
        <w:t>детей;</w:t>
      </w:r>
    </w:p>
    <w:p w:rsidR="00202642" w:rsidRPr="00202642" w:rsidRDefault="00202642" w:rsidP="00E27BFE">
      <w:pPr>
        <w:spacing w:after="0" w:line="240" w:lineRule="auto"/>
        <w:ind w:left="567" w:right="-88" w:firstLine="567"/>
        <w:contextualSpacing/>
        <w:jc w:val="both"/>
        <w:rPr>
          <w:rFonts w:ascii="Times New Roman" w:eastAsia="Times New Roman" w:hAnsi="Times New Roman" w:cs="Times New Roman"/>
          <w:sz w:val="24"/>
          <w:szCs w:val="24"/>
        </w:rPr>
      </w:pPr>
      <w:r w:rsidRPr="00202642">
        <w:rPr>
          <w:rFonts w:ascii="Times New Roman" w:eastAsia="Times New Roman" w:hAnsi="Times New Roman" w:cs="Times New Roman"/>
          <w:sz w:val="24"/>
          <w:szCs w:val="24"/>
        </w:rPr>
        <w:t>экспериментирование с</w:t>
      </w:r>
      <w:r w:rsidRPr="00202642">
        <w:rPr>
          <w:rFonts w:ascii="Times New Roman" w:eastAsia="Times New Roman" w:hAnsi="Times New Roman" w:cs="Times New Roman"/>
          <w:spacing w:val="-1"/>
          <w:sz w:val="24"/>
          <w:szCs w:val="24"/>
        </w:rPr>
        <w:t xml:space="preserve"> </w:t>
      </w:r>
      <w:r w:rsidRPr="00202642">
        <w:rPr>
          <w:rFonts w:ascii="Times New Roman" w:eastAsia="Times New Roman" w:hAnsi="Times New Roman" w:cs="Times New Roman"/>
          <w:sz w:val="24"/>
          <w:szCs w:val="24"/>
        </w:rPr>
        <w:t>объектами</w:t>
      </w:r>
      <w:r w:rsidRPr="00202642">
        <w:rPr>
          <w:rFonts w:ascii="Times New Roman" w:eastAsia="Times New Roman" w:hAnsi="Times New Roman" w:cs="Times New Roman"/>
          <w:spacing w:val="6"/>
          <w:sz w:val="24"/>
          <w:szCs w:val="24"/>
        </w:rPr>
        <w:t xml:space="preserve"> </w:t>
      </w:r>
      <w:r w:rsidRPr="00202642">
        <w:rPr>
          <w:rFonts w:ascii="Times New Roman" w:eastAsia="Times New Roman" w:hAnsi="Times New Roman" w:cs="Times New Roman"/>
          <w:sz w:val="24"/>
          <w:szCs w:val="24"/>
        </w:rPr>
        <w:t>неживой</w:t>
      </w:r>
      <w:r w:rsidRPr="00202642">
        <w:rPr>
          <w:rFonts w:ascii="Times New Roman" w:eastAsia="Times New Roman" w:hAnsi="Times New Roman" w:cs="Times New Roman"/>
          <w:spacing w:val="-9"/>
          <w:sz w:val="24"/>
          <w:szCs w:val="24"/>
        </w:rPr>
        <w:t xml:space="preserve"> </w:t>
      </w:r>
      <w:r w:rsidRPr="00202642">
        <w:rPr>
          <w:rFonts w:ascii="Times New Roman" w:eastAsia="Times New Roman" w:hAnsi="Times New Roman" w:cs="Times New Roman"/>
          <w:sz w:val="24"/>
          <w:szCs w:val="24"/>
        </w:rPr>
        <w:t>природы;</w:t>
      </w:r>
    </w:p>
    <w:p w:rsidR="00202642" w:rsidRPr="00202642" w:rsidRDefault="00202642" w:rsidP="00E27BFE">
      <w:pPr>
        <w:spacing w:before="59" w:after="0" w:line="240" w:lineRule="auto"/>
        <w:ind w:left="567" w:right="-88" w:firstLine="567"/>
        <w:contextualSpacing/>
        <w:jc w:val="both"/>
        <w:rPr>
          <w:rFonts w:ascii="Times New Roman" w:eastAsia="Times New Roman" w:hAnsi="Times New Roman" w:cs="Times New Roman"/>
          <w:sz w:val="24"/>
          <w:szCs w:val="24"/>
        </w:rPr>
      </w:pPr>
      <w:r w:rsidRPr="00202642">
        <w:rPr>
          <w:rFonts w:ascii="Times New Roman" w:eastAsia="Times New Roman" w:hAnsi="Times New Roman" w:cs="Times New Roman"/>
          <w:sz w:val="24"/>
          <w:szCs w:val="24"/>
        </w:rPr>
        <w:t>сюжетно-ролевые</w:t>
      </w:r>
      <w:r w:rsidRPr="00202642">
        <w:rPr>
          <w:rFonts w:ascii="Times New Roman" w:eastAsia="Times New Roman" w:hAnsi="Times New Roman" w:cs="Times New Roman"/>
          <w:spacing w:val="10"/>
          <w:sz w:val="24"/>
          <w:szCs w:val="24"/>
        </w:rPr>
        <w:t xml:space="preserve"> </w:t>
      </w:r>
      <w:r w:rsidRPr="00202642">
        <w:rPr>
          <w:rFonts w:ascii="Times New Roman" w:eastAsia="Times New Roman" w:hAnsi="Times New Roman" w:cs="Times New Roman"/>
          <w:sz w:val="24"/>
          <w:szCs w:val="24"/>
        </w:rPr>
        <w:t>и</w:t>
      </w:r>
      <w:r w:rsidRPr="00202642">
        <w:rPr>
          <w:rFonts w:ascii="Times New Roman" w:eastAsia="Times New Roman" w:hAnsi="Times New Roman" w:cs="Times New Roman"/>
          <w:spacing w:val="11"/>
          <w:sz w:val="24"/>
          <w:szCs w:val="24"/>
        </w:rPr>
        <w:t xml:space="preserve"> </w:t>
      </w:r>
      <w:r w:rsidRPr="00202642">
        <w:rPr>
          <w:rFonts w:ascii="Times New Roman" w:eastAsia="Times New Roman" w:hAnsi="Times New Roman" w:cs="Times New Roman"/>
          <w:sz w:val="24"/>
          <w:szCs w:val="24"/>
        </w:rPr>
        <w:t>конструктивные</w:t>
      </w:r>
      <w:r w:rsidRPr="00202642">
        <w:rPr>
          <w:rFonts w:ascii="Times New Roman" w:eastAsia="Times New Roman" w:hAnsi="Times New Roman" w:cs="Times New Roman"/>
          <w:spacing w:val="15"/>
          <w:sz w:val="24"/>
          <w:szCs w:val="24"/>
        </w:rPr>
        <w:t xml:space="preserve"> </w:t>
      </w:r>
      <w:r w:rsidRPr="00202642">
        <w:rPr>
          <w:rFonts w:ascii="Times New Roman" w:eastAsia="Times New Roman" w:hAnsi="Times New Roman" w:cs="Times New Roman"/>
          <w:sz w:val="24"/>
          <w:szCs w:val="24"/>
        </w:rPr>
        <w:t>игры</w:t>
      </w:r>
      <w:r w:rsidRPr="00202642">
        <w:rPr>
          <w:rFonts w:ascii="Times New Roman" w:eastAsia="Times New Roman" w:hAnsi="Times New Roman" w:cs="Times New Roman"/>
          <w:spacing w:val="9"/>
          <w:sz w:val="24"/>
          <w:szCs w:val="24"/>
        </w:rPr>
        <w:t xml:space="preserve"> </w:t>
      </w:r>
      <w:r w:rsidRPr="00202642">
        <w:rPr>
          <w:rFonts w:ascii="Times New Roman" w:eastAsia="Times New Roman" w:hAnsi="Times New Roman" w:cs="Times New Roman"/>
          <w:sz w:val="24"/>
          <w:szCs w:val="24"/>
        </w:rPr>
        <w:t>(с</w:t>
      </w:r>
      <w:r w:rsidRPr="00202642">
        <w:rPr>
          <w:rFonts w:ascii="Times New Roman" w:eastAsia="Times New Roman" w:hAnsi="Times New Roman" w:cs="Times New Roman"/>
          <w:spacing w:val="14"/>
          <w:sz w:val="24"/>
          <w:szCs w:val="24"/>
        </w:rPr>
        <w:t xml:space="preserve"> </w:t>
      </w:r>
      <w:r w:rsidRPr="00202642">
        <w:rPr>
          <w:rFonts w:ascii="Times New Roman" w:eastAsia="Times New Roman" w:hAnsi="Times New Roman" w:cs="Times New Roman"/>
          <w:sz w:val="24"/>
          <w:szCs w:val="24"/>
        </w:rPr>
        <w:t>песком, со</w:t>
      </w:r>
      <w:r w:rsidRPr="00202642">
        <w:rPr>
          <w:rFonts w:ascii="Times New Roman" w:eastAsia="Times New Roman" w:hAnsi="Times New Roman" w:cs="Times New Roman"/>
          <w:spacing w:val="16"/>
          <w:sz w:val="24"/>
          <w:szCs w:val="24"/>
        </w:rPr>
        <w:t xml:space="preserve"> </w:t>
      </w:r>
      <w:r w:rsidRPr="00202642">
        <w:rPr>
          <w:rFonts w:ascii="Times New Roman" w:eastAsia="Times New Roman" w:hAnsi="Times New Roman" w:cs="Times New Roman"/>
          <w:sz w:val="24"/>
          <w:szCs w:val="24"/>
        </w:rPr>
        <w:t>снегом,</w:t>
      </w:r>
      <w:r w:rsidRPr="00202642">
        <w:rPr>
          <w:rFonts w:ascii="Times New Roman" w:eastAsia="Times New Roman" w:hAnsi="Times New Roman" w:cs="Times New Roman"/>
          <w:spacing w:val="9"/>
          <w:sz w:val="24"/>
          <w:szCs w:val="24"/>
        </w:rPr>
        <w:t xml:space="preserve"> </w:t>
      </w:r>
      <w:r w:rsidRPr="00202642">
        <w:rPr>
          <w:rFonts w:ascii="Times New Roman" w:eastAsia="Times New Roman" w:hAnsi="Times New Roman" w:cs="Times New Roman"/>
          <w:sz w:val="24"/>
          <w:szCs w:val="24"/>
        </w:rPr>
        <w:t>с</w:t>
      </w:r>
      <w:r w:rsidRPr="00202642">
        <w:rPr>
          <w:rFonts w:ascii="Times New Roman" w:eastAsia="Times New Roman" w:hAnsi="Times New Roman" w:cs="Times New Roman"/>
          <w:spacing w:val="15"/>
          <w:sz w:val="24"/>
          <w:szCs w:val="24"/>
        </w:rPr>
        <w:t xml:space="preserve"> </w:t>
      </w:r>
      <w:r w:rsidRPr="00202642">
        <w:rPr>
          <w:rFonts w:ascii="Times New Roman" w:eastAsia="Times New Roman" w:hAnsi="Times New Roman" w:cs="Times New Roman"/>
          <w:sz w:val="24"/>
          <w:szCs w:val="24"/>
        </w:rPr>
        <w:t>природным материалом</w:t>
      </w:r>
      <w:r w:rsidRPr="00202642">
        <w:rPr>
          <w:rFonts w:ascii="Times New Roman" w:eastAsia="Times New Roman" w:hAnsi="Times New Roman" w:cs="Times New Roman"/>
          <w:w w:val="101"/>
          <w:sz w:val="24"/>
          <w:szCs w:val="24"/>
        </w:rPr>
        <w:t>)</w:t>
      </w:r>
      <w:r w:rsidRPr="00202642">
        <w:rPr>
          <w:rFonts w:ascii="Times New Roman" w:eastAsia="Times New Roman" w:hAnsi="Times New Roman" w:cs="Times New Roman"/>
          <w:sz w:val="24"/>
          <w:szCs w:val="24"/>
        </w:rPr>
        <w:t>;</w:t>
      </w:r>
    </w:p>
    <w:p w:rsidR="00202642" w:rsidRPr="00202642" w:rsidRDefault="00202642" w:rsidP="00E27BFE">
      <w:pPr>
        <w:spacing w:after="0" w:line="240" w:lineRule="auto"/>
        <w:ind w:left="567" w:right="-88" w:firstLine="567"/>
        <w:contextualSpacing/>
        <w:jc w:val="both"/>
        <w:rPr>
          <w:rFonts w:ascii="Times New Roman" w:eastAsia="Times New Roman" w:hAnsi="Times New Roman" w:cs="Times New Roman"/>
          <w:sz w:val="24"/>
          <w:szCs w:val="24"/>
        </w:rPr>
      </w:pPr>
      <w:r w:rsidRPr="00202642">
        <w:rPr>
          <w:rFonts w:ascii="Times New Roman" w:eastAsia="Times New Roman" w:hAnsi="Times New Roman" w:cs="Times New Roman"/>
          <w:sz w:val="24"/>
          <w:szCs w:val="24"/>
        </w:rPr>
        <w:t>элементарную трудовую</w:t>
      </w:r>
      <w:r w:rsidRPr="00202642">
        <w:rPr>
          <w:rFonts w:ascii="Times New Roman" w:eastAsia="Times New Roman" w:hAnsi="Times New Roman" w:cs="Times New Roman"/>
          <w:spacing w:val="-4"/>
          <w:sz w:val="24"/>
          <w:szCs w:val="24"/>
        </w:rPr>
        <w:t xml:space="preserve"> </w:t>
      </w:r>
      <w:r w:rsidRPr="00202642">
        <w:rPr>
          <w:rFonts w:ascii="Times New Roman" w:eastAsia="Times New Roman" w:hAnsi="Times New Roman" w:cs="Times New Roman"/>
          <w:sz w:val="24"/>
          <w:szCs w:val="24"/>
        </w:rPr>
        <w:t>деятельность</w:t>
      </w:r>
      <w:r w:rsidRPr="00202642">
        <w:rPr>
          <w:rFonts w:ascii="Times New Roman" w:eastAsia="Times New Roman" w:hAnsi="Times New Roman" w:cs="Times New Roman"/>
          <w:spacing w:val="-4"/>
          <w:sz w:val="24"/>
          <w:szCs w:val="24"/>
        </w:rPr>
        <w:t xml:space="preserve"> </w:t>
      </w:r>
      <w:r w:rsidRPr="00202642">
        <w:rPr>
          <w:rFonts w:ascii="Times New Roman" w:eastAsia="Times New Roman" w:hAnsi="Times New Roman" w:cs="Times New Roman"/>
          <w:sz w:val="24"/>
          <w:szCs w:val="24"/>
        </w:rPr>
        <w:t>детей</w:t>
      </w:r>
      <w:r w:rsidRPr="00202642">
        <w:rPr>
          <w:rFonts w:ascii="Times New Roman" w:eastAsia="Times New Roman" w:hAnsi="Times New Roman" w:cs="Times New Roman"/>
          <w:spacing w:val="1"/>
          <w:sz w:val="24"/>
          <w:szCs w:val="24"/>
        </w:rPr>
        <w:t xml:space="preserve"> </w:t>
      </w:r>
      <w:r w:rsidRPr="00202642">
        <w:rPr>
          <w:rFonts w:ascii="Times New Roman" w:eastAsia="Times New Roman" w:hAnsi="Times New Roman" w:cs="Times New Roman"/>
          <w:sz w:val="24"/>
          <w:szCs w:val="24"/>
        </w:rPr>
        <w:t>на участке ДОО;</w:t>
      </w:r>
    </w:p>
    <w:p w:rsidR="00202642" w:rsidRPr="00202642" w:rsidRDefault="00202642" w:rsidP="00E27BFE">
      <w:pPr>
        <w:spacing w:before="54" w:after="0" w:line="240" w:lineRule="auto"/>
        <w:ind w:left="567" w:right="-88" w:firstLine="567"/>
        <w:contextualSpacing/>
        <w:jc w:val="both"/>
        <w:rPr>
          <w:rFonts w:ascii="Times New Roman" w:eastAsia="Times New Roman" w:hAnsi="Times New Roman" w:cs="Times New Roman"/>
          <w:sz w:val="24"/>
          <w:szCs w:val="24"/>
        </w:rPr>
      </w:pPr>
      <w:r w:rsidRPr="00202642">
        <w:rPr>
          <w:rFonts w:ascii="Times New Roman" w:eastAsia="Times New Roman" w:hAnsi="Times New Roman" w:cs="Times New Roman"/>
          <w:sz w:val="24"/>
          <w:szCs w:val="24"/>
        </w:rPr>
        <w:t>свободное</w:t>
      </w:r>
      <w:r w:rsidRPr="00202642">
        <w:rPr>
          <w:rFonts w:ascii="Times New Roman" w:eastAsia="Times New Roman" w:hAnsi="Times New Roman" w:cs="Times New Roman"/>
          <w:spacing w:val="-6"/>
          <w:sz w:val="24"/>
          <w:szCs w:val="24"/>
        </w:rPr>
        <w:t xml:space="preserve"> </w:t>
      </w:r>
      <w:r w:rsidRPr="00202642">
        <w:rPr>
          <w:rFonts w:ascii="Times New Roman" w:eastAsia="Times New Roman" w:hAnsi="Times New Roman" w:cs="Times New Roman"/>
          <w:sz w:val="24"/>
          <w:szCs w:val="24"/>
        </w:rPr>
        <w:t>общение</w:t>
      </w:r>
      <w:r w:rsidRPr="00202642">
        <w:rPr>
          <w:rFonts w:ascii="Times New Roman" w:eastAsia="Times New Roman" w:hAnsi="Times New Roman" w:cs="Times New Roman"/>
          <w:spacing w:val="-2"/>
          <w:sz w:val="24"/>
          <w:szCs w:val="24"/>
        </w:rPr>
        <w:t xml:space="preserve"> </w:t>
      </w:r>
      <w:r w:rsidRPr="00202642">
        <w:rPr>
          <w:rFonts w:ascii="Times New Roman" w:eastAsia="Times New Roman" w:hAnsi="Times New Roman" w:cs="Times New Roman"/>
          <w:sz w:val="24"/>
          <w:szCs w:val="24"/>
        </w:rPr>
        <w:t>педагога</w:t>
      </w:r>
      <w:r w:rsidRPr="00202642">
        <w:rPr>
          <w:rFonts w:ascii="Times New Roman" w:eastAsia="Times New Roman" w:hAnsi="Times New Roman" w:cs="Times New Roman"/>
          <w:spacing w:val="-2"/>
          <w:sz w:val="24"/>
          <w:szCs w:val="24"/>
        </w:rPr>
        <w:t xml:space="preserve"> </w:t>
      </w:r>
      <w:r w:rsidRPr="00202642">
        <w:rPr>
          <w:rFonts w:ascii="Times New Roman" w:eastAsia="Times New Roman" w:hAnsi="Times New Roman" w:cs="Times New Roman"/>
          <w:sz w:val="24"/>
          <w:szCs w:val="24"/>
        </w:rPr>
        <w:t>с детьми,</w:t>
      </w:r>
      <w:r w:rsidRPr="00202642">
        <w:rPr>
          <w:rFonts w:ascii="Times New Roman" w:eastAsia="Times New Roman" w:hAnsi="Times New Roman" w:cs="Times New Roman"/>
          <w:spacing w:val="-7"/>
          <w:sz w:val="24"/>
          <w:szCs w:val="24"/>
        </w:rPr>
        <w:t xml:space="preserve"> </w:t>
      </w:r>
      <w:r w:rsidRPr="00202642">
        <w:rPr>
          <w:rFonts w:ascii="Times New Roman" w:eastAsia="Times New Roman" w:hAnsi="Times New Roman" w:cs="Times New Roman"/>
          <w:sz w:val="24"/>
          <w:szCs w:val="24"/>
        </w:rPr>
        <w:t>индивидуальную</w:t>
      </w:r>
      <w:r w:rsidRPr="00202642">
        <w:rPr>
          <w:rFonts w:ascii="Times New Roman" w:eastAsia="Times New Roman" w:hAnsi="Times New Roman" w:cs="Times New Roman"/>
          <w:spacing w:val="-20"/>
          <w:sz w:val="24"/>
          <w:szCs w:val="24"/>
        </w:rPr>
        <w:t xml:space="preserve"> </w:t>
      </w:r>
      <w:r w:rsidRPr="00202642">
        <w:rPr>
          <w:rFonts w:ascii="Times New Roman" w:eastAsia="Times New Roman" w:hAnsi="Times New Roman" w:cs="Times New Roman"/>
          <w:sz w:val="24"/>
          <w:szCs w:val="24"/>
        </w:rPr>
        <w:t>работу;</w:t>
      </w:r>
    </w:p>
    <w:p w:rsidR="00202642" w:rsidRPr="00984EB5" w:rsidRDefault="00202642" w:rsidP="00E27BFE">
      <w:pPr>
        <w:spacing w:before="59"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проведение</w:t>
      </w:r>
      <w:r w:rsidRPr="00984EB5">
        <w:rPr>
          <w:rFonts w:ascii="Times New Roman" w:eastAsia="Times New Roman" w:hAnsi="Times New Roman" w:cs="Times New Roman"/>
          <w:spacing w:val="-6"/>
          <w:sz w:val="24"/>
          <w:szCs w:val="24"/>
        </w:rPr>
        <w:t xml:space="preserve"> </w:t>
      </w:r>
      <w:r w:rsidRPr="00984EB5">
        <w:rPr>
          <w:rFonts w:ascii="Times New Roman" w:eastAsia="Times New Roman" w:hAnsi="Times New Roman" w:cs="Times New Roman"/>
          <w:sz w:val="24"/>
          <w:szCs w:val="24"/>
        </w:rPr>
        <w:t>спортивных</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праздников</w:t>
      </w:r>
      <w:r w:rsidRPr="00984EB5">
        <w:rPr>
          <w:rFonts w:ascii="Times New Roman" w:eastAsia="Times New Roman" w:hAnsi="Times New Roman" w:cs="Times New Roman"/>
          <w:spacing w:val="-9"/>
          <w:sz w:val="24"/>
          <w:szCs w:val="24"/>
        </w:rPr>
        <w:t xml:space="preserve"> </w:t>
      </w:r>
      <w:r w:rsidRPr="00984EB5">
        <w:rPr>
          <w:rFonts w:ascii="Times New Roman" w:eastAsia="Times New Roman" w:hAnsi="Times New Roman" w:cs="Times New Roman"/>
          <w:sz w:val="24"/>
          <w:szCs w:val="24"/>
        </w:rPr>
        <w:t>(при</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необходимости</w:t>
      </w:r>
      <w:r w:rsidRPr="00984EB5">
        <w:rPr>
          <w:rFonts w:ascii="Times New Roman" w:eastAsia="Times New Roman" w:hAnsi="Times New Roman" w:cs="Times New Roman"/>
          <w:w w:val="101"/>
          <w:sz w:val="24"/>
          <w:szCs w:val="24"/>
        </w:rPr>
        <w:t>).</w:t>
      </w:r>
    </w:p>
    <w:p w:rsidR="00984EB5" w:rsidRPr="004028E9" w:rsidRDefault="00984EB5" w:rsidP="00923F69">
      <w:pPr>
        <w:spacing w:before="59" w:after="0" w:line="240" w:lineRule="auto"/>
        <w:ind w:left="567" w:right="-88" w:firstLine="567"/>
        <w:contextualSpacing/>
        <w:jc w:val="both"/>
        <w:rPr>
          <w:rFonts w:ascii="Times New Roman" w:eastAsia="Times New Roman" w:hAnsi="Times New Roman" w:cs="Times New Roman"/>
          <w:b/>
          <w:sz w:val="24"/>
          <w:szCs w:val="24"/>
        </w:rPr>
      </w:pPr>
      <w:r w:rsidRPr="004028E9">
        <w:rPr>
          <w:rFonts w:ascii="Times New Roman" w:eastAsia="Times New Roman" w:hAnsi="Times New Roman" w:cs="Times New Roman"/>
          <w:b/>
          <w:sz w:val="24"/>
          <w:szCs w:val="24"/>
        </w:rPr>
        <w:t xml:space="preserve">Образовательная </w:t>
      </w:r>
      <w:r w:rsidRPr="004028E9">
        <w:rPr>
          <w:rFonts w:ascii="Times New Roman" w:eastAsia="Times New Roman" w:hAnsi="Times New Roman" w:cs="Times New Roman"/>
          <w:b/>
          <w:spacing w:val="21"/>
          <w:sz w:val="24"/>
          <w:szCs w:val="24"/>
        </w:rPr>
        <w:t xml:space="preserve"> </w:t>
      </w:r>
      <w:r w:rsidRPr="004028E9">
        <w:rPr>
          <w:rFonts w:ascii="Times New Roman" w:eastAsia="Times New Roman" w:hAnsi="Times New Roman" w:cs="Times New Roman"/>
          <w:b/>
          <w:sz w:val="24"/>
          <w:szCs w:val="24"/>
        </w:rPr>
        <w:t xml:space="preserve">деятельность, </w:t>
      </w:r>
      <w:r w:rsidRPr="004028E9">
        <w:rPr>
          <w:rFonts w:ascii="Times New Roman" w:eastAsia="Times New Roman" w:hAnsi="Times New Roman" w:cs="Times New Roman"/>
          <w:b/>
          <w:spacing w:val="15"/>
          <w:sz w:val="24"/>
          <w:szCs w:val="24"/>
        </w:rPr>
        <w:t xml:space="preserve"> </w:t>
      </w:r>
      <w:r w:rsidRPr="004028E9">
        <w:rPr>
          <w:rFonts w:ascii="Times New Roman" w:eastAsia="Times New Roman" w:hAnsi="Times New Roman" w:cs="Times New Roman"/>
          <w:b/>
          <w:sz w:val="24"/>
          <w:szCs w:val="24"/>
        </w:rPr>
        <w:t xml:space="preserve">осуществляемая </w:t>
      </w:r>
      <w:r w:rsidRPr="004028E9">
        <w:rPr>
          <w:rFonts w:ascii="Times New Roman" w:eastAsia="Times New Roman" w:hAnsi="Times New Roman" w:cs="Times New Roman"/>
          <w:b/>
          <w:spacing w:val="23"/>
          <w:sz w:val="24"/>
          <w:szCs w:val="24"/>
        </w:rPr>
        <w:t xml:space="preserve"> </w:t>
      </w:r>
      <w:r w:rsidRPr="004028E9">
        <w:rPr>
          <w:rFonts w:ascii="Times New Roman" w:eastAsia="Times New Roman" w:hAnsi="Times New Roman" w:cs="Times New Roman"/>
          <w:b/>
          <w:sz w:val="24"/>
          <w:szCs w:val="24"/>
        </w:rPr>
        <w:t xml:space="preserve">во </w:t>
      </w:r>
      <w:r w:rsidRPr="004028E9">
        <w:rPr>
          <w:rFonts w:ascii="Times New Roman" w:eastAsia="Times New Roman" w:hAnsi="Times New Roman" w:cs="Times New Roman"/>
          <w:b/>
          <w:spacing w:val="19"/>
          <w:sz w:val="24"/>
          <w:szCs w:val="24"/>
        </w:rPr>
        <w:t xml:space="preserve"> </w:t>
      </w:r>
      <w:r w:rsidRPr="004028E9">
        <w:rPr>
          <w:rFonts w:ascii="Times New Roman" w:eastAsia="Times New Roman" w:hAnsi="Times New Roman" w:cs="Times New Roman"/>
          <w:b/>
          <w:sz w:val="24"/>
          <w:szCs w:val="24"/>
        </w:rPr>
        <w:t xml:space="preserve">вторую </w:t>
      </w:r>
      <w:r w:rsidRPr="004028E9">
        <w:rPr>
          <w:rFonts w:ascii="Times New Roman" w:eastAsia="Times New Roman" w:hAnsi="Times New Roman" w:cs="Times New Roman"/>
          <w:b/>
          <w:spacing w:val="27"/>
          <w:sz w:val="24"/>
          <w:szCs w:val="24"/>
        </w:rPr>
        <w:t xml:space="preserve"> </w:t>
      </w:r>
      <w:r w:rsidRPr="004028E9">
        <w:rPr>
          <w:rFonts w:ascii="Times New Roman" w:eastAsia="Times New Roman" w:hAnsi="Times New Roman" w:cs="Times New Roman"/>
          <w:b/>
          <w:w w:val="101"/>
          <w:sz w:val="24"/>
          <w:szCs w:val="24"/>
        </w:rPr>
        <w:t xml:space="preserve">половину </w:t>
      </w:r>
      <w:r w:rsidRPr="004028E9">
        <w:rPr>
          <w:rFonts w:ascii="Times New Roman" w:eastAsia="Times New Roman" w:hAnsi="Times New Roman" w:cs="Times New Roman"/>
          <w:b/>
          <w:sz w:val="24"/>
          <w:szCs w:val="24"/>
        </w:rPr>
        <w:t>дня,</w:t>
      </w:r>
      <w:r w:rsidRPr="004028E9">
        <w:rPr>
          <w:rFonts w:ascii="Times New Roman" w:eastAsia="Times New Roman" w:hAnsi="Times New Roman" w:cs="Times New Roman"/>
          <w:b/>
          <w:spacing w:val="1"/>
          <w:sz w:val="24"/>
          <w:szCs w:val="24"/>
        </w:rPr>
        <w:t xml:space="preserve"> </w:t>
      </w:r>
      <w:r w:rsidR="00B32C88">
        <w:rPr>
          <w:rFonts w:ascii="Times New Roman" w:eastAsia="Times New Roman" w:hAnsi="Times New Roman" w:cs="Times New Roman"/>
          <w:b/>
          <w:sz w:val="24"/>
          <w:szCs w:val="24"/>
        </w:rPr>
        <w:t>включает</w:t>
      </w:r>
      <w:r w:rsidRPr="004028E9">
        <w:rPr>
          <w:rFonts w:ascii="Times New Roman" w:eastAsia="Times New Roman" w:hAnsi="Times New Roman" w:cs="Times New Roman"/>
          <w:b/>
          <w:sz w:val="24"/>
          <w:szCs w:val="24"/>
        </w:rPr>
        <w:t>:</w:t>
      </w:r>
      <w:r w:rsidR="008C383B" w:rsidRPr="008C383B">
        <w:t xml:space="preserve"> </w:t>
      </w:r>
      <w:r w:rsidR="008C383B" w:rsidRPr="008C383B">
        <w:rPr>
          <w:b/>
        </w:rPr>
        <w:t>(п.24.16</w:t>
      </w:r>
      <w:r w:rsidR="008C383B">
        <w:t xml:space="preserve"> </w:t>
      </w:r>
      <w:hyperlink r:id="rId68" w:history="1">
        <w:r w:rsidR="008C383B">
          <w:rPr>
            <w:rStyle w:val="af8"/>
          </w:rPr>
          <w:t>Приказ Министерства просвещения Российской Федерации от 25.11.2022 № 1028 ∙ Официальное опубликование правовых актов</w:t>
        </w:r>
      </w:hyperlink>
      <w:r w:rsidR="008C383B">
        <w:t>)</w:t>
      </w:r>
    </w:p>
    <w:p w:rsidR="00984EB5" w:rsidRPr="00984EB5" w:rsidRDefault="00984EB5" w:rsidP="00923F69">
      <w:pPr>
        <w:spacing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элементарную</w:t>
      </w:r>
      <w:r w:rsidRPr="00984EB5">
        <w:rPr>
          <w:rFonts w:ascii="Times New Roman" w:eastAsia="Times New Roman" w:hAnsi="Times New Roman" w:cs="Times New Roman"/>
          <w:spacing w:val="6"/>
          <w:sz w:val="24"/>
          <w:szCs w:val="24"/>
        </w:rPr>
        <w:t xml:space="preserve"> </w:t>
      </w:r>
      <w:r w:rsidRPr="00984EB5">
        <w:rPr>
          <w:rFonts w:ascii="Times New Roman" w:eastAsia="Times New Roman" w:hAnsi="Times New Roman" w:cs="Times New Roman"/>
          <w:sz w:val="24"/>
          <w:szCs w:val="24"/>
        </w:rPr>
        <w:t>трудовую деятельность</w:t>
      </w:r>
      <w:r w:rsidRPr="00984EB5">
        <w:rPr>
          <w:rFonts w:ascii="Times New Roman" w:eastAsia="Times New Roman" w:hAnsi="Times New Roman" w:cs="Times New Roman"/>
          <w:spacing w:val="21"/>
          <w:sz w:val="24"/>
          <w:szCs w:val="24"/>
        </w:rPr>
        <w:t xml:space="preserve"> </w:t>
      </w:r>
      <w:r w:rsidRPr="00984EB5">
        <w:rPr>
          <w:rFonts w:ascii="Times New Roman" w:eastAsia="Times New Roman" w:hAnsi="Times New Roman" w:cs="Times New Roman"/>
          <w:sz w:val="24"/>
          <w:szCs w:val="24"/>
        </w:rPr>
        <w:t>детей</w:t>
      </w:r>
      <w:r w:rsidRPr="00984EB5">
        <w:rPr>
          <w:rFonts w:ascii="Times New Roman" w:eastAsia="Times New Roman" w:hAnsi="Times New Roman" w:cs="Times New Roman"/>
          <w:spacing w:val="9"/>
          <w:sz w:val="24"/>
          <w:szCs w:val="24"/>
        </w:rPr>
        <w:t xml:space="preserve"> </w:t>
      </w:r>
      <w:r w:rsidRPr="00984EB5">
        <w:rPr>
          <w:rFonts w:ascii="Times New Roman" w:eastAsia="Times New Roman" w:hAnsi="Times New Roman" w:cs="Times New Roman"/>
          <w:sz w:val="24"/>
          <w:szCs w:val="24"/>
        </w:rPr>
        <w:t>(уборка</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групповой</w:t>
      </w:r>
      <w:r w:rsidRPr="00984EB5">
        <w:rPr>
          <w:rFonts w:ascii="Times New Roman" w:eastAsia="Times New Roman" w:hAnsi="Times New Roman" w:cs="Times New Roman"/>
          <w:spacing w:val="9"/>
          <w:sz w:val="24"/>
          <w:szCs w:val="24"/>
        </w:rPr>
        <w:t xml:space="preserve"> </w:t>
      </w:r>
      <w:r w:rsidRPr="00984EB5">
        <w:rPr>
          <w:rFonts w:ascii="Times New Roman" w:eastAsia="Times New Roman" w:hAnsi="Times New Roman" w:cs="Times New Roman"/>
          <w:sz w:val="24"/>
          <w:szCs w:val="24"/>
        </w:rPr>
        <w:t>комнаты; ремонт</w:t>
      </w:r>
      <w:r w:rsidRPr="00984EB5">
        <w:rPr>
          <w:rFonts w:ascii="Times New Roman" w:eastAsia="Times New Roman" w:hAnsi="Times New Roman" w:cs="Times New Roman"/>
          <w:spacing w:val="14"/>
          <w:sz w:val="24"/>
          <w:szCs w:val="24"/>
        </w:rPr>
        <w:t xml:space="preserve"> </w:t>
      </w:r>
      <w:r w:rsidRPr="00984EB5">
        <w:rPr>
          <w:rFonts w:ascii="Times New Roman" w:eastAsia="Times New Roman" w:hAnsi="Times New Roman" w:cs="Times New Roman"/>
          <w:sz w:val="24"/>
          <w:szCs w:val="24"/>
        </w:rPr>
        <w:t>книг,</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настольно-печатных</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игр;</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стирка</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sz w:val="24"/>
          <w:szCs w:val="24"/>
        </w:rPr>
        <w:t>кукольного белья;</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изготовление игрушек-самоделок</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для игр</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малышей</w:t>
      </w:r>
      <w:r w:rsidRPr="00984EB5">
        <w:rPr>
          <w:rFonts w:ascii="Times New Roman" w:eastAsia="Times New Roman" w:hAnsi="Times New Roman" w:cs="Times New Roman"/>
          <w:w w:val="101"/>
          <w:sz w:val="24"/>
          <w:szCs w:val="24"/>
        </w:rPr>
        <w:t>)</w:t>
      </w:r>
      <w:r w:rsidRPr="00984EB5">
        <w:rPr>
          <w:rFonts w:ascii="Times New Roman" w:eastAsia="Times New Roman" w:hAnsi="Times New Roman" w:cs="Times New Roman"/>
          <w:sz w:val="24"/>
          <w:szCs w:val="24"/>
        </w:rPr>
        <w:t>;</w:t>
      </w:r>
    </w:p>
    <w:p w:rsidR="00984EB5" w:rsidRPr="00984EB5" w:rsidRDefault="00984EB5" w:rsidP="00923F69">
      <w:pPr>
        <w:spacing w:before="2"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проведение</w:t>
      </w:r>
      <w:r w:rsidRPr="00984EB5">
        <w:rPr>
          <w:rFonts w:ascii="Times New Roman" w:eastAsia="Times New Roman" w:hAnsi="Times New Roman" w:cs="Times New Roman"/>
          <w:spacing w:val="21"/>
          <w:sz w:val="24"/>
          <w:szCs w:val="24"/>
        </w:rPr>
        <w:t xml:space="preserve"> </w:t>
      </w:r>
      <w:r w:rsidRPr="00984EB5">
        <w:rPr>
          <w:rFonts w:ascii="Times New Roman" w:eastAsia="Times New Roman" w:hAnsi="Times New Roman" w:cs="Times New Roman"/>
          <w:sz w:val="24"/>
          <w:szCs w:val="24"/>
        </w:rPr>
        <w:t>зрелищных мероприятий,</w:t>
      </w:r>
      <w:r w:rsidRPr="00984EB5">
        <w:rPr>
          <w:rFonts w:ascii="Times New Roman" w:eastAsia="Times New Roman" w:hAnsi="Times New Roman" w:cs="Times New Roman"/>
          <w:spacing w:val="14"/>
          <w:sz w:val="24"/>
          <w:szCs w:val="24"/>
        </w:rPr>
        <w:t xml:space="preserve"> </w:t>
      </w:r>
      <w:r w:rsidRPr="00984EB5">
        <w:rPr>
          <w:rFonts w:ascii="Times New Roman" w:eastAsia="Times New Roman" w:hAnsi="Times New Roman" w:cs="Times New Roman"/>
          <w:sz w:val="24"/>
          <w:szCs w:val="24"/>
        </w:rPr>
        <w:t>развлечений,</w:t>
      </w:r>
      <w:r w:rsidRPr="00984EB5">
        <w:rPr>
          <w:rFonts w:ascii="Times New Roman" w:eastAsia="Times New Roman" w:hAnsi="Times New Roman" w:cs="Times New Roman"/>
          <w:spacing w:val="16"/>
          <w:sz w:val="24"/>
          <w:szCs w:val="24"/>
        </w:rPr>
        <w:t xml:space="preserve"> </w:t>
      </w:r>
      <w:r w:rsidRPr="00984EB5">
        <w:rPr>
          <w:rFonts w:ascii="Times New Roman" w:eastAsia="Times New Roman" w:hAnsi="Times New Roman" w:cs="Times New Roman"/>
          <w:sz w:val="24"/>
          <w:szCs w:val="24"/>
        </w:rPr>
        <w:t>праздников</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w w:val="101"/>
          <w:sz w:val="24"/>
          <w:szCs w:val="24"/>
        </w:rPr>
        <w:t>(</w:t>
      </w:r>
      <w:r w:rsidRPr="00984EB5">
        <w:rPr>
          <w:rFonts w:ascii="Times New Roman" w:eastAsia="Times New Roman" w:hAnsi="Times New Roman" w:cs="Times New Roman"/>
          <w:sz w:val="24"/>
          <w:szCs w:val="24"/>
        </w:rPr>
        <w:t>кукольный, настольный,</w:t>
      </w:r>
      <w:r w:rsidRPr="00984EB5">
        <w:rPr>
          <w:rFonts w:ascii="Times New Roman" w:eastAsia="Times New Roman" w:hAnsi="Times New Roman" w:cs="Times New Roman"/>
          <w:spacing w:val="6"/>
          <w:sz w:val="24"/>
          <w:szCs w:val="24"/>
        </w:rPr>
        <w:t xml:space="preserve"> </w:t>
      </w:r>
      <w:r w:rsidRPr="00984EB5">
        <w:rPr>
          <w:rFonts w:ascii="Times New Roman" w:eastAsia="Times New Roman" w:hAnsi="Times New Roman" w:cs="Times New Roman"/>
          <w:sz w:val="24"/>
          <w:szCs w:val="24"/>
        </w:rPr>
        <w:t>теневой театры,</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игры-драматизации;</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концерты;</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w w:val="101"/>
          <w:sz w:val="24"/>
          <w:szCs w:val="24"/>
        </w:rPr>
        <w:t xml:space="preserve">спортивные, </w:t>
      </w:r>
      <w:r w:rsidRPr="00984EB5">
        <w:rPr>
          <w:rFonts w:ascii="Times New Roman" w:eastAsia="Times New Roman" w:hAnsi="Times New Roman" w:cs="Times New Roman"/>
          <w:sz w:val="24"/>
          <w:szCs w:val="24"/>
        </w:rPr>
        <w:t>музыкальные</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литературные</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досуги</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другое</w:t>
      </w:r>
      <w:r w:rsidRPr="00984EB5">
        <w:rPr>
          <w:rFonts w:ascii="Times New Roman" w:eastAsia="Times New Roman" w:hAnsi="Times New Roman" w:cs="Times New Roman"/>
          <w:w w:val="101"/>
          <w:sz w:val="24"/>
          <w:szCs w:val="24"/>
        </w:rPr>
        <w:t>)</w:t>
      </w:r>
      <w:r w:rsidRPr="00984EB5">
        <w:rPr>
          <w:rFonts w:ascii="Times New Roman" w:eastAsia="Times New Roman" w:hAnsi="Times New Roman" w:cs="Times New Roman"/>
          <w:sz w:val="24"/>
          <w:szCs w:val="24"/>
        </w:rPr>
        <w:t>;</w:t>
      </w:r>
    </w:p>
    <w:p w:rsidR="00984EB5" w:rsidRPr="00984EB5" w:rsidRDefault="00984EB5" w:rsidP="00923F69">
      <w:pPr>
        <w:spacing w:before="7"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игровые</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ситуации, индивидуальные</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игры</w:t>
      </w:r>
      <w:r w:rsidRPr="00984EB5">
        <w:rPr>
          <w:rFonts w:ascii="Times New Roman" w:eastAsia="Times New Roman" w:hAnsi="Times New Roman" w:cs="Times New Roman"/>
          <w:spacing w:val="9"/>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игры</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 xml:space="preserve">небольшими подгруппами </w:t>
      </w:r>
      <w:r w:rsidRPr="00984EB5">
        <w:rPr>
          <w:rFonts w:ascii="Times New Roman" w:eastAsia="Times New Roman" w:hAnsi="Times New Roman" w:cs="Times New Roman"/>
          <w:spacing w:val="4"/>
          <w:sz w:val="24"/>
          <w:szCs w:val="24"/>
        </w:rPr>
        <w:t>(</w:t>
      </w:r>
      <w:r w:rsidRPr="00984EB5">
        <w:rPr>
          <w:rFonts w:ascii="Times New Roman" w:eastAsia="Times New Roman" w:hAnsi="Times New Roman" w:cs="Times New Roman"/>
          <w:sz w:val="24"/>
          <w:szCs w:val="24"/>
        </w:rPr>
        <w:t>сюжетно-ролевые, режиссерские,</w:t>
      </w:r>
      <w:r w:rsidRPr="00984EB5">
        <w:rPr>
          <w:rFonts w:ascii="Times New Roman" w:eastAsia="Times New Roman" w:hAnsi="Times New Roman" w:cs="Times New Roman"/>
          <w:spacing w:val="18"/>
          <w:sz w:val="24"/>
          <w:szCs w:val="24"/>
        </w:rPr>
        <w:t xml:space="preserve"> </w:t>
      </w:r>
      <w:r w:rsidRPr="00984EB5">
        <w:rPr>
          <w:rFonts w:ascii="Times New Roman" w:eastAsia="Times New Roman" w:hAnsi="Times New Roman" w:cs="Times New Roman"/>
          <w:sz w:val="24"/>
          <w:szCs w:val="24"/>
        </w:rPr>
        <w:t>дидактические,</w:t>
      </w:r>
      <w:r w:rsidRPr="00984EB5">
        <w:rPr>
          <w:rFonts w:ascii="Times New Roman" w:eastAsia="Times New Roman" w:hAnsi="Times New Roman" w:cs="Times New Roman"/>
          <w:spacing w:val="17"/>
          <w:sz w:val="24"/>
          <w:szCs w:val="24"/>
        </w:rPr>
        <w:t xml:space="preserve"> </w:t>
      </w:r>
      <w:r w:rsidRPr="00984EB5">
        <w:rPr>
          <w:rFonts w:ascii="Times New Roman" w:eastAsia="Times New Roman" w:hAnsi="Times New Roman" w:cs="Times New Roman"/>
          <w:sz w:val="24"/>
          <w:szCs w:val="24"/>
        </w:rPr>
        <w:t>подвижные,</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sz w:val="24"/>
          <w:szCs w:val="24"/>
        </w:rPr>
        <w:t>музыкальные</w:t>
      </w:r>
      <w:r w:rsidRPr="00984EB5">
        <w:rPr>
          <w:rFonts w:ascii="Times New Roman" w:eastAsia="Times New Roman" w:hAnsi="Times New Roman" w:cs="Times New Roman"/>
          <w:spacing w:val="16"/>
          <w:sz w:val="24"/>
          <w:szCs w:val="24"/>
        </w:rPr>
        <w:t xml:space="preserve"> </w:t>
      </w:r>
      <w:r w:rsidRPr="00984EB5">
        <w:rPr>
          <w:rFonts w:ascii="Times New Roman" w:eastAsia="Times New Roman" w:hAnsi="Times New Roman" w:cs="Times New Roman"/>
          <w:sz w:val="24"/>
          <w:szCs w:val="24"/>
        </w:rPr>
        <w:t>и другие</w:t>
      </w:r>
      <w:r w:rsidRPr="00984EB5">
        <w:rPr>
          <w:rFonts w:ascii="Times New Roman" w:eastAsia="Times New Roman" w:hAnsi="Times New Roman" w:cs="Times New Roman"/>
          <w:w w:val="101"/>
          <w:sz w:val="24"/>
          <w:szCs w:val="24"/>
        </w:rPr>
        <w:t>)</w:t>
      </w:r>
      <w:r w:rsidRPr="00984EB5">
        <w:rPr>
          <w:rFonts w:ascii="Times New Roman" w:eastAsia="Times New Roman" w:hAnsi="Times New Roman" w:cs="Times New Roman"/>
          <w:sz w:val="24"/>
          <w:szCs w:val="24"/>
        </w:rPr>
        <w:t>;</w:t>
      </w:r>
    </w:p>
    <w:p w:rsidR="00984EB5" w:rsidRPr="00984EB5" w:rsidRDefault="00984EB5" w:rsidP="00923F69">
      <w:pPr>
        <w:spacing w:before="7"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опыты</w:t>
      </w:r>
      <w:r w:rsidRPr="00984EB5">
        <w:rPr>
          <w:rFonts w:ascii="Times New Roman" w:eastAsia="Times New Roman" w:hAnsi="Times New Roman" w:cs="Times New Roman"/>
          <w:spacing w:val="53"/>
          <w:sz w:val="24"/>
          <w:szCs w:val="24"/>
        </w:rPr>
        <w:t xml:space="preserve"> </w:t>
      </w:r>
      <w:r w:rsidRPr="00984EB5">
        <w:rPr>
          <w:rFonts w:ascii="Times New Roman" w:eastAsia="Arial" w:hAnsi="Times New Roman" w:cs="Times New Roman"/>
          <w:w w:val="137"/>
          <w:sz w:val="24"/>
          <w:szCs w:val="24"/>
        </w:rPr>
        <w:t xml:space="preserve">и </w:t>
      </w:r>
      <w:r w:rsidRPr="00984EB5">
        <w:rPr>
          <w:rFonts w:ascii="Times New Roman" w:eastAsia="Times New Roman" w:hAnsi="Times New Roman" w:cs="Times New Roman"/>
          <w:sz w:val="24"/>
          <w:szCs w:val="24"/>
        </w:rPr>
        <w:t>эксперименты,</w:t>
      </w:r>
      <w:r w:rsidRPr="00984EB5">
        <w:rPr>
          <w:rFonts w:ascii="Times New Roman" w:eastAsia="Times New Roman" w:hAnsi="Times New Roman" w:cs="Times New Roman"/>
          <w:spacing w:val="53"/>
          <w:sz w:val="24"/>
          <w:szCs w:val="24"/>
        </w:rPr>
        <w:t xml:space="preserve"> </w:t>
      </w:r>
      <w:r w:rsidRPr="00984EB5">
        <w:rPr>
          <w:rFonts w:ascii="Times New Roman" w:eastAsia="Times New Roman" w:hAnsi="Times New Roman" w:cs="Times New Roman"/>
          <w:sz w:val="24"/>
          <w:szCs w:val="24"/>
        </w:rPr>
        <w:t>практико-ориентированные</w:t>
      </w:r>
      <w:r w:rsidRPr="00984EB5">
        <w:rPr>
          <w:rFonts w:ascii="Times New Roman" w:eastAsia="Times New Roman" w:hAnsi="Times New Roman" w:cs="Times New Roman"/>
          <w:spacing w:val="50"/>
          <w:sz w:val="24"/>
          <w:szCs w:val="24"/>
        </w:rPr>
        <w:t xml:space="preserve"> </w:t>
      </w:r>
      <w:r w:rsidRPr="00984EB5">
        <w:rPr>
          <w:rFonts w:ascii="Times New Roman" w:eastAsia="Times New Roman" w:hAnsi="Times New Roman" w:cs="Times New Roman"/>
          <w:sz w:val="24"/>
          <w:szCs w:val="24"/>
        </w:rPr>
        <w:t>проекты, коллекционирование</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другое;</w:t>
      </w:r>
    </w:p>
    <w:p w:rsidR="00984EB5" w:rsidRPr="00984EB5" w:rsidRDefault="00984EB5" w:rsidP="00923F69">
      <w:pPr>
        <w:spacing w:before="2"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чтение</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художественной</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литературы, проелушивание</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аудиозаписей</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лучших образов</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чтения,</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рассматривание</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иллюстраций,</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просмотр</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мультфильмов</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так</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далее;</w:t>
      </w:r>
    </w:p>
    <w:p w:rsidR="00984EB5" w:rsidRPr="00984EB5" w:rsidRDefault="00984EB5" w:rsidP="00923F69">
      <w:pPr>
        <w:spacing w:before="7" w:after="0" w:line="240" w:lineRule="auto"/>
        <w:ind w:left="567" w:right="-88"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слушание</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исполнение</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музыкальных</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произведений,</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музыкально-ритмические движения,</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музыкальные</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игры</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импровизации;</w:t>
      </w:r>
    </w:p>
    <w:p w:rsidR="00984EB5" w:rsidRPr="00984EB5" w:rsidRDefault="00984EB5"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организация</w:t>
      </w:r>
      <w:r w:rsidRPr="00984EB5">
        <w:rPr>
          <w:rFonts w:ascii="Times New Roman" w:eastAsia="Times New Roman" w:hAnsi="Times New Roman" w:cs="Times New Roman"/>
          <w:spacing w:val="10"/>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(или)</w:t>
      </w:r>
      <w:r w:rsidRPr="00984EB5">
        <w:rPr>
          <w:rFonts w:ascii="Times New Roman" w:eastAsia="Times New Roman" w:hAnsi="Times New Roman" w:cs="Times New Roman"/>
          <w:spacing w:val="14"/>
          <w:sz w:val="24"/>
          <w:szCs w:val="24"/>
        </w:rPr>
        <w:t xml:space="preserve"> </w:t>
      </w:r>
      <w:r w:rsidRPr="00984EB5">
        <w:rPr>
          <w:rFonts w:ascii="Times New Roman" w:eastAsia="Times New Roman" w:hAnsi="Times New Roman" w:cs="Times New Roman"/>
          <w:sz w:val="24"/>
          <w:szCs w:val="24"/>
        </w:rPr>
        <w:t>посещение</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выставок</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детского творчества, изобразительного</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искусства,</w:t>
      </w:r>
      <w:r w:rsidRPr="00984EB5">
        <w:rPr>
          <w:rFonts w:ascii="Times New Roman" w:eastAsia="Times New Roman" w:hAnsi="Times New Roman" w:cs="Times New Roman"/>
          <w:spacing w:val="-12"/>
          <w:sz w:val="24"/>
          <w:szCs w:val="24"/>
        </w:rPr>
        <w:t xml:space="preserve"> </w:t>
      </w:r>
      <w:r w:rsidRPr="00984EB5">
        <w:rPr>
          <w:rFonts w:ascii="Times New Roman" w:eastAsia="Times New Roman" w:hAnsi="Times New Roman" w:cs="Times New Roman"/>
          <w:sz w:val="24"/>
          <w:szCs w:val="24"/>
        </w:rPr>
        <w:t>мастерских;</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просмотр</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репродукций</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картин</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классиков</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и современных</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художников</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другого;</w:t>
      </w:r>
    </w:p>
    <w:p w:rsidR="00984EB5" w:rsidRPr="00984EB5" w:rsidRDefault="00984EB5"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индивидуальную</w:t>
      </w:r>
      <w:r w:rsidRPr="00984EB5">
        <w:rPr>
          <w:rFonts w:ascii="Times New Roman" w:eastAsia="Times New Roman" w:hAnsi="Times New Roman" w:cs="Times New Roman"/>
          <w:spacing w:val="6"/>
          <w:sz w:val="24"/>
          <w:szCs w:val="24"/>
        </w:rPr>
        <w:t xml:space="preserve"> </w:t>
      </w:r>
      <w:r w:rsidRPr="00984EB5">
        <w:rPr>
          <w:rFonts w:ascii="Times New Roman" w:eastAsia="Times New Roman" w:hAnsi="Times New Roman" w:cs="Times New Roman"/>
          <w:sz w:val="24"/>
          <w:szCs w:val="24"/>
        </w:rPr>
        <w:t>работу</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по</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всем</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видам</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деятельности</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и образовательным областям;</w:t>
      </w:r>
    </w:p>
    <w:p w:rsidR="00984EB5" w:rsidRPr="00984EB5" w:rsidRDefault="00984EB5" w:rsidP="00923F69">
      <w:pPr>
        <w:spacing w:after="0" w:line="240" w:lineRule="auto"/>
        <w:ind w:left="567" w:right="54" w:firstLine="567"/>
        <w:contextualSpacing/>
        <w:jc w:val="both"/>
        <w:rPr>
          <w:rFonts w:ascii="Times New Roman" w:eastAsia="Times New Roman" w:hAnsi="Times New Roman" w:cs="Times New Roman"/>
          <w:sz w:val="24"/>
          <w:szCs w:val="24"/>
        </w:rPr>
      </w:pPr>
      <w:r w:rsidRPr="00984EB5">
        <w:rPr>
          <w:rFonts w:ascii="Times New Roman" w:eastAsia="Times New Roman" w:hAnsi="Times New Roman" w:cs="Times New Roman"/>
          <w:sz w:val="24"/>
          <w:szCs w:val="24"/>
        </w:rPr>
        <w:t>работу</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с</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родителями</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(законными</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представителями</w:t>
      </w:r>
      <w:r w:rsidRPr="00984EB5">
        <w:rPr>
          <w:rFonts w:ascii="Times New Roman" w:eastAsia="Times New Roman" w:hAnsi="Times New Roman" w:cs="Times New Roman"/>
          <w:w w:val="101"/>
          <w:sz w:val="24"/>
          <w:szCs w:val="24"/>
        </w:rPr>
        <w:t>).</w:t>
      </w:r>
    </w:p>
    <w:p w:rsidR="00984EB5" w:rsidRDefault="00984EB5" w:rsidP="00923F69">
      <w:pPr>
        <w:spacing w:before="60" w:after="0" w:line="240" w:lineRule="auto"/>
        <w:ind w:left="567" w:right="54" w:firstLine="567"/>
        <w:contextualSpacing/>
        <w:jc w:val="both"/>
        <w:rPr>
          <w:rFonts w:ascii="Times New Roman" w:eastAsia="Times New Roman" w:hAnsi="Times New Roman" w:cs="Times New Roman"/>
          <w:w w:val="102"/>
          <w:sz w:val="24"/>
          <w:szCs w:val="24"/>
        </w:rPr>
      </w:pPr>
      <w:r w:rsidRPr="004028E9">
        <w:rPr>
          <w:rFonts w:ascii="Times New Roman" w:eastAsia="Times New Roman" w:hAnsi="Times New Roman" w:cs="Times New Roman"/>
          <w:b/>
          <w:sz w:val="24"/>
          <w:szCs w:val="24"/>
        </w:rPr>
        <w:t xml:space="preserve">Для  </w:t>
      </w:r>
      <w:r w:rsidRPr="004028E9">
        <w:rPr>
          <w:rFonts w:ascii="Times New Roman" w:eastAsia="Times New Roman" w:hAnsi="Times New Roman" w:cs="Times New Roman"/>
          <w:b/>
          <w:spacing w:val="47"/>
          <w:sz w:val="24"/>
          <w:szCs w:val="24"/>
        </w:rPr>
        <w:t xml:space="preserve"> </w:t>
      </w:r>
      <w:r w:rsidRPr="004028E9">
        <w:rPr>
          <w:rFonts w:ascii="Times New Roman" w:eastAsia="Times New Roman" w:hAnsi="Times New Roman" w:cs="Times New Roman"/>
          <w:b/>
          <w:sz w:val="24"/>
          <w:szCs w:val="24"/>
        </w:rPr>
        <w:t xml:space="preserve">организации  </w:t>
      </w:r>
      <w:r w:rsidRPr="004028E9">
        <w:rPr>
          <w:rFonts w:ascii="Times New Roman" w:eastAsia="Times New Roman" w:hAnsi="Times New Roman" w:cs="Times New Roman"/>
          <w:b/>
          <w:spacing w:val="39"/>
          <w:sz w:val="24"/>
          <w:szCs w:val="24"/>
        </w:rPr>
        <w:t xml:space="preserve"> </w:t>
      </w:r>
      <w:r w:rsidRPr="004028E9">
        <w:rPr>
          <w:rFonts w:ascii="Times New Roman" w:eastAsia="Times New Roman" w:hAnsi="Times New Roman" w:cs="Times New Roman"/>
          <w:b/>
          <w:sz w:val="24"/>
          <w:szCs w:val="24"/>
        </w:rPr>
        <w:t>самостоятельной</w:t>
      </w:r>
      <w:r w:rsidRPr="004028E9">
        <w:rPr>
          <w:rFonts w:ascii="Times New Roman" w:eastAsia="Times New Roman" w:hAnsi="Times New Roman" w:cs="Times New Roman"/>
          <w:b/>
          <w:spacing w:val="57"/>
          <w:sz w:val="24"/>
          <w:szCs w:val="24"/>
        </w:rPr>
        <w:t xml:space="preserve"> </w:t>
      </w:r>
      <w:r w:rsidRPr="004028E9">
        <w:rPr>
          <w:rFonts w:ascii="Times New Roman" w:eastAsia="Times New Roman" w:hAnsi="Times New Roman" w:cs="Times New Roman"/>
          <w:b/>
          <w:sz w:val="24"/>
          <w:szCs w:val="24"/>
        </w:rPr>
        <w:t xml:space="preserve">деятельности  </w:t>
      </w:r>
      <w:r w:rsidRPr="004028E9">
        <w:rPr>
          <w:rFonts w:ascii="Times New Roman" w:eastAsia="Times New Roman" w:hAnsi="Times New Roman" w:cs="Times New Roman"/>
          <w:b/>
          <w:spacing w:val="38"/>
          <w:sz w:val="24"/>
          <w:szCs w:val="24"/>
        </w:rPr>
        <w:t xml:space="preserve"> </w:t>
      </w:r>
      <w:r w:rsidRPr="004028E9">
        <w:rPr>
          <w:rFonts w:ascii="Times New Roman" w:eastAsia="Times New Roman" w:hAnsi="Times New Roman" w:cs="Times New Roman"/>
          <w:b/>
          <w:sz w:val="24"/>
          <w:szCs w:val="24"/>
        </w:rPr>
        <w:t xml:space="preserve">детей  </w:t>
      </w:r>
      <w:r w:rsidRPr="004028E9">
        <w:rPr>
          <w:rFonts w:ascii="Times New Roman" w:eastAsia="Times New Roman" w:hAnsi="Times New Roman" w:cs="Times New Roman"/>
          <w:b/>
          <w:spacing w:val="50"/>
          <w:sz w:val="24"/>
          <w:szCs w:val="24"/>
        </w:rPr>
        <w:t xml:space="preserve"> </w:t>
      </w:r>
      <w:r w:rsidRPr="004028E9">
        <w:rPr>
          <w:rFonts w:ascii="Times New Roman" w:eastAsia="Times New Roman" w:hAnsi="Times New Roman" w:cs="Times New Roman"/>
          <w:b/>
          <w:sz w:val="24"/>
          <w:szCs w:val="24"/>
        </w:rPr>
        <w:t xml:space="preserve">в  </w:t>
      </w:r>
      <w:r w:rsidRPr="004028E9">
        <w:rPr>
          <w:rFonts w:ascii="Times New Roman" w:eastAsia="Times New Roman" w:hAnsi="Times New Roman" w:cs="Times New Roman"/>
          <w:b/>
          <w:spacing w:val="42"/>
          <w:sz w:val="24"/>
          <w:szCs w:val="24"/>
        </w:rPr>
        <w:t xml:space="preserve"> </w:t>
      </w:r>
      <w:r w:rsidRPr="004028E9">
        <w:rPr>
          <w:rFonts w:ascii="Times New Roman" w:eastAsia="Times New Roman" w:hAnsi="Times New Roman" w:cs="Times New Roman"/>
          <w:b/>
          <w:sz w:val="24"/>
          <w:szCs w:val="24"/>
        </w:rPr>
        <w:t>групп</w:t>
      </w:r>
      <w:r w:rsidR="00B32C88">
        <w:rPr>
          <w:rFonts w:ascii="Times New Roman" w:eastAsia="Times New Roman" w:hAnsi="Times New Roman" w:cs="Times New Roman"/>
          <w:b/>
          <w:sz w:val="24"/>
          <w:szCs w:val="24"/>
        </w:rPr>
        <w:t>ах</w:t>
      </w:r>
      <w:r w:rsidRPr="00984EB5">
        <w:rPr>
          <w:rFonts w:ascii="Times New Roman" w:eastAsia="Times New Roman" w:hAnsi="Times New Roman" w:cs="Times New Roman"/>
          <w:sz w:val="24"/>
          <w:szCs w:val="24"/>
        </w:rPr>
        <w:t xml:space="preserve"> созда</w:t>
      </w:r>
      <w:r w:rsidR="00B32C88">
        <w:rPr>
          <w:rFonts w:ascii="Times New Roman" w:eastAsia="Times New Roman" w:hAnsi="Times New Roman" w:cs="Times New Roman"/>
          <w:sz w:val="24"/>
          <w:szCs w:val="24"/>
        </w:rPr>
        <w:t>ны</w:t>
      </w:r>
      <w:r w:rsidRPr="00984EB5">
        <w:rPr>
          <w:rFonts w:ascii="Times New Roman" w:eastAsia="Times New Roman" w:hAnsi="Times New Roman" w:cs="Times New Roman"/>
          <w:spacing w:val="18"/>
          <w:sz w:val="24"/>
          <w:szCs w:val="24"/>
        </w:rPr>
        <w:t xml:space="preserve"> </w:t>
      </w:r>
      <w:r w:rsidRPr="00984EB5">
        <w:rPr>
          <w:rFonts w:ascii="Times New Roman" w:eastAsia="Times New Roman" w:hAnsi="Times New Roman" w:cs="Times New Roman"/>
          <w:sz w:val="24"/>
          <w:szCs w:val="24"/>
        </w:rPr>
        <w:t>различные</w:t>
      </w:r>
      <w:r w:rsidRPr="00984EB5">
        <w:rPr>
          <w:rFonts w:ascii="Times New Roman" w:eastAsia="Times New Roman" w:hAnsi="Times New Roman" w:cs="Times New Roman"/>
          <w:spacing w:val="17"/>
          <w:sz w:val="24"/>
          <w:szCs w:val="24"/>
        </w:rPr>
        <w:t xml:space="preserve"> </w:t>
      </w:r>
      <w:r w:rsidRPr="00984EB5">
        <w:rPr>
          <w:rFonts w:ascii="Times New Roman" w:eastAsia="Times New Roman" w:hAnsi="Times New Roman" w:cs="Times New Roman"/>
          <w:sz w:val="24"/>
          <w:szCs w:val="24"/>
        </w:rPr>
        <w:t>центры</w:t>
      </w:r>
      <w:r w:rsidRPr="00984EB5">
        <w:rPr>
          <w:rFonts w:ascii="Times New Roman" w:eastAsia="Times New Roman" w:hAnsi="Times New Roman" w:cs="Times New Roman"/>
          <w:spacing w:val="21"/>
          <w:sz w:val="24"/>
          <w:szCs w:val="24"/>
        </w:rPr>
        <w:t xml:space="preserve"> </w:t>
      </w:r>
      <w:r w:rsidRPr="00984EB5">
        <w:rPr>
          <w:rFonts w:ascii="Times New Roman" w:eastAsia="Times New Roman" w:hAnsi="Times New Roman" w:cs="Times New Roman"/>
          <w:sz w:val="24"/>
          <w:szCs w:val="24"/>
        </w:rPr>
        <w:t>активности</w:t>
      </w:r>
      <w:r w:rsidRPr="00984EB5">
        <w:rPr>
          <w:rFonts w:ascii="Times New Roman" w:eastAsia="Times New Roman" w:hAnsi="Times New Roman" w:cs="Times New Roman"/>
          <w:spacing w:val="15"/>
          <w:sz w:val="24"/>
          <w:szCs w:val="24"/>
        </w:rPr>
        <w:t xml:space="preserve"> </w:t>
      </w:r>
      <w:r w:rsidRPr="00984EB5">
        <w:rPr>
          <w:rFonts w:ascii="Times New Roman" w:eastAsia="Times New Roman" w:hAnsi="Times New Roman" w:cs="Times New Roman"/>
          <w:sz w:val="24"/>
          <w:szCs w:val="24"/>
        </w:rPr>
        <w:t>(игровой,</w:t>
      </w:r>
      <w:r w:rsidRPr="00984EB5">
        <w:rPr>
          <w:rFonts w:ascii="Times New Roman" w:eastAsia="Times New Roman" w:hAnsi="Times New Roman" w:cs="Times New Roman"/>
          <w:spacing w:val="25"/>
          <w:sz w:val="24"/>
          <w:szCs w:val="24"/>
        </w:rPr>
        <w:t xml:space="preserve"> </w:t>
      </w:r>
      <w:r w:rsidRPr="00984EB5">
        <w:rPr>
          <w:rFonts w:ascii="Times New Roman" w:eastAsia="Times New Roman" w:hAnsi="Times New Roman" w:cs="Times New Roman"/>
          <w:sz w:val="24"/>
          <w:szCs w:val="24"/>
        </w:rPr>
        <w:t>литературный, спортивный, творчества,</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sz w:val="24"/>
          <w:szCs w:val="24"/>
        </w:rPr>
        <w:t>познания</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другое).</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sz w:val="24"/>
          <w:szCs w:val="24"/>
        </w:rPr>
        <w:t xml:space="preserve">Самостоятельная деятельность предполагает самостоятельный </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sz w:val="24"/>
          <w:szCs w:val="24"/>
        </w:rPr>
        <w:t xml:space="preserve">выбор </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 xml:space="preserve">ребёнком </w:t>
      </w:r>
      <w:r w:rsidRPr="00984EB5">
        <w:rPr>
          <w:rFonts w:ascii="Times New Roman" w:eastAsia="Times New Roman" w:hAnsi="Times New Roman" w:cs="Times New Roman"/>
          <w:spacing w:val="9"/>
          <w:sz w:val="24"/>
          <w:szCs w:val="24"/>
        </w:rPr>
        <w:t xml:space="preserve"> </w:t>
      </w:r>
      <w:r w:rsidRPr="00984EB5">
        <w:rPr>
          <w:rFonts w:ascii="Times New Roman" w:eastAsia="Times New Roman" w:hAnsi="Times New Roman" w:cs="Times New Roman"/>
          <w:sz w:val="24"/>
          <w:szCs w:val="24"/>
        </w:rPr>
        <w:t xml:space="preserve">её </w:t>
      </w:r>
      <w:r w:rsidRPr="00984EB5">
        <w:rPr>
          <w:rFonts w:ascii="Times New Roman" w:eastAsia="Times New Roman" w:hAnsi="Times New Roman" w:cs="Times New Roman"/>
          <w:spacing w:val="9"/>
          <w:sz w:val="24"/>
          <w:szCs w:val="24"/>
        </w:rPr>
        <w:t xml:space="preserve"> </w:t>
      </w:r>
      <w:r w:rsidRPr="00984EB5">
        <w:rPr>
          <w:rFonts w:ascii="Times New Roman" w:eastAsia="Times New Roman" w:hAnsi="Times New Roman" w:cs="Times New Roman"/>
          <w:sz w:val="24"/>
          <w:szCs w:val="24"/>
        </w:rPr>
        <w:t xml:space="preserve">содержания, </w:t>
      </w:r>
      <w:r w:rsidRPr="00984EB5">
        <w:rPr>
          <w:rFonts w:ascii="Times New Roman" w:eastAsia="Times New Roman" w:hAnsi="Times New Roman" w:cs="Times New Roman"/>
          <w:spacing w:val="13"/>
          <w:sz w:val="24"/>
          <w:szCs w:val="24"/>
        </w:rPr>
        <w:t xml:space="preserve"> </w:t>
      </w:r>
      <w:r w:rsidRPr="00984EB5">
        <w:rPr>
          <w:rFonts w:ascii="Times New Roman" w:eastAsia="Times New Roman" w:hAnsi="Times New Roman" w:cs="Times New Roman"/>
          <w:sz w:val="24"/>
          <w:szCs w:val="24"/>
        </w:rPr>
        <w:t xml:space="preserve">времени, </w:t>
      </w:r>
      <w:r w:rsidRPr="00984EB5">
        <w:rPr>
          <w:rFonts w:ascii="Times New Roman" w:eastAsia="Times New Roman" w:hAnsi="Times New Roman" w:cs="Times New Roman"/>
          <w:spacing w:val="4"/>
          <w:sz w:val="24"/>
          <w:szCs w:val="24"/>
        </w:rPr>
        <w:t xml:space="preserve"> </w:t>
      </w:r>
      <w:r w:rsidRPr="00984EB5">
        <w:rPr>
          <w:rFonts w:ascii="Times New Roman" w:eastAsia="Times New Roman" w:hAnsi="Times New Roman" w:cs="Times New Roman"/>
          <w:sz w:val="24"/>
          <w:szCs w:val="24"/>
        </w:rPr>
        <w:t>партнеров.  Педагог направля</w:t>
      </w:r>
      <w:r w:rsidR="00B32C88">
        <w:rPr>
          <w:rFonts w:ascii="Times New Roman" w:eastAsia="Times New Roman" w:hAnsi="Times New Roman" w:cs="Times New Roman"/>
          <w:sz w:val="24"/>
          <w:szCs w:val="24"/>
        </w:rPr>
        <w:t>ет</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3"/>
          <w:sz w:val="24"/>
          <w:szCs w:val="24"/>
        </w:rPr>
        <w:t xml:space="preserve"> </w:t>
      </w:r>
      <w:r w:rsidR="00B32C88">
        <w:rPr>
          <w:rFonts w:ascii="Times New Roman" w:eastAsia="Times New Roman" w:hAnsi="Times New Roman" w:cs="Times New Roman"/>
          <w:sz w:val="24"/>
          <w:szCs w:val="24"/>
        </w:rPr>
        <w:t>поддерживает</w:t>
      </w:r>
      <w:r w:rsidRPr="00984EB5">
        <w:rPr>
          <w:rFonts w:ascii="Times New Roman" w:eastAsia="Times New Roman" w:hAnsi="Times New Roman" w:cs="Times New Roman"/>
          <w:sz w:val="24"/>
          <w:szCs w:val="24"/>
        </w:rPr>
        <w:t xml:space="preserve"> свободную</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самостоятельную деятельность</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детей (созда</w:t>
      </w:r>
      <w:r w:rsidR="00B32C88">
        <w:rPr>
          <w:rFonts w:ascii="Times New Roman" w:eastAsia="Times New Roman" w:hAnsi="Times New Roman" w:cs="Times New Roman"/>
          <w:sz w:val="24"/>
          <w:szCs w:val="24"/>
        </w:rPr>
        <w:t>ет</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проблемно-игровые</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sz w:val="24"/>
          <w:szCs w:val="24"/>
        </w:rPr>
        <w:t>ситуации,</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ситуации общения,</w:t>
      </w:r>
      <w:r w:rsidRPr="00984EB5">
        <w:rPr>
          <w:rFonts w:ascii="Times New Roman" w:eastAsia="Times New Roman" w:hAnsi="Times New Roman" w:cs="Times New Roman"/>
          <w:spacing w:val="9"/>
          <w:sz w:val="24"/>
          <w:szCs w:val="24"/>
        </w:rPr>
        <w:t xml:space="preserve"> </w:t>
      </w:r>
      <w:r w:rsidR="00B32C88">
        <w:rPr>
          <w:rFonts w:ascii="Times New Roman" w:eastAsia="Times New Roman" w:hAnsi="Times New Roman" w:cs="Times New Roman"/>
          <w:sz w:val="24"/>
          <w:szCs w:val="24"/>
        </w:rPr>
        <w:t>поддерживает</w:t>
      </w:r>
      <w:r w:rsidRPr="00984EB5">
        <w:rPr>
          <w:rFonts w:ascii="Times New Roman" w:eastAsia="Times New Roman" w:hAnsi="Times New Roman" w:cs="Times New Roman"/>
          <w:sz w:val="24"/>
          <w:szCs w:val="24"/>
        </w:rPr>
        <w:t xml:space="preserve"> познавательные</w:t>
      </w:r>
      <w:r w:rsidRPr="00984EB5">
        <w:rPr>
          <w:rFonts w:ascii="Times New Roman" w:eastAsia="Times New Roman" w:hAnsi="Times New Roman" w:cs="Times New Roman"/>
          <w:spacing w:val="-8"/>
          <w:sz w:val="24"/>
          <w:szCs w:val="24"/>
        </w:rPr>
        <w:t xml:space="preserve"> </w:t>
      </w:r>
      <w:r w:rsidRPr="00984EB5">
        <w:rPr>
          <w:rFonts w:ascii="Times New Roman" w:eastAsia="Times New Roman" w:hAnsi="Times New Roman" w:cs="Times New Roman"/>
          <w:sz w:val="24"/>
          <w:szCs w:val="24"/>
        </w:rPr>
        <w:t>интересы</w:t>
      </w:r>
      <w:r w:rsidRPr="00984EB5">
        <w:rPr>
          <w:rFonts w:ascii="Times New Roman" w:eastAsia="Times New Roman" w:hAnsi="Times New Roman" w:cs="Times New Roman"/>
          <w:spacing w:val="3"/>
          <w:sz w:val="24"/>
          <w:szCs w:val="24"/>
        </w:rPr>
        <w:t xml:space="preserve"> </w:t>
      </w:r>
      <w:r w:rsidRPr="00984EB5">
        <w:rPr>
          <w:rFonts w:ascii="Times New Roman" w:eastAsia="Times New Roman" w:hAnsi="Times New Roman" w:cs="Times New Roman"/>
          <w:sz w:val="24"/>
          <w:szCs w:val="24"/>
        </w:rPr>
        <w:t>детей,</w:t>
      </w:r>
      <w:r w:rsidRPr="00984EB5">
        <w:rPr>
          <w:rFonts w:ascii="Times New Roman" w:eastAsia="Times New Roman" w:hAnsi="Times New Roman" w:cs="Times New Roman"/>
          <w:spacing w:val="-7"/>
          <w:sz w:val="24"/>
          <w:szCs w:val="24"/>
        </w:rPr>
        <w:t xml:space="preserve"> </w:t>
      </w:r>
      <w:r w:rsidRPr="00984EB5">
        <w:rPr>
          <w:rFonts w:ascii="Times New Roman" w:eastAsia="Times New Roman" w:hAnsi="Times New Roman" w:cs="Times New Roman"/>
          <w:sz w:val="24"/>
          <w:szCs w:val="24"/>
        </w:rPr>
        <w:t>из</w:t>
      </w:r>
      <w:r w:rsidR="00B32C88">
        <w:rPr>
          <w:rFonts w:ascii="Times New Roman" w:eastAsia="Times New Roman" w:hAnsi="Times New Roman" w:cs="Times New Roman"/>
          <w:sz w:val="24"/>
          <w:szCs w:val="24"/>
        </w:rPr>
        <w:t>меняет</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предметно-развивающую</w:t>
      </w:r>
      <w:r w:rsidRPr="00984EB5">
        <w:rPr>
          <w:rFonts w:ascii="Times New Roman" w:eastAsia="Times New Roman" w:hAnsi="Times New Roman" w:cs="Times New Roman"/>
          <w:spacing w:val="1"/>
          <w:sz w:val="24"/>
          <w:szCs w:val="24"/>
        </w:rPr>
        <w:t xml:space="preserve"> </w:t>
      </w:r>
      <w:r w:rsidRPr="00984EB5">
        <w:rPr>
          <w:rFonts w:ascii="Times New Roman" w:eastAsia="Times New Roman" w:hAnsi="Times New Roman" w:cs="Times New Roman"/>
          <w:sz w:val="24"/>
          <w:szCs w:val="24"/>
        </w:rPr>
        <w:t>среду</w:t>
      </w:r>
      <w:r w:rsidRPr="00984EB5">
        <w:rPr>
          <w:rFonts w:ascii="Times New Roman" w:eastAsia="Times New Roman" w:hAnsi="Times New Roman" w:cs="Times New Roman"/>
          <w:spacing w:val="5"/>
          <w:sz w:val="24"/>
          <w:szCs w:val="24"/>
        </w:rPr>
        <w:t xml:space="preserve"> </w:t>
      </w:r>
      <w:r w:rsidRPr="00984EB5">
        <w:rPr>
          <w:rFonts w:ascii="Times New Roman" w:eastAsia="Times New Roman" w:hAnsi="Times New Roman" w:cs="Times New Roman"/>
          <w:sz w:val="24"/>
          <w:szCs w:val="24"/>
        </w:rPr>
        <w:t>и</w:t>
      </w:r>
      <w:r w:rsidRPr="00984EB5">
        <w:rPr>
          <w:rFonts w:ascii="Times New Roman" w:eastAsia="Times New Roman" w:hAnsi="Times New Roman" w:cs="Times New Roman"/>
          <w:spacing w:val="-2"/>
          <w:sz w:val="24"/>
          <w:szCs w:val="24"/>
        </w:rPr>
        <w:t xml:space="preserve"> </w:t>
      </w:r>
      <w:r w:rsidRPr="00984EB5">
        <w:rPr>
          <w:rFonts w:ascii="Times New Roman" w:eastAsia="Times New Roman" w:hAnsi="Times New Roman" w:cs="Times New Roman"/>
          <w:w w:val="101"/>
          <w:sz w:val="24"/>
          <w:szCs w:val="24"/>
        </w:rPr>
        <w:t>другое</w:t>
      </w:r>
      <w:r w:rsidRPr="00984EB5">
        <w:rPr>
          <w:rFonts w:ascii="Times New Roman" w:eastAsia="Times New Roman" w:hAnsi="Times New Roman" w:cs="Times New Roman"/>
          <w:w w:val="102"/>
          <w:sz w:val="24"/>
          <w:szCs w:val="24"/>
        </w:rPr>
        <w:t>).</w:t>
      </w:r>
    </w:p>
    <w:p w:rsidR="00D75700" w:rsidRDefault="00D75700" w:rsidP="00923F69">
      <w:pPr>
        <w:spacing w:before="60" w:after="0" w:line="240" w:lineRule="auto"/>
        <w:ind w:left="567" w:right="54" w:firstLine="567"/>
        <w:contextualSpacing/>
        <w:jc w:val="both"/>
        <w:rPr>
          <w:rFonts w:ascii="Times New Roman" w:eastAsia="Times New Roman" w:hAnsi="Times New Roman" w:cs="Times New Roman"/>
          <w:w w:val="102"/>
          <w:sz w:val="24"/>
          <w:szCs w:val="24"/>
        </w:rPr>
      </w:pPr>
    </w:p>
    <w:p w:rsidR="003C336B" w:rsidRPr="004C4D4E" w:rsidRDefault="003C336B" w:rsidP="00D75700">
      <w:pPr>
        <w:pStyle w:val="a8"/>
        <w:ind w:left="567" w:right="54" w:firstLine="567"/>
        <w:rPr>
          <w:rFonts w:ascii="Times New Roman" w:hAnsi="Times New Roman"/>
          <w:b/>
          <w:sz w:val="24"/>
          <w:szCs w:val="24"/>
        </w:rPr>
      </w:pPr>
      <w:r w:rsidRPr="004C4D4E">
        <w:rPr>
          <w:rFonts w:ascii="Times New Roman" w:hAnsi="Times New Roman"/>
          <w:b/>
          <w:sz w:val="24"/>
          <w:szCs w:val="24"/>
        </w:rPr>
        <w:t>Часть, формируемая участниками образовательных отношений</w:t>
      </w:r>
    </w:p>
    <w:p w:rsidR="003C336B" w:rsidRDefault="003C336B" w:rsidP="00923F69">
      <w:pPr>
        <w:pStyle w:val="a8"/>
        <w:ind w:left="567" w:right="54" w:firstLine="567"/>
        <w:jc w:val="both"/>
        <w:rPr>
          <w:sz w:val="26"/>
          <w:szCs w:val="26"/>
        </w:rPr>
      </w:pPr>
      <w:r w:rsidRPr="003D1D0E">
        <w:rPr>
          <w:rFonts w:ascii="Times New Roman" w:hAnsi="Times New Roman"/>
          <w:sz w:val="24"/>
          <w:szCs w:val="24"/>
        </w:rPr>
        <w:t>Организация образовательной деятельности по реализации части, формируемой участниками образовательных отношений осуществляется через</w:t>
      </w:r>
      <w:r>
        <w:rPr>
          <w:sz w:val="26"/>
          <w:szCs w:val="26"/>
        </w:rPr>
        <w:t>:</w:t>
      </w:r>
    </w:p>
    <w:p w:rsidR="003C336B" w:rsidRPr="004C4D4E" w:rsidRDefault="003C336B" w:rsidP="00923F69">
      <w:pPr>
        <w:pStyle w:val="a8"/>
        <w:ind w:left="567" w:right="54" w:firstLine="567"/>
        <w:jc w:val="both"/>
        <w:rPr>
          <w:rFonts w:ascii="Times New Roman" w:hAnsi="Times New Roman"/>
          <w:sz w:val="24"/>
          <w:szCs w:val="24"/>
        </w:rPr>
      </w:pPr>
      <w:r w:rsidRPr="00D75700">
        <w:rPr>
          <w:rFonts w:ascii="Times New Roman" w:hAnsi="Times New Roman"/>
          <w:b/>
          <w:sz w:val="24"/>
          <w:szCs w:val="24"/>
        </w:rPr>
        <w:t>Программу «С чего начинается Родина…»,</w:t>
      </w:r>
      <w:r>
        <w:rPr>
          <w:rFonts w:ascii="Times New Roman" w:hAnsi="Times New Roman"/>
          <w:sz w:val="24"/>
          <w:szCs w:val="24"/>
        </w:rPr>
        <w:t xml:space="preserve">  предусматривающую</w:t>
      </w:r>
      <w:r w:rsidRPr="004C4D4E">
        <w:rPr>
          <w:rFonts w:ascii="Times New Roman" w:hAnsi="Times New Roman"/>
          <w:sz w:val="24"/>
          <w:szCs w:val="24"/>
        </w:rPr>
        <w:t xml:space="preserve"> формирование первоначальных представлений социального характера на примере знакомства с культурой и традициями народов, проживающих в Кувандыкском крае, Оренбуржье.</w:t>
      </w:r>
    </w:p>
    <w:p w:rsidR="003C336B" w:rsidRPr="004C4D4E" w:rsidRDefault="003C336B" w:rsidP="00923F69">
      <w:pPr>
        <w:pStyle w:val="a8"/>
        <w:ind w:left="567" w:right="54" w:firstLine="567"/>
        <w:jc w:val="both"/>
        <w:rPr>
          <w:rFonts w:ascii="Times New Roman" w:hAnsi="Times New Roman"/>
          <w:sz w:val="24"/>
          <w:szCs w:val="24"/>
        </w:rPr>
      </w:pPr>
      <w:r w:rsidRPr="004C4D4E">
        <w:rPr>
          <w:rFonts w:ascii="Times New Roman" w:hAnsi="Times New Roman"/>
          <w:sz w:val="24"/>
          <w:szCs w:val="24"/>
        </w:rPr>
        <w:t xml:space="preserve">Данная программа демонстрирует опыт реализации социально-коммуникативного развития детей, включая их в систему культурных практик. Содержание программы дает возможность показать детям самобытность и неповторимость оренбургской народной культуры на примере разных национальностей, тесно связанных с календарно–обрядовой деятельностью. </w:t>
      </w:r>
    </w:p>
    <w:p w:rsidR="003C336B" w:rsidRPr="004C4D4E" w:rsidRDefault="003C336B" w:rsidP="00923F69">
      <w:pPr>
        <w:pStyle w:val="a8"/>
        <w:ind w:left="567" w:right="54" w:firstLine="567"/>
        <w:jc w:val="both"/>
        <w:rPr>
          <w:rFonts w:ascii="Times New Roman" w:hAnsi="Times New Roman"/>
          <w:sz w:val="24"/>
          <w:szCs w:val="24"/>
        </w:rPr>
      </w:pPr>
      <w:r w:rsidRPr="004C4D4E">
        <w:rPr>
          <w:rFonts w:ascii="Times New Roman" w:hAnsi="Times New Roman"/>
          <w:sz w:val="24"/>
          <w:szCs w:val="24"/>
        </w:rPr>
        <w:lastRenderedPageBreak/>
        <w:t xml:space="preserve">Организация образовательного процесса осуществляется в совместной деятельности взрослого и детей и самостоятельной деятельности детей, в ходе режимных моментов, а также в работе с родителями. </w:t>
      </w:r>
    </w:p>
    <w:p w:rsidR="003C336B" w:rsidRDefault="003C336B" w:rsidP="00923F69">
      <w:pPr>
        <w:pStyle w:val="a8"/>
        <w:ind w:left="567" w:right="54" w:firstLine="567"/>
        <w:jc w:val="both"/>
        <w:rPr>
          <w:rFonts w:ascii="Times New Roman" w:hAnsi="Times New Roman"/>
          <w:sz w:val="24"/>
          <w:szCs w:val="24"/>
        </w:rPr>
      </w:pPr>
      <w:r w:rsidRPr="004C4D4E">
        <w:rPr>
          <w:rFonts w:ascii="Times New Roman" w:hAnsi="Times New Roman"/>
          <w:sz w:val="24"/>
          <w:szCs w:val="24"/>
        </w:rPr>
        <w:t xml:space="preserve">Формами работы с детьми являются: смотры, конкурсы, игра, трудовая деятельность, экскурсии, праздники, викторины, лаборатория исследования быта людей разных национальностей, театрализация. </w:t>
      </w:r>
    </w:p>
    <w:p w:rsidR="003C336B" w:rsidRPr="006B6A60" w:rsidRDefault="003C336B" w:rsidP="00923F69">
      <w:pPr>
        <w:pStyle w:val="a8"/>
        <w:ind w:left="567" w:right="54" w:firstLine="567"/>
        <w:jc w:val="both"/>
        <w:rPr>
          <w:rFonts w:ascii="Times New Roman" w:hAnsi="Times New Roman"/>
          <w:sz w:val="24"/>
          <w:szCs w:val="24"/>
        </w:rPr>
      </w:pPr>
      <w:r w:rsidRPr="006B6A60">
        <w:rPr>
          <w:rFonts w:ascii="Times New Roman" w:hAnsi="Times New Roman"/>
          <w:sz w:val="24"/>
          <w:szCs w:val="24"/>
        </w:rPr>
        <w:t xml:space="preserve">- </w:t>
      </w:r>
      <w:r w:rsidRPr="00D75700">
        <w:rPr>
          <w:rFonts w:ascii="Times New Roman" w:hAnsi="Times New Roman"/>
          <w:b/>
          <w:sz w:val="24"/>
          <w:szCs w:val="24"/>
        </w:rPr>
        <w:t>Программу «Урок Здравика»:</w:t>
      </w:r>
      <w:r w:rsidRPr="006B6A60">
        <w:rPr>
          <w:rFonts w:ascii="Times New Roman" w:hAnsi="Times New Roman"/>
          <w:b/>
          <w:i/>
          <w:sz w:val="24"/>
          <w:szCs w:val="24"/>
        </w:rPr>
        <w:t xml:space="preserve"> </w:t>
      </w:r>
      <w:r w:rsidRPr="006B6A60">
        <w:rPr>
          <w:rFonts w:ascii="Times New Roman" w:hAnsi="Times New Roman"/>
          <w:sz w:val="24"/>
          <w:szCs w:val="24"/>
        </w:rPr>
        <w:t xml:space="preserve">особенностью организации образовательной деятельности  является то, что в совместной деятельности педагога с детьми, другими детьми, самостоятельной деятельности детей и при проведении режимных моментов заключается в создании воспитателем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C336B" w:rsidRPr="006B6A60" w:rsidRDefault="003C336B" w:rsidP="00923F69">
      <w:pPr>
        <w:pStyle w:val="a5"/>
        <w:shd w:val="clear" w:color="auto" w:fill="FFFFFF"/>
        <w:spacing w:before="0" w:after="0"/>
        <w:ind w:left="567" w:right="54" w:firstLine="567"/>
        <w:contextualSpacing/>
        <w:jc w:val="both"/>
        <w:rPr>
          <w:color w:val="111111"/>
          <w:sz w:val="24"/>
          <w:szCs w:val="24"/>
        </w:rPr>
      </w:pPr>
      <w:r w:rsidRPr="006B6A60">
        <w:rPr>
          <w:b/>
          <w:i/>
          <w:sz w:val="24"/>
          <w:szCs w:val="24"/>
        </w:rPr>
        <w:t xml:space="preserve">- </w:t>
      </w:r>
      <w:r w:rsidRPr="00D75700">
        <w:rPr>
          <w:b/>
          <w:sz w:val="24"/>
          <w:szCs w:val="24"/>
        </w:rPr>
        <w:t>Программу «Экономика для дошколят»,</w:t>
      </w:r>
      <w:r w:rsidRPr="006B6A60">
        <w:rPr>
          <w:sz w:val="24"/>
          <w:szCs w:val="24"/>
        </w:rPr>
        <w:t xml:space="preserve"> предусматривающую формирование первоначальных представлений социального характера на примере знакомства с</w:t>
      </w:r>
      <w:r w:rsidRPr="006B6A60">
        <w:rPr>
          <w:color w:val="111111"/>
          <w:sz w:val="24"/>
          <w:szCs w:val="24"/>
          <w:bdr w:val="none" w:sz="0" w:space="0" w:color="auto" w:frame="1"/>
        </w:rPr>
        <w:t xml:space="preserve"> </w:t>
      </w:r>
      <w:r w:rsidRPr="006B6A60">
        <w:rPr>
          <w:rStyle w:val="a7"/>
          <w:b w:val="0"/>
          <w:color w:val="111111"/>
          <w:sz w:val="24"/>
          <w:szCs w:val="24"/>
          <w:bdr w:val="none" w:sz="0" w:space="0" w:color="auto" w:frame="1"/>
        </w:rPr>
        <w:t>социально-экономической жизни общества</w:t>
      </w:r>
      <w:r w:rsidRPr="006B6A60">
        <w:rPr>
          <w:b/>
          <w:color w:val="111111"/>
          <w:sz w:val="24"/>
          <w:szCs w:val="24"/>
        </w:rPr>
        <w:t>,</w:t>
      </w:r>
      <w:r w:rsidRPr="006B6A60">
        <w:rPr>
          <w:color w:val="111111"/>
          <w:sz w:val="24"/>
          <w:szCs w:val="24"/>
        </w:rPr>
        <w:t xml:space="preserve"> способствующе</w:t>
      </w:r>
      <w:r>
        <w:rPr>
          <w:color w:val="111111"/>
          <w:sz w:val="24"/>
          <w:szCs w:val="24"/>
        </w:rPr>
        <w:t xml:space="preserve">й формированию основ финансовой </w:t>
      </w:r>
      <w:r w:rsidRPr="006B6A60">
        <w:rPr>
          <w:color w:val="111111"/>
          <w:sz w:val="24"/>
          <w:szCs w:val="24"/>
        </w:rPr>
        <w:t>грамотности.</w:t>
      </w:r>
    </w:p>
    <w:p w:rsidR="003C336B" w:rsidRPr="006B6A60" w:rsidRDefault="003C336B" w:rsidP="00923F69">
      <w:pPr>
        <w:pStyle w:val="a8"/>
        <w:ind w:left="567" w:right="54" w:firstLine="567"/>
        <w:jc w:val="both"/>
        <w:rPr>
          <w:rFonts w:ascii="Times New Roman" w:hAnsi="Times New Roman"/>
          <w:sz w:val="24"/>
          <w:szCs w:val="24"/>
        </w:rPr>
      </w:pPr>
      <w:r w:rsidRPr="006B6A60">
        <w:rPr>
          <w:rFonts w:ascii="Times New Roman" w:hAnsi="Times New Roman"/>
          <w:sz w:val="24"/>
          <w:szCs w:val="24"/>
        </w:rPr>
        <w:t xml:space="preserve">Организация воспитательного процесса осуществляется в совместной деятельности взрослого и детей и самостоятельной деятельности детей, в ходе режимных моментов, а также в работе с родителями. </w:t>
      </w:r>
    </w:p>
    <w:p w:rsidR="003C336B" w:rsidRDefault="003C336B" w:rsidP="00923F69">
      <w:pPr>
        <w:pStyle w:val="a8"/>
        <w:ind w:left="567" w:right="54" w:firstLine="567"/>
        <w:jc w:val="both"/>
        <w:rPr>
          <w:rFonts w:ascii="Times New Roman" w:hAnsi="Times New Roman"/>
          <w:sz w:val="24"/>
          <w:szCs w:val="24"/>
        </w:rPr>
      </w:pPr>
      <w:r w:rsidRPr="006B6A60">
        <w:rPr>
          <w:rFonts w:ascii="Times New Roman" w:hAnsi="Times New Roman"/>
          <w:sz w:val="24"/>
          <w:szCs w:val="24"/>
        </w:rPr>
        <w:t xml:space="preserve">Формами работы с детьми являются: игра, экскурсии, праздники, викторины, лаборатория исследования быта людей, конкурсы, викторины. </w:t>
      </w:r>
    </w:p>
    <w:p w:rsidR="00D75700" w:rsidRDefault="00D75700" w:rsidP="00923F69">
      <w:pPr>
        <w:pStyle w:val="a8"/>
        <w:ind w:left="567" w:right="54" w:firstLine="567"/>
        <w:jc w:val="both"/>
        <w:rPr>
          <w:rFonts w:ascii="Times New Roman" w:hAnsi="Times New Roman"/>
          <w:sz w:val="24"/>
          <w:szCs w:val="24"/>
        </w:rPr>
      </w:pPr>
    </w:p>
    <w:p w:rsidR="003C336B" w:rsidRPr="00287B3D" w:rsidRDefault="003C336B" w:rsidP="00923F69">
      <w:pPr>
        <w:pStyle w:val="a8"/>
        <w:ind w:left="567" w:right="54" w:firstLine="567"/>
        <w:rPr>
          <w:rFonts w:ascii="Times New Roman" w:hAnsi="Times New Roman"/>
          <w:b/>
          <w:sz w:val="24"/>
          <w:szCs w:val="24"/>
        </w:rPr>
      </w:pPr>
      <w:r w:rsidRPr="00287B3D">
        <w:rPr>
          <w:rFonts w:ascii="Times New Roman" w:hAnsi="Times New Roman"/>
          <w:b/>
          <w:sz w:val="24"/>
          <w:szCs w:val="24"/>
        </w:rPr>
        <w:t>Культурные практики</w:t>
      </w:r>
    </w:p>
    <w:p w:rsidR="008F3FDA" w:rsidRDefault="003C336B"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287B3D">
        <w:rPr>
          <w:rFonts w:ascii="Times New Roman" w:hAnsi="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r w:rsidR="008F3FDA" w:rsidRPr="00984EB5">
        <w:rPr>
          <w:rFonts w:ascii="Times New Roman" w:eastAsia="Times New Roman" w:hAnsi="Times New Roman" w:cs="Times New Roman"/>
          <w:sz w:val="24"/>
          <w:szCs w:val="24"/>
        </w:rPr>
        <w:t>Они</w:t>
      </w:r>
      <w:r w:rsidR="008F3FDA" w:rsidRPr="00984EB5">
        <w:rPr>
          <w:rFonts w:ascii="Times New Roman" w:eastAsia="Times New Roman" w:hAnsi="Times New Roman" w:cs="Times New Roman"/>
          <w:spacing w:val="14"/>
          <w:sz w:val="24"/>
          <w:szCs w:val="24"/>
        </w:rPr>
        <w:t xml:space="preserve"> </w:t>
      </w:r>
      <w:r w:rsidR="008F3FDA" w:rsidRPr="00984EB5">
        <w:rPr>
          <w:rFonts w:ascii="Times New Roman" w:eastAsia="Times New Roman" w:hAnsi="Times New Roman" w:cs="Times New Roman"/>
          <w:sz w:val="24"/>
          <w:szCs w:val="24"/>
        </w:rPr>
        <w:t>расширяют</w:t>
      </w:r>
      <w:r w:rsidR="008F3FDA" w:rsidRPr="00984EB5">
        <w:rPr>
          <w:rFonts w:ascii="Times New Roman" w:eastAsia="Times New Roman" w:hAnsi="Times New Roman" w:cs="Times New Roman"/>
          <w:spacing w:val="4"/>
          <w:sz w:val="24"/>
          <w:szCs w:val="24"/>
        </w:rPr>
        <w:t xml:space="preserve"> </w:t>
      </w:r>
      <w:r w:rsidR="008F3FDA" w:rsidRPr="00984EB5">
        <w:rPr>
          <w:rFonts w:ascii="Times New Roman" w:eastAsia="Times New Roman" w:hAnsi="Times New Roman" w:cs="Times New Roman"/>
          <w:sz w:val="24"/>
          <w:szCs w:val="24"/>
        </w:rPr>
        <w:t>социальные</w:t>
      </w:r>
      <w:r w:rsidR="008F3FDA" w:rsidRPr="00984EB5">
        <w:rPr>
          <w:rFonts w:ascii="Times New Roman" w:eastAsia="Times New Roman" w:hAnsi="Times New Roman" w:cs="Times New Roman"/>
          <w:spacing w:val="15"/>
          <w:sz w:val="24"/>
          <w:szCs w:val="24"/>
        </w:rPr>
        <w:t xml:space="preserve"> </w:t>
      </w:r>
      <w:r w:rsidR="008F3FDA" w:rsidRPr="00984EB5">
        <w:rPr>
          <w:rFonts w:ascii="Times New Roman" w:eastAsia="Times New Roman" w:hAnsi="Times New Roman" w:cs="Times New Roman"/>
          <w:sz w:val="24"/>
          <w:szCs w:val="24"/>
        </w:rPr>
        <w:t>и</w:t>
      </w:r>
      <w:r w:rsidR="008F3FDA" w:rsidRPr="00984EB5">
        <w:rPr>
          <w:rFonts w:ascii="Times New Roman" w:eastAsia="Times New Roman" w:hAnsi="Times New Roman" w:cs="Times New Roman"/>
          <w:spacing w:val="11"/>
          <w:sz w:val="24"/>
          <w:szCs w:val="24"/>
        </w:rPr>
        <w:t xml:space="preserve"> </w:t>
      </w:r>
      <w:r w:rsidR="008F3FDA" w:rsidRPr="00984EB5">
        <w:rPr>
          <w:rFonts w:ascii="Times New Roman" w:eastAsia="Times New Roman" w:hAnsi="Times New Roman" w:cs="Times New Roman"/>
          <w:sz w:val="24"/>
          <w:szCs w:val="24"/>
        </w:rPr>
        <w:t>практические</w:t>
      </w:r>
      <w:r w:rsidR="008F3FDA" w:rsidRPr="00984EB5">
        <w:rPr>
          <w:rFonts w:ascii="Times New Roman" w:eastAsia="Times New Roman" w:hAnsi="Times New Roman" w:cs="Times New Roman"/>
          <w:spacing w:val="9"/>
          <w:sz w:val="24"/>
          <w:szCs w:val="24"/>
        </w:rPr>
        <w:t xml:space="preserve"> </w:t>
      </w:r>
      <w:r w:rsidR="008F3FDA" w:rsidRPr="00984EB5">
        <w:rPr>
          <w:rFonts w:ascii="Times New Roman" w:eastAsia="Times New Roman" w:hAnsi="Times New Roman" w:cs="Times New Roman"/>
          <w:sz w:val="24"/>
          <w:szCs w:val="24"/>
        </w:rPr>
        <w:t>компоненты</w:t>
      </w:r>
      <w:r w:rsidR="008F3FDA" w:rsidRPr="00984EB5">
        <w:rPr>
          <w:rFonts w:ascii="Times New Roman" w:eastAsia="Times New Roman" w:hAnsi="Times New Roman" w:cs="Times New Roman"/>
          <w:spacing w:val="8"/>
          <w:sz w:val="24"/>
          <w:szCs w:val="24"/>
        </w:rPr>
        <w:t xml:space="preserve"> </w:t>
      </w:r>
      <w:r w:rsidR="008F3FDA" w:rsidRPr="00984EB5">
        <w:rPr>
          <w:rFonts w:ascii="Times New Roman" w:eastAsia="Times New Roman" w:hAnsi="Times New Roman" w:cs="Times New Roman"/>
          <w:sz w:val="24"/>
          <w:szCs w:val="24"/>
        </w:rPr>
        <w:t>содержания образования,</w:t>
      </w:r>
      <w:r w:rsidR="008F3FDA" w:rsidRPr="00984EB5">
        <w:rPr>
          <w:rFonts w:ascii="Times New Roman" w:eastAsia="Times New Roman" w:hAnsi="Times New Roman" w:cs="Times New Roman"/>
          <w:spacing w:val="12"/>
          <w:sz w:val="24"/>
          <w:szCs w:val="24"/>
        </w:rPr>
        <w:t xml:space="preserve"> </w:t>
      </w:r>
      <w:r w:rsidR="008F3FDA" w:rsidRPr="00984EB5">
        <w:rPr>
          <w:rFonts w:ascii="Times New Roman" w:eastAsia="Times New Roman" w:hAnsi="Times New Roman" w:cs="Times New Roman"/>
          <w:sz w:val="24"/>
          <w:szCs w:val="24"/>
        </w:rPr>
        <w:t>способствуют</w:t>
      </w:r>
      <w:r w:rsidR="008F3FDA" w:rsidRPr="00984EB5">
        <w:rPr>
          <w:rFonts w:ascii="Times New Roman" w:eastAsia="Times New Roman" w:hAnsi="Times New Roman" w:cs="Times New Roman"/>
          <w:spacing w:val="3"/>
          <w:sz w:val="24"/>
          <w:szCs w:val="24"/>
        </w:rPr>
        <w:t xml:space="preserve"> </w:t>
      </w:r>
      <w:r w:rsidR="008F3FDA" w:rsidRPr="00984EB5">
        <w:rPr>
          <w:rFonts w:ascii="Times New Roman" w:eastAsia="Times New Roman" w:hAnsi="Times New Roman" w:cs="Times New Roman"/>
          <w:sz w:val="24"/>
          <w:szCs w:val="24"/>
        </w:rPr>
        <w:t>формированию</w:t>
      </w:r>
      <w:r w:rsidR="008F3FDA" w:rsidRPr="00984EB5">
        <w:rPr>
          <w:rFonts w:ascii="Times New Roman" w:eastAsia="Times New Roman" w:hAnsi="Times New Roman" w:cs="Times New Roman"/>
          <w:spacing w:val="4"/>
          <w:sz w:val="24"/>
          <w:szCs w:val="24"/>
        </w:rPr>
        <w:t xml:space="preserve"> </w:t>
      </w:r>
      <w:r w:rsidR="008F3FDA" w:rsidRPr="00984EB5">
        <w:rPr>
          <w:rFonts w:ascii="Times New Roman" w:eastAsia="Times New Roman" w:hAnsi="Times New Roman" w:cs="Times New Roman"/>
          <w:sz w:val="24"/>
          <w:szCs w:val="24"/>
        </w:rPr>
        <w:t>у</w:t>
      </w:r>
      <w:r w:rsidR="008F3FDA" w:rsidRPr="00984EB5">
        <w:rPr>
          <w:rFonts w:ascii="Times New Roman" w:eastAsia="Times New Roman" w:hAnsi="Times New Roman" w:cs="Times New Roman"/>
          <w:spacing w:val="13"/>
          <w:sz w:val="24"/>
          <w:szCs w:val="24"/>
        </w:rPr>
        <w:t xml:space="preserve"> </w:t>
      </w:r>
      <w:r w:rsidR="008F3FDA" w:rsidRPr="00984EB5">
        <w:rPr>
          <w:rFonts w:ascii="Times New Roman" w:eastAsia="Times New Roman" w:hAnsi="Times New Roman" w:cs="Times New Roman"/>
          <w:sz w:val="24"/>
          <w:szCs w:val="24"/>
        </w:rPr>
        <w:t>детей</w:t>
      </w:r>
      <w:r w:rsidR="008F3FDA" w:rsidRPr="00984EB5">
        <w:rPr>
          <w:rFonts w:ascii="Times New Roman" w:eastAsia="Times New Roman" w:hAnsi="Times New Roman" w:cs="Times New Roman"/>
          <w:spacing w:val="14"/>
          <w:sz w:val="24"/>
          <w:szCs w:val="24"/>
        </w:rPr>
        <w:t xml:space="preserve"> </w:t>
      </w:r>
      <w:r w:rsidR="008F3FDA" w:rsidRPr="00984EB5">
        <w:rPr>
          <w:rFonts w:ascii="Times New Roman" w:eastAsia="Times New Roman" w:hAnsi="Times New Roman" w:cs="Times New Roman"/>
          <w:sz w:val="24"/>
          <w:szCs w:val="24"/>
        </w:rPr>
        <w:t>культурных умений</w:t>
      </w:r>
      <w:r w:rsidR="008F3FDA" w:rsidRPr="00984EB5">
        <w:rPr>
          <w:rFonts w:ascii="Times New Roman" w:eastAsia="Times New Roman" w:hAnsi="Times New Roman" w:cs="Times New Roman"/>
          <w:spacing w:val="17"/>
          <w:sz w:val="24"/>
          <w:szCs w:val="24"/>
        </w:rPr>
        <w:t xml:space="preserve"> </w:t>
      </w:r>
      <w:r w:rsidR="008F3FDA" w:rsidRPr="00984EB5">
        <w:rPr>
          <w:rFonts w:ascii="Times New Roman" w:eastAsia="Times New Roman" w:hAnsi="Times New Roman" w:cs="Times New Roman"/>
          <w:w w:val="101"/>
          <w:sz w:val="24"/>
          <w:szCs w:val="24"/>
        </w:rPr>
        <w:t xml:space="preserve">при </w:t>
      </w:r>
      <w:r w:rsidR="008F3FDA" w:rsidRPr="00984EB5">
        <w:rPr>
          <w:rFonts w:ascii="Times New Roman" w:eastAsia="Times New Roman" w:hAnsi="Times New Roman" w:cs="Times New Roman"/>
          <w:sz w:val="24"/>
          <w:szCs w:val="24"/>
        </w:rPr>
        <w:t xml:space="preserve">взаимодействии </w:t>
      </w:r>
      <w:r w:rsidR="008F3FDA" w:rsidRPr="00984EB5">
        <w:rPr>
          <w:rFonts w:ascii="Times New Roman" w:eastAsia="Times New Roman" w:hAnsi="Times New Roman" w:cs="Times New Roman"/>
          <w:spacing w:val="14"/>
          <w:sz w:val="24"/>
          <w:szCs w:val="24"/>
        </w:rPr>
        <w:t xml:space="preserve"> </w:t>
      </w:r>
      <w:r w:rsidR="008F3FDA" w:rsidRPr="00984EB5">
        <w:rPr>
          <w:rFonts w:ascii="Times New Roman" w:eastAsia="Times New Roman" w:hAnsi="Times New Roman" w:cs="Times New Roman"/>
          <w:sz w:val="24"/>
          <w:szCs w:val="24"/>
        </w:rPr>
        <w:t xml:space="preserve">со </w:t>
      </w:r>
      <w:r w:rsidR="008F3FDA" w:rsidRPr="00984EB5">
        <w:rPr>
          <w:rFonts w:ascii="Times New Roman" w:eastAsia="Times New Roman" w:hAnsi="Times New Roman" w:cs="Times New Roman"/>
          <w:spacing w:val="1"/>
          <w:sz w:val="24"/>
          <w:szCs w:val="24"/>
        </w:rPr>
        <w:t xml:space="preserve"> </w:t>
      </w:r>
      <w:r w:rsidR="008F3FDA" w:rsidRPr="00984EB5">
        <w:rPr>
          <w:rFonts w:ascii="Times New Roman" w:eastAsia="Times New Roman" w:hAnsi="Times New Roman" w:cs="Times New Roman"/>
          <w:sz w:val="24"/>
          <w:szCs w:val="24"/>
        </w:rPr>
        <w:t xml:space="preserve">взрослым </w:t>
      </w:r>
      <w:r w:rsidR="008F3FDA" w:rsidRPr="00984EB5">
        <w:rPr>
          <w:rFonts w:ascii="Times New Roman" w:eastAsia="Times New Roman" w:hAnsi="Times New Roman" w:cs="Times New Roman"/>
          <w:spacing w:val="5"/>
          <w:sz w:val="24"/>
          <w:szCs w:val="24"/>
        </w:rPr>
        <w:t xml:space="preserve"> </w:t>
      </w:r>
      <w:r w:rsidR="008F3FDA" w:rsidRPr="00984EB5">
        <w:rPr>
          <w:rFonts w:ascii="Times New Roman" w:eastAsia="Times New Roman" w:hAnsi="Times New Roman" w:cs="Times New Roman"/>
          <w:sz w:val="24"/>
          <w:szCs w:val="24"/>
        </w:rPr>
        <w:t xml:space="preserve">и </w:t>
      </w:r>
      <w:r w:rsidR="008F3FDA" w:rsidRPr="00984EB5">
        <w:rPr>
          <w:rFonts w:ascii="Times New Roman" w:eastAsia="Times New Roman" w:hAnsi="Times New Roman" w:cs="Times New Roman"/>
          <w:spacing w:val="6"/>
          <w:sz w:val="24"/>
          <w:szCs w:val="24"/>
        </w:rPr>
        <w:t xml:space="preserve"> </w:t>
      </w:r>
      <w:r w:rsidR="008F3FDA" w:rsidRPr="00984EB5">
        <w:rPr>
          <w:rFonts w:ascii="Times New Roman" w:eastAsia="Times New Roman" w:hAnsi="Times New Roman" w:cs="Times New Roman"/>
          <w:sz w:val="24"/>
          <w:szCs w:val="24"/>
        </w:rPr>
        <w:t xml:space="preserve">самостоятельной  деятельности. </w:t>
      </w:r>
      <w:r w:rsidR="008F3FDA" w:rsidRPr="00984EB5">
        <w:rPr>
          <w:rFonts w:ascii="Times New Roman" w:eastAsia="Times New Roman" w:hAnsi="Times New Roman" w:cs="Times New Roman"/>
          <w:spacing w:val="8"/>
          <w:sz w:val="24"/>
          <w:szCs w:val="24"/>
        </w:rPr>
        <w:t xml:space="preserve"> </w:t>
      </w:r>
      <w:r w:rsidR="008F3FDA" w:rsidRPr="00984EB5">
        <w:rPr>
          <w:rFonts w:ascii="Times New Roman" w:eastAsia="Times New Roman" w:hAnsi="Times New Roman" w:cs="Times New Roman"/>
          <w:w w:val="101"/>
          <w:sz w:val="24"/>
          <w:szCs w:val="24"/>
        </w:rPr>
        <w:t xml:space="preserve">Ценность </w:t>
      </w:r>
      <w:r w:rsidR="008F3FDA" w:rsidRPr="00984EB5">
        <w:rPr>
          <w:rFonts w:ascii="Times New Roman" w:eastAsia="Times New Roman" w:hAnsi="Times New Roman" w:cs="Times New Roman"/>
          <w:sz w:val="24"/>
          <w:szCs w:val="24"/>
        </w:rPr>
        <w:t>культурных</w:t>
      </w:r>
      <w:r w:rsidR="008F3FDA" w:rsidRPr="00984EB5">
        <w:rPr>
          <w:rFonts w:ascii="Times New Roman" w:eastAsia="Times New Roman" w:hAnsi="Times New Roman" w:cs="Times New Roman"/>
          <w:spacing w:val="38"/>
          <w:sz w:val="24"/>
          <w:szCs w:val="24"/>
        </w:rPr>
        <w:t xml:space="preserve"> </w:t>
      </w:r>
      <w:r w:rsidR="008F3FDA" w:rsidRPr="00984EB5">
        <w:rPr>
          <w:rFonts w:ascii="Times New Roman" w:eastAsia="Times New Roman" w:hAnsi="Times New Roman" w:cs="Times New Roman"/>
          <w:sz w:val="24"/>
          <w:szCs w:val="24"/>
        </w:rPr>
        <w:t>практик</w:t>
      </w:r>
      <w:r w:rsidR="008F3FDA" w:rsidRPr="00984EB5">
        <w:rPr>
          <w:rFonts w:ascii="Times New Roman" w:eastAsia="Times New Roman" w:hAnsi="Times New Roman" w:cs="Times New Roman"/>
          <w:spacing w:val="26"/>
          <w:sz w:val="24"/>
          <w:szCs w:val="24"/>
        </w:rPr>
        <w:t xml:space="preserve"> </w:t>
      </w:r>
      <w:r w:rsidR="008F3FDA" w:rsidRPr="00984EB5">
        <w:rPr>
          <w:rFonts w:ascii="Times New Roman" w:eastAsia="Times New Roman" w:hAnsi="Times New Roman" w:cs="Times New Roman"/>
          <w:sz w:val="24"/>
          <w:szCs w:val="24"/>
        </w:rPr>
        <w:t>состоит</w:t>
      </w:r>
      <w:r w:rsidR="008F3FDA" w:rsidRPr="00984EB5">
        <w:rPr>
          <w:rFonts w:ascii="Times New Roman" w:eastAsia="Times New Roman" w:hAnsi="Times New Roman" w:cs="Times New Roman"/>
          <w:spacing w:val="40"/>
          <w:sz w:val="24"/>
          <w:szCs w:val="24"/>
        </w:rPr>
        <w:t xml:space="preserve"> </w:t>
      </w:r>
      <w:r w:rsidR="008F3FDA" w:rsidRPr="00984EB5">
        <w:rPr>
          <w:rFonts w:ascii="Times New Roman" w:eastAsia="Times New Roman" w:hAnsi="Times New Roman" w:cs="Times New Roman"/>
          <w:sz w:val="24"/>
          <w:szCs w:val="24"/>
        </w:rPr>
        <w:t>в</w:t>
      </w:r>
      <w:r w:rsidR="008F3FDA" w:rsidRPr="00984EB5">
        <w:rPr>
          <w:rFonts w:ascii="Times New Roman" w:eastAsia="Times New Roman" w:hAnsi="Times New Roman" w:cs="Times New Roman"/>
          <w:spacing w:val="37"/>
          <w:sz w:val="24"/>
          <w:szCs w:val="24"/>
        </w:rPr>
        <w:t xml:space="preserve"> </w:t>
      </w:r>
      <w:r w:rsidR="008F3FDA" w:rsidRPr="00984EB5">
        <w:rPr>
          <w:rFonts w:ascii="Times New Roman" w:eastAsia="Times New Roman" w:hAnsi="Times New Roman" w:cs="Times New Roman"/>
          <w:sz w:val="24"/>
          <w:szCs w:val="24"/>
        </w:rPr>
        <w:t>том,</w:t>
      </w:r>
      <w:r w:rsidR="008F3FDA" w:rsidRPr="00984EB5">
        <w:rPr>
          <w:rFonts w:ascii="Times New Roman" w:eastAsia="Times New Roman" w:hAnsi="Times New Roman" w:cs="Times New Roman"/>
          <w:spacing w:val="37"/>
          <w:sz w:val="24"/>
          <w:szCs w:val="24"/>
        </w:rPr>
        <w:t xml:space="preserve"> </w:t>
      </w:r>
      <w:r w:rsidR="008F3FDA" w:rsidRPr="00984EB5">
        <w:rPr>
          <w:rFonts w:ascii="Times New Roman" w:eastAsia="Times New Roman" w:hAnsi="Times New Roman" w:cs="Times New Roman"/>
          <w:sz w:val="24"/>
          <w:szCs w:val="24"/>
        </w:rPr>
        <w:t>что</w:t>
      </w:r>
      <w:r w:rsidR="008F3FDA" w:rsidRPr="00984EB5">
        <w:rPr>
          <w:rFonts w:ascii="Times New Roman" w:eastAsia="Times New Roman" w:hAnsi="Times New Roman" w:cs="Times New Roman"/>
          <w:spacing w:val="32"/>
          <w:sz w:val="24"/>
          <w:szCs w:val="24"/>
        </w:rPr>
        <w:t xml:space="preserve"> </w:t>
      </w:r>
      <w:r w:rsidR="008F3FDA" w:rsidRPr="00984EB5">
        <w:rPr>
          <w:rFonts w:ascii="Times New Roman" w:eastAsia="Times New Roman" w:hAnsi="Times New Roman" w:cs="Times New Roman"/>
          <w:sz w:val="24"/>
          <w:szCs w:val="24"/>
        </w:rPr>
        <w:t>они</w:t>
      </w:r>
      <w:r w:rsidR="008F3FDA" w:rsidRPr="00984EB5">
        <w:rPr>
          <w:rFonts w:ascii="Times New Roman" w:eastAsia="Times New Roman" w:hAnsi="Times New Roman" w:cs="Times New Roman"/>
          <w:spacing w:val="44"/>
          <w:sz w:val="24"/>
          <w:szCs w:val="24"/>
        </w:rPr>
        <w:t xml:space="preserve"> </w:t>
      </w:r>
      <w:r w:rsidR="008F3FDA" w:rsidRPr="00984EB5">
        <w:rPr>
          <w:rFonts w:ascii="Times New Roman" w:eastAsia="Times New Roman" w:hAnsi="Times New Roman" w:cs="Times New Roman"/>
          <w:sz w:val="24"/>
          <w:szCs w:val="24"/>
        </w:rPr>
        <w:t>ориентированы</w:t>
      </w:r>
      <w:r w:rsidR="008F3FDA" w:rsidRPr="00984EB5">
        <w:rPr>
          <w:rFonts w:ascii="Times New Roman" w:eastAsia="Times New Roman" w:hAnsi="Times New Roman" w:cs="Times New Roman"/>
          <w:spacing w:val="39"/>
          <w:sz w:val="24"/>
          <w:szCs w:val="24"/>
        </w:rPr>
        <w:t xml:space="preserve"> </w:t>
      </w:r>
      <w:r w:rsidR="008F3FDA" w:rsidRPr="00984EB5">
        <w:rPr>
          <w:rFonts w:ascii="Times New Roman" w:eastAsia="Times New Roman" w:hAnsi="Times New Roman" w:cs="Times New Roman"/>
          <w:sz w:val="24"/>
          <w:szCs w:val="24"/>
        </w:rPr>
        <w:t>на</w:t>
      </w:r>
      <w:r w:rsidR="008F3FDA" w:rsidRPr="00984EB5">
        <w:rPr>
          <w:rFonts w:ascii="Times New Roman" w:eastAsia="Times New Roman" w:hAnsi="Times New Roman" w:cs="Times New Roman"/>
          <w:spacing w:val="38"/>
          <w:sz w:val="24"/>
          <w:szCs w:val="24"/>
        </w:rPr>
        <w:t xml:space="preserve"> </w:t>
      </w:r>
      <w:r w:rsidR="008F3FDA" w:rsidRPr="00984EB5">
        <w:rPr>
          <w:rFonts w:ascii="Times New Roman" w:eastAsia="Times New Roman" w:hAnsi="Times New Roman" w:cs="Times New Roman"/>
          <w:sz w:val="24"/>
          <w:szCs w:val="24"/>
        </w:rPr>
        <w:t>проявление</w:t>
      </w:r>
      <w:r w:rsidR="008F3FDA" w:rsidRPr="00984EB5">
        <w:rPr>
          <w:rFonts w:ascii="Times New Roman" w:eastAsia="Times New Roman" w:hAnsi="Times New Roman" w:cs="Times New Roman"/>
          <w:spacing w:val="34"/>
          <w:sz w:val="24"/>
          <w:szCs w:val="24"/>
        </w:rPr>
        <w:t xml:space="preserve"> </w:t>
      </w:r>
      <w:r w:rsidR="008F3FDA" w:rsidRPr="00984EB5">
        <w:rPr>
          <w:rFonts w:ascii="Times New Roman" w:eastAsia="Times New Roman" w:hAnsi="Times New Roman" w:cs="Times New Roman"/>
          <w:w w:val="101"/>
          <w:sz w:val="24"/>
          <w:szCs w:val="24"/>
        </w:rPr>
        <w:t xml:space="preserve">детьми </w:t>
      </w:r>
      <w:r w:rsidR="008F3FDA" w:rsidRPr="00984EB5">
        <w:rPr>
          <w:rFonts w:ascii="Times New Roman" w:eastAsia="Times New Roman" w:hAnsi="Times New Roman" w:cs="Times New Roman"/>
          <w:sz w:val="24"/>
          <w:szCs w:val="24"/>
        </w:rPr>
        <w:t>самостоятельности и</w:t>
      </w:r>
      <w:r w:rsidR="008F3FDA" w:rsidRPr="00984EB5">
        <w:rPr>
          <w:rFonts w:ascii="Times New Roman" w:eastAsia="Times New Roman" w:hAnsi="Times New Roman" w:cs="Times New Roman"/>
          <w:spacing w:val="8"/>
          <w:sz w:val="24"/>
          <w:szCs w:val="24"/>
        </w:rPr>
        <w:t xml:space="preserve"> </w:t>
      </w:r>
      <w:r w:rsidR="008F3FDA" w:rsidRPr="00984EB5">
        <w:rPr>
          <w:rFonts w:ascii="Times New Roman" w:eastAsia="Times New Roman" w:hAnsi="Times New Roman" w:cs="Times New Roman"/>
          <w:sz w:val="24"/>
          <w:szCs w:val="24"/>
        </w:rPr>
        <w:t>творчества,</w:t>
      </w:r>
      <w:r w:rsidR="008F3FDA" w:rsidRPr="00984EB5">
        <w:rPr>
          <w:rFonts w:ascii="Times New Roman" w:eastAsia="Times New Roman" w:hAnsi="Times New Roman" w:cs="Times New Roman"/>
          <w:spacing w:val="1"/>
          <w:sz w:val="24"/>
          <w:szCs w:val="24"/>
        </w:rPr>
        <w:t xml:space="preserve"> </w:t>
      </w:r>
      <w:r w:rsidR="008F3FDA" w:rsidRPr="00984EB5">
        <w:rPr>
          <w:rFonts w:ascii="Times New Roman" w:eastAsia="Times New Roman" w:hAnsi="Times New Roman" w:cs="Times New Roman"/>
          <w:sz w:val="24"/>
          <w:szCs w:val="24"/>
        </w:rPr>
        <w:t>активности</w:t>
      </w:r>
      <w:r w:rsidR="008F3FDA" w:rsidRPr="00984EB5">
        <w:rPr>
          <w:rFonts w:ascii="Times New Roman" w:eastAsia="Times New Roman" w:hAnsi="Times New Roman" w:cs="Times New Roman"/>
          <w:spacing w:val="5"/>
          <w:sz w:val="24"/>
          <w:szCs w:val="24"/>
        </w:rPr>
        <w:t xml:space="preserve"> </w:t>
      </w:r>
      <w:r w:rsidR="008F3FDA" w:rsidRPr="00984EB5">
        <w:rPr>
          <w:rFonts w:ascii="Times New Roman" w:eastAsia="Times New Roman" w:hAnsi="Times New Roman" w:cs="Times New Roman"/>
          <w:sz w:val="24"/>
          <w:szCs w:val="24"/>
        </w:rPr>
        <w:t>и</w:t>
      </w:r>
      <w:r w:rsidR="008F3FDA" w:rsidRPr="00984EB5">
        <w:rPr>
          <w:rFonts w:ascii="Times New Roman" w:eastAsia="Times New Roman" w:hAnsi="Times New Roman" w:cs="Times New Roman"/>
          <w:spacing w:val="3"/>
          <w:sz w:val="24"/>
          <w:szCs w:val="24"/>
        </w:rPr>
        <w:t xml:space="preserve"> </w:t>
      </w:r>
      <w:r w:rsidR="008F3FDA" w:rsidRPr="00984EB5">
        <w:rPr>
          <w:rFonts w:ascii="Times New Roman" w:eastAsia="Times New Roman" w:hAnsi="Times New Roman" w:cs="Times New Roman"/>
          <w:sz w:val="24"/>
          <w:szCs w:val="24"/>
        </w:rPr>
        <w:t>инициативности</w:t>
      </w:r>
      <w:r w:rsidR="008F3FDA" w:rsidRPr="00984EB5">
        <w:rPr>
          <w:rFonts w:ascii="Times New Roman" w:eastAsia="Times New Roman" w:hAnsi="Times New Roman" w:cs="Times New Roman"/>
          <w:spacing w:val="11"/>
          <w:sz w:val="24"/>
          <w:szCs w:val="24"/>
        </w:rPr>
        <w:t xml:space="preserve"> </w:t>
      </w:r>
      <w:r w:rsidR="008F3FDA" w:rsidRPr="00984EB5">
        <w:rPr>
          <w:rFonts w:ascii="Times New Roman" w:eastAsia="Times New Roman" w:hAnsi="Times New Roman" w:cs="Times New Roman"/>
          <w:sz w:val="24"/>
          <w:szCs w:val="24"/>
        </w:rPr>
        <w:t>в</w:t>
      </w:r>
      <w:r w:rsidR="008F3FDA" w:rsidRPr="00984EB5">
        <w:rPr>
          <w:rFonts w:ascii="Times New Roman" w:eastAsia="Times New Roman" w:hAnsi="Times New Roman" w:cs="Times New Roman"/>
          <w:spacing w:val="9"/>
          <w:sz w:val="24"/>
          <w:szCs w:val="24"/>
        </w:rPr>
        <w:t xml:space="preserve"> </w:t>
      </w:r>
      <w:r w:rsidR="008F3FDA" w:rsidRPr="00984EB5">
        <w:rPr>
          <w:rFonts w:ascii="Times New Roman" w:eastAsia="Times New Roman" w:hAnsi="Times New Roman" w:cs="Times New Roman"/>
          <w:sz w:val="24"/>
          <w:szCs w:val="24"/>
        </w:rPr>
        <w:t>разных</w:t>
      </w:r>
      <w:r w:rsidR="008F3FDA" w:rsidRPr="00984EB5">
        <w:rPr>
          <w:rFonts w:ascii="Times New Roman" w:eastAsia="Times New Roman" w:hAnsi="Times New Roman" w:cs="Times New Roman"/>
          <w:spacing w:val="3"/>
          <w:sz w:val="24"/>
          <w:szCs w:val="24"/>
        </w:rPr>
        <w:t xml:space="preserve"> </w:t>
      </w:r>
      <w:r w:rsidR="008F3FDA" w:rsidRPr="00984EB5">
        <w:rPr>
          <w:rFonts w:ascii="Times New Roman" w:eastAsia="Times New Roman" w:hAnsi="Times New Roman" w:cs="Times New Roman"/>
          <w:sz w:val="24"/>
          <w:szCs w:val="24"/>
        </w:rPr>
        <w:t>видах деятельности,</w:t>
      </w:r>
      <w:r w:rsidR="008F3FDA" w:rsidRPr="00984EB5">
        <w:rPr>
          <w:rFonts w:ascii="Times New Roman" w:eastAsia="Times New Roman" w:hAnsi="Times New Roman" w:cs="Times New Roman"/>
          <w:spacing w:val="-2"/>
          <w:sz w:val="24"/>
          <w:szCs w:val="24"/>
        </w:rPr>
        <w:t xml:space="preserve"> </w:t>
      </w:r>
      <w:r w:rsidR="008F3FDA" w:rsidRPr="00984EB5">
        <w:rPr>
          <w:rFonts w:ascii="Times New Roman" w:eastAsia="Times New Roman" w:hAnsi="Times New Roman" w:cs="Times New Roman"/>
          <w:sz w:val="24"/>
          <w:szCs w:val="24"/>
        </w:rPr>
        <w:t>обеспечивают</w:t>
      </w:r>
      <w:r w:rsidR="008F3FDA" w:rsidRPr="00984EB5">
        <w:rPr>
          <w:rFonts w:ascii="Times New Roman" w:eastAsia="Times New Roman" w:hAnsi="Times New Roman" w:cs="Times New Roman"/>
          <w:spacing w:val="1"/>
          <w:sz w:val="24"/>
          <w:szCs w:val="24"/>
        </w:rPr>
        <w:t xml:space="preserve"> </w:t>
      </w:r>
      <w:r w:rsidR="008F3FDA" w:rsidRPr="00984EB5">
        <w:rPr>
          <w:rFonts w:ascii="Times New Roman" w:eastAsia="Times New Roman" w:hAnsi="Times New Roman" w:cs="Times New Roman"/>
          <w:sz w:val="24"/>
          <w:szCs w:val="24"/>
        </w:rPr>
        <w:t>их продуктивность.</w:t>
      </w:r>
    </w:p>
    <w:p w:rsidR="008F3FDA" w:rsidRDefault="008F3FDA" w:rsidP="00923F69">
      <w:pPr>
        <w:spacing w:before="2" w:after="0" w:line="240" w:lineRule="auto"/>
        <w:ind w:left="567" w:right="5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sz w:val="24"/>
          <w:szCs w:val="24"/>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C336B" w:rsidRPr="00287B3D" w:rsidRDefault="003C336B" w:rsidP="00923F69">
      <w:pPr>
        <w:pStyle w:val="a8"/>
        <w:tabs>
          <w:tab w:val="left" w:pos="9072"/>
        </w:tabs>
        <w:ind w:left="567" w:right="54" w:firstLine="567"/>
        <w:jc w:val="both"/>
        <w:rPr>
          <w:rFonts w:ascii="Times New Roman" w:hAnsi="Times New Roman"/>
          <w:i/>
          <w:sz w:val="24"/>
          <w:szCs w:val="24"/>
        </w:rPr>
      </w:pPr>
      <w:r w:rsidRPr="00287B3D">
        <w:rPr>
          <w:rFonts w:ascii="Times New Roman" w:hAnsi="Times New Roman"/>
          <w:bCs/>
          <w:i/>
          <w:sz w:val="24"/>
          <w:szCs w:val="24"/>
        </w:rPr>
        <w:t>Особенности реализации культурных практик</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i/>
          <w:sz w:val="24"/>
          <w:szCs w:val="24"/>
        </w:rPr>
        <w:t>Совместная игра</w:t>
      </w:r>
      <w:r w:rsidRPr="00287B3D">
        <w:rPr>
          <w:rFonts w:ascii="Times New Roman" w:hAnsi="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i/>
          <w:sz w:val="24"/>
          <w:szCs w:val="24"/>
        </w:rPr>
        <w:t>Ситуации общения и накопления положительного социально - эмоционального опыта</w:t>
      </w:r>
      <w:r w:rsidRPr="00287B3D">
        <w:rPr>
          <w:rFonts w:ascii="Times New Roman" w:hAnsi="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r w:rsidRPr="00287B3D">
        <w:rPr>
          <w:rFonts w:ascii="Times New Roman" w:hAnsi="Times New Roman"/>
          <w:sz w:val="24"/>
          <w:szCs w:val="24"/>
        </w:rPr>
        <w:lastRenderedPageBreak/>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i/>
          <w:sz w:val="24"/>
          <w:szCs w:val="24"/>
        </w:rPr>
        <w:t>Творческая мастерская</w:t>
      </w:r>
      <w:r w:rsidRPr="00287B3D">
        <w:rPr>
          <w:rFonts w:ascii="Times New Roman" w:hAnsi="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i/>
          <w:sz w:val="24"/>
          <w:szCs w:val="24"/>
        </w:rPr>
        <w:t xml:space="preserve">Музыкально-театральная и литературная гостиная </w:t>
      </w:r>
      <w:r w:rsidRPr="00287B3D">
        <w:rPr>
          <w:rFonts w:ascii="Times New Roman" w:hAnsi="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i/>
          <w:sz w:val="24"/>
          <w:szCs w:val="24"/>
        </w:rPr>
        <w:t>Сенсорный и интеллектуальный тренинг</w:t>
      </w:r>
      <w:r w:rsidRPr="00287B3D">
        <w:rPr>
          <w:rFonts w:ascii="Times New Roman" w:hAnsi="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C336B" w:rsidRPr="00287B3D" w:rsidRDefault="003C336B" w:rsidP="00923F69">
      <w:pPr>
        <w:pStyle w:val="a8"/>
        <w:tabs>
          <w:tab w:val="left" w:pos="9072"/>
        </w:tabs>
        <w:ind w:left="567" w:right="54" w:firstLine="567"/>
        <w:jc w:val="both"/>
        <w:rPr>
          <w:rFonts w:ascii="Times New Roman" w:hAnsi="Times New Roman"/>
          <w:sz w:val="24"/>
          <w:szCs w:val="24"/>
        </w:rPr>
      </w:pPr>
      <w:r w:rsidRPr="00287B3D">
        <w:rPr>
          <w:rFonts w:ascii="Times New Roman" w:hAnsi="Times New Roman"/>
          <w:i/>
          <w:sz w:val="24"/>
          <w:szCs w:val="24"/>
        </w:rPr>
        <w:t>Детский досуг</w:t>
      </w:r>
      <w:r w:rsidRPr="00287B3D">
        <w:rPr>
          <w:rFonts w:ascii="Times New Roman" w:hAnsi="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3C336B" w:rsidRDefault="003C336B" w:rsidP="00923F69">
      <w:pPr>
        <w:pStyle w:val="a8"/>
        <w:ind w:left="567" w:right="54" w:firstLine="567"/>
        <w:jc w:val="both"/>
        <w:rPr>
          <w:rFonts w:ascii="Times New Roman" w:hAnsi="Times New Roman"/>
          <w:sz w:val="24"/>
          <w:szCs w:val="24"/>
        </w:rPr>
      </w:pPr>
      <w:r w:rsidRPr="00287B3D">
        <w:rPr>
          <w:rFonts w:ascii="Times New Roman" w:hAnsi="Times New Roman"/>
          <w:i/>
          <w:sz w:val="24"/>
          <w:szCs w:val="24"/>
        </w:rPr>
        <w:t>Коллективная и индивидуальная трудовая</w:t>
      </w:r>
      <w:r w:rsidRPr="00287B3D">
        <w:rPr>
          <w:rFonts w:ascii="Times New Roman" w:hAnsi="Times New Roman"/>
          <w:sz w:val="24"/>
          <w:szCs w:val="24"/>
        </w:rPr>
        <w:t xml:space="preserve"> деятельность носит общественно полезный характер и организуется как хозяйственно-бытовой труд и труд в природе.</w:t>
      </w:r>
    </w:p>
    <w:p w:rsidR="008F3FDA" w:rsidRPr="00E464DD" w:rsidRDefault="008F3FDA" w:rsidP="00923F69">
      <w:pPr>
        <w:spacing w:after="0" w:line="240" w:lineRule="auto"/>
        <w:ind w:left="567" w:right="54" w:firstLine="567"/>
        <w:contextualSpacing/>
        <w:jc w:val="both"/>
        <w:rPr>
          <w:rFonts w:ascii="Times New Roman" w:eastAsia="Times New Roman" w:hAnsi="Times New Roman" w:cs="Times New Roman"/>
          <w:sz w:val="24"/>
          <w:szCs w:val="24"/>
        </w:rPr>
      </w:pPr>
      <w:r w:rsidRPr="00E464DD">
        <w:rPr>
          <w:rFonts w:ascii="Times New Roman" w:eastAsia="Times New Roman" w:hAnsi="Times New Roman" w:cs="Times New Roman"/>
          <w:sz w:val="24"/>
          <w:szCs w:val="24"/>
        </w:rPr>
        <w:t>Тематику</w:t>
      </w:r>
      <w:r w:rsidRPr="00E464DD">
        <w:rPr>
          <w:rFonts w:ascii="Times New Roman" w:eastAsia="Times New Roman" w:hAnsi="Times New Roman" w:cs="Times New Roman"/>
          <w:spacing w:val="50"/>
          <w:sz w:val="24"/>
          <w:szCs w:val="24"/>
        </w:rPr>
        <w:t xml:space="preserve"> </w:t>
      </w:r>
      <w:r w:rsidRPr="00E464DD">
        <w:rPr>
          <w:rFonts w:ascii="Times New Roman" w:eastAsia="Times New Roman" w:hAnsi="Times New Roman" w:cs="Times New Roman"/>
          <w:sz w:val="24"/>
          <w:szCs w:val="24"/>
        </w:rPr>
        <w:t>культурных</w:t>
      </w:r>
      <w:r w:rsidRPr="00E464DD">
        <w:rPr>
          <w:rFonts w:ascii="Times New Roman" w:eastAsia="Times New Roman" w:hAnsi="Times New Roman" w:cs="Times New Roman"/>
          <w:spacing w:val="43"/>
          <w:sz w:val="24"/>
          <w:szCs w:val="24"/>
        </w:rPr>
        <w:t xml:space="preserve"> </w:t>
      </w:r>
      <w:r w:rsidRPr="00E464DD">
        <w:rPr>
          <w:rFonts w:ascii="Times New Roman" w:eastAsia="Times New Roman" w:hAnsi="Times New Roman" w:cs="Times New Roman"/>
          <w:sz w:val="24"/>
          <w:szCs w:val="24"/>
        </w:rPr>
        <w:t>практик</w:t>
      </w:r>
      <w:r w:rsidRPr="00E464DD">
        <w:rPr>
          <w:rFonts w:ascii="Times New Roman" w:eastAsia="Times New Roman" w:hAnsi="Times New Roman" w:cs="Times New Roman"/>
          <w:spacing w:val="34"/>
          <w:sz w:val="24"/>
          <w:szCs w:val="24"/>
        </w:rPr>
        <w:t xml:space="preserve"> </w:t>
      </w:r>
      <w:r w:rsidRPr="00E464DD">
        <w:rPr>
          <w:rFonts w:ascii="Times New Roman" w:eastAsia="Times New Roman" w:hAnsi="Times New Roman" w:cs="Times New Roman"/>
          <w:sz w:val="24"/>
          <w:szCs w:val="24"/>
        </w:rPr>
        <w:t>педагогу</w:t>
      </w:r>
      <w:r w:rsidRPr="00E464DD">
        <w:rPr>
          <w:rFonts w:ascii="Times New Roman" w:eastAsia="Times New Roman" w:hAnsi="Times New Roman" w:cs="Times New Roman"/>
          <w:spacing w:val="50"/>
          <w:sz w:val="24"/>
          <w:szCs w:val="24"/>
        </w:rPr>
        <w:t xml:space="preserve"> </w:t>
      </w:r>
      <w:r w:rsidRPr="00E464DD">
        <w:rPr>
          <w:rFonts w:ascii="Times New Roman" w:eastAsia="Times New Roman" w:hAnsi="Times New Roman" w:cs="Times New Roman"/>
          <w:sz w:val="24"/>
          <w:szCs w:val="24"/>
        </w:rPr>
        <w:t>помогают</w:t>
      </w:r>
      <w:r w:rsidRPr="00E464DD">
        <w:rPr>
          <w:rFonts w:ascii="Times New Roman" w:eastAsia="Times New Roman" w:hAnsi="Times New Roman" w:cs="Times New Roman"/>
          <w:spacing w:val="34"/>
          <w:sz w:val="24"/>
          <w:szCs w:val="24"/>
        </w:rPr>
        <w:t xml:space="preserve"> </w:t>
      </w:r>
      <w:r w:rsidRPr="00E464DD">
        <w:rPr>
          <w:rFonts w:ascii="Times New Roman" w:eastAsia="Times New Roman" w:hAnsi="Times New Roman" w:cs="Times New Roman"/>
          <w:sz w:val="24"/>
          <w:szCs w:val="24"/>
        </w:rPr>
        <w:t>определить</w:t>
      </w:r>
      <w:r w:rsidRPr="00E464DD">
        <w:rPr>
          <w:rFonts w:ascii="Times New Roman" w:eastAsia="Times New Roman" w:hAnsi="Times New Roman" w:cs="Times New Roman"/>
          <w:spacing w:val="40"/>
          <w:sz w:val="24"/>
          <w:szCs w:val="24"/>
        </w:rPr>
        <w:t xml:space="preserve"> </w:t>
      </w:r>
      <w:r w:rsidRPr="00E464DD">
        <w:rPr>
          <w:rFonts w:ascii="Times New Roman" w:eastAsia="Times New Roman" w:hAnsi="Times New Roman" w:cs="Times New Roman"/>
          <w:sz w:val="24"/>
          <w:szCs w:val="24"/>
        </w:rPr>
        <w:t>детские</w:t>
      </w:r>
    </w:p>
    <w:p w:rsidR="008F3FDA" w:rsidRPr="00E464DD" w:rsidRDefault="008F3FDA"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sidRPr="00E464DD">
        <w:rPr>
          <w:rFonts w:ascii="Times New Roman" w:eastAsia="Times New Roman" w:hAnsi="Times New Roman" w:cs="Times New Roman"/>
          <w:sz w:val="24"/>
          <w:szCs w:val="24"/>
        </w:rPr>
        <w:t>вопросы,</w:t>
      </w:r>
      <w:r w:rsidRPr="00E464DD">
        <w:rPr>
          <w:rFonts w:ascii="Times New Roman" w:eastAsia="Times New Roman" w:hAnsi="Times New Roman" w:cs="Times New Roman"/>
          <w:spacing w:val="11"/>
          <w:sz w:val="24"/>
          <w:szCs w:val="24"/>
        </w:rPr>
        <w:t xml:space="preserve"> </w:t>
      </w:r>
      <w:r w:rsidRPr="00E464DD">
        <w:rPr>
          <w:rFonts w:ascii="Times New Roman" w:eastAsia="Times New Roman" w:hAnsi="Times New Roman" w:cs="Times New Roman"/>
          <w:sz w:val="24"/>
          <w:szCs w:val="24"/>
        </w:rPr>
        <w:t>проявленный</w:t>
      </w:r>
      <w:r w:rsidRPr="00E464DD">
        <w:rPr>
          <w:rFonts w:ascii="Times New Roman" w:eastAsia="Times New Roman" w:hAnsi="Times New Roman" w:cs="Times New Roman"/>
          <w:spacing w:val="17"/>
          <w:sz w:val="24"/>
          <w:szCs w:val="24"/>
        </w:rPr>
        <w:t xml:space="preserve"> </w:t>
      </w:r>
      <w:r w:rsidRPr="00E464DD">
        <w:rPr>
          <w:rFonts w:ascii="Times New Roman" w:eastAsia="Times New Roman" w:hAnsi="Times New Roman" w:cs="Times New Roman"/>
          <w:sz w:val="24"/>
          <w:szCs w:val="24"/>
        </w:rPr>
        <w:t>интерес</w:t>
      </w:r>
      <w:r w:rsidRPr="00E464DD">
        <w:rPr>
          <w:rFonts w:ascii="Times New Roman" w:eastAsia="Times New Roman" w:hAnsi="Times New Roman" w:cs="Times New Roman"/>
          <w:spacing w:val="9"/>
          <w:sz w:val="24"/>
          <w:szCs w:val="24"/>
        </w:rPr>
        <w:t xml:space="preserve"> </w:t>
      </w:r>
      <w:r w:rsidRPr="00E464DD">
        <w:rPr>
          <w:rFonts w:ascii="Times New Roman" w:eastAsia="Times New Roman" w:hAnsi="Times New Roman" w:cs="Times New Roman"/>
          <w:sz w:val="24"/>
          <w:szCs w:val="24"/>
        </w:rPr>
        <w:t>к</w:t>
      </w:r>
      <w:r w:rsidRPr="00E464DD">
        <w:rPr>
          <w:rFonts w:ascii="Times New Roman" w:eastAsia="Times New Roman" w:hAnsi="Times New Roman" w:cs="Times New Roman"/>
          <w:spacing w:val="8"/>
          <w:sz w:val="24"/>
          <w:szCs w:val="24"/>
        </w:rPr>
        <w:t xml:space="preserve"> </w:t>
      </w:r>
      <w:r w:rsidRPr="00E464DD">
        <w:rPr>
          <w:rFonts w:ascii="Times New Roman" w:eastAsia="Times New Roman" w:hAnsi="Times New Roman" w:cs="Times New Roman"/>
          <w:sz w:val="24"/>
          <w:szCs w:val="24"/>
        </w:rPr>
        <w:t>явлениям</w:t>
      </w:r>
      <w:r w:rsidRPr="00E464DD">
        <w:rPr>
          <w:rFonts w:ascii="Times New Roman" w:eastAsia="Times New Roman" w:hAnsi="Times New Roman" w:cs="Times New Roman"/>
          <w:spacing w:val="12"/>
          <w:sz w:val="24"/>
          <w:szCs w:val="24"/>
        </w:rPr>
        <w:t xml:space="preserve"> </w:t>
      </w:r>
      <w:r w:rsidRPr="00E464DD">
        <w:rPr>
          <w:rFonts w:ascii="Times New Roman" w:eastAsia="Times New Roman" w:hAnsi="Times New Roman" w:cs="Times New Roman"/>
          <w:sz w:val="24"/>
          <w:szCs w:val="24"/>
        </w:rPr>
        <w:t>окружающей</w:t>
      </w:r>
      <w:r w:rsidRPr="00E464DD">
        <w:rPr>
          <w:rFonts w:ascii="Times New Roman" w:eastAsia="Times New Roman" w:hAnsi="Times New Roman" w:cs="Times New Roman"/>
          <w:spacing w:val="14"/>
          <w:sz w:val="24"/>
          <w:szCs w:val="24"/>
        </w:rPr>
        <w:t xml:space="preserve"> </w:t>
      </w:r>
      <w:r w:rsidRPr="00E464DD">
        <w:rPr>
          <w:rFonts w:ascii="Times New Roman" w:eastAsia="Times New Roman" w:hAnsi="Times New Roman" w:cs="Times New Roman"/>
          <w:sz w:val="24"/>
          <w:szCs w:val="24"/>
        </w:rPr>
        <w:t>действительности или предметам,</w:t>
      </w:r>
      <w:r w:rsidRPr="00E464DD">
        <w:rPr>
          <w:rFonts w:ascii="Times New Roman" w:eastAsia="Times New Roman" w:hAnsi="Times New Roman" w:cs="Times New Roman"/>
          <w:spacing w:val="9"/>
          <w:sz w:val="24"/>
          <w:szCs w:val="24"/>
        </w:rPr>
        <w:t xml:space="preserve"> </w:t>
      </w:r>
      <w:r w:rsidRPr="00E464DD">
        <w:rPr>
          <w:rFonts w:ascii="Times New Roman" w:eastAsia="Times New Roman" w:hAnsi="Times New Roman" w:cs="Times New Roman"/>
          <w:sz w:val="24"/>
          <w:szCs w:val="24"/>
        </w:rPr>
        <w:t>значимые</w:t>
      </w:r>
      <w:r w:rsidRPr="00E464DD">
        <w:rPr>
          <w:rFonts w:ascii="Times New Roman" w:eastAsia="Times New Roman" w:hAnsi="Times New Roman" w:cs="Times New Roman"/>
          <w:spacing w:val="9"/>
          <w:sz w:val="24"/>
          <w:szCs w:val="24"/>
        </w:rPr>
        <w:t xml:space="preserve"> </w:t>
      </w:r>
      <w:r w:rsidRPr="00E464DD">
        <w:rPr>
          <w:rFonts w:ascii="Times New Roman" w:eastAsia="Times New Roman" w:hAnsi="Times New Roman" w:cs="Times New Roman"/>
          <w:sz w:val="24"/>
          <w:szCs w:val="24"/>
        </w:rPr>
        <w:t>события,</w:t>
      </w:r>
      <w:r w:rsidRPr="00E464DD">
        <w:rPr>
          <w:rFonts w:ascii="Times New Roman" w:eastAsia="Times New Roman" w:hAnsi="Times New Roman" w:cs="Times New Roman"/>
          <w:spacing w:val="6"/>
          <w:sz w:val="24"/>
          <w:szCs w:val="24"/>
        </w:rPr>
        <w:t xml:space="preserve"> </w:t>
      </w:r>
      <w:r w:rsidRPr="00E464DD">
        <w:rPr>
          <w:rFonts w:ascii="Times New Roman" w:eastAsia="Times New Roman" w:hAnsi="Times New Roman" w:cs="Times New Roman"/>
          <w:sz w:val="24"/>
          <w:szCs w:val="24"/>
        </w:rPr>
        <w:t>неожиданные</w:t>
      </w:r>
      <w:r w:rsidRPr="00E464DD">
        <w:rPr>
          <w:rFonts w:ascii="Times New Roman" w:eastAsia="Times New Roman" w:hAnsi="Times New Roman" w:cs="Times New Roman"/>
          <w:spacing w:val="-12"/>
          <w:sz w:val="24"/>
          <w:szCs w:val="24"/>
        </w:rPr>
        <w:t xml:space="preserve"> </w:t>
      </w:r>
      <w:r w:rsidRPr="00E464DD">
        <w:rPr>
          <w:rFonts w:ascii="Times New Roman" w:eastAsia="Times New Roman" w:hAnsi="Times New Roman" w:cs="Times New Roman"/>
          <w:sz w:val="24"/>
          <w:szCs w:val="24"/>
        </w:rPr>
        <w:t>явления,</w:t>
      </w:r>
      <w:r w:rsidRPr="00E464DD">
        <w:rPr>
          <w:rFonts w:ascii="Times New Roman" w:eastAsia="Times New Roman" w:hAnsi="Times New Roman" w:cs="Times New Roman"/>
          <w:spacing w:val="3"/>
          <w:sz w:val="24"/>
          <w:szCs w:val="24"/>
        </w:rPr>
        <w:t xml:space="preserve"> </w:t>
      </w:r>
      <w:r w:rsidRPr="00E464DD">
        <w:rPr>
          <w:rFonts w:ascii="Times New Roman" w:eastAsia="Times New Roman" w:hAnsi="Times New Roman" w:cs="Times New Roman"/>
          <w:sz w:val="24"/>
          <w:szCs w:val="24"/>
        </w:rPr>
        <w:t>художественная</w:t>
      </w:r>
      <w:r w:rsidRPr="00E464DD">
        <w:rPr>
          <w:rFonts w:ascii="Times New Roman" w:eastAsia="Times New Roman" w:hAnsi="Times New Roman" w:cs="Times New Roman"/>
          <w:spacing w:val="6"/>
          <w:sz w:val="24"/>
          <w:szCs w:val="24"/>
        </w:rPr>
        <w:t xml:space="preserve"> </w:t>
      </w:r>
      <w:r w:rsidRPr="00E464DD">
        <w:rPr>
          <w:rFonts w:ascii="Times New Roman" w:eastAsia="Times New Roman" w:hAnsi="Times New Roman" w:cs="Times New Roman"/>
          <w:sz w:val="24"/>
          <w:szCs w:val="24"/>
        </w:rPr>
        <w:t>литература</w:t>
      </w:r>
      <w:r w:rsidRPr="00E464DD">
        <w:rPr>
          <w:rFonts w:ascii="Times New Roman" w:eastAsia="Times New Roman" w:hAnsi="Times New Roman" w:cs="Times New Roman"/>
          <w:spacing w:val="-2"/>
          <w:sz w:val="24"/>
          <w:szCs w:val="24"/>
        </w:rPr>
        <w:t xml:space="preserve"> </w:t>
      </w:r>
      <w:r w:rsidRPr="00E464DD">
        <w:rPr>
          <w:rFonts w:ascii="Times New Roman" w:eastAsia="Times New Roman" w:hAnsi="Times New Roman" w:cs="Times New Roman"/>
          <w:sz w:val="24"/>
          <w:szCs w:val="24"/>
        </w:rPr>
        <w:t xml:space="preserve">и </w:t>
      </w:r>
      <w:r w:rsidRPr="00E464DD">
        <w:rPr>
          <w:rFonts w:ascii="Times New Roman" w:eastAsia="Times New Roman" w:hAnsi="Times New Roman" w:cs="Times New Roman"/>
          <w:w w:val="101"/>
          <w:sz w:val="24"/>
          <w:szCs w:val="24"/>
        </w:rPr>
        <w:t>другое.</w:t>
      </w:r>
    </w:p>
    <w:p w:rsidR="008F3FDA" w:rsidRPr="00E464DD" w:rsidRDefault="008F3FDA" w:rsidP="00923F69">
      <w:pPr>
        <w:spacing w:after="0" w:line="240" w:lineRule="auto"/>
        <w:ind w:left="567" w:right="54" w:firstLine="567"/>
        <w:contextualSpacing/>
        <w:jc w:val="both"/>
        <w:rPr>
          <w:rFonts w:ascii="Times New Roman" w:eastAsia="Times New Roman" w:hAnsi="Times New Roman" w:cs="Times New Roman"/>
          <w:sz w:val="24"/>
          <w:szCs w:val="24"/>
        </w:rPr>
      </w:pPr>
      <w:r w:rsidRPr="00E464DD">
        <w:rPr>
          <w:rFonts w:ascii="Times New Roman" w:eastAsia="Times New Roman" w:hAnsi="Times New Roman" w:cs="Times New Roman"/>
          <w:sz w:val="24"/>
          <w:szCs w:val="24"/>
        </w:rPr>
        <w:t xml:space="preserve">В </w:t>
      </w:r>
      <w:r w:rsidRPr="00E464DD">
        <w:rPr>
          <w:rFonts w:ascii="Times New Roman" w:eastAsia="Times New Roman" w:hAnsi="Times New Roman" w:cs="Times New Roman"/>
          <w:spacing w:val="5"/>
          <w:sz w:val="24"/>
          <w:szCs w:val="24"/>
        </w:rPr>
        <w:t xml:space="preserve"> </w:t>
      </w:r>
      <w:r w:rsidRPr="00E464DD">
        <w:rPr>
          <w:rFonts w:ascii="Times New Roman" w:eastAsia="Times New Roman" w:hAnsi="Times New Roman" w:cs="Times New Roman"/>
          <w:sz w:val="24"/>
          <w:szCs w:val="24"/>
        </w:rPr>
        <w:t xml:space="preserve">процессе </w:t>
      </w:r>
      <w:r w:rsidRPr="00E464DD">
        <w:rPr>
          <w:rFonts w:ascii="Times New Roman" w:eastAsia="Times New Roman" w:hAnsi="Times New Roman" w:cs="Times New Roman"/>
          <w:spacing w:val="1"/>
          <w:sz w:val="24"/>
          <w:szCs w:val="24"/>
        </w:rPr>
        <w:t xml:space="preserve"> </w:t>
      </w:r>
      <w:r w:rsidRPr="00E464DD">
        <w:rPr>
          <w:rFonts w:ascii="Times New Roman" w:eastAsia="Times New Roman" w:hAnsi="Times New Roman" w:cs="Times New Roman"/>
          <w:sz w:val="24"/>
          <w:szCs w:val="24"/>
        </w:rPr>
        <w:t>культурных</w:t>
      </w:r>
      <w:r w:rsidRPr="00E464DD">
        <w:rPr>
          <w:rFonts w:ascii="Times New Roman" w:eastAsia="Times New Roman" w:hAnsi="Times New Roman" w:cs="Times New Roman"/>
          <w:spacing w:val="67"/>
          <w:sz w:val="24"/>
          <w:szCs w:val="24"/>
        </w:rPr>
        <w:t xml:space="preserve"> </w:t>
      </w:r>
      <w:r w:rsidRPr="00E464DD">
        <w:rPr>
          <w:rFonts w:ascii="Times New Roman" w:eastAsia="Times New Roman" w:hAnsi="Times New Roman" w:cs="Times New Roman"/>
          <w:sz w:val="24"/>
          <w:szCs w:val="24"/>
        </w:rPr>
        <w:t>практик</w:t>
      </w:r>
      <w:r w:rsidRPr="00E464DD">
        <w:rPr>
          <w:rFonts w:ascii="Times New Roman" w:eastAsia="Times New Roman" w:hAnsi="Times New Roman" w:cs="Times New Roman"/>
          <w:spacing w:val="68"/>
          <w:sz w:val="24"/>
          <w:szCs w:val="24"/>
        </w:rPr>
        <w:t xml:space="preserve"> </w:t>
      </w:r>
      <w:r w:rsidRPr="00E464DD">
        <w:rPr>
          <w:rFonts w:ascii="Times New Roman" w:eastAsia="Times New Roman" w:hAnsi="Times New Roman" w:cs="Times New Roman"/>
          <w:sz w:val="24"/>
          <w:szCs w:val="24"/>
        </w:rPr>
        <w:t xml:space="preserve">педагог </w:t>
      </w:r>
      <w:r w:rsidRPr="00E464DD">
        <w:rPr>
          <w:rFonts w:ascii="Times New Roman" w:eastAsia="Times New Roman" w:hAnsi="Times New Roman" w:cs="Times New Roman"/>
          <w:spacing w:val="3"/>
          <w:sz w:val="24"/>
          <w:szCs w:val="24"/>
        </w:rPr>
        <w:t xml:space="preserve"> </w:t>
      </w:r>
      <w:r w:rsidRPr="00E464DD">
        <w:rPr>
          <w:rFonts w:ascii="Times New Roman" w:eastAsia="Times New Roman" w:hAnsi="Times New Roman" w:cs="Times New Roman"/>
          <w:sz w:val="24"/>
          <w:szCs w:val="24"/>
        </w:rPr>
        <w:t>создает  атмосферу</w:t>
      </w:r>
      <w:r w:rsidRPr="00E464DD">
        <w:rPr>
          <w:rFonts w:ascii="Times New Roman" w:eastAsia="Times New Roman" w:hAnsi="Times New Roman" w:cs="Times New Roman"/>
          <w:spacing w:val="62"/>
          <w:sz w:val="24"/>
          <w:szCs w:val="24"/>
        </w:rPr>
        <w:t xml:space="preserve"> </w:t>
      </w:r>
      <w:r w:rsidRPr="00E464DD">
        <w:rPr>
          <w:rFonts w:ascii="Times New Roman" w:eastAsia="Times New Roman" w:hAnsi="Times New Roman" w:cs="Times New Roman"/>
          <w:sz w:val="24"/>
          <w:szCs w:val="24"/>
        </w:rPr>
        <w:t>свободы</w:t>
      </w:r>
    </w:p>
    <w:p w:rsidR="008F3FDA" w:rsidRPr="00E464DD" w:rsidRDefault="008F3FDA"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sidRPr="00E464DD">
        <w:rPr>
          <w:rFonts w:ascii="Times New Roman" w:eastAsia="Times New Roman" w:hAnsi="Times New Roman" w:cs="Times New Roman"/>
          <w:sz w:val="24"/>
          <w:szCs w:val="24"/>
        </w:rPr>
        <w:t>выбора,</w:t>
      </w:r>
      <w:r w:rsidRPr="00E464DD">
        <w:rPr>
          <w:rFonts w:ascii="Times New Roman" w:eastAsia="Times New Roman" w:hAnsi="Times New Roman" w:cs="Times New Roman"/>
          <w:spacing w:val="44"/>
          <w:sz w:val="24"/>
          <w:szCs w:val="24"/>
        </w:rPr>
        <w:t xml:space="preserve"> </w:t>
      </w:r>
      <w:r w:rsidRPr="00E464DD">
        <w:rPr>
          <w:rFonts w:ascii="Times New Roman" w:eastAsia="Times New Roman" w:hAnsi="Times New Roman" w:cs="Times New Roman"/>
          <w:sz w:val="24"/>
          <w:szCs w:val="24"/>
        </w:rPr>
        <w:t>творческого</w:t>
      </w:r>
      <w:r w:rsidRPr="00E464DD">
        <w:rPr>
          <w:rFonts w:ascii="Times New Roman" w:eastAsia="Times New Roman" w:hAnsi="Times New Roman" w:cs="Times New Roman"/>
          <w:spacing w:val="29"/>
          <w:sz w:val="24"/>
          <w:szCs w:val="24"/>
        </w:rPr>
        <w:t xml:space="preserve"> </w:t>
      </w:r>
      <w:r w:rsidRPr="00E464DD">
        <w:rPr>
          <w:rFonts w:ascii="Times New Roman" w:eastAsia="Times New Roman" w:hAnsi="Times New Roman" w:cs="Times New Roman"/>
          <w:sz w:val="24"/>
          <w:szCs w:val="24"/>
        </w:rPr>
        <w:t>обмена</w:t>
      </w:r>
      <w:r w:rsidRPr="00E464DD">
        <w:rPr>
          <w:rFonts w:ascii="Times New Roman" w:eastAsia="Times New Roman" w:hAnsi="Times New Roman" w:cs="Times New Roman"/>
          <w:spacing w:val="40"/>
          <w:sz w:val="24"/>
          <w:szCs w:val="24"/>
        </w:rPr>
        <w:t xml:space="preserve"> </w:t>
      </w:r>
      <w:r w:rsidRPr="00E464DD">
        <w:rPr>
          <w:rFonts w:ascii="Times New Roman" w:eastAsia="Times New Roman" w:hAnsi="Times New Roman" w:cs="Times New Roman"/>
          <w:sz w:val="24"/>
          <w:szCs w:val="24"/>
        </w:rPr>
        <w:t>и</w:t>
      </w:r>
      <w:r w:rsidRPr="00E464DD">
        <w:rPr>
          <w:rFonts w:ascii="Times New Roman" w:eastAsia="Times New Roman" w:hAnsi="Times New Roman" w:cs="Times New Roman"/>
          <w:spacing w:val="38"/>
          <w:sz w:val="24"/>
          <w:szCs w:val="24"/>
        </w:rPr>
        <w:t xml:space="preserve"> </w:t>
      </w:r>
      <w:r w:rsidRPr="00E464DD">
        <w:rPr>
          <w:rFonts w:ascii="Times New Roman" w:eastAsia="Times New Roman" w:hAnsi="Times New Roman" w:cs="Times New Roman"/>
          <w:sz w:val="24"/>
          <w:szCs w:val="24"/>
        </w:rPr>
        <w:t>самовыражения,</w:t>
      </w:r>
      <w:r w:rsidRPr="00E464DD">
        <w:rPr>
          <w:rFonts w:ascii="Times New Roman" w:eastAsia="Times New Roman" w:hAnsi="Times New Roman" w:cs="Times New Roman"/>
          <w:spacing w:val="41"/>
          <w:sz w:val="24"/>
          <w:szCs w:val="24"/>
        </w:rPr>
        <w:t xml:space="preserve"> </w:t>
      </w:r>
      <w:r w:rsidRPr="00E464DD">
        <w:rPr>
          <w:rFonts w:ascii="Times New Roman" w:eastAsia="Times New Roman" w:hAnsi="Times New Roman" w:cs="Times New Roman"/>
          <w:sz w:val="24"/>
          <w:szCs w:val="24"/>
        </w:rPr>
        <w:t>сотрудничества</w:t>
      </w:r>
      <w:r w:rsidRPr="00E464DD">
        <w:rPr>
          <w:rFonts w:ascii="Times New Roman" w:eastAsia="Times New Roman" w:hAnsi="Times New Roman" w:cs="Times New Roman"/>
          <w:spacing w:val="44"/>
          <w:sz w:val="24"/>
          <w:szCs w:val="24"/>
        </w:rPr>
        <w:t xml:space="preserve"> </w:t>
      </w:r>
      <w:r w:rsidRPr="00E464DD">
        <w:rPr>
          <w:rFonts w:ascii="Times New Roman" w:eastAsia="Times New Roman" w:hAnsi="Times New Roman" w:cs="Times New Roman"/>
          <w:sz w:val="24"/>
          <w:szCs w:val="24"/>
        </w:rPr>
        <w:t>взрослого</w:t>
      </w:r>
      <w:r w:rsidRPr="00E464DD">
        <w:rPr>
          <w:rFonts w:ascii="Times New Roman" w:eastAsia="Times New Roman" w:hAnsi="Times New Roman" w:cs="Times New Roman"/>
          <w:spacing w:val="31"/>
          <w:sz w:val="24"/>
          <w:szCs w:val="24"/>
        </w:rPr>
        <w:t xml:space="preserve"> </w:t>
      </w:r>
      <w:r w:rsidRPr="00E464DD">
        <w:rPr>
          <w:rFonts w:ascii="Times New Roman" w:eastAsia="Times New Roman" w:hAnsi="Times New Roman" w:cs="Times New Roman"/>
          <w:sz w:val="24"/>
          <w:szCs w:val="24"/>
        </w:rPr>
        <w:t>и</w:t>
      </w:r>
      <w:r w:rsidRPr="00E464DD">
        <w:rPr>
          <w:rFonts w:ascii="Times New Roman" w:eastAsia="Times New Roman" w:hAnsi="Times New Roman" w:cs="Times New Roman"/>
          <w:spacing w:val="40"/>
          <w:sz w:val="24"/>
          <w:szCs w:val="24"/>
        </w:rPr>
        <w:t xml:space="preserve"> </w:t>
      </w:r>
      <w:r w:rsidRPr="00E464DD">
        <w:rPr>
          <w:rFonts w:ascii="Times New Roman" w:eastAsia="Times New Roman" w:hAnsi="Times New Roman" w:cs="Times New Roman"/>
          <w:sz w:val="24"/>
          <w:szCs w:val="24"/>
        </w:rPr>
        <w:t>детей. Организация</w:t>
      </w:r>
      <w:r w:rsidRPr="00E464DD">
        <w:rPr>
          <w:rFonts w:ascii="Times New Roman" w:eastAsia="Times New Roman" w:hAnsi="Times New Roman" w:cs="Times New Roman"/>
          <w:spacing w:val="34"/>
          <w:sz w:val="24"/>
          <w:szCs w:val="24"/>
        </w:rPr>
        <w:t xml:space="preserve"> </w:t>
      </w:r>
      <w:r w:rsidRPr="00E464DD">
        <w:rPr>
          <w:rFonts w:ascii="Times New Roman" w:eastAsia="Times New Roman" w:hAnsi="Times New Roman" w:cs="Times New Roman"/>
          <w:sz w:val="24"/>
          <w:szCs w:val="24"/>
        </w:rPr>
        <w:t>культурных</w:t>
      </w:r>
      <w:r w:rsidRPr="00E464DD">
        <w:rPr>
          <w:rFonts w:ascii="Times New Roman" w:eastAsia="Times New Roman" w:hAnsi="Times New Roman" w:cs="Times New Roman"/>
          <w:spacing w:val="38"/>
          <w:sz w:val="24"/>
          <w:szCs w:val="24"/>
        </w:rPr>
        <w:t xml:space="preserve"> </w:t>
      </w:r>
      <w:r w:rsidRPr="00E464DD">
        <w:rPr>
          <w:rFonts w:ascii="Times New Roman" w:eastAsia="Times New Roman" w:hAnsi="Times New Roman" w:cs="Times New Roman"/>
          <w:sz w:val="24"/>
          <w:szCs w:val="24"/>
        </w:rPr>
        <w:t>практик</w:t>
      </w:r>
      <w:r w:rsidRPr="00E464DD">
        <w:rPr>
          <w:rFonts w:ascii="Times New Roman" w:eastAsia="Times New Roman" w:hAnsi="Times New Roman" w:cs="Times New Roman"/>
          <w:spacing w:val="25"/>
          <w:sz w:val="24"/>
          <w:szCs w:val="24"/>
        </w:rPr>
        <w:t xml:space="preserve"> </w:t>
      </w:r>
      <w:r w:rsidRPr="00E464DD">
        <w:rPr>
          <w:rFonts w:ascii="Times New Roman" w:eastAsia="Times New Roman" w:hAnsi="Times New Roman" w:cs="Times New Roman"/>
          <w:sz w:val="24"/>
          <w:szCs w:val="24"/>
        </w:rPr>
        <w:t>предполагает</w:t>
      </w:r>
      <w:r w:rsidRPr="00E464DD">
        <w:rPr>
          <w:rFonts w:ascii="Times New Roman" w:eastAsia="Times New Roman" w:hAnsi="Times New Roman" w:cs="Times New Roman"/>
          <w:spacing w:val="35"/>
          <w:sz w:val="24"/>
          <w:szCs w:val="24"/>
        </w:rPr>
        <w:t xml:space="preserve"> </w:t>
      </w:r>
      <w:r w:rsidRPr="00E464DD">
        <w:rPr>
          <w:rFonts w:ascii="Times New Roman" w:eastAsia="Times New Roman" w:hAnsi="Times New Roman" w:cs="Times New Roman"/>
          <w:sz w:val="24"/>
          <w:szCs w:val="24"/>
        </w:rPr>
        <w:t>подгрупповой</w:t>
      </w:r>
      <w:r w:rsidRPr="00E464DD">
        <w:rPr>
          <w:rFonts w:ascii="Times New Roman" w:eastAsia="Times New Roman" w:hAnsi="Times New Roman" w:cs="Times New Roman"/>
          <w:spacing w:val="20"/>
          <w:sz w:val="24"/>
          <w:szCs w:val="24"/>
        </w:rPr>
        <w:t xml:space="preserve"> </w:t>
      </w:r>
      <w:r w:rsidRPr="00E464DD">
        <w:rPr>
          <w:rFonts w:ascii="Times New Roman" w:eastAsia="Times New Roman" w:hAnsi="Times New Roman" w:cs="Times New Roman"/>
          <w:sz w:val="24"/>
          <w:szCs w:val="24"/>
        </w:rPr>
        <w:t>способ</w:t>
      </w:r>
      <w:r w:rsidRPr="00E464DD">
        <w:rPr>
          <w:rFonts w:ascii="Times New Roman" w:eastAsia="Times New Roman" w:hAnsi="Times New Roman" w:cs="Times New Roman"/>
          <w:spacing w:val="26"/>
          <w:sz w:val="24"/>
          <w:szCs w:val="24"/>
        </w:rPr>
        <w:t xml:space="preserve"> </w:t>
      </w:r>
      <w:r w:rsidRPr="00E464DD">
        <w:rPr>
          <w:rFonts w:ascii="Times New Roman" w:eastAsia="Times New Roman" w:hAnsi="Times New Roman" w:cs="Times New Roman"/>
          <w:sz w:val="24"/>
          <w:szCs w:val="24"/>
        </w:rPr>
        <w:t>объединения детей.</w:t>
      </w:r>
    </w:p>
    <w:p w:rsidR="003C336B" w:rsidRPr="00032505" w:rsidRDefault="003C336B" w:rsidP="00923F69">
      <w:pPr>
        <w:pStyle w:val="a8"/>
        <w:ind w:left="567" w:right="54" w:firstLine="567"/>
        <w:jc w:val="both"/>
        <w:rPr>
          <w:rFonts w:ascii="Times New Roman" w:hAnsi="Times New Roman"/>
          <w:sz w:val="24"/>
          <w:szCs w:val="24"/>
        </w:rPr>
      </w:pPr>
    </w:p>
    <w:p w:rsidR="003C336B" w:rsidRPr="00C71720" w:rsidRDefault="004028E9" w:rsidP="00923F69">
      <w:pPr>
        <w:pStyle w:val="a8"/>
        <w:ind w:left="567" w:right="54" w:firstLine="567"/>
        <w:rPr>
          <w:rFonts w:ascii="Times New Roman" w:hAnsi="Times New Roman"/>
          <w:b/>
          <w:sz w:val="24"/>
          <w:szCs w:val="24"/>
        </w:rPr>
      </w:pPr>
      <w:r>
        <w:rPr>
          <w:rFonts w:ascii="Times New Roman" w:hAnsi="Times New Roman"/>
          <w:b/>
          <w:sz w:val="24"/>
          <w:szCs w:val="24"/>
        </w:rPr>
        <w:t xml:space="preserve"> </w:t>
      </w:r>
      <w:r w:rsidR="003C336B" w:rsidRPr="00C71720">
        <w:rPr>
          <w:rFonts w:ascii="Times New Roman" w:hAnsi="Times New Roman"/>
          <w:b/>
          <w:sz w:val="24"/>
          <w:szCs w:val="24"/>
        </w:rPr>
        <w:t>Часть, формируемая участниками образовательных отношений</w:t>
      </w:r>
    </w:p>
    <w:p w:rsidR="003C336B" w:rsidRPr="00D75700" w:rsidRDefault="003C336B" w:rsidP="00923F69">
      <w:pPr>
        <w:pStyle w:val="a8"/>
        <w:ind w:left="567" w:right="54" w:firstLine="567"/>
        <w:jc w:val="both"/>
        <w:rPr>
          <w:rFonts w:ascii="Times New Roman" w:hAnsi="Times New Roman"/>
          <w:sz w:val="24"/>
          <w:szCs w:val="24"/>
        </w:rPr>
      </w:pPr>
      <w:r w:rsidRPr="00C71720">
        <w:rPr>
          <w:rFonts w:ascii="Times New Roman" w:hAnsi="Times New Roman"/>
          <w:sz w:val="24"/>
          <w:szCs w:val="24"/>
        </w:rPr>
        <w:t xml:space="preserve">  Образовательная деятельность по реализации </w:t>
      </w:r>
      <w:r w:rsidRPr="00D75700">
        <w:rPr>
          <w:rFonts w:ascii="Times New Roman" w:hAnsi="Times New Roman"/>
          <w:b/>
          <w:sz w:val="24"/>
          <w:szCs w:val="24"/>
        </w:rPr>
        <w:t xml:space="preserve">программы «С чего начинается Родина…»  </w:t>
      </w:r>
      <w:r w:rsidRPr="00D75700">
        <w:rPr>
          <w:rFonts w:ascii="Times New Roman" w:hAnsi="Times New Roman"/>
          <w:sz w:val="24"/>
          <w:szCs w:val="24"/>
        </w:rPr>
        <w:t>способствует формированию у детей отдельных культурных практик.</w:t>
      </w:r>
    </w:p>
    <w:p w:rsidR="003C336B" w:rsidRDefault="003C336B" w:rsidP="00923F69">
      <w:pPr>
        <w:pStyle w:val="a8"/>
        <w:ind w:left="567" w:right="54" w:firstLine="567"/>
        <w:jc w:val="both"/>
        <w:rPr>
          <w:rFonts w:ascii="Times New Roman" w:hAnsi="Times New Roman"/>
          <w:i/>
          <w:sz w:val="24"/>
          <w:szCs w:val="24"/>
        </w:rPr>
      </w:pPr>
      <w:r w:rsidRPr="003E16CF">
        <w:rPr>
          <w:rFonts w:ascii="Times New Roman" w:hAnsi="Times New Roman"/>
          <w:i/>
          <w:sz w:val="24"/>
          <w:szCs w:val="24"/>
        </w:rPr>
        <w:t>Содержание культурных практик социально – к</w:t>
      </w:r>
      <w:r>
        <w:rPr>
          <w:rFonts w:ascii="Times New Roman" w:hAnsi="Times New Roman"/>
          <w:i/>
          <w:sz w:val="24"/>
          <w:szCs w:val="24"/>
        </w:rPr>
        <w:t>оммуникативного развития детей 2-4</w:t>
      </w:r>
      <w:r w:rsidRPr="003E16CF">
        <w:rPr>
          <w:rFonts w:ascii="Times New Roman" w:hAnsi="Times New Roman"/>
          <w:i/>
          <w:sz w:val="24"/>
          <w:szCs w:val="24"/>
        </w:rPr>
        <w:t xml:space="preserve"> лет:</w:t>
      </w:r>
    </w:p>
    <w:p w:rsidR="003C336B" w:rsidRPr="007979A5"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t xml:space="preserve">- </w:t>
      </w:r>
      <w:r>
        <w:rPr>
          <w:rFonts w:ascii="Times New Roman" w:hAnsi="Times New Roman"/>
          <w:sz w:val="24"/>
          <w:szCs w:val="24"/>
        </w:rPr>
        <w:t xml:space="preserve"> </w:t>
      </w:r>
      <w:r w:rsidRPr="007979A5">
        <w:rPr>
          <w:rFonts w:ascii="Times New Roman" w:hAnsi="Times New Roman"/>
          <w:sz w:val="24"/>
          <w:szCs w:val="24"/>
        </w:rPr>
        <w:t>правовая практика (обеспече</w:t>
      </w:r>
      <w:r>
        <w:rPr>
          <w:rFonts w:ascii="Times New Roman" w:hAnsi="Times New Roman"/>
          <w:sz w:val="24"/>
          <w:szCs w:val="24"/>
        </w:rPr>
        <w:t>ние права выбора роли, игрушки</w:t>
      </w:r>
      <w:r w:rsidRPr="007979A5">
        <w:rPr>
          <w:rFonts w:ascii="Times New Roman" w:hAnsi="Times New Roman"/>
          <w:sz w:val="24"/>
          <w:szCs w:val="24"/>
        </w:rPr>
        <w:t>);</w:t>
      </w:r>
    </w:p>
    <w:p w:rsidR="003C336B" w:rsidRPr="007979A5"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t xml:space="preserve"> - культурная практика (обогащение представления о сверстниках группы, овладение вербальными и</w:t>
      </w:r>
      <w:r>
        <w:rPr>
          <w:rFonts w:ascii="Times New Roman" w:hAnsi="Times New Roman"/>
          <w:sz w:val="24"/>
          <w:szCs w:val="24"/>
        </w:rPr>
        <w:t xml:space="preserve"> невербальными приемами общения</w:t>
      </w:r>
      <w:r w:rsidRPr="007979A5">
        <w:rPr>
          <w:rFonts w:ascii="Times New Roman" w:hAnsi="Times New Roman"/>
          <w:sz w:val="24"/>
          <w:szCs w:val="24"/>
        </w:rPr>
        <w:t xml:space="preserve">); </w:t>
      </w:r>
    </w:p>
    <w:p w:rsidR="003C336B" w:rsidRPr="006B42E2"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t>- свободные практики (совместное участие мальчиков и девочек в сюжетно–ролевых, театрализованных и других играх, овладение ролевым поведением)</w:t>
      </w:r>
      <w:r>
        <w:rPr>
          <w:rFonts w:ascii="Times New Roman" w:hAnsi="Times New Roman"/>
          <w:sz w:val="24"/>
          <w:szCs w:val="24"/>
        </w:rPr>
        <w:t>.</w:t>
      </w:r>
      <w:r w:rsidRPr="003E16CF">
        <w:rPr>
          <w:rFonts w:ascii="Times New Roman" w:hAnsi="Times New Roman"/>
          <w:i/>
          <w:sz w:val="24"/>
          <w:szCs w:val="24"/>
        </w:rPr>
        <w:t xml:space="preserve"> </w:t>
      </w:r>
    </w:p>
    <w:p w:rsidR="003C336B" w:rsidRPr="00C71720" w:rsidRDefault="003C336B" w:rsidP="00923F69">
      <w:pPr>
        <w:pStyle w:val="a8"/>
        <w:ind w:left="567" w:right="54" w:firstLine="567"/>
        <w:jc w:val="both"/>
        <w:rPr>
          <w:rFonts w:ascii="Times New Roman" w:hAnsi="Times New Roman"/>
          <w:i/>
          <w:sz w:val="24"/>
          <w:szCs w:val="24"/>
        </w:rPr>
      </w:pPr>
      <w:r w:rsidRPr="00C71720">
        <w:rPr>
          <w:rFonts w:ascii="Times New Roman" w:hAnsi="Times New Roman"/>
          <w:i/>
          <w:sz w:val="24"/>
          <w:szCs w:val="24"/>
        </w:rPr>
        <w:t xml:space="preserve">Содержание культурных практик социально – коммуникативного развития детей 4-5 лет: </w:t>
      </w:r>
    </w:p>
    <w:p w:rsidR="003C336B" w:rsidRPr="007979A5"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lastRenderedPageBreak/>
        <w:t xml:space="preserve">- </w:t>
      </w:r>
      <w:r>
        <w:rPr>
          <w:rFonts w:ascii="Times New Roman" w:hAnsi="Times New Roman"/>
          <w:sz w:val="24"/>
          <w:szCs w:val="24"/>
        </w:rPr>
        <w:t xml:space="preserve"> </w:t>
      </w:r>
      <w:r w:rsidRPr="007979A5">
        <w:rPr>
          <w:rFonts w:ascii="Times New Roman" w:hAnsi="Times New Roman"/>
          <w:sz w:val="24"/>
          <w:szCs w:val="24"/>
        </w:rPr>
        <w:t>правовая практика (правила разрешения конфликтных ситуаций с взрослыми и сверстниками);</w:t>
      </w:r>
    </w:p>
    <w:p w:rsidR="003C336B" w:rsidRPr="007979A5"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t xml:space="preserve"> - культурная практика (обогащение представления о сверстниках группы, овладение вербальными и</w:t>
      </w:r>
      <w:r>
        <w:rPr>
          <w:rFonts w:ascii="Times New Roman" w:hAnsi="Times New Roman"/>
          <w:sz w:val="24"/>
          <w:szCs w:val="24"/>
        </w:rPr>
        <w:t xml:space="preserve"> невербальными приемами общения</w:t>
      </w:r>
      <w:r w:rsidRPr="007979A5">
        <w:rPr>
          <w:rFonts w:ascii="Times New Roman" w:hAnsi="Times New Roman"/>
          <w:sz w:val="24"/>
          <w:szCs w:val="24"/>
        </w:rPr>
        <w:t xml:space="preserve">); </w:t>
      </w:r>
    </w:p>
    <w:p w:rsidR="003C336B" w:rsidRPr="007979A5"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t>- свободные практики (совместное участие мальчиков и девочек в сюжетно–ролевых, театрализованных и других играх, овладение ролевым поведением)</w:t>
      </w:r>
      <w:r>
        <w:rPr>
          <w:rFonts w:ascii="Times New Roman" w:hAnsi="Times New Roman"/>
          <w:sz w:val="24"/>
          <w:szCs w:val="24"/>
        </w:rPr>
        <w:t>.</w:t>
      </w:r>
    </w:p>
    <w:p w:rsidR="003C336B" w:rsidRPr="003E16CF" w:rsidRDefault="003C336B" w:rsidP="00923F69">
      <w:pPr>
        <w:pStyle w:val="a8"/>
        <w:ind w:left="567" w:right="54" w:firstLine="567"/>
        <w:jc w:val="both"/>
        <w:rPr>
          <w:rFonts w:ascii="Times New Roman" w:hAnsi="Times New Roman"/>
          <w:i/>
          <w:sz w:val="24"/>
          <w:szCs w:val="24"/>
        </w:rPr>
      </w:pPr>
      <w:r w:rsidRPr="003E16CF">
        <w:rPr>
          <w:rFonts w:ascii="Times New Roman" w:hAnsi="Times New Roman"/>
          <w:i/>
          <w:sz w:val="24"/>
          <w:szCs w:val="24"/>
        </w:rPr>
        <w:t xml:space="preserve">  </w:t>
      </w:r>
      <w:r w:rsidR="00923F69">
        <w:rPr>
          <w:rFonts w:ascii="Times New Roman" w:hAnsi="Times New Roman"/>
          <w:i/>
          <w:sz w:val="24"/>
          <w:szCs w:val="24"/>
        </w:rPr>
        <w:t xml:space="preserve">  </w:t>
      </w:r>
      <w:r w:rsidRPr="003E16CF">
        <w:rPr>
          <w:rFonts w:ascii="Times New Roman" w:hAnsi="Times New Roman"/>
          <w:i/>
          <w:sz w:val="24"/>
          <w:szCs w:val="24"/>
        </w:rPr>
        <w:t xml:space="preserve">Содержание культурных практик социально–коммуникативного развития детей 5-6 лет: </w:t>
      </w:r>
    </w:p>
    <w:p w:rsidR="003C336B" w:rsidRPr="007979A5" w:rsidRDefault="003C336B" w:rsidP="00923F69">
      <w:pPr>
        <w:pStyle w:val="a8"/>
        <w:ind w:left="567" w:right="54" w:firstLine="567"/>
        <w:jc w:val="both"/>
        <w:rPr>
          <w:rFonts w:ascii="Times New Roman" w:hAnsi="Times New Roman"/>
          <w:sz w:val="24"/>
          <w:szCs w:val="24"/>
        </w:rPr>
      </w:pPr>
      <w:r w:rsidRPr="007979A5">
        <w:rPr>
          <w:rFonts w:ascii="Times New Roman" w:hAnsi="Times New Roman"/>
          <w:sz w:val="24"/>
          <w:szCs w:val="24"/>
        </w:rPr>
        <w:t xml:space="preserve">- правовая практика (обеспечение права выбора роли, игрушки, материалов, возможности самостоятельного принятия решений; обособления в игре, выборе партнера, на собственность); </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культурная практика (воспитание доверия к близким взрослым и сверстникам, развитие умения общаться с детьми (младшими, старшими, ровесниками, мальчиками, девочками, с новым ребенком в группе; создание условий для формирования нравственной основы чувства патриотизма как общечеловеческой ценности); </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свободные практики (поддержка детской инициативы в игре, свободы детского игрового творчества, индивидуальной и совместной режиссерской игры); </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практика расширения возможностей (обеспечение содержательного общения между детьми в разных видах деятельности); </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практика целостности развития личности ребенка (воспитание умений наблюдать, сопоставлять, сравнивать, оценивать свои и чужие поступки, выделять особенности другого человека и самого себя; освоение норм и правил жизни в обществе, группе). </w:t>
      </w:r>
    </w:p>
    <w:p w:rsidR="003C336B" w:rsidRDefault="003C336B" w:rsidP="00923F69">
      <w:pPr>
        <w:pStyle w:val="a8"/>
        <w:ind w:left="567" w:right="-88" w:firstLine="567"/>
        <w:jc w:val="both"/>
        <w:rPr>
          <w:rFonts w:ascii="Times New Roman" w:hAnsi="Times New Roman"/>
          <w:sz w:val="24"/>
          <w:szCs w:val="24"/>
        </w:rPr>
      </w:pPr>
      <w:r w:rsidRPr="003E16CF">
        <w:rPr>
          <w:rFonts w:ascii="Times New Roman" w:hAnsi="Times New Roman"/>
          <w:i/>
          <w:sz w:val="24"/>
          <w:szCs w:val="24"/>
        </w:rPr>
        <w:t>Содержание культурных практик социально–коммуникативного развития детей 6-7 лет:</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правовая практика (овладение нормами и правилами поведения в обществе); </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культурная практика (формирование гражданской идентичности, воспитание толера</w:t>
      </w:r>
      <w:r>
        <w:rPr>
          <w:rFonts w:ascii="Times New Roman" w:hAnsi="Times New Roman"/>
          <w:sz w:val="24"/>
          <w:szCs w:val="24"/>
        </w:rPr>
        <w:t>нтности</w:t>
      </w:r>
      <w:r w:rsidRPr="007979A5">
        <w:rPr>
          <w:rFonts w:ascii="Times New Roman" w:hAnsi="Times New Roman"/>
          <w:sz w:val="24"/>
          <w:szCs w:val="24"/>
        </w:rPr>
        <w:t xml:space="preserve">); </w:t>
      </w:r>
    </w:p>
    <w:p w:rsidR="003C336B"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свободные практики (игры-фантазии); </w:t>
      </w:r>
    </w:p>
    <w:p w:rsidR="003C336B" w:rsidRPr="007979A5"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xml:space="preserve">- практика расширения возможностей (приобщение к ценностям сотрудничества с окружающими взрослыми и детьми, планирование совместной деятельности; воспитание умения прислушиваться к себе, собственным переживаниям, эмоциональным состояниям); </w:t>
      </w:r>
    </w:p>
    <w:p w:rsidR="003C336B" w:rsidRDefault="003C336B" w:rsidP="00923F69">
      <w:pPr>
        <w:pStyle w:val="a8"/>
        <w:ind w:left="567" w:right="-88" w:firstLine="567"/>
        <w:jc w:val="both"/>
        <w:rPr>
          <w:rFonts w:ascii="Times New Roman" w:hAnsi="Times New Roman"/>
          <w:sz w:val="24"/>
          <w:szCs w:val="24"/>
        </w:rPr>
      </w:pPr>
      <w:r w:rsidRPr="007979A5">
        <w:rPr>
          <w:rFonts w:ascii="Times New Roman" w:hAnsi="Times New Roman"/>
          <w:sz w:val="24"/>
          <w:szCs w:val="24"/>
        </w:rPr>
        <w:t>- практика целостности развития личности ребенка (обогащение представлений о социальной действительности).</w:t>
      </w:r>
    </w:p>
    <w:p w:rsidR="003C336B" w:rsidRPr="00D75700" w:rsidRDefault="003C336B" w:rsidP="00923F69">
      <w:pPr>
        <w:pStyle w:val="a8"/>
        <w:ind w:left="567" w:right="-88" w:firstLine="567"/>
        <w:jc w:val="both"/>
        <w:rPr>
          <w:rFonts w:ascii="Times New Roman" w:hAnsi="Times New Roman"/>
          <w:sz w:val="24"/>
          <w:szCs w:val="24"/>
        </w:rPr>
      </w:pPr>
      <w:r w:rsidRPr="00C71720">
        <w:rPr>
          <w:rFonts w:ascii="Times New Roman" w:hAnsi="Times New Roman"/>
          <w:sz w:val="24"/>
          <w:szCs w:val="24"/>
        </w:rPr>
        <w:t xml:space="preserve">  Образовательная деятельность по реализации </w:t>
      </w:r>
      <w:r w:rsidRPr="00D75700">
        <w:rPr>
          <w:rFonts w:ascii="Times New Roman" w:hAnsi="Times New Roman"/>
          <w:b/>
          <w:sz w:val="24"/>
          <w:szCs w:val="24"/>
        </w:rPr>
        <w:t xml:space="preserve">программы «Урок Здравика»  </w:t>
      </w:r>
      <w:r w:rsidRPr="00D75700">
        <w:rPr>
          <w:rFonts w:ascii="Times New Roman" w:hAnsi="Times New Roman"/>
          <w:sz w:val="24"/>
          <w:szCs w:val="24"/>
        </w:rPr>
        <w:t>способствует формированию у детей отдельных культурных практик.</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xml:space="preserve">Образовательная деятельность, осуществляемая </w:t>
      </w:r>
      <w:r w:rsidRPr="00D75700">
        <w:rPr>
          <w:rFonts w:ascii="Times New Roman" w:hAnsi="Times New Roman"/>
          <w:sz w:val="24"/>
          <w:szCs w:val="24"/>
        </w:rPr>
        <w:t>в утренний отрезок времени</w:t>
      </w:r>
      <w:r>
        <w:rPr>
          <w:rFonts w:ascii="Times New Roman" w:hAnsi="Times New Roman"/>
          <w:sz w:val="24"/>
          <w:szCs w:val="24"/>
        </w:rPr>
        <w:t>, включает:</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наблюдения - в уголке природы, за деятельностью взрослых (сервировка стола к завтраку);</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трудовые поручения (сервировка столов к завтраку, уход за комнатными растениями и пр.);</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беседы и разговоры с детьми по их интересам;</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рассматривание дидактических картинок, иллюстраций, просмотр видеоматериалов разнообразного содержания;</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индивидуальную работу с детьми в соответствии с задачами разных образовательных областей;</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работу по воспитанию у детей культурно-гигиенических навыков и культуры здоровья.</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lastRenderedPageBreak/>
        <w:t>Образовательная деятельность, осуществляемая во время прогулки, включает:</w:t>
      </w:r>
    </w:p>
    <w:p w:rsidR="003C336B" w:rsidRDefault="003C336B" w:rsidP="00923F69">
      <w:pPr>
        <w:widowControl w:val="0"/>
        <w:autoSpaceDE w:val="0"/>
        <w:autoSpaceDN w:val="0"/>
        <w:adjustRightInd w:val="0"/>
        <w:spacing w:after="0" w:line="240" w:lineRule="auto"/>
        <w:ind w:left="567" w:right="-88" w:firstLine="567"/>
        <w:jc w:val="both"/>
        <w:rPr>
          <w:rFonts w:ascii="Times New Roman" w:hAnsi="Times New Roman"/>
          <w:sz w:val="24"/>
          <w:szCs w:val="24"/>
        </w:rPr>
      </w:pPr>
      <w:r>
        <w:rPr>
          <w:rFonts w:ascii="Times New Roman" w:hAnsi="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3C336B" w:rsidRDefault="003C336B" w:rsidP="00923F69">
      <w:pPr>
        <w:widowControl w:val="0"/>
        <w:autoSpaceDE w:val="0"/>
        <w:autoSpaceDN w:val="0"/>
        <w:adjustRightInd w:val="0"/>
        <w:spacing w:after="0" w:line="240" w:lineRule="auto"/>
        <w:ind w:left="567" w:right="54" w:firstLine="567"/>
        <w:jc w:val="both"/>
        <w:rPr>
          <w:rFonts w:ascii="Times New Roman" w:hAnsi="Times New Roman"/>
          <w:sz w:val="24"/>
          <w:szCs w:val="24"/>
        </w:rPr>
      </w:pPr>
      <w:r>
        <w:rPr>
          <w:rFonts w:ascii="Times New Roman" w:hAnsi="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C336B" w:rsidRDefault="003C336B" w:rsidP="00923F69">
      <w:pPr>
        <w:widowControl w:val="0"/>
        <w:autoSpaceDE w:val="0"/>
        <w:autoSpaceDN w:val="0"/>
        <w:adjustRightInd w:val="0"/>
        <w:spacing w:after="0" w:line="240" w:lineRule="auto"/>
        <w:ind w:left="567" w:right="54" w:firstLine="567"/>
        <w:jc w:val="both"/>
        <w:rPr>
          <w:rFonts w:ascii="Times New Roman" w:hAnsi="Times New Roman"/>
          <w:sz w:val="24"/>
          <w:szCs w:val="24"/>
        </w:rPr>
      </w:pPr>
      <w:r>
        <w:rPr>
          <w:rFonts w:ascii="Times New Roman" w:hAnsi="Times New Roman"/>
          <w:sz w:val="24"/>
          <w:szCs w:val="24"/>
        </w:rPr>
        <w:t>- экспериментирование с объектами неживой природы;</w:t>
      </w:r>
    </w:p>
    <w:p w:rsidR="003C336B" w:rsidRDefault="003C336B" w:rsidP="00923F69">
      <w:pPr>
        <w:widowControl w:val="0"/>
        <w:autoSpaceDE w:val="0"/>
        <w:autoSpaceDN w:val="0"/>
        <w:adjustRightInd w:val="0"/>
        <w:spacing w:after="0" w:line="240" w:lineRule="auto"/>
        <w:ind w:left="567" w:right="54" w:firstLine="567"/>
        <w:jc w:val="both"/>
        <w:rPr>
          <w:rFonts w:ascii="Times New Roman" w:hAnsi="Times New Roman"/>
          <w:sz w:val="24"/>
          <w:szCs w:val="24"/>
        </w:rPr>
      </w:pPr>
      <w:r>
        <w:rPr>
          <w:rFonts w:ascii="Times New Roman" w:hAnsi="Times New Roman"/>
          <w:sz w:val="24"/>
          <w:szCs w:val="24"/>
        </w:rPr>
        <w:t>- сюжетно-ролевые и конструктивные игры (с песком, со снегом, с природным материалом);</w:t>
      </w:r>
    </w:p>
    <w:p w:rsidR="003C336B" w:rsidRPr="006B6A60" w:rsidRDefault="003C336B" w:rsidP="00923F69">
      <w:pPr>
        <w:widowControl w:val="0"/>
        <w:autoSpaceDE w:val="0"/>
        <w:autoSpaceDN w:val="0"/>
        <w:adjustRightInd w:val="0"/>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 </w:t>
      </w:r>
      <w:r w:rsidRPr="006B6A60">
        <w:rPr>
          <w:rFonts w:ascii="Times New Roman" w:hAnsi="Times New Roman"/>
          <w:sz w:val="24"/>
          <w:szCs w:val="24"/>
        </w:rPr>
        <w:t>элементарную трудовую деятельность детей на участке детского сада;</w:t>
      </w:r>
    </w:p>
    <w:p w:rsidR="003C336B" w:rsidRPr="006B6A60" w:rsidRDefault="003C336B" w:rsidP="00923F69">
      <w:pPr>
        <w:widowControl w:val="0"/>
        <w:autoSpaceDE w:val="0"/>
        <w:autoSpaceDN w:val="0"/>
        <w:adjustRightInd w:val="0"/>
        <w:spacing w:after="0" w:line="240" w:lineRule="auto"/>
        <w:ind w:left="567" w:right="54" w:firstLine="567"/>
        <w:jc w:val="both"/>
        <w:rPr>
          <w:rFonts w:ascii="Times New Roman" w:hAnsi="Times New Roman"/>
          <w:sz w:val="24"/>
          <w:szCs w:val="24"/>
        </w:rPr>
      </w:pPr>
      <w:r w:rsidRPr="006B6A60">
        <w:rPr>
          <w:rFonts w:ascii="Times New Roman" w:hAnsi="Times New Roman"/>
          <w:sz w:val="24"/>
          <w:szCs w:val="24"/>
        </w:rPr>
        <w:t>- свободное общение воспитателя с детьми.</w:t>
      </w:r>
    </w:p>
    <w:p w:rsidR="003C336B" w:rsidRPr="00D75700" w:rsidRDefault="003C336B" w:rsidP="00923F69">
      <w:pPr>
        <w:pStyle w:val="a8"/>
        <w:ind w:left="567" w:right="54" w:firstLine="567"/>
        <w:contextualSpacing/>
        <w:jc w:val="both"/>
        <w:rPr>
          <w:rFonts w:ascii="Times New Roman" w:hAnsi="Times New Roman"/>
          <w:sz w:val="24"/>
          <w:szCs w:val="24"/>
        </w:rPr>
      </w:pPr>
      <w:r w:rsidRPr="006B6A60">
        <w:rPr>
          <w:rFonts w:ascii="Times New Roman" w:hAnsi="Times New Roman"/>
          <w:sz w:val="24"/>
          <w:szCs w:val="24"/>
        </w:rPr>
        <w:t xml:space="preserve">Воспитательная деятельность по реализации </w:t>
      </w:r>
      <w:r w:rsidRPr="00D75700">
        <w:rPr>
          <w:rFonts w:ascii="Times New Roman" w:hAnsi="Times New Roman"/>
          <w:b/>
          <w:sz w:val="24"/>
          <w:szCs w:val="24"/>
        </w:rPr>
        <w:t>программы «Экономика для дошколят»</w:t>
      </w:r>
      <w:r w:rsidRPr="006B6A60">
        <w:rPr>
          <w:rFonts w:ascii="Times New Roman" w:hAnsi="Times New Roman"/>
          <w:b/>
          <w:i/>
          <w:sz w:val="24"/>
          <w:szCs w:val="24"/>
        </w:rPr>
        <w:t xml:space="preserve">  </w:t>
      </w:r>
      <w:r w:rsidRPr="00D75700">
        <w:rPr>
          <w:rFonts w:ascii="Times New Roman" w:hAnsi="Times New Roman"/>
          <w:sz w:val="24"/>
          <w:szCs w:val="24"/>
        </w:rPr>
        <w:t>способствует формированию у детей отдельных культурных практик:</w:t>
      </w:r>
    </w:p>
    <w:p w:rsidR="003C336B" w:rsidRPr="006B6A60" w:rsidRDefault="003C336B" w:rsidP="00923F69">
      <w:pPr>
        <w:pStyle w:val="a8"/>
        <w:ind w:left="567" w:right="54" w:firstLine="567"/>
        <w:contextualSpacing/>
        <w:jc w:val="both"/>
        <w:rPr>
          <w:rFonts w:ascii="Times New Roman" w:hAnsi="Times New Roman"/>
          <w:color w:val="000000"/>
          <w:sz w:val="24"/>
          <w:szCs w:val="24"/>
        </w:rPr>
      </w:pPr>
      <w:r w:rsidRPr="006B6A60">
        <w:rPr>
          <w:rFonts w:ascii="Times New Roman" w:hAnsi="Times New Roman"/>
          <w:b/>
          <w:i/>
          <w:sz w:val="24"/>
          <w:szCs w:val="24"/>
        </w:rPr>
        <w:t xml:space="preserve">- </w:t>
      </w:r>
      <w:r w:rsidRPr="006B6A60">
        <w:rPr>
          <w:rFonts w:ascii="Times New Roman" w:hAnsi="Times New Roman"/>
          <w:color w:val="000000"/>
          <w:sz w:val="24"/>
          <w:szCs w:val="24"/>
        </w:rPr>
        <w:t>включение игрового компонента - форма </w:t>
      </w:r>
      <w:r w:rsidRPr="006B6A60">
        <w:rPr>
          <w:rFonts w:ascii="Times New Roman" w:hAnsi="Times New Roman"/>
          <w:bCs/>
          <w:iCs/>
          <w:color w:val="000000"/>
          <w:sz w:val="24"/>
          <w:szCs w:val="24"/>
        </w:rPr>
        <w:t>«путешествия»</w:t>
      </w:r>
      <w:r w:rsidRPr="006B6A60">
        <w:rPr>
          <w:rFonts w:ascii="Times New Roman" w:hAnsi="Times New Roman"/>
          <w:color w:val="000000"/>
          <w:sz w:val="24"/>
          <w:szCs w:val="24"/>
        </w:rPr>
        <w:t> по известным сказкам, викторины, соревнования;</w:t>
      </w:r>
    </w:p>
    <w:p w:rsidR="003C336B" w:rsidRPr="006B6A60" w:rsidRDefault="003C336B" w:rsidP="00923F69">
      <w:pPr>
        <w:pStyle w:val="a8"/>
        <w:ind w:left="567" w:right="54" w:firstLine="567"/>
        <w:contextualSpacing/>
        <w:jc w:val="both"/>
        <w:rPr>
          <w:rFonts w:ascii="Times New Roman" w:hAnsi="Times New Roman"/>
          <w:color w:val="000000"/>
          <w:sz w:val="24"/>
          <w:szCs w:val="24"/>
        </w:rPr>
      </w:pPr>
      <w:r w:rsidRPr="006B6A60">
        <w:rPr>
          <w:rFonts w:ascii="Times New Roman" w:hAnsi="Times New Roman"/>
          <w:b/>
          <w:i/>
          <w:sz w:val="24"/>
          <w:szCs w:val="24"/>
        </w:rPr>
        <w:t xml:space="preserve">- </w:t>
      </w:r>
      <w:r w:rsidRPr="006B6A60">
        <w:rPr>
          <w:rFonts w:ascii="Times New Roman" w:hAnsi="Times New Roman"/>
          <w:color w:val="000000"/>
          <w:sz w:val="24"/>
          <w:szCs w:val="24"/>
        </w:rPr>
        <w:t>проектная деятельность - интересная тема для познавательного проекта- </w:t>
      </w:r>
      <w:r w:rsidRPr="006B6A60">
        <w:rPr>
          <w:rFonts w:ascii="Times New Roman" w:hAnsi="Times New Roman"/>
          <w:bCs/>
          <w:iCs/>
          <w:color w:val="000000"/>
          <w:sz w:val="24"/>
          <w:szCs w:val="24"/>
        </w:rPr>
        <w:t>«История появления денег»</w:t>
      </w:r>
      <w:r w:rsidRPr="006B6A60">
        <w:rPr>
          <w:rFonts w:ascii="Times New Roman" w:hAnsi="Times New Roman"/>
          <w:color w:val="000000"/>
          <w:sz w:val="24"/>
          <w:szCs w:val="24"/>
        </w:rPr>
        <w:t>;</w:t>
      </w:r>
    </w:p>
    <w:p w:rsidR="003C336B" w:rsidRPr="006B6A60" w:rsidRDefault="003C336B" w:rsidP="00923F69">
      <w:pPr>
        <w:pStyle w:val="a8"/>
        <w:ind w:left="567" w:right="54" w:firstLine="567"/>
        <w:contextualSpacing/>
        <w:jc w:val="both"/>
        <w:rPr>
          <w:rFonts w:ascii="Times New Roman" w:hAnsi="Times New Roman"/>
          <w:iCs/>
          <w:color w:val="000000"/>
          <w:sz w:val="24"/>
          <w:szCs w:val="24"/>
        </w:rPr>
      </w:pPr>
      <w:r w:rsidRPr="006B6A60">
        <w:rPr>
          <w:rFonts w:ascii="Times New Roman" w:hAnsi="Times New Roman"/>
          <w:b/>
          <w:i/>
          <w:sz w:val="24"/>
          <w:szCs w:val="24"/>
        </w:rPr>
        <w:t>-</w:t>
      </w:r>
      <w:r w:rsidRPr="006B6A60">
        <w:rPr>
          <w:rFonts w:ascii="Times New Roman" w:hAnsi="Times New Roman"/>
          <w:color w:val="000000"/>
          <w:sz w:val="24"/>
          <w:szCs w:val="24"/>
        </w:rPr>
        <w:t>разрешение проблемных ситуаций, требующей от детей размышления </w:t>
      </w:r>
      <w:r w:rsidRPr="006B6A60">
        <w:rPr>
          <w:rFonts w:ascii="Times New Roman" w:hAnsi="Times New Roman"/>
          <w:iCs/>
          <w:color w:val="000000"/>
          <w:sz w:val="24"/>
          <w:szCs w:val="24"/>
        </w:rPr>
        <w:t>(</w:t>
      </w:r>
      <w:r w:rsidRPr="006B6A60">
        <w:rPr>
          <w:rFonts w:ascii="Times New Roman" w:hAnsi="Times New Roman"/>
          <w:bCs/>
          <w:iCs/>
          <w:color w:val="000000"/>
          <w:sz w:val="24"/>
          <w:szCs w:val="24"/>
        </w:rPr>
        <w:t>«Хорошо-плохо»</w:t>
      </w:r>
      <w:r w:rsidRPr="006B6A60">
        <w:rPr>
          <w:rFonts w:ascii="Times New Roman" w:hAnsi="Times New Roman"/>
          <w:iCs/>
          <w:color w:val="000000"/>
          <w:sz w:val="24"/>
          <w:szCs w:val="24"/>
        </w:rPr>
        <w:t>, </w:t>
      </w:r>
      <w:r w:rsidRPr="006B6A60">
        <w:rPr>
          <w:rFonts w:ascii="Times New Roman" w:hAnsi="Times New Roman"/>
          <w:bCs/>
          <w:iCs/>
          <w:color w:val="000000"/>
          <w:sz w:val="24"/>
          <w:szCs w:val="24"/>
        </w:rPr>
        <w:t>«Что будет, если…»</w:t>
      </w:r>
      <w:r w:rsidRPr="006B6A60">
        <w:rPr>
          <w:rFonts w:ascii="Times New Roman" w:hAnsi="Times New Roman"/>
          <w:iCs/>
          <w:color w:val="000000"/>
          <w:sz w:val="24"/>
          <w:szCs w:val="24"/>
        </w:rPr>
        <w:t>);</w:t>
      </w:r>
    </w:p>
    <w:p w:rsidR="003C336B" w:rsidRPr="006B6A60" w:rsidRDefault="003C336B" w:rsidP="00923F69">
      <w:pPr>
        <w:pStyle w:val="a8"/>
        <w:ind w:left="567" w:right="54" w:firstLine="567"/>
        <w:contextualSpacing/>
        <w:jc w:val="both"/>
        <w:rPr>
          <w:rFonts w:ascii="Times New Roman" w:hAnsi="Times New Roman"/>
          <w:color w:val="000000"/>
          <w:sz w:val="24"/>
          <w:szCs w:val="24"/>
        </w:rPr>
      </w:pPr>
      <w:r w:rsidRPr="006B6A60">
        <w:rPr>
          <w:rFonts w:ascii="Times New Roman" w:hAnsi="Times New Roman"/>
          <w:b/>
          <w:i/>
          <w:sz w:val="24"/>
          <w:szCs w:val="24"/>
        </w:rPr>
        <w:t>-</w:t>
      </w:r>
      <w:r w:rsidRPr="006B6A60">
        <w:rPr>
          <w:rFonts w:ascii="Times New Roman" w:hAnsi="Times New Roman"/>
          <w:color w:val="000000"/>
          <w:sz w:val="24"/>
          <w:szCs w:val="24"/>
        </w:rPr>
        <w:t>организация сюжетно-ролевых игр </w:t>
      </w:r>
      <w:r w:rsidRPr="006B6A60">
        <w:rPr>
          <w:rFonts w:ascii="Times New Roman" w:hAnsi="Times New Roman"/>
          <w:bCs/>
          <w:iCs/>
          <w:color w:val="000000"/>
          <w:sz w:val="24"/>
          <w:szCs w:val="24"/>
        </w:rPr>
        <w:t>«Магазин»</w:t>
      </w:r>
      <w:r w:rsidRPr="006B6A60">
        <w:rPr>
          <w:rFonts w:ascii="Times New Roman" w:hAnsi="Times New Roman"/>
          <w:color w:val="000000"/>
          <w:sz w:val="24"/>
          <w:szCs w:val="24"/>
        </w:rPr>
        <w:t>, </w:t>
      </w:r>
      <w:r w:rsidRPr="006B6A60">
        <w:rPr>
          <w:rFonts w:ascii="Times New Roman" w:hAnsi="Times New Roman"/>
          <w:bCs/>
          <w:iCs/>
          <w:color w:val="000000"/>
          <w:sz w:val="24"/>
          <w:szCs w:val="24"/>
        </w:rPr>
        <w:t>«Кафе»</w:t>
      </w:r>
      <w:r w:rsidRPr="006B6A60">
        <w:rPr>
          <w:rFonts w:ascii="Times New Roman" w:hAnsi="Times New Roman"/>
          <w:color w:val="000000"/>
          <w:sz w:val="24"/>
          <w:szCs w:val="24"/>
        </w:rPr>
        <w:t>, </w:t>
      </w:r>
      <w:r w:rsidRPr="006B6A60">
        <w:rPr>
          <w:rFonts w:ascii="Times New Roman" w:hAnsi="Times New Roman"/>
          <w:bCs/>
          <w:iCs/>
          <w:color w:val="000000"/>
          <w:sz w:val="24"/>
          <w:szCs w:val="24"/>
        </w:rPr>
        <w:t>«Банк»</w:t>
      </w:r>
      <w:r w:rsidRPr="006B6A60">
        <w:rPr>
          <w:rFonts w:ascii="Times New Roman" w:hAnsi="Times New Roman"/>
          <w:color w:val="000000"/>
          <w:sz w:val="24"/>
          <w:szCs w:val="24"/>
        </w:rPr>
        <w:t>, </w:t>
      </w:r>
      <w:r w:rsidRPr="006B6A60">
        <w:rPr>
          <w:rFonts w:ascii="Times New Roman" w:hAnsi="Times New Roman"/>
          <w:bCs/>
          <w:iCs/>
          <w:color w:val="000000"/>
          <w:sz w:val="24"/>
          <w:szCs w:val="24"/>
        </w:rPr>
        <w:t>«Парикмахерская»</w:t>
      </w:r>
      <w:r w:rsidRPr="006B6A60">
        <w:rPr>
          <w:rFonts w:ascii="Times New Roman" w:hAnsi="Times New Roman"/>
          <w:color w:val="000000"/>
          <w:sz w:val="24"/>
          <w:szCs w:val="24"/>
        </w:rPr>
        <w:t>, где проговариваются все манипуляции с предметами, обогащается словарный запас экономическими терминами;</w:t>
      </w:r>
    </w:p>
    <w:p w:rsidR="003C336B" w:rsidRPr="006B6A60" w:rsidRDefault="003C336B" w:rsidP="00923F69">
      <w:pPr>
        <w:pStyle w:val="a8"/>
        <w:ind w:left="567" w:right="54" w:firstLine="567"/>
        <w:contextualSpacing/>
        <w:jc w:val="both"/>
        <w:rPr>
          <w:rFonts w:ascii="Times New Roman" w:hAnsi="Times New Roman"/>
          <w:color w:val="000000"/>
          <w:sz w:val="24"/>
          <w:szCs w:val="24"/>
        </w:rPr>
      </w:pPr>
      <w:r w:rsidRPr="006B6A60">
        <w:rPr>
          <w:rFonts w:ascii="Times New Roman" w:hAnsi="Times New Roman"/>
          <w:b/>
          <w:i/>
          <w:sz w:val="24"/>
          <w:szCs w:val="24"/>
        </w:rPr>
        <w:t>-</w:t>
      </w:r>
      <w:r w:rsidRPr="006B6A60">
        <w:rPr>
          <w:rFonts w:ascii="Times New Roman" w:hAnsi="Times New Roman"/>
          <w:color w:val="000000"/>
          <w:sz w:val="24"/>
          <w:szCs w:val="24"/>
        </w:rPr>
        <w:t>настольно-печатные и дидактические игры экономического содержания </w:t>
      </w:r>
      <w:r w:rsidRPr="006B6A60">
        <w:rPr>
          <w:rFonts w:ascii="Times New Roman" w:hAnsi="Times New Roman"/>
          <w:bCs/>
          <w:iCs/>
          <w:color w:val="000000"/>
          <w:sz w:val="24"/>
          <w:szCs w:val="24"/>
        </w:rPr>
        <w:t>«Монополия»</w:t>
      </w:r>
      <w:r w:rsidRPr="006B6A60">
        <w:rPr>
          <w:rFonts w:ascii="Times New Roman" w:hAnsi="Times New Roman"/>
          <w:color w:val="000000"/>
          <w:sz w:val="24"/>
          <w:szCs w:val="24"/>
        </w:rPr>
        <w:t>, </w:t>
      </w:r>
      <w:r w:rsidRPr="006B6A60">
        <w:rPr>
          <w:rFonts w:ascii="Times New Roman" w:hAnsi="Times New Roman"/>
          <w:bCs/>
          <w:iCs/>
          <w:color w:val="000000"/>
          <w:sz w:val="24"/>
          <w:szCs w:val="24"/>
        </w:rPr>
        <w:t>«Менеджер»</w:t>
      </w:r>
      <w:r w:rsidRPr="006B6A60">
        <w:rPr>
          <w:rFonts w:ascii="Times New Roman" w:hAnsi="Times New Roman"/>
          <w:color w:val="000000"/>
          <w:sz w:val="24"/>
          <w:szCs w:val="24"/>
        </w:rPr>
        <w:t xml:space="preserve">, </w:t>
      </w:r>
      <w:r w:rsidRPr="006B6A60">
        <w:rPr>
          <w:rFonts w:ascii="Times New Roman" w:hAnsi="Times New Roman"/>
          <w:bCs/>
          <w:iCs/>
          <w:color w:val="000000"/>
          <w:sz w:val="24"/>
          <w:szCs w:val="24"/>
        </w:rPr>
        <w:t>«Русское лото»</w:t>
      </w:r>
      <w:r w:rsidRPr="006B6A60">
        <w:rPr>
          <w:rFonts w:ascii="Times New Roman" w:hAnsi="Times New Roman"/>
          <w:color w:val="000000"/>
          <w:sz w:val="24"/>
          <w:szCs w:val="24"/>
        </w:rPr>
        <w:t> и др.;</w:t>
      </w:r>
    </w:p>
    <w:p w:rsidR="003C336B" w:rsidRPr="006B6A60" w:rsidRDefault="003C336B" w:rsidP="00923F69">
      <w:pPr>
        <w:pStyle w:val="a8"/>
        <w:ind w:left="567" w:right="54" w:firstLine="567"/>
        <w:contextualSpacing/>
        <w:jc w:val="both"/>
        <w:rPr>
          <w:rFonts w:ascii="Times New Roman" w:hAnsi="Times New Roman"/>
          <w:sz w:val="24"/>
          <w:szCs w:val="24"/>
        </w:rPr>
      </w:pPr>
      <w:r w:rsidRPr="006B6A60">
        <w:rPr>
          <w:rFonts w:ascii="Times New Roman" w:hAnsi="Times New Roman"/>
          <w:b/>
          <w:i/>
          <w:sz w:val="24"/>
          <w:szCs w:val="24"/>
        </w:rPr>
        <w:t>-</w:t>
      </w:r>
      <w:r w:rsidRPr="006B6A60">
        <w:rPr>
          <w:rFonts w:ascii="Times New Roman" w:hAnsi="Times New Roman"/>
          <w:color w:val="000000"/>
          <w:sz w:val="24"/>
          <w:szCs w:val="24"/>
        </w:rPr>
        <w:t xml:space="preserve"> трудовая деятельность - способствует формированию у детей полезных бытовых привычек, эффективному расходованию ресурсов </w:t>
      </w:r>
      <w:r w:rsidRPr="006B6A60">
        <w:rPr>
          <w:rFonts w:ascii="Times New Roman" w:hAnsi="Times New Roman"/>
          <w:iCs/>
          <w:color w:val="000000"/>
          <w:sz w:val="24"/>
          <w:szCs w:val="24"/>
        </w:rPr>
        <w:t>(например, напоминание выключать воду при мытье игрушек)</w:t>
      </w:r>
      <w:r w:rsidRPr="006B6A60">
        <w:rPr>
          <w:rFonts w:ascii="Times New Roman" w:hAnsi="Times New Roman"/>
          <w:color w:val="000000"/>
          <w:sz w:val="24"/>
          <w:szCs w:val="24"/>
        </w:rPr>
        <w:t>. Постоянно обращать  внимание детей на испорченные вещи — сломанные игрушки, порванные книги, обсуждаем, как их можно починить.</w:t>
      </w:r>
    </w:p>
    <w:p w:rsidR="003C336B" w:rsidRPr="00A75553" w:rsidRDefault="003C336B" w:rsidP="00923F69">
      <w:pPr>
        <w:pStyle w:val="a8"/>
        <w:ind w:right="54"/>
        <w:jc w:val="both"/>
        <w:rPr>
          <w:rFonts w:ascii="Times New Roman" w:hAnsi="Times New Roman"/>
          <w:sz w:val="24"/>
          <w:szCs w:val="24"/>
        </w:rPr>
      </w:pPr>
    </w:p>
    <w:p w:rsidR="003C336B" w:rsidRPr="00A4430E" w:rsidRDefault="00E424F7" w:rsidP="00923F69">
      <w:pPr>
        <w:spacing w:after="0" w:line="317" w:lineRule="exact"/>
        <w:ind w:left="567" w:right="54"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5E5C9E" w:rsidRPr="005E5C9E">
        <w:rPr>
          <w:rFonts w:ascii="Times New Roman" w:eastAsia="Times New Roman" w:hAnsi="Times New Roman" w:cs="Times New Roman"/>
          <w:b/>
          <w:sz w:val="24"/>
          <w:szCs w:val="24"/>
        </w:rPr>
        <w:t>. Способы</w:t>
      </w:r>
      <w:r w:rsidR="005E5C9E" w:rsidRPr="005E5C9E">
        <w:rPr>
          <w:rFonts w:ascii="Times New Roman" w:eastAsia="Times New Roman" w:hAnsi="Times New Roman" w:cs="Times New Roman"/>
          <w:b/>
          <w:spacing w:val="11"/>
          <w:sz w:val="24"/>
          <w:szCs w:val="24"/>
        </w:rPr>
        <w:t xml:space="preserve"> </w:t>
      </w:r>
      <w:r w:rsidR="005E5C9E" w:rsidRPr="005E5C9E">
        <w:rPr>
          <w:rFonts w:ascii="Times New Roman" w:eastAsia="Times New Roman" w:hAnsi="Times New Roman" w:cs="Times New Roman"/>
          <w:b/>
          <w:sz w:val="24"/>
          <w:szCs w:val="24"/>
        </w:rPr>
        <w:t>и</w:t>
      </w:r>
      <w:r w:rsidR="005E5C9E" w:rsidRPr="005E5C9E">
        <w:rPr>
          <w:rFonts w:ascii="Times New Roman" w:eastAsia="Times New Roman" w:hAnsi="Times New Roman" w:cs="Times New Roman"/>
          <w:b/>
          <w:spacing w:val="-1"/>
          <w:sz w:val="24"/>
          <w:szCs w:val="24"/>
        </w:rPr>
        <w:t xml:space="preserve"> </w:t>
      </w:r>
      <w:r w:rsidR="005E5C9E" w:rsidRPr="005E5C9E">
        <w:rPr>
          <w:rFonts w:ascii="Times New Roman" w:eastAsia="Times New Roman" w:hAnsi="Times New Roman" w:cs="Times New Roman"/>
          <w:b/>
          <w:sz w:val="24"/>
          <w:szCs w:val="24"/>
        </w:rPr>
        <w:t>направления</w:t>
      </w:r>
      <w:r w:rsidR="005E5C9E" w:rsidRPr="005E5C9E">
        <w:rPr>
          <w:rFonts w:ascii="Times New Roman" w:eastAsia="Times New Roman" w:hAnsi="Times New Roman" w:cs="Times New Roman"/>
          <w:b/>
          <w:spacing w:val="1"/>
          <w:sz w:val="24"/>
          <w:szCs w:val="24"/>
        </w:rPr>
        <w:t xml:space="preserve"> </w:t>
      </w:r>
      <w:r w:rsidR="005E5C9E" w:rsidRPr="005E5C9E">
        <w:rPr>
          <w:rFonts w:ascii="Times New Roman" w:eastAsia="Times New Roman" w:hAnsi="Times New Roman" w:cs="Times New Roman"/>
          <w:b/>
          <w:sz w:val="24"/>
          <w:szCs w:val="24"/>
        </w:rPr>
        <w:t>поддержки</w:t>
      </w:r>
      <w:r w:rsidR="005E5C9E" w:rsidRPr="005E5C9E">
        <w:rPr>
          <w:rFonts w:ascii="Times New Roman" w:eastAsia="Times New Roman" w:hAnsi="Times New Roman" w:cs="Times New Roman"/>
          <w:b/>
          <w:spacing w:val="-14"/>
          <w:sz w:val="24"/>
          <w:szCs w:val="24"/>
        </w:rPr>
        <w:t xml:space="preserve"> </w:t>
      </w:r>
      <w:r w:rsidR="005E5C9E" w:rsidRPr="005E5C9E">
        <w:rPr>
          <w:rFonts w:ascii="Times New Roman" w:eastAsia="Times New Roman" w:hAnsi="Times New Roman" w:cs="Times New Roman"/>
          <w:b/>
          <w:sz w:val="24"/>
          <w:szCs w:val="24"/>
        </w:rPr>
        <w:t>детской</w:t>
      </w:r>
      <w:r w:rsidR="005E5C9E" w:rsidRPr="005E5C9E">
        <w:rPr>
          <w:rFonts w:ascii="Times New Roman" w:eastAsia="Times New Roman" w:hAnsi="Times New Roman" w:cs="Times New Roman"/>
          <w:b/>
          <w:spacing w:val="1"/>
          <w:sz w:val="24"/>
          <w:szCs w:val="24"/>
        </w:rPr>
        <w:t xml:space="preserve"> </w:t>
      </w:r>
      <w:r w:rsidR="005E5C9E" w:rsidRPr="004028E9">
        <w:rPr>
          <w:rFonts w:ascii="Times New Roman" w:eastAsia="Times New Roman" w:hAnsi="Times New Roman" w:cs="Times New Roman"/>
          <w:b/>
          <w:sz w:val="24"/>
          <w:szCs w:val="24"/>
        </w:rPr>
        <w:t>инициативы</w:t>
      </w:r>
      <w:r w:rsidR="004028E9" w:rsidRPr="004028E9">
        <w:rPr>
          <w:rFonts w:ascii="Times New Roman" w:hAnsi="Times New Roman" w:cs="Times New Roman"/>
          <w:b/>
          <w:sz w:val="24"/>
          <w:szCs w:val="24"/>
        </w:rPr>
        <w:t xml:space="preserve"> (п.25</w:t>
      </w:r>
      <w:r w:rsidR="00D101B2" w:rsidRPr="00D101B2">
        <w:t xml:space="preserve"> </w:t>
      </w:r>
      <w:hyperlink r:id="rId69" w:history="1">
        <w:r w:rsidR="00571ED0">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A4430E" w:rsidRPr="00A4430E" w:rsidRDefault="00A4430E" w:rsidP="00923F69">
      <w:pPr>
        <w:pStyle w:val="a8"/>
        <w:ind w:left="567" w:right="54" w:firstLine="567"/>
        <w:contextualSpacing/>
        <w:jc w:val="both"/>
        <w:rPr>
          <w:rFonts w:ascii="Times New Roman" w:hAnsi="Times New Roman"/>
          <w:sz w:val="24"/>
          <w:szCs w:val="24"/>
        </w:rPr>
      </w:pPr>
      <w:r w:rsidRPr="00A4430E">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A4430E" w:rsidRDefault="00A4430E"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sidRPr="00A4430E">
        <w:rPr>
          <w:rFonts w:ascii="Times New Roman" w:eastAsia="Times New Roman" w:hAnsi="Times New Roman" w:cs="Times New Roman"/>
          <w:sz w:val="24"/>
          <w:szCs w:val="24"/>
        </w:rPr>
        <w:t xml:space="preserve">Для  </w:t>
      </w:r>
      <w:r w:rsidRPr="00A4430E">
        <w:rPr>
          <w:rFonts w:ascii="Times New Roman" w:eastAsia="Times New Roman" w:hAnsi="Times New Roman" w:cs="Times New Roman"/>
          <w:spacing w:val="6"/>
          <w:sz w:val="24"/>
          <w:szCs w:val="24"/>
        </w:rPr>
        <w:t xml:space="preserve"> </w:t>
      </w:r>
      <w:r w:rsidRPr="00A4430E">
        <w:rPr>
          <w:rFonts w:ascii="Times New Roman" w:eastAsia="Times New Roman" w:hAnsi="Times New Roman" w:cs="Times New Roman"/>
          <w:sz w:val="24"/>
          <w:szCs w:val="24"/>
        </w:rPr>
        <w:t xml:space="preserve">поддержки </w:t>
      </w:r>
      <w:r w:rsidRPr="00A4430E">
        <w:rPr>
          <w:rFonts w:ascii="Times New Roman" w:eastAsia="Times New Roman" w:hAnsi="Times New Roman" w:cs="Times New Roman"/>
          <w:spacing w:val="68"/>
          <w:sz w:val="24"/>
          <w:szCs w:val="24"/>
        </w:rPr>
        <w:t xml:space="preserve"> </w:t>
      </w:r>
      <w:r w:rsidRPr="00A4430E">
        <w:rPr>
          <w:rFonts w:ascii="Times New Roman" w:eastAsia="Times New Roman" w:hAnsi="Times New Roman" w:cs="Times New Roman"/>
          <w:sz w:val="24"/>
          <w:szCs w:val="24"/>
        </w:rPr>
        <w:t xml:space="preserve">детской </w:t>
      </w:r>
      <w:r w:rsidRPr="00A4430E">
        <w:rPr>
          <w:rFonts w:ascii="Times New Roman" w:eastAsia="Times New Roman" w:hAnsi="Times New Roman" w:cs="Times New Roman"/>
          <w:spacing w:val="68"/>
          <w:sz w:val="24"/>
          <w:szCs w:val="24"/>
        </w:rPr>
        <w:t xml:space="preserve"> </w:t>
      </w:r>
      <w:r w:rsidRPr="00A4430E">
        <w:rPr>
          <w:rFonts w:ascii="Times New Roman" w:eastAsia="Times New Roman" w:hAnsi="Times New Roman" w:cs="Times New Roman"/>
          <w:sz w:val="24"/>
          <w:szCs w:val="24"/>
        </w:rPr>
        <w:t xml:space="preserve">инициативы  </w:t>
      </w:r>
      <w:r w:rsidRPr="00A4430E">
        <w:rPr>
          <w:rFonts w:ascii="Times New Roman" w:eastAsia="Times New Roman" w:hAnsi="Times New Roman" w:cs="Times New Roman"/>
          <w:spacing w:val="4"/>
          <w:sz w:val="24"/>
          <w:szCs w:val="24"/>
        </w:rPr>
        <w:t xml:space="preserve"> </w:t>
      </w:r>
      <w:r w:rsidRPr="00A4430E">
        <w:rPr>
          <w:rFonts w:ascii="Times New Roman" w:eastAsia="Times New Roman" w:hAnsi="Times New Roman" w:cs="Times New Roman"/>
          <w:sz w:val="24"/>
          <w:szCs w:val="24"/>
        </w:rPr>
        <w:t xml:space="preserve">педагог  </w:t>
      </w:r>
      <w:r w:rsidRPr="00A4430E">
        <w:rPr>
          <w:rFonts w:ascii="Times New Roman" w:eastAsia="Times New Roman" w:hAnsi="Times New Roman" w:cs="Times New Roman"/>
          <w:spacing w:val="2"/>
          <w:sz w:val="24"/>
          <w:szCs w:val="24"/>
        </w:rPr>
        <w:t xml:space="preserve"> </w:t>
      </w:r>
      <w:r w:rsidRPr="00A4430E">
        <w:rPr>
          <w:rFonts w:ascii="Times New Roman" w:eastAsia="Times New Roman" w:hAnsi="Times New Roman" w:cs="Times New Roman"/>
          <w:sz w:val="24"/>
          <w:szCs w:val="24"/>
        </w:rPr>
        <w:t xml:space="preserve">поощряет  </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свободную самостоятельную</w:t>
      </w:r>
      <w:r w:rsidRPr="00A4430E">
        <w:rPr>
          <w:rFonts w:ascii="Times New Roman" w:eastAsia="Times New Roman" w:hAnsi="Times New Roman" w:cs="Times New Roman"/>
          <w:spacing w:val="5"/>
          <w:sz w:val="24"/>
          <w:szCs w:val="24"/>
        </w:rPr>
        <w:t xml:space="preserve"> </w:t>
      </w:r>
      <w:r w:rsidRPr="00A4430E">
        <w:rPr>
          <w:rFonts w:ascii="Times New Roman" w:eastAsia="Times New Roman" w:hAnsi="Times New Roman" w:cs="Times New Roman"/>
          <w:sz w:val="24"/>
          <w:szCs w:val="24"/>
        </w:rPr>
        <w:t>деятельность</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детей,</w:t>
      </w:r>
      <w:r w:rsidRPr="00A4430E">
        <w:rPr>
          <w:rFonts w:ascii="Times New Roman" w:eastAsia="Times New Roman" w:hAnsi="Times New Roman" w:cs="Times New Roman"/>
          <w:spacing w:val="10"/>
          <w:sz w:val="24"/>
          <w:szCs w:val="24"/>
        </w:rPr>
        <w:t xml:space="preserve"> </w:t>
      </w:r>
      <w:r w:rsidRPr="00A4430E">
        <w:rPr>
          <w:rFonts w:ascii="Times New Roman" w:eastAsia="Times New Roman" w:hAnsi="Times New Roman" w:cs="Times New Roman"/>
          <w:sz w:val="24"/>
          <w:szCs w:val="24"/>
        </w:rPr>
        <w:t>основанную на</w:t>
      </w:r>
      <w:r w:rsidRPr="00A4430E">
        <w:rPr>
          <w:rFonts w:ascii="Times New Roman" w:eastAsia="Times New Roman" w:hAnsi="Times New Roman" w:cs="Times New Roman"/>
          <w:spacing w:val="8"/>
          <w:sz w:val="24"/>
          <w:szCs w:val="24"/>
        </w:rPr>
        <w:t xml:space="preserve"> </w:t>
      </w:r>
      <w:r w:rsidRPr="00A4430E">
        <w:rPr>
          <w:rFonts w:ascii="Times New Roman" w:eastAsia="Times New Roman" w:hAnsi="Times New Roman" w:cs="Times New Roman"/>
          <w:sz w:val="24"/>
          <w:szCs w:val="24"/>
        </w:rPr>
        <w:t>детских</w:t>
      </w:r>
      <w:r w:rsidRPr="00A4430E">
        <w:rPr>
          <w:rFonts w:ascii="Times New Roman" w:eastAsia="Times New Roman" w:hAnsi="Times New Roman" w:cs="Times New Roman"/>
          <w:spacing w:val="11"/>
          <w:sz w:val="24"/>
          <w:szCs w:val="24"/>
        </w:rPr>
        <w:t xml:space="preserve"> </w:t>
      </w:r>
      <w:r w:rsidRPr="00A4430E">
        <w:rPr>
          <w:rFonts w:ascii="Times New Roman" w:eastAsia="Times New Roman" w:hAnsi="Times New Roman" w:cs="Times New Roman"/>
          <w:sz w:val="24"/>
          <w:szCs w:val="24"/>
        </w:rPr>
        <w:t>интересах</w:t>
      </w:r>
      <w:r w:rsidRPr="00A4430E">
        <w:rPr>
          <w:rFonts w:ascii="Times New Roman" w:eastAsia="Times New Roman" w:hAnsi="Times New Roman" w:cs="Times New Roman"/>
          <w:spacing w:val="6"/>
          <w:sz w:val="24"/>
          <w:szCs w:val="24"/>
        </w:rPr>
        <w:t xml:space="preserve"> </w:t>
      </w:r>
      <w:r w:rsidRPr="00A4430E">
        <w:rPr>
          <w:rFonts w:ascii="Times New Roman" w:eastAsia="Times New Roman" w:hAnsi="Times New Roman" w:cs="Times New Roman"/>
          <w:sz w:val="24"/>
          <w:szCs w:val="24"/>
        </w:rPr>
        <w:t>и предпочтениях.</w:t>
      </w:r>
      <w:r w:rsidRPr="00A4430E">
        <w:rPr>
          <w:rFonts w:ascii="Times New Roman" w:eastAsia="Times New Roman" w:hAnsi="Times New Roman" w:cs="Times New Roman"/>
          <w:spacing w:val="7"/>
          <w:sz w:val="24"/>
          <w:szCs w:val="24"/>
        </w:rPr>
        <w:t xml:space="preserve"> </w:t>
      </w:r>
      <w:r w:rsidRPr="00A4430E">
        <w:rPr>
          <w:rFonts w:ascii="Times New Roman" w:eastAsia="Times New Roman" w:hAnsi="Times New Roman" w:cs="Times New Roman"/>
          <w:sz w:val="24"/>
          <w:szCs w:val="24"/>
        </w:rPr>
        <w:t>Появление</w:t>
      </w:r>
      <w:r w:rsidRPr="00A4430E">
        <w:rPr>
          <w:rFonts w:ascii="Times New Roman" w:eastAsia="Times New Roman" w:hAnsi="Times New Roman" w:cs="Times New Roman"/>
          <w:spacing w:val="16"/>
          <w:sz w:val="24"/>
          <w:szCs w:val="24"/>
        </w:rPr>
        <w:t xml:space="preserve"> </w:t>
      </w:r>
      <w:r w:rsidRPr="00A4430E">
        <w:rPr>
          <w:rFonts w:ascii="Times New Roman" w:eastAsia="Times New Roman" w:hAnsi="Times New Roman" w:cs="Times New Roman"/>
          <w:sz w:val="24"/>
          <w:szCs w:val="24"/>
        </w:rPr>
        <w:t>возможности у</w:t>
      </w:r>
      <w:r w:rsidRPr="00A4430E">
        <w:rPr>
          <w:rFonts w:ascii="Times New Roman" w:eastAsia="Times New Roman" w:hAnsi="Times New Roman" w:cs="Times New Roman"/>
          <w:spacing w:val="20"/>
          <w:sz w:val="24"/>
          <w:szCs w:val="24"/>
        </w:rPr>
        <w:t xml:space="preserve"> </w:t>
      </w:r>
      <w:r w:rsidRPr="00A4430E">
        <w:rPr>
          <w:rFonts w:ascii="Times New Roman" w:eastAsia="Times New Roman" w:hAnsi="Times New Roman" w:cs="Times New Roman"/>
          <w:sz w:val="24"/>
          <w:szCs w:val="24"/>
        </w:rPr>
        <w:t>ребёнка</w:t>
      </w:r>
      <w:r w:rsidRPr="00A4430E">
        <w:rPr>
          <w:rFonts w:ascii="Times New Roman" w:eastAsia="Times New Roman" w:hAnsi="Times New Roman" w:cs="Times New Roman"/>
          <w:spacing w:val="19"/>
          <w:sz w:val="24"/>
          <w:szCs w:val="24"/>
        </w:rPr>
        <w:t xml:space="preserve"> </w:t>
      </w:r>
      <w:r w:rsidRPr="00A4430E">
        <w:rPr>
          <w:rFonts w:ascii="Times New Roman" w:eastAsia="Times New Roman" w:hAnsi="Times New Roman" w:cs="Times New Roman"/>
          <w:sz w:val="24"/>
          <w:szCs w:val="24"/>
        </w:rPr>
        <w:t>исследовать,</w:t>
      </w:r>
      <w:r w:rsidRPr="00A4430E">
        <w:rPr>
          <w:rFonts w:ascii="Times New Roman" w:eastAsia="Times New Roman" w:hAnsi="Times New Roman" w:cs="Times New Roman"/>
          <w:spacing w:val="14"/>
          <w:sz w:val="24"/>
          <w:szCs w:val="24"/>
        </w:rPr>
        <w:t xml:space="preserve"> </w:t>
      </w:r>
      <w:r w:rsidRPr="00A4430E">
        <w:rPr>
          <w:rFonts w:ascii="Times New Roman" w:eastAsia="Times New Roman" w:hAnsi="Times New Roman" w:cs="Times New Roman"/>
          <w:sz w:val="24"/>
          <w:szCs w:val="24"/>
        </w:rPr>
        <w:t>играть,</w:t>
      </w:r>
      <w:r w:rsidRPr="00A4430E">
        <w:rPr>
          <w:rFonts w:ascii="Times New Roman" w:eastAsia="Times New Roman" w:hAnsi="Times New Roman" w:cs="Times New Roman"/>
          <w:spacing w:val="14"/>
          <w:sz w:val="24"/>
          <w:szCs w:val="24"/>
        </w:rPr>
        <w:t xml:space="preserve"> </w:t>
      </w:r>
      <w:r w:rsidRPr="00A4430E">
        <w:rPr>
          <w:rFonts w:ascii="Times New Roman" w:eastAsia="Times New Roman" w:hAnsi="Times New Roman" w:cs="Times New Roman"/>
          <w:sz w:val="24"/>
          <w:szCs w:val="24"/>
        </w:rPr>
        <w:t>лепить, рисовать,</w:t>
      </w:r>
      <w:r w:rsidRPr="00A4430E">
        <w:rPr>
          <w:rFonts w:ascii="Times New Roman" w:eastAsia="Times New Roman" w:hAnsi="Times New Roman" w:cs="Times New Roman"/>
          <w:spacing w:val="16"/>
          <w:sz w:val="24"/>
          <w:szCs w:val="24"/>
        </w:rPr>
        <w:t xml:space="preserve"> </w:t>
      </w:r>
      <w:r w:rsidRPr="00A4430E">
        <w:rPr>
          <w:rFonts w:ascii="Times New Roman" w:eastAsia="Times New Roman" w:hAnsi="Times New Roman" w:cs="Times New Roman"/>
          <w:sz w:val="24"/>
          <w:szCs w:val="24"/>
        </w:rPr>
        <w:t>сочинять,</w:t>
      </w:r>
      <w:r w:rsidRPr="00A4430E">
        <w:rPr>
          <w:rFonts w:ascii="Times New Roman" w:eastAsia="Times New Roman" w:hAnsi="Times New Roman" w:cs="Times New Roman"/>
          <w:spacing w:val="19"/>
          <w:sz w:val="24"/>
          <w:szCs w:val="24"/>
        </w:rPr>
        <w:t xml:space="preserve"> </w:t>
      </w:r>
      <w:r w:rsidRPr="00A4430E">
        <w:rPr>
          <w:rFonts w:ascii="Times New Roman" w:eastAsia="Times New Roman" w:hAnsi="Times New Roman" w:cs="Times New Roman"/>
          <w:sz w:val="24"/>
          <w:szCs w:val="24"/>
        </w:rPr>
        <w:t>петь,</w:t>
      </w:r>
      <w:r w:rsidRPr="00A4430E">
        <w:rPr>
          <w:rFonts w:ascii="Times New Roman" w:eastAsia="Times New Roman" w:hAnsi="Times New Roman" w:cs="Times New Roman"/>
          <w:spacing w:val="25"/>
          <w:sz w:val="24"/>
          <w:szCs w:val="24"/>
        </w:rPr>
        <w:t xml:space="preserve"> </w:t>
      </w:r>
      <w:r w:rsidRPr="00A4430E">
        <w:rPr>
          <w:rFonts w:ascii="Times New Roman" w:eastAsia="Times New Roman" w:hAnsi="Times New Roman" w:cs="Times New Roman"/>
          <w:sz w:val="24"/>
          <w:szCs w:val="24"/>
        </w:rPr>
        <w:t>танцевать,</w:t>
      </w:r>
      <w:r w:rsidRPr="00A4430E">
        <w:rPr>
          <w:rFonts w:ascii="Times New Roman" w:eastAsia="Times New Roman" w:hAnsi="Times New Roman" w:cs="Times New Roman"/>
          <w:spacing w:val="19"/>
          <w:sz w:val="24"/>
          <w:szCs w:val="24"/>
        </w:rPr>
        <w:t xml:space="preserve"> </w:t>
      </w:r>
      <w:r w:rsidRPr="00A4430E">
        <w:rPr>
          <w:rFonts w:ascii="Times New Roman" w:eastAsia="Times New Roman" w:hAnsi="Times New Roman" w:cs="Times New Roman"/>
          <w:sz w:val="24"/>
          <w:szCs w:val="24"/>
        </w:rPr>
        <w:t>конструировать, ориентируясь</w:t>
      </w:r>
      <w:r w:rsidRPr="00A4430E">
        <w:rPr>
          <w:rFonts w:ascii="Times New Roman" w:eastAsia="Times New Roman" w:hAnsi="Times New Roman" w:cs="Times New Roman"/>
          <w:spacing w:val="22"/>
          <w:sz w:val="24"/>
          <w:szCs w:val="24"/>
        </w:rPr>
        <w:t xml:space="preserve"> </w:t>
      </w:r>
      <w:r w:rsidRPr="00A4430E">
        <w:rPr>
          <w:rFonts w:ascii="Times New Roman" w:eastAsia="Times New Roman" w:hAnsi="Times New Roman" w:cs="Times New Roman"/>
          <w:sz w:val="24"/>
          <w:szCs w:val="24"/>
        </w:rPr>
        <w:t>на</w:t>
      </w:r>
      <w:r w:rsidRPr="00A4430E">
        <w:rPr>
          <w:rFonts w:ascii="Times New Roman" w:eastAsia="Times New Roman" w:hAnsi="Times New Roman" w:cs="Times New Roman"/>
          <w:spacing w:val="25"/>
          <w:sz w:val="24"/>
          <w:szCs w:val="24"/>
        </w:rPr>
        <w:t xml:space="preserve"> </w:t>
      </w:r>
      <w:r w:rsidRPr="00A4430E">
        <w:rPr>
          <w:rFonts w:ascii="Times New Roman" w:eastAsia="Times New Roman" w:hAnsi="Times New Roman" w:cs="Times New Roman"/>
          <w:sz w:val="24"/>
          <w:szCs w:val="24"/>
        </w:rPr>
        <w:t>собственные интересы,</w:t>
      </w:r>
      <w:r w:rsidRPr="00A4430E">
        <w:rPr>
          <w:rFonts w:ascii="Times New Roman" w:eastAsia="Times New Roman" w:hAnsi="Times New Roman" w:cs="Times New Roman"/>
          <w:spacing w:val="18"/>
          <w:sz w:val="24"/>
          <w:szCs w:val="24"/>
        </w:rPr>
        <w:t xml:space="preserve"> </w:t>
      </w:r>
      <w:r w:rsidRPr="00A4430E">
        <w:rPr>
          <w:rFonts w:ascii="Times New Roman" w:eastAsia="Times New Roman" w:hAnsi="Times New Roman" w:cs="Times New Roman"/>
          <w:sz w:val="24"/>
          <w:szCs w:val="24"/>
        </w:rPr>
        <w:t>позволяет</w:t>
      </w:r>
      <w:r w:rsidRPr="00A4430E">
        <w:rPr>
          <w:rFonts w:ascii="Times New Roman" w:eastAsia="Times New Roman" w:hAnsi="Times New Roman" w:cs="Times New Roman"/>
          <w:spacing w:val="12"/>
          <w:sz w:val="24"/>
          <w:szCs w:val="24"/>
        </w:rPr>
        <w:t xml:space="preserve"> </w:t>
      </w:r>
      <w:r w:rsidRPr="00A4430E">
        <w:rPr>
          <w:rFonts w:ascii="Times New Roman" w:eastAsia="Times New Roman" w:hAnsi="Times New Roman" w:cs="Times New Roman"/>
          <w:sz w:val="24"/>
          <w:szCs w:val="24"/>
        </w:rPr>
        <w:t>обеспечить</w:t>
      </w:r>
      <w:r w:rsidRPr="00A4430E">
        <w:rPr>
          <w:rFonts w:ascii="Times New Roman" w:eastAsia="Times New Roman" w:hAnsi="Times New Roman" w:cs="Times New Roman"/>
          <w:spacing w:val="14"/>
          <w:sz w:val="24"/>
          <w:szCs w:val="24"/>
        </w:rPr>
        <w:t xml:space="preserve"> </w:t>
      </w:r>
      <w:r w:rsidRPr="00A4430E">
        <w:rPr>
          <w:rFonts w:ascii="Times New Roman" w:eastAsia="Times New Roman" w:hAnsi="Times New Roman" w:cs="Times New Roman"/>
          <w:sz w:val="24"/>
          <w:szCs w:val="24"/>
        </w:rPr>
        <w:t>такие</w:t>
      </w:r>
      <w:r w:rsidRPr="00A4430E">
        <w:rPr>
          <w:rFonts w:ascii="Times New Roman" w:eastAsia="Times New Roman" w:hAnsi="Times New Roman" w:cs="Times New Roman"/>
          <w:spacing w:val="3"/>
          <w:sz w:val="24"/>
          <w:szCs w:val="24"/>
        </w:rPr>
        <w:t xml:space="preserve"> </w:t>
      </w:r>
      <w:r w:rsidRPr="00A4430E">
        <w:rPr>
          <w:rFonts w:ascii="Times New Roman" w:eastAsia="Times New Roman" w:hAnsi="Times New Roman" w:cs="Times New Roman"/>
          <w:sz w:val="24"/>
          <w:szCs w:val="24"/>
        </w:rPr>
        <w:t>важные</w:t>
      </w:r>
      <w:r w:rsidRPr="00A4430E">
        <w:rPr>
          <w:rFonts w:ascii="Times New Roman" w:eastAsia="Times New Roman" w:hAnsi="Times New Roman" w:cs="Times New Roman"/>
          <w:spacing w:val="20"/>
          <w:sz w:val="24"/>
          <w:szCs w:val="24"/>
        </w:rPr>
        <w:t xml:space="preserve"> </w:t>
      </w:r>
      <w:r w:rsidRPr="00A4430E">
        <w:rPr>
          <w:rFonts w:ascii="Times New Roman" w:eastAsia="Times New Roman" w:hAnsi="Times New Roman" w:cs="Times New Roman"/>
          <w:sz w:val="24"/>
          <w:szCs w:val="24"/>
        </w:rPr>
        <w:t>составляющие эмоционального благополучия ребёнка</w:t>
      </w:r>
      <w:r w:rsidRPr="00A4430E">
        <w:rPr>
          <w:rFonts w:ascii="Times New Roman" w:eastAsia="Times New Roman" w:hAnsi="Times New Roman" w:cs="Times New Roman"/>
          <w:spacing w:val="12"/>
          <w:sz w:val="24"/>
          <w:szCs w:val="24"/>
        </w:rPr>
        <w:t xml:space="preserve"> </w:t>
      </w:r>
      <w:r w:rsidRPr="00A4430E">
        <w:rPr>
          <w:rFonts w:ascii="Times New Roman" w:eastAsia="Times New Roman" w:hAnsi="Times New Roman" w:cs="Times New Roman"/>
          <w:sz w:val="24"/>
          <w:szCs w:val="24"/>
        </w:rPr>
        <w:t>ДОО</w:t>
      </w:r>
      <w:r w:rsidRPr="00A4430E">
        <w:rPr>
          <w:rFonts w:ascii="Times New Roman" w:eastAsia="Times New Roman" w:hAnsi="Times New Roman" w:cs="Times New Roman"/>
          <w:spacing w:val="28"/>
          <w:sz w:val="24"/>
          <w:szCs w:val="24"/>
        </w:rPr>
        <w:t xml:space="preserve"> </w:t>
      </w:r>
      <w:r w:rsidRPr="00A4430E">
        <w:rPr>
          <w:rFonts w:ascii="Times New Roman" w:eastAsia="Times New Roman" w:hAnsi="Times New Roman" w:cs="Times New Roman"/>
          <w:sz w:val="24"/>
          <w:szCs w:val="24"/>
        </w:rPr>
        <w:t>как</w:t>
      </w:r>
      <w:r w:rsidRPr="00A4430E">
        <w:rPr>
          <w:rFonts w:ascii="Times New Roman" w:eastAsia="Times New Roman" w:hAnsi="Times New Roman" w:cs="Times New Roman"/>
          <w:spacing w:val="9"/>
          <w:sz w:val="24"/>
          <w:szCs w:val="24"/>
        </w:rPr>
        <w:t xml:space="preserve"> </w:t>
      </w:r>
      <w:r w:rsidRPr="00A4430E">
        <w:rPr>
          <w:rFonts w:ascii="Times New Roman" w:eastAsia="Times New Roman" w:hAnsi="Times New Roman" w:cs="Times New Roman"/>
          <w:sz w:val="24"/>
          <w:szCs w:val="24"/>
        </w:rPr>
        <w:t>уверенность</w:t>
      </w:r>
      <w:r w:rsidRPr="00A4430E">
        <w:rPr>
          <w:rFonts w:ascii="Times New Roman" w:eastAsia="Times New Roman" w:hAnsi="Times New Roman" w:cs="Times New Roman"/>
          <w:spacing w:val="2"/>
          <w:sz w:val="24"/>
          <w:szCs w:val="24"/>
        </w:rPr>
        <w:t xml:space="preserve"> </w:t>
      </w:r>
      <w:r w:rsidRPr="00A4430E">
        <w:rPr>
          <w:rFonts w:ascii="Times New Roman" w:eastAsia="Times New Roman" w:hAnsi="Times New Roman" w:cs="Times New Roman"/>
          <w:sz w:val="24"/>
          <w:szCs w:val="24"/>
        </w:rPr>
        <w:t>в</w:t>
      </w:r>
      <w:r w:rsidRPr="00A4430E">
        <w:rPr>
          <w:rFonts w:ascii="Times New Roman" w:eastAsia="Times New Roman" w:hAnsi="Times New Roman" w:cs="Times New Roman"/>
          <w:spacing w:val="20"/>
          <w:sz w:val="24"/>
          <w:szCs w:val="24"/>
        </w:rPr>
        <w:t xml:space="preserve"> </w:t>
      </w:r>
      <w:r w:rsidRPr="00A4430E">
        <w:rPr>
          <w:rFonts w:ascii="Times New Roman" w:eastAsia="Times New Roman" w:hAnsi="Times New Roman" w:cs="Times New Roman"/>
          <w:sz w:val="24"/>
          <w:szCs w:val="24"/>
        </w:rPr>
        <w:t>себе,</w:t>
      </w:r>
      <w:r w:rsidRPr="00A4430E">
        <w:rPr>
          <w:rFonts w:ascii="Times New Roman" w:eastAsia="Times New Roman" w:hAnsi="Times New Roman" w:cs="Times New Roman"/>
          <w:spacing w:val="3"/>
          <w:sz w:val="24"/>
          <w:szCs w:val="24"/>
        </w:rPr>
        <w:t xml:space="preserve"> </w:t>
      </w:r>
      <w:r w:rsidRPr="00A4430E">
        <w:rPr>
          <w:rFonts w:ascii="Times New Roman" w:eastAsia="Times New Roman" w:hAnsi="Times New Roman" w:cs="Times New Roman"/>
          <w:sz w:val="24"/>
          <w:szCs w:val="24"/>
        </w:rPr>
        <w:t>чувство</w:t>
      </w:r>
      <w:r w:rsidRPr="00A4430E">
        <w:rPr>
          <w:rFonts w:ascii="Times New Roman" w:eastAsia="Times New Roman" w:hAnsi="Times New Roman" w:cs="Times New Roman"/>
          <w:spacing w:val="7"/>
          <w:sz w:val="24"/>
          <w:szCs w:val="24"/>
        </w:rPr>
        <w:t xml:space="preserve"> </w:t>
      </w:r>
      <w:r w:rsidRPr="00A4430E">
        <w:rPr>
          <w:rFonts w:ascii="Times New Roman" w:eastAsia="Times New Roman" w:hAnsi="Times New Roman" w:cs="Times New Roman"/>
          <w:sz w:val="24"/>
          <w:szCs w:val="24"/>
        </w:rPr>
        <w:t>защищенности, комфорта,</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положительного</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самоощущения.</w:t>
      </w:r>
    </w:p>
    <w:p w:rsidR="00A4430E" w:rsidRDefault="00A4430E"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Любая деятельность ребенка в ДОО может протекать в форме самостоятельной инициативной деятельности, например:</w:t>
      </w:r>
    </w:p>
    <w:p w:rsidR="00A4430E" w:rsidRPr="00A4430E" w:rsidRDefault="00A4430E"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sidRPr="00A4430E">
        <w:rPr>
          <w:rFonts w:ascii="Times New Roman" w:eastAsia="Times New Roman" w:hAnsi="Times New Roman" w:cs="Times New Roman"/>
          <w:sz w:val="24"/>
          <w:szCs w:val="24"/>
        </w:rPr>
        <w:t>самостоятельная исследовательская</w:t>
      </w:r>
      <w:r w:rsidRPr="00A4430E">
        <w:rPr>
          <w:rFonts w:ascii="Times New Roman" w:eastAsia="Times New Roman" w:hAnsi="Times New Roman" w:cs="Times New Roman"/>
          <w:spacing w:val="-24"/>
          <w:sz w:val="24"/>
          <w:szCs w:val="24"/>
        </w:rPr>
        <w:t xml:space="preserve"> </w:t>
      </w:r>
      <w:r w:rsidRPr="00A4430E">
        <w:rPr>
          <w:rFonts w:ascii="Times New Roman" w:eastAsia="Times New Roman" w:hAnsi="Times New Roman" w:cs="Times New Roman"/>
          <w:sz w:val="24"/>
          <w:szCs w:val="24"/>
        </w:rPr>
        <w:t>деятельность</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и</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экспериментирование;</w:t>
      </w:r>
    </w:p>
    <w:p w:rsidR="00A4430E" w:rsidRPr="00A4430E" w:rsidRDefault="00A4430E" w:rsidP="00923F69">
      <w:pPr>
        <w:spacing w:before="54" w:after="0" w:line="240" w:lineRule="auto"/>
        <w:ind w:left="567" w:right="54" w:firstLine="567"/>
        <w:contextualSpacing/>
        <w:jc w:val="both"/>
        <w:rPr>
          <w:rFonts w:ascii="Times New Roman" w:eastAsia="Times New Roman" w:hAnsi="Times New Roman" w:cs="Times New Roman"/>
          <w:sz w:val="24"/>
          <w:szCs w:val="24"/>
        </w:rPr>
      </w:pPr>
      <w:r w:rsidRPr="00A4430E">
        <w:rPr>
          <w:rFonts w:ascii="Times New Roman" w:eastAsia="Times New Roman" w:hAnsi="Times New Roman" w:cs="Times New Roman"/>
          <w:sz w:val="24"/>
          <w:szCs w:val="24"/>
        </w:rPr>
        <w:t>свободные</w:t>
      </w:r>
      <w:r w:rsidRPr="00A4430E">
        <w:rPr>
          <w:rFonts w:ascii="Times New Roman" w:eastAsia="Times New Roman" w:hAnsi="Times New Roman" w:cs="Times New Roman"/>
          <w:spacing w:val="7"/>
          <w:sz w:val="24"/>
          <w:szCs w:val="24"/>
        </w:rPr>
        <w:t xml:space="preserve"> </w:t>
      </w:r>
      <w:r w:rsidRPr="00A4430E">
        <w:rPr>
          <w:rFonts w:ascii="Times New Roman" w:eastAsia="Times New Roman" w:hAnsi="Times New Roman" w:cs="Times New Roman"/>
          <w:sz w:val="24"/>
          <w:szCs w:val="24"/>
        </w:rPr>
        <w:t>сюжетно-ролевые,</w:t>
      </w:r>
      <w:r w:rsidRPr="00A4430E">
        <w:rPr>
          <w:rFonts w:ascii="Times New Roman" w:eastAsia="Times New Roman" w:hAnsi="Times New Roman" w:cs="Times New Roman"/>
          <w:spacing w:val="-4"/>
          <w:sz w:val="24"/>
          <w:szCs w:val="24"/>
        </w:rPr>
        <w:t xml:space="preserve"> </w:t>
      </w:r>
      <w:r w:rsidRPr="00A4430E">
        <w:rPr>
          <w:rFonts w:ascii="Times New Roman" w:eastAsia="Times New Roman" w:hAnsi="Times New Roman" w:cs="Times New Roman"/>
          <w:sz w:val="24"/>
          <w:szCs w:val="24"/>
        </w:rPr>
        <w:t>театрализованные,</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режиссерские</w:t>
      </w:r>
      <w:r w:rsidRPr="00A4430E">
        <w:rPr>
          <w:rFonts w:ascii="Times New Roman" w:eastAsia="Times New Roman" w:hAnsi="Times New Roman" w:cs="Times New Roman"/>
          <w:spacing w:val="-2"/>
          <w:sz w:val="24"/>
          <w:szCs w:val="24"/>
        </w:rPr>
        <w:t xml:space="preserve"> </w:t>
      </w:r>
      <w:r w:rsidRPr="00A4430E">
        <w:rPr>
          <w:rFonts w:ascii="Times New Roman" w:eastAsia="Times New Roman" w:hAnsi="Times New Roman" w:cs="Times New Roman"/>
          <w:sz w:val="24"/>
          <w:szCs w:val="24"/>
        </w:rPr>
        <w:t>игры;</w:t>
      </w:r>
    </w:p>
    <w:p w:rsidR="00A4430E" w:rsidRPr="00A4430E" w:rsidRDefault="00A4430E"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sidRPr="00A4430E">
        <w:rPr>
          <w:rFonts w:ascii="Times New Roman" w:eastAsia="Times New Roman" w:hAnsi="Times New Roman" w:cs="Times New Roman"/>
          <w:sz w:val="24"/>
          <w:szCs w:val="24"/>
        </w:rPr>
        <w:t>игры</w:t>
      </w:r>
      <w:r w:rsidRPr="00A4430E">
        <w:rPr>
          <w:rFonts w:ascii="Times New Roman" w:eastAsia="Times New Roman" w:hAnsi="Times New Roman" w:cs="Times New Roman"/>
          <w:spacing w:val="-5"/>
          <w:sz w:val="24"/>
          <w:szCs w:val="24"/>
        </w:rPr>
        <w:t xml:space="preserve"> </w:t>
      </w:r>
      <w:r w:rsidRPr="00A4430E">
        <w:rPr>
          <w:rFonts w:ascii="Times New Roman" w:eastAsia="Times New Roman" w:hAnsi="Times New Roman" w:cs="Times New Roman"/>
          <w:w w:val="206"/>
          <w:sz w:val="24"/>
          <w:szCs w:val="24"/>
        </w:rPr>
        <w:t>-</w:t>
      </w:r>
      <w:r w:rsidRPr="00A4430E">
        <w:rPr>
          <w:rFonts w:ascii="Times New Roman" w:eastAsia="Times New Roman" w:hAnsi="Times New Roman" w:cs="Times New Roman"/>
          <w:spacing w:val="-38"/>
          <w:sz w:val="24"/>
          <w:szCs w:val="24"/>
        </w:rPr>
        <w:t xml:space="preserve"> </w:t>
      </w:r>
      <w:r w:rsidRPr="00A4430E">
        <w:rPr>
          <w:rFonts w:ascii="Times New Roman" w:eastAsia="Times New Roman" w:hAnsi="Times New Roman" w:cs="Times New Roman"/>
          <w:sz w:val="24"/>
          <w:szCs w:val="24"/>
        </w:rPr>
        <w:t>импровизации</w:t>
      </w:r>
      <w:r w:rsidRPr="00A4430E">
        <w:rPr>
          <w:rFonts w:ascii="Times New Roman" w:eastAsia="Times New Roman" w:hAnsi="Times New Roman" w:cs="Times New Roman"/>
          <w:spacing w:val="-16"/>
          <w:sz w:val="24"/>
          <w:szCs w:val="24"/>
        </w:rPr>
        <w:t xml:space="preserve"> </w:t>
      </w:r>
      <w:r w:rsidRPr="00A4430E">
        <w:rPr>
          <w:rFonts w:ascii="Times New Roman" w:eastAsia="Times New Roman" w:hAnsi="Times New Roman" w:cs="Times New Roman"/>
          <w:sz w:val="24"/>
          <w:szCs w:val="24"/>
        </w:rPr>
        <w:t>и</w:t>
      </w:r>
      <w:r w:rsidRPr="00A4430E">
        <w:rPr>
          <w:rFonts w:ascii="Times New Roman" w:eastAsia="Times New Roman" w:hAnsi="Times New Roman" w:cs="Times New Roman"/>
          <w:spacing w:val="-1"/>
          <w:sz w:val="24"/>
          <w:szCs w:val="24"/>
        </w:rPr>
        <w:t xml:space="preserve"> </w:t>
      </w:r>
      <w:r w:rsidRPr="00A4430E">
        <w:rPr>
          <w:rFonts w:ascii="Times New Roman" w:eastAsia="Times New Roman" w:hAnsi="Times New Roman" w:cs="Times New Roman"/>
          <w:sz w:val="24"/>
          <w:szCs w:val="24"/>
        </w:rPr>
        <w:t>музыкальные</w:t>
      </w:r>
      <w:r w:rsidRPr="00A4430E">
        <w:rPr>
          <w:rFonts w:ascii="Times New Roman" w:eastAsia="Times New Roman" w:hAnsi="Times New Roman" w:cs="Times New Roman"/>
          <w:spacing w:val="-13"/>
          <w:sz w:val="24"/>
          <w:szCs w:val="24"/>
        </w:rPr>
        <w:t xml:space="preserve"> </w:t>
      </w:r>
      <w:r w:rsidRPr="00A4430E">
        <w:rPr>
          <w:rFonts w:ascii="Times New Roman" w:eastAsia="Times New Roman" w:hAnsi="Times New Roman" w:cs="Times New Roman"/>
          <w:sz w:val="24"/>
          <w:szCs w:val="24"/>
        </w:rPr>
        <w:t>игры;</w:t>
      </w:r>
    </w:p>
    <w:p w:rsidR="00A4430E" w:rsidRPr="00BB1A0E" w:rsidRDefault="00A4430E" w:rsidP="00923F69">
      <w:pPr>
        <w:spacing w:before="54" w:after="0" w:line="240" w:lineRule="auto"/>
        <w:ind w:left="567" w:right="54" w:firstLine="567"/>
        <w:contextualSpacing/>
        <w:jc w:val="both"/>
        <w:rPr>
          <w:rFonts w:ascii="Times New Roman" w:eastAsia="Times New Roman" w:hAnsi="Times New Roman" w:cs="Times New Roman"/>
          <w:sz w:val="24"/>
          <w:szCs w:val="24"/>
        </w:rPr>
      </w:pPr>
      <w:r w:rsidRPr="00BB1A0E">
        <w:rPr>
          <w:rFonts w:ascii="Times New Roman" w:eastAsia="Times New Roman" w:hAnsi="Times New Roman" w:cs="Times New Roman"/>
          <w:sz w:val="24"/>
          <w:szCs w:val="24"/>
        </w:rPr>
        <w:t>речевые</w:t>
      </w:r>
      <w:r w:rsidRPr="00BB1A0E">
        <w:rPr>
          <w:rFonts w:ascii="Times New Roman" w:eastAsia="Times New Roman" w:hAnsi="Times New Roman" w:cs="Times New Roman"/>
          <w:spacing w:val="-2"/>
          <w:sz w:val="24"/>
          <w:szCs w:val="24"/>
        </w:rPr>
        <w:t xml:space="preserve"> </w:t>
      </w:r>
      <w:r w:rsidRPr="00BB1A0E">
        <w:rPr>
          <w:rFonts w:ascii="Times New Roman" w:eastAsia="Times New Roman" w:hAnsi="Times New Roman" w:cs="Times New Roman"/>
          <w:sz w:val="24"/>
          <w:szCs w:val="24"/>
        </w:rPr>
        <w:t>и словесные</w:t>
      </w:r>
      <w:r w:rsidRPr="00BB1A0E">
        <w:rPr>
          <w:rFonts w:ascii="Times New Roman" w:eastAsia="Times New Roman" w:hAnsi="Times New Roman" w:cs="Times New Roman"/>
          <w:spacing w:val="-2"/>
          <w:sz w:val="24"/>
          <w:szCs w:val="24"/>
        </w:rPr>
        <w:t xml:space="preserve"> </w:t>
      </w:r>
      <w:r w:rsidRPr="00BB1A0E">
        <w:rPr>
          <w:rFonts w:ascii="Times New Roman" w:eastAsia="Times New Roman" w:hAnsi="Times New Roman" w:cs="Times New Roman"/>
          <w:sz w:val="24"/>
          <w:szCs w:val="24"/>
        </w:rPr>
        <w:t>игры,</w:t>
      </w:r>
      <w:r w:rsidRPr="00BB1A0E">
        <w:rPr>
          <w:rFonts w:ascii="Times New Roman" w:eastAsia="Times New Roman" w:hAnsi="Times New Roman" w:cs="Times New Roman"/>
          <w:spacing w:val="-4"/>
          <w:sz w:val="24"/>
          <w:szCs w:val="24"/>
        </w:rPr>
        <w:t xml:space="preserve"> </w:t>
      </w:r>
      <w:r w:rsidRPr="00BB1A0E">
        <w:rPr>
          <w:rFonts w:ascii="Times New Roman" w:eastAsia="Times New Roman" w:hAnsi="Times New Roman" w:cs="Times New Roman"/>
          <w:sz w:val="24"/>
          <w:szCs w:val="24"/>
        </w:rPr>
        <w:t>игры</w:t>
      </w:r>
      <w:r w:rsidRPr="00BB1A0E">
        <w:rPr>
          <w:rFonts w:ascii="Times New Roman" w:eastAsia="Times New Roman" w:hAnsi="Times New Roman" w:cs="Times New Roman"/>
          <w:spacing w:val="-6"/>
          <w:sz w:val="24"/>
          <w:szCs w:val="24"/>
        </w:rPr>
        <w:t xml:space="preserve"> </w:t>
      </w:r>
      <w:r w:rsidRPr="00BB1A0E">
        <w:rPr>
          <w:rFonts w:ascii="Times New Roman" w:eastAsia="Times New Roman" w:hAnsi="Times New Roman" w:cs="Times New Roman"/>
          <w:sz w:val="24"/>
          <w:szCs w:val="24"/>
        </w:rPr>
        <w:t>с</w:t>
      </w:r>
      <w:r w:rsidRPr="00BB1A0E">
        <w:rPr>
          <w:rFonts w:ascii="Times New Roman" w:eastAsia="Times New Roman" w:hAnsi="Times New Roman" w:cs="Times New Roman"/>
          <w:spacing w:val="-2"/>
          <w:sz w:val="24"/>
          <w:szCs w:val="24"/>
        </w:rPr>
        <w:t xml:space="preserve"> </w:t>
      </w:r>
      <w:r w:rsidRPr="00BB1A0E">
        <w:rPr>
          <w:rFonts w:ascii="Times New Roman" w:eastAsia="Times New Roman" w:hAnsi="Times New Roman" w:cs="Times New Roman"/>
          <w:sz w:val="24"/>
          <w:szCs w:val="24"/>
        </w:rPr>
        <w:t>буквами,</w:t>
      </w:r>
      <w:r w:rsidRPr="00BB1A0E">
        <w:rPr>
          <w:rFonts w:ascii="Times New Roman" w:eastAsia="Times New Roman" w:hAnsi="Times New Roman" w:cs="Times New Roman"/>
          <w:spacing w:val="2"/>
          <w:sz w:val="24"/>
          <w:szCs w:val="24"/>
        </w:rPr>
        <w:t xml:space="preserve"> </w:t>
      </w:r>
      <w:r w:rsidRPr="00BB1A0E">
        <w:rPr>
          <w:rFonts w:ascii="Times New Roman" w:eastAsia="Times New Roman" w:hAnsi="Times New Roman" w:cs="Times New Roman"/>
          <w:sz w:val="24"/>
          <w:szCs w:val="24"/>
        </w:rPr>
        <w:t>слогами,</w:t>
      </w:r>
      <w:r w:rsidRPr="00BB1A0E">
        <w:rPr>
          <w:rFonts w:ascii="Times New Roman" w:eastAsia="Times New Roman" w:hAnsi="Times New Roman" w:cs="Times New Roman"/>
          <w:spacing w:val="-6"/>
          <w:sz w:val="24"/>
          <w:szCs w:val="24"/>
        </w:rPr>
        <w:t xml:space="preserve"> </w:t>
      </w:r>
      <w:r w:rsidRPr="00BB1A0E">
        <w:rPr>
          <w:rFonts w:ascii="Times New Roman" w:eastAsia="Times New Roman" w:hAnsi="Times New Roman" w:cs="Times New Roman"/>
          <w:sz w:val="24"/>
          <w:szCs w:val="24"/>
        </w:rPr>
        <w:t>звуками;</w:t>
      </w:r>
    </w:p>
    <w:p w:rsidR="00BB1A0E" w:rsidRPr="00BB1A0E" w:rsidRDefault="00BB1A0E" w:rsidP="00923F69">
      <w:pPr>
        <w:spacing w:after="0" w:line="240" w:lineRule="auto"/>
        <w:ind w:left="567" w:right="54" w:firstLine="567"/>
        <w:contextualSpacing/>
        <w:jc w:val="both"/>
        <w:rPr>
          <w:rFonts w:ascii="Times New Roman" w:eastAsia="Times New Roman" w:hAnsi="Times New Roman" w:cs="Times New Roman"/>
          <w:sz w:val="24"/>
          <w:szCs w:val="24"/>
        </w:rPr>
      </w:pPr>
      <w:r w:rsidRPr="00BB1A0E">
        <w:rPr>
          <w:rFonts w:ascii="Times New Roman" w:eastAsia="Times New Roman" w:hAnsi="Times New Roman" w:cs="Times New Roman"/>
          <w:sz w:val="24"/>
          <w:szCs w:val="24"/>
        </w:rPr>
        <w:t>логические</w:t>
      </w:r>
      <w:r w:rsidRPr="00BB1A0E">
        <w:rPr>
          <w:rFonts w:ascii="Times New Roman" w:eastAsia="Times New Roman" w:hAnsi="Times New Roman" w:cs="Times New Roman"/>
          <w:spacing w:val="-16"/>
          <w:sz w:val="24"/>
          <w:szCs w:val="24"/>
        </w:rPr>
        <w:t xml:space="preserve"> </w:t>
      </w:r>
      <w:r w:rsidRPr="00BB1A0E">
        <w:rPr>
          <w:rFonts w:ascii="Times New Roman" w:eastAsia="Times New Roman" w:hAnsi="Times New Roman" w:cs="Times New Roman"/>
          <w:sz w:val="24"/>
          <w:szCs w:val="24"/>
        </w:rPr>
        <w:t>игры,</w:t>
      </w:r>
      <w:r w:rsidRPr="00BB1A0E">
        <w:rPr>
          <w:rFonts w:ascii="Times New Roman" w:eastAsia="Times New Roman" w:hAnsi="Times New Roman" w:cs="Times New Roman"/>
          <w:spacing w:val="-16"/>
          <w:sz w:val="24"/>
          <w:szCs w:val="24"/>
        </w:rPr>
        <w:t xml:space="preserve"> </w:t>
      </w:r>
      <w:r w:rsidRPr="00BB1A0E">
        <w:rPr>
          <w:rFonts w:ascii="Times New Roman" w:eastAsia="Times New Roman" w:hAnsi="Times New Roman" w:cs="Times New Roman"/>
          <w:sz w:val="24"/>
          <w:szCs w:val="24"/>
        </w:rPr>
        <w:t>развивающие</w:t>
      </w:r>
      <w:r w:rsidRPr="00BB1A0E">
        <w:rPr>
          <w:rFonts w:ascii="Times New Roman" w:eastAsia="Times New Roman" w:hAnsi="Times New Roman" w:cs="Times New Roman"/>
          <w:spacing w:val="-19"/>
          <w:sz w:val="24"/>
          <w:szCs w:val="24"/>
        </w:rPr>
        <w:t xml:space="preserve"> </w:t>
      </w:r>
      <w:r w:rsidRPr="00BB1A0E">
        <w:rPr>
          <w:rFonts w:ascii="Times New Roman" w:eastAsia="Times New Roman" w:hAnsi="Times New Roman" w:cs="Times New Roman"/>
          <w:sz w:val="24"/>
          <w:szCs w:val="24"/>
        </w:rPr>
        <w:t>игры</w:t>
      </w:r>
      <w:r w:rsidRPr="00BB1A0E">
        <w:rPr>
          <w:rFonts w:ascii="Times New Roman" w:eastAsia="Times New Roman" w:hAnsi="Times New Roman" w:cs="Times New Roman"/>
          <w:spacing w:val="-10"/>
          <w:sz w:val="24"/>
          <w:szCs w:val="24"/>
        </w:rPr>
        <w:t xml:space="preserve"> </w:t>
      </w:r>
      <w:r w:rsidRPr="00BB1A0E">
        <w:rPr>
          <w:rFonts w:ascii="Times New Roman" w:eastAsia="Times New Roman" w:hAnsi="Times New Roman" w:cs="Times New Roman"/>
          <w:sz w:val="24"/>
          <w:szCs w:val="24"/>
        </w:rPr>
        <w:t>математического</w:t>
      </w:r>
      <w:r w:rsidRPr="00BB1A0E">
        <w:rPr>
          <w:rFonts w:ascii="Times New Roman" w:eastAsia="Times New Roman" w:hAnsi="Times New Roman" w:cs="Times New Roman"/>
          <w:spacing w:val="-27"/>
          <w:sz w:val="24"/>
          <w:szCs w:val="24"/>
        </w:rPr>
        <w:t xml:space="preserve"> </w:t>
      </w:r>
      <w:r w:rsidRPr="00BB1A0E">
        <w:rPr>
          <w:rFonts w:ascii="Times New Roman" w:eastAsia="Times New Roman" w:hAnsi="Times New Roman" w:cs="Times New Roman"/>
          <w:sz w:val="24"/>
          <w:szCs w:val="24"/>
        </w:rPr>
        <w:t>содержания;</w:t>
      </w:r>
    </w:p>
    <w:p w:rsidR="00BB1A0E" w:rsidRPr="00BB1A0E" w:rsidRDefault="00BB1A0E" w:rsidP="00923F69">
      <w:pPr>
        <w:spacing w:before="67" w:after="0" w:line="240" w:lineRule="auto"/>
        <w:ind w:left="567" w:right="54" w:firstLine="567"/>
        <w:contextualSpacing/>
        <w:jc w:val="both"/>
        <w:rPr>
          <w:rFonts w:ascii="Times New Roman" w:eastAsia="Times New Roman" w:hAnsi="Times New Roman" w:cs="Times New Roman"/>
          <w:sz w:val="24"/>
          <w:szCs w:val="24"/>
        </w:rPr>
      </w:pPr>
      <w:r w:rsidRPr="00BB1A0E">
        <w:rPr>
          <w:rFonts w:ascii="Times New Roman" w:eastAsia="Times New Roman" w:hAnsi="Times New Roman" w:cs="Times New Roman"/>
          <w:sz w:val="24"/>
          <w:szCs w:val="24"/>
        </w:rPr>
        <w:t>самостоятельная</w:t>
      </w:r>
      <w:r w:rsidRPr="00BB1A0E">
        <w:rPr>
          <w:rFonts w:ascii="Times New Roman" w:eastAsia="Times New Roman" w:hAnsi="Times New Roman" w:cs="Times New Roman"/>
          <w:spacing w:val="-22"/>
          <w:sz w:val="24"/>
          <w:szCs w:val="24"/>
        </w:rPr>
        <w:t xml:space="preserve"> </w:t>
      </w:r>
      <w:r w:rsidRPr="00BB1A0E">
        <w:rPr>
          <w:rFonts w:ascii="Times New Roman" w:eastAsia="Times New Roman" w:hAnsi="Times New Roman" w:cs="Times New Roman"/>
          <w:sz w:val="24"/>
          <w:szCs w:val="24"/>
        </w:rPr>
        <w:t>деятельность</w:t>
      </w:r>
      <w:r w:rsidRPr="00BB1A0E">
        <w:rPr>
          <w:rFonts w:ascii="Times New Roman" w:eastAsia="Times New Roman" w:hAnsi="Times New Roman" w:cs="Times New Roman"/>
          <w:spacing w:val="-18"/>
          <w:sz w:val="24"/>
          <w:szCs w:val="24"/>
        </w:rPr>
        <w:t xml:space="preserve"> </w:t>
      </w:r>
      <w:r w:rsidRPr="00BB1A0E">
        <w:rPr>
          <w:rFonts w:ascii="Times New Roman" w:eastAsia="Times New Roman" w:hAnsi="Times New Roman" w:cs="Times New Roman"/>
          <w:sz w:val="24"/>
          <w:szCs w:val="24"/>
        </w:rPr>
        <w:t>в книжном</w:t>
      </w:r>
      <w:r w:rsidRPr="00BB1A0E">
        <w:rPr>
          <w:rFonts w:ascii="Times New Roman" w:eastAsia="Times New Roman" w:hAnsi="Times New Roman" w:cs="Times New Roman"/>
          <w:spacing w:val="-22"/>
          <w:sz w:val="24"/>
          <w:szCs w:val="24"/>
        </w:rPr>
        <w:t xml:space="preserve"> </w:t>
      </w:r>
      <w:r w:rsidRPr="00BB1A0E">
        <w:rPr>
          <w:rFonts w:ascii="Times New Roman" w:eastAsia="Times New Roman" w:hAnsi="Times New Roman" w:cs="Times New Roman"/>
          <w:sz w:val="24"/>
          <w:szCs w:val="24"/>
        </w:rPr>
        <w:t>уголке;</w:t>
      </w:r>
    </w:p>
    <w:p w:rsidR="00BB1A0E" w:rsidRPr="00BB1A0E" w:rsidRDefault="00BB1A0E" w:rsidP="00923F69">
      <w:pPr>
        <w:spacing w:before="62" w:after="0" w:line="240" w:lineRule="auto"/>
        <w:ind w:left="567" w:right="54" w:firstLine="567"/>
        <w:contextualSpacing/>
        <w:jc w:val="both"/>
        <w:rPr>
          <w:rFonts w:ascii="Times New Roman" w:eastAsia="Times New Roman" w:hAnsi="Times New Roman" w:cs="Times New Roman"/>
          <w:sz w:val="24"/>
          <w:szCs w:val="24"/>
        </w:rPr>
      </w:pPr>
      <w:r w:rsidRPr="00BB1A0E">
        <w:rPr>
          <w:rFonts w:ascii="Times New Roman" w:eastAsia="Times New Roman" w:hAnsi="Times New Roman" w:cs="Times New Roman"/>
          <w:sz w:val="24"/>
          <w:szCs w:val="24"/>
        </w:rPr>
        <w:t>самостоятельная</w:t>
      </w:r>
      <w:r w:rsidRPr="00BB1A0E">
        <w:rPr>
          <w:rFonts w:ascii="Times New Roman" w:eastAsia="Times New Roman" w:hAnsi="Times New Roman" w:cs="Times New Roman"/>
          <w:spacing w:val="-20"/>
          <w:sz w:val="24"/>
          <w:szCs w:val="24"/>
        </w:rPr>
        <w:t xml:space="preserve"> </w:t>
      </w:r>
      <w:r w:rsidRPr="00BB1A0E">
        <w:rPr>
          <w:rFonts w:ascii="Times New Roman" w:eastAsia="Times New Roman" w:hAnsi="Times New Roman" w:cs="Times New Roman"/>
          <w:w w:val="98"/>
          <w:sz w:val="24"/>
          <w:szCs w:val="24"/>
        </w:rPr>
        <w:t>изобразительная</w:t>
      </w:r>
      <w:r w:rsidRPr="00BB1A0E">
        <w:rPr>
          <w:rFonts w:ascii="Times New Roman" w:eastAsia="Times New Roman" w:hAnsi="Times New Roman" w:cs="Times New Roman"/>
          <w:spacing w:val="4"/>
          <w:w w:val="98"/>
          <w:sz w:val="24"/>
          <w:szCs w:val="24"/>
        </w:rPr>
        <w:t xml:space="preserve"> </w:t>
      </w:r>
      <w:r w:rsidRPr="00BB1A0E">
        <w:rPr>
          <w:rFonts w:ascii="Times New Roman" w:eastAsia="Times New Roman" w:hAnsi="Times New Roman" w:cs="Times New Roman"/>
          <w:w w:val="98"/>
          <w:sz w:val="24"/>
          <w:szCs w:val="24"/>
        </w:rPr>
        <w:t>деятельность,</w:t>
      </w:r>
      <w:r w:rsidRPr="00BB1A0E">
        <w:rPr>
          <w:rFonts w:ascii="Times New Roman" w:eastAsia="Times New Roman" w:hAnsi="Times New Roman" w:cs="Times New Roman"/>
          <w:spacing w:val="5"/>
          <w:w w:val="98"/>
          <w:sz w:val="24"/>
          <w:szCs w:val="24"/>
        </w:rPr>
        <w:t xml:space="preserve"> </w:t>
      </w:r>
      <w:r w:rsidRPr="00BB1A0E">
        <w:rPr>
          <w:rFonts w:ascii="Times New Roman" w:eastAsia="Times New Roman" w:hAnsi="Times New Roman" w:cs="Times New Roman"/>
          <w:sz w:val="24"/>
          <w:szCs w:val="24"/>
        </w:rPr>
        <w:t>конструирование;</w:t>
      </w:r>
    </w:p>
    <w:p w:rsidR="00BB1A0E" w:rsidRPr="00BB1A0E" w:rsidRDefault="00BB1A0E" w:rsidP="00923F69">
      <w:pPr>
        <w:spacing w:before="62" w:after="0" w:line="240" w:lineRule="auto"/>
        <w:ind w:left="567" w:right="54" w:firstLine="567"/>
        <w:contextualSpacing/>
        <w:jc w:val="both"/>
        <w:rPr>
          <w:rFonts w:ascii="Times New Roman" w:eastAsia="Times New Roman" w:hAnsi="Times New Roman" w:cs="Times New Roman"/>
          <w:sz w:val="24"/>
          <w:szCs w:val="24"/>
        </w:rPr>
      </w:pPr>
      <w:r w:rsidRPr="00BB1A0E">
        <w:rPr>
          <w:rFonts w:ascii="Times New Roman" w:eastAsia="Times New Roman" w:hAnsi="Times New Roman" w:cs="Times New Roman"/>
          <w:sz w:val="24"/>
          <w:szCs w:val="24"/>
        </w:rPr>
        <w:lastRenderedPageBreak/>
        <w:t>самостоятельная</w:t>
      </w:r>
      <w:r w:rsidRPr="00BB1A0E">
        <w:rPr>
          <w:rFonts w:ascii="Times New Roman" w:eastAsia="Times New Roman" w:hAnsi="Times New Roman" w:cs="Times New Roman"/>
          <w:spacing w:val="13"/>
          <w:sz w:val="24"/>
          <w:szCs w:val="24"/>
        </w:rPr>
        <w:t xml:space="preserve"> </w:t>
      </w:r>
      <w:r w:rsidRPr="00BB1A0E">
        <w:rPr>
          <w:rFonts w:ascii="Times New Roman" w:eastAsia="Times New Roman" w:hAnsi="Times New Roman" w:cs="Times New Roman"/>
          <w:sz w:val="24"/>
          <w:szCs w:val="24"/>
        </w:rPr>
        <w:t>двигательная</w:t>
      </w:r>
      <w:r w:rsidRPr="00BB1A0E">
        <w:rPr>
          <w:rFonts w:ascii="Times New Roman" w:eastAsia="Times New Roman" w:hAnsi="Times New Roman" w:cs="Times New Roman"/>
          <w:spacing w:val="2"/>
          <w:sz w:val="24"/>
          <w:szCs w:val="24"/>
        </w:rPr>
        <w:t xml:space="preserve"> </w:t>
      </w:r>
      <w:r w:rsidRPr="00BB1A0E">
        <w:rPr>
          <w:rFonts w:ascii="Times New Roman" w:eastAsia="Times New Roman" w:hAnsi="Times New Roman" w:cs="Times New Roman"/>
          <w:sz w:val="24"/>
          <w:szCs w:val="24"/>
        </w:rPr>
        <w:t>деятельность, подвижные</w:t>
      </w:r>
      <w:r w:rsidRPr="00BB1A0E">
        <w:rPr>
          <w:rFonts w:ascii="Times New Roman" w:eastAsia="Times New Roman" w:hAnsi="Times New Roman" w:cs="Times New Roman"/>
          <w:spacing w:val="13"/>
          <w:sz w:val="24"/>
          <w:szCs w:val="24"/>
        </w:rPr>
        <w:t xml:space="preserve"> </w:t>
      </w:r>
      <w:r w:rsidRPr="00BB1A0E">
        <w:rPr>
          <w:rFonts w:ascii="Times New Roman" w:eastAsia="Times New Roman" w:hAnsi="Times New Roman" w:cs="Times New Roman"/>
          <w:sz w:val="24"/>
          <w:szCs w:val="24"/>
        </w:rPr>
        <w:t>игры,</w:t>
      </w:r>
      <w:r w:rsidRPr="00BB1A0E">
        <w:rPr>
          <w:rFonts w:ascii="Times New Roman" w:eastAsia="Times New Roman" w:hAnsi="Times New Roman" w:cs="Times New Roman"/>
          <w:spacing w:val="22"/>
          <w:sz w:val="24"/>
          <w:szCs w:val="24"/>
        </w:rPr>
        <w:t xml:space="preserve"> </w:t>
      </w:r>
      <w:r w:rsidRPr="00BB1A0E">
        <w:rPr>
          <w:rFonts w:ascii="Times New Roman" w:eastAsia="Times New Roman" w:hAnsi="Times New Roman" w:cs="Times New Roman"/>
          <w:sz w:val="24"/>
          <w:szCs w:val="24"/>
        </w:rPr>
        <w:t>выполнение ритмических</w:t>
      </w:r>
      <w:r w:rsidRPr="00BB1A0E">
        <w:rPr>
          <w:rFonts w:ascii="Times New Roman" w:eastAsia="Times New Roman" w:hAnsi="Times New Roman" w:cs="Times New Roman"/>
          <w:spacing w:val="-17"/>
          <w:sz w:val="24"/>
          <w:szCs w:val="24"/>
        </w:rPr>
        <w:t xml:space="preserve"> </w:t>
      </w:r>
      <w:r w:rsidRPr="00BB1A0E">
        <w:rPr>
          <w:rFonts w:ascii="Times New Roman" w:eastAsia="Times New Roman" w:hAnsi="Times New Roman" w:cs="Times New Roman"/>
          <w:sz w:val="24"/>
          <w:szCs w:val="24"/>
        </w:rPr>
        <w:t xml:space="preserve">и </w:t>
      </w:r>
      <w:r w:rsidRPr="00BB1A0E">
        <w:rPr>
          <w:rFonts w:ascii="Times New Roman" w:eastAsia="Times New Roman" w:hAnsi="Times New Roman" w:cs="Times New Roman"/>
          <w:w w:val="98"/>
          <w:sz w:val="24"/>
          <w:szCs w:val="24"/>
        </w:rPr>
        <w:t>танцевальных</w:t>
      </w:r>
      <w:r w:rsidRPr="00BB1A0E">
        <w:rPr>
          <w:rFonts w:ascii="Times New Roman" w:eastAsia="Times New Roman" w:hAnsi="Times New Roman" w:cs="Times New Roman"/>
          <w:spacing w:val="3"/>
          <w:w w:val="98"/>
          <w:sz w:val="24"/>
          <w:szCs w:val="24"/>
        </w:rPr>
        <w:t xml:space="preserve"> </w:t>
      </w:r>
      <w:r w:rsidRPr="00BB1A0E">
        <w:rPr>
          <w:rFonts w:ascii="Times New Roman" w:eastAsia="Times New Roman" w:hAnsi="Times New Roman" w:cs="Times New Roman"/>
          <w:sz w:val="24"/>
          <w:szCs w:val="24"/>
        </w:rPr>
        <w:t>движений.</w:t>
      </w:r>
    </w:p>
    <w:p w:rsidR="00C53E5B" w:rsidRPr="00421B38" w:rsidRDefault="00C53E5B" w:rsidP="00923F69">
      <w:pPr>
        <w:spacing w:before="25"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 xml:space="preserve">Для  </w:t>
      </w:r>
      <w:r w:rsidRPr="00421B38">
        <w:rPr>
          <w:rFonts w:ascii="Times New Roman" w:eastAsia="Times New Roman" w:hAnsi="Times New Roman" w:cs="Times New Roman"/>
          <w:spacing w:val="61"/>
          <w:sz w:val="24"/>
          <w:szCs w:val="24"/>
        </w:rPr>
        <w:t xml:space="preserve"> </w:t>
      </w:r>
      <w:r w:rsidRPr="00421B38">
        <w:rPr>
          <w:rFonts w:ascii="Times New Roman" w:eastAsia="Times New Roman" w:hAnsi="Times New Roman" w:cs="Times New Roman"/>
          <w:sz w:val="24"/>
          <w:szCs w:val="24"/>
        </w:rPr>
        <w:t xml:space="preserve">поддержки  </w:t>
      </w:r>
      <w:r w:rsidRPr="00421B38">
        <w:rPr>
          <w:rFonts w:ascii="Times New Roman" w:eastAsia="Times New Roman" w:hAnsi="Times New Roman" w:cs="Times New Roman"/>
          <w:spacing w:val="34"/>
          <w:sz w:val="24"/>
          <w:szCs w:val="24"/>
        </w:rPr>
        <w:t xml:space="preserve"> </w:t>
      </w:r>
      <w:r w:rsidRPr="00421B38">
        <w:rPr>
          <w:rFonts w:ascii="Times New Roman" w:eastAsia="Times New Roman" w:hAnsi="Times New Roman" w:cs="Times New Roman"/>
          <w:sz w:val="24"/>
          <w:szCs w:val="24"/>
        </w:rPr>
        <w:t xml:space="preserve">детской  </w:t>
      </w:r>
      <w:r w:rsidRPr="00421B38">
        <w:rPr>
          <w:rFonts w:ascii="Times New Roman" w:eastAsia="Times New Roman" w:hAnsi="Times New Roman" w:cs="Times New Roman"/>
          <w:spacing w:val="47"/>
          <w:sz w:val="24"/>
          <w:szCs w:val="24"/>
        </w:rPr>
        <w:t xml:space="preserve"> </w:t>
      </w:r>
      <w:r w:rsidRPr="00421B38">
        <w:rPr>
          <w:rFonts w:ascii="Times New Roman" w:eastAsia="Times New Roman" w:hAnsi="Times New Roman" w:cs="Times New Roman"/>
          <w:sz w:val="24"/>
          <w:szCs w:val="24"/>
        </w:rPr>
        <w:t xml:space="preserve">инициативы  </w:t>
      </w:r>
      <w:r w:rsidRPr="00421B38">
        <w:rPr>
          <w:rFonts w:ascii="Times New Roman" w:eastAsia="Times New Roman" w:hAnsi="Times New Roman" w:cs="Times New Roman"/>
          <w:spacing w:val="38"/>
          <w:sz w:val="24"/>
          <w:szCs w:val="24"/>
        </w:rPr>
        <w:t xml:space="preserve"> </w:t>
      </w:r>
      <w:r w:rsidRPr="00421B38">
        <w:rPr>
          <w:rFonts w:ascii="Times New Roman" w:eastAsia="Times New Roman" w:hAnsi="Times New Roman" w:cs="Times New Roman"/>
          <w:sz w:val="24"/>
          <w:szCs w:val="24"/>
        </w:rPr>
        <w:t xml:space="preserve">педагог  </w:t>
      </w:r>
      <w:r w:rsidRPr="00421B38">
        <w:rPr>
          <w:rFonts w:ascii="Times New Roman" w:eastAsia="Times New Roman" w:hAnsi="Times New Roman" w:cs="Times New Roman"/>
          <w:spacing w:val="42"/>
          <w:sz w:val="24"/>
          <w:szCs w:val="24"/>
        </w:rPr>
        <w:t xml:space="preserve"> </w:t>
      </w:r>
      <w:r w:rsidRPr="00421B38">
        <w:rPr>
          <w:rFonts w:ascii="Times New Roman" w:eastAsia="Times New Roman" w:hAnsi="Times New Roman" w:cs="Times New Roman"/>
          <w:sz w:val="24"/>
          <w:szCs w:val="24"/>
        </w:rPr>
        <w:t xml:space="preserve">должен  </w:t>
      </w:r>
      <w:r w:rsidRPr="00421B38">
        <w:rPr>
          <w:rFonts w:ascii="Times New Roman" w:eastAsia="Times New Roman" w:hAnsi="Times New Roman" w:cs="Times New Roman"/>
          <w:spacing w:val="49"/>
          <w:sz w:val="24"/>
          <w:szCs w:val="24"/>
        </w:rPr>
        <w:t xml:space="preserve"> </w:t>
      </w:r>
      <w:r w:rsidRPr="00421B38">
        <w:rPr>
          <w:rFonts w:ascii="Times New Roman" w:eastAsia="Times New Roman" w:hAnsi="Times New Roman" w:cs="Times New Roman"/>
          <w:sz w:val="24"/>
          <w:szCs w:val="24"/>
        </w:rPr>
        <w:t>учитывать следующие</w:t>
      </w:r>
      <w:r w:rsidRPr="00421B38">
        <w:rPr>
          <w:rFonts w:ascii="Times New Roman" w:eastAsia="Times New Roman" w:hAnsi="Times New Roman" w:cs="Times New Roman"/>
          <w:spacing w:val="-17"/>
          <w:sz w:val="24"/>
          <w:szCs w:val="24"/>
        </w:rPr>
        <w:t xml:space="preserve"> </w:t>
      </w:r>
      <w:r w:rsidRPr="00421B38">
        <w:rPr>
          <w:rFonts w:ascii="Times New Roman" w:eastAsia="Times New Roman" w:hAnsi="Times New Roman" w:cs="Times New Roman"/>
          <w:sz w:val="24"/>
          <w:szCs w:val="24"/>
        </w:rPr>
        <w:t>условия:</w:t>
      </w:r>
    </w:p>
    <w:p w:rsidR="00421B38" w:rsidRPr="00421B38" w:rsidRDefault="00421B38" w:rsidP="00923F69">
      <w:pPr>
        <w:spacing w:before="25"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1)</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 xml:space="preserve">уделять </w:t>
      </w:r>
      <w:r w:rsidRPr="00421B38">
        <w:rPr>
          <w:rFonts w:ascii="Times New Roman" w:eastAsia="Times New Roman" w:hAnsi="Times New Roman" w:cs="Times New Roman"/>
          <w:spacing w:val="38"/>
          <w:sz w:val="24"/>
          <w:szCs w:val="24"/>
        </w:rPr>
        <w:t xml:space="preserve"> </w:t>
      </w:r>
      <w:r w:rsidRPr="00421B38">
        <w:rPr>
          <w:rFonts w:ascii="Times New Roman" w:eastAsia="Times New Roman" w:hAnsi="Times New Roman" w:cs="Times New Roman"/>
          <w:sz w:val="24"/>
          <w:szCs w:val="24"/>
        </w:rPr>
        <w:t xml:space="preserve">внимание </w:t>
      </w:r>
      <w:r w:rsidRPr="00421B38">
        <w:rPr>
          <w:rFonts w:ascii="Times New Roman" w:eastAsia="Times New Roman" w:hAnsi="Times New Roman" w:cs="Times New Roman"/>
          <w:spacing w:val="33"/>
          <w:sz w:val="24"/>
          <w:szCs w:val="24"/>
        </w:rPr>
        <w:t xml:space="preserve"> </w:t>
      </w:r>
      <w:r w:rsidRPr="00421B38">
        <w:rPr>
          <w:rFonts w:ascii="Times New Roman" w:eastAsia="Times New Roman" w:hAnsi="Times New Roman" w:cs="Times New Roman"/>
          <w:sz w:val="24"/>
          <w:szCs w:val="24"/>
        </w:rPr>
        <w:t xml:space="preserve">развитию </w:t>
      </w:r>
      <w:r w:rsidRPr="00421B38">
        <w:rPr>
          <w:rFonts w:ascii="Times New Roman" w:eastAsia="Times New Roman" w:hAnsi="Times New Roman" w:cs="Times New Roman"/>
          <w:spacing w:val="22"/>
          <w:sz w:val="24"/>
          <w:szCs w:val="24"/>
        </w:rPr>
        <w:t xml:space="preserve"> </w:t>
      </w:r>
      <w:r w:rsidRPr="00421B38">
        <w:rPr>
          <w:rFonts w:ascii="Times New Roman" w:eastAsia="Times New Roman" w:hAnsi="Times New Roman" w:cs="Times New Roman"/>
          <w:sz w:val="24"/>
          <w:szCs w:val="24"/>
        </w:rPr>
        <w:t xml:space="preserve">детского </w:t>
      </w:r>
      <w:r w:rsidRPr="00421B38">
        <w:rPr>
          <w:rFonts w:ascii="Times New Roman" w:eastAsia="Times New Roman" w:hAnsi="Times New Roman" w:cs="Times New Roman"/>
          <w:spacing w:val="37"/>
          <w:sz w:val="24"/>
          <w:szCs w:val="24"/>
        </w:rPr>
        <w:t xml:space="preserve"> </w:t>
      </w:r>
      <w:r w:rsidRPr="00421B38">
        <w:rPr>
          <w:rFonts w:ascii="Times New Roman" w:eastAsia="Times New Roman" w:hAnsi="Times New Roman" w:cs="Times New Roman"/>
          <w:sz w:val="24"/>
          <w:szCs w:val="24"/>
        </w:rPr>
        <w:t xml:space="preserve">интереса </w:t>
      </w:r>
      <w:r w:rsidRPr="00421B38">
        <w:rPr>
          <w:rFonts w:ascii="Times New Roman" w:eastAsia="Times New Roman" w:hAnsi="Times New Roman" w:cs="Times New Roman"/>
          <w:spacing w:val="25"/>
          <w:sz w:val="24"/>
          <w:szCs w:val="24"/>
        </w:rPr>
        <w:t xml:space="preserve"> </w:t>
      </w:r>
      <w:r w:rsidRPr="00421B38">
        <w:rPr>
          <w:rFonts w:ascii="Times New Roman" w:eastAsia="Times New Roman" w:hAnsi="Times New Roman" w:cs="Times New Roman"/>
          <w:sz w:val="24"/>
          <w:szCs w:val="24"/>
        </w:rPr>
        <w:t xml:space="preserve">к </w:t>
      </w:r>
      <w:r w:rsidRPr="00421B38">
        <w:rPr>
          <w:rFonts w:ascii="Times New Roman" w:eastAsia="Times New Roman" w:hAnsi="Times New Roman" w:cs="Times New Roman"/>
          <w:spacing w:val="41"/>
          <w:sz w:val="24"/>
          <w:szCs w:val="24"/>
        </w:rPr>
        <w:t xml:space="preserve"> </w:t>
      </w:r>
      <w:r w:rsidRPr="00421B38">
        <w:rPr>
          <w:rFonts w:ascii="Times New Roman" w:eastAsia="Times New Roman" w:hAnsi="Times New Roman" w:cs="Times New Roman"/>
          <w:sz w:val="24"/>
          <w:szCs w:val="24"/>
        </w:rPr>
        <w:t xml:space="preserve">окружающему </w:t>
      </w:r>
      <w:r w:rsidRPr="00421B38">
        <w:rPr>
          <w:rFonts w:ascii="Times New Roman" w:eastAsia="Times New Roman" w:hAnsi="Times New Roman" w:cs="Times New Roman"/>
          <w:spacing w:val="11"/>
          <w:sz w:val="24"/>
          <w:szCs w:val="24"/>
        </w:rPr>
        <w:t xml:space="preserve"> </w:t>
      </w:r>
      <w:r w:rsidRPr="00421B38">
        <w:rPr>
          <w:rFonts w:ascii="Times New Roman" w:eastAsia="Times New Roman" w:hAnsi="Times New Roman" w:cs="Times New Roman"/>
          <w:sz w:val="24"/>
          <w:szCs w:val="24"/>
        </w:rPr>
        <w:t>миру, поощрять</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желание ребёнка</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получать</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новые</w:t>
      </w:r>
      <w:r w:rsidRPr="00421B38">
        <w:rPr>
          <w:rFonts w:ascii="Times New Roman" w:eastAsia="Times New Roman" w:hAnsi="Times New Roman" w:cs="Times New Roman"/>
          <w:spacing w:val="4"/>
          <w:sz w:val="24"/>
          <w:szCs w:val="24"/>
        </w:rPr>
        <w:t xml:space="preserve"> </w:t>
      </w:r>
      <w:r w:rsidRPr="00421B38">
        <w:rPr>
          <w:rFonts w:ascii="Times New Roman" w:eastAsia="Times New Roman" w:hAnsi="Times New Roman" w:cs="Times New Roman"/>
          <w:sz w:val="24"/>
          <w:szCs w:val="24"/>
        </w:rPr>
        <w:t>знания</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умения,</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осуществлять деятельностные</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пробы</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в</w:t>
      </w:r>
      <w:r w:rsidRPr="00421B38">
        <w:rPr>
          <w:rFonts w:ascii="Times New Roman" w:eastAsia="Times New Roman" w:hAnsi="Times New Roman" w:cs="Times New Roman"/>
          <w:spacing w:val="28"/>
          <w:sz w:val="24"/>
          <w:szCs w:val="24"/>
        </w:rPr>
        <w:t xml:space="preserve"> </w:t>
      </w:r>
      <w:r w:rsidRPr="00421B38">
        <w:rPr>
          <w:rFonts w:ascii="Times New Roman" w:eastAsia="Times New Roman" w:hAnsi="Times New Roman" w:cs="Times New Roman"/>
          <w:sz w:val="24"/>
          <w:szCs w:val="24"/>
        </w:rPr>
        <w:t>соответствии со</w:t>
      </w:r>
      <w:r w:rsidRPr="00421B38">
        <w:rPr>
          <w:rFonts w:ascii="Times New Roman" w:eastAsia="Times New Roman" w:hAnsi="Times New Roman" w:cs="Times New Roman"/>
          <w:spacing w:val="22"/>
          <w:sz w:val="24"/>
          <w:szCs w:val="24"/>
        </w:rPr>
        <w:t xml:space="preserve"> </w:t>
      </w:r>
      <w:r w:rsidRPr="00421B38">
        <w:rPr>
          <w:rFonts w:ascii="Times New Roman" w:eastAsia="Times New Roman" w:hAnsi="Times New Roman" w:cs="Times New Roman"/>
          <w:sz w:val="24"/>
          <w:szCs w:val="24"/>
        </w:rPr>
        <w:t>своими</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интересами,</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задавать познавательные</w:t>
      </w:r>
      <w:r w:rsidRPr="00421B38">
        <w:rPr>
          <w:rFonts w:ascii="Times New Roman" w:eastAsia="Times New Roman" w:hAnsi="Times New Roman" w:cs="Times New Roman"/>
          <w:spacing w:val="-17"/>
          <w:sz w:val="24"/>
          <w:szCs w:val="24"/>
        </w:rPr>
        <w:t xml:space="preserve"> </w:t>
      </w:r>
      <w:r w:rsidRPr="00421B38">
        <w:rPr>
          <w:rFonts w:ascii="Times New Roman" w:eastAsia="Times New Roman" w:hAnsi="Times New Roman" w:cs="Times New Roman"/>
          <w:sz w:val="24"/>
          <w:szCs w:val="24"/>
        </w:rPr>
        <w:t>вопросы;</w:t>
      </w:r>
    </w:p>
    <w:p w:rsidR="00421B38" w:rsidRPr="00421B38" w:rsidRDefault="00421B38" w:rsidP="00923F69">
      <w:pPr>
        <w:spacing w:before="14"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2)</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 xml:space="preserve">организовывать </w:t>
      </w:r>
      <w:r w:rsidRPr="00421B38">
        <w:rPr>
          <w:rFonts w:ascii="Times New Roman" w:eastAsia="Times New Roman" w:hAnsi="Times New Roman" w:cs="Times New Roman"/>
          <w:spacing w:val="11"/>
          <w:sz w:val="24"/>
          <w:szCs w:val="24"/>
        </w:rPr>
        <w:t xml:space="preserve"> </w:t>
      </w:r>
      <w:r w:rsidRPr="00421B38">
        <w:rPr>
          <w:rFonts w:ascii="Times New Roman" w:eastAsia="Times New Roman" w:hAnsi="Times New Roman" w:cs="Times New Roman"/>
          <w:sz w:val="24"/>
          <w:szCs w:val="24"/>
        </w:rPr>
        <w:t xml:space="preserve">ситуации, </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способствующие</w:t>
      </w:r>
      <w:r w:rsidRPr="00421B38">
        <w:rPr>
          <w:rFonts w:ascii="Times New Roman" w:eastAsia="Times New Roman" w:hAnsi="Times New Roman" w:cs="Times New Roman"/>
          <w:spacing w:val="63"/>
          <w:sz w:val="24"/>
          <w:szCs w:val="24"/>
        </w:rPr>
        <w:t xml:space="preserve"> </w:t>
      </w:r>
      <w:r w:rsidRPr="00421B38">
        <w:rPr>
          <w:rFonts w:ascii="Times New Roman" w:eastAsia="Times New Roman" w:hAnsi="Times New Roman" w:cs="Times New Roman"/>
          <w:sz w:val="24"/>
          <w:szCs w:val="24"/>
        </w:rPr>
        <w:t xml:space="preserve">активизации </w:t>
      </w:r>
      <w:r w:rsidRPr="00421B38">
        <w:rPr>
          <w:rFonts w:ascii="Times New Roman" w:eastAsia="Times New Roman" w:hAnsi="Times New Roman" w:cs="Times New Roman"/>
          <w:spacing w:val="22"/>
          <w:sz w:val="24"/>
          <w:szCs w:val="24"/>
        </w:rPr>
        <w:t xml:space="preserve"> </w:t>
      </w:r>
      <w:r w:rsidRPr="00421B38">
        <w:rPr>
          <w:rFonts w:ascii="Times New Roman" w:eastAsia="Times New Roman" w:hAnsi="Times New Roman" w:cs="Times New Roman"/>
          <w:sz w:val="24"/>
          <w:szCs w:val="24"/>
        </w:rPr>
        <w:t xml:space="preserve">личного </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опыта ребёнка</w:t>
      </w:r>
      <w:r w:rsidRPr="00421B38">
        <w:rPr>
          <w:rFonts w:ascii="Times New Roman" w:eastAsia="Times New Roman" w:hAnsi="Times New Roman" w:cs="Times New Roman"/>
          <w:spacing w:val="48"/>
          <w:sz w:val="24"/>
          <w:szCs w:val="24"/>
        </w:rPr>
        <w:t xml:space="preserve"> </w:t>
      </w:r>
      <w:r w:rsidRPr="00421B38">
        <w:rPr>
          <w:rFonts w:ascii="Times New Roman" w:eastAsia="Times New Roman" w:hAnsi="Times New Roman" w:cs="Times New Roman"/>
          <w:sz w:val="24"/>
          <w:szCs w:val="24"/>
        </w:rPr>
        <w:t>в</w:t>
      </w:r>
      <w:r w:rsidRPr="00421B38">
        <w:rPr>
          <w:rFonts w:ascii="Times New Roman" w:eastAsia="Times New Roman" w:hAnsi="Times New Roman" w:cs="Times New Roman"/>
          <w:spacing w:val="55"/>
          <w:sz w:val="24"/>
          <w:szCs w:val="24"/>
        </w:rPr>
        <w:t xml:space="preserve"> </w:t>
      </w:r>
      <w:r w:rsidRPr="00421B38">
        <w:rPr>
          <w:rFonts w:ascii="Times New Roman" w:eastAsia="Times New Roman" w:hAnsi="Times New Roman" w:cs="Times New Roman"/>
          <w:sz w:val="24"/>
          <w:szCs w:val="24"/>
        </w:rPr>
        <w:t>деятельности,</w:t>
      </w:r>
      <w:r w:rsidRPr="00421B38">
        <w:rPr>
          <w:rFonts w:ascii="Times New Roman" w:eastAsia="Times New Roman" w:hAnsi="Times New Roman" w:cs="Times New Roman"/>
          <w:spacing w:val="41"/>
          <w:sz w:val="24"/>
          <w:szCs w:val="24"/>
        </w:rPr>
        <w:t xml:space="preserve"> </w:t>
      </w:r>
      <w:r w:rsidRPr="00421B38">
        <w:rPr>
          <w:rFonts w:ascii="Times New Roman" w:eastAsia="Times New Roman" w:hAnsi="Times New Roman" w:cs="Times New Roman"/>
          <w:sz w:val="24"/>
          <w:szCs w:val="24"/>
        </w:rPr>
        <w:t>побуждающие</w:t>
      </w:r>
      <w:r w:rsidRPr="00421B38">
        <w:rPr>
          <w:rFonts w:ascii="Times New Roman" w:eastAsia="Times New Roman" w:hAnsi="Times New Roman" w:cs="Times New Roman"/>
          <w:spacing w:val="23"/>
          <w:sz w:val="24"/>
          <w:szCs w:val="24"/>
        </w:rPr>
        <w:t xml:space="preserve"> </w:t>
      </w:r>
      <w:r w:rsidRPr="00421B38">
        <w:rPr>
          <w:rFonts w:ascii="Times New Roman" w:eastAsia="Times New Roman" w:hAnsi="Times New Roman" w:cs="Times New Roman"/>
          <w:sz w:val="24"/>
          <w:szCs w:val="24"/>
        </w:rPr>
        <w:t>детей</w:t>
      </w:r>
      <w:r w:rsidRPr="00421B38">
        <w:rPr>
          <w:rFonts w:ascii="Times New Roman" w:eastAsia="Times New Roman" w:hAnsi="Times New Roman" w:cs="Times New Roman"/>
          <w:spacing w:val="58"/>
          <w:sz w:val="24"/>
          <w:szCs w:val="24"/>
        </w:rPr>
        <w:t xml:space="preserve"> </w:t>
      </w:r>
      <w:r w:rsidRPr="00421B38">
        <w:rPr>
          <w:rFonts w:ascii="Times New Roman" w:eastAsia="Times New Roman" w:hAnsi="Times New Roman" w:cs="Times New Roman"/>
          <w:sz w:val="24"/>
          <w:szCs w:val="24"/>
        </w:rPr>
        <w:t>к</w:t>
      </w:r>
      <w:r w:rsidRPr="00421B38">
        <w:rPr>
          <w:rFonts w:ascii="Times New Roman" w:eastAsia="Times New Roman" w:hAnsi="Times New Roman" w:cs="Times New Roman"/>
          <w:spacing w:val="57"/>
          <w:sz w:val="24"/>
          <w:szCs w:val="24"/>
        </w:rPr>
        <w:t xml:space="preserve"> </w:t>
      </w:r>
      <w:r w:rsidRPr="00421B38">
        <w:rPr>
          <w:rFonts w:ascii="Times New Roman" w:eastAsia="Times New Roman" w:hAnsi="Times New Roman" w:cs="Times New Roman"/>
          <w:sz w:val="24"/>
          <w:szCs w:val="24"/>
        </w:rPr>
        <w:t>применению</w:t>
      </w:r>
      <w:r w:rsidRPr="00421B38">
        <w:rPr>
          <w:rFonts w:ascii="Times New Roman" w:eastAsia="Times New Roman" w:hAnsi="Times New Roman" w:cs="Times New Roman"/>
          <w:spacing w:val="27"/>
          <w:sz w:val="24"/>
          <w:szCs w:val="24"/>
        </w:rPr>
        <w:t xml:space="preserve"> </w:t>
      </w:r>
      <w:r w:rsidRPr="00421B38">
        <w:rPr>
          <w:rFonts w:ascii="Times New Roman" w:eastAsia="Times New Roman" w:hAnsi="Times New Roman" w:cs="Times New Roman"/>
          <w:sz w:val="24"/>
          <w:szCs w:val="24"/>
        </w:rPr>
        <w:t>знаний,</w:t>
      </w:r>
      <w:r w:rsidRPr="00421B38">
        <w:rPr>
          <w:rFonts w:ascii="Times New Roman" w:eastAsia="Times New Roman" w:hAnsi="Times New Roman" w:cs="Times New Roman"/>
          <w:spacing w:val="49"/>
          <w:sz w:val="24"/>
          <w:szCs w:val="24"/>
        </w:rPr>
        <w:t xml:space="preserve"> </w:t>
      </w:r>
      <w:r w:rsidRPr="00421B38">
        <w:rPr>
          <w:rFonts w:ascii="Times New Roman" w:eastAsia="Times New Roman" w:hAnsi="Times New Roman" w:cs="Times New Roman"/>
          <w:sz w:val="24"/>
          <w:szCs w:val="24"/>
        </w:rPr>
        <w:t>умений</w:t>
      </w:r>
      <w:r w:rsidRPr="00421B38">
        <w:rPr>
          <w:rFonts w:ascii="Times New Roman" w:eastAsia="Times New Roman" w:hAnsi="Times New Roman" w:cs="Times New Roman"/>
          <w:spacing w:val="46"/>
          <w:sz w:val="24"/>
          <w:szCs w:val="24"/>
        </w:rPr>
        <w:t xml:space="preserve"> </w:t>
      </w:r>
      <w:r w:rsidRPr="00421B38">
        <w:rPr>
          <w:rFonts w:ascii="Times New Roman" w:eastAsia="Times New Roman" w:hAnsi="Times New Roman" w:cs="Times New Roman"/>
          <w:sz w:val="24"/>
          <w:szCs w:val="24"/>
        </w:rPr>
        <w:t>при выборе</w:t>
      </w:r>
      <w:r w:rsidRPr="00421B38">
        <w:rPr>
          <w:rFonts w:ascii="Times New Roman" w:eastAsia="Times New Roman" w:hAnsi="Times New Roman" w:cs="Times New Roman"/>
          <w:spacing w:val="-15"/>
          <w:sz w:val="24"/>
          <w:szCs w:val="24"/>
        </w:rPr>
        <w:t xml:space="preserve"> </w:t>
      </w:r>
      <w:r w:rsidRPr="00421B38">
        <w:rPr>
          <w:rFonts w:ascii="Times New Roman" w:eastAsia="Times New Roman" w:hAnsi="Times New Roman" w:cs="Times New Roman"/>
          <w:sz w:val="24"/>
          <w:szCs w:val="24"/>
        </w:rPr>
        <w:t>способов</w:t>
      </w:r>
      <w:r w:rsidRPr="00421B38">
        <w:rPr>
          <w:rFonts w:ascii="Times New Roman" w:eastAsia="Times New Roman" w:hAnsi="Times New Roman" w:cs="Times New Roman"/>
          <w:spacing w:val="-17"/>
          <w:sz w:val="24"/>
          <w:szCs w:val="24"/>
        </w:rPr>
        <w:t xml:space="preserve"> </w:t>
      </w:r>
      <w:r w:rsidRPr="00421B38">
        <w:rPr>
          <w:rFonts w:ascii="Times New Roman" w:eastAsia="Times New Roman" w:hAnsi="Times New Roman" w:cs="Times New Roman"/>
          <w:sz w:val="24"/>
          <w:szCs w:val="24"/>
        </w:rPr>
        <w:t>деятельности;</w:t>
      </w:r>
    </w:p>
    <w:p w:rsidR="00421B38" w:rsidRPr="00421B38" w:rsidRDefault="00421B38" w:rsidP="00923F69">
      <w:pPr>
        <w:spacing w:before="11"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3)</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расширять</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30"/>
          <w:sz w:val="24"/>
          <w:szCs w:val="24"/>
        </w:rPr>
        <w:t xml:space="preserve"> </w:t>
      </w:r>
      <w:r w:rsidRPr="00421B38">
        <w:rPr>
          <w:rFonts w:ascii="Times New Roman" w:eastAsia="Times New Roman" w:hAnsi="Times New Roman" w:cs="Times New Roman"/>
          <w:sz w:val="24"/>
          <w:szCs w:val="24"/>
        </w:rPr>
        <w:t>усложнять</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в</w:t>
      </w:r>
      <w:r w:rsidRPr="00421B38">
        <w:rPr>
          <w:rFonts w:ascii="Times New Roman" w:eastAsia="Times New Roman" w:hAnsi="Times New Roman" w:cs="Times New Roman"/>
          <w:spacing w:val="25"/>
          <w:sz w:val="24"/>
          <w:szCs w:val="24"/>
        </w:rPr>
        <w:t xml:space="preserve"> </w:t>
      </w:r>
      <w:r w:rsidRPr="00421B38">
        <w:rPr>
          <w:rFonts w:ascii="Times New Roman" w:eastAsia="Times New Roman" w:hAnsi="Times New Roman" w:cs="Times New Roman"/>
          <w:sz w:val="24"/>
          <w:szCs w:val="24"/>
        </w:rPr>
        <w:t>соответствии</w:t>
      </w:r>
      <w:r w:rsidRPr="00421B38">
        <w:rPr>
          <w:rFonts w:ascii="Times New Roman" w:eastAsia="Times New Roman" w:hAnsi="Times New Roman" w:cs="Times New Roman"/>
          <w:spacing w:val="15"/>
          <w:sz w:val="24"/>
          <w:szCs w:val="24"/>
        </w:rPr>
        <w:t xml:space="preserve"> </w:t>
      </w:r>
      <w:r w:rsidRPr="00421B38">
        <w:rPr>
          <w:rFonts w:ascii="Times New Roman" w:eastAsia="Times New Roman" w:hAnsi="Times New Roman" w:cs="Times New Roman"/>
          <w:sz w:val="24"/>
          <w:szCs w:val="24"/>
        </w:rPr>
        <w:t>с</w:t>
      </w:r>
      <w:r w:rsidRPr="00421B38">
        <w:rPr>
          <w:rFonts w:ascii="Times New Roman" w:eastAsia="Times New Roman" w:hAnsi="Times New Roman" w:cs="Times New Roman"/>
          <w:spacing w:val="33"/>
          <w:sz w:val="24"/>
          <w:szCs w:val="24"/>
        </w:rPr>
        <w:t xml:space="preserve"> </w:t>
      </w:r>
      <w:r w:rsidRPr="00421B38">
        <w:rPr>
          <w:rFonts w:ascii="Times New Roman" w:eastAsia="Times New Roman" w:hAnsi="Times New Roman" w:cs="Times New Roman"/>
          <w:sz w:val="24"/>
          <w:szCs w:val="24"/>
        </w:rPr>
        <w:t>возможностями</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26"/>
          <w:sz w:val="24"/>
          <w:szCs w:val="24"/>
        </w:rPr>
        <w:t xml:space="preserve"> </w:t>
      </w:r>
      <w:r w:rsidRPr="00421B38">
        <w:rPr>
          <w:rFonts w:ascii="Times New Roman" w:eastAsia="Times New Roman" w:hAnsi="Times New Roman" w:cs="Times New Roman"/>
          <w:sz w:val="24"/>
          <w:szCs w:val="24"/>
        </w:rPr>
        <w:t>особенностями развития</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детей</w:t>
      </w:r>
      <w:r w:rsidRPr="00421B38">
        <w:rPr>
          <w:rFonts w:ascii="Times New Roman" w:eastAsia="Times New Roman" w:hAnsi="Times New Roman" w:cs="Times New Roman"/>
          <w:spacing w:val="21"/>
          <w:sz w:val="24"/>
          <w:szCs w:val="24"/>
        </w:rPr>
        <w:t xml:space="preserve"> </w:t>
      </w:r>
      <w:r w:rsidRPr="00421B38">
        <w:rPr>
          <w:rFonts w:ascii="Times New Roman" w:eastAsia="Times New Roman" w:hAnsi="Times New Roman" w:cs="Times New Roman"/>
          <w:sz w:val="24"/>
          <w:szCs w:val="24"/>
        </w:rPr>
        <w:t>область задач,</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которые</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ребёнок</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способен</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желает</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решить самостоятельно, уделять</w:t>
      </w:r>
      <w:r w:rsidRPr="00421B38">
        <w:rPr>
          <w:rFonts w:ascii="Times New Roman" w:eastAsia="Times New Roman" w:hAnsi="Times New Roman" w:cs="Times New Roman"/>
          <w:spacing w:val="31"/>
          <w:sz w:val="24"/>
          <w:szCs w:val="24"/>
        </w:rPr>
        <w:t xml:space="preserve"> </w:t>
      </w:r>
      <w:r w:rsidRPr="00421B38">
        <w:rPr>
          <w:rFonts w:ascii="Times New Roman" w:eastAsia="Times New Roman" w:hAnsi="Times New Roman" w:cs="Times New Roman"/>
          <w:sz w:val="24"/>
          <w:szCs w:val="24"/>
        </w:rPr>
        <w:t>внимание</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таким</w:t>
      </w:r>
      <w:r w:rsidRPr="00421B38">
        <w:rPr>
          <w:rFonts w:ascii="Times New Roman" w:eastAsia="Times New Roman" w:hAnsi="Times New Roman" w:cs="Times New Roman"/>
          <w:spacing w:val="28"/>
          <w:sz w:val="24"/>
          <w:szCs w:val="24"/>
        </w:rPr>
        <w:t xml:space="preserve"> </w:t>
      </w:r>
      <w:r w:rsidRPr="00421B38">
        <w:rPr>
          <w:rFonts w:ascii="Times New Roman" w:eastAsia="Times New Roman" w:hAnsi="Times New Roman" w:cs="Times New Roman"/>
          <w:sz w:val="24"/>
          <w:szCs w:val="24"/>
        </w:rPr>
        <w:t>задачам,</w:t>
      </w:r>
      <w:r w:rsidRPr="00421B38">
        <w:rPr>
          <w:rFonts w:ascii="Times New Roman" w:eastAsia="Times New Roman" w:hAnsi="Times New Roman" w:cs="Times New Roman"/>
          <w:spacing w:val="24"/>
          <w:sz w:val="24"/>
          <w:szCs w:val="24"/>
        </w:rPr>
        <w:t xml:space="preserve"> </w:t>
      </w:r>
      <w:r w:rsidRPr="00421B38">
        <w:rPr>
          <w:rFonts w:ascii="Times New Roman" w:eastAsia="Times New Roman" w:hAnsi="Times New Roman" w:cs="Times New Roman"/>
          <w:sz w:val="24"/>
          <w:szCs w:val="24"/>
        </w:rPr>
        <w:t>которые</w:t>
      </w:r>
      <w:r w:rsidRPr="00421B38">
        <w:rPr>
          <w:rFonts w:ascii="Times New Roman" w:eastAsia="Times New Roman" w:hAnsi="Times New Roman" w:cs="Times New Roman"/>
          <w:spacing w:val="23"/>
          <w:sz w:val="24"/>
          <w:szCs w:val="24"/>
        </w:rPr>
        <w:t xml:space="preserve"> </w:t>
      </w:r>
      <w:r w:rsidRPr="00421B38">
        <w:rPr>
          <w:rFonts w:ascii="Times New Roman" w:eastAsia="Times New Roman" w:hAnsi="Times New Roman" w:cs="Times New Roman"/>
          <w:sz w:val="24"/>
          <w:szCs w:val="24"/>
        </w:rPr>
        <w:t>способствуют активизации</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у</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ребёнка</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w w:val="98"/>
          <w:sz w:val="24"/>
          <w:szCs w:val="24"/>
        </w:rPr>
        <w:t>творчества,</w:t>
      </w:r>
      <w:r w:rsidRPr="00421B38">
        <w:rPr>
          <w:rFonts w:ascii="Times New Roman" w:eastAsia="Times New Roman" w:hAnsi="Times New Roman" w:cs="Times New Roman"/>
          <w:spacing w:val="-2"/>
          <w:w w:val="98"/>
          <w:sz w:val="24"/>
          <w:szCs w:val="24"/>
        </w:rPr>
        <w:t xml:space="preserve"> </w:t>
      </w:r>
      <w:r w:rsidRPr="00421B38">
        <w:rPr>
          <w:rFonts w:ascii="Times New Roman" w:eastAsia="Times New Roman" w:hAnsi="Times New Roman" w:cs="Times New Roman"/>
          <w:w w:val="98"/>
          <w:sz w:val="24"/>
          <w:szCs w:val="24"/>
        </w:rPr>
        <w:t>сообразительности,</w:t>
      </w:r>
      <w:r w:rsidRPr="00421B38">
        <w:rPr>
          <w:rFonts w:ascii="Times New Roman" w:eastAsia="Times New Roman" w:hAnsi="Times New Roman" w:cs="Times New Roman"/>
          <w:spacing w:val="-4"/>
          <w:w w:val="98"/>
          <w:sz w:val="24"/>
          <w:szCs w:val="24"/>
        </w:rPr>
        <w:t xml:space="preserve"> </w:t>
      </w:r>
      <w:r w:rsidRPr="00421B38">
        <w:rPr>
          <w:rFonts w:ascii="Times New Roman" w:eastAsia="Times New Roman" w:hAnsi="Times New Roman" w:cs="Times New Roman"/>
          <w:sz w:val="24"/>
          <w:szCs w:val="24"/>
        </w:rPr>
        <w:t>поиска</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новых</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подходов;</w:t>
      </w:r>
    </w:p>
    <w:p w:rsidR="00421B38" w:rsidRPr="00421B38" w:rsidRDefault="00421B38"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4)</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поощрять</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проявление</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sz w:val="24"/>
          <w:szCs w:val="24"/>
        </w:rPr>
        <w:t>детской</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инициативы</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в</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течение</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всего</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дня</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sz w:val="24"/>
          <w:szCs w:val="24"/>
        </w:rPr>
        <w:t>пребывания ребёнка</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в</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ДОО,</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используя</w:t>
      </w:r>
      <w:r w:rsidRPr="00421B38">
        <w:rPr>
          <w:rFonts w:ascii="Times New Roman" w:eastAsia="Times New Roman" w:hAnsi="Times New Roman" w:cs="Times New Roman"/>
          <w:spacing w:val="-25"/>
          <w:sz w:val="24"/>
          <w:szCs w:val="24"/>
        </w:rPr>
        <w:t xml:space="preserve"> </w:t>
      </w:r>
      <w:r w:rsidRPr="00421B38">
        <w:rPr>
          <w:rFonts w:ascii="Times New Roman" w:eastAsia="Times New Roman" w:hAnsi="Times New Roman" w:cs="Times New Roman"/>
          <w:sz w:val="24"/>
          <w:szCs w:val="24"/>
        </w:rPr>
        <w:t>приемы</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w w:val="98"/>
          <w:sz w:val="24"/>
          <w:szCs w:val="24"/>
        </w:rPr>
        <w:t>поддержки,</w:t>
      </w:r>
      <w:r w:rsidRPr="00421B38">
        <w:rPr>
          <w:rFonts w:ascii="Times New Roman" w:eastAsia="Times New Roman" w:hAnsi="Times New Roman" w:cs="Times New Roman"/>
          <w:spacing w:val="-2"/>
          <w:w w:val="98"/>
          <w:sz w:val="24"/>
          <w:szCs w:val="24"/>
        </w:rPr>
        <w:t xml:space="preserve"> </w:t>
      </w:r>
      <w:r w:rsidRPr="00421B38">
        <w:rPr>
          <w:rFonts w:ascii="Times New Roman" w:eastAsia="Times New Roman" w:hAnsi="Times New Roman" w:cs="Times New Roman"/>
          <w:w w:val="98"/>
          <w:sz w:val="24"/>
          <w:szCs w:val="24"/>
        </w:rPr>
        <w:t>одобрения,</w:t>
      </w:r>
      <w:r w:rsidRPr="00421B38">
        <w:rPr>
          <w:rFonts w:ascii="Times New Roman" w:eastAsia="Times New Roman" w:hAnsi="Times New Roman" w:cs="Times New Roman"/>
          <w:spacing w:val="-4"/>
          <w:w w:val="98"/>
          <w:sz w:val="24"/>
          <w:szCs w:val="24"/>
        </w:rPr>
        <w:t xml:space="preserve"> </w:t>
      </w:r>
      <w:r w:rsidRPr="00421B38">
        <w:rPr>
          <w:rFonts w:ascii="Times New Roman" w:eastAsia="Times New Roman" w:hAnsi="Times New Roman" w:cs="Times New Roman"/>
          <w:sz w:val="24"/>
          <w:szCs w:val="24"/>
        </w:rPr>
        <w:t>похвалы;</w:t>
      </w:r>
    </w:p>
    <w:p w:rsidR="00421B38" w:rsidRPr="00421B38" w:rsidRDefault="00421B38"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5)</w:t>
      </w:r>
      <w:r w:rsidRPr="00421B38">
        <w:rPr>
          <w:rFonts w:ascii="Times New Roman" w:eastAsia="Times New Roman" w:hAnsi="Times New Roman" w:cs="Times New Roman"/>
          <w:spacing w:val="-4"/>
          <w:sz w:val="24"/>
          <w:szCs w:val="24"/>
        </w:rPr>
        <w:t xml:space="preserve"> </w:t>
      </w:r>
      <w:r w:rsidRPr="00421B38">
        <w:rPr>
          <w:rFonts w:ascii="Times New Roman" w:eastAsia="Times New Roman" w:hAnsi="Times New Roman" w:cs="Times New Roman"/>
          <w:sz w:val="24"/>
          <w:szCs w:val="24"/>
        </w:rPr>
        <w:t xml:space="preserve">создавать   </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sz w:val="24"/>
          <w:szCs w:val="24"/>
        </w:rPr>
        <w:t xml:space="preserve">условия   </w:t>
      </w:r>
      <w:r w:rsidRPr="00421B38">
        <w:rPr>
          <w:rFonts w:ascii="Times New Roman" w:eastAsia="Times New Roman" w:hAnsi="Times New Roman" w:cs="Times New Roman"/>
          <w:spacing w:val="23"/>
          <w:sz w:val="24"/>
          <w:szCs w:val="24"/>
        </w:rPr>
        <w:t xml:space="preserve"> </w:t>
      </w:r>
      <w:r w:rsidRPr="00421B38">
        <w:rPr>
          <w:rFonts w:ascii="Times New Roman" w:eastAsia="Times New Roman" w:hAnsi="Times New Roman" w:cs="Times New Roman"/>
          <w:sz w:val="24"/>
          <w:szCs w:val="24"/>
        </w:rPr>
        <w:t xml:space="preserve">для   </w:t>
      </w:r>
      <w:r w:rsidRPr="00421B38">
        <w:rPr>
          <w:rFonts w:ascii="Times New Roman" w:eastAsia="Times New Roman" w:hAnsi="Times New Roman" w:cs="Times New Roman"/>
          <w:spacing w:val="30"/>
          <w:sz w:val="24"/>
          <w:szCs w:val="24"/>
        </w:rPr>
        <w:t xml:space="preserve"> </w:t>
      </w:r>
      <w:r w:rsidRPr="00421B38">
        <w:rPr>
          <w:rFonts w:ascii="Times New Roman" w:eastAsia="Times New Roman" w:hAnsi="Times New Roman" w:cs="Times New Roman"/>
          <w:sz w:val="24"/>
          <w:szCs w:val="24"/>
        </w:rPr>
        <w:t xml:space="preserve">развития   </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 xml:space="preserve">произвольности   </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 xml:space="preserve">в   </w:t>
      </w:r>
      <w:r w:rsidRPr="00421B38">
        <w:rPr>
          <w:rFonts w:ascii="Times New Roman" w:eastAsia="Times New Roman" w:hAnsi="Times New Roman" w:cs="Times New Roman"/>
          <w:spacing w:val="34"/>
          <w:sz w:val="24"/>
          <w:szCs w:val="24"/>
        </w:rPr>
        <w:t xml:space="preserve"> </w:t>
      </w:r>
      <w:r w:rsidRPr="00421B38">
        <w:rPr>
          <w:rFonts w:ascii="Times New Roman" w:eastAsia="Times New Roman" w:hAnsi="Times New Roman" w:cs="Times New Roman"/>
          <w:sz w:val="24"/>
          <w:szCs w:val="24"/>
        </w:rPr>
        <w:t>деятельности, использовать</w:t>
      </w:r>
      <w:r w:rsidRPr="00421B38">
        <w:rPr>
          <w:rFonts w:ascii="Times New Roman" w:eastAsia="Times New Roman" w:hAnsi="Times New Roman" w:cs="Times New Roman"/>
          <w:spacing w:val="33"/>
          <w:sz w:val="24"/>
          <w:szCs w:val="24"/>
        </w:rPr>
        <w:t xml:space="preserve"> </w:t>
      </w:r>
      <w:r w:rsidRPr="00421B38">
        <w:rPr>
          <w:rFonts w:ascii="Times New Roman" w:eastAsia="Times New Roman" w:hAnsi="Times New Roman" w:cs="Times New Roman"/>
          <w:sz w:val="24"/>
          <w:szCs w:val="24"/>
        </w:rPr>
        <w:t>игры</w:t>
      </w:r>
      <w:r w:rsidRPr="00421B38">
        <w:rPr>
          <w:rFonts w:ascii="Times New Roman" w:eastAsia="Times New Roman" w:hAnsi="Times New Roman" w:cs="Times New Roman"/>
          <w:spacing w:val="60"/>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63"/>
          <w:sz w:val="24"/>
          <w:szCs w:val="24"/>
        </w:rPr>
        <w:t xml:space="preserve"> </w:t>
      </w:r>
      <w:r w:rsidRPr="00421B38">
        <w:rPr>
          <w:rFonts w:ascii="Times New Roman" w:eastAsia="Times New Roman" w:hAnsi="Times New Roman" w:cs="Times New Roman"/>
          <w:sz w:val="24"/>
          <w:szCs w:val="24"/>
        </w:rPr>
        <w:t>упражнения,</w:t>
      </w:r>
      <w:r w:rsidRPr="00421B38">
        <w:rPr>
          <w:rFonts w:ascii="Times New Roman" w:eastAsia="Times New Roman" w:hAnsi="Times New Roman" w:cs="Times New Roman"/>
          <w:spacing w:val="52"/>
          <w:sz w:val="24"/>
          <w:szCs w:val="24"/>
        </w:rPr>
        <w:t xml:space="preserve"> </w:t>
      </w:r>
      <w:r w:rsidRPr="00421B38">
        <w:rPr>
          <w:rFonts w:ascii="Times New Roman" w:eastAsia="Times New Roman" w:hAnsi="Times New Roman" w:cs="Times New Roman"/>
          <w:sz w:val="24"/>
          <w:szCs w:val="24"/>
        </w:rPr>
        <w:t>направленные</w:t>
      </w:r>
      <w:r w:rsidRPr="00421B38">
        <w:rPr>
          <w:rFonts w:ascii="Times New Roman" w:eastAsia="Times New Roman" w:hAnsi="Times New Roman" w:cs="Times New Roman"/>
          <w:spacing w:val="31"/>
          <w:sz w:val="24"/>
          <w:szCs w:val="24"/>
        </w:rPr>
        <w:t xml:space="preserve"> </w:t>
      </w:r>
      <w:r w:rsidRPr="00421B38">
        <w:rPr>
          <w:rFonts w:ascii="Times New Roman" w:eastAsia="Times New Roman" w:hAnsi="Times New Roman" w:cs="Times New Roman"/>
          <w:sz w:val="24"/>
          <w:szCs w:val="24"/>
        </w:rPr>
        <w:t>на</w:t>
      </w:r>
      <w:r w:rsidRPr="00421B38">
        <w:rPr>
          <w:rFonts w:ascii="Times New Roman" w:eastAsia="Times New Roman" w:hAnsi="Times New Roman" w:cs="Times New Roman"/>
          <w:spacing w:val="63"/>
          <w:sz w:val="24"/>
          <w:szCs w:val="24"/>
        </w:rPr>
        <w:t xml:space="preserve"> </w:t>
      </w:r>
      <w:r w:rsidRPr="00421B38">
        <w:rPr>
          <w:rFonts w:ascii="Times New Roman" w:eastAsia="Times New Roman" w:hAnsi="Times New Roman" w:cs="Times New Roman"/>
          <w:sz w:val="24"/>
          <w:szCs w:val="24"/>
        </w:rPr>
        <w:t>тренировку</w:t>
      </w:r>
      <w:r w:rsidRPr="00421B38">
        <w:rPr>
          <w:rFonts w:ascii="Times New Roman" w:eastAsia="Times New Roman" w:hAnsi="Times New Roman" w:cs="Times New Roman"/>
          <w:spacing w:val="39"/>
          <w:sz w:val="24"/>
          <w:szCs w:val="24"/>
        </w:rPr>
        <w:t xml:space="preserve"> </w:t>
      </w:r>
      <w:r w:rsidRPr="00421B38">
        <w:rPr>
          <w:rFonts w:ascii="Times New Roman" w:eastAsia="Times New Roman" w:hAnsi="Times New Roman" w:cs="Times New Roman"/>
          <w:sz w:val="24"/>
          <w:szCs w:val="24"/>
        </w:rPr>
        <w:t>волевых</w:t>
      </w:r>
      <w:r w:rsidRPr="00421B38">
        <w:rPr>
          <w:rFonts w:ascii="Times New Roman" w:eastAsia="Times New Roman" w:hAnsi="Times New Roman" w:cs="Times New Roman"/>
          <w:spacing w:val="56"/>
          <w:sz w:val="24"/>
          <w:szCs w:val="24"/>
        </w:rPr>
        <w:t xml:space="preserve"> </w:t>
      </w:r>
      <w:r w:rsidRPr="00421B38">
        <w:rPr>
          <w:rFonts w:ascii="Times New Roman" w:eastAsia="Times New Roman" w:hAnsi="Times New Roman" w:cs="Times New Roman"/>
          <w:sz w:val="24"/>
          <w:szCs w:val="24"/>
        </w:rPr>
        <w:t>усилий, поддержку</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готовности</w:t>
      </w:r>
      <w:r w:rsidRPr="00421B38">
        <w:rPr>
          <w:rFonts w:ascii="Times New Roman" w:eastAsia="Times New Roman" w:hAnsi="Times New Roman" w:cs="Times New Roman"/>
          <w:spacing w:val="15"/>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33"/>
          <w:sz w:val="24"/>
          <w:szCs w:val="24"/>
        </w:rPr>
        <w:t xml:space="preserve"> </w:t>
      </w:r>
      <w:r w:rsidRPr="00421B38">
        <w:rPr>
          <w:rFonts w:ascii="Times New Roman" w:eastAsia="Times New Roman" w:hAnsi="Times New Roman" w:cs="Times New Roman"/>
          <w:sz w:val="24"/>
          <w:szCs w:val="24"/>
        </w:rPr>
        <w:t>желания</w:t>
      </w:r>
      <w:r w:rsidRPr="00421B38">
        <w:rPr>
          <w:rFonts w:ascii="Times New Roman" w:eastAsia="Times New Roman" w:hAnsi="Times New Roman" w:cs="Times New Roman"/>
          <w:spacing w:val="13"/>
          <w:sz w:val="24"/>
          <w:szCs w:val="24"/>
        </w:rPr>
        <w:t xml:space="preserve"> </w:t>
      </w:r>
      <w:r w:rsidRPr="00421B38">
        <w:rPr>
          <w:rFonts w:ascii="Times New Roman" w:eastAsia="Times New Roman" w:hAnsi="Times New Roman" w:cs="Times New Roman"/>
          <w:sz w:val="24"/>
          <w:szCs w:val="24"/>
        </w:rPr>
        <w:t>ребёнка</w:t>
      </w:r>
      <w:r w:rsidRPr="00421B38">
        <w:rPr>
          <w:rFonts w:ascii="Times New Roman" w:eastAsia="Times New Roman" w:hAnsi="Times New Roman" w:cs="Times New Roman"/>
          <w:spacing w:val="25"/>
          <w:sz w:val="24"/>
          <w:szCs w:val="24"/>
        </w:rPr>
        <w:t xml:space="preserve"> </w:t>
      </w:r>
      <w:r w:rsidRPr="00421B38">
        <w:rPr>
          <w:rFonts w:ascii="Times New Roman" w:eastAsia="Times New Roman" w:hAnsi="Times New Roman" w:cs="Times New Roman"/>
          <w:sz w:val="24"/>
          <w:szCs w:val="24"/>
        </w:rPr>
        <w:t>преодолевать трудности,</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доводить деятельность</w:t>
      </w:r>
      <w:r w:rsidRPr="00421B38">
        <w:rPr>
          <w:rFonts w:ascii="Times New Roman" w:eastAsia="Times New Roman" w:hAnsi="Times New Roman" w:cs="Times New Roman"/>
          <w:spacing w:val="-19"/>
          <w:sz w:val="24"/>
          <w:szCs w:val="24"/>
        </w:rPr>
        <w:t xml:space="preserve"> </w:t>
      </w:r>
      <w:r w:rsidRPr="00421B38">
        <w:rPr>
          <w:rFonts w:ascii="Times New Roman" w:eastAsia="Times New Roman" w:hAnsi="Times New Roman" w:cs="Times New Roman"/>
          <w:sz w:val="24"/>
          <w:szCs w:val="24"/>
        </w:rPr>
        <w:t>до</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результата;</w:t>
      </w:r>
    </w:p>
    <w:p w:rsidR="00421B38" w:rsidRPr="00421B38" w:rsidRDefault="00421B38" w:rsidP="00923F69">
      <w:pPr>
        <w:spacing w:before="7"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6) поощрять</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15"/>
          <w:sz w:val="24"/>
          <w:szCs w:val="24"/>
        </w:rPr>
        <w:t xml:space="preserve"> </w:t>
      </w:r>
      <w:r w:rsidRPr="00421B38">
        <w:rPr>
          <w:rFonts w:ascii="Times New Roman" w:eastAsia="Times New Roman" w:hAnsi="Times New Roman" w:cs="Times New Roman"/>
          <w:sz w:val="24"/>
          <w:szCs w:val="24"/>
        </w:rPr>
        <w:t>поддерживать</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желание детей</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получить</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результат</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деятельности, обращать</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внимание</w:t>
      </w:r>
      <w:r w:rsidRPr="00421B38">
        <w:rPr>
          <w:rFonts w:ascii="Times New Roman" w:eastAsia="Times New Roman" w:hAnsi="Times New Roman" w:cs="Times New Roman"/>
          <w:spacing w:val="19"/>
          <w:sz w:val="24"/>
          <w:szCs w:val="24"/>
        </w:rPr>
        <w:t xml:space="preserve"> </w:t>
      </w:r>
      <w:r w:rsidRPr="00421B38">
        <w:rPr>
          <w:rFonts w:ascii="Times New Roman" w:eastAsia="Times New Roman" w:hAnsi="Times New Roman" w:cs="Times New Roman"/>
          <w:sz w:val="24"/>
          <w:szCs w:val="24"/>
        </w:rPr>
        <w:t>на</w:t>
      </w:r>
      <w:r w:rsidRPr="00421B38">
        <w:rPr>
          <w:rFonts w:ascii="Times New Roman" w:eastAsia="Times New Roman" w:hAnsi="Times New Roman" w:cs="Times New Roman"/>
          <w:spacing w:val="32"/>
          <w:sz w:val="24"/>
          <w:szCs w:val="24"/>
        </w:rPr>
        <w:t xml:space="preserve"> </w:t>
      </w:r>
      <w:r w:rsidRPr="00421B38">
        <w:rPr>
          <w:rFonts w:ascii="Times New Roman" w:eastAsia="Times New Roman" w:hAnsi="Times New Roman" w:cs="Times New Roman"/>
          <w:sz w:val="24"/>
          <w:szCs w:val="24"/>
        </w:rPr>
        <w:t>важность</w:t>
      </w:r>
      <w:r w:rsidRPr="00421B38">
        <w:rPr>
          <w:rFonts w:ascii="Times New Roman" w:eastAsia="Times New Roman" w:hAnsi="Times New Roman" w:cs="Times New Roman"/>
          <w:spacing w:val="15"/>
          <w:sz w:val="24"/>
          <w:szCs w:val="24"/>
        </w:rPr>
        <w:t xml:space="preserve"> </w:t>
      </w:r>
      <w:r w:rsidRPr="00421B38">
        <w:rPr>
          <w:rFonts w:ascii="Times New Roman" w:eastAsia="Times New Roman" w:hAnsi="Times New Roman" w:cs="Times New Roman"/>
          <w:sz w:val="24"/>
          <w:szCs w:val="24"/>
        </w:rPr>
        <w:t>стремления</w:t>
      </w:r>
      <w:r w:rsidRPr="00421B38">
        <w:rPr>
          <w:rFonts w:ascii="Times New Roman" w:eastAsia="Times New Roman" w:hAnsi="Times New Roman" w:cs="Times New Roman"/>
          <w:spacing w:val="15"/>
          <w:sz w:val="24"/>
          <w:szCs w:val="24"/>
        </w:rPr>
        <w:t xml:space="preserve"> </w:t>
      </w:r>
      <w:r w:rsidRPr="00421B38">
        <w:rPr>
          <w:rFonts w:ascii="Times New Roman" w:eastAsia="Times New Roman" w:hAnsi="Times New Roman" w:cs="Times New Roman"/>
          <w:sz w:val="24"/>
          <w:szCs w:val="24"/>
        </w:rPr>
        <w:t>к</w:t>
      </w:r>
      <w:r w:rsidRPr="00421B38">
        <w:rPr>
          <w:rFonts w:ascii="Times New Roman" w:eastAsia="Times New Roman" w:hAnsi="Times New Roman" w:cs="Times New Roman"/>
          <w:spacing w:val="32"/>
          <w:sz w:val="24"/>
          <w:szCs w:val="24"/>
        </w:rPr>
        <w:t xml:space="preserve"> </w:t>
      </w:r>
      <w:r w:rsidRPr="00421B38">
        <w:rPr>
          <w:rFonts w:ascii="Times New Roman" w:eastAsia="Times New Roman" w:hAnsi="Times New Roman" w:cs="Times New Roman"/>
          <w:sz w:val="24"/>
          <w:szCs w:val="24"/>
        </w:rPr>
        <w:t>качественному результату, подсказывать</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ребёнку,</w:t>
      </w:r>
      <w:r w:rsidRPr="00421B38">
        <w:rPr>
          <w:rFonts w:ascii="Times New Roman" w:eastAsia="Times New Roman" w:hAnsi="Times New Roman" w:cs="Times New Roman"/>
          <w:spacing w:val="4"/>
          <w:sz w:val="24"/>
          <w:szCs w:val="24"/>
        </w:rPr>
        <w:t xml:space="preserve"> </w:t>
      </w:r>
      <w:r w:rsidRPr="00421B38">
        <w:rPr>
          <w:rFonts w:ascii="Times New Roman" w:eastAsia="Times New Roman" w:hAnsi="Times New Roman" w:cs="Times New Roman"/>
          <w:sz w:val="24"/>
          <w:szCs w:val="24"/>
        </w:rPr>
        <w:t>проявляющему</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небрежность</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17"/>
          <w:sz w:val="24"/>
          <w:szCs w:val="24"/>
        </w:rPr>
        <w:t xml:space="preserve"> </w:t>
      </w:r>
      <w:r w:rsidRPr="00421B38">
        <w:rPr>
          <w:rFonts w:ascii="Times New Roman" w:eastAsia="Times New Roman" w:hAnsi="Times New Roman" w:cs="Times New Roman"/>
          <w:sz w:val="24"/>
          <w:szCs w:val="24"/>
        </w:rPr>
        <w:t>равнодушие</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к</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результату,</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sz w:val="24"/>
          <w:szCs w:val="24"/>
        </w:rPr>
        <w:t>как можно</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довести</w:t>
      </w:r>
      <w:r w:rsidRPr="00421B38">
        <w:rPr>
          <w:rFonts w:ascii="Times New Roman" w:eastAsia="Times New Roman" w:hAnsi="Times New Roman" w:cs="Times New Roman"/>
          <w:spacing w:val="4"/>
          <w:sz w:val="24"/>
          <w:szCs w:val="24"/>
        </w:rPr>
        <w:t xml:space="preserve"> </w:t>
      </w:r>
      <w:r w:rsidRPr="00421B38">
        <w:rPr>
          <w:rFonts w:ascii="Times New Roman" w:eastAsia="Times New Roman" w:hAnsi="Times New Roman" w:cs="Times New Roman"/>
          <w:sz w:val="24"/>
          <w:szCs w:val="24"/>
        </w:rPr>
        <w:t>дело</w:t>
      </w:r>
      <w:r w:rsidRPr="00421B38">
        <w:rPr>
          <w:rFonts w:ascii="Times New Roman" w:eastAsia="Times New Roman" w:hAnsi="Times New Roman" w:cs="Times New Roman"/>
          <w:spacing w:val="4"/>
          <w:sz w:val="24"/>
          <w:szCs w:val="24"/>
        </w:rPr>
        <w:t xml:space="preserve"> </w:t>
      </w:r>
      <w:r w:rsidRPr="00421B38">
        <w:rPr>
          <w:rFonts w:ascii="Times New Roman" w:eastAsia="Times New Roman" w:hAnsi="Times New Roman" w:cs="Times New Roman"/>
          <w:sz w:val="24"/>
          <w:szCs w:val="24"/>
        </w:rPr>
        <w:t>до</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конца,</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какие</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приемы можно</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использовать,</w:t>
      </w:r>
      <w:r w:rsidRPr="00421B38">
        <w:rPr>
          <w:rFonts w:ascii="Times New Roman" w:eastAsia="Times New Roman" w:hAnsi="Times New Roman" w:cs="Times New Roman"/>
          <w:spacing w:val="-26"/>
          <w:sz w:val="24"/>
          <w:szCs w:val="24"/>
        </w:rPr>
        <w:t xml:space="preserve"> </w:t>
      </w:r>
      <w:r w:rsidRPr="00421B38">
        <w:rPr>
          <w:rFonts w:ascii="Times New Roman" w:eastAsia="Times New Roman" w:hAnsi="Times New Roman" w:cs="Times New Roman"/>
          <w:sz w:val="24"/>
          <w:szCs w:val="24"/>
        </w:rPr>
        <w:t>чтобы</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проверить качество</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своего</w:t>
      </w:r>
      <w:r w:rsidRPr="00421B38">
        <w:rPr>
          <w:rFonts w:ascii="Times New Roman" w:eastAsia="Times New Roman" w:hAnsi="Times New Roman" w:cs="Times New Roman"/>
          <w:spacing w:val="-13"/>
          <w:sz w:val="24"/>
          <w:szCs w:val="24"/>
        </w:rPr>
        <w:t xml:space="preserve"> </w:t>
      </w:r>
      <w:r w:rsidRPr="00421B38">
        <w:rPr>
          <w:rFonts w:ascii="Times New Roman" w:eastAsia="Times New Roman" w:hAnsi="Times New Roman" w:cs="Times New Roman"/>
          <w:sz w:val="24"/>
          <w:szCs w:val="24"/>
        </w:rPr>
        <w:t>результата;</w:t>
      </w:r>
    </w:p>
    <w:p w:rsidR="00421B38" w:rsidRDefault="00421B38" w:rsidP="00923F69">
      <w:pPr>
        <w:spacing w:before="8" w:after="0" w:line="240" w:lineRule="auto"/>
        <w:ind w:left="567" w:right="54" w:firstLine="567"/>
        <w:contextualSpacing/>
        <w:jc w:val="both"/>
        <w:rPr>
          <w:rFonts w:ascii="Times New Roman" w:eastAsia="Times New Roman" w:hAnsi="Times New Roman" w:cs="Times New Roman"/>
          <w:sz w:val="24"/>
          <w:szCs w:val="24"/>
        </w:rPr>
      </w:pPr>
      <w:r w:rsidRPr="00421B38">
        <w:rPr>
          <w:rFonts w:ascii="Times New Roman" w:eastAsia="Times New Roman" w:hAnsi="Times New Roman" w:cs="Times New Roman"/>
          <w:sz w:val="24"/>
          <w:szCs w:val="24"/>
        </w:rPr>
        <w:t>7)</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внимательно</w:t>
      </w:r>
      <w:r w:rsidRPr="00421B38">
        <w:rPr>
          <w:rFonts w:ascii="Times New Roman" w:eastAsia="Times New Roman" w:hAnsi="Times New Roman" w:cs="Times New Roman"/>
          <w:spacing w:val="-19"/>
          <w:sz w:val="24"/>
          <w:szCs w:val="24"/>
        </w:rPr>
        <w:t xml:space="preserve"> </w:t>
      </w:r>
      <w:r w:rsidRPr="00421B38">
        <w:rPr>
          <w:rFonts w:ascii="Times New Roman" w:eastAsia="Times New Roman" w:hAnsi="Times New Roman" w:cs="Times New Roman"/>
          <w:sz w:val="24"/>
          <w:szCs w:val="24"/>
        </w:rPr>
        <w:t>наблюдать</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за</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процессом</w:t>
      </w:r>
      <w:r w:rsidRPr="00421B38">
        <w:rPr>
          <w:rFonts w:ascii="Times New Roman" w:eastAsia="Times New Roman" w:hAnsi="Times New Roman" w:cs="Times New Roman"/>
          <w:spacing w:val="-10"/>
          <w:sz w:val="24"/>
          <w:szCs w:val="24"/>
        </w:rPr>
        <w:t xml:space="preserve"> </w:t>
      </w:r>
      <w:r w:rsidRPr="00421B38">
        <w:rPr>
          <w:rFonts w:ascii="Times New Roman" w:eastAsia="Times New Roman" w:hAnsi="Times New Roman" w:cs="Times New Roman"/>
          <w:sz w:val="24"/>
          <w:szCs w:val="24"/>
        </w:rPr>
        <w:t>самостоятельной</w:t>
      </w:r>
      <w:r w:rsidRPr="00421B38">
        <w:rPr>
          <w:rFonts w:ascii="Times New Roman" w:eastAsia="Times New Roman" w:hAnsi="Times New Roman" w:cs="Times New Roman"/>
          <w:spacing w:val="-12"/>
          <w:sz w:val="24"/>
          <w:szCs w:val="24"/>
        </w:rPr>
        <w:t xml:space="preserve"> </w:t>
      </w:r>
      <w:r w:rsidRPr="00421B38">
        <w:rPr>
          <w:rFonts w:ascii="Times New Roman" w:eastAsia="Times New Roman" w:hAnsi="Times New Roman" w:cs="Times New Roman"/>
          <w:sz w:val="24"/>
          <w:szCs w:val="24"/>
        </w:rPr>
        <w:t>деятельности</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детей, в</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случае</w:t>
      </w:r>
      <w:r w:rsidRPr="00421B38">
        <w:rPr>
          <w:rFonts w:ascii="Times New Roman" w:eastAsia="Times New Roman" w:hAnsi="Times New Roman" w:cs="Times New Roman"/>
          <w:spacing w:val="4"/>
          <w:sz w:val="24"/>
          <w:szCs w:val="24"/>
        </w:rPr>
        <w:t xml:space="preserve"> </w:t>
      </w:r>
      <w:r w:rsidRPr="00421B38">
        <w:rPr>
          <w:rFonts w:ascii="Times New Roman" w:eastAsia="Times New Roman" w:hAnsi="Times New Roman" w:cs="Times New Roman"/>
          <w:sz w:val="24"/>
          <w:szCs w:val="24"/>
        </w:rPr>
        <w:t>необходимости</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оказывать</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детям</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помощь,</w:t>
      </w:r>
      <w:r w:rsidRPr="00421B38">
        <w:rPr>
          <w:rFonts w:ascii="Times New Roman" w:eastAsia="Times New Roman" w:hAnsi="Times New Roman" w:cs="Times New Roman"/>
          <w:spacing w:val="-11"/>
          <w:sz w:val="24"/>
          <w:szCs w:val="24"/>
        </w:rPr>
        <w:t xml:space="preserve"> </w:t>
      </w:r>
      <w:r w:rsidRPr="00421B38">
        <w:rPr>
          <w:rFonts w:ascii="Times New Roman" w:eastAsia="Times New Roman" w:hAnsi="Times New Roman" w:cs="Times New Roman"/>
          <w:sz w:val="24"/>
          <w:szCs w:val="24"/>
        </w:rPr>
        <w:t>но</w:t>
      </w:r>
      <w:r w:rsidRPr="00421B38">
        <w:rPr>
          <w:rFonts w:ascii="Times New Roman" w:eastAsia="Times New Roman" w:hAnsi="Times New Roman" w:cs="Times New Roman"/>
          <w:spacing w:val="11"/>
          <w:sz w:val="24"/>
          <w:szCs w:val="24"/>
        </w:rPr>
        <w:t xml:space="preserve"> </w:t>
      </w:r>
      <w:r w:rsidRPr="00421B38">
        <w:rPr>
          <w:rFonts w:ascii="Times New Roman" w:eastAsia="Times New Roman" w:hAnsi="Times New Roman" w:cs="Times New Roman"/>
          <w:sz w:val="24"/>
          <w:szCs w:val="24"/>
        </w:rPr>
        <w:t>стремиться к</w:t>
      </w:r>
      <w:r w:rsidRPr="00421B38">
        <w:rPr>
          <w:rFonts w:ascii="Times New Roman" w:eastAsia="Times New Roman" w:hAnsi="Times New Roman" w:cs="Times New Roman"/>
          <w:spacing w:val="10"/>
          <w:sz w:val="24"/>
          <w:szCs w:val="24"/>
        </w:rPr>
        <w:t xml:space="preserve"> </w:t>
      </w:r>
      <w:r w:rsidRPr="00421B38">
        <w:rPr>
          <w:rFonts w:ascii="Times New Roman" w:eastAsia="Times New Roman" w:hAnsi="Times New Roman" w:cs="Times New Roman"/>
          <w:sz w:val="24"/>
          <w:szCs w:val="24"/>
        </w:rPr>
        <w:t>её</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дозированию. Если</w:t>
      </w:r>
      <w:r w:rsidRPr="00421B38">
        <w:rPr>
          <w:rFonts w:ascii="Times New Roman" w:eastAsia="Times New Roman" w:hAnsi="Times New Roman" w:cs="Times New Roman"/>
          <w:spacing w:val="22"/>
          <w:sz w:val="24"/>
          <w:szCs w:val="24"/>
        </w:rPr>
        <w:t xml:space="preserve"> </w:t>
      </w:r>
      <w:r w:rsidRPr="00421B38">
        <w:rPr>
          <w:rFonts w:ascii="Times New Roman" w:eastAsia="Times New Roman" w:hAnsi="Times New Roman" w:cs="Times New Roman"/>
          <w:sz w:val="24"/>
          <w:szCs w:val="24"/>
        </w:rPr>
        <w:t>ребёнок</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испытывает</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сложности</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при</w:t>
      </w:r>
      <w:r w:rsidRPr="00421B38">
        <w:rPr>
          <w:rFonts w:ascii="Times New Roman" w:eastAsia="Times New Roman" w:hAnsi="Times New Roman" w:cs="Times New Roman"/>
          <w:spacing w:val="17"/>
          <w:sz w:val="24"/>
          <w:szCs w:val="24"/>
        </w:rPr>
        <w:t xml:space="preserve"> </w:t>
      </w:r>
      <w:r w:rsidRPr="00421B38">
        <w:rPr>
          <w:rFonts w:ascii="Times New Roman" w:eastAsia="Times New Roman" w:hAnsi="Times New Roman" w:cs="Times New Roman"/>
          <w:sz w:val="24"/>
          <w:szCs w:val="24"/>
        </w:rPr>
        <w:t>решении</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уже</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знакомой</w:t>
      </w:r>
      <w:r w:rsidRPr="00421B38">
        <w:rPr>
          <w:rFonts w:ascii="Times New Roman" w:eastAsia="Times New Roman" w:hAnsi="Times New Roman" w:cs="Times New Roman"/>
          <w:spacing w:val="5"/>
          <w:sz w:val="24"/>
          <w:szCs w:val="24"/>
        </w:rPr>
        <w:t xml:space="preserve"> </w:t>
      </w:r>
      <w:r w:rsidRPr="00421B38">
        <w:rPr>
          <w:rFonts w:ascii="Times New Roman" w:eastAsia="Times New Roman" w:hAnsi="Times New Roman" w:cs="Times New Roman"/>
          <w:sz w:val="24"/>
          <w:szCs w:val="24"/>
        </w:rPr>
        <w:t>ему</w:t>
      </w:r>
      <w:r w:rsidRPr="00421B38">
        <w:rPr>
          <w:rFonts w:ascii="Times New Roman" w:eastAsia="Times New Roman" w:hAnsi="Times New Roman" w:cs="Times New Roman"/>
          <w:spacing w:val="22"/>
          <w:sz w:val="24"/>
          <w:szCs w:val="24"/>
        </w:rPr>
        <w:t xml:space="preserve"> </w:t>
      </w:r>
      <w:r w:rsidRPr="00421B38">
        <w:rPr>
          <w:rFonts w:ascii="Times New Roman" w:eastAsia="Times New Roman" w:hAnsi="Times New Roman" w:cs="Times New Roman"/>
          <w:sz w:val="24"/>
          <w:szCs w:val="24"/>
        </w:rPr>
        <w:t>задачи,</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когда изменилась</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обстановка</w:t>
      </w:r>
      <w:r w:rsidRPr="00421B38">
        <w:rPr>
          <w:rFonts w:ascii="Times New Roman" w:eastAsia="Times New Roman" w:hAnsi="Times New Roman" w:cs="Times New Roman"/>
          <w:spacing w:val="2"/>
          <w:sz w:val="24"/>
          <w:szCs w:val="24"/>
        </w:rPr>
        <w:t xml:space="preserve"> </w:t>
      </w:r>
      <w:r w:rsidRPr="00421B38">
        <w:rPr>
          <w:rFonts w:ascii="Times New Roman" w:eastAsia="Times New Roman" w:hAnsi="Times New Roman" w:cs="Times New Roman"/>
          <w:sz w:val="24"/>
          <w:szCs w:val="24"/>
        </w:rPr>
        <w:t>или</w:t>
      </w:r>
      <w:r w:rsidRPr="00421B38">
        <w:rPr>
          <w:rFonts w:ascii="Times New Roman" w:eastAsia="Times New Roman" w:hAnsi="Times New Roman" w:cs="Times New Roman"/>
          <w:spacing w:val="22"/>
          <w:sz w:val="24"/>
          <w:szCs w:val="24"/>
        </w:rPr>
        <w:t xml:space="preserve"> </w:t>
      </w:r>
      <w:r w:rsidRPr="00421B38">
        <w:rPr>
          <w:rFonts w:ascii="Times New Roman" w:eastAsia="Times New Roman" w:hAnsi="Times New Roman" w:cs="Times New Roman"/>
          <w:sz w:val="24"/>
          <w:szCs w:val="24"/>
        </w:rPr>
        <w:t>иные</w:t>
      </w:r>
      <w:r w:rsidRPr="00421B38">
        <w:rPr>
          <w:rFonts w:ascii="Times New Roman" w:eastAsia="Times New Roman" w:hAnsi="Times New Roman" w:cs="Times New Roman"/>
          <w:spacing w:val="8"/>
          <w:sz w:val="24"/>
          <w:szCs w:val="24"/>
        </w:rPr>
        <w:t xml:space="preserve"> </w:t>
      </w:r>
      <w:r w:rsidRPr="00421B38">
        <w:rPr>
          <w:rFonts w:ascii="Times New Roman" w:eastAsia="Times New Roman" w:hAnsi="Times New Roman" w:cs="Times New Roman"/>
          <w:sz w:val="24"/>
          <w:szCs w:val="24"/>
        </w:rPr>
        <w:t>условия</w:t>
      </w:r>
      <w:r w:rsidRPr="00421B38">
        <w:rPr>
          <w:rFonts w:ascii="Times New Roman" w:eastAsia="Times New Roman" w:hAnsi="Times New Roman" w:cs="Times New Roman"/>
          <w:spacing w:val="7"/>
          <w:sz w:val="24"/>
          <w:szCs w:val="24"/>
        </w:rPr>
        <w:t xml:space="preserve"> </w:t>
      </w:r>
      <w:r w:rsidRPr="00421B38">
        <w:rPr>
          <w:rFonts w:ascii="Times New Roman" w:eastAsia="Times New Roman" w:hAnsi="Times New Roman" w:cs="Times New Roman"/>
          <w:sz w:val="24"/>
          <w:szCs w:val="24"/>
        </w:rPr>
        <w:t>деятельности, то</w:t>
      </w:r>
      <w:r w:rsidRPr="00421B38">
        <w:rPr>
          <w:rFonts w:ascii="Times New Roman" w:eastAsia="Times New Roman" w:hAnsi="Times New Roman" w:cs="Times New Roman"/>
          <w:spacing w:val="26"/>
          <w:sz w:val="24"/>
          <w:szCs w:val="24"/>
        </w:rPr>
        <w:t xml:space="preserve"> </w:t>
      </w:r>
      <w:r w:rsidRPr="00421B38">
        <w:rPr>
          <w:rFonts w:ascii="Times New Roman" w:eastAsia="Times New Roman" w:hAnsi="Times New Roman" w:cs="Times New Roman"/>
          <w:sz w:val="24"/>
          <w:szCs w:val="24"/>
        </w:rPr>
        <w:t>целесообразно</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w w:val="101"/>
          <w:sz w:val="24"/>
          <w:szCs w:val="24"/>
        </w:rPr>
        <w:t xml:space="preserve">и </w:t>
      </w:r>
      <w:r w:rsidRPr="00421B38">
        <w:rPr>
          <w:rFonts w:ascii="Times New Roman" w:eastAsia="Times New Roman" w:hAnsi="Times New Roman" w:cs="Times New Roman"/>
          <w:sz w:val="24"/>
          <w:szCs w:val="24"/>
        </w:rPr>
        <w:t>достаточно</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использовать</w:t>
      </w:r>
      <w:r w:rsidRPr="00421B38">
        <w:rPr>
          <w:rFonts w:ascii="Times New Roman" w:eastAsia="Times New Roman" w:hAnsi="Times New Roman" w:cs="Times New Roman"/>
          <w:spacing w:val="-14"/>
          <w:sz w:val="24"/>
          <w:szCs w:val="24"/>
        </w:rPr>
        <w:t xml:space="preserve"> </w:t>
      </w:r>
      <w:r w:rsidRPr="00421B38">
        <w:rPr>
          <w:rFonts w:ascii="Times New Roman" w:eastAsia="Times New Roman" w:hAnsi="Times New Roman" w:cs="Times New Roman"/>
          <w:sz w:val="24"/>
          <w:szCs w:val="24"/>
        </w:rPr>
        <w:t>приемы</w:t>
      </w:r>
      <w:r w:rsidRPr="00421B38">
        <w:rPr>
          <w:rFonts w:ascii="Times New Roman" w:eastAsia="Times New Roman" w:hAnsi="Times New Roman" w:cs="Times New Roman"/>
          <w:spacing w:val="-16"/>
          <w:sz w:val="24"/>
          <w:szCs w:val="24"/>
        </w:rPr>
        <w:t xml:space="preserve"> </w:t>
      </w:r>
      <w:r w:rsidRPr="00421B38">
        <w:rPr>
          <w:rFonts w:ascii="Times New Roman" w:eastAsia="Times New Roman" w:hAnsi="Times New Roman" w:cs="Times New Roman"/>
          <w:sz w:val="24"/>
          <w:szCs w:val="24"/>
        </w:rPr>
        <w:t>наводящих</w:t>
      </w:r>
      <w:r w:rsidRPr="00421B38">
        <w:rPr>
          <w:rFonts w:ascii="Times New Roman" w:eastAsia="Times New Roman" w:hAnsi="Times New Roman" w:cs="Times New Roman"/>
          <w:spacing w:val="-23"/>
          <w:sz w:val="24"/>
          <w:szCs w:val="24"/>
        </w:rPr>
        <w:t xml:space="preserve"> </w:t>
      </w:r>
      <w:r w:rsidRPr="00421B38">
        <w:rPr>
          <w:rFonts w:ascii="Times New Roman" w:eastAsia="Times New Roman" w:hAnsi="Times New Roman" w:cs="Times New Roman"/>
          <w:sz w:val="24"/>
          <w:szCs w:val="24"/>
        </w:rPr>
        <w:t>вопросов,</w:t>
      </w:r>
      <w:r w:rsidRPr="00421B38">
        <w:rPr>
          <w:rFonts w:ascii="Times New Roman" w:eastAsia="Times New Roman" w:hAnsi="Times New Roman" w:cs="Times New Roman"/>
          <w:spacing w:val="-18"/>
          <w:sz w:val="24"/>
          <w:szCs w:val="24"/>
        </w:rPr>
        <w:t xml:space="preserve"> </w:t>
      </w:r>
      <w:r w:rsidRPr="00421B38">
        <w:rPr>
          <w:rFonts w:ascii="Times New Roman" w:eastAsia="Times New Roman" w:hAnsi="Times New Roman" w:cs="Times New Roman"/>
          <w:sz w:val="24"/>
          <w:szCs w:val="24"/>
        </w:rPr>
        <w:t>активизировать</w:t>
      </w:r>
      <w:r w:rsidRPr="00421B38">
        <w:rPr>
          <w:rFonts w:ascii="Times New Roman" w:eastAsia="Times New Roman" w:hAnsi="Times New Roman" w:cs="Times New Roman"/>
          <w:spacing w:val="-19"/>
          <w:sz w:val="24"/>
          <w:szCs w:val="24"/>
        </w:rPr>
        <w:t xml:space="preserve"> </w:t>
      </w:r>
      <w:r w:rsidRPr="00421B38">
        <w:rPr>
          <w:rFonts w:ascii="Times New Roman" w:eastAsia="Times New Roman" w:hAnsi="Times New Roman" w:cs="Times New Roman"/>
          <w:sz w:val="24"/>
          <w:szCs w:val="24"/>
        </w:rPr>
        <w:t>собственную активность</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и</w:t>
      </w:r>
      <w:r w:rsidRPr="00421B38">
        <w:rPr>
          <w:rFonts w:ascii="Times New Roman" w:eastAsia="Times New Roman" w:hAnsi="Times New Roman" w:cs="Times New Roman"/>
          <w:spacing w:val="27"/>
          <w:sz w:val="24"/>
          <w:szCs w:val="24"/>
        </w:rPr>
        <w:t xml:space="preserve"> </w:t>
      </w:r>
      <w:r w:rsidRPr="00421B38">
        <w:rPr>
          <w:rFonts w:ascii="Times New Roman" w:eastAsia="Times New Roman" w:hAnsi="Times New Roman" w:cs="Times New Roman"/>
          <w:sz w:val="24"/>
          <w:szCs w:val="24"/>
        </w:rPr>
        <w:t>смекалку</w:t>
      </w:r>
      <w:r w:rsidRPr="00421B38">
        <w:rPr>
          <w:rFonts w:ascii="Times New Roman" w:eastAsia="Times New Roman" w:hAnsi="Times New Roman" w:cs="Times New Roman"/>
          <w:spacing w:val="1"/>
          <w:sz w:val="24"/>
          <w:szCs w:val="24"/>
        </w:rPr>
        <w:t xml:space="preserve"> </w:t>
      </w:r>
      <w:r w:rsidRPr="00421B38">
        <w:rPr>
          <w:rFonts w:ascii="Times New Roman" w:eastAsia="Times New Roman" w:hAnsi="Times New Roman" w:cs="Times New Roman"/>
          <w:sz w:val="24"/>
          <w:szCs w:val="24"/>
        </w:rPr>
        <w:t>ребёнка,</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намекнуть, посоветовать</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вспомнить,</w:t>
      </w:r>
      <w:r w:rsidRPr="00421B38">
        <w:rPr>
          <w:rFonts w:ascii="Times New Roman" w:eastAsia="Times New Roman" w:hAnsi="Times New Roman" w:cs="Times New Roman"/>
          <w:spacing w:val="6"/>
          <w:sz w:val="24"/>
          <w:szCs w:val="24"/>
        </w:rPr>
        <w:t xml:space="preserve"> </w:t>
      </w:r>
      <w:r w:rsidRPr="00421B38">
        <w:rPr>
          <w:rFonts w:ascii="Times New Roman" w:eastAsia="Times New Roman" w:hAnsi="Times New Roman" w:cs="Times New Roman"/>
          <w:sz w:val="24"/>
          <w:szCs w:val="24"/>
        </w:rPr>
        <w:t>как</w:t>
      </w:r>
      <w:r w:rsidRPr="00421B38">
        <w:rPr>
          <w:rFonts w:ascii="Times New Roman" w:eastAsia="Times New Roman" w:hAnsi="Times New Roman" w:cs="Times New Roman"/>
          <w:spacing w:val="21"/>
          <w:sz w:val="24"/>
          <w:szCs w:val="24"/>
        </w:rPr>
        <w:t xml:space="preserve"> </w:t>
      </w:r>
      <w:r w:rsidRPr="00421B38">
        <w:rPr>
          <w:rFonts w:ascii="Times New Roman" w:eastAsia="Times New Roman" w:hAnsi="Times New Roman" w:cs="Times New Roman"/>
          <w:sz w:val="24"/>
          <w:szCs w:val="24"/>
        </w:rPr>
        <w:t>он действовал</w:t>
      </w:r>
      <w:r w:rsidRPr="00421B38">
        <w:rPr>
          <w:rFonts w:ascii="Times New Roman" w:eastAsia="Times New Roman" w:hAnsi="Times New Roman" w:cs="Times New Roman"/>
          <w:spacing w:val="-9"/>
          <w:sz w:val="24"/>
          <w:szCs w:val="24"/>
        </w:rPr>
        <w:t xml:space="preserve"> </w:t>
      </w:r>
      <w:r w:rsidRPr="00421B38">
        <w:rPr>
          <w:rFonts w:ascii="Times New Roman" w:eastAsia="Times New Roman" w:hAnsi="Times New Roman" w:cs="Times New Roman"/>
          <w:sz w:val="24"/>
          <w:szCs w:val="24"/>
        </w:rPr>
        <w:t>в</w:t>
      </w:r>
      <w:r w:rsidRPr="00421B38">
        <w:rPr>
          <w:rFonts w:ascii="Times New Roman" w:eastAsia="Times New Roman" w:hAnsi="Times New Roman" w:cs="Times New Roman"/>
          <w:spacing w:val="-3"/>
          <w:sz w:val="24"/>
          <w:szCs w:val="24"/>
        </w:rPr>
        <w:t xml:space="preserve"> </w:t>
      </w:r>
      <w:r w:rsidRPr="00421B38">
        <w:rPr>
          <w:rFonts w:ascii="Times New Roman" w:eastAsia="Times New Roman" w:hAnsi="Times New Roman" w:cs="Times New Roman"/>
          <w:sz w:val="24"/>
          <w:szCs w:val="24"/>
        </w:rPr>
        <w:t>аналогичном</w:t>
      </w:r>
      <w:r w:rsidRPr="00421B38">
        <w:rPr>
          <w:rFonts w:ascii="Times New Roman" w:eastAsia="Times New Roman" w:hAnsi="Times New Roman" w:cs="Times New Roman"/>
          <w:spacing w:val="-20"/>
          <w:sz w:val="24"/>
          <w:szCs w:val="24"/>
        </w:rPr>
        <w:t xml:space="preserve"> </w:t>
      </w:r>
      <w:r w:rsidRPr="00421B38">
        <w:rPr>
          <w:rFonts w:ascii="Times New Roman" w:eastAsia="Times New Roman" w:hAnsi="Times New Roman" w:cs="Times New Roman"/>
          <w:sz w:val="24"/>
          <w:szCs w:val="24"/>
        </w:rPr>
        <w:t>случае;</w:t>
      </w:r>
    </w:p>
    <w:p w:rsidR="00421B38" w:rsidRDefault="00421B38" w:rsidP="00923F69">
      <w:pPr>
        <w:spacing w:before="8" w:after="0" w:line="240" w:lineRule="auto"/>
        <w:ind w:left="567" w:right="5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4270EC" w:rsidRPr="00D75700" w:rsidRDefault="00E424F7" w:rsidP="00923F69">
      <w:pPr>
        <w:spacing w:after="0" w:line="240" w:lineRule="auto"/>
        <w:ind w:left="567" w:right="54" w:firstLine="567"/>
        <w:jc w:val="center"/>
        <w:rPr>
          <w:rFonts w:ascii="Times New Roman" w:hAnsi="Times New Roman"/>
          <w:b/>
          <w:sz w:val="24"/>
          <w:szCs w:val="24"/>
        </w:rPr>
      </w:pPr>
      <w:r w:rsidRPr="00D75700">
        <w:rPr>
          <w:rFonts w:ascii="Times New Roman" w:hAnsi="Times New Roman"/>
          <w:b/>
          <w:sz w:val="24"/>
          <w:szCs w:val="24"/>
        </w:rPr>
        <w:t>1</w:t>
      </w:r>
      <w:r w:rsidR="00D75700" w:rsidRPr="00D75700">
        <w:rPr>
          <w:rFonts w:ascii="Times New Roman" w:hAnsi="Times New Roman"/>
          <w:b/>
          <w:sz w:val="24"/>
          <w:szCs w:val="24"/>
        </w:rPr>
        <w:t xml:space="preserve"> -2 лет</w:t>
      </w:r>
    </w:p>
    <w:p w:rsidR="004270EC" w:rsidRPr="001E0FB7" w:rsidRDefault="004270EC" w:rsidP="00923F69">
      <w:pPr>
        <w:spacing w:after="0" w:line="240" w:lineRule="auto"/>
        <w:ind w:left="567" w:right="54" w:firstLine="567"/>
        <w:jc w:val="both"/>
        <w:rPr>
          <w:rFonts w:ascii="Times New Roman" w:hAnsi="Times New Roman"/>
          <w:b/>
          <w:sz w:val="24"/>
          <w:szCs w:val="24"/>
        </w:rPr>
      </w:pPr>
      <w:r w:rsidRPr="00AC7051">
        <w:rPr>
          <w:rFonts w:ascii="Times New Roman" w:hAnsi="Times New Roman"/>
          <w:b/>
          <w:sz w:val="24"/>
          <w:szCs w:val="24"/>
        </w:rPr>
        <w:t>Приоритетной сферой проявления детской инициативы является активное самостоятельное передвижение в пространстве</w:t>
      </w:r>
      <w:r w:rsidRPr="001E0FB7">
        <w:rPr>
          <w:rFonts w:ascii="Times New Roman" w:hAnsi="Times New Roman"/>
          <w:sz w:val="24"/>
          <w:szCs w:val="24"/>
        </w:rPr>
        <w:t>, исследование предметов на основе манипулирования</w:t>
      </w:r>
      <w:r w:rsidRPr="001E0FB7">
        <w:rPr>
          <w:rFonts w:ascii="Times New Roman" w:hAnsi="Times New Roman"/>
          <w:b/>
          <w:sz w:val="24"/>
          <w:szCs w:val="24"/>
        </w:rPr>
        <w:t>.</w:t>
      </w:r>
    </w:p>
    <w:p w:rsidR="004270EC" w:rsidRPr="00AC7051" w:rsidRDefault="004270EC" w:rsidP="00923F69">
      <w:pPr>
        <w:spacing w:after="0" w:line="240" w:lineRule="auto"/>
        <w:ind w:left="567" w:right="54" w:firstLine="567"/>
        <w:jc w:val="both"/>
        <w:rPr>
          <w:rFonts w:ascii="Times New Roman" w:hAnsi="Times New Roman"/>
          <w:i/>
          <w:sz w:val="24"/>
          <w:szCs w:val="24"/>
        </w:rPr>
      </w:pPr>
      <w:r w:rsidRPr="00AC7051">
        <w:rPr>
          <w:rFonts w:ascii="Times New Roman" w:hAnsi="Times New Roman"/>
          <w:i/>
          <w:sz w:val="24"/>
          <w:szCs w:val="24"/>
        </w:rPr>
        <w:t>Для поддержки детской инициативы необходимо:</w:t>
      </w:r>
    </w:p>
    <w:p w:rsidR="004270EC" w:rsidRDefault="004270EC" w:rsidP="00923F69">
      <w:pPr>
        <w:pStyle w:val="a3"/>
        <w:numPr>
          <w:ilvl w:val="0"/>
          <w:numId w:val="4"/>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Побуждать детей наблюдать, выделять, обследовать и определять свойства, каче- ства и назначение предметов; направлять поисковую деятельность детей.</w:t>
      </w:r>
    </w:p>
    <w:p w:rsidR="004270EC" w:rsidRDefault="004270EC" w:rsidP="00923F69">
      <w:pPr>
        <w:pStyle w:val="a3"/>
        <w:numPr>
          <w:ilvl w:val="0"/>
          <w:numId w:val="4"/>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Поддерживать интерес к познанию окружающей действительности с помощью соз- дания проблемных ситуаций, развивающих игрушек. Создавать разнообразную, часто сменяемую развивающую предметную образовательную среду.</w:t>
      </w:r>
    </w:p>
    <w:p w:rsidR="004270EC" w:rsidRDefault="004270EC" w:rsidP="00923F69">
      <w:pPr>
        <w:pStyle w:val="a3"/>
        <w:numPr>
          <w:ilvl w:val="0"/>
          <w:numId w:val="4"/>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Обогащать опыт сенсорного восприятия ребёнка во всех областях - тактильной, двигательной, слуховой, зрительной, обонятельной, вкусовой, стимулируя поисковую активность ребёнка.</w:t>
      </w:r>
    </w:p>
    <w:p w:rsidR="004270EC" w:rsidRDefault="004270EC" w:rsidP="00923F69">
      <w:pPr>
        <w:pStyle w:val="a3"/>
        <w:numPr>
          <w:ilvl w:val="0"/>
          <w:numId w:val="4"/>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со взрослыми и сверстниками, взаимодействия с миром природы, всегда предоставляя ребёнку необходимую помощь и поддержку в реализации его замысла.</w:t>
      </w:r>
    </w:p>
    <w:p w:rsidR="00427FC2" w:rsidRPr="00571ED0" w:rsidRDefault="004270EC" w:rsidP="00571ED0">
      <w:pPr>
        <w:pStyle w:val="a3"/>
        <w:numPr>
          <w:ilvl w:val="0"/>
          <w:numId w:val="4"/>
        </w:numPr>
        <w:spacing w:after="0" w:line="240" w:lineRule="auto"/>
        <w:ind w:left="567" w:right="54" w:firstLine="567"/>
        <w:jc w:val="both"/>
        <w:rPr>
          <w:rFonts w:ascii="Times New Roman" w:hAnsi="Times New Roman"/>
          <w:sz w:val="24"/>
          <w:szCs w:val="24"/>
        </w:rPr>
      </w:pPr>
      <w:r>
        <w:rPr>
          <w:rFonts w:ascii="Times New Roman" w:hAnsi="Times New Roman"/>
          <w:sz w:val="24"/>
          <w:szCs w:val="24"/>
        </w:rPr>
        <w:lastRenderedPageBreak/>
        <w:t>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w:t>
      </w:r>
    </w:p>
    <w:p w:rsidR="004270EC" w:rsidRPr="00D75700" w:rsidRDefault="004270EC" w:rsidP="00923F69">
      <w:pPr>
        <w:spacing w:after="0" w:line="240" w:lineRule="auto"/>
        <w:ind w:left="567" w:right="54" w:firstLine="567"/>
        <w:jc w:val="center"/>
        <w:rPr>
          <w:rFonts w:ascii="Times New Roman" w:hAnsi="Times New Roman"/>
          <w:b/>
          <w:sz w:val="24"/>
          <w:szCs w:val="24"/>
        </w:rPr>
      </w:pPr>
      <w:r w:rsidRPr="00D75700">
        <w:rPr>
          <w:rFonts w:ascii="Times New Roman" w:hAnsi="Times New Roman"/>
          <w:b/>
          <w:sz w:val="24"/>
          <w:szCs w:val="24"/>
        </w:rPr>
        <w:t>2-3 года</w:t>
      </w:r>
    </w:p>
    <w:p w:rsidR="004270EC" w:rsidRDefault="004270EC" w:rsidP="00923F69">
      <w:pPr>
        <w:spacing w:after="0" w:line="240" w:lineRule="auto"/>
        <w:ind w:left="567" w:right="54" w:firstLine="567"/>
        <w:jc w:val="both"/>
        <w:rPr>
          <w:rFonts w:ascii="Times New Roman" w:hAnsi="Times New Roman"/>
          <w:b/>
          <w:sz w:val="24"/>
          <w:szCs w:val="24"/>
        </w:rPr>
      </w:pPr>
      <w:r>
        <w:rPr>
          <w:rFonts w:ascii="Times New Roman" w:hAnsi="Times New Roman"/>
          <w:b/>
          <w:sz w:val="24"/>
          <w:szCs w:val="24"/>
        </w:rPr>
        <w:t>Приоритетная сфера инициативы</w:t>
      </w:r>
      <w:r>
        <w:rPr>
          <w:rFonts w:ascii="Times New Roman" w:hAnsi="Times New Roman"/>
          <w:sz w:val="24"/>
          <w:szCs w:val="24"/>
        </w:rPr>
        <w:t xml:space="preserve"> – самостоятельная исследовательская деятельность с предметами, материалами, веществами; обогащение собственного сенсорного опыта восприятия окружающей мира</w:t>
      </w:r>
    </w:p>
    <w:p w:rsidR="004270EC" w:rsidRPr="001F3359" w:rsidRDefault="004270EC" w:rsidP="00923F69">
      <w:pPr>
        <w:spacing w:after="0" w:line="240" w:lineRule="auto"/>
        <w:ind w:left="567" w:right="54" w:firstLine="567"/>
        <w:jc w:val="both"/>
        <w:rPr>
          <w:rFonts w:ascii="Times New Roman" w:hAnsi="Times New Roman"/>
          <w:sz w:val="24"/>
          <w:szCs w:val="24"/>
        </w:rPr>
      </w:pPr>
      <w:r w:rsidRPr="001F3359">
        <w:rPr>
          <w:rFonts w:ascii="Times New Roman" w:hAnsi="Times New Roman"/>
          <w:sz w:val="24"/>
          <w:szCs w:val="24"/>
        </w:rPr>
        <w:t>Деятельность воспитателя по поддержке детской инициативы:</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Предоставлять самостоятельность во всем, что не представляет опасности для жизни и здоровья, помогая им реализовать собственные замыслы.</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Отмечать и приветствовать даже минимальные успехи детей.</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Не критиковать результаты деятельности ребенка и его самого как личность.</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Формировать у детей привычку самостоятельно находить для себя интересные занятия.</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 Приучать свободно пользоваться игрушками и пособия;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вынимание, разбирание на части, открывание и закрывание, подбор по форме и размеру).</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Поддерживать интерес ребенка к тому, что он рассматривает и наблюдает в разные режимные моменты.</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Устанавливать простые и понятные детям нормы жизни группы, четко исполнять их и следить за их выполнением всеми детьми.</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Для поддержания инициативы в продуктивной деятельности по указанию ребенка создавать для него изображения или лепку, другие изделия.</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Содержать в открытом доступе изобразительные материалы.</w:t>
      </w:r>
    </w:p>
    <w:p w:rsidR="004270EC" w:rsidRDefault="004270EC" w:rsidP="00923F69">
      <w:pPr>
        <w:pStyle w:val="a3"/>
        <w:numPr>
          <w:ilvl w:val="0"/>
          <w:numId w:val="5"/>
        </w:numPr>
        <w:spacing w:after="0" w:line="240" w:lineRule="auto"/>
        <w:ind w:left="567" w:right="54" w:firstLine="567"/>
        <w:jc w:val="both"/>
        <w:rPr>
          <w:rFonts w:ascii="Times New Roman" w:hAnsi="Times New Roman"/>
          <w:sz w:val="24"/>
          <w:szCs w:val="24"/>
        </w:rPr>
      </w:pPr>
      <w:r>
        <w:rPr>
          <w:rFonts w:ascii="Times New Roman" w:hAnsi="Times New Roman"/>
          <w:sz w:val="24"/>
          <w:szCs w:val="24"/>
        </w:rPr>
        <w:t>Поощрять занятия изобразительной деятельностью, выражать одобрение любому результату труда ребенка.</w:t>
      </w:r>
    </w:p>
    <w:p w:rsidR="00D75700" w:rsidRPr="00D75700" w:rsidRDefault="004270EC" w:rsidP="00D75700">
      <w:pPr>
        <w:spacing w:after="0" w:line="240" w:lineRule="auto"/>
        <w:ind w:left="567" w:right="54" w:firstLine="567"/>
        <w:jc w:val="center"/>
        <w:rPr>
          <w:rFonts w:ascii="Times New Roman" w:hAnsi="Times New Roman"/>
          <w:b/>
          <w:sz w:val="24"/>
          <w:szCs w:val="24"/>
        </w:rPr>
      </w:pPr>
      <w:r w:rsidRPr="00D75700">
        <w:rPr>
          <w:rFonts w:ascii="Times New Roman" w:hAnsi="Times New Roman"/>
          <w:b/>
          <w:sz w:val="24"/>
          <w:szCs w:val="24"/>
        </w:rPr>
        <w:t>3-4 год</w:t>
      </w:r>
      <w:r w:rsidR="00D75700" w:rsidRPr="00D75700">
        <w:rPr>
          <w:rFonts w:ascii="Times New Roman" w:hAnsi="Times New Roman"/>
          <w:b/>
          <w:sz w:val="24"/>
          <w:szCs w:val="24"/>
        </w:rPr>
        <w:t>а</w:t>
      </w:r>
    </w:p>
    <w:p w:rsidR="004270EC" w:rsidRDefault="00D75700" w:rsidP="00D75700">
      <w:pPr>
        <w:spacing w:after="0" w:line="240" w:lineRule="auto"/>
        <w:ind w:left="567" w:right="54" w:firstLine="567"/>
        <w:rPr>
          <w:rFonts w:ascii="Times New Roman" w:hAnsi="Times New Roman"/>
          <w:b/>
          <w:sz w:val="24"/>
          <w:szCs w:val="24"/>
        </w:rPr>
      </w:pPr>
      <w:r>
        <w:rPr>
          <w:rFonts w:ascii="Times New Roman" w:hAnsi="Times New Roman"/>
          <w:b/>
          <w:sz w:val="24"/>
          <w:szCs w:val="24"/>
        </w:rPr>
        <w:t xml:space="preserve"> </w:t>
      </w:r>
      <w:r w:rsidR="004270EC">
        <w:rPr>
          <w:rFonts w:ascii="Times New Roman" w:hAnsi="Times New Roman"/>
          <w:b/>
          <w:sz w:val="24"/>
          <w:szCs w:val="24"/>
        </w:rPr>
        <w:t xml:space="preserve"> </w:t>
      </w:r>
      <w:r>
        <w:rPr>
          <w:rFonts w:ascii="Times New Roman" w:hAnsi="Times New Roman"/>
          <w:b/>
          <w:sz w:val="24"/>
          <w:szCs w:val="24"/>
        </w:rPr>
        <w:t xml:space="preserve">   </w:t>
      </w:r>
      <w:r w:rsidR="004270EC">
        <w:rPr>
          <w:rFonts w:ascii="Times New Roman" w:hAnsi="Times New Roman"/>
          <w:b/>
          <w:sz w:val="24"/>
          <w:szCs w:val="24"/>
        </w:rPr>
        <w:t>Приоритетная сфера инициативы – продуктивная деятельность.</w:t>
      </w:r>
    </w:p>
    <w:p w:rsidR="004270EC" w:rsidRPr="001F3359" w:rsidRDefault="004270EC" w:rsidP="00D75700">
      <w:pPr>
        <w:spacing w:after="0" w:line="240" w:lineRule="auto"/>
        <w:ind w:left="567" w:right="54" w:firstLine="567"/>
        <w:jc w:val="both"/>
        <w:rPr>
          <w:rFonts w:ascii="Times New Roman" w:hAnsi="Times New Roman"/>
          <w:sz w:val="24"/>
          <w:szCs w:val="24"/>
        </w:rPr>
      </w:pPr>
      <w:r>
        <w:rPr>
          <w:rFonts w:ascii="Times New Roman" w:hAnsi="Times New Roman"/>
          <w:b/>
          <w:sz w:val="24"/>
          <w:szCs w:val="24"/>
        </w:rPr>
        <w:t xml:space="preserve">     </w:t>
      </w:r>
      <w:r w:rsidRPr="001F3359">
        <w:rPr>
          <w:rFonts w:ascii="Times New Roman" w:hAnsi="Times New Roman"/>
          <w:sz w:val="24"/>
          <w:szCs w:val="24"/>
        </w:rPr>
        <w:t>Деятельность воспитателя по поддержке детской инициативы:</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Создавать условия для реализации собственных планов и замыслов каждого ребенка.</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Рассказывать детям об их реальных, а также возможных в будущем достижениях.</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Отмечать и публично поддерживать любые успехи детей.</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Всемерно поощрять самостоятельность детей и расширять ее сферу.</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Помогать ребенку найти способ реализации собственных поставленных целей.</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Поддерживать стремление научиться делать что-то и радостное ощущение возрастающей умелости.</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В ходе занятий и в повседневной жизни терпимо относиться к затруднениям ребенка, позволять ему действовать в своем темпе.</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Учитывать и ценить каждого ребенка независимо от его достижений, достоинств и недостатков.</w:t>
      </w:r>
    </w:p>
    <w:p w:rsidR="004270EC" w:rsidRDefault="004270EC" w:rsidP="00923F69">
      <w:pPr>
        <w:pStyle w:val="a3"/>
        <w:numPr>
          <w:ilvl w:val="0"/>
          <w:numId w:val="6"/>
        </w:numPr>
        <w:tabs>
          <w:tab w:val="left" w:pos="142"/>
          <w:tab w:val="left" w:pos="284"/>
        </w:tabs>
        <w:spacing w:after="0" w:line="240" w:lineRule="auto"/>
        <w:ind w:left="567" w:right="54" w:firstLine="567"/>
        <w:jc w:val="both"/>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4270EC" w:rsidRPr="00D75700" w:rsidRDefault="00D75700" w:rsidP="00923F69">
      <w:pPr>
        <w:pStyle w:val="a8"/>
        <w:ind w:left="567" w:right="54" w:firstLine="567"/>
        <w:jc w:val="center"/>
        <w:rPr>
          <w:rFonts w:ascii="Times New Roman" w:hAnsi="Times New Roman"/>
          <w:b/>
          <w:sz w:val="24"/>
          <w:szCs w:val="24"/>
        </w:rPr>
      </w:pPr>
      <w:r w:rsidRPr="00D75700">
        <w:rPr>
          <w:rFonts w:ascii="Times New Roman" w:hAnsi="Times New Roman"/>
          <w:b/>
          <w:sz w:val="24"/>
          <w:szCs w:val="24"/>
        </w:rPr>
        <w:lastRenderedPageBreak/>
        <w:t>4-5 лет</w:t>
      </w:r>
    </w:p>
    <w:p w:rsidR="004270EC" w:rsidRPr="00C734D6" w:rsidRDefault="004270EC" w:rsidP="00923F69">
      <w:pPr>
        <w:pStyle w:val="a8"/>
        <w:ind w:left="567" w:right="54" w:firstLine="567"/>
        <w:jc w:val="both"/>
        <w:rPr>
          <w:rFonts w:ascii="Times New Roman" w:hAnsi="Times New Roman"/>
          <w:b/>
          <w:sz w:val="24"/>
          <w:szCs w:val="24"/>
        </w:rPr>
      </w:pPr>
      <w:r w:rsidRPr="00C734D6">
        <w:rPr>
          <w:rFonts w:ascii="Times New Roman" w:hAnsi="Times New Roman"/>
          <w:b/>
          <w:sz w:val="24"/>
          <w:szCs w:val="24"/>
        </w:rPr>
        <w:t>Приоритетная сфера инициативы – познание окружающего мира.</w:t>
      </w:r>
    </w:p>
    <w:p w:rsidR="004270EC" w:rsidRPr="001F3359" w:rsidRDefault="004270EC" w:rsidP="00923F69">
      <w:pPr>
        <w:pStyle w:val="a8"/>
        <w:ind w:left="567" w:right="54" w:firstLine="567"/>
        <w:jc w:val="both"/>
        <w:rPr>
          <w:rFonts w:ascii="Times New Roman" w:hAnsi="Times New Roman"/>
          <w:sz w:val="24"/>
          <w:szCs w:val="24"/>
        </w:rPr>
      </w:pPr>
      <w:r w:rsidRPr="001F3359">
        <w:rPr>
          <w:rFonts w:ascii="Times New Roman" w:hAnsi="Times New Roman"/>
          <w:sz w:val="24"/>
          <w:szCs w:val="24"/>
        </w:rPr>
        <w:t>Деятельность воспитателя по поддержке детской инициативы:</w:t>
      </w:r>
    </w:p>
    <w:p w:rsidR="004270EC" w:rsidRPr="008231C4" w:rsidRDefault="004270EC" w:rsidP="00923F69">
      <w:pPr>
        <w:pStyle w:val="a8"/>
        <w:numPr>
          <w:ilvl w:val="0"/>
          <w:numId w:val="7"/>
        </w:numPr>
        <w:ind w:left="567" w:right="54" w:firstLine="567"/>
        <w:jc w:val="both"/>
        <w:rPr>
          <w:rFonts w:ascii="Times New Roman" w:hAnsi="Times New Roman"/>
          <w:sz w:val="24"/>
          <w:szCs w:val="24"/>
        </w:rPr>
      </w:pPr>
      <w:r w:rsidRPr="008231C4">
        <w:rPr>
          <w:rFonts w:ascii="Times New Roman" w:hAnsi="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4270EC" w:rsidRPr="008231C4" w:rsidRDefault="004270EC" w:rsidP="00923F69">
      <w:pPr>
        <w:pStyle w:val="a8"/>
        <w:numPr>
          <w:ilvl w:val="0"/>
          <w:numId w:val="7"/>
        </w:numPr>
        <w:ind w:left="567" w:right="54" w:firstLine="567"/>
        <w:jc w:val="both"/>
        <w:rPr>
          <w:rFonts w:ascii="Times New Roman" w:hAnsi="Times New Roman"/>
          <w:sz w:val="24"/>
          <w:szCs w:val="24"/>
        </w:rPr>
      </w:pPr>
      <w:r w:rsidRPr="008231C4">
        <w:rPr>
          <w:rFonts w:ascii="Times New Roman" w:hAnsi="Times New Roman"/>
          <w:sz w:val="24"/>
          <w:szCs w:val="24"/>
        </w:rPr>
        <w:t>Создать условия и поддерживать театрализованную деятельность детей, их стремление переодеваться  («рядиться»)</w:t>
      </w:r>
    </w:p>
    <w:p w:rsidR="004270EC" w:rsidRPr="008231C4" w:rsidRDefault="004270EC" w:rsidP="00923F69">
      <w:pPr>
        <w:pStyle w:val="a8"/>
        <w:numPr>
          <w:ilvl w:val="0"/>
          <w:numId w:val="7"/>
        </w:numPr>
        <w:ind w:left="567" w:right="54" w:firstLine="567"/>
        <w:jc w:val="both"/>
        <w:rPr>
          <w:rFonts w:ascii="Times New Roman" w:hAnsi="Times New Roman"/>
          <w:sz w:val="24"/>
          <w:szCs w:val="24"/>
        </w:rPr>
      </w:pPr>
      <w:r w:rsidRPr="008231C4">
        <w:rPr>
          <w:rFonts w:ascii="Times New Roman" w:hAnsi="Times New Roman"/>
          <w:sz w:val="24"/>
          <w:szCs w:val="24"/>
        </w:rPr>
        <w:t>Обеспечить условия для музыкальной импровизации, пения и движений под популярную музыку.</w:t>
      </w:r>
    </w:p>
    <w:p w:rsidR="004270EC" w:rsidRPr="008231C4" w:rsidRDefault="004270EC" w:rsidP="00923F69">
      <w:pPr>
        <w:pStyle w:val="a8"/>
        <w:numPr>
          <w:ilvl w:val="0"/>
          <w:numId w:val="7"/>
        </w:numPr>
        <w:ind w:left="567" w:right="54" w:firstLine="567"/>
        <w:jc w:val="both"/>
        <w:rPr>
          <w:rFonts w:ascii="Times New Roman" w:hAnsi="Times New Roman"/>
          <w:sz w:val="24"/>
          <w:szCs w:val="24"/>
        </w:rPr>
      </w:pPr>
      <w:r w:rsidRPr="008231C4">
        <w:rPr>
          <w:rFonts w:ascii="Times New Roman" w:hAnsi="Times New Roman"/>
          <w:sz w:val="24"/>
          <w:szCs w:val="24"/>
        </w:rPr>
        <w:t>Создать в группе возможность, используя мебель и ткани, строить  «дома», укрытия для игр.</w:t>
      </w:r>
    </w:p>
    <w:p w:rsidR="004270EC" w:rsidRPr="008231C4" w:rsidRDefault="004270EC" w:rsidP="00923F69">
      <w:pPr>
        <w:pStyle w:val="a8"/>
        <w:numPr>
          <w:ilvl w:val="0"/>
          <w:numId w:val="7"/>
        </w:numPr>
        <w:ind w:left="567" w:right="54" w:firstLine="567"/>
        <w:jc w:val="both"/>
        <w:rPr>
          <w:rFonts w:ascii="Times New Roman" w:hAnsi="Times New Roman"/>
          <w:sz w:val="24"/>
          <w:szCs w:val="24"/>
        </w:rPr>
      </w:pPr>
      <w:r w:rsidRPr="008231C4">
        <w:rPr>
          <w:rFonts w:ascii="Times New Roman" w:hAnsi="Times New Roman"/>
          <w:sz w:val="24"/>
          <w:szCs w:val="24"/>
        </w:rPr>
        <w:t>Негативные оценки можно давать только поступкам ребенка и только один на один, а не на глазах у группы.</w:t>
      </w:r>
    </w:p>
    <w:p w:rsidR="004270EC" w:rsidRPr="008231C4" w:rsidRDefault="004270EC" w:rsidP="00923F69">
      <w:pPr>
        <w:pStyle w:val="a8"/>
        <w:numPr>
          <w:ilvl w:val="0"/>
          <w:numId w:val="10"/>
        </w:numPr>
        <w:ind w:left="567" w:right="54" w:firstLine="567"/>
        <w:jc w:val="both"/>
        <w:rPr>
          <w:rFonts w:ascii="Times New Roman" w:hAnsi="Times New Roman"/>
          <w:sz w:val="24"/>
          <w:szCs w:val="24"/>
        </w:rPr>
      </w:pPr>
      <w:r w:rsidRPr="008231C4">
        <w:rPr>
          <w:rFonts w:ascii="Times New Roman" w:hAnsi="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4270EC" w:rsidRPr="008231C4" w:rsidRDefault="004270EC" w:rsidP="00923F69">
      <w:pPr>
        <w:pStyle w:val="a8"/>
        <w:numPr>
          <w:ilvl w:val="0"/>
          <w:numId w:val="10"/>
        </w:numPr>
        <w:ind w:left="567" w:right="54" w:firstLine="567"/>
        <w:jc w:val="both"/>
        <w:rPr>
          <w:rFonts w:ascii="Times New Roman" w:hAnsi="Times New Roman"/>
          <w:sz w:val="24"/>
          <w:szCs w:val="24"/>
        </w:rPr>
      </w:pPr>
      <w:r w:rsidRPr="008231C4">
        <w:rPr>
          <w:rFonts w:ascii="Times New Roman" w:hAnsi="Times New Roman"/>
          <w:sz w:val="24"/>
          <w:szCs w:val="24"/>
        </w:rPr>
        <w:t>Участие взрослого в играх детей полезно при выполнении следующих условий: дети сами  приглашают взрослого, а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270EC" w:rsidRPr="008231C4" w:rsidRDefault="004270EC" w:rsidP="00923F69">
      <w:pPr>
        <w:pStyle w:val="a8"/>
        <w:numPr>
          <w:ilvl w:val="0"/>
          <w:numId w:val="10"/>
        </w:numPr>
        <w:ind w:left="567" w:right="54" w:firstLine="567"/>
        <w:jc w:val="both"/>
        <w:rPr>
          <w:rFonts w:ascii="Times New Roman" w:hAnsi="Times New Roman"/>
          <w:sz w:val="24"/>
          <w:szCs w:val="24"/>
        </w:rPr>
      </w:pPr>
      <w:r w:rsidRPr="008231C4">
        <w:rPr>
          <w:rFonts w:ascii="Times New Roman" w:hAnsi="Times New Roman"/>
          <w:sz w:val="24"/>
          <w:szCs w:val="24"/>
        </w:rPr>
        <w:t>Привлекать детей к украшению группы к праздникам, обсуждая разные возможности и предложения.</w:t>
      </w:r>
    </w:p>
    <w:p w:rsidR="004270EC" w:rsidRPr="008231C4" w:rsidRDefault="004270EC" w:rsidP="00923F69">
      <w:pPr>
        <w:pStyle w:val="a8"/>
        <w:numPr>
          <w:ilvl w:val="0"/>
          <w:numId w:val="10"/>
        </w:numPr>
        <w:ind w:left="567" w:right="54" w:firstLine="567"/>
        <w:jc w:val="both"/>
        <w:rPr>
          <w:rFonts w:ascii="Times New Roman" w:hAnsi="Times New Roman"/>
          <w:sz w:val="24"/>
          <w:szCs w:val="24"/>
        </w:rPr>
      </w:pPr>
      <w:r w:rsidRPr="008231C4">
        <w:rPr>
          <w:rFonts w:ascii="Times New Roman" w:hAnsi="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4270EC" w:rsidRPr="008231C4" w:rsidRDefault="004270EC" w:rsidP="00923F69">
      <w:pPr>
        <w:pStyle w:val="a8"/>
        <w:numPr>
          <w:ilvl w:val="0"/>
          <w:numId w:val="10"/>
        </w:numPr>
        <w:ind w:left="567" w:right="54" w:firstLine="567"/>
        <w:jc w:val="both"/>
        <w:rPr>
          <w:rFonts w:ascii="Times New Roman" w:hAnsi="Times New Roman"/>
          <w:sz w:val="24"/>
          <w:szCs w:val="24"/>
        </w:rPr>
      </w:pPr>
      <w:r w:rsidRPr="008231C4">
        <w:rPr>
          <w:rFonts w:ascii="Times New Roman" w:hAnsi="Times New Roman"/>
          <w:sz w:val="24"/>
          <w:szCs w:val="24"/>
        </w:rPr>
        <w:t>Привлекать детей к планированию жизни группы на день.</w:t>
      </w:r>
    </w:p>
    <w:p w:rsidR="004270EC" w:rsidRPr="00D75700" w:rsidRDefault="00D75700" w:rsidP="00923F69">
      <w:pPr>
        <w:pStyle w:val="a8"/>
        <w:ind w:left="567" w:right="54" w:firstLine="567"/>
        <w:jc w:val="center"/>
        <w:rPr>
          <w:rFonts w:ascii="Times New Roman" w:hAnsi="Times New Roman"/>
          <w:b/>
          <w:sz w:val="24"/>
          <w:szCs w:val="24"/>
        </w:rPr>
      </w:pPr>
      <w:r w:rsidRPr="00D75700">
        <w:rPr>
          <w:rFonts w:ascii="Times New Roman" w:hAnsi="Times New Roman"/>
          <w:b/>
          <w:sz w:val="24"/>
          <w:szCs w:val="24"/>
        </w:rPr>
        <w:t>5-6 лет</w:t>
      </w:r>
    </w:p>
    <w:p w:rsidR="004270EC" w:rsidRPr="00C734D6" w:rsidRDefault="004270EC" w:rsidP="00923F69">
      <w:pPr>
        <w:pStyle w:val="a8"/>
        <w:ind w:left="567" w:right="54" w:firstLine="567"/>
        <w:jc w:val="both"/>
        <w:rPr>
          <w:rFonts w:ascii="Times New Roman" w:hAnsi="Times New Roman"/>
          <w:b/>
          <w:sz w:val="24"/>
          <w:szCs w:val="24"/>
        </w:rPr>
      </w:pPr>
      <w:r w:rsidRPr="00C734D6">
        <w:rPr>
          <w:rFonts w:ascii="Times New Roman" w:hAnsi="Times New Roman"/>
          <w:b/>
          <w:sz w:val="24"/>
          <w:szCs w:val="24"/>
        </w:rPr>
        <w:t>Приоритетная сфера инициативы – внеситуативно-личностное общение</w:t>
      </w:r>
    </w:p>
    <w:p w:rsidR="004270EC" w:rsidRPr="001F3359" w:rsidRDefault="004270EC" w:rsidP="00923F69">
      <w:pPr>
        <w:pStyle w:val="a8"/>
        <w:ind w:left="567" w:right="54" w:firstLine="567"/>
        <w:jc w:val="both"/>
        <w:rPr>
          <w:rFonts w:ascii="Times New Roman" w:hAnsi="Times New Roman"/>
          <w:sz w:val="24"/>
          <w:szCs w:val="24"/>
        </w:rPr>
      </w:pPr>
      <w:r w:rsidRPr="001F3359">
        <w:rPr>
          <w:rFonts w:ascii="Times New Roman" w:hAnsi="Times New Roman"/>
          <w:sz w:val="24"/>
          <w:szCs w:val="24"/>
        </w:rPr>
        <w:t>Деятельность воспитателя по поддержке детской инициативы:</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ребёнку.</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Уважать индивидуальные вкусы и привычки детей.</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Создавать условия для разнообразной самостоятельной творческой деятельности детей.</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При необходимости помогать детям в решении проблем организации игры.</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4270EC" w:rsidRPr="008231C4" w:rsidRDefault="004270EC" w:rsidP="00923F69">
      <w:pPr>
        <w:pStyle w:val="a8"/>
        <w:numPr>
          <w:ilvl w:val="0"/>
          <w:numId w:val="8"/>
        </w:numPr>
        <w:ind w:left="567" w:right="54" w:firstLine="567"/>
        <w:jc w:val="both"/>
        <w:rPr>
          <w:rFonts w:ascii="Times New Roman" w:hAnsi="Times New Roman"/>
          <w:sz w:val="24"/>
          <w:szCs w:val="24"/>
        </w:rPr>
      </w:pPr>
      <w:r w:rsidRPr="008231C4">
        <w:rPr>
          <w:rFonts w:ascii="Times New Roman" w:hAnsi="Times New Roman"/>
          <w:sz w:val="24"/>
          <w:szCs w:val="24"/>
        </w:rPr>
        <w:t>Создавать условия выделять время для самостоятельной творческой или познавательной деятельности детей по интересам.</w:t>
      </w:r>
    </w:p>
    <w:p w:rsidR="004270EC" w:rsidRPr="00D75700" w:rsidRDefault="00E22946" w:rsidP="00923F69">
      <w:pPr>
        <w:pStyle w:val="a8"/>
        <w:ind w:left="567" w:right="54" w:firstLine="567"/>
        <w:jc w:val="center"/>
        <w:rPr>
          <w:rFonts w:ascii="Times New Roman" w:hAnsi="Times New Roman"/>
          <w:b/>
          <w:sz w:val="24"/>
          <w:szCs w:val="24"/>
        </w:rPr>
      </w:pPr>
      <w:r>
        <w:rPr>
          <w:rFonts w:ascii="Times New Roman" w:hAnsi="Times New Roman"/>
          <w:b/>
          <w:sz w:val="24"/>
          <w:szCs w:val="24"/>
        </w:rPr>
        <w:t xml:space="preserve">6-7 </w:t>
      </w:r>
      <w:r w:rsidR="00D75700" w:rsidRPr="00D75700">
        <w:rPr>
          <w:rFonts w:ascii="Times New Roman" w:hAnsi="Times New Roman"/>
          <w:b/>
          <w:sz w:val="24"/>
          <w:szCs w:val="24"/>
        </w:rPr>
        <w:t xml:space="preserve"> лет</w:t>
      </w:r>
    </w:p>
    <w:p w:rsidR="004270EC" w:rsidRPr="00C734D6" w:rsidRDefault="004270EC" w:rsidP="00923F69">
      <w:pPr>
        <w:pStyle w:val="a8"/>
        <w:ind w:left="567" w:right="54" w:firstLine="567"/>
        <w:jc w:val="both"/>
        <w:rPr>
          <w:rFonts w:ascii="Times New Roman" w:hAnsi="Times New Roman"/>
          <w:b/>
          <w:sz w:val="24"/>
          <w:szCs w:val="24"/>
        </w:rPr>
      </w:pPr>
      <w:r w:rsidRPr="00C734D6">
        <w:rPr>
          <w:rFonts w:ascii="Times New Roman" w:hAnsi="Times New Roman"/>
          <w:b/>
          <w:sz w:val="24"/>
          <w:szCs w:val="24"/>
        </w:rPr>
        <w:t>Приоритетная сфера инициативы – научение.</w:t>
      </w:r>
    </w:p>
    <w:p w:rsidR="004270EC" w:rsidRPr="001F3359" w:rsidRDefault="004270EC" w:rsidP="00923F69">
      <w:pPr>
        <w:pStyle w:val="a8"/>
        <w:ind w:left="567" w:right="54" w:firstLine="567"/>
        <w:jc w:val="both"/>
        <w:rPr>
          <w:rFonts w:ascii="Times New Roman" w:hAnsi="Times New Roman"/>
          <w:sz w:val="24"/>
          <w:szCs w:val="24"/>
        </w:rPr>
      </w:pPr>
      <w:r w:rsidRPr="001F3359">
        <w:rPr>
          <w:rFonts w:ascii="Times New Roman" w:hAnsi="Times New Roman"/>
          <w:sz w:val="24"/>
          <w:szCs w:val="24"/>
        </w:rPr>
        <w:t>Деятельность воспитателя по поддержке детской инициативы:</w:t>
      </w:r>
    </w:p>
    <w:p w:rsidR="004270EC" w:rsidRPr="008231C4" w:rsidRDefault="004270EC" w:rsidP="00923F69">
      <w:pPr>
        <w:pStyle w:val="a8"/>
        <w:numPr>
          <w:ilvl w:val="0"/>
          <w:numId w:val="9"/>
        </w:numPr>
        <w:ind w:left="567" w:right="54" w:firstLine="567"/>
        <w:jc w:val="both"/>
        <w:rPr>
          <w:rFonts w:ascii="Times New Roman" w:hAnsi="Times New Roman"/>
          <w:sz w:val="24"/>
          <w:szCs w:val="24"/>
        </w:rPr>
      </w:pPr>
      <w:r w:rsidRPr="008231C4">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Pr>
          <w:rFonts w:ascii="Times New Roman" w:hAnsi="Times New Roman"/>
          <w:sz w:val="24"/>
          <w:szCs w:val="24"/>
        </w:rPr>
        <w:t>.</w:t>
      </w:r>
    </w:p>
    <w:p w:rsidR="004270EC" w:rsidRPr="008231C4" w:rsidRDefault="004270EC" w:rsidP="00923F69">
      <w:pPr>
        <w:pStyle w:val="a8"/>
        <w:numPr>
          <w:ilvl w:val="0"/>
          <w:numId w:val="9"/>
        </w:numPr>
        <w:ind w:left="567" w:right="54" w:firstLine="567"/>
        <w:jc w:val="both"/>
        <w:rPr>
          <w:rFonts w:ascii="Times New Roman" w:hAnsi="Times New Roman"/>
          <w:sz w:val="24"/>
          <w:szCs w:val="24"/>
        </w:rPr>
      </w:pPr>
      <w:r w:rsidRPr="008231C4">
        <w:rPr>
          <w:rFonts w:ascii="Times New Roman" w:hAnsi="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идам деятельности.</w:t>
      </w:r>
    </w:p>
    <w:p w:rsidR="004270EC" w:rsidRPr="008231C4" w:rsidRDefault="004270EC" w:rsidP="00923F69">
      <w:pPr>
        <w:pStyle w:val="a8"/>
        <w:numPr>
          <w:ilvl w:val="0"/>
          <w:numId w:val="9"/>
        </w:numPr>
        <w:ind w:left="567" w:right="54" w:firstLine="567"/>
        <w:jc w:val="both"/>
        <w:rPr>
          <w:rFonts w:ascii="Times New Roman" w:hAnsi="Times New Roman"/>
          <w:sz w:val="24"/>
          <w:szCs w:val="24"/>
        </w:rPr>
      </w:pPr>
      <w:r w:rsidRPr="008231C4">
        <w:rPr>
          <w:rFonts w:ascii="Times New Roman" w:hAnsi="Times New Roman"/>
          <w:sz w:val="24"/>
          <w:szCs w:val="24"/>
        </w:rPr>
        <w:lastRenderedPageBreak/>
        <w:t>Создавать ситуации, позволяющие ребенку реализовать свою компетентность, обретая уважение и признание взрослых и сверстников.</w:t>
      </w:r>
    </w:p>
    <w:p w:rsidR="004270EC" w:rsidRPr="008231C4" w:rsidRDefault="004270EC" w:rsidP="00923F69">
      <w:pPr>
        <w:pStyle w:val="a8"/>
        <w:numPr>
          <w:ilvl w:val="0"/>
          <w:numId w:val="9"/>
        </w:numPr>
        <w:ind w:left="567" w:right="54" w:firstLine="567"/>
        <w:jc w:val="both"/>
        <w:rPr>
          <w:rFonts w:ascii="Times New Roman" w:hAnsi="Times New Roman"/>
          <w:sz w:val="24"/>
          <w:szCs w:val="24"/>
        </w:rPr>
      </w:pPr>
      <w:r w:rsidRPr="008231C4">
        <w:rPr>
          <w:rFonts w:ascii="Times New Roman" w:hAnsi="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rsidR="004270EC" w:rsidRPr="008231C4" w:rsidRDefault="004270EC" w:rsidP="00923F69">
      <w:pPr>
        <w:pStyle w:val="a8"/>
        <w:numPr>
          <w:ilvl w:val="0"/>
          <w:numId w:val="9"/>
        </w:numPr>
        <w:ind w:left="567" w:right="54" w:firstLine="567"/>
        <w:jc w:val="both"/>
        <w:rPr>
          <w:rFonts w:ascii="Times New Roman" w:hAnsi="Times New Roman"/>
          <w:sz w:val="24"/>
          <w:szCs w:val="24"/>
        </w:rPr>
      </w:pPr>
      <w:r w:rsidRPr="008231C4">
        <w:rPr>
          <w:rFonts w:ascii="Times New Roman" w:hAnsi="Times New Roman"/>
          <w:sz w:val="24"/>
          <w:szCs w:val="24"/>
        </w:rPr>
        <w:t>Поддерживать чувство гордости за свой труд и удовлетворения его результатами.</w:t>
      </w:r>
    </w:p>
    <w:p w:rsidR="004270EC" w:rsidRPr="008231C4" w:rsidRDefault="004270EC" w:rsidP="00923F69">
      <w:pPr>
        <w:pStyle w:val="a8"/>
        <w:numPr>
          <w:ilvl w:val="0"/>
          <w:numId w:val="9"/>
        </w:numPr>
        <w:ind w:left="567" w:right="54" w:firstLine="567"/>
        <w:jc w:val="both"/>
        <w:rPr>
          <w:rFonts w:ascii="Times New Roman" w:hAnsi="Times New Roman"/>
          <w:sz w:val="24"/>
          <w:szCs w:val="24"/>
        </w:rPr>
      </w:pPr>
      <w:r w:rsidRPr="008231C4">
        <w:rPr>
          <w:rFonts w:ascii="Times New Roman" w:hAnsi="Times New Roman"/>
          <w:sz w:val="24"/>
          <w:szCs w:val="24"/>
        </w:rPr>
        <w:t>Создавать условия для разнообразной самостоятельной творческой деятельности детей.</w:t>
      </w:r>
    </w:p>
    <w:p w:rsidR="004270EC" w:rsidRPr="006F31B7" w:rsidRDefault="004270EC" w:rsidP="00923F69">
      <w:pPr>
        <w:pStyle w:val="a8"/>
        <w:numPr>
          <w:ilvl w:val="0"/>
          <w:numId w:val="9"/>
        </w:numPr>
        <w:ind w:left="567" w:right="54" w:firstLine="567"/>
        <w:jc w:val="both"/>
        <w:rPr>
          <w:rFonts w:ascii="Times New Roman" w:hAnsi="Times New Roman"/>
          <w:sz w:val="24"/>
          <w:szCs w:val="24"/>
        </w:rPr>
      </w:pPr>
      <w:r w:rsidRPr="006F31B7">
        <w:rPr>
          <w:rFonts w:ascii="Times New Roman" w:hAnsi="Times New Roman"/>
          <w:sz w:val="24"/>
          <w:szCs w:val="24"/>
        </w:rPr>
        <w:t>При необходимости помогать детям в решении проблем при организации игры.</w:t>
      </w:r>
    </w:p>
    <w:p w:rsidR="004270EC" w:rsidRPr="006F31B7" w:rsidRDefault="004270EC" w:rsidP="00923F69">
      <w:pPr>
        <w:pStyle w:val="a8"/>
        <w:numPr>
          <w:ilvl w:val="0"/>
          <w:numId w:val="9"/>
        </w:numPr>
        <w:ind w:left="567" w:right="54" w:firstLine="567"/>
        <w:jc w:val="both"/>
        <w:rPr>
          <w:rFonts w:ascii="Times New Roman" w:hAnsi="Times New Roman"/>
          <w:sz w:val="24"/>
          <w:szCs w:val="24"/>
        </w:rPr>
      </w:pPr>
      <w:r w:rsidRPr="006F31B7">
        <w:rPr>
          <w:rFonts w:ascii="Times New Roman" w:hAnsi="Times New Roman"/>
          <w:sz w:val="24"/>
          <w:szCs w:val="24"/>
        </w:rPr>
        <w:t>Привлекать детей к планированию жизни группы на день, неделю, месяц. Учитывать и реализовывать их пожелания и предложения.</w:t>
      </w:r>
    </w:p>
    <w:p w:rsidR="004270EC" w:rsidRDefault="004270EC" w:rsidP="00923F69">
      <w:pPr>
        <w:pStyle w:val="a8"/>
        <w:numPr>
          <w:ilvl w:val="0"/>
          <w:numId w:val="9"/>
        </w:numPr>
        <w:ind w:left="567" w:right="54" w:firstLine="567"/>
        <w:jc w:val="both"/>
        <w:rPr>
          <w:rFonts w:ascii="Times New Roman" w:hAnsi="Times New Roman"/>
          <w:sz w:val="24"/>
          <w:szCs w:val="24"/>
        </w:rPr>
      </w:pPr>
      <w:r w:rsidRPr="006F31B7">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4270EC" w:rsidRPr="00E55B9C" w:rsidRDefault="004270EC" w:rsidP="00923F69">
      <w:pPr>
        <w:pStyle w:val="a8"/>
        <w:ind w:left="567" w:right="54" w:firstLine="567"/>
        <w:contextualSpacing/>
        <w:jc w:val="both"/>
        <w:rPr>
          <w:rFonts w:ascii="Times New Roman" w:hAnsi="Times New Roman"/>
          <w:sz w:val="24"/>
          <w:szCs w:val="24"/>
        </w:rPr>
      </w:pPr>
      <w:r>
        <w:rPr>
          <w:rFonts w:ascii="Times New Roman" w:hAnsi="Times New Roman"/>
          <w:sz w:val="24"/>
          <w:szCs w:val="24"/>
        </w:rPr>
        <w:t xml:space="preserve">Для поддержки детской инициативы педагогу рекомендуется использовать ряд способов и </w:t>
      </w:r>
      <w:r w:rsidRPr="00E55B9C">
        <w:rPr>
          <w:rFonts w:ascii="Times New Roman" w:hAnsi="Times New Roman"/>
          <w:sz w:val="24"/>
          <w:szCs w:val="24"/>
        </w:rPr>
        <w:t>приемов.</w:t>
      </w:r>
    </w:p>
    <w:p w:rsidR="004270EC" w:rsidRPr="00E55B9C" w:rsidRDefault="004270EC" w:rsidP="00923F69">
      <w:pPr>
        <w:spacing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1)</w:t>
      </w:r>
      <w:r w:rsidRPr="00E55B9C">
        <w:rPr>
          <w:rFonts w:ascii="Times New Roman" w:eastAsia="Times New Roman" w:hAnsi="Times New Roman" w:cs="Times New Roman"/>
          <w:spacing w:val="5"/>
          <w:sz w:val="24"/>
          <w:szCs w:val="24"/>
        </w:rPr>
        <w:t xml:space="preserve"> </w:t>
      </w:r>
      <w:r w:rsidRPr="00E55B9C">
        <w:rPr>
          <w:rFonts w:ascii="Times New Roman" w:eastAsia="Times New Roman" w:hAnsi="Times New Roman" w:cs="Times New Roman"/>
          <w:sz w:val="24"/>
          <w:szCs w:val="24"/>
        </w:rPr>
        <w:t xml:space="preserve">Не </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 xml:space="preserve">следует </w:t>
      </w:r>
      <w:r w:rsidRPr="00E55B9C">
        <w:rPr>
          <w:rFonts w:ascii="Times New Roman" w:eastAsia="Times New Roman" w:hAnsi="Times New Roman" w:cs="Times New Roman"/>
          <w:spacing w:val="61"/>
          <w:sz w:val="24"/>
          <w:szCs w:val="24"/>
        </w:rPr>
        <w:t xml:space="preserve"> </w:t>
      </w:r>
      <w:r w:rsidRPr="00E55B9C">
        <w:rPr>
          <w:rFonts w:ascii="Times New Roman" w:eastAsia="Times New Roman" w:hAnsi="Times New Roman" w:cs="Times New Roman"/>
          <w:sz w:val="24"/>
          <w:szCs w:val="24"/>
        </w:rPr>
        <w:t xml:space="preserve">сразу  </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 xml:space="preserve">помогать  </w:t>
      </w:r>
      <w:r w:rsidRPr="00E55B9C">
        <w:rPr>
          <w:rFonts w:ascii="Times New Roman" w:eastAsia="Times New Roman" w:hAnsi="Times New Roman" w:cs="Times New Roman"/>
          <w:spacing w:val="11"/>
          <w:sz w:val="24"/>
          <w:szCs w:val="24"/>
        </w:rPr>
        <w:t xml:space="preserve"> </w:t>
      </w:r>
      <w:r w:rsidRPr="00E55B9C">
        <w:rPr>
          <w:rFonts w:ascii="Times New Roman" w:eastAsia="Times New Roman" w:hAnsi="Times New Roman" w:cs="Times New Roman"/>
          <w:sz w:val="24"/>
          <w:szCs w:val="24"/>
        </w:rPr>
        <w:t xml:space="preserve">ребёнку,  </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 xml:space="preserve">если </w:t>
      </w:r>
      <w:r w:rsidRPr="00E55B9C">
        <w:rPr>
          <w:rFonts w:ascii="Times New Roman" w:eastAsia="Times New Roman" w:hAnsi="Times New Roman" w:cs="Times New Roman"/>
          <w:spacing w:val="64"/>
          <w:sz w:val="24"/>
          <w:szCs w:val="24"/>
        </w:rPr>
        <w:t xml:space="preserve"> </w:t>
      </w:r>
      <w:r w:rsidRPr="00E55B9C">
        <w:rPr>
          <w:rFonts w:ascii="Times New Roman" w:eastAsia="Times New Roman" w:hAnsi="Times New Roman" w:cs="Times New Roman"/>
          <w:sz w:val="24"/>
          <w:szCs w:val="24"/>
        </w:rPr>
        <w:t xml:space="preserve">он </w:t>
      </w:r>
      <w:r w:rsidRPr="00E55B9C">
        <w:rPr>
          <w:rFonts w:ascii="Times New Roman" w:eastAsia="Times New Roman" w:hAnsi="Times New Roman" w:cs="Times New Roman"/>
          <w:spacing w:val="61"/>
          <w:sz w:val="24"/>
          <w:szCs w:val="24"/>
        </w:rPr>
        <w:t xml:space="preserve"> </w:t>
      </w:r>
      <w:r w:rsidRPr="00E55B9C">
        <w:rPr>
          <w:rFonts w:ascii="Times New Roman" w:eastAsia="Times New Roman" w:hAnsi="Times New Roman" w:cs="Times New Roman"/>
          <w:sz w:val="24"/>
          <w:szCs w:val="24"/>
        </w:rPr>
        <w:t xml:space="preserve">испытывает  </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w w:val="102"/>
          <w:sz w:val="24"/>
          <w:szCs w:val="24"/>
        </w:rPr>
        <w:t>затруднения</w:t>
      </w:r>
    </w:p>
    <w:p w:rsidR="004270EC" w:rsidRPr="00E55B9C" w:rsidRDefault="004270EC" w:rsidP="00923F69">
      <w:pPr>
        <w:spacing w:before="69"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решения</w:t>
      </w:r>
      <w:r w:rsidRPr="00E55B9C">
        <w:rPr>
          <w:rFonts w:ascii="Times New Roman" w:eastAsia="Times New Roman" w:hAnsi="Times New Roman" w:cs="Times New Roman"/>
          <w:spacing w:val="56"/>
          <w:sz w:val="24"/>
          <w:szCs w:val="24"/>
        </w:rPr>
        <w:t xml:space="preserve"> </w:t>
      </w:r>
      <w:r w:rsidRPr="00E55B9C">
        <w:rPr>
          <w:rFonts w:ascii="Times New Roman" w:eastAsia="Times New Roman" w:hAnsi="Times New Roman" w:cs="Times New Roman"/>
          <w:sz w:val="24"/>
          <w:szCs w:val="24"/>
        </w:rPr>
        <w:t>задачи,</w:t>
      </w:r>
      <w:r w:rsidRPr="00E55B9C">
        <w:rPr>
          <w:rFonts w:ascii="Times New Roman" w:eastAsia="Times New Roman" w:hAnsi="Times New Roman" w:cs="Times New Roman"/>
          <w:spacing w:val="47"/>
          <w:sz w:val="24"/>
          <w:szCs w:val="24"/>
        </w:rPr>
        <w:t xml:space="preserve"> </w:t>
      </w:r>
      <w:r w:rsidRPr="00E55B9C">
        <w:rPr>
          <w:rFonts w:ascii="Times New Roman" w:eastAsia="Times New Roman" w:hAnsi="Times New Roman" w:cs="Times New Roman"/>
          <w:sz w:val="24"/>
          <w:szCs w:val="24"/>
        </w:rPr>
        <w:t>важно</w:t>
      </w:r>
      <w:r w:rsidRPr="00E55B9C">
        <w:rPr>
          <w:rFonts w:ascii="Times New Roman" w:eastAsia="Times New Roman" w:hAnsi="Times New Roman" w:cs="Times New Roman"/>
          <w:spacing w:val="51"/>
          <w:sz w:val="24"/>
          <w:szCs w:val="24"/>
        </w:rPr>
        <w:t xml:space="preserve"> </w:t>
      </w:r>
      <w:r w:rsidRPr="00E55B9C">
        <w:rPr>
          <w:rFonts w:ascii="Times New Roman" w:eastAsia="Times New Roman" w:hAnsi="Times New Roman" w:cs="Times New Roman"/>
          <w:sz w:val="24"/>
          <w:szCs w:val="24"/>
        </w:rPr>
        <w:t>побуждать</w:t>
      </w:r>
      <w:r w:rsidRPr="00E55B9C">
        <w:rPr>
          <w:rFonts w:ascii="Times New Roman" w:eastAsia="Times New Roman" w:hAnsi="Times New Roman" w:cs="Times New Roman"/>
          <w:spacing w:val="58"/>
          <w:sz w:val="24"/>
          <w:szCs w:val="24"/>
        </w:rPr>
        <w:t xml:space="preserve"> </w:t>
      </w:r>
      <w:r w:rsidRPr="00E55B9C">
        <w:rPr>
          <w:rFonts w:ascii="Times New Roman" w:eastAsia="Times New Roman" w:hAnsi="Times New Roman" w:cs="Times New Roman"/>
          <w:sz w:val="24"/>
          <w:szCs w:val="24"/>
        </w:rPr>
        <w:t>его</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к</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 xml:space="preserve">самостоятельному </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sz w:val="24"/>
          <w:szCs w:val="24"/>
        </w:rPr>
        <w:t>решению,</w:t>
      </w:r>
      <w:r w:rsidRPr="00E55B9C">
        <w:rPr>
          <w:rFonts w:ascii="Times New Roman" w:eastAsia="Times New Roman" w:hAnsi="Times New Roman" w:cs="Times New Roman"/>
          <w:spacing w:val="56"/>
          <w:sz w:val="24"/>
          <w:szCs w:val="24"/>
        </w:rPr>
        <w:t xml:space="preserve"> </w:t>
      </w:r>
      <w:r w:rsidRPr="00E55B9C">
        <w:rPr>
          <w:rFonts w:ascii="Times New Roman" w:eastAsia="Times New Roman" w:hAnsi="Times New Roman" w:cs="Times New Roman"/>
          <w:w w:val="103"/>
          <w:sz w:val="24"/>
          <w:szCs w:val="24"/>
        </w:rPr>
        <w:t xml:space="preserve">подбадривать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поощрять</w:t>
      </w:r>
      <w:r w:rsidRPr="00E55B9C">
        <w:rPr>
          <w:rFonts w:ascii="Times New Roman" w:eastAsia="Times New Roman" w:hAnsi="Times New Roman" w:cs="Times New Roman"/>
          <w:spacing w:val="28"/>
          <w:sz w:val="24"/>
          <w:szCs w:val="24"/>
        </w:rPr>
        <w:t xml:space="preserve"> </w:t>
      </w:r>
      <w:r w:rsidRPr="00E55B9C">
        <w:rPr>
          <w:rFonts w:ascii="Times New Roman" w:eastAsia="Times New Roman" w:hAnsi="Times New Roman" w:cs="Times New Roman"/>
          <w:sz w:val="24"/>
          <w:szCs w:val="24"/>
        </w:rPr>
        <w:t>попытки</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найти</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решение.</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В случае</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необходимости</w:t>
      </w:r>
      <w:r w:rsidRPr="00E55B9C">
        <w:rPr>
          <w:rFonts w:ascii="Times New Roman" w:eastAsia="Times New Roman" w:hAnsi="Times New Roman" w:cs="Times New Roman"/>
          <w:spacing w:val="46"/>
          <w:sz w:val="24"/>
          <w:szCs w:val="24"/>
        </w:rPr>
        <w:t xml:space="preserve"> </w:t>
      </w:r>
      <w:r w:rsidRPr="00E55B9C">
        <w:rPr>
          <w:rFonts w:ascii="Times New Roman" w:eastAsia="Times New Roman" w:hAnsi="Times New Roman" w:cs="Times New Roman"/>
          <w:sz w:val="24"/>
          <w:szCs w:val="24"/>
        </w:rPr>
        <w:t>оказания</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w w:val="103"/>
          <w:sz w:val="24"/>
          <w:szCs w:val="24"/>
        </w:rPr>
        <w:t xml:space="preserve">помощи </w:t>
      </w:r>
      <w:r w:rsidRPr="00E55B9C">
        <w:rPr>
          <w:rFonts w:ascii="Times New Roman" w:eastAsia="Times New Roman" w:hAnsi="Times New Roman" w:cs="Times New Roman"/>
          <w:sz w:val="24"/>
          <w:szCs w:val="24"/>
        </w:rPr>
        <w:t>ребёнку,</w:t>
      </w:r>
      <w:r w:rsidRPr="00E55B9C">
        <w:rPr>
          <w:rFonts w:ascii="Times New Roman" w:eastAsia="Times New Roman" w:hAnsi="Times New Roman" w:cs="Times New Roman"/>
          <w:spacing w:val="28"/>
          <w:sz w:val="24"/>
          <w:szCs w:val="24"/>
        </w:rPr>
        <w:t xml:space="preserve"> </w:t>
      </w:r>
      <w:r w:rsidRPr="00E55B9C">
        <w:rPr>
          <w:rFonts w:ascii="Times New Roman" w:eastAsia="Times New Roman" w:hAnsi="Times New Roman" w:cs="Times New Roman"/>
          <w:sz w:val="24"/>
          <w:szCs w:val="24"/>
        </w:rPr>
        <w:t>педагог</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сначала</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стремится</w:t>
      </w:r>
      <w:r w:rsidRPr="00E55B9C">
        <w:rPr>
          <w:rFonts w:ascii="Times New Roman" w:eastAsia="Times New Roman" w:hAnsi="Times New Roman" w:cs="Times New Roman"/>
          <w:spacing w:val="29"/>
          <w:sz w:val="24"/>
          <w:szCs w:val="24"/>
        </w:rPr>
        <w:t xml:space="preserve"> </w:t>
      </w:r>
      <w:r w:rsidRPr="00E55B9C">
        <w:rPr>
          <w:rFonts w:ascii="Times New Roman" w:eastAsia="Times New Roman" w:hAnsi="Times New Roman" w:cs="Times New Roman"/>
          <w:sz w:val="24"/>
          <w:szCs w:val="24"/>
        </w:rPr>
        <w:t>к её</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минимизации:</w:t>
      </w:r>
      <w:r w:rsidRPr="00E55B9C">
        <w:rPr>
          <w:rFonts w:ascii="Times New Roman" w:eastAsia="Times New Roman" w:hAnsi="Times New Roman" w:cs="Times New Roman"/>
          <w:spacing w:val="35"/>
          <w:sz w:val="24"/>
          <w:szCs w:val="24"/>
        </w:rPr>
        <w:t xml:space="preserve"> </w:t>
      </w:r>
      <w:r w:rsidRPr="00E55B9C">
        <w:rPr>
          <w:rFonts w:ascii="Times New Roman" w:eastAsia="Times New Roman" w:hAnsi="Times New Roman" w:cs="Times New Roman"/>
          <w:sz w:val="24"/>
          <w:szCs w:val="24"/>
        </w:rPr>
        <w:t>лучше</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дать</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совет,</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w w:val="103"/>
          <w:sz w:val="24"/>
          <w:szCs w:val="24"/>
        </w:rPr>
        <w:t xml:space="preserve">задать </w:t>
      </w:r>
      <w:r w:rsidRPr="00E55B9C">
        <w:rPr>
          <w:rFonts w:ascii="Times New Roman" w:eastAsia="Times New Roman" w:hAnsi="Times New Roman" w:cs="Times New Roman"/>
          <w:sz w:val="24"/>
          <w:szCs w:val="24"/>
        </w:rPr>
        <w:t>наводящие</w:t>
      </w:r>
      <w:r w:rsidRPr="00E55B9C">
        <w:rPr>
          <w:rFonts w:ascii="Times New Roman" w:eastAsia="Times New Roman" w:hAnsi="Times New Roman" w:cs="Times New Roman"/>
          <w:spacing w:val="43"/>
          <w:sz w:val="24"/>
          <w:szCs w:val="24"/>
        </w:rPr>
        <w:t xml:space="preserve"> </w:t>
      </w:r>
      <w:r w:rsidRPr="00E55B9C">
        <w:rPr>
          <w:rFonts w:ascii="Times New Roman" w:eastAsia="Times New Roman" w:hAnsi="Times New Roman" w:cs="Times New Roman"/>
          <w:sz w:val="24"/>
          <w:szCs w:val="24"/>
        </w:rPr>
        <w:t>вопросы,</w:t>
      </w:r>
      <w:r w:rsidRPr="00E55B9C">
        <w:rPr>
          <w:rFonts w:ascii="Times New Roman" w:eastAsia="Times New Roman" w:hAnsi="Times New Roman" w:cs="Times New Roman"/>
          <w:spacing w:val="26"/>
          <w:sz w:val="24"/>
          <w:szCs w:val="24"/>
        </w:rPr>
        <w:t xml:space="preserve"> </w:t>
      </w:r>
      <w:r w:rsidRPr="00E55B9C">
        <w:rPr>
          <w:rFonts w:ascii="Times New Roman" w:eastAsia="Times New Roman" w:hAnsi="Times New Roman" w:cs="Times New Roman"/>
          <w:sz w:val="24"/>
          <w:szCs w:val="24"/>
        </w:rPr>
        <w:t>активизировать</w:t>
      </w:r>
      <w:r w:rsidRPr="00E55B9C">
        <w:rPr>
          <w:rFonts w:ascii="Times New Roman" w:eastAsia="Times New Roman" w:hAnsi="Times New Roman" w:cs="Times New Roman"/>
          <w:spacing w:val="55"/>
          <w:sz w:val="24"/>
          <w:szCs w:val="24"/>
        </w:rPr>
        <w:t xml:space="preserve"> </w:t>
      </w:r>
      <w:r w:rsidRPr="00E55B9C">
        <w:rPr>
          <w:rFonts w:ascii="Times New Roman" w:eastAsia="Times New Roman" w:hAnsi="Times New Roman" w:cs="Times New Roman"/>
          <w:sz w:val="24"/>
          <w:szCs w:val="24"/>
        </w:rPr>
        <w:t>имеющийся</w:t>
      </w:r>
      <w:r w:rsidRPr="00E55B9C">
        <w:rPr>
          <w:rFonts w:ascii="Times New Roman" w:eastAsia="Times New Roman" w:hAnsi="Times New Roman" w:cs="Times New Roman"/>
          <w:spacing w:val="30"/>
          <w:sz w:val="24"/>
          <w:szCs w:val="24"/>
        </w:rPr>
        <w:t xml:space="preserve"> </w:t>
      </w:r>
      <w:r w:rsidRPr="00E55B9C">
        <w:rPr>
          <w:rFonts w:ascii="Times New Roman" w:eastAsia="Times New Roman" w:hAnsi="Times New Roman" w:cs="Times New Roman"/>
          <w:sz w:val="24"/>
          <w:szCs w:val="24"/>
        </w:rPr>
        <w:t>у</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ребёнка</w:t>
      </w:r>
      <w:r w:rsidRPr="00E55B9C">
        <w:rPr>
          <w:rFonts w:ascii="Times New Roman" w:eastAsia="Times New Roman" w:hAnsi="Times New Roman" w:cs="Times New Roman"/>
          <w:spacing w:val="25"/>
          <w:sz w:val="24"/>
          <w:szCs w:val="24"/>
        </w:rPr>
        <w:t xml:space="preserve"> </w:t>
      </w:r>
      <w:r w:rsidRPr="00E55B9C">
        <w:rPr>
          <w:rFonts w:ascii="Times New Roman" w:eastAsia="Times New Roman" w:hAnsi="Times New Roman" w:cs="Times New Roman"/>
          <w:sz w:val="24"/>
          <w:szCs w:val="24"/>
        </w:rPr>
        <w:t>прошлый</w:t>
      </w:r>
      <w:r w:rsidRPr="00E55B9C">
        <w:rPr>
          <w:rFonts w:ascii="Times New Roman" w:eastAsia="Times New Roman" w:hAnsi="Times New Roman" w:cs="Times New Roman"/>
          <w:spacing w:val="38"/>
          <w:sz w:val="24"/>
          <w:szCs w:val="24"/>
        </w:rPr>
        <w:t xml:space="preserve"> </w:t>
      </w:r>
      <w:r w:rsidRPr="00E55B9C">
        <w:rPr>
          <w:rFonts w:ascii="Times New Roman" w:eastAsia="Times New Roman" w:hAnsi="Times New Roman" w:cs="Times New Roman"/>
          <w:w w:val="103"/>
          <w:sz w:val="24"/>
          <w:szCs w:val="24"/>
        </w:rPr>
        <w:t>опыт.</w:t>
      </w:r>
    </w:p>
    <w:p w:rsidR="004270EC" w:rsidRPr="00E55B9C" w:rsidRDefault="004270EC"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2)</w:t>
      </w:r>
      <w:r w:rsidRPr="00E55B9C">
        <w:rPr>
          <w:rFonts w:ascii="Times New Roman" w:eastAsia="Times New Roman" w:hAnsi="Times New Roman" w:cs="Times New Roman"/>
          <w:spacing w:val="15"/>
          <w:sz w:val="24"/>
          <w:szCs w:val="24"/>
        </w:rPr>
        <w:t xml:space="preserve"> </w:t>
      </w:r>
      <w:r w:rsidRPr="00E55B9C">
        <w:rPr>
          <w:rFonts w:ascii="Times New Roman" w:eastAsia="Arial" w:hAnsi="Times New Roman" w:cs="Times New Roman"/>
          <w:sz w:val="24"/>
          <w:szCs w:val="24"/>
        </w:rPr>
        <w:t xml:space="preserve">У </w:t>
      </w:r>
      <w:r w:rsidRPr="00E55B9C">
        <w:rPr>
          <w:rFonts w:ascii="Times New Roman" w:eastAsia="Arial" w:hAnsi="Times New Roman" w:cs="Times New Roman"/>
          <w:spacing w:val="40"/>
          <w:sz w:val="24"/>
          <w:szCs w:val="24"/>
        </w:rPr>
        <w:t xml:space="preserve"> </w:t>
      </w:r>
      <w:r w:rsidRPr="00E55B9C">
        <w:rPr>
          <w:rFonts w:ascii="Times New Roman" w:eastAsia="Times New Roman" w:hAnsi="Times New Roman" w:cs="Times New Roman"/>
          <w:sz w:val="24"/>
          <w:szCs w:val="24"/>
        </w:rPr>
        <w:t xml:space="preserve">ребёнка </w:t>
      </w:r>
      <w:r w:rsidRPr="00E55B9C">
        <w:rPr>
          <w:rFonts w:ascii="Times New Roman" w:eastAsia="Times New Roman" w:hAnsi="Times New Roman" w:cs="Times New Roman"/>
          <w:spacing w:val="49"/>
          <w:sz w:val="24"/>
          <w:szCs w:val="24"/>
        </w:rPr>
        <w:t xml:space="preserve"> </w:t>
      </w:r>
      <w:r w:rsidRPr="00E55B9C">
        <w:rPr>
          <w:rFonts w:ascii="Times New Roman" w:eastAsia="Times New Roman" w:hAnsi="Times New Roman" w:cs="Times New Roman"/>
          <w:sz w:val="24"/>
          <w:szCs w:val="24"/>
        </w:rPr>
        <w:t xml:space="preserve">всегда </w:t>
      </w:r>
      <w:r w:rsidRPr="00E55B9C">
        <w:rPr>
          <w:rFonts w:ascii="Times New Roman" w:eastAsia="Times New Roman" w:hAnsi="Times New Roman" w:cs="Times New Roman"/>
          <w:spacing w:val="43"/>
          <w:sz w:val="24"/>
          <w:szCs w:val="24"/>
        </w:rPr>
        <w:t xml:space="preserve"> </w:t>
      </w:r>
      <w:r w:rsidRPr="00E55B9C">
        <w:rPr>
          <w:rFonts w:ascii="Times New Roman" w:eastAsia="Times New Roman" w:hAnsi="Times New Roman" w:cs="Times New Roman"/>
          <w:sz w:val="24"/>
          <w:szCs w:val="24"/>
        </w:rPr>
        <w:t xml:space="preserve">должна </w:t>
      </w:r>
      <w:r w:rsidRPr="00E55B9C">
        <w:rPr>
          <w:rFonts w:ascii="Times New Roman" w:eastAsia="Times New Roman" w:hAnsi="Times New Roman" w:cs="Times New Roman"/>
          <w:spacing w:val="36"/>
          <w:sz w:val="24"/>
          <w:szCs w:val="24"/>
        </w:rPr>
        <w:t xml:space="preserve"> </w:t>
      </w:r>
      <w:r w:rsidRPr="00E55B9C">
        <w:rPr>
          <w:rFonts w:ascii="Times New Roman" w:eastAsia="Times New Roman" w:hAnsi="Times New Roman" w:cs="Times New Roman"/>
          <w:sz w:val="24"/>
          <w:szCs w:val="24"/>
        </w:rPr>
        <w:t xml:space="preserve">быть </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 xml:space="preserve">возможность </w:t>
      </w:r>
      <w:r w:rsidRPr="00E55B9C">
        <w:rPr>
          <w:rFonts w:ascii="Times New Roman" w:eastAsia="Times New Roman" w:hAnsi="Times New Roman" w:cs="Times New Roman"/>
          <w:spacing w:val="67"/>
          <w:sz w:val="24"/>
          <w:szCs w:val="24"/>
        </w:rPr>
        <w:t xml:space="preserve"> </w:t>
      </w:r>
      <w:r w:rsidRPr="00E55B9C">
        <w:rPr>
          <w:rFonts w:ascii="Times New Roman" w:eastAsia="Times New Roman" w:hAnsi="Times New Roman" w:cs="Times New Roman"/>
          <w:sz w:val="24"/>
          <w:szCs w:val="24"/>
        </w:rPr>
        <w:t xml:space="preserve">самостоятельного  </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w w:val="102"/>
          <w:sz w:val="24"/>
          <w:szCs w:val="24"/>
        </w:rPr>
        <w:t xml:space="preserve">решения </w:t>
      </w:r>
      <w:r w:rsidRPr="00E55B9C">
        <w:rPr>
          <w:rFonts w:ascii="Times New Roman" w:eastAsia="Times New Roman" w:hAnsi="Times New Roman" w:cs="Times New Roman"/>
          <w:sz w:val="24"/>
          <w:szCs w:val="24"/>
        </w:rPr>
        <w:t xml:space="preserve">поставленных </w:t>
      </w:r>
      <w:r w:rsidRPr="00E55B9C">
        <w:rPr>
          <w:rFonts w:ascii="Times New Roman" w:eastAsia="Times New Roman" w:hAnsi="Times New Roman" w:cs="Times New Roman"/>
          <w:spacing w:val="58"/>
          <w:sz w:val="24"/>
          <w:szCs w:val="24"/>
        </w:rPr>
        <w:t xml:space="preserve"> </w:t>
      </w:r>
      <w:r w:rsidRPr="00E55B9C">
        <w:rPr>
          <w:rFonts w:ascii="Times New Roman" w:eastAsia="Times New Roman" w:hAnsi="Times New Roman" w:cs="Times New Roman"/>
          <w:sz w:val="24"/>
          <w:szCs w:val="24"/>
        </w:rPr>
        <w:t xml:space="preserve">задач. </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 xml:space="preserve">При </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 xml:space="preserve">этом </w:t>
      </w:r>
      <w:r w:rsidRPr="00E55B9C">
        <w:rPr>
          <w:rFonts w:ascii="Times New Roman" w:eastAsia="Times New Roman" w:hAnsi="Times New Roman" w:cs="Times New Roman"/>
          <w:spacing w:val="28"/>
          <w:sz w:val="24"/>
          <w:szCs w:val="24"/>
        </w:rPr>
        <w:t xml:space="preserve"> </w:t>
      </w:r>
      <w:r w:rsidRPr="00E55B9C">
        <w:rPr>
          <w:rFonts w:ascii="Times New Roman" w:eastAsia="Times New Roman" w:hAnsi="Times New Roman" w:cs="Times New Roman"/>
          <w:sz w:val="24"/>
          <w:szCs w:val="24"/>
        </w:rPr>
        <w:t xml:space="preserve">педагог </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 xml:space="preserve">помогает </w:t>
      </w:r>
      <w:r w:rsidRPr="00E55B9C">
        <w:rPr>
          <w:rFonts w:ascii="Times New Roman" w:eastAsia="Times New Roman" w:hAnsi="Times New Roman" w:cs="Times New Roman"/>
          <w:spacing w:val="38"/>
          <w:sz w:val="24"/>
          <w:szCs w:val="24"/>
        </w:rPr>
        <w:t xml:space="preserve"> </w:t>
      </w:r>
      <w:r w:rsidRPr="00E55B9C">
        <w:rPr>
          <w:rFonts w:ascii="Times New Roman" w:eastAsia="Times New Roman" w:hAnsi="Times New Roman" w:cs="Times New Roman"/>
          <w:sz w:val="24"/>
          <w:szCs w:val="24"/>
        </w:rPr>
        <w:t xml:space="preserve">детям </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 xml:space="preserve">искать </w:t>
      </w:r>
      <w:r w:rsidRPr="00E55B9C">
        <w:rPr>
          <w:rFonts w:ascii="Times New Roman" w:eastAsia="Times New Roman" w:hAnsi="Times New Roman" w:cs="Times New Roman"/>
          <w:spacing w:val="31"/>
          <w:sz w:val="24"/>
          <w:szCs w:val="24"/>
        </w:rPr>
        <w:t xml:space="preserve"> </w:t>
      </w:r>
      <w:r w:rsidRPr="00E55B9C">
        <w:rPr>
          <w:rFonts w:ascii="Times New Roman" w:eastAsia="Times New Roman" w:hAnsi="Times New Roman" w:cs="Times New Roman"/>
          <w:sz w:val="24"/>
          <w:szCs w:val="24"/>
        </w:rPr>
        <w:t xml:space="preserve">разные </w:t>
      </w:r>
      <w:r w:rsidRPr="00E55B9C">
        <w:rPr>
          <w:rFonts w:ascii="Times New Roman" w:eastAsia="Times New Roman" w:hAnsi="Times New Roman" w:cs="Times New Roman"/>
          <w:spacing w:val="34"/>
          <w:sz w:val="24"/>
          <w:szCs w:val="24"/>
        </w:rPr>
        <w:t xml:space="preserve"> </w:t>
      </w:r>
      <w:r w:rsidRPr="00E55B9C">
        <w:rPr>
          <w:rFonts w:ascii="Times New Roman" w:eastAsia="Times New Roman" w:hAnsi="Times New Roman" w:cs="Times New Roman"/>
          <w:w w:val="103"/>
          <w:sz w:val="24"/>
          <w:szCs w:val="24"/>
        </w:rPr>
        <w:t xml:space="preserve">варианты </w:t>
      </w:r>
      <w:r w:rsidRPr="00E55B9C">
        <w:rPr>
          <w:rFonts w:ascii="Times New Roman" w:eastAsia="Times New Roman" w:hAnsi="Times New Roman" w:cs="Times New Roman"/>
          <w:sz w:val="24"/>
          <w:szCs w:val="24"/>
        </w:rPr>
        <w:t>решения</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sz w:val="24"/>
          <w:szCs w:val="24"/>
        </w:rPr>
        <w:t>одной</w:t>
      </w:r>
      <w:r w:rsidRPr="00E55B9C">
        <w:rPr>
          <w:rFonts w:ascii="Times New Roman" w:eastAsia="Times New Roman" w:hAnsi="Times New Roman" w:cs="Times New Roman"/>
          <w:spacing w:val="19"/>
          <w:sz w:val="24"/>
          <w:szCs w:val="24"/>
        </w:rPr>
        <w:t xml:space="preserve"> </w:t>
      </w:r>
      <w:r w:rsidRPr="00E55B9C">
        <w:rPr>
          <w:rFonts w:ascii="Times New Roman" w:eastAsia="Times New Roman" w:hAnsi="Times New Roman" w:cs="Times New Roman"/>
          <w:sz w:val="24"/>
          <w:szCs w:val="24"/>
        </w:rPr>
        <w:t>задачи,</w:t>
      </w:r>
      <w:r w:rsidRPr="00E55B9C">
        <w:rPr>
          <w:rFonts w:ascii="Times New Roman" w:eastAsia="Times New Roman" w:hAnsi="Times New Roman" w:cs="Times New Roman"/>
          <w:spacing w:val="24"/>
          <w:sz w:val="24"/>
          <w:szCs w:val="24"/>
        </w:rPr>
        <w:t xml:space="preserve"> </w:t>
      </w:r>
      <w:r w:rsidRPr="00E55B9C">
        <w:rPr>
          <w:rFonts w:ascii="Times New Roman" w:eastAsia="Times New Roman" w:hAnsi="Times New Roman" w:cs="Times New Roman"/>
          <w:sz w:val="24"/>
          <w:szCs w:val="24"/>
        </w:rPr>
        <w:t>поощряет</w:t>
      </w:r>
      <w:r w:rsidRPr="00E55B9C">
        <w:rPr>
          <w:rFonts w:ascii="Times New Roman" w:eastAsia="Times New Roman" w:hAnsi="Times New Roman" w:cs="Times New Roman"/>
          <w:spacing w:val="18"/>
          <w:sz w:val="24"/>
          <w:szCs w:val="24"/>
        </w:rPr>
        <w:t xml:space="preserve"> </w:t>
      </w:r>
      <w:r w:rsidRPr="00E55B9C">
        <w:rPr>
          <w:rFonts w:ascii="Times New Roman" w:eastAsia="Times New Roman" w:hAnsi="Times New Roman" w:cs="Times New Roman"/>
          <w:sz w:val="24"/>
          <w:szCs w:val="24"/>
        </w:rPr>
        <w:t>активность</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детей</w:t>
      </w:r>
      <w:r w:rsidRPr="00E55B9C">
        <w:rPr>
          <w:rFonts w:ascii="Times New Roman" w:eastAsia="Times New Roman" w:hAnsi="Times New Roman" w:cs="Times New Roman"/>
          <w:spacing w:val="18"/>
          <w:sz w:val="24"/>
          <w:szCs w:val="24"/>
        </w:rPr>
        <w:t xml:space="preserve"> </w:t>
      </w:r>
      <w:r w:rsidRPr="00E55B9C">
        <w:rPr>
          <w:rFonts w:ascii="Times New Roman" w:eastAsia="Times New Roman" w:hAnsi="Times New Roman" w:cs="Times New Roman"/>
          <w:sz w:val="24"/>
          <w:szCs w:val="24"/>
        </w:rPr>
        <w:t>в поиске,</w:t>
      </w:r>
      <w:r w:rsidRPr="00E55B9C">
        <w:rPr>
          <w:rFonts w:ascii="Times New Roman" w:eastAsia="Times New Roman" w:hAnsi="Times New Roman" w:cs="Times New Roman"/>
          <w:spacing w:val="20"/>
          <w:sz w:val="24"/>
          <w:szCs w:val="24"/>
        </w:rPr>
        <w:t xml:space="preserve"> </w:t>
      </w:r>
      <w:r w:rsidRPr="00E55B9C">
        <w:rPr>
          <w:rFonts w:ascii="Times New Roman" w:eastAsia="Times New Roman" w:hAnsi="Times New Roman" w:cs="Times New Roman"/>
          <w:sz w:val="24"/>
          <w:szCs w:val="24"/>
        </w:rPr>
        <w:t>принимает</w:t>
      </w:r>
      <w:r w:rsidRPr="00E55B9C">
        <w:rPr>
          <w:rFonts w:ascii="Times New Roman" w:eastAsia="Times New Roman" w:hAnsi="Times New Roman" w:cs="Times New Roman"/>
          <w:spacing w:val="32"/>
          <w:sz w:val="24"/>
          <w:szCs w:val="24"/>
        </w:rPr>
        <w:t xml:space="preserve"> </w:t>
      </w:r>
      <w:r w:rsidRPr="00E55B9C">
        <w:rPr>
          <w:rFonts w:ascii="Times New Roman" w:eastAsia="Times New Roman" w:hAnsi="Times New Roman" w:cs="Times New Roman"/>
          <w:w w:val="103"/>
          <w:sz w:val="24"/>
          <w:szCs w:val="24"/>
        </w:rPr>
        <w:t xml:space="preserve">любые </w:t>
      </w:r>
      <w:r w:rsidRPr="00E55B9C">
        <w:rPr>
          <w:rFonts w:ascii="Times New Roman" w:eastAsia="Times New Roman" w:hAnsi="Times New Roman" w:cs="Times New Roman"/>
          <w:sz w:val="24"/>
          <w:szCs w:val="24"/>
        </w:rPr>
        <w:t>предположения</w:t>
      </w:r>
      <w:r w:rsidRPr="00E55B9C">
        <w:rPr>
          <w:rFonts w:ascii="Times New Roman" w:eastAsia="Times New Roman" w:hAnsi="Times New Roman" w:cs="Times New Roman"/>
          <w:spacing w:val="50"/>
          <w:sz w:val="24"/>
          <w:szCs w:val="24"/>
        </w:rPr>
        <w:t xml:space="preserve"> </w:t>
      </w:r>
      <w:r w:rsidRPr="00E55B9C">
        <w:rPr>
          <w:rFonts w:ascii="Times New Roman" w:eastAsia="Times New Roman" w:hAnsi="Times New Roman" w:cs="Times New Roman"/>
          <w:sz w:val="24"/>
          <w:szCs w:val="24"/>
        </w:rPr>
        <w:t>детей,</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связанные</w:t>
      </w:r>
      <w:r w:rsidRPr="00E55B9C">
        <w:rPr>
          <w:rFonts w:ascii="Times New Roman" w:eastAsia="Times New Roman" w:hAnsi="Times New Roman" w:cs="Times New Roman"/>
          <w:spacing w:val="31"/>
          <w:sz w:val="24"/>
          <w:szCs w:val="24"/>
        </w:rPr>
        <w:t xml:space="preserve"> </w:t>
      </w:r>
      <w:r w:rsidRPr="00E55B9C">
        <w:rPr>
          <w:rFonts w:ascii="Times New Roman" w:eastAsia="Times New Roman" w:hAnsi="Times New Roman" w:cs="Times New Roman"/>
          <w:sz w:val="24"/>
          <w:szCs w:val="24"/>
        </w:rPr>
        <w:t>с решением</w:t>
      </w:r>
      <w:r w:rsidRPr="00E55B9C">
        <w:rPr>
          <w:rFonts w:ascii="Times New Roman" w:eastAsia="Times New Roman" w:hAnsi="Times New Roman" w:cs="Times New Roman"/>
          <w:spacing w:val="29"/>
          <w:sz w:val="24"/>
          <w:szCs w:val="24"/>
        </w:rPr>
        <w:t xml:space="preserve"> </w:t>
      </w:r>
      <w:r w:rsidRPr="00E55B9C">
        <w:rPr>
          <w:rFonts w:ascii="Times New Roman" w:eastAsia="Times New Roman" w:hAnsi="Times New Roman" w:cs="Times New Roman"/>
          <w:sz w:val="24"/>
          <w:szCs w:val="24"/>
        </w:rPr>
        <w:t>задачи,</w:t>
      </w:r>
      <w:r w:rsidRPr="00E55B9C">
        <w:rPr>
          <w:rFonts w:ascii="Times New Roman" w:eastAsia="Times New Roman" w:hAnsi="Times New Roman" w:cs="Times New Roman"/>
          <w:spacing w:val="25"/>
          <w:sz w:val="24"/>
          <w:szCs w:val="24"/>
        </w:rPr>
        <w:t xml:space="preserve"> </w:t>
      </w:r>
      <w:r w:rsidRPr="00E55B9C">
        <w:rPr>
          <w:rFonts w:ascii="Times New Roman" w:eastAsia="Times New Roman" w:hAnsi="Times New Roman" w:cs="Times New Roman"/>
          <w:sz w:val="24"/>
          <w:szCs w:val="24"/>
        </w:rPr>
        <w:t>поддерживает</w:t>
      </w:r>
      <w:r w:rsidRPr="00E55B9C">
        <w:rPr>
          <w:rFonts w:ascii="Times New Roman" w:eastAsia="Times New Roman" w:hAnsi="Times New Roman" w:cs="Times New Roman"/>
          <w:spacing w:val="46"/>
          <w:sz w:val="24"/>
          <w:szCs w:val="24"/>
        </w:rPr>
        <w:t xml:space="preserve"> </w:t>
      </w:r>
      <w:r w:rsidRPr="00E55B9C">
        <w:rPr>
          <w:rFonts w:ascii="Times New Roman" w:eastAsia="Times New Roman" w:hAnsi="Times New Roman" w:cs="Times New Roman"/>
          <w:sz w:val="24"/>
          <w:szCs w:val="24"/>
        </w:rPr>
        <w:t>инициативу</w:t>
      </w:r>
      <w:r w:rsidRPr="00E55B9C">
        <w:rPr>
          <w:rFonts w:ascii="Times New Roman" w:eastAsia="Times New Roman" w:hAnsi="Times New Roman" w:cs="Times New Roman"/>
          <w:spacing w:val="39"/>
          <w:sz w:val="24"/>
          <w:szCs w:val="24"/>
        </w:rPr>
        <w:t xml:space="preserve"> </w:t>
      </w:r>
      <w:r w:rsidRPr="00E55B9C">
        <w:rPr>
          <w:rFonts w:ascii="Times New Roman" w:eastAsia="Times New Roman" w:hAnsi="Times New Roman" w:cs="Times New Roman"/>
          <w:w w:val="102"/>
          <w:sz w:val="24"/>
          <w:szCs w:val="24"/>
        </w:rPr>
        <w:t xml:space="preserve">и </w:t>
      </w:r>
      <w:r w:rsidRPr="00E55B9C">
        <w:rPr>
          <w:rFonts w:ascii="Times New Roman" w:eastAsia="Times New Roman" w:hAnsi="Times New Roman" w:cs="Times New Roman"/>
          <w:sz w:val="24"/>
          <w:szCs w:val="24"/>
        </w:rPr>
        <w:t>творческие</w:t>
      </w:r>
      <w:r w:rsidRPr="00E55B9C">
        <w:rPr>
          <w:rFonts w:ascii="Times New Roman" w:eastAsia="Times New Roman" w:hAnsi="Times New Roman" w:cs="Times New Roman"/>
          <w:spacing w:val="34"/>
          <w:sz w:val="24"/>
          <w:szCs w:val="24"/>
        </w:rPr>
        <w:t xml:space="preserve"> </w:t>
      </w:r>
      <w:r w:rsidRPr="00E55B9C">
        <w:rPr>
          <w:rFonts w:ascii="Times New Roman" w:eastAsia="Times New Roman" w:hAnsi="Times New Roman" w:cs="Times New Roman"/>
          <w:sz w:val="24"/>
          <w:szCs w:val="24"/>
        </w:rPr>
        <w:t>решения,</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а</w:t>
      </w:r>
      <w:r w:rsidRPr="00E55B9C">
        <w:rPr>
          <w:rFonts w:ascii="Times New Roman" w:eastAsia="Times New Roman" w:hAnsi="Times New Roman" w:cs="Times New Roman"/>
          <w:spacing w:val="2"/>
          <w:sz w:val="24"/>
          <w:szCs w:val="24"/>
        </w:rPr>
        <w:t xml:space="preserve"> </w:t>
      </w:r>
      <w:r w:rsidRPr="00E55B9C">
        <w:rPr>
          <w:rFonts w:ascii="Times New Roman" w:eastAsia="Times New Roman" w:hAnsi="Times New Roman" w:cs="Times New Roman"/>
          <w:sz w:val="24"/>
          <w:szCs w:val="24"/>
        </w:rPr>
        <w:t>также</w:t>
      </w:r>
      <w:r w:rsidRPr="00E55B9C">
        <w:rPr>
          <w:rFonts w:ascii="Times New Roman" w:eastAsia="Times New Roman" w:hAnsi="Times New Roman" w:cs="Times New Roman"/>
          <w:spacing w:val="11"/>
          <w:sz w:val="24"/>
          <w:szCs w:val="24"/>
        </w:rPr>
        <w:t xml:space="preserve"> </w:t>
      </w:r>
      <w:r w:rsidRPr="00E55B9C">
        <w:rPr>
          <w:rFonts w:ascii="Times New Roman" w:eastAsia="Times New Roman" w:hAnsi="Times New Roman" w:cs="Times New Roman"/>
          <w:sz w:val="24"/>
          <w:szCs w:val="24"/>
        </w:rPr>
        <w:t>обязательно</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акцентирует</w:t>
      </w:r>
      <w:r w:rsidRPr="00E55B9C">
        <w:rPr>
          <w:rFonts w:ascii="Times New Roman" w:eastAsia="Times New Roman" w:hAnsi="Times New Roman" w:cs="Times New Roman"/>
          <w:spacing w:val="45"/>
          <w:sz w:val="24"/>
          <w:szCs w:val="24"/>
        </w:rPr>
        <w:t xml:space="preserve"> </w:t>
      </w:r>
      <w:r w:rsidRPr="00E55B9C">
        <w:rPr>
          <w:rFonts w:ascii="Times New Roman" w:eastAsia="Times New Roman" w:hAnsi="Times New Roman" w:cs="Times New Roman"/>
          <w:sz w:val="24"/>
          <w:szCs w:val="24"/>
        </w:rPr>
        <w:t>внимание</w:t>
      </w:r>
      <w:r w:rsidRPr="00E55B9C">
        <w:rPr>
          <w:rFonts w:ascii="Times New Roman" w:eastAsia="Times New Roman" w:hAnsi="Times New Roman" w:cs="Times New Roman"/>
          <w:spacing w:val="25"/>
          <w:sz w:val="24"/>
          <w:szCs w:val="24"/>
        </w:rPr>
        <w:t xml:space="preserve"> </w:t>
      </w:r>
      <w:r w:rsidRPr="00E55B9C">
        <w:rPr>
          <w:rFonts w:ascii="Times New Roman" w:eastAsia="Times New Roman" w:hAnsi="Times New Roman" w:cs="Times New Roman"/>
          <w:sz w:val="24"/>
          <w:szCs w:val="24"/>
        </w:rPr>
        <w:t>детей</w:t>
      </w:r>
      <w:r w:rsidRPr="00E55B9C">
        <w:rPr>
          <w:rFonts w:ascii="Times New Roman" w:eastAsia="Times New Roman" w:hAnsi="Times New Roman" w:cs="Times New Roman"/>
          <w:spacing w:val="16"/>
          <w:sz w:val="24"/>
          <w:szCs w:val="24"/>
        </w:rPr>
        <w:t xml:space="preserve"> </w:t>
      </w:r>
      <w:r w:rsidRPr="00E55B9C">
        <w:rPr>
          <w:rFonts w:ascii="Times New Roman" w:eastAsia="Times New Roman" w:hAnsi="Times New Roman" w:cs="Times New Roman"/>
          <w:sz w:val="24"/>
          <w:szCs w:val="24"/>
        </w:rPr>
        <w:t xml:space="preserve">на </w:t>
      </w:r>
      <w:r w:rsidRPr="00E55B9C">
        <w:rPr>
          <w:rFonts w:ascii="Times New Roman" w:eastAsia="Times New Roman" w:hAnsi="Times New Roman" w:cs="Times New Roman"/>
          <w:w w:val="103"/>
          <w:sz w:val="24"/>
          <w:szCs w:val="24"/>
        </w:rPr>
        <w:t xml:space="preserve">качестве </w:t>
      </w:r>
      <w:r w:rsidRPr="00E55B9C">
        <w:rPr>
          <w:rFonts w:ascii="Times New Roman" w:eastAsia="Times New Roman" w:hAnsi="Times New Roman" w:cs="Times New Roman"/>
          <w:sz w:val="24"/>
          <w:szCs w:val="24"/>
        </w:rPr>
        <w:t>результата,</w:t>
      </w:r>
      <w:r w:rsidRPr="00E55B9C">
        <w:rPr>
          <w:rFonts w:ascii="Times New Roman" w:eastAsia="Times New Roman" w:hAnsi="Times New Roman" w:cs="Times New Roman"/>
          <w:spacing w:val="47"/>
          <w:sz w:val="24"/>
          <w:szCs w:val="24"/>
        </w:rPr>
        <w:t xml:space="preserve"> </w:t>
      </w:r>
      <w:r w:rsidRPr="00E55B9C">
        <w:rPr>
          <w:rFonts w:ascii="Times New Roman" w:eastAsia="Times New Roman" w:hAnsi="Times New Roman" w:cs="Times New Roman"/>
          <w:sz w:val="24"/>
          <w:szCs w:val="24"/>
        </w:rPr>
        <w:t>их</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достижениях,</w:t>
      </w:r>
      <w:r w:rsidRPr="00E55B9C">
        <w:rPr>
          <w:rFonts w:ascii="Times New Roman" w:eastAsia="Times New Roman" w:hAnsi="Times New Roman" w:cs="Times New Roman"/>
          <w:spacing w:val="47"/>
          <w:sz w:val="24"/>
          <w:szCs w:val="24"/>
        </w:rPr>
        <w:t xml:space="preserve"> </w:t>
      </w:r>
      <w:r w:rsidRPr="00E55B9C">
        <w:rPr>
          <w:rFonts w:ascii="Times New Roman" w:eastAsia="Times New Roman" w:hAnsi="Times New Roman" w:cs="Times New Roman"/>
          <w:sz w:val="24"/>
          <w:szCs w:val="24"/>
        </w:rPr>
        <w:t>одобряет</w:t>
      </w:r>
      <w:r w:rsidRPr="00E55B9C">
        <w:rPr>
          <w:rFonts w:ascii="Times New Roman" w:eastAsia="Times New Roman" w:hAnsi="Times New Roman" w:cs="Times New Roman"/>
          <w:spacing w:val="34"/>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хвалит</w:t>
      </w:r>
      <w:r w:rsidRPr="00E55B9C">
        <w:rPr>
          <w:rFonts w:ascii="Times New Roman" w:eastAsia="Times New Roman" w:hAnsi="Times New Roman" w:cs="Times New Roman"/>
          <w:spacing w:val="32"/>
          <w:sz w:val="24"/>
          <w:szCs w:val="24"/>
        </w:rPr>
        <w:t xml:space="preserve"> </w:t>
      </w:r>
      <w:r w:rsidRPr="00E55B9C">
        <w:rPr>
          <w:rFonts w:ascii="Times New Roman" w:eastAsia="Times New Roman" w:hAnsi="Times New Roman" w:cs="Times New Roman"/>
          <w:sz w:val="24"/>
          <w:szCs w:val="24"/>
        </w:rPr>
        <w:t>за</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результат,</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вызывает</w:t>
      </w:r>
      <w:r w:rsidRPr="00E55B9C">
        <w:rPr>
          <w:rFonts w:ascii="Times New Roman" w:eastAsia="Times New Roman" w:hAnsi="Times New Roman" w:cs="Times New Roman"/>
          <w:spacing w:val="41"/>
          <w:sz w:val="24"/>
          <w:szCs w:val="24"/>
        </w:rPr>
        <w:t xml:space="preserve"> </w:t>
      </w:r>
      <w:r w:rsidRPr="00E55B9C">
        <w:rPr>
          <w:rFonts w:ascii="Times New Roman" w:eastAsia="Times New Roman" w:hAnsi="Times New Roman" w:cs="Times New Roman"/>
          <w:sz w:val="24"/>
          <w:szCs w:val="24"/>
        </w:rPr>
        <w:t>у</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них</w:t>
      </w:r>
      <w:r w:rsidRPr="00E55B9C">
        <w:rPr>
          <w:rFonts w:ascii="Times New Roman" w:eastAsia="Times New Roman" w:hAnsi="Times New Roman" w:cs="Times New Roman"/>
          <w:spacing w:val="18"/>
          <w:sz w:val="24"/>
          <w:szCs w:val="24"/>
        </w:rPr>
        <w:t xml:space="preserve"> </w:t>
      </w:r>
      <w:r w:rsidRPr="00E55B9C">
        <w:rPr>
          <w:rFonts w:ascii="Times New Roman" w:eastAsia="Times New Roman" w:hAnsi="Times New Roman" w:cs="Times New Roman"/>
          <w:w w:val="103"/>
          <w:sz w:val="24"/>
          <w:szCs w:val="24"/>
        </w:rPr>
        <w:t xml:space="preserve">чувство </w:t>
      </w:r>
      <w:r w:rsidRPr="00E55B9C">
        <w:rPr>
          <w:rFonts w:ascii="Times New Roman" w:eastAsia="Times New Roman" w:hAnsi="Times New Roman" w:cs="Times New Roman"/>
          <w:sz w:val="24"/>
          <w:szCs w:val="24"/>
        </w:rPr>
        <w:t>радости</w:t>
      </w:r>
      <w:r w:rsidRPr="00E55B9C">
        <w:rPr>
          <w:rFonts w:ascii="Times New Roman" w:eastAsia="Times New Roman" w:hAnsi="Times New Roman" w:cs="Times New Roman"/>
          <w:spacing w:val="39"/>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гордости</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от</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успешных</w:t>
      </w:r>
      <w:r w:rsidRPr="00E55B9C">
        <w:rPr>
          <w:rFonts w:ascii="Times New Roman" w:eastAsia="Times New Roman" w:hAnsi="Times New Roman" w:cs="Times New Roman"/>
          <w:spacing w:val="34"/>
          <w:sz w:val="24"/>
          <w:szCs w:val="24"/>
        </w:rPr>
        <w:t xml:space="preserve"> </w:t>
      </w:r>
      <w:r w:rsidRPr="00E55B9C">
        <w:rPr>
          <w:rFonts w:ascii="Times New Roman" w:eastAsia="Times New Roman" w:hAnsi="Times New Roman" w:cs="Times New Roman"/>
          <w:sz w:val="24"/>
          <w:szCs w:val="24"/>
        </w:rPr>
        <w:t>самостоятельных,</w:t>
      </w:r>
      <w:r w:rsidRPr="00E55B9C">
        <w:rPr>
          <w:rFonts w:ascii="Times New Roman" w:eastAsia="Times New Roman" w:hAnsi="Times New Roman" w:cs="Times New Roman"/>
          <w:spacing w:val="65"/>
          <w:sz w:val="24"/>
          <w:szCs w:val="24"/>
        </w:rPr>
        <w:t xml:space="preserve"> </w:t>
      </w:r>
      <w:r w:rsidRPr="00E55B9C">
        <w:rPr>
          <w:rFonts w:ascii="Times New Roman" w:eastAsia="Times New Roman" w:hAnsi="Times New Roman" w:cs="Times New Roman"/>
          <w:sz w:val="24"/>
          <w:szCs w:val="24"/>
        </w:rPr>
        <w:t>инициативных</w:t>
      </w:r>
      <w:r w:rsidRPr="00E55B9C">
        <w:rPr>
          <w:rFonts w:ascii="Times New Roman" w:eastAsia="Times New Roman" w:hAnsi="Times New Roman" w:cs="Times New Roman"/>
          <w:spacing w:val="49"/>
          <w:sz w:val="24"/>
          <w:szCs w:val="24"/>
        </w:rPr>
        <w:t xml:space="preserve"> </w:t>
      </w:r>
      <w:r w:rsidRPr="00E55B9C">
        <w:rPr>
          <w:rFonts w:ascii="Times New Roman" w:eastAsia="Times New Roman" w:hAnsi="Times New Roman" w:cs="Times New Roman"/>
          <w:w w:val="103"/>
          <w:sz w:val="24"/>
          <w:szCs w:val="24"/>
        </w:rPr>
        <w:t>действий.</w:t>
      </w:r>
    </w:p>
    <w:p w:rsidR="004270EC" w:rsidRPr="00E55B9C" w:rsidRDefault="004270EC" w:rsidP="00923F69">
      <w:pPr>
        <w:spacing w:before="3"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3)</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 xml:space="preserve">Особое  </w:t>
      </w:r>
      <w:r w:rsidRPr="00E55B9C">
        <w:rPr>
          <w:rFonts w:ascii="Times New Roman" w:eastAsia="Times New Roman" w:hAnsi="Times New Roman" w:cs="Times New Roman"/>
          <w:spacing w:val="61"/>
          <w:sz w:val="24"/>
          <w:szCs w:val="24"/>
        </w:rPr>
        <w:t xml:space="preserve"> </w:t>
      </w:r>
      <w:r w:rsidRPr="00E55B9C">
        <w:rPr>
          <w:rFonts w:ascii="Times New Roman" w:eastAsia="Times New Roman" w:hAnsi="Times New Roman" w:cs="Times New Roman"/>
          <w:sz w:val="24"/>
          <w:szCs w:val="24"/>
        </w:rPr>
        <w:t xml:space="preserve">внимание   </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 xml:space="preserve">педагог  </w:t>
      </w:r>
      <w:r w:rsidRPr="00E55B9C">
        <w:rPr>
          <w:rFonts w:ascii="Times New Roman" w:eastAsia="Times New Roman" w:hAnsi="Times New Roman" w:cs="Times New Roman"/>
          <w:spacing w:val="55"/>
          <w:sz w:val="24"/>
          <w:szCs w:val="24"/>
        </w:rPr>
        <w:t xml:space="preserve"> </w:t>
      </w:r>
      <w:r w:rsidRPr="00E55B9C">
        <w:rPr>
          <w:rFonts w:ascii="Times New Roman" w:eastAsia="Times New Roman" w:hAnsi="Times New Roman" w:cs="Times New Roman"/>
          <w:sz w:val="24"/>
          <w:szCs w:val="24"/>
        </w:rPr>
        <w:t xml:space="preserve">уделяет   </w:t>
      </w:r>
      <w:r w:rsidRPr="00E55B9C">
        <w:rPr>
          <w:rFonts w:ascii="Times New Roman" w:eastAsia="Times New Roman" w:hAnsi="Times New Roman" w:cs="Times New Roman"/>
          <w:spacing w:val="11"/>
          <w:sz w:val="24"/>
          <w:szCs w:val="24"/>
        </w:rPr>
        <w:t xml:space="preserve"> </w:t>
      </w:r>
      <w:r w:rsidRPr="00E55B9C">
        <w:rPr>
          <w:rFonts w:ascii="Times New Roman" w:eastAsia="Times New Roman" w:hAnsi="Times New Roman" w:cs="Times New Roman"/>
          <w:sz w:val="24"/>
          <w:szCs w:val="24"/>
        </w:rPr>
        <w:t xml:space="preserve">общению   </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 xml:space="preserve">с  </w:t>
      </w:r>
      <w:r w:rsidRPr="00E55B9C">
        <w:rPr>
          <w:rFonts w:ascii="Times New Roman" w:eastAsia="Times New Roman" w:hAnsi="Times New Roman" w:cs="Times New Roman"/>
          <w:spacing w:val="34"/>
          <w:sz w:val="24"/>
          <w:szCs w:val="24"/>
        </w:rPr>
        <w:t xml:space="preserve"> </w:t>
      </w:r>
      <w:r w:rsidRPr="00E55B9C">
        <w:rPr>
          <w:rFonts w:ascii="Times New Roman" w:eastAsia="Times New Roman" w:hAnsi="Times New Roman" w:cs="Times New Roman"/>
          <w:sz w:val="24"/>
          <w:szCs w:val="24"/>
        </w:rPr>
        <w:t xml:space="preserve">ребёнком   </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 xml:space="preserve">в  </w:t>
      </w:r>
      <w:r w:rsidRPr="00E55B9C">
        <w:rPr>
          <w:rFonts w:ascii="Times New Roman" w:eastAsia="Times New Roman" w:hAnsi="Times New Roman" w:cs="Times New Roman"/>
          <w:spacing w:val="47"/>
          <w:sz w:val="24"/>
          <w:szCs w:val="24"/>
        </w:rPr>
        <w:t xml:space="preserve"> </w:t>
      </w:r>
      <w:r w:rsidRPr="00E55B9C">
        <w:rPr>
          <w:rFonts w:ascii="Times New Roman" w:eastAsia="Times New Roman" w:hAnsi="Times New Roman" w:cs="Times New Roman"/>
          <w:w w:val="103"/>
          <w:sz w:val="24"/>
          <w:szCs w:val="24"/>
        </w:rPr>
        <w:t xml:space="preserve">период </w:t>
      </w:r>
      <w:r w:rsidRPr="00E55B9C">
        <w:rPr>
          <w:rFonts w:ascii="Times New Roman" w:eastAsia="Times New Roman" w:hAnsi="Times New Roman" w:cs="Times New Roman"/>
          <w:sz w:val="24"/>
          <w:szCs w:val="24"/>
        </w:rPr>
        <w:t>проявления</w:t>
      </w:r>
      <w:r w:rsidRPr="00E55B9C">
        <w:rPr>
          <w:rFonts w:ascii="Times New Roman" w:eastAsia="Times New Roman" w:hAnsi="Times New Roman" w:cs="Times New Roman"/>
          <w:spacing w:val="42"/>
          <w:sz w:val="24"/>
          <w:szCs w:val="24"/>
        </w:rPr>
        <w:t xml:space="preserve"> </w:t>
      </w:r>
      <w:r w:rsidRPr="00E55B9C">
        <w:rPr>
          <w:rFonts w:ascii="Times New Roman" w:eastAsia="Times New Roman" w:hAnsi="Times New Roman" w:cs="Times New Roman"/>
          <w:sz w:val="24"/>
          <w:szCs w:val="24"/>
        </w:rPr>
        <w:t>кризиса</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семи</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лет: характерные</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для</w:t>
      </w:r>
      <w:r w:rsidRPr="00E55B9C">
        <w:rPr>
          <w:rFonts w:ascii="Times New Roman" w:eastAsia="Times New Roman" w:hAnsi="Times New Roman" w:cs="Times New Roman"/>
          <w:spacing w:val="11"/>
          <w:sz w:val="24"/>
          <w:szCs w:val="24"/>
        </w:rPr>
        <w:t xml:space="preserve"> </w:t>
      </w:r>
      <w:r w:rsidRPr="00E55B9C">
        <w:rPr>
          <w:rFonts w:ascii="Times New Roman" w:eastAsia="Times New Roman" w:hAnsi="Times New Roman" w:cs="Times New Roman"/>
          <w:sz w:val="24"/>
          <w:szCs w:val="24"/>
        </w:rPr>
        <w:t>ребёнка</w:t>
      </w:r>
      <w:r w:rsidRPr="00E55B9C">
        <w:rPr>
          <w:rFonts w:ascii="Times New Roman" w:eastAsia="Times New Roman" w:hAnsi="Times New Roman" w:cs="Times New Roman"/>
          <w:spacing w:val="20"/>
          <w:sz w:val="24"/>
          <w:szCs w:val="24"/>
        </w:rPr>
        <w:t xml:space="preserve"> </w:t>
      </w:r>
      <w:r w:rsidRPr="00E55B9C">
        <w:rPr>
          <w:rFonts w:ascii="Times New Roman" w:eastAsia="Times New Roman" w:hAnsi="Times New Roman" w:cs="Times New Roman"/>
          <w:sz w:val="24"/>
          <w:szCs w:val="24"/>
        </w:rPr>
        <w:t>изменения</w:t>
      </w:r>
      <w:r w:rsidRPr="00E55B9C">
        <w:rPr>
          <w:rFonts w:ascii="Times New Roman" w:eastAsia="Times New Roman" w:hAnsi="Times New Roman" w:cs="Times New Roman"/>
          <w:spacing w:val="35"/>
          <w:sz w:val="24"/>
          <w:szCs w:val="24"/>
        </w:rPr>
        <w:t xml:space="preserve"> </w:t>
      </w:r>
      <w:r w:rsidRPr="00E55B9C">
        <w:rPr>
          <w:rFonts w:ascii="Times New Roman" w:eastAsia="Times New Roman" w:hAnsi="Times New Roman" w:cs="Times New Roman"/>
          <w:sz w:val="24"/>
          <w:szCs w:val="24"/>
        </w:rPr>
        <w:t>в</w:t>
      </w:r>
      <w:r w:rsidRPr="00E55B9C">
        <w:rPr>
          <w:rFonts w:ascii="Times New Roman" w:eastAsia="Times New Roman" w:hAnsi="Times New Roman" w:cs="Times New Roman"/>
          <w:spacing w:val="4"/>
          <w:sz w:val="24"/>
          <w:szCs w:val="24"/>
        </w:rPr>
        <w:t xml:space="preserve"> </w:t>
      </w:r>
      <w:r w:rsidRPr="00E55B9C">
        <w:rPr>
          <w:rFonts w:ascii="Times New Roman" w:eastAsia="Times New Roman" w:hAnsi="Times New Roman" w:cs="Times New Roman"/>
          <w:sz w:val="24"/>
          <w:szCs w:val="24"/>
        </w:rPr>
        <w:t>поведении</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w w:val="102"/>
          <w:sz w:val="24"/>
          <w:szCs w:val="24"/>
        </w:rPr>
        <w:t xml:space="preserve">и </w:t>
      </w:r>
      <w:r w:rsidRPr="00E55B9C">
        <w:rPr>
          <w:rFonts w:ascii="Times New Roman" w:eastAsia="Times New Roman" w:hAnsi="Times New Roman" w:cs="Times New Roman"/>
          <w:sz w:val="24"/>
          <w:szCs w:val="24"/>
        </w:rPr>
        <w:t xml:space="preserve">деятельности </w:t>
      </w:r>
      <w:r w:rsidRPr="00E55B9C">
        <w:rPr>
          <w:rFonts w:ascii="Times New Roman" w:eastAsia="Times New Roman" w:hAnsi="Times New Roman" w:cs="Times New Roman"/>
          <w:spacing w:val="57"/>
          <w:sz w:val="24"/>
          <w:szCs w:val="24"/>
        </w:rPr>
        <w:t xml:space="preserve"> </w:t>
      </w:r>
      <w:r w:rsidRPr="00E55B9C">
        <w:rPr>
          <w:rFonts w:ascii="Times New Roman" w:eastAsia="Times New Roman" w:hAnsi="Times New Roman" w:cs="Times New Roman"/>
          <w:sz w:val="24"/>
          <w:szCs w:val="24"/>
        </w:rPr>
        <w:t xml:space="preserve">становятся </w:t>
      </w:r>
      <w:r w:rsidRPr="00E55B9C">
        <w:rPr>
          <w:rFonts w:ascii="Times New Roman" w:eastAsia="Times New Roman" w:hAnsi="Times New Roman" w:cs="Times New Roman"/>
          <w:spacing w:val="46"/>
          <w:sz w:val="24"/>
          <w:szCs w:val="24"/>
        </w:rPr>
        <w:t xml:space="preserve"> </w:t>
      </w:r>
      <w:r w:rsidRPr="00E55B9C">
        <w:rPr>
          <w:rFonts w:ascii="Times New Roman" w:eastAsia="Times New Roman" w:hAnsi="Times New Roman" w:cs="Times New Roman"/>
          <w:sz w:val="24"/>
          <w:szCs w:val="24"/>
        </w:rPr>
        <w:t xml:space="preserve">поводом </w:t>
      </w:r>
      <w:r w:rsidRPr="00E55B9C">
        <w:rPr>
          <w:rFonts w:ascii="Times New Roman" w:eastAsia="Times New Roman" w:hAnsi="Times New Roman" w:cs="Times New Roman"/>
          <w:spacing w:val="35"/>
          <w:sz w:val="24"/>
          <w:szCs w:val="24"/>
        </w:rPr>
        <w:t xml:space="preserve"> </w:t>
      </w:r>
      <w:r w:rsidRPr="00E55B9C">
        <w:rPr>
          <w:rFonts w:ascii="Times New Roman" w:eastAsia="Times New Roman" w:hAnsi="Times New Roman" w:cs="Times New Roman"/>
          <w:sz w:val="24"/>
          <w:szCs w:val="24"/>
        </w:rPr>
        <w:t xml:space="preserve">для </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 xml:space="preserve">смены </w:t>
      </w:r>
      <w:r w:rsidRPr="00E55B9C">
        <w:rPr>
          <w:rFonts w:ascii="Times New Roman" w:eastAsia="Times New Roman" w:hAnsi="Times New Roman" w:cs="Times New Roman"/>
          <w:spacing w:val="31"/>
          <w:sz w:val="24"/>
          <w:szCs w:val="24"/>
        </w:rPr>
        <w:t xml:space="preserve"> </w:t>
      </w:r>
      <w:r w:rsidRPr="00E55B9C">
        <w:rPr>
          <w:rFonts w:ascii="Times New Roman" w:eastAsia="Times New Roman" w:hAnsi="Times New Roman" w:cs="Times New Roman"/>
          <w:sz w:val="24"/>
          <w:szCs w:val="24"/>
        </w:rPr>
        <w:t xml:space="preserve">стиля </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sz w:val="24"/>
          <w:szCs w:val="24"/>
        </w:rPr>
        <w:t xml:space="preserve">общения </w:t>
      </w:r>
      <w:r w:rsidRPr="00E55B9C">
        <w:rPr>
          <w:rFonts w:ascii="Times New Roman" w:eastAsia="Times New Roman" w:hAnsi="Times New Roman" w:cs="Times New Roman"/>
          <w:spacing w:val="40"/>
          <w:sz w:val="24"/>
          <w:szCs w:val="24"/>
        </w:rPr>
        <w:t xml:space="preserve"> </w:t>
      </w:r>
      <w:r w:rsidRPr="00E55B9C">
        <w:rPr>
          <w:rFonts w:ascii="Times New Roman" w:eastAsia="Times New Roman" w:hAnsi="Times New Roman" w:cs="Times New Roman"/>
          <w:sz w:val="24"/>
          <w:szCs w:val="24"/>
        </w:rPr>
        <w:t xml:space="preserve">с </w:t>
      </w:r>
      <w:r w:rsidRPr="00E55B9C">
        <w:rPr>
          <w:rFonts w:ascii="Times New Roman" w:eastAsia="Times New Roman" w:hAnsi="Times New Roman" w:cs="Times New Roman"/>
          <w:spacing w:val="6"/>
          <w:sz w:val="24"/>
          <w:szCs w:val="24"/>
        </w:rPr>
        <w:t xml:space="preserve"> </w:t>
      </w:r>
      <w:r w:rsidRPr="00E55B9C">
        <w:rPr>
          <w:rFonts w:ascii="Times New Roman" w:eastAsia="Times New Roman" w:hAnsi="Times New Roman" w:cs="Times New Roman"/>
          <w:sz w:val="24"/>
          <w:szCs w:val="24"/>
        </w:rPr>
        <w:t xml:space="preserve">ребёнком. </w:t>
      </w:r>
      <w:r w:rsidRPr="00E55B9C">
        <w:rPr>
          <w:rFonts w:ascii="Times New Roman" w:eastAsia="Times New Roman" w:hAnsi="Times New Roman" w:cs="Times New Roman"/>
          <w:spacing w:val="30"/>
          <w:sz w:val="24"/>
          <w:szCs w:val="24"/>
        </w:rPr>
        <w:t xml:space="preserve"> </w:t>
      </w:r>
      <w:r w:rsidRPr="00E55B9C">
        <w:rPr>
          <w:rFonts w:ascii="Times New Roman" w:eastAsia="Times New Roman" w:hAnsi="Times New Roman" w:cs="Times New Roman"/>
          <w:w w:val="104"/>
          <w:sz w:val="24"/>
          <w:szCs w:val="24"/>
        </w:rPr>
        <w:t xml:space="preserve">Важно </w:t>
      </w:r>
      <w:r w:rsidRPr="00E55B9C">
        <w:rPr>
          <w:rFonts w:ascii="Times New Roman" w:eastAsia="Times New Roman" w:hAnsi="Times New Roman" w:cs="Times New Roman"/>
          <w:sz w:val="24"/>
          <w:szCs w:val="24"/>
        </w:rPr>
        <w:t xml:space="preserve">уделять  </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 xml:space="preserve">внимание  </w:t>
      </w:r>
      <w:r w:rsidRPr="00E55B9C">
        <w:rPr>
          <w:rFonts w:ascii="Times New Roman" w:eastAsia="Times New Roman" w:hAnsi="Times New Roman" w:cs="Times New Roman"/>
          <w:spacing w:val="15"/>
          <w:sz w:val="24"/>
          <w:szCs w:val="24"/>
        </w:rPr>
        <w:t xml:space="preserve"> </w:t>
      </w:r>
      <w:r w:rsidRPr="00E55B9C">
        <w:rPr>
          <w:rFonts w:ascii="Times New Roman" w:eastAsia="Times New Roman" w:hAnsi="Times New Roman" w:cs="Times New Roman"/>
          <w:sz w:val="24"/>
          <w:szCs w:val="24"/>
        </w:rPr>
        <w:t xml:space="preserve">ребёнку,  </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 xml:space="preserve">уважать  </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 xml:space="preserve">его </w:t>
      </w:r>
      <w:r w:rsidRPr="00E55B9C">
        <w:rPr>
          <w:rFonts w:ascii="Times New Roman" w:eastAsia="Times New Roman" w:hAnsi="Times New Roman" w:cs="Times New Roman"/>
          <w:spacing w:val="66"/>
          <w:sz w:val="24"/>
          <w:szCs w:val="24"/>
        </w:rPr>
        <w:t xml:space="preserve"> </w:t>
      </w:r>
      <w:r w:rsidRPr="00E55B9C">
        <w:rPr>
          <w:rFonts w:ascii="Times New Roman" w:eastAsia="Times New Roman" w:hAnsi="Times New Roman" w:cs="Times New Roman"/>
          <w:sz w:val="24"/>
          <w:szCs w:val="24"/>
        </w:rPr>
        <w:t xml:space="preserve">интересы,  </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 xml:space="preserve">стремления,  </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 xml:space="preserve">инициативы  </w:t>
      </w:r>
      <w:r w:rsidRPr="00E55B9C">
        <w:rPr>
          <w:rFonts w:ascii="Times New Roman" w:eastAsia="Times New Roman" w:hAnsi="Times New Roman" w:cs="Times New Roman"/>
          <w:spacing w:val="26"/>
          <w:sz w:val="24"/>
          <w:szCs w:val="24"/>
        </w:rPr>
        <w:t xml:space="preserve"> </w:t>
      </w:r>
      <w:r w:rsidRPr="00E55B9C">
        <w:rPr>
          <w:rFonts w:ascii="Times New Roman" w:eastAsia="Times New Roman" w:hAnsi="Times New Roman" w:cs="Times New Roman"/>
          <w:w w:val="108"/>
          <w:sz w:val="24"/>
          <w:szCs w:val="24"/>
        </w:rPr>
        <w:t xml:space="preserve">в </w:t>
      </w:r>
      <w:r w:rsidRPr="00E55B9C">
        <w:rPr>
          <w:rFonts w:ascii="Times New Roman" w:eastAsia="Times New Roman" w:hAnsi="Times New Roman" w:cs="Times New Roman"/>
          <w:sz w:val="24"/>
          <w:szCs w:val="24"/>
        </w:rPr>
        <w:t xml:space="preserve">познании, </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 xml:space="preserve">активно </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 xml:space="preserve">поддерживать </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 xml:space="preserve">стремление </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к</w:t>
      </w:r>
      <w:r w:rsidRPr="00E55B9C">
        <w:rPr>
          <w:rFonts w:ascii="Times New Roman" w:eastAsia="Times New Roman" w:hAnsi="Times New Roman" w:cs="Times New Roman"/>
          <w:spacing w:val="53"/>
          <w:sz w:val="24"/>
          <w:szCs w:val="24"/>
        </w:rPr>
        <w:t xml:space="preserve"> </w:t>
      </w:r>
      <w:r w:rsidRPr="00E55B9C">
        <w:rPr>
          <w:rFonts w:ascii="Times New Roman" w:eastAsia="Times New Roman" w:hAnsi="Times New Roman" w:cs="Times New Roman"/>
          <w:sz w:val="24"/>
          <w:szCs w:val="24"/>
        </w:rPr>
        <w:t xml:space="preserve">самостоятельности. </w:t>
      </w:r>
      <w:r w:rsidRPr="00E55B9C">
        <w:rPr>
          <w:rFonts w:ascii="Times New Roman" w:eastAsia="Times New Roman" w:hAnsi="Times New Roman" w:cs="Times New Roman"/>
          <w:spacing w:val="45"/>
          <w:sz w:val="24"/>
          <w:szCs w:val="24"/>
        </w:rPr>
        <w:t xml:space="preserve"> </w:t>
      </w:r>
      <w:r w:rsidRPr="00E55B9C">
        <w:rPr>
          <w:rFonts w:ascii="Times New Roman" w:eastAsia="Times New Roman" w:hAnsi="Times New Roman" w:cs="Times New Roman"/>
          <w:sz w:val="24"/>
          <w:szCs w:val="24"/>
        </w:rPr>
        <w:t>Дети</w:t>
      </w:r>
      <w:r w:rsidRPr="00E55B9C">
        <w:rPr>
          <w:rFonts w:ascii="Times New Roman" w:eastAsia="Times New Roman" w:hAnsi="Times New Roman" w:cs="Times New Roman"/>
          <w:spacing w:val="60"/>
          <w:sz w:val="24"/>
          <w:szCs w:val="24"/>
        </w:rPr>
        <w:t xml:space="preserve"> </w:t>
      </w:r>
      <w:r w:rsidRPr="00E55B9C">
        <w:rPr>
          <w:rFonts w:ascii="Times New Roman" w:eastAsia="Times New Roman" w:hAnsi="Times New Roman" w:cs="Times New Roman"/>
          <w:w w:val="103"/>
          <w:sz w:val="24"/>
          <w:szCs w:val="24"/>
        </w:rPr>
        <w:t xml:space="preserve">седьмого </w:t>
      </w:r>
      <w:r w:rsidRPr="00E55B9C">
        <w:rPr>
          <w:rFonts w:ascii="Times New Roman" w:eastAsia="Times New Roman" w:hAnsi="Times New Roman" w:cs="Times New Roman"/>
          <w:sz w:val="24"/>
          <w:szCs w:val="24"/>
        </w:rPr>
        <w:t>года</w:t>
      </w:r>
      <w:r w:rsidRPr="00E55B9C">
        <w:rPr>
          <w:rFonts w:ascii="Times New Roman" w:eastAsia="Times New Roman" w:hAnsi="Times New Roman" w:cs="Times New Roman"/>
          <w:spacing w:val="41"/>
          <w:sz w:val="24"/>
          <w:szCs w:val="24"/>
        </w:rPr>
        <w:t xml:space="preserve"> </w:t>
      </w:r>
      <w:r w:rsidRPr="00E55B9C">
        <w:rPr>
          <w:rFonts w:ascii="Times New Roman" w:eastAsia="Times New Roman" w:hAnsi="Times New Roman" w:cs="Times New Roman"/>
          <w:sz w:val="24"/>
          <w:szCs w:val="24"/>
        </w:rPr>
        <w:t>жизни</w:t>
      </w:r>
      <w:r w:rsidRPr="00E55B9C">
        <w:rPr>
          <w:rFonts w:ascii="Times New Roman" w:eastAsia="Times New Roman" w:hAnsi="Times New Roman" w:cs="Times New Roman"/>
          <w:spacing w:val="45"/>
          <w:sz w:val="24"/>
          <w:szCs w:val="24"/>
        </w:rPr>
        <w:t xml:space="preserve"> </w:t>
      </w:r>
      <w:r w:rsidRPr="00E55B9C">
        <w:rPr>
          <w:rFonts w:ascii="Times New Roman" w:eastAsia="Times New Roman" w:hAnsi="Times New Roman" w:cs="Times New Roman"/>
          <w:sz w:val="24"/>
          <w:szCs w:val="24"/>
        </w:rPr>
        <w:t>очень</w:t>
      </w:r>
      <w:r w:rsidRPr="00E55B9C">
        <w:rPr>
          <w:rFonts w:ascii="Times New Roman" w:eastAsia="Times New Roman" w:hAnsi="Times New Roman" w:cs="Times New Roman"/>
          <w:spacing w:val="49"/>
          <w:sz w:val="24"/>
          <w:szCs w:val="24"/>
        </w:rPr>
        <w:t xml:space="preserve"> </w:t>
      </w:r>
      <w:r w:rsidRPr="00E55B9C">
        <w:rPr>
          <w:rFonts w:ascii="Times New Roman" w:eastAsia="Times New Roman" w:hAnsi="Times New Roman" w:cs="Times New Roman"/>
          <w:sz w:val="24"/>
          <w:szCs w:val="24"/>
        </w:rPr>
        <w:t xml:space="preserve">чувствительны </w:t>
      </w:r>
      <w:r w:rsidRPr="00E55B9C">
        <w:rPr>
          <w:rFonts w:ascii="Times New Roman" w:eastAsia="Times New Roman" w:hAnsi="Times New Roman" w:cs="Times New Roman"/>
          <w:spacing w:val="9"/>
          <w:sz w:val="24"/>
          <w:szCs w:val="24"/>
        </w:rPr>
        <w:t xml:space="preserve"> </w:t>
      </w:r>
      <w:r w:rsidRPr="00E55B9C">
        <w:rPr>
          <w:rFonts w:ascii="Times New Roman" w:eastAsia="Times New Roman" w:hAnsi="Times New Roman" w:cs="Times New Roman"/>
          <w:sz w:val="24"/>
          <w:szCs w:val="24"/>
        </w:rPr>
        <w:t>к</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sz w:val="24"/>
          <w:szCs w:val="24"/>
        </w:rPr>
        <w:t>мнению</w:t>
      </w:r>
      <w:r w:rsidRPr="00E55B9C">
        <w:rPr>
          <w:rFonts w:ascii="Times New Roman" w:eastAsia="Times New Roman" w:hAnsi="Times New Roman" w:cs="Times New Roman"/>
          <w:spacing w:val="57"/>
          <w:sz w:val="24"/>
          <w:szCs w:val="24"/>
        </w:rPr>
        <w:t xml:space="preserve"> </w:t>
      </w:r>
      <w:r w:rsidRPr="00E55B9C">
        <w:rPr>
          <w:rFonts w:ascii="Times New Roman" w:eastAsia="Times New Roman" w:hAnsi="Times New Roman" w:cs="Times New Roman"/>
          <w:sz w:val="24"/>
          <w:szCs w:val="24"/>
        </w:rPr>
        <w:t>взрослых.</w:t>
      </w:r>
      <w:r w:rsidRPr="00E55B9C">
        <w:rPr>
          <w:rFonts w:ascii="Times New Roman" w:eastAsia="Times New Roman" w:hAnsi="Times New Roman" w:cs="Times New Roman"/>
          <w:spacing w:val="49"/>
          <w:sz w:val="24"/>
          <w:szCs w:val="24"/>
        </w:rPr>
        <w:t xml:space="preserve"> </w:t>
      </w:r>
      <w:r w:rsidRPr="00E55B9C">
        <w:rPr>
          <w:rFonts w:ascii="Times New Roman" w:eastAsia="Times New Roman" w:hAnsi="Times New Roman" w:cs="Times New Roman"/>
          <w:sz w:val="24"/>
          <w:szCs w:val="24"/>
        </w:rPr>
        <w:t>Необходимо</w:t>
      </w:r>
      <w:r w:rsidRPr="00E55B9C">
        <w:rPr>
          <w:rFonts w:ascii="Times New Roman" w:eastAsia="Times New Roman" w:hAnsi="Times New Roman" w:cs="Times New Roman"/>
          <w:spacing w:val="67"/>
          <w:sz w:val="24"/>
          <w:szCs w:val="24"/>
        </w:rPr>
        <w:t xml:space="preserve"> </w:t>
      </w:r>
      <w:r w:rsidRPr="00E55B9C">
        <w:rPr>
          <w:rFonts w:ascii="Times New Roman" w:eastAsia="Times New Roman" w:hAnsi="Times New Roman" w:cs="Times New Roman"/>
          <w:sz w:val="24"/>
          <w:szCs w:val="24"/>
        </w:rPr>
        <w:t xml:space="preserve">поддерживать </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w w:val="102"/>
          <w:sz w:val="24"/>
          <w:szCs w:val="24"/>
        </w:rPr>
        <w:t xml:space="preserve">у </w:t>
      </w:r>
      <w:r w:rsidRPr="00E55B9C">
        <w:rPr>
          <w:rFonts w:ascii="Times New Roman" w:eastAsia="Times New Roman" w:hAnsi="Times New Roman" w:cs="Times New Roman"/>
          <w:sz w:val="24"/>
          <w:szCs w:val="24"/>
        </w:rPr>
        <w:t>них</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ощущение</w:t>
      </w:r>
      <w:r w:rsidRPr="00E55B9C">
        <w:rPr>
          <w:rFonts w:ascii="Times New Roman" w:eastAsia="Times New Roman" w:hAnsi="Times New Roman" w:cs="Times New Roman"/>
          <w:spacing w:val="36"/>
          <w:sz w:val="24"/>
          <w:szCs w:val="24"/>
        </w:rPr>
        <w:t xml:space="preserve"> </w:t>
      </w:r>
      <w:r w:rsidRPr="00E55B9C">
        <w:rPr>
          <w:rFonts w:ascii="Times New Roman" w:eastAsia="Times New Roman" w:hAnsi="Times New Roman" w:cs="Times New Roman"/>
          <w:sz w:val="24"/>
          <w:szCs w:val="24"/>
        </w:rPr>
        <w:t>своего</w:t>
      </w:r>
      <w:r w:rsidRPr="00E55B9C">
        <w:rPr>
          <w:rFonts w:ascii="Times New Roman" w:eastAsia="Times New Roman" w:hAnsi="Times New Roman" w:cs="Times New Roman"/>
          <w:spacing w:val="18"/>
          <w:sz w:val="24"/>
          <w:szCs w:val="24"/>
        </w:rPr>
        <w:t xml:space="preserve"> </w:t>
      </w:r>
      <w:r w:rsidRPr="00E55B9C">
        <w:rPr>
          <w:rFonts w:ascii="Times New Roman" w:eastAsia="Times New Roman" w:hAnsi="Times New Roman" w:cs="Times New Roman"/>
          <w:sz w:val="24"/>
          <w:szCs w:val="24"/>
        </w:rPr>
        <w:t>взросления,</w:t>
      </w:r>
      <w:r w:rsidRPr="00E55B9C">
        <w:rPr>
          <w:rFonts w:ascii="Times New Roman" w:eastAsia="Times New Roman" w:hAnsi="Times New Roman" w:cs="Times New Roman"/>
          <w:spacing w:val="38"/>
          <w:sz w:val="24"/>
          <w:szCs w:val="24"/>
        </w:rPr>
        <w:t xml:space="preserve"> </w:t>
      </w:r>
      <w:r w:rsidRPr="00E55B9C">
        <w:rPr>
          <w:rFonts w:ascii="Times New Roman" w:eastAsia="Times New Roman" w:hAnsi="Times New Roman" w:cs="Times New Roman"/>
          <w:sz w:val="24"/>
          <w:szCs w:val="24"/>
        </w:rPr>
        <w:t>вселять</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sz w:val="24"/>
          <w:szCs w:val="24"/>
        </w:rPr>
        <w:t>уверенность</w:t>
      </w:r>
      <w:r w:rsidRPr="00E55B9C">
        <w:rPr>
          <w:rFonts w:ascii="Times New Roman" w:eastAsia="Times New Roman" w:hAnsi="Times New Roman" w:cs="Times New Roman"/>
          <w:spacing w:val="44"/>
          <w:sz w:val="24"/>
          <w:szCs w:val="24"/>
        </w:rPr>
        <w:t xml:space="preserve"> </w:t>
      </w:r>
      <w:r w:rsidRPr="00E55B9C">
        <w:rPr>
          <w:rFonts w:ascii="Times New Roman" w:eastAsia="Times New Roman" w:hAnsi="Times New Roman" w:cs="Times New Roman"/>
          <w:sz w:val="24"/>
          <w:szCs w:val="24"/>
        </w:rPr>
        <w:t>в своих</w:t>
      </w:r>
      <w:r w:rsidRPr="00E55B9C">
        <w:rPr>
          <w:rFonts w:ascii="Times New Roman" w:eastAsia="Times New Roman" w:hAnsi="Times New Roman" w:cs="Times New Roman"/>
          <w:spacing w:val="25"/>
          <w:sz w:val="24"/>
          <w:szCs w:val="24"/>
        </w:rPr>
        <w:t xml:space="preserve"> </w:t>
      </w:r>
      <w:r w:rsidRPr="00E55B9C">
        <w:rPr>
          <w:rFonts w:ascii="Times New Roman" w:eastAsia="Times New Roman" w:hAnsi="Times New Roman" w:cs="Times New Roman"/>
          <w:w w:val="104"/>
          <w:sz w:val="24"/>
          <w:szCs w:val="24"/>
        </w:rPr>
        <w:t>силах.</w:t>
      </w:r>
    </w:p>
    <w:p w:rsidR="00E55B9C" w:rsidRPr="00E55B9C" w:rsidRDefault="00E55B9C" w:rsidP="00923F69">
      <w:pPr>
        <w:tabs>
          <w:tab w:val="left" w:pos="2440"/>
          <w:tab w:val="left" w:pos="3540"/>
          <w:tab w:val="left" w:pos="5620"/>
          <w:tab w:val="left" w:pos="7120"/>
          <w:tab w:val="left" w:pos="7740"/>
          <w:tab w:val="left" w:pos="9180"/>
        </w:tabs>
        <w:spacing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4)</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Педагог</w:t>
      </w:r>
      <w:r w:rsidRPr="00E55B9C">
        <w:rPr>
          <w:rFonts w:ascii="Times New Roman" w:eastAsia="Times New Roman" w:hAnsi="Times New Roman" w:cs="Times New Roman"/>
          <w:spacing w:val="-30"/>
          <w:sz w:val="24"/>
          <w:szCs w:val="24"/>
        </w:rPr>
        <w:t xml:space="preserve"> </w:t>
      </w:r>
      <w:r w:rsidRPr="00E55B9C">
        <w:rPr>
          <w:rFonts w:ascii="Times New Roman" w:eastAsia="Times New Roman" w:hAnsi="Times New Roman" w:cs="Times New Roman"/>
          <w:sz w:val="24"/>
          <w:szCs w:val="24"/>
        </w:rPr>
        <w:tab/>
        <w:t>может</w:t>
      </w:r>
      <w:r w:rsidRPr="00E55B9C">
        <w:rPr>
          <w:rFonts w:ascii="Times New Roman" w:eastAsia="Times New Roman" w:hAnsi="Times New Roman" w:cs="Times New Roman"/>
          <w:spacing w:val="-46"/>
          <w:sz w:val="24"/>
          <w:szCs w:val="24"/>
        </w:rPr>
        <w:t xml:space="preserve"> </w:t>
      </w:r>
      <w:r w:rsidRPr="00E55B9C">
        <w:rPr>
          <w:rFonts w:ascii="Times New Roman" w:eastAsia="Times New Roman" w:hAnsi="Times New Roman" w:cs="Times New Roman"/>
          <w:sz w:val="24"/>
          <w:szCs w:val="24"/>
        </w:rPr>
        <w:tab/>
        <w:t>акцентировать</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ab/>
        <w:t>внимание</w:t>
      </w:r>
      <w:r w:rsidRPr="00E55B9C">
        <w:rPr>
          <w:rFonts w:ascii="Times New Roman" w:eastAsia="Times New Roman" w:hAnsi="Times New Roman" w:cs="Times New Roman"/>
          <w:spacing w:val="-34"/>
          <w:sz w:val="24"/>
          <w:szCs w:val="24"/>
        </w:rPr>
        <w:t xml:space="preserve"> </w:t>
      </w:r>
      <w:r w:rsidRPr="00E55B9C">
        <w:rPr>
          <w:rFonts w:ascii="Times New Roman" w:eastAsia="Times New Roman" w:hAnsi="Times New Roman" w:cs="Times New Roman"/>
          <w:sz w:val="24"/>
          <w:szCs w:val="24"/>
        </w:rPr>
        <w:tab/>
        <w:t>на</w:t>
      </w:r>
      <w:r w:rsidRPr="00E55B9C">
        <w:rPr>
          <w:rFonts w:ascii="Times New Roman" w:eastAsia="Times New Roman" w:hAnsi="Times New Roman" w:cs="Times New Roman"/>
          <w:spacing w:val="-57"/>
          <w:sz w:val="24"/>
          <w:szCs w:val="24"/>
        </w:rPr>
        <w:t xml:space="preserve"> </w:t>
      </w:r>
      <w:r w:rsidRPr="00E55B9C">
        <w:rPr>
          <w:rFonts w:ascii="Times New Roman" w:eastAsia="Times New Roman" w:hAnsi="Times New Roman" w:cs="Times New Roman"/>
          <w:sz w:val="24"/>
          <w:szCs w:val="24"/>
        </w:rPr>
        <w:tab/>
        <w:t>освоении</w:t>
      </w:r>
      <w:r w:rsidRPr="00E55B9C">
        <w:rPr>
          <w:rFonts w:ascii="Times New Roman" w:eastAsia="Times New Roman" w:hAnsi="Times New Roman" w:cs="Times New Roman"/>
          <w:spacing w:val="-35"/>
          <w:sz w:val="24"/>
          <w:szCs w:val="24"/>
        </w:rPr>
        <w:t xml:space="preserve"> </w:t>
      </w:r>
      <w:r w:rsidRPr="00E55B9C">
        <w:rPr>
          <w:rFonts w:ascii="Times New Roman" w:eastAsia="Times New Roman" w:hAnsi="Times New Roman" w:cs="Times New Roman"/>
          <w:sz w:val="24"/>
          <w:szCs w:val="24"/>
        </w:rPr>
        <w:t xml:space="preserve"> </w:t>
      </w:r>
      <w:r w:rsidRPr="00E55B9C">
        <w:rPr>
          <w:rFonts w:ascii="Times New Roman" w:eastAsia="Times New Roman" w:hAnsi="Times New Roman" w:cs="Times New Roman"/>
          <w:w w:val="102"/>
          <w:sz w:val="24"/>
          <w:szCs w:val="24"/>
        </w:rPr>
        <w:t>ребёнком</w:t>
      </w:r>
    </w:p>
    <w:p w:rsidR="00E55B9C" w:rsidRPr="00E55B9C" w:rsidRDefault="00E55B9C" w:rsidP="00923F69">
      <w:pPr>
        <w:spacing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 xml:space="preserve">универсальных </w:t>
      </w:r>
      <w:r w:rsidRPr="00E55B9C">
        <w:rPr>
          <w:rFonts w:ascii="Times New Roman" w:eastAsia="Times New Roman" w:hAnsi="Times New Roman" w:cs="Times New Roman"/>
          <w:spacing w:val="53"/>
          <w:sz w:val="24"/>
          <w:szCs w:val="24"/>
        </w:rPr>
        <w:t xml:space="preserve"> </w:t>
      </w:r>
      <w:r w:rsidRPr="00E55B9C">
        <w:rPr>
          <w:rFonts w:ascii="Times New Roman" w:eastAsia="Times New Roman" w:hAnsi="Times New Roman" w:cs="Times New Roman"/>
          <w:sz w:val="24"/>
          <w:szCs w:val="24"/>
        </w:rPr>
        <w:t xml:space="preserve">умений </w:t>
      </w:r>
      <w:r w:rsidRPr="00E55B9C">
        <w:rPr>
          <w:rFonts w:ascii="Times New Roman" w:eastAsia="Times New Roman" w:hAnsi="Times New Roman" w:cs="Times New Roman"/>
          <w:spacing w:val="30"/>
          <w:sz w:val="24"/>
          <w:szCs w:val="24"/>
        </w:rPr>
        <w:t xml:space="preserve"> </w:t>
      </w:r>
      <w:r w:rsidRPr="00E55B9C">
        <w:rPr>
          <w:rFonts w:ascii="Times New Roman" w:eastAsia="Times New Roman" w:hAnsi="Times New Roman" w:cs="Times New Roman"/>
          <w:sz w:val="24"/>
          <w:szCs w:val="24"/>
        </w:rPr>
        <w:t xml:space="preserve">организации </w:t>
      </w:r>
      <w:r w:rsidRPr="00E55B9C">
        <w:rPr>
          <w:rFonts w:ascii="Times New Roman" w:eastAsia="Times New Roman" w:hAnsi="Times New Roman" w:cs="Times New Roman"/>
          <w:spacing w:val="44"/>
          <w:sz w:val="24"/>
          <w:szCs w:val="24"/>
        </w:rPr>
        <w:t xml:space="preserve"> </w:t>
      </w:r>
      <w:r w:rsidRPr="00E55B9C">
        <w:rPr>
          <w:rFonts w:ascii="Times New Roman" w:eastAsia="Times New Roman" w:hAnsi="Times New Roman" w:cs="Times New Roman"/>
          <w:sz w:val="24"/>
          <w:szCs w:val="24"/>
        </w:rPr>
        <w:t xml:space="preserve">своей </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sz w:val="24"/>
          <w:szCs w:val="24"/>
        </w:rPr>
        <w:t xml:space="preserve">деятельности </w:t>
      </w:r>
      <w:r w:rsidRPr="00E55B9C">
        <w:rPr>
          <w:rFonts w:ascii="Times New Roman" w:eastAsia="Times New Roman" w:hAnsi="Times New Roman" w:cs="Times New Roman"/>
          <w:spacing w:val="55"/>
          <w:sz w:val="24"/>
          <w:szCs w:val="24"/>
        </w:rPr>
        <w:t xml:space="preserve"> </w:t>
      </w:r>
      <w:r w:rsidRPr="00E55B9C">
        <w:rPr>
          <w:rFonts w:ascii="Times New Roman" w:eastAsia="Times New Roman" w:hAnsi="Times New Roman" w:cs="Times New Roman"/>
          <w:sz w:val="24"/>
          <w:szCs w:val="24"/>
        </w:rPr>
        <w:t xml:space="preserve">и </w:t>
      </w:r>
      <w:r w:rsidRPr="00E55B9C">
        <w:rPr>
          <w:rFonts w:ascii="Times New Roman" w:eastAsia="Times New Roman" w:hAnsi="Times New Roman" w:cs="Times New Roman"/>
          <w:spacing w:val="5"/>
          <w:sz w:val="24"/>
          <w:szCs w:val="24"/>
        </w:rPr>
        <w:t xml:space="preserve"> </w:t>
      </w:r>
      <w:r w:rsidRPr="00E55B9C">
        <w:rPr>
          <w:rFonts w:ascii="Times New Roman" w:eastAsia="Times New Roman" w:hAnsi="Times New Roman" w:cs="Times New Roman"/>
          <w:sz w:val="24"/>
          <w:szCs w:val="24"/>
        </w:rPr>
        <w:t xml:space="preserve">формировании </w:t>
      </w:r>
      <w:r w:rsidRPr="00E55B9C">
        <w:rPr>
          <w:rFonts w:ascii="Times New Roman" w:eastAsia="Times New Roman" w:hAnsi="Times New Roman" w:cs="Times New Roman"/>
          <w:spacing w:val="55"/>
          <w:sz w:val="24"/>
          <w:szCs w:val="24"/>
        </w:rPr>
        <w:t xml:space="preserve"> </w:t>
      </w:r>
      <w:r w:rsidRPr="00E55B9C">
        <w:rPr>
          <w:rFonts w:ascii="Times New Roman" w:eastAsia="Times New Roman" w:hAnsi="Times New Roman" w:cs="Times New Roman"/>
          <w:sz w:val="24"/>
          <w:szCs w:val="24"/>
        </w:rPr>
        <w:t xml:space="preserve">у </w:t>
      </w:r>
      <w:r w:rsidRPr="00E55B9C">
        <w:rPr>
          <w:rFonts w:ascii="Times New Roman" w:eastAsia="Times New Roman" w:hAnsi="Times New Roman" w:cs="Times New Roman"/>
          <w:spacing w:val="15"/>
          <w:sz w:val="24"/>
          <w:szCs w:val="24"/>
        </w:rPr>
        <w:t xml:space="preserve"> </w:t>
      </w:r>
      <w:r w:rsidRPr="00E55B9C">
        <w:rPr>
          <w:rFonts w:ascii="Times New Roman" w:eastAsia="Times New Roman" w:hAnsi="Times New Roman" w:cs="Times New Roman"/>
          <w:w w:val="103"/>
          <w:sz w:val="24"/>
          <w:szCs w:val="24"/>
        </w:rPr>
        <w:t xml:space="preserve">него </w:t>
      </w:r>
      <w:r w:rsidRPr="00E55B9C">
        <w:rPr>
          <w:rFonts w:ascii="Times New Roman" w:eastAsia="Times New Roman" w:hAnsi="Times New Roman" w:cs="Times New Roman"/>
          <w:sz w:val="24"/>
          <w:szCs w:val="24"/>
        </w:rPr>
        <w:t xml:space="preserve">основ  </w:t>
      </w:r>
      <w:r w:rsidRPr="00E55B9C">
        <w:rPr>
          <w:rFonts w:ascii="Times New Roman" w:eastAsia="Times New Roman" w:hAnsi="Times New Roman" w:cs="Times New Roman"/>
          <w:spacing w:val="2"/>
          <w:sz w:val="24"/>
          <w:szCs w:val="24"/>
        </w:rPr>
        <w:t xml:space="preserve"> </w:t>
      </w:r>
      <w:r w:rsidRPr="00E55B9C">
        <w:rPr>
          <w:rFonts w:ascii="Times New Roman" w:eastAsia="Times New Roman" w:hAnsi="Times New Roman" w:cs="Times New Roman"/>
          <w:sz w:val="24"/>
          <w:szCs w:val="24"/>
        </w:rPr>
        <w:t xml:space="preserve">целеполагания:  </w:t>
      </w:r>
      <w:r w:rsidRPr="00E55B9C">
        <w:rPr>
          <w:rFonts w:ascii="Times New Roman" w:eastAsia="Times New Roman" w:hAnsi="Times New Roman" w:cs="Times New Roman"/>
          <w:spacing w:val="24"/>
          <w:sz w:val="24"/>
          <w:szCs w:val="24"/>
        </w:rPr>
        <w:t xml:space="preserve"> </w:t>
      </w:r>
      <w:r w:rsidRPr="00E55B9C">
        <w:rPr>
          <w:rFonts w:ascii="Times New Roman" w:eastAsia="Times New Roman" w:hAnsi="Times New Roman" w:cs="Times New Roman"/>
          <w:sz w:val="24"/>
          <w:szCs w:val="24"/>
        </w:rPr>
        <w:t xml:space="preserve">поставить  </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 xml:space="preserve">цель </w:t>
      </w:r>
      <w:r w:rsidRPr="00E55B9C">
        <w:rPr>
          <w:rFonts w:ascii="Times New Roman" w:eastAsia="Times New Roman" w:hAnsi="Times New Roman" w:cs="Times New Roman"/>
          <w:spacing w:val="55"/>
          <w:sz w:val="24"/>
          <w:szCs w:val="24"/>
        </w:rPr>
        <w:t xml:space="preserve"> </w:t>
      </w:r>
      <w:r w:rsidRPr="00E55B9C">
        <w:rPr>
          <w:rFonts w:ascii="Times New Roman" w:eastAsia="Times New Roman" w:hAnsi="Times New Roman" w:cs="Times New Roman"/>
          <w:sz w:val="24"/>
          <w:szCs w:val="24"/>
        </w:rPr>
        <w:t xml:space="preserve">(или </w:t>
      </w:r>
      <w:r w:rsidRPr="00E55B9C">
        <w:rPr>
          <w:rFonts w:ascii="Times New Roman" w:eastAsia="Times New Roman" w:hAnsi="Times New Roman" w:cs="Times New Roman"/>
          <w:spacing w:val="66"/>
          <w:sz w:val="24"/>
          <w:szCs w:val="24"/>
        </w:rPr>
        <w:t xml:space="preserve"> </w:t>
      </w:r>
      <w:r w:rsidRPr="00E55B9C">
        <w:rPr>
          <w:rFonts w:ascii="Times New Roman" w:eastAsia="Times New Roman" w:hAnsi="Times New Roman" w:cs="Times New Roman"/>
          <w:sz w:val="24"/>
          <w:szCs w:val="24"/>
        </w:rPr>
        <w:t xml:space="preserve">принять  </w:t>
      </w:r>
      <w:r w:rsidRPr="00E55B9C">
        <w:rPr>
          <w:rFonts w:ascii="Times New Roman" w:eastAsia="Times New Roman" w:hAnsi="Times New Roman" w:cs="Times New Roman"/>
          <w:spacing w:val="11"/>
          <w:sz w:val="24"/>
          <w:szCs w:val="24"/>
        </w:rPr>
        <w:t xml:space="preserve"> </w:t>
      </w:r>
      <w:r w:rsidRPr="00E55B9C">
        <w:rPr>
          <w:rFonts w:ascii="Times New Roman" w:eastAsia="Times New Roman" w:hAnsi="Times New Roman" w:cs="Times New Roman"/>
          <w:sz w:val="24"/>
          <w:szCs w:val="24"/>
        </w:rPr>
        <w:t xml:space="preserve">её </w:t>
      </w:r>
      <w:r w:rsidRPr="00E55B9C">
        <w:rPr>
          <w:rFonts w:ascii="Times New Roman" w:eastAsia="Times New Roman" w:hAnsi="Times New Roman" w:cs="Times New Roman"/>
          <w:spacing w:val="49"/>
          <w:sz w:val="24"/>
          <w:szCs w:val="24"/>
        </w:rPr>
        <w:t xml:space="preserve"> </w:t>
      </w:r>
      <w:r w:rsidRPr="00E55B9C">
        <w:rPr>
          <w:rFonts w:ascii="Times New Roman" w:eastAsia="Times New Roman" w:hAnsi="Times New Roman" w:cs="Times New Roman"/>
          <w:sz w:val="24"/>
          <w:szCs w:val="24"/>
        </w:rPr>
        <w:t xml:space="preserve">от </w:t>
      </w:r>
      <w:r w:rsidRPr="00E55B9C">
        <w:rPr>
          <w:rFonts w:ascii="Times New Roman" w:eastAsia="Times New Roman" w:hAnsi="Times New Roman" w:cs="Times New Roman"/>
          <w:spacing w:val="61"/>
          <w:sz w:val="24"/>
          <w:szCs w:val="24"/>
        </w:rPr>
        <w:t xml:space="preserve"> </w:t>
      </w:r>
      <w:r w:rsidRPr="00E55B9C">
        <w:rPr>
          <w:rFonts w:ascii="Times New Roman" w:eastAsia="Times New Roman" w:hAnsi="Times New Roman" w:cs="Times New Roman"/>
          <w:sz w:val="24"/>
          <w:szCs w:val="24"/>
        </w:rPr>
        <w:t xml:space="preserve">педагога),  </w:t>
      </w:r>
      <w:r w:rsidRPr="00E55B9C">
        <w:rPr>
          <w:rFonts w:ascii="Times New Roman" w:eastAsia="Times New Roman" w:hAnsi="Times New Roman" w:cs="Times New Roman"/>
          <w:spacing w:val="1"/>
          <w:sz w:val="24"/>
          <w:szCs w:val="24"/>
        </w:rPr>
        <w:t xml:space="preserve"> </w:t>
      </w:r>
      <w:r w:rsidRPr="00E55B9C">
        <w:rPr>
          <w:rFonts w:ascii="Times New Roman" w:eastAsia="Times New Roman" w:hAnsi="Times New Roman" w:cs="Times New Roman"/>
          <w:w w:val="103"/>
          <w:sz w:val="24"/>
          <w:szCs w:val="24"/>
        </w:rPr>
        <w:t>обдумать</w:t>
      </w:r>
      <w:r w:rsidRPr="00E55B9C">
        <w:rPr>
          <w:rFonts w:ascii="Times New Roman" w:eastAsia="Times New Roman" w:hAnsi="Times New Roman" w:cs="Times New Roman"/>
          <w:sz w:val="24"/>
          <w:szCs w:val="24"/>
        </w:rPr>
        <w:t xml:space="preserve"> способы</w:t>
      </w:r>
      <w:r w:rsidRPr="00E55B9C">
        <w:rPr>
          <w:rFonts w:ascii="Times New Roman" w:eastAsia="Times New Roman" w:hAnsi="Times New Roman" w:cs="Times New Roman"/>
          <w:spacing w:val="19"/>
          <w:sz w:val="24"/>
          <w:szCs w:val="24"/>
        </w:rPr>
        <w:t xml:space="preserve"> </w:t>
      </w:r>
      <w:r w:rsidRPr="00E55B9C">
        <w:rPr>
          <w:rFonts w:ascii="Times New Roman" w:eastAsia="Times New Roman" w:hAnsi="Times New Roman" w:cs="Times New Roman"/>
          <w:sz w:val="24"/>
          <w:szCs w:val="24"/>
        </w:rPr>
        <w:t>её</w:t>
      </w:r>
      <w:r w:rsidRPr="00E55B9C">
        <w:rPr>
          <w:rFonts w:ascii="Times New Roman" w:eastAsia="Times New Roman" w:hAnsi="Times New Roman" w:cs="Times New Roman"/>
          <w:spacing w:val="25"/>
          <w:sz w:val="24"/>
          <w:szCs w:val="24"/>
        </w:rPr>
        <w:t xml:space="preserve"> </w:t>
      </w:r>
      <w:r w:rsidRPr="00E55B9C">
        <w:rPr>
          <w:rFonts w:ascii="Times New Roman" w:eastAsia="Times New Roman" w:hAnsi="Times New Roman" w:cs="Times New Roman"/>
          <w:sz w:val="24"/>
          <w:szCs w:val="24"/>
        </w:rPr>
        <w:t>достижения,</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осуществить</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свой</w:t>
      </w:r>
      <w:r w:rsidRPr="00E55B9C">
        <w:rPr>
          <w:rFonts w:ascii="Times New Roman" w:eastAsia="Times New Roman" w:hAnsi="Times New Roman" w:cs="Times New Roman"/>
          <w:spacing w:val="29"/>
          <w:sz w:val="24"/>
          <w:szCs w:val="24"/>
        </w:rPr>
        <w:t xml:space="preserve"> </w:t>
      </w:r>
      <w:r w:rsidRPr="00E55B9C">
        <w:rPr>
          <w:rFonts w:ascii="Times New Roman" w:eastAsia="Times New Roman" w:hAnsi="Times New Roman" w:cs="Times New Roman"/>
          <w:sz w:val="24"/>
          <w:szCs w:val="24"/>
        </w:rPr>
        <w:t>замысел,</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оценить</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sz w:val="24"/>
          <w:szCs w:val="24"/>
        </w:rPr>
        <w:t>полученный</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sz w:val="24"/>
          <w:szCs w:val="24"/>
        </w:rPr>
        <w:t>результат с</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позиции</w:t>
      </w:r>
      <w:r w:rsidRPr="00E55B9C">
        <w:rPr>
          <w:rFonts w:ascii="Times New Roman" w:eastAsia="Times New Roman" w:hAnsi="Times New Roman" w:cs="Times New Roman"/>
          <w:spacing w:val="20"/>
          <w:sz w:val="24"/>
          <w:szCs w:val="24"/>
        </w:rPr>
        <w:t xml:space="preserve"> </w:t>
      </w:r>
      <w:r w:rsidRPr="00E55B9C">
        <w:rPr>
          <w:rFonts w:ascii="Times New Roman" w:eastAsia="Times New Roman" w:hAnsi="Times New Roman" w:cs="Times New Roman"/>
          <w:sz w:val="24"/>
          <w:szCs w:val="24"/>
        </w:rPr>
        <w:t>цели.</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Задача развития</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данных</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умений</w:t>
      </w:r>
      <w:r w:rsidRPr="00E55B9C">
        <w:rPr>
          <w:rFonts w:ascii="Times New Roman" w:eastAsia="Times New Roman" w:hAnsi="Times New Roman" w:cs="Times New Roman"/>
          <w:spacing w:val="16"/>
          <w:sz w:val="24"/>
          <w:szCs w:val="24"/>
        </w:rPr>
        <w:t xml:space="preserve"> </w:t>
      </w:r>
      <w:r w:rsidRPr="00E55B9C">
        <w:rPr>
          <w:rFonts w:ascii="Times New Roman" w:eastAsia="Times New Roman" w:hAnsi="Times New Roman" w:cs="Times New Roman"/>
          <w:sz w:val="24"/>
          <w:szCs w:val="24"/>
        </w:rPr>
        <w:t>ставится</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педагогом</w:t>
      </w:r>
      <w:r w:rsidRPr="00E55B9C">
        <w:rPr>
          <w:rFonts w:ascii="Times New Roman" w:eastAsia="Times New Roman" w:hAnsi="Times New Roman" w:cs="Times New Roman"/>
          <w:spacing w:val="9"/>
          <w:sz w:val="24"/>
          <w:szCs w:val="24"/>
        </w:rPr>
        <w:t xml:space="preserve"> </w:t>
      </w:r>
      <w:r w:rsidRPr="00E55B9C">
        <w:rPr>
          <w:rFonts w:ascii="Times New Roman" w:eastAsia="Times New Roman" w:hAnsi="Times New Roman" w:cs="Times New Roman"/>
          <w:sz w:val="24"/>
          <w:szCs w:val="24"/>
        </w:rPr>
        <w:t>в</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разных</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видах деятельности.</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Педагог</w:t>
      </w:r>
      <w:r w:rsidRPr="00E55B9C">
        <w:rPr>
          <w:rFonts w:ascii="Times New Roman" w:eastAsia="Times New Roman" w:hAnsi="Times New Roman" w:cs="Times New Roman"/>
          <w:spacing w:val="26"/>
          <w:sz w:val="24"/>
          <w:szCs w:val="24"/>
        </w:rPr>
        <w:t xml:space="preserve"> </w:t>
      </w:r>
      <w:r w:rsidRPr="00E55B9C">
        <w:rPr>
          <w:rFonts w:ascii="Times New Roman" w:eastAsia="Times New Roman" w:hAnsi="Times New Roman" w:cs="Times New Roman"/>
          <w:sz w:val="24"/>
          <w:szCs w:val="24"/>
        </w:rPr>
        <w:t>использует средства,</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помогающие</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детям</w:t>
      </w:r>
      <w:r w:rsidRPr="00E55B9C">
        <w:rPr>
          <w:rFonts w:ascii="Times New Roman" w:eastAsia="Times New Roman" w:hAnsi="Times New Roman" w:cs="Times New Roman"/>
          <w:spacing w:val="22"/>
          <w:sz w:val="24"/>
          <w:szCs w:val="24"/>
        </w:rPr>
        <w:t xml:space="preserve"> </w:t>
      </w:r>
      <w:r w:rsidRPr="00E55B9C">
        <w:rPr>
          <w:rFonts w:ascii="Times New Roman" w:eastAsia="Times New Roman" w:hAnsi="Times New Roman" w:cs="Times New Roman"/>
          <w:sz w:val="24"/>
          <w:szCs w:val="24"/>
        </w:rPr>
        <w:t>планомерно</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и самостоятельно</w:t>
      </w:r>
      <w:r w:rsidRPr="00E55B9C">
        <w:rPr>
          <w:rFonts w:ascii="Times New Roman" w:eastAsia="Times New Roman" w:hAnsi="Times New Roman" w:cs="Times New Roman"/>
          <w:spacing w:val="15"/>
          <w:sz w:val="24"/>
          <w:szCs w:val="24"/>
        </w:rPr>
        <w:t xml:space="preserve"> </w:t>
      </w:r>
      <w:r w:rsidRPr="00E55B9C">
        <w:rPr>
          <w:rFonts w:ascii="Times New Roman" w:eastAsia="Times New Roman" w:hAnsi="Times New Roman" w:cs="Times New Roman"/>
          <w:sz w:val="24"/>
          <w:szCs w:val="24"/>
        </w:rPr>
        <w:t>осуществлять</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свой</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замысел: опорные</w:t>
      </w:r>
      <w:r w:rsidRPr="00E55B9C">
        <w:rPr>
          <w:rFonts w:ascii="Times New Roman" w:eastAsia="Times New Roman" w:hAnsi="Times New Roman" w:cs="Times New Roman"/>
          <w:spacing w:val="16"/>
          <w:sz w:val="24"/>
          <w:szCs w:val="24"/>
        </w:rPr>
        <w:t xml:space="preserve"> </w:t>
      </w:r>
      <w:r w:rsidRPr="00E55B9C">
        <w:rPr>
          <w:rFonts w:ascii="Times New Roman" w:eastAsia="Times New Roman" w:hAnsi="Times New Roman" w:cs="Times New Roman"/>
          <w:sz w:val="24"/>
          <w:szCs w:val="24"/>
        </w:rPr>
        <w:t>схемы,</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наглядные</w:t>
      </w:r>
      <w:r w:rsidRPr="00E55B9C">
        <w:rPr>
          <w:rFonts w:ascii="Times New Roman" w:eastAsia="Times New Roman" w:hAnsi="Times New Roman" w:cs="Times New Roman"/>
          <w:spacing w:val="15"/>
          <w:sz w:val="24"/>
          <w:szCs w:val="24"/>
        </w:rPr>
        <w:t xml:space="preserve"> </w:t>
      </w:r>
      <w:r w:rsidRPr="00E55B9C">
        <w:rPr>
          <w:rFonts w:ascii="Times New Roman" w:eastAsia="Times New Roman" w:hAnsi="Times New Roman" w:cs="Times New Roman"/>
          <w:sz w:val="24"/>
          <w:szCs w:val="24"/>
        </w:rPr>
        <w:t>модели, пооперационные</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карты.</w:t>
      </w:r>
    </w:p>
    <w:p w:rsidR="00E55B9C" w:rsidRPr="00E55B9C" w:rsidRDefault="00E55B9C" w:rsidP="00923F69">
      <w:pPr>
        <w:spacing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5) Создание</w:t>
      </w:r>
      <w:r w:rsidRPr="00E55B9C">
        <w:rPr>
          <w:rFonts w:ascii="Times New Roman" w:eastAsia="Times New Roman" w:hAnsi="Times New Roman" w:cs="Times New Roman"/>
          <w:spacing w:val="56"/>
          <w:sz w:val="24"/>
          <w:szCs w:val="24"/>
        </w:rPr>
        <w:t xml:space="preserve"> </w:t>
      </w:r>
      <w:r w:rsidRPr="00E55B9C">
        <w:rPr>
          <w:rFonts w:ascii="Times New Roman" w:eastAsia="Times New Roman" w:hAnsi="Times New Roman" w:cs="Times New Roman"/>
          <w:sz w:val="24"/>
          <w:szCs w:val="24"/>
        </w:rPr>
        <w:t>творческих</w:t>
      </w:r>
      <w:r w:rsidRPr="00E55B9C">
        <w:rPr>
          <w:rFonts w:ascii="Times New Roman" w:eastAsia="Times New Roman" w:hAnsi="Times New Roman" w:cs="Times New Roman"/>
          <w:spacing w:val="53"/>
          <w:sz w:val="24"/>
          <w:szCs w:val="24"/>
        </w:rPr>
        <w:t xml:space="preserve"> </w:t>
      </w:r>
      <w:r w:rsidRPr="00E55B9C">
        <w:rPr>
          <w:rFonts w:ascii="Times New Roman" w:eastAsia="Times New Roman" w:hAnsi="Times New Roman" w:cs="Times New Roman"/>
          <w:sz w:val="24"/>
          <w:szCs w:val="24"/>
        </w:rPr>
        <w:t>ситуаций</w:t>
      </w:r>
      <w:r w:rsidRPr="00E55B9C">
        <w:rPr>
          <w:rFonts w:ascii="Times New Roman" w:eastAsia="Times New Roman" w:hAnsi="Times New Roman" w:cs="Times New Roman"/>
          <w:spacing w:val="53"/>
          <w:sz w:val="24"/>
          <w:szCs w:val="24"/>
        </w:rPr>
        <w:t xml:space="preserve"> </w:t>
      </w:r>
      <w:r w:rsidRPr="00E55B9C">
        <w:rPr>
          <w:rFonts w:ascii="Times New Roman" w:eastAsia="Times New Roman" w:hAnsi="Times New Roman" w:cs="Times New Roman"/>
          <w:sz w:val="24"/>
          <w:szCs w:val="24"/>
        </w:rPr>
        <w:t>в</w:t>
      </w:r>
      <w:r w:rsidRPr="00E55B9C">
        <w:rPr>
          <w:rFonts w:ascii="Times New Roman" w:eastAsia="Times New Roman" w:hAnsi="Times New Roman" w:cs="Times New Roman"/>
          <w:spacing w:val="56"/>
          <w:sz w:val="24"/>
          <w:szCs w:val="24"/>
        </w:rPr>
        <w:t xml:space="preserve"> </w:t>
      </w:r>
      <w:r w:rsidRPr="00E55B9C">
        <w:rPr>
          <w:rFonts w:ascii="Times New Roman" w:eastAsia="Times New Roman" w:hAnsi="Times New Roman" w:cs="Times New Roman"/>
          <w:sz w:val="24"/>
          <w:szCs w:val="24"/>
        </w:rPr>
        <w:t>игровой,</w:t>
      </w:r>
      <w:r w:rsidRPr="00E55B9C">
        <w:rPr>
          <w:rFonts w:ascii="Times New Roman" w:eastAsia="Times New Roman" w:hAnsi="Times New Roman" w:cs="Times New Roman"/>
          <w:spacing w:val="63"/>
          <w:sz w:val="24"/>
          <w:szCs w:val="24"/>
        </w:rPr>
        <w:t xml:space="preserve"> </w:t>
      </w:r>
      <w:r w:rsidRPr="00E55B9C">
        <w:rPr>
          <w:rFonts w:ascii="Times New Roman" w:eastAsia="Times New Roman" w:hAnsi="Times New Roman" w:cs="Times New Roman"/>
          <w:sz w:val="24"/>
          <w:szCs w:val="24"/>
        </w:rPr>
        <w:t>музыкальной,</w:t>
      </w:r>
      <w:r w:rsidRPr="00E55B9C">
        <w:rPr>
          <w:rFonts w:ascii="Times New Roman" w:eastAsia="Times New Roman" w:hAnsi="Times New Roman" w:cs="Times New Roman"/>
          <w:spacing w:val="42"/>
          <w:sz w:val="24"/>
          <w:szCs w:val="24"/>
        </w:rPr>
        <w:t xml:space="preserve"> </w:t>
      </w:r>
      <w:r w:rsidRPr="00E55B9C">
        <w:rPr>
          <w:rFonts w:ascii="Times New Roman" w:eastAsia="Times New Roman" w:hAnsi="Times New Roman" w:cs="Times New Roman"/>
          <w:sz w:val="24"/>
          <w:szCs w:val="24"/>
        </w:rPr>
        <w:t>изобразительной</w:t>
      </w:r>
    </w:p>
    <w:p w:rsidR="00E55B9C" w:rsidRPr="00E55B9C" w:rsidRDefault="00E55B9C" w:rsidP="00923F69">
      <w:pPr>
        <w:spacing w:before="59" w:after="0" w:line="240" w:lineRule="auto"/>
        <w:ind w:left="567" w:right="54"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деятельности</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театрализации, в</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ручном</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труде</w:t>
      </w:r>
      <w:r w:rsidRPr="00E55B9C">
        <w:rPr>
          <w:rFonts w:ascii="Times New Roman" w:eastAsia="Times New Roman" w:hAnsi="Times New Roman" w:cs="Times New Roman"/>
          <w:spacing w:val="3"/>
          <w:sz w:val="24"/>
          <w:szCs w:val="24"/>
        </w:rPr>
        <w:t xml:space="preserve"> </w:t>
      </w:r>
      <w:r w:rsidRPr="00E55B9C">
        <w:rPr>
          <w:rFonts w:ascii="Times New Roman" w:eastAsia="Times New Roman" w:hAnsi="Times New Roman" w:cs="Times New Roman"/>
          <w:sz w:val="24"/>
          <w:szCs w:val="24"/>
        </w:rPr>
        <w:t>также</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способствует</w:t>
      </w:r>
      <w:r w:rsidRPr="00E55B9C">
        <w:rPr>
          <w:rFonts w:ascii="Times New Roman" w:eastAsia="Times New Roman" w:hAnsi="Times New Roman" w:cs="Times New Roman"/>
          <w:spacing w:val="6"/>
          <w:sz w:val="24"/>
          <w:szCs w:val="24"/>
        </w:rPr>
        <w:t xml:space="preserve"> </w:t>
      </w:r>
      <w:r w:rsidRPr="00E55B9C">
        <w:rPr>
          <w:rFonts w:ascii="Times New Roman" w:eastAsia="Times New Roman" w:hAnsi="Times New Roman" w:cs="Times New Roman"/>
          <w:sz w:val="24"/>
          <w:szCs w:val="24"/>
        </w:rPr>
        <w:t>развитию самостоятельности</w:t>
      </w:r>
      <w:r w:rsidRPr="00E55B9C">
        <w:rPr>
          <w:rFonts w:ascii="Times New Roman" w:eastAsia="Times New Roman" w:hAnsi="Times New Roman" w:cs="Times New Roman"/>
          <w:spacing w:val="4"/>
          <w:sz w:val="24"/>
          <w:szCs w:val="24"/>
        </w:rPr>
        <w:t xml:space="preserve"> </w:t>
      </w:r>
      <w:r w:rsidRPr="00E55B9C">
        <w:rPr>
          <w:rFonts w:ascii="Times New Roman" w:eastAsia="Times New Roman" w:hAnsi="Times New Roman" w:cs="Times New Roman"/>
          <w:sz w:val="24"/>
          <w:szCs w:val="24"/>
        </w:rPr>
        <w:t>у</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детей. Сочетание</w:t>
      </w:r>
      <w:r w:rsidRPr="00E55B9C">
        <w:rPr>
          <w:rFonts w:ascii="Times New Roman" w:eastAsia="Times New Roman" w:hAnsi="Times New Roman" w:cs="Times New Roman"/>
          <w:spacing w:val="5"/>
          <w:sz w:val="24"/>
          <w:szCs w:val="24"/>
        </w:rPr>
        <w:t xml:space="preserve"> </w:t>
      </w:r>
      <w:r w:rsidRPr="00E55B9C">
        <w:rPr>
          <w:rFonts w:ascii="Times New Roman" w:eastAsia="Times New Roman" w:hAnsi="Times New Roman" w:cs="Times New Roman"/>
          <w:sz w:val="24"/>
          <w:szCs w:val="24"/>
        </w:rPr>
        <w:t>увлекательной</w:t>
      </w:r>
      <w:r w:rsidRPr="00E55B9C">
        <w:rPr>
          <w:rFonts w:ascii="Times New Roman" w:eastAsia="Times New Roman" w:hAnsi="Times New Roman" w:cs="Times New Roman"/>
          <w:spacing w:val="9"/>
          <w:sz w:val="24"/>
          <w:szCs w:val="24"/>
        </w:rPr>
        <w:t xml:space="preserve"> </w:t>
      </w:r>
      <w:r w:rsidRPr="00E55B9C">
        <w:rPr>
          <w:rFonts w:ascii="Times New Roman" w:eastAsia="Times New Roman" w:hAnsi="Times New Roman" w:cs="Times New Roman"/>
          <w:sz w:val="24"/>
          <w:szCs w:val="24"/>
        </w:rPr>
        <w:t>творческой</w:t>
      </w:r>
      <w:r w:rsidRPr="00E55B9C">
        <w:rPr>
          <w:rFonts w:ascii="Times New Roman" w:eastAsia="Times New Roman" w:hAnsi="Times New Roman" w:cs="Times New Roman"/>
          <w:spacing w:val="7"/>
          <w:sz w:val="24"/>
          <w:szCs w:val="24"/>
        </w:rPr>
        <w:t xml:space="preserve"> </w:t>
      </w:r>
      <w:r w:rsidRPr="00E55B9C">
        <w:rPr>
          <w:rFonts w:ascii="Times New Roman" w:eastAsia="Times New Roman" w:hAnsi="Times New Roman" w:cs="Times New Roman"/>
          <w:sz w:val="24"/>
          <w:szCs w:val="24"/>
        </w:rPr>
        <w:t>деятельности</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и необходимости</w:t>
      </w:r>
      <w:r w:rsidRPr="00E55B9C">
        <w:rPr>
          <w:rFonts w:ascii="Times New Roman" w:eastAsia="Times New Roman" w:hAnsi="Times New Roman" w:cs="Times New Roman"/>
          <w:spacing w:val="43"/>
          <w:sz w:val="24"/>
          <w:szCs w:val="24"/>
        </w:rPr>
        <w:t xml:space="preserve"> </w:t>
      </w:r>
      <w:r w:rsidRPr="00E55B9C">
        <w:rPr>
          <w:rFonts w:ascii="Times New Roman" w:eastAsia="Times New Roman" w:hAnsi="Times New Roman" w:cs="Times New Roman"/>
          <w:sz w:val="24"/>
          <w:szCs w:val="24"/>
        </w:rPr>
        <w:t>решения</w:t>
      </w:r>
      <w:r w:rsidRPr="00E55B9C">
        <w:rPr>
          <w:rFonts w:ascii="Times New Roman" w:eastAsia="Times New Roman" w:hAnsi="Times New Roman" w:cs="Times New Roman"/>
          <w:spacing w:val="28"/>
          <w:sz w:val="24"/>
          <w:szCs w:val="24"/>
        </w:rPr>
        <w:t xml:space="preserve"> </w:t>
      </w:r>
      <w:r w:rsidRPr="00E55B9C">
        <w:rPr>
          <w:rFonts w:ascii="Times New Roman" w:eastAsia="Times New Roman" w:hAnsi="Times New Roman" w:cs="Times New Roman"/>
          <w:sz w:val="24"/>
          <w:szCs w:val="24"/>
        </w:rPr>
        <w:t>задачи</w:t>
      </w:r>
      <w:r w:rsidRPr="00E55B9C">
        <w:rPr>
          <w:rFonts w:ascii="Times New Roman" w:eastAsia="Times New Roman" w:hAnsi="Times New Roman" w:cs="Times New Roman"/>
          <w:spacing w:val="40"/>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проблемы</w:t>
      </w:r>
      <w:r w:rsidRPr="00E55B9C">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привл</w:t>
      </w:r>
      <w:r w:rsidRPr="00E55B9C">
        <w:rPr>
          <w:rFonts w:ascii="Times New Roman" w:eastAsia="Times New Roman" w:hAnsi="Times New Roman" w:cs="Times New Roman"/>
          <w:sz w:val="24"/>
          <w:szCs w:val="24"/>
        </w:rPr>
        <w:t>екает</w:t>
      </w:r>
      <w:r w:rsidRPr="00E55B9C">
        <w:rPr>
          <w:rFonts w:ascii="Times New Roman" w:eastAsia="Times New Roman" w:hAnsi="Times New Roman" w:cs="Times New Roman"/>
          <w:spacing w:val="24"/>
          <w:sz w:val="24"/>
          <w:szCs w:val="24"/>
        </w:rPr>
        <w:t xml:space="preserve"> </w:t>
      </w:r>
      <w:r w:rsidRPr="00E55B9C">
        <w:rPr>
          <w:rFonts w:ascii="Times New Roman" w:eastAsia="Times New Roman" w:hAnsi="Times New Roman" w:cs="Times New Roman"/>
          <w:sz w:val="24"/>
          <w:szCs w:val="24"/>
        </w:rPr>
        <w:t>ребёнка,</w:t>
      </w:r>
      <w:r w:rsidRPr="00E55B9C">
        <w:rPr>
          <w:rFonts w:ascii="Times New Roman" w:eastAsia="Times New Roman" w:hAnsi="Times New Roman" w:cs="Times New Roman"/>
          <w:spacing w:val="28"/>
          <w:sz w:val="24"/>
          <w:szCs w:val="24"/>
        </w:rPr>
        <w:t xml:space="preserve"> </w:t>
      </w:r>
      <w:r w:rsidRPr="00E55B9C">
        <w:rPr>
          <w:rFonts w:ascii="Times New Roman" w:eastAsia="Times New Roman" w:hAnsi="Times New Roman" w:cs="Times New Roman"/>
          <w:sz w:val="24"/>
          <w:szCs w:val="24"/>
        </w:rPr>
        <w:t>активизирует</w:t>
      </w:r>
      <w:r w:rsidRPr="00E55B9C">
        <w:rPr>
          <w:rFonts w:ascii="Times New Roman" w:eastAsia="Times New Roman" w:hAnsi="Times New Roman" w:cs="Times New Roman"/>
          <w:spacing w:val="30"/>
          <w:sz w:val="24"/>
          <w:szCs w:val="24"/>
        </w:rPr>
        <w:t xml:space="preserve"> </w:t>
      </w:r>
      <w:r w:rsidRPr="00E55B9C">
        <w:rPr>
          <w:rFonts w:ascii="Times New Roman" w:eastAsia="Times New Roman" w:hAnsi="Times New Roman" w:cs="Times New Roman"/>
          <w:w w:val="102"/>
          <w:sz w:val="24"/>
          <w:szCs w:val="24"/>
        </w:rPr>
        <w:t xml:space="preserve">его </w:t>
      </w:r>
      <w:r w:rsidRPr="00E55B9C">
        <w:rPr>
          <w:rFonts w:ascii="Times New Roman" w:eastAsia="Times New Roman" w:hAnsi="Times New Roman" w:cs="Times New Roman"/>
          <w:sz w:val="24"/>
          <w:szCs w:val="24"/>
        </w:rPr>
        <w:t>желание</w:t>
      </w:r>
      <w:r w:rsidRPr="00E55B9C">
        <w:rPr>
          <w:rFonts w:ascii="Times New Roman" w:eastAsia="Times New Roman" w:hAnsi="Times New Roman" w:cs="Times New Roman"/>
          <w:spacing w:val="-6"/>
          <w:sz w:val="24"/>
          <w:szCs w:val="24"/>
        </w:rPr>
        <w:t xml:space="preserve"> </w:t>
      </w:r>
      <w:r w:rsidRPr="00E55B9C">
        <w:rPr>
          <w:rFonts w:ascii="Times New Roman" w:eastAsia="Times New Roman" w:hAnsi="Times New Roman" w:cs="Times New Roman"/>
          <w:sz w:val="24"/>
          <w:szCs w:val="24"/>
        </w:rPr>
        <w:t>самостоятельно</w:t>
      </w:r>
      <w:r w:rsidRPr="00E55B9C">
        <w:rPr>
          <w:rFonts w:ascii="Times New Roman" w:eastAsia="Times New Roman" w:hAnsi="Times New Roman" w:cs="Times New Roman"/>
          <w:spacing w:val="-1"/>
          <w:sz w:val="24"/>
          <w:szCs w:val="24"/>
        </w:rPr>
        <w:t xml:space="preserve"> </w:t>
      </w:r>
      <w:r w:rsidRPr="00E55B9C">
        <w:rPr>
          <w:rFonts w:ascii="Times New Roman" w:eastAsia="Times New Roman" w:hAnsi="Times New Roman" w:cs="Times New Roman"/>
          <w:sz w:val="24"/>
          <w:szCs w:val="24"/>
        </w:rPr>
        <w:t>определить</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замысел,</w:t>
      </w:r>
      <w:r w:rsidRPr="00E55B9C">
        <w:rPr>
          <w:rFonts w:ascii="Times New Roman" w:eastAsia="Times New Roman" w:hAnsi="Times New Roman" w:cs="Times New Roman"/>
          <w:spacing w:val="-9"/>
          <w:sz w:val="24"/>
          <w:szCs w:val="24"/>
        </w:rPr>
        <w:t xml:space="preserve"> </w:t>
      </w:r>
      <w:r w:rsidRPr="00E55B9C">
        <w:rPr>
          <w:rFonts w:ascii="Times New Roman" w:eastAsia="Times New Roman" w:hAnsi="Times New Roman" w:cs="Times New Roman"/>
          <w:sz w:val="24"/>
          <w:szCs w:val="24"/>
        </w:rPr>
        <w:t>способы и</w:t>
      </w:r>
      <w:r w:rsidRPr="00E55B9C">
        <w:rPr>
          <w:rFonts w:ascii="Times New Roman" w:eastAsia="Times New Roman" w:hAnsi="Times New Roman" w:cs="Times New Roman"/>
          <w:spacing w:val="-2"/>
          <w:sz w:val="24"/>
          <w:szCs w:val="24"/>
        </w:rPr>
        <w:t xml:space="preserve"> </w:t>
      </w:r>
      <w:r w:rsidRPr="00E55B9C">
        <w:rPr>
          <w:rFonts w:ascii="Times New Roman" w:eastAsia="Times New Roman" w:hAnsi="Times New Roman" w:cs="Times New Roman"/>
          <w:sz w:val="24"/>
          <w:szCs w:val="24"/>
        </w:rPr>
        <w:t>формы его</w:t>
      </w:r>
      <w:r w:rsidRPr="00E55B9C">
        <w:rPr>
          <w:rFonts w:ascii="Times New Roman" w:eastAsia="Times New Roman" w:hAnsi="Times New Roman" w:cs="Times New Roman"/>
          <w:spacing w:val="2"/>
          <w:sz w:val="24"/>
          <w:szCs w:val="24"/>
        </w:rPr>
        <w:t xml:space="preserve"> </w:t>
      </w:r>
      <w:r w:rsidRPr="00E55B9C">
        <w:rPr>
          <w:rFonts w:ascii="Times New Roman" w:eastAsia="Times New Roman" w:hAnsi="Times New Roman" w:cs="Times New Roman"/>
          <w:sz w:val="24"/>
          <w:szCs w:val="24"/>
        </w:rPr>
        <w:t>воплощения.</w:t>
      </w:r>
    </w:p>
    <w:p w:rsidR="004270EC" w:rsidRPr="00B8357B" w:rsidRDefault="00E55B9C" w:rsidP="00923F69">
      <w:pPr>
        <w:spacing w:before="7" w:after="0" w:line="240" w:lineRule="auto"/>
        <w:ind w:left="567" w:right="-88" w:firstLine="567"/>
        <w:contextualSpacing/>
        <w:jc w:val="both"/>
        <w:rPr>
          <w:rFonts w:ascii="Times New Roman" w:eastAsia="Times New Roman" w:hAnsi="Times New Roman" w:cs="Times New Roman"/>
          <w:sz w:val="24"/>
          <w:szCs w:val="24"/>
        </w:rPr>
      </w:pPr>
      <w:r w:rsidRPr="00E55B9C">
        <w:rPr>
          <w:rFonts w:ascii="Times New Roman" w:eastAsia="Times New Roman" w:hAnsi="Times New Roman" w:cs="Times New Roman"/>
          <w:sz w:val="24"/>
          <w:szCs w:val="24"/>
        </w:rPr>
        <w:t xml:space="preserve">6) Педагог </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sz w:val="24"/>
          <w:szCs w:val="24"/>
        </w:rPr>
        <w:t xml:space="preserve">уделяет </w:t>
      </w:r>
      <w:r w:rsidRPr="00E55B9C">
        <w:rPr>
          <w:rFonts w:ascii="Times New Roman" w:eastAsia="Times New Roman" w:hAnsi="Times New Roman" w:cs="Times New Roman"/>
          <w:spacing w:val="19"/>
          <w:sz w:val="24"/>
          <w:szCs w:val="24"/>
        </w:rPr>
        <w:t xml:space="preserve"> </w:t>
      </w:r>
      <w:r w:rsidRPr="00E55B9C">
        <w:rPr>
          <w:rFonts w:ascii="Times New Roman" w:eastAsia="Times New Roman" w:hAnsi="Times New Roman" w:cs="Times New Roman"/>
          <w:sz w:val="24"/>
          <w:szCs w:val="24"/>
        </w:rPr>
        <w:t xml:space="preserve">особое </w:t>
      </w:r>
      <w:r w:rsidRPr="00E55B9C">
        <w:rPr>
          <w:rFonts w:ascii="Times New Roman" w:eastAsia="Times New Roman" w:hAnsi="Times New Roman" w:cs="Times New Roman"/>
          <w:spacing w:val="20"/>
          <w:sz w:val="24"/>
          <w:szCs w:val="24"/>
        </w:rPr>
        <w:t xml:space="preserve"> </w:t>
      </w:r>
      <w:r w:rsidRPr="00E55B9C">
        <w:rPr>
          <w:rFonts w:ascii="Times New Roman" w:eastAsia="Times New Roman" w:hAnsi="Times New Roman" w:cs="Times New Roman"/>
          <w:sz w:val="24"/>
          <w:szCs w:val="24"/>
        </w:rPr>
        <w:t xml:space="preserve">внимание </w:t>
      </w:r>
      <w:r w:rsidRPr="00E55B9C">
        <w:rPr>
          <w:rFonts w:ascii="Times New Roman" w:eastAsia="Times New Roman" w:hAnsi="Times New Roman" w:cs="Times New Roman"/>
          <w:spacing w:val="5"/>
          <w:sz w:val="24"/>
          <w:szCs w:val="24"/>
        </w:rPr>
        <w:t xml:space="preserve"> </w:t>
      </w:r>
      <w:r w:rsidRPr="00E55B9C">
        <w:rPr>
          <w:rFonts w:ascii="Times New Roman" w:eastAsia="Times New Roman" w:hAnsi="Times New Roman" w:cs="Times New Roman"/>
          <w:sz w:val="24"/>
          <w:szCs w:val="24"/>
        </w:rPr>
        <w:t xml:space="preserve">обогащению </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 xml:space="preserve">РППС, </w:t>
      </w:r>
      <w:r w:rsidRPr="00E55B9C">
        <w:rPr>
          <w:rFonts w:ascii="Times New Roman" w:eastAsia="Times New Roman" w:hAnsi="Times New Roman" w:cs="Times New Roman"/>
          <w:spacing w:val="19"/>
          <w:sz w:val="24"/>
          <w:szCs w:val="24"/>
        </w:rPr>
        <w:t xml:space="preserve"> </w:t>
      </w:r>
      <w:r w:rsidRPr="00E55B9C">
        <w:rPr>
          <w:rFonts w:ascii="Times New Roman" w:eastAsia="Times New Roman" w:hAnsi="Times New Roman" w:cs="Times New Roman"/>
          <w:sz w:val="24"/>
          <w:szCs w:val="24"/>
        </w:rPr>
        <w:t>обеспечивающей поддержку</w:t>
      </w:r>
      <w:r w:rsidRPr="00E55B9C">
        <w:rPr>
          <w:rFonts w:ascii="Times New Roman" w:eastAsia="Times New Roman" w:hAnsi="Times New Roman" w:cs="Times New Roman"/>
          <w:spacing w:val="1"/>
          <w:sz w:val="24"/>
          <w:szCs w:val="24"/>
        </w:rPr>
        <w:t xml:space="preserve"> </w:t>
      </w:r>
      <w:r w:rsidRPr="00E55B9C">
        <w:rPr>
          <w:rFonts w:ascii="Times New Roman" w:eastAsia="Times New Roman" w:hAnsi="Times New Roman" w:cs="Times New Roman"/>
          <w:sz w:val="24"/>
          <w:szCs w:val="24"/>
        </w:rPr>
        <w:t>инициативности</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ребёнка.</w:t>
      </w:r>
      <w:r w:rsidRPr="00E55B9C">
        <w:rPr>
          <w:rFonts w:ascii="Times New Roman" w:eastAsia="Times New Roman" w:hAnsi="Times New Roman" w:cs="Times New Roman"/>
          <w:spacing w:val="4"/>
          <w:sz w:val="24"/>
          <w:szCs w:val="24"/>
        </w:rPr>
        <w:t xml:space="preserve"> </w:t>
      </w:r>
      <w:r w:rsidRPr="00E55B9C">
        <w:rPr>
          <w:rFonts w:ascii="Times New Roman" w:eastAsia="Times New Roman" w:hAnsi="Times New Roman" w:cs="Times New Roman"/>
          <w:sz w:val="24"/>
          <w:szCs w:val="24"/>
        </w:rPr>
        <w:t>В</w:t>
      </w:r>
      <w:r w:rsidRPr="00E55B9C">
        <w:rPr>
          <w:rFonts w:ascii="Times New Roman" w:eastAsia="Times New Roman" w:hAnsi="Times New Roman" w:cs="Times New Roman"/>
          <w:spacing w:val="16"/>
          <w:sz w:val="24"/>
          <w:szCs w:val="24"/>
        </w:rPr>
        <w:t xml:space="preserve"> </w:t>
      </w:r>
      <w:r w:rsidRPr="00E55B9C">
        <w:rPr>
          <w:rFonts w:ascii="Times New Roman" w:eastAsia="Times New Roman" w:hAnsi="Times New Roman" w:cs="Times New Roman"/>
          <w:sz w:val="24"/>
          <w:szCs w:val="24"/>
        </w:rPr>
        <w:t>пространстве</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группы</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появляются предметы, побуждающие</w:t>
      </w:r>
      <w:r w:rsidRPr="00E55B9C">
        <w:rPr>
          <w:rFonts w:ascii="Times New Roman" w:eastAsia="Times New Roman" w:hAnsi="Times New Roman" w:cs="Times New Roman"/>
          <w:spacing w:val="45"/>
          <w:sz w:val="24"/>
          <w:szCs w:val="24"/>
        </w:rPr>
        <w:t xml:space="preserve"> </w:t>
      </w:r>
      <w:r w:rsidRPr="00E55B9C">
        <w:rPr>
          <w:rFonts w:ascii="Times New Roman" w:eastAsia="Times New Roman" w:hAnsi="Times New Roman" w:cs="Times New Roman"/>
          <w:sz w:val="24"/>
          <w:szCs w:val="24"/>
        </w:rPr>
        <w:t>детей</w:t>
      </w:r>
      <w:r w:rsidRPr="00E55B9C">
        <w:rPr>
          <w:rFonts w:ascii="Times New Roman" w:eastAsia="Times New Roman" w:hAnsi="Times New Roman" w:cs="Times New Roman"/>
          <w:spacing w:val="39"/>
          <w:sz w:val="24"/>
          <w:szCs w:val="24"/>
        </w:rPr>
        <w:t xml:space="preserve"> </w:t>
      </w:r>
      <w:r w:rsidRPr="00E55B9C">
        <w:rPr>
          <w:rFonts w:ascii="Times New Roman" w:eastAsia="Times New Roman" w:hAnsi="Times New Roman" w:cs="Times New Roman"/>
          <w:sz w:val="24"/>
          <w:szCs w:val="24"/>
        </w:rPr>
        <w:t>к</w:t>
      </w:r>
      <w:r w:rsidRPr="00E55B9C">
        <w:rPr>
          <w:rFonts w:ascii="Times New Roman" w:eastAsia="Times New Roman" w:hAnsi="Times New Roman" w:cs="Times New Roman"/>
          <w:spacing w:val="40"/>
          <w:sz w:val="24"/>
          <w:szCs w:val="24"/>
        </w:rPr>
        <w:t xml:space="preserve"> </w:t>
      </w:r>
      <w:r w:rsidRPr="00E55B9C">
        <w:rPr>
          <w:rFonts w:ascii="Times New Roman" w:eastAsia="Times New Roman" w:hAnsi="Times New Roman" w:cs="Times New Roman"/>
          <w:sz w:val="24"/>
          <w:szCs w:val="24"/>
        </w:rPr>
        <w:t>проявлению</w:t>
      </w:r>
      <w:r w:rsidRPr="00E55B9C">
        <w:rPr>
          <w:rFonts w:ascii="Times New Roman" w:eastAsia="Times New Roman" w:hAnsi="Times New Roman" w:cs="Times New Roman"/>
          <w:spacing w:val="37"/>
          <w:sz w:val="24"/>
          <w:szCs w:val="24"/>
        </w:rPr>
        <w:t xml:space="preserve"> </w:t>
      </w:r>
      <w:r w:rsidRPr="00E55B9C">
        <w:rPr>
          <w:rFonts w:ascii="Times New Roman" w:eastAsia="Times New Roman" w:hAnsi="Times New Roman" w:cs="Times New Roman"/>
          <w:sz w:val="24"/>
          <w:szCs w:val="24"/>
        </w:rPr>
        <w:t>интеллектуальной</w:t>
      </w:r>
      <w:r w:rsidRPr="00E55B9C">
        <w:rPr>
          <w:rFonts w:ascii="Times New Roman" w:eastAsia="Times New Roman" w:hAnsi="Times New Roman" w:cs="Times New Roman"/>
          <w:spacing w:val="41"/>
          <w:sz w:val="24"/>
          <w:szCs w:val="24"/>
        </w:rPr>
        <w:t xml:space="preserve"> </w:t>
      </w:r>
      <w:r w:rsidRPr="00E55B9C">
        <w:rPr>
          <w:rFonts w:ascii="Times New Roman" w:eastAsia="Times New Roman" w:hAnsi="Times New Roman" w:cs="Times New Roman"/>
          <w:sz w:val="24"/>
          <w:szCs w:val="24"/>
        </w:rPr>
        <w:t>активности.</w:t>
      </w:r>
      <w:r w:rsidRPr="00E55B9C">
        <w:rPr>
          <w:rFonts w:ascii="Times New Roman" w:eastAsia="Times New Roman" w:hAnsi="Times New Roman" w:cs="Times New Roman"/>
          <w:spacing w:val="30"/>
          <w:sz w:val="24"/>
          <w:szCs w:val="24"/>
        </w:rPr>
        <w:t xml:space="preserve"> </w:t>
      </w:r>
      <w:r w:rsidRPr="00E55B9C">
        <w:rPr>
          <w:rFonts w:ascii="Times New Roman" w:eastAsia="Times New Roman" w:hAnsi="Times New Roman" w:cs="Times New Roman"/>
          <w:sz w:val="24"/>
          <w:szCs w:val="24"/>
        </w:rPr>
        <w:t>Это</w:t>
      </w:r>
      <w:r w:rsidRPr="00E55B9C">
        <w:rPr>
          <w:rFonts w:ascii="Times New Roman" w:eastAsia="Times New Roman" w:hAnsi="Times New Roman" w:cs="Times New Roman"/>
          <w:spacing w:val="49"/>
          <w:sz w:val="24"/>
          <w:szCs w:val="24"/>
        </w:rPr>
        <w:t xml:space="preserve"> </w:t>
      </w:r>
      <w:r w:rsidRPr="00E55B9C">
        <w:rPr>
          <w:rFonts w:ascii="Times New Roman" w:eastAsia="Times New Roman" w:hAnsi="Times New Roman" w:cs="Times New Roman"/>
          <w:sz w:val="24"/>
          <w:szCs w:val="24"/>
        </w:rPr>
        <w:t>могут</w:t>
      </w:r>
      <w:r w:rsidRPr="00E55B9C">
        <w:rPr>
          <w:rFonts w:ascii="Times New Roman" w:eastAsia="Times New Roman" w:hAnsi="Times New Roman" w:cs="Times New Roman"/>
          <w:spacing w:val="33"/>
          <w:sz w:val="24"/>
          <w:szCs w:val="24"/>
        </w:rPr>
        <w:t xml:space="preserve"> </w:t>
      </w:r>
      <w:r w:rsidRPr="00E55B9C">
        <w:rPr>
          <w:rFonts w:ascii="Times New Roman" w:eastAsia="Times New Roman" w:hAnsi="Times New Roman" w:cs="Times New Roman"/>
          <w:sz w:val="24"/>
          <w:szCs w:val="24"/>
        </w:rPr>
        <w:t>быть новые</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игры</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11"/>
          <w:sz w:val="24"/>
          <w:szCs w:val="24"/>
        </w:rPr>
        <w:t xml:space="preserve"> </w:t>
      </w:r>
      <w:r w:rsidRPr="00E55B9C">
        <w:rPr>
          <w:rFonts w:ascii="Times New Roman" w:eastAsia="Times New Roman" w:hAnsi="Times New Roman" w:cs="Times New Roman"/>
          <w:sz w:val="24"/>
          <w:szCs w:val="24"/>
        </w:rPr>
        <w:t>материалы,</w:t>
      </w:r>
      <w:r w:rsidRPr="00E55B9C">
        <w:rPr>
          <w:rFonts w:ascii="Times New Roman" w:eastAsia="Times New Roman" w:hAnsi="Times New Roman" w:cs="Times New Roman"/>
          <w:spacing w:val="6"/>
          <w:sz w:val="24"/>
          <w:szCs w:val="24"/>
        </w:rPr>
        <w:t xml:space="preserve"> </w:t>
      </w:r>
      <w:r w:rsidRPr="00E55B9C">
        <w:rPr>
          <w:rFonts w:ascii="Times New Roman" w:eastAsia="Times New Roman" w:hAnsi="Times New Roman" w:cs="Times New Roman"/>
          <w:sz w:val="24"/>
          <w:szCs w:val="24"/>
        </w:rPr>
        <w:t>детали незнакомых</w:t>
      </w:r>
      <w:r w:rsidRPr="00E55B9C">
        <w:rPr>
          <w:rFonts w:ascii="Times New Roman" w:eastAsia="Times New Roman" w:hAnsi="Times New Roman" w:cs="Times New Roman"/>
          <w:spacing w:val="5"/>
          <w:sz w:val="24"/>
          <w:szCs w:val="24"/>
        </w:rPr>
        <w:t xml:space="preserve"> </w:t>
      </w:r>
      <w:r w:rsidRPr="00E55B9C">
        <w:rPr>
          <w:rFonts w:ascii="Times New Roman" w:eastAsia="Times New Roman" w:hAnsi="Times New Roman" w:cs="Times New Roman"/>
          <w:sz w:val="24"/>
          <w:szCs w:val="24"/>
        </w:rPr>
        <w:t>устройств,</w:t>
      </w:r>
      <w:r w:rsidRPr="00E55B9C">
        <w:rPr>
          <w:rFonts w:ascii="Times New Roman" w:eastAsia="Times New Roman" w:hAnsi="Times New Roman" w:cs="Times New Roman"/>
          <w:spacing w:val="4"/>
          <w:sz w:val="24"/>
          <w:szCs w:val="24"/>
        </w:rPr>
        <w:t xml:space="preserve"> </w:t>
      </w:r>
      <w:r w:rsidRPr="00E55B9C">
        <w:rPr>
          <w:rFonts w:ascii="Times New Roman" w:eastAsia="Times New Roman" w:hAnsi="Times New Roman" w:cs="Times New Roman"/>
          <w:sz w:val="24"/>
          <w:szCs w:val="24"/>
        </w:rPr>
        <w:t>сломанные игрушки, нуждающиеся</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в</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починке,</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зашифрованные записи,</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посылки,</w:t>
      </w:r>
      <w:r w:rsidRPr="00E55B9C">
        <w:rPr>
          <w:rFonts w:ascii="Times New Roman" w:eastAsia="Times New Roman" w:hAnsi="Times New Roman" w:cs="Times New Roman"/>
          <w:spacing w:val="8"/>
          <w:sz w:val="24"/>
          <w:szCs w:val="24"/>
        </w:rPr>
        <w:t xml:space="preserve"> </w:t>
      </w:r>
      <w:r w:rsidRPr="00E55B9C">
        <w:rPr>
          <w:rFonts w:ascii="Times New Roman" w:eastAsia="Times New Roman" w:hAnsi="Times New Roman" w:cs="Times New Roman"/>
          <w:sz w:val="24"/>
          <w:szCs w:val="24"/>
        </w:rPr>
        <w:t>письма-схемы,</w:t>
      </w:r>
      <w:r w:rsidRPr="00E55B9C">
        <w:rPr>
          <w:rFonts w:ascii="Times New Roman" w:eastAsia="Times New Roman" w:hAnsi="Times New Roman" w:cs="Times New Roman"/>
          <w:spacing w:val="16"/>
          <w:sz w:val="24"/>
          <w:szCs w:val="24"/>
        </w:rPr>
        <w:t xml:space="preserve"> </w:t>
      </w:r>
      <w:r w:rsidRPr="00E55B9C">
        <w:rPr>
          <w:rFonts w:ascii="Times New Roman" w:eastAsia="Times New Roman" w:hAnsi="Times New Roman" w:cs="Times New Roman"/>
          <w:sz w:val="24"/>
          <w:szCs w:val="24"/>
        </w:rPr>
        <w:t>новые таинственные</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книги</w:t>
      </w:r>
      <w:r w:rsidRPr="00E55B9C">
        <w:rPr>
          <w:rFonts w:ascii="Times New Roman" w:eastAsia="Times New Roman" w:hAnsi="Times New Roman" w:cs="Times New Roman"/>
          <w:spacing w:val="16"/>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прочее.</w:t>
      </w:r>
      <w:r w:rsidRPr="00E55B9C">
        <w:rPr>
          <w:rFonts w:ascii="Times New Roman" w:eastAsia="Times New Roman" w:hAnsi="Times New Roman" w:cs="Times New Roman"/>
          <w:spacing w:val="9"/>
          <w:sz w:val="24"/>
          <w:szCs w:val="24"/>
        </w:rPr>
        <w:t xml:space="preserve"> </w:t>
      </w:r>
      <w:r w:rsidRPr="00E55B9C">
        <w:rPr>
          <w:rFonts w:ascii="Times New Roman" w:eastAsia="Times New Roman" w:hAnsi="Times New Roman" w:cs="Times New Roman"/>
          <w:sz w:val="24"/>
          <w:szCs w:val="24"/>
        </w:rPr>
        <w:t>Разгадывая</w:t>
      </w:r>
      <w:r w:rsidRPr="00E55B9C">
        <w:rPr>
          <w:rFonts w:ascii="Times New Roman" w:eastAsia="Times New Roman" w:hAnsi="Times New Roman" w:cs="Times New Roman"/>
          <w:spacing w:val="-1"/>
          <w:sz w:val="24"/>
          <w:szCs w:val="24"/>
        </w:rPr>
        <w:t xml:space="preserve"> </w:t>
      </w:r>
      <w:r w:rsidRPr="00E55B9C">
        <w:rPr>
          <w:rFonts w:ascii="Times New Roman" w:eastAsia="Times New Roman" w:hAnsi="Times New Roman" w:cs="Times New Roman"/>
          <w:sz w:val="24"/>
          <w:szCs w:val="24"/>
        </w:rPr>
        <w:t>загадки,</w:t>
      </w:r>
      <w:r w:rsidRPr="00E55B9C">
        <w:rPr>
          <w:rFonts w:ascii="Times New Roman" w:eastAsia="Times New Roman" w:hAnsi="Times New Roman" w:cs="Times New Roman"/>
          <w:spacing w:val="13"/>
          <w:sz w:val="24"/>
          <w:szCs w:val="24"/>
        </w:rPr>
        <w:t xml:space="preserve"> </w:t>
      </w:r>
      <w:r w:rsidRPr="00E55B9C">
        <w:rPr>
          <w:rFonts w:ascii="Times New Roman" w:eastAsia="Times New Roman" w:hAnsi="Times New Roman" w:cs="Times New Roman"/>
          <w:sz w:val="24"/>
          <w:szCs w:val="24"/>
        </w:rPr>
        <w:t>заключенные</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в</w:t>
      </w:r>
      <w:r w:rsidRPr="00E55B9C">
        <w:rPr>
          <w:rFonts w:ascii="Times New Roman" w:eastAsia="Times New Roman" w:hAnsi="Times New Roman" w:cs="Times New Roman"/>
          <w:spacing w:val="17"/>
          <w:sz w:val="24"/>
          <w:szCs w:val="24"/>
        </w:rPr>
        <w:t xml:space="preserve"> </w:t>
      </w:r>
      <w:r w:rsidRPr="00E55B9C">
        <w:rPr>
          <w:rFonts w:ascii="Times New Roman" w:eastAsia="Times New Roman" w:hAnsi="Times New Roman" w:cs="Times New Roman"/>
          <w:sz w:val="24"/>
          <w:szCs w:val="24"/>
        </w:rPr>
        <w:t>таких</w:t>
      </w:r>
      <w:r w:rsidRPr="00E55B9C">
        <w:rPr>
          <w:rFonts w:ascii="Times New Roman" w:eastAsia="Times New Roman" w:hAnsi="Times New Roman" w:cs="Times New Roman"/>
          <w:spacing w:val="19"/>
          <w:sz w:val="24"/>
          <w:szCs w:val="24"/>
        </w:rPr>
        <w:t xml:space="preserve"> </w:t>
      </w:r>
      <w:r w:rsidRPr="00E55B9C">
        <w:rPr>
          <w:rFonts w:ascii="Times New Roman" w:eastAsia="Times New Roman" w:hAnsi="Times New Roman" w:cs="Times New Roman"/>
          <w:sz w:val="24"/>
          <w:szCs w:val="24"/>
        </w:rPr>
        <w:t>предметах, дети</w:t>
      </w:r>
      <w:r w:rsidRPr="00E55B9C">
        <w:rPr>
          <w:rFonts w:ascii="Times New Roman" w:eastAsia="Times New Roman" w:hAnsi="Times New Roman" w:cs="Times New Roman"/>
          <w:spacing w:val="27"/>
          <w:sz w:val="24"/>
          <w:szCs w:val="24"/>
        </w:rPr>
        <w:t xml:space="preserve"> </w:t>
      </w:r>
      <w:r w:rsidRPr="00E55B9C">
        <w:rPr>
          <w:rFonts w:ascii="Times New Roman" w:eastAsia="Times New Roman" w:hAnsi="Times New Roman" w:cs="Times New Roman"/>
          <w:sz w:val="24"/>
          <w:szCs w:val="24"/>
        </w:rPr>
        <w:t>учатся</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sz w:val="24"/>
          <w:szCs w:val="24"/>
        </w:rPr>
        <w:t>рассуждать,</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lastRenderedPageBreak/>
        <w:t>анализировать, отстаивать</w:t>
      </w:r>
      <w:r w:rsidRPr="00E55B9C">
        <w:rPr>
          <w:rFonts w:ascii="Times New Roman" w:eastAsia="Times New Roman" w:hAnsi="Times New Roman" w:cs="Times New Roman"/>
          <w:spacing w:val="21"/>
          <w:sz w:val="24"/>
          <w:szCs w:val="24"/>
        </w:rPr>
        <w:t xml:space="preserve"> </w:t>
      </w:r>
      <w:r w:rsidRPr="00E55B9C">
        <w:rPr>
          <w:rFonts w:ascii="Times New Roman" w:eastAsia="Times New Roman" w:hAnsi="Times New Roman" w:cs="Times New Roman"/>
          <w:sz w:val="24"/>
          <w:szCs w:val="24"/>
        </w:rPr>
        <w:t>свою</w:t>
      </w:r>
      <w:r w:rsidRPr="00E55B9C">
        <w:rPr>
          <w:rFonts w:ascii="Times New Roman" w:eastAsia="Times New Roman" w:hAnsi="Times New Roman" w:cs="Times New Roman"/>
          <w:spacing w:val="23"/>
          <w:sz w:val="24"/>
          <w:szCs w:val="24"/>
        </w:rPr>
        <w:t xml:space="preserve"> </w:t>
      </w:r>
      <w:r w:rsidRPr="00E55B9C">
        <w:rPr>
          <w:rFonts w:ascii="Times New Roman" w:eastAsia="Times New Roman" w:hAnsi="Times New Roman" w:cs="Times New Roman"/>
          <w:sz w:val="24"/>
          <w:szCs w:val="24"/>
        </w:rPr>
        <w:t>точку</w:t>
      </w:r>
      <w:r w:rsidRPr="00E55B9C">
        <w:rPr>
          <w:rFonts w:ascii="Times New Roman" w:eastAsia="Times New Roman" w:hAnsi="Times New Roman" w:cs="Times New Roman"/>
          <w:spacing w:val="25"/>
          <w:sz w:val="24"/>
          <w:szCs w:val="24"/>
        </w:rPr>
        <w:t xml:space="preserve"> </w:t>
      </w:r>
      <w:r w:rsidRPr="00E55B9C">
        <w:rPr>
          <w:rFonts w:ascii="Times New Roman" w:eastAsia="Times New Roman" w:hAnsi="Times New Roman" w:cs="Times New Roman"/>
          <w:sz w:val="24"/>
          <w:szCs w:val="24"/>
        </w:rPr>
        <w:t>зрения,</w:t>
      </w:r>
      <w:r w:rsidRPr="00E55B9C">
        <w:rPr>
          <w:rFonts w:ascii="Times New Roman" w:eastAsia="Times New Roman" w:hAnsi="Times New Roman" w:cs="Times New Roman"/>
          <w:spacing w:val="18"/>
          <w:sz w:val="24"/>
          <w:szCs w:val="24"/>
        </w:rPr>
        <w:t xml:space="preserve"> </w:t>
      </w:r>
      <w:r w:rsidRPr="00E55B9C">
        <w:rPr>
          <w:rFonts w:ascii="Times New Roman" w:eastAsia="Times New Roman" w:hAnsi="Times New Roman" w:cs="Times New Roman"/>
          <w:w w:val="101"/>
          <w:sz w:val="24"/>
          <w:szCs w:val="24"/>
        </w:rPr>
        <w:t xml:space="preserve">строить </w:t>
      </w:r>
      <w:r w:rsidRPr="00E55B9C">
        <w:rPr>
          <w:rFonts w:ascii="Times New Roman" w:eastAsia="Times New Roman" w:hAnsi="Times New Roman" w:cs="Times New Roman"/>
          <w:sz w:val="24"/>
          <w:szCs w:val="24"/>
        </w:rPr>
        <w:t>предположения,</w:t>
      </w:r>
      <w:r w:rsidRPr="00E55B9C">
        <w:rPr>
          <w:rFonts w:ascii="Times New Roman" w:eastAsia="Times New Roman" w:hAnsi="Times New Roman" w:cs="Times New Roman"/>
          <w:spacing w:val="6"/>
          <w:sz w:val="24"/>
          <w:szCs w:val="24"/>
        </w:rPr>
        <w:t xml:space="preserve"> </w:t>
      </w:r>
      <w:r w:rsidRPr="00E55B9C">
        <w:rPr>
          <w:rFonts w:ascii="Times New Roman" w:eastAsia="Times New Roman" w:hAnsi="Times New Roman" w:cs="Times New Roman"/>
          <w:sz w:val="24"/>
          <w:szCs w:val="24"/>
        </w:rPr>
        <w:t>испытывают</w:t>
      </w:r>
      <w:r w:rsidRPr="00E55B9C">
        <w:rPr>
          <w:rFonts w:ascii="Times New Roman" w:eastAsia="Times New Roman" w:hAnsi="Times New Roman" w:cs="Times New Roman"/>
          <w:spacing w:val="-12"/>
          <w:sz w:val="24"/>
          <w:szCs w:val="24"/>
        </w:rPr>
        <w:t xml:space="preserve"> </w:t>
      </w:r>
      <w:r w:rsidRPr="00E55B9C">
        <w:rPr>
          <w:rFonts w:ascii="Times New Roman" w:eastAsia="Times New Roman" w:hAnsi="Times New Roman" w:cs="Times New Roman"/>
          <w:sz w:val="24"/>
          <w:szCs w:val="24"/>
        </w:rPr>
        <w:t>радость</w:t>
      </w:r>
      <w:r w:rsidRPr="00E55B9C">
        <w:rPr>
          <w:rFonts w:ascii="Times New Roman" w:eastAsia="Times New Roman" w:hAnsi="Times New Roman" w:cs="Times New Roman"/>
          <w:spacing w:val="-14"/>
          <w:sz w:val="24"/>
          <w:szCs w:val="24"/>
        </w:rPr>
        <w:t xml:space="preserve"> </w:t>
      </w:r>
      <w:r w:rsidRPr="00E55B9C">
        <w:rPr>
          <w:rFonts w:ascii="Times New Roman" w:eastAsia="Times New Roman" w:hAnsi="Times New Roman" w:cs="Times New Roman"/>
          <w:sz w:val="24"/>
          <w:szCs w:val="24"/>
        </w:rPr>
        <w:t>открытия</w:t>
      </w:r>
      <w:r w:rsidRPr="00E55B9C">
        <w:rPr>
          <w:rFonts w:ascii="Times New Roman" w:eastAsia="Times New Roman" w:hAnsi="Times New Roman" w:cs="Times New Roman"/>
          <w:spacing w:val="-10"/>
          <w:sz w:val="24"/>
          <w:szCs w:val="24"/>
        </w:rPr>
        <w:t xml:space="preserve"> </w:t>
      </w:r>
      <w:r w:rsidRPr="00E55B9C">
        <w:rPr>
          <w:rFonts w:ascii="Times New Roman" w:eastAsia="Times New Roman" w:hAnsi="Times New Roman" w:cs="Times New Roman"/>
          <w:sz w:val="24"/>
          <w:szCs w:val="24"/>
        </w:rPr>
        <w:t>и</w:t>
      </w:r>
      <w:r w:rsidRPr="00E55B9C">
        <w:rPr>
          <w:rFonts w:ascii="Times New Roman" w:eastAsia="Times New Roman" w:hAnsi="Times New Roman" w:cs="Times New Roman"/>
          <w:spacing w:val="3"/>
          <w:sz w:val="24"/>
          <w:szCs w:val="24"/>
        </w:rPr>
        <w:t xml:space="preserve"> </w:t>
      </w:r>
      <w:r w:rsidR="00B8357B">
        <w:rPr>
          <w:rFonts w:ascii="Times New Roman" w:eastAsia="Times New Roman" w:hAnsi="Times New Roman" w:cs="Times New Roman"/>
          <w:sz w:val="24"/>
          <w:szCs w:val="24"/>
        </w:rPr>
        <w:t>познания.</w:t>
      </w:r>
    </w:p>
    <w:p w:rsidR="004270EC" w:rsidRPr="006F31B7" w:rsidRDefault="004270EC" w:rsidP="00923F69">
      <w:pPr>
        <w:pStyle w:val="a8"/>
        <w:ind w:left="567" w:right="-88" w:firstLine="567"/>
        <w:jc w:val="both"/>
        <w:rPr>
          <w:rFonts w:ascii="Times New Roman" w:hAnsi="Times New Roman"/>
          <w:sz w:val="24"/>
          <w:szCs w:val="24"/>
        </w:rPr>
      </w:pPr>
    </w:p>
    <w:p w:rsidR="004270EC" w:rsidRPr="006F31B7" w:rsidRDefault="004028E9" w:rsidP="00923F69">
      <w:pPr>
        <w:pStyle w:val="a8"/>
        <w:ind w:left="567" w:right="-88" w:firstLine="567"/>
        <w:rPr>
          <w:rFonts w:ascii="Times New Roman" w:hAnsi="Times New Roman"/>
          <w:b/>
          <w:sz w:val="24"/>
          <w:szCs w:val="24"/>
        </w:rPr>
      </w:pPr>
      <w:r>
        <w:rPr>
          <w:rFonts w:ascii="Times New Roman" w:hAnsi="Times New Roman"/>
          <w:b/>
          <w:sz w:val="24"/>
          <w:szCs w:val="24"/>
        </w:rPr>
        <w:t xml:space="preserve">   </w:t>
      </w:r>
      <w:r w:rsidR="004270EC" w:rsidRPr="006F31B7">
        <w:rPr>
          <w:rFonts w:ascii="Times New Roman" w:hAnsi="Times New Roman"/>
          <w:b/>
          <w:sz w:val="24"/>
          <w:szCs w:val="24"/>
        </w:rPr>
        <w:t>Часть, формируемая участниками образовательных отношений</w:t>
      </w:r>
    </w:p>
    <w:p w:rsidR="004270EC" w:rsidRPr="006F31B7"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xml:space="preserve">    </w:t>
      </w:r>
      <w:r w:rsidRPr="002E7485">
        <w:rPr>
          <w:rFonts w:ascii="Times New Roman" w:hAnsi="Times New Roman"/>
          <w:b/>
          <w:sz w:val="24"/>
          <w:szCs w:val="24"/>
        </w:rPr>
        <w:t>Программа «С чего начинается Родина…»</w:t>
      </w:r>
      <w:r w:rsidRPr="006F31B7">
        <w:rPr>
          <w:rFonts w:ascii="Times New Roman" w:hAnsi="Times New Roman"/>
          <w:sz w:val="24"/>
          <w:szCs w:val="24"/>
        </w:rPr>
        <w:t xml:space="preserve"> направлена на поддержку познавательной инициативы детей через: </w:t>
      </w:r>
    </w:p>
    <w:p w:rsidR="004270EC" w:rsidRPr="006F31B7"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xml:space="preserve">- развитие активного интереса детей к окружающему миру, стремлению к получению новых знаний и умений; </w:t>
      </w:r>
    </w:p>
    <w:p w:rsidR="004270EC" w:rsidRPr="006F31B7"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xml:space="preserve">-  создание разнообразных условий и ситуаций, побуждающих детей к активному применению знаний, умений, способов деятельности в личном опыте; </w:t>
      </w:r>
    </w:p>
    <w:p w:rsidR="004270EC" w:rsidRPr="006F31B7"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постепенное выдвижение перед детьми более сложных задач, требующих сообразительности, творчества, поиска новых подходов поддержку у детей чувства гордости и радости от успешных самостоятельных действий, подчеркивая рост возможностей и достижений каждого ребенка, побуждению к проявлению инициативы и творчества.</w:t>
      </w:r>
    </w:p>
    <w:p w:rsidR="004270EC" w:rsidRPr="006F31B7" w:rsidRDefault="00E424F7" w:rsidP="00923F69">
      <w:pPr>
        <w:pStyle w:val="a8"/>
        <w:ind w:left="567" w:right="-88" w:firstLine="567"/>
        <w:jc w:val="both"/>
        <w:rPr>
          <w:rFonts w:ascii="Times New Roman" w:hAnsi="Times New Roman"/>
          <w:sz w:val="24"/>
          <w:szCs w:val="24"/>
        </w:rPr>
      </w:pPr>
      <w:r w:rsidRPr="002E7485">
        <w:rPr>
          <w:rFonts w:ascii="Times New Roman" w:hAnsi="Times New Roman"/>
          <w:b/>
          <w:sz w:val="24"/>
          <w:szCs w:val="24"/>
        </w:rPr>
        <w:t xml:space="preserve">  </w:t>
      </w:r>
      <w:r w:rsidR="004270EC" w:rsidRPr="002E7485">
        <w:rPr>
          <w:rFonts w:ascii="Times New Roman" w:hAnsi="Times New Roman"/>
          <w:b/>
          <w:sz w:val="24"/>
          <w:szCs w:val="24"/>
        </w:rPr>
        <w:t>Программа «Урок Здравика»</w:t>
      </w:r>
      <w:r w:rsidR="004270EC" w:rsidRPr="006F31B7">
        <w:rPr>
          <w:rFonts w:ascii="Times New Roman" w:hAnsi="Times New Roman"/>
          <w:sz w:val="24"/>
          <w:szCs w:val="24"/>
        </w:rPr>
        <w:t xml:space="preserve"> направлена на поддержку  инициативы детей через:</w:t>
      </w:r>
    </w:p>
    <w:p w:rsidR="004270EC" w:rsidRPr="006F31B7" w:rsidRDefault="004270EC" w:rsidP="00923F69">
      <w:pPr>
        <w:spacing w:after="0" w:line="240" w:lineRule="auto"/>
        <w:ind w:left="567" w:right="-88" w:firstLine="567"/>
        <w:jc w:val="both"/>
        <w:rPr>
          <w:rFonts w:ascii="Times New Roman" w:hAnsi="Times New Roman"/>
          <w:color w:val="000000"/>
          <w:sz w:val="24"/>
          <w:szCs w:val="24"/>
        </w:rPr>
      </w:pPr>
      <w:r w:rsidRPr="006F31B7">
        <w:rPr>
          <w:rFonts w:ascii="Times New Roman" w:hAnsi="Times New Roman"/>
          <w:color w:val="000000"/>
          <w:sz w:val="24"/>
          <w:szCs w:val="24"/>
          <w:shd w:val="clear" w:color="auto" w:fill="FFFFFF"/>
        </w:rPr>
        <w:t>- предоставление  детям самостоятельность во всем, что не представляет опасности для их жизни и здоровья, помогая им реализовывать собственные замыслы; </w:t>
      </w:r>
    </w:p>
    <w:p w:rsidR="004270EC" w:rsidRPr="006F31B7" w:rsidRDefault="004270EC" w:rsidP="00923F69">
      <w:pPr>
        <w:spacing w:after="0" w:line="240" w:lineRule="auto"/>
        <w:ind w:left="567" w:right="-88" w:firstLine="567"/>
        <w:jc w:val="both"/>
        <w:rPr>
          <w:rFonts w:ascii="Times New Roman" w:hAnsi="Times New Roman"/>
          <w:sz w:val="24"/>
          <w:szCs w:val="24"/>
        </w:rPr>
      </w:pPr>
      <w:r w:rsidRPr="006F31B7">
        <w:rPr>
          <w:rFonts w:ascii="Times New Roman" w:hAnsi="Times New Roman"/>
          <w:color w:val="000000"/>
          <w:sz w:val="24"/>
          <w:szCs w:val="24"/>
        </w:rPr>
        <w:t xml:space="preserve">- поддержка </w:t>
      </w:r>
      <w:r w:rsidRPr="006F31B7">
        <w:rPr>
          <w:rFonts w:ascii="Times New Roman" w:hAnsi="Times New Roman"/>
          <w:color w:val="000000"/>
          <w:sz w:val="24"/>
          <w:szCs w:val="24"/>
          <w:shd w:val="clear" w:color="auto" w:fill="FFFFFF"/>
        </w:rPr>
        <w:t xml:space="preserve"> и приветствование  даже минимальных успехов детей; </w:t>
      </w:r>
      <w:r w:rsidRPr="006F31B7">
        <w:rPr>
          <w:rFonts w:ascii="Times New Roman" w:hAnsi="Times New Roman"/>
          <w:color w:val="000000"/>
          <w:sz w:val="24"/>
          <w:szCs w:val="24"/>
        </w:rPr>
        <w:br/>
      </w:r>
      <w:r w:rsidRPr="006F31B7">
        <w:rPr>
          <w:rFonts w:ascii="Times New Roman" w:hAnsi="Times New Roman"/>
          <w:color w:val="000000"/>
          <w:sz w:val="24"/>
          <w:szCs w:val="24"/>
          <w:shd w:val="clear" w:color="auto" w:fill="FFFFFF"/>
        </w:rPr>
        <w:t>- поддержка интереса  ребенка к тому, что он рассматривает и наблюдает в разные режимные моменты; </w:t>
      </w:r>
      <w:r w:rsidRPr="006F31B7">
        <w:rPr>
          <w:rFonts w:ascii="Times New Roman" w:hAnsi="Times New Roman"/>
          <w:color w:val="000000"/>
          <w:sz w:val="24"/>
          <w:szCs w:val="24"/>
        </w:rPr>
        <w:br/>
      </w:r>
      <w:r w:rsidRPr="006F31B7">
        <w:rPr>
          <w:rFonts w:ascii="Times New Roman" w:hAnsi="Times New Roman"/>
          <w:color w:val="000000"/>
          <w:sz w:val="24"/>
          <w:szCs w:val="24"/>
          <w:shd w:val="clear" w:color="auto" w:fill="FFFFFF"/>
        </w:rPr>
        <w:t>-  создание для него необхоимых  условий для поддержки инициативы в творческой, досуговой, познавательной, двигательной  деятельности; </w:t>
      </w:r>
      <w:r w:rsidRPr="006F31B7">
        <w:rPr>
          <w:rFonts w:ascii="Times New Roman" w:hAnsi="Times New Roman"/>
          <w:color w:val="000000"/>
          <w:sz w:val="24"/>
          <w:szCs w:val="24"/>
        </w:rPr>
        <w:br/>
      </w:r>
      <w:r w:rsidRPr="006F31B7">
        <w:rPr>
          <w:rFonts w:ascii="Times New Roman" w:hAnsi="Times New Roman"/>
          <w:color w:val="000000"/>
          <w:sz w:val="24"/>
          <w:szCs w:val="24"/>
          <w:shd w:val="clear" w:color="auto" w:fill="FFFFFF"/>
        </w:rPr>
        <w:t>-  содержание в открытом доступе различные атрибуты к играм, творческой деятельности.</w:t>
      </w:r>
    </w:p>
    <w:p w:rsidR="004270EC" w:rsidRPr="006F31B7" w:rsidRDefault="004270EC" w:rsidP="00923F69">
      <w:pPr>
        <w:pStyle w:val="a8"/>
        <w:ind w:left="567" w:right="-88" w:firstLine="567"/>
        <w:jc w:val="both"/>
        <w:rPr>
          <w:rFonts w:ascii="Times New Roman" w:hAnsi="Times New Roman"/>
          <w:sz w:val="24"/>
          <w:szCs w:val="24"/>
        </w:rPr>
      </w:pPr>
      <w:r w:rsidRPr="002E7485">
        <w:rPr>
          <w:rFonts w:ascii="Times New Roman" w:hAnsi="Times New Roman"/>
          <w:sz w:val="24"/>
          <w:szCs w:val="24"/>
        </w:rPr>
        <w:t xml:space="preserve">     </w:t>
      </w:r>
      <w:r w:rsidRPr="002E7485">
        <w:rPr>
          <w:rFonts w:ascii="Times New Roman" w:hAnsi="Times New Roman"/>
          <w:b/>
          <w:sz w:val="24"/>
          <w:szCs w:val="24"/>
        </w:rPr>
        <w:t>Программа «Экономика для дошколят»</w:t>
      </w:r>
      <w:r w:rsidRPr="006F31B7">
        <w:rPr>
          <w:rFonts w:ascii="Times New Roman" w:hAnsi="Times New Roman"/>
          <w:sz w:val="24"/>
          <w:szCs w:val="24"/>
        </w:rPr>
        <w:t xml:space="preserve"> направлена на поддержку познавательной инициативы детей через: </w:t>
      </w:r>
    </w:p>
    <w:p w:rsidR="004270EC" w:rsidRPr="006F31B7"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xml:space="preserve">- развитие активного интереса детей к окружающему миру, стремлению к получению новых знаний и умений; </w:t>
      </w:r>
    </w:p>
    <w:p w:rsidR="004270EC" w:rsidRPr="006F31B7"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xml:space="preserve">-  создание разнообразных условий и ситуаций, побуждающих детей к активному применению знаний, умений, способов деятельности в личном опыте; </w:t>
      </w:r>
    </w:p>
    <w:p w:rsidR="004270EC" w:rsidRDefault="004270EC" w:rsidP="00923F69">
      <w:pPr>
        <w:pStyle w:val="a8"/>
        <w:ind w:left="567" w:right="-88" w:firstLine="567"/>
        <w:jc w:val="both"/>
        <w:rPr>
          <w:rFonts w:ascii="Times New Roman" w:hAnsi="Times New Roman"/>
          <w:sz w:val="24"/>
          <w:szCs w:val="24"/>
        </w:rPr>
      </w:pPr>
      <w:r w:rsidRPr="006F31B7">
        <w:rPr>
          <w:rFonts w:ascii="Times New Roman" w:hAnsi="Times New Roman"/>
          <w:sz w:val="24"/>
          <w:szCs w:val="24"/>
        </w:rPr>
        <w:t>- постепенное выдвижение перед детьми более сложных задач, требующих сообразительности, творчества, поиска новых подходов поддержку у детей чувства гордости и радости от успешных самостоятельных действий, подчеркивая рост возможностей и достижений каждого ребенка, побуждению к проявлению инициативы и творчества.</w:t>
      </w:r>
    </w:p>
    <w:p w:rsidR="00141D51" w:rsidRDefault="00141D51" w:rsidP="00923F69">
      <w:pPr>
        <w:pStyle w:val="a8"/>
        <w:ind w:right="-88"/>
        <w:jc w:val="both"/>
        <w:rPr>
          <w:rFonts w:ascii="Times New Roman" w:hAnsi="Times New Roman"/>
          <w:sz w:val="24"/>
          <w:szCs w:val="24"/>
        </w:rPr>
      </w:pPr>
    </w:p>
    <w:p w:rsidR="004270EC" w:rsidRPr="004028E9" w:rsidRDefault="00E424F7" w:rsidP="00923F69">
      <w:pPr>
        <w:pStyle w:val="a8"/>
        <w:ind w:left="567" w:right="-88" w:firstLine="567"/>
        <w:jc w:val="both"/>
        <w:rPr>
          <w:rFonts w:ascii="Times New Roman" w:hAnsi="Times New Roman"/>
          <w:b/>
          <w:sz w:val="24"/>
          <w:szCs w:val="24"/>
        </w:rPr>
      </w:pPr>
      <w:r>
        <w:rPr>
          <w:rFonts w:ascii="Times New Roman" w:eastAsia="Times New Roman" w:hAnsi="Times New Roman"/>
          <w:b/>
          <w:sz w:val="24"/>
          <w:szCs w:val="24"/>
        </w:rPr>
        <w:t>2.6</w:t>
      </w:r>
      <w:r w:rsidR="00141D51" w:rsidRPr="00141D51">
        <w:rPr>
          <w:rFonts w:ascii="Times New Roman" w:eastAsia="Times New Roman" w:hAnsi="Times New Roman"/>
          <w:b/>
          <w:sz w:val="24"/>
          <w:szCs w:val="24"/>
        </w:rPr>
        <w:t xml:space="preserve">. Особенности  </w:t>
      </w:r>
      <w:r w:rsidR="00141D51" w:rsidRPr="00141D51">
        <w:rPr>
          <w:rFonts w:ascii="Times New Roman" w:eastAsia="Times New Roman" w:hAnsi="Times New Roman"/>
          <w:b/>
          <w:spacing w:val="18"/>
          <w:sz w:val="24"/>
          <w:szCs w:val="24"/>
        </w:rPr>
        <w:t xml:space="preserve"> </w:t>
      </w:r>
      <w:r w:rsidR="00141D51" w:rsidRPr="00141D51">
        <w:rPr>
          <w:rFonts w:ascii="Times New Roman" w:eastAsia="Times New Roman" w:hAnsi="Times New Roman"/>
          <w:b/>
          <w:sz w:val="24"/>
          <w:szCs w:val="24"/>
        </w:rPr>
        <w:t xml:space="preserve">взаимодействия  </w:t>
      </w:r>
      <w:r w:rsidR="00141D51" w:rsidRPr="00141D51">
        <w:rPr>
          <w:rFonts w:ascii="Times New Roman" w:eastAsia="Times New Roman" w:hAnsi="Times New Roman"/>
          <w:b/>
          <w:spacing w:val="9"/>
          <w:sz w:val="24"/>
          <w:szCs w:val="24"/>
        </w:rPr>
        <w:t xml:space="preserve"> </w:t>
      </w:r>
      <w:r w:rsidR="00141D51" w:rsidRPr="00141D51">
        <w:rPr>
          <w:rFonts w:ascii="Times New Roman" w:eastAsia="Times New Roman" w:hAnsi="Times New Roman"/>
          <w:b/>
          <w:sz w:val="24"/>
          <w:szCs w:val="24"/>
        </w:rPr>
        <w:t xml:space="preserve">педагогического  </w:t>
      </w:r>
      <w:r w:rsidR="00141D51" w:rsidRPr="00141D51">
        <w:rPr>
          <w:rFonts w:ascii="Times New Roman" w:eastAsia="Times New Roman" w:hAnsi="Times New Roman"/>
          <w:b/>
          <w:spacing w:val="9"/>
          <w:sz w:val="24"/>
          <w:szCs w:val="24"/>
        </w:rPr>
        <w:t xml:space="preserve"> </w:t>
      </w:r>
      <w:r w:rsidR="00141D51" w:rsidRPr="00141D51">
        <w:rPr>
          <w:rFonts w:ascii="Times New Roman" w:eastAsia="Times New Roman" w:hAnsi="Times New Roman"/>
          <w:b/>
          <w:sz w:val="24"/>
          <w:szCs w:val="24"/>
        </w:rPr>
        <w:t xml:space="preserve">коллектива  </w:t>
      </w:r>
      <w:r w:rsidR="00141D51" w:rsidRPr="00141D51">
        <w:rPr>
          <w:rFonts w:ascii="Times New Roman" w:eastAsia="Times New Roman" w:hAnsi="Times New Roman"/>
          <w:b/>
          <w:spacing w:val="20"/>
          <w:sz w:val="24"/>
          <w:szCs w:val="24"/>
        </w:rPr>
        <w:t xml:space="preserve"> </w:t>
      </w:r>
      <w:r w:rsidR="00141D51" w:rsidRPr="00141D51">
        <w:rPr>
          <w:rFonts w:ascii="Times New Roman" w:eastAsia="Times New Roman" w:hAnsi="Times New Roman"/>
          <w:b/>
          <w:sz w:val="24"/>
          <w:szCs w:val="24"/>
        </w:rPr>
        <w:t xml:space="preserve">с  </w:t>
      </w:r>
      <w:r w:rsidR="00141D51" w:rsidRPr="00141D51">
        <w:rPr>
          <w:rFonts w:ascii="Times New Roman" w:eastAsia="Times New Roman" w:hAnsi="Times New Roman"/>
          <w:b/>
          <w:spacing w:val="14"/>
          <w:sz w:val="24"/>
          <w:szCs w:val="24"/>
        </w:rPr>
        <w:t xml:space="preserve"> </w:t>
      </w:r>
      <w:r w:rsidR="00141D51" w:rsidRPr="00141D51">
        <w:rPr>
          <w:rFonts w:ascii="Times New Roman" w:eastAsia="Times New Roman" w:hAnsi="Times New Roman"/>
          <w:b/>
          <w:sz w:val="24"/>
          <w:szCs w:val="24"/>
        </w:rPr>
        <w:t xml:space="preserve">семьями </w:t>
      </w:r>
      <w:r w:rsidR="00141D51" w:rsidRPr="004028E9">
        <w:rPr>
          <w:rFonts w:ascii="Times New Roman" w:eastAsia="Times New Roman" w:hAnsi="Times New Roman"/>
          <w:b/>
          <w:sz w:val="24"/>
          <w:szCs w:val="24"/>
        </w:rPr>
        <w:t>обучающихся</w:t>
      </w:r>
      <w:r w:rsidR="004028E9" w:rsidRPr="004028E9">
        <w:rPr>
          <w:rFonts w:ascii="Times New Roman" w:hAnsi="Times New Roman"/>
          <w:b/>
          <w:sz w:val="24"/>
          <w:szCs w:val="24"/>
        </w:rPr>
        <w:t xml:space="preserve"> (п.26</w:t>
      </w:r>
      <w:r w:rsidR="00571ED0">
        <w:rPr>
          <w:rFonts w:ascii="Times New Roman" w:hAnsi="Times New Roman"/>
          <w:b/>
          <w:sz w:val="24"/>
          <w:szCs w:val="24"/>
        </w:rPr>
        <w:t xml:space="preserve"> </w:t>
      </w:r>
      <w:hyperlink r:id="rId70" w:history="1">
        <w:r w:rsidR="00571ED0" w:rsidRPr="00571ED0">
          <w:rPr>
            <w:rStyle w:val="af8"/>
            <w:sz w:val="22"/>
            <w:szCs w:val="22"/>
          </w:rPr>
          <w:t>Приказ Министерства просвещения Российской Федерации от 25.11.2022 № 1028 ∙ Официальное опубликование правовых актов</w:t>
        </w:r>
      </w:hyperlink>
      <w:r w:rsidR="004028E9" w:rsidRPr="004028E9">
        <w:rPr>
          <w:rFonts w:ascii="Times New Roman" w:hAnsi="Times New Roman"/>
          <w:b/>
          <w:sz w:val="24"/>
          <w:szCs w:val="24"/>
        </w:rPr>
        <w:t>)</w:t>
      </w:r>
    </w:p>
    <w:p w:rsidR="00425701" w:rsidRPr="00425701" w:rsidRDefault="00425701" w:rsidP="00923F69">
      <w:pPr>
        <w:spacing w:before="2" w:after="0" w:line="240" w:lineRule="auto"/>
        <w:ind w:left="567" w:right="-88" w:firstLine="567"/>
        <w:contextualSpacing/>
        <w:jc w:val="both"/>
        <w:rPr>
          <w:rFonts w:ascii="Times New Roman" w:eastAsia="Times New Roman" w:hAnsi="Times New Roman" w:cs="Times New Roman"/>
          <w:sz w:val="24"/>
          <w:szCs w:val="24"/>
        </w:rPr>
      </w:pPr>
      <w:r w:rsidRPr="00425701">
        <w:rPr>
          <w:rFonts w:ascii="Times New Roman" w:eastAsia="Times New Roman" w:hAnsi="Times New Roman" w:cs="Times New Roman"/>
          <w:sz w:val="24"/>
          <w:szCs w:val="24"/>
        </w:rPr>
        <w:t>Главными</w:t>
      </w:r>
      <w:r w:rsidRPr="00425701">
        <w:rPr>
          <w:rFonts w:ascii="Times New Roman" w:eastAsia="Times New Roman" w:hAnsi="Times New Roman" w:cs="Times New Roman"/>
          <w:spacing w:val="69"/>
          <w:sz w:val="24"/>
          <w:szCs w:val="24"/>
        </w:rPr>
        <w:t xml:space="preserve"> </w:t>
      </w:r>
      <w:r w:rsidRPr="00425701">
        <w:rPr>
          <w:rFonts w:ascii="Times New Roman" w:eastAsia="Times New Roman" w:hAnsi="Times New Roman" w:cs="Times New Roman"/>
          <w:sz w:val="24"/>
          <w:szCs w:val="24"/>
        </w:rPr>
        <w:t>целями</w:t>
      </w:r>
      <w:r w:rsidRPr="00425701">
        <w:rPr>
          <w:rFonts w:ascii="Times New Roman" w:eastAsia="Times New Roman" w:hAnsi="Times New Roman" w:cs="Times New Roman"/>
          <w:spacing w:val="69"/>
          <w:sz w:val="24"/>
          <w:szCs w:val="24"/>
        </w:rPr>
        <w:t xml:space="preserve"> </w:t>
      </w:r>
      <w:r w:rsidRPr="00425701">
        <w:rPr>
          <w:rFonts w:ascii="Times New Roman" w:eastAsia="Times New Roman" w:hAnsi="Times New Roman" w:cs="Times New Roman"/>
          <w:sz w:val="24"/>
          <w:szCs w:val="24"/>
        </w:rPr>
        <w:t>взаимодействия</w:t>
      </w:r>
      <w:r w:rsidRPr="00425701">
        <w:rPr>
          <w:rFonts w:ascii="Times New Roman" w:eastAsia="Times New Roman" w:hAnsi="Times New Roman" w:cs="Times New Roman"/>
          <w:spacing w:val="50"/>
          <w:sz w:val="24"/>
          <w:szCs w:val="24"/>
        </w:rPr>
        <w:t xml:space="preserve"> </w:t>
      </w:r>
      <w:r w:rsidRPr="00425701">
        <w:rPr>
          <w:rFonts w:ascii="Times New Roman" w:eastAsia="Times New Roman" w:hAnsi="Times New Roman" w:cs="Times New Roman"/>
          <w:sz w:val="24"/>
          <w:szCs w:val="24"/>
        </w:rPr>
        <w:t>педагогического</w:t>
      </w:r>
      <w:r w:rsidRPr="00425701">
        <w:rPr>
          <w:rFonts w:ascii="Times New Roman" w:eastAsia="Times New Roman" w:hAnsi="Times New Roman" w:cs="Times New Roman"/>
          <w:spacing w:val="66"/>
          <w:sz w:val="24"/>
          <w:szCs w:val="24"/>
        </w:rPr>
        <w:t xml:space="preserve"> </w:t>
      </w:r>
      <w:r w:rsidRPr="00425701">
        <w:rPr>
          <w:rFonts w:ascii="Times New Roman" w:eastAsia="Times New Roman" w:hAnsi="Times New Roman" w:cs="Times New Roman"/>
          <w:sz w:val="24"/>
          <w:szCs w:val="24"/>
        </w:rPr>
        <w:t xml:space="preserve">коллектива </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ДОО</w:t>
      </w:r>
      <w:r w:rsidRPr="00425701">
        <w:rPr>
          <w:rFonts w:ascii="Times New Roman" w:eastAsia="Times New Roman" w:hAnsi="Times New Roman" w:cs="Times New Roman"/>
          <w:spacing w:val="65"/>
          <w:sz w:val="24"/>
          <w:szCs w:val="24"/>
        </w:rPr>
        <w:t xml:space="preserve"> </w:t>
      </w:r>
      <w:r w:rsidRPr="00425701">
        <w:rPr>
          <w:rFonts w:ascii="Times New Roman" w:eastAsia="Times New Roman" w:hAnsi="Times New Roman" w:cs="Times New Roman"/>
          <w:w w:val="105"/>
          <w:sz w:val="24"/>
          <w:szCs w:val="24"/>
        </w:rPr>
        <w:t xml:space="preserve">с </w:t>
      </w:r>
      <w:r w:rsidRPr="00425701">
        <w:rPr>
          <w:rFonts w:ascii="Times New Roman" w:eastAsia="Times New Roman" w:hAnsi="Times New Roman" w:cs="Times New Roman"/>
          <w:sz w:val="24"/>
          <w:szCs w:val="24"/>
        </w:rPr>
        <w:t>семьями</w:t>
      </w:r>
      <w:r w:rsidRPr="00425701">
        <w:rPr>
          <w:rFonts w:ascii="Times New Roman" w:eastAsia="Times New Roman" w:hAnsi="Times New Roman" w:cs="Times New Roman"/>
          <w:spacing w:val="-6"/>
          <w:sz w:val="24"/>
          <w:szCs w:val="24"/>
        </w:rPr>
        <w:t xml:space="preserve"> </w:t>
      </w:r>
      <w:r w:rsidRPr="00425701">
        <w:rPr>
          <w:rFonts w:ascii="Times New Roman" w:eastAsia="Times New Roman" w:hAnsi="Times New Roman" w:cs="Times New Roman"/>
          <w:sz w:val="24"/>
          <w:szCs w:val="24"/>
        </w:rPr>
        <w:t>обучающихся</w:t>
      </w:r>
      <w:r w:rsidRPr="00425701">
        <w:rPr>
          <w:rFonts w:ascii="Times New Roman" w:eastAsia="Times New Roman" w:hAnsi="Times New Roman" w:cs="Times New Roman"/>
          <w:spacing w:val="3"/>
          <w:sz w:val="24"/>
          <w:szCs w:val="24"/>
        </w:rPr>
        <w:t xml:space="preserve"> </w:t>
      </w:r>
      <w:r w:rsidRPr="00425701">
        <w:rPr>
          <w:rFonts w:ascii="Times New Roman" w:eastAsia="Times New Roman" w:hAnsi="Times New Roman" w:cs="Times New Roman"/>
          <w:sz w:val="24"/>
          <w:szCs w:val="24"/>
        </w:rPr>
        <w:t>дошкольного</w:t>
      </w:r>
      <w:r w:rsidRPr="00425701">
        <w:rPr>
          <w:rFonts w:ascii="Times New Roman" w:eastAsia="Times New Roman" w:hAnsi="Times New Roman" w:cs="Times New Roman"/>
          <w:spacing w:val="-3"/>
          <w:sz w:val="24"/>
          <w:szCs w:val="24"/>
        </w:rPr>
        <w:t xml:space="preserve"> </w:t>
      </w:r>
      <w:r w:rsidRPr="00425701">
        <w:rPr>
          <w:rFonts w:ascii="Times New Roman" w:eastAsia="Times New Roman" w:hAnsi="Times New Roman" w:cs="Times New Roman"/>
          <w:sz w:val="24"/>
          <w:szCs w:val="24"/>
        </w:rPr>
        <w:t>возраста</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являются:</w:t>
      </w:r>
    </w:p>
    <w:p w:rsidR="00425701" w:rsidRPr="00425701" w:rsidRDefault="00425701" w:rsidP="00923F69">
      <w:pPr>
        <w:spacing w:before="2" w:after="0" w:line="240" w:lineRule="auto"/>
        <w:ind w:left="567" w:right="-88" w:firstLine="567"/>
        <w:contextualSpacing/>
        <w:jc w:val="both"/>
        <w:rPr>
          <w:rFonts w:ascii="Times New Roman" w:eastAsia="Times New Roman" w:hAnsi="Times New Roman" w:cs="Times New Roman"/>
          <w:sz w:val="24"/>
          <w:szCs w:val="24"/>
        </w:rPr>
      </w:pPr>
      <w:r w:rsidRPr="00425701">
        <w:rPr>
          <w:rFonts w:ascii="Times New Roman" w:eastAsia="Times New Roman" w:hAnsi="Times New Roman" w:cs="Times New Roman"/>
          <w:sz w:val="24"/>
          <w:szCs w:val="24"/>
        </w:rPr>
        <w:t>обеспечение</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психолого-педагогической поддержки</w:t>
      </w:r>
      <w:r w:rsidRPr="00425701">
        <w:rPr>
          <w:rFonts w:ascii="Times New Roman" w:eastAsia="Times New Roman" w:hAnsi="Times New Roman" w:cs="Times New Roman"/>
          <w:spacing w:val="5"/>
          <w:sz w:val="24"/>
          <w:szCs w:val="24"/>
        </w:rPr>
        <w:t xml:space="preserve"> </w:t>
      </w:r>
      <w:r w:rsidRPr="00425701">
        <w:rPr>
          <w:rFonts w:ascii="Times New Roman" w:eastAsia="Times New Roman" w:hAnsi="Times New Roman" w:cs="Times New Roman"/>
          <w:sz w:val="24"/>
          <w:szCs w:val="24"/>
        </w:rPr>
        <w:t>семьи</w:t>
      </w:r>
      <w:r w:rsidRPr="00425701">
        <w:rPr>
          <w:rFonts w:ascii="Times New Roman" w:eastAsia="Times New Roman" w:hAnsi="Times New Roman" w:cs="Times New Roman"/>
          <w:spacing w:val="4"/>
          <w:sz w:val="24"/>
          <w:szCs w:val="24"/>
        </w:rPr>
        <w:t xml:space="preserve"> </w:t>
      </w:r>
      <w:r w:rsidRPr="00425701">
        <w:rPr>
          <w:rFonts w:ascii="Times New Roman" w:eastAsia="Times New Roman" w:hAnsi="Times New Roman" w:cs="Times New Roman"/>
          <w:sz w:val="24"/>
          <w:szCs w:val="24"/>
        </w:rPr>
        <w:t>и</w:t>
      </w:r>
      <w:r w:rsidRPr="00425701">
        <w:rPr>
          <w:rFonts w:ascii="Times New Roman" w:eastAsia="Times New Roman" w:hAnsi="Times New Roman" w:cs="Times New Roman"/>
          <w:spacing w:val="11"/>
          <w:sz w:val="24"/>
          <w:szCs w:val="24"/>
        </w:rPr>
        <w:t xml:space="preserve"> </w:t>
      </w:r>
      <w:r w:rsidRPr="00425701">
        <w:rPr>
          <w:rFonts w:ascii="Times New Roman" w:eastAsia="Times New Roman" w:hAnsi="Times New Roman" w:cs="Times New Roman"/>
          <w:sz w:val="24"/>
          <w:szCs w:val="24"/>
        </w:rPr>
        <w:t>повышение компетентности</w:t>
      </w:r>
      <w:r w:rsidRPr="00425701">
        <w:rPr>
          <w:rFonts w:ascii="Times New Roman" w:eastAsia="Times New Roman" w:hAnsi="Times New Roman" w:cs="Times New Roman"/>
          <w:spacing w:val="16"/>
          <w:sz w:val="24"/>
          <w:szCs w:val="24"/>
        </w:rPr>
        <w:t xml:space="preserve"> </w:t>
      </w:r>
      <w:r w:rsidRPr="00425701">
        <w:rPr>
          <w:rFonts w:ascii="Times New Roman" w:eastAsia="Times New Roman" w:hAnsi="Times New Roman" w:cs="Times New Roman"/>
          <w:sz w:val="24"/>
          <w:szCs w:val="24"/>
        </w:rPr>
        <w:t>родителей (законных</w:t>
      </w:r>
      <w:r w:rsidRPr="00425701">
        <w:rPr>
          <w:rFonts w:ascii="Times New Roman" w:eastAsia="Times New Roman" w:hAnsi="Times New Roman" w:cs="Times New Roman"/>
          <w:spacing w:val="17"/>
          <w:sz w:val="24"/>
          <w:szCs w:val="24"/>
        </w:rPr>
        <w:t xml:space="preserve"> </w:t>
      </w:r>
      <w:r w:rsidRPr="00425701">
        <w:rPr>
          <w:rFonts w:ascii="Times New Roman" w:eastAsia="Times New Roman" w:hAnsi="Times New Roman" w:cs="Times New Roman"/>
          <w:sz w:val="24"/>
          <w:szCs w:val="24"/>
        </w:rPr>
        <w:t>представителей)</w:t>
      </w:r>
      <w:r w:rsidRPr="00425701">
        <w:rPr>
          <w:rFonts w:ascii="Times New Roman" w:eastAsia="Times New Roman" w:hAnsi="Times New Roman" w:cs="Times New Roman"/>
          <w:spacing w:val="11"/>
          <w:sz w:val="24"/>
          <w:szCs w:val="24"/>
        </w:rPr>
        <w:t xml:space="preserve"> </w:t>
      </w:r>
      <w:r w:rsidRPr="00425701">
        <w:rPr>
          <w:rFonts w:ascii="Times New Roman" w:eastAsia="Times New Roman" w:hAnsi="Times New Roman" w:cs="Times New Roman"/>
          <w:sz w:val="24"/>
          <w:szCs w:val="24"/>
        </w:rPr>
        <w:t>в</w:t>
      </w:r>
      <w:r w:rsidRPr="00425701">
        <w:rPr>
          <w:rFonts w:ascii="Times New Roman" w:eastAsia="Times New Roman" w:hAnsi="Times New Roman" w:cs="Times New Roman"/>
          <w:spacing w:val="18"/>
          <w:sz w:val="24"/>
          <w:szCs w:val="24"/>
        </w:rPr>
        <w:t xml:space="preserve"> </w:t>
      </w:r>
      <w:r w:rsidRPr="00425701">
        <w:rPr>
          <w:rFonts w:ascii="Times New Roman" w:eastAsia="Times New Roman" w:hAnsi="Times New Roman" w:cs="Times New Roman"/>
          <w:sz w:val="24"/>
          <w:szCs w:val="24"/>
        </w:rPr>
        <w:t>вопросах</w:t>
      </w:r>
      <w:r w:rsidRPr="00425701">
        <w:rPr>
          <w:rFonts w:ascii="Times New Roman" w:eastAsia="Times New Roman" w:hAnsi="Times New Roman" w:cs="Times New Roman"/>
          <w:spacing w:val="12"/>
          <w:sz w:val="24"/>
          <w:szCs w:val="24"/>
        </w:rPr>
        <w:t xml:space="preserve"> </w:t>
      </w:r>
      <w:r w:rsidRPr="00425701">
        <w:rPr>
          <w:rFonts w:ascii="Times New Roman" w:eastAsia="Times New Roman" w:hAnsi="Times New Roman" w:cs="Times New Roman"/>
          <w:sz w:val="24"/>
          <w:szCs w:val="24"/>
        </w:rPr>
        <w:t>образования, охраны</w:t>
      </w:r>
      <w:r w:rsidRPr="00425701">
        <w:rPr>
          <w:rFonts w:ascii="Times New Roman" w:eastAsia="Times New Roman" w:hAnsi="Times New Roman" w:cs="Times New Roman"/>
          <w:spacing w:val="11"/>
          <w:sz w:val="24"/>
          <w:szCs w:val="24"/>
        </w:rPr>
        <w:t xml:space="preserve"> </w:t>
      </w:r>
      <w:r w:rsidRPr="00425701">
        <w:rPr>
          <w:rFonts w:ascii="Times New Roman" w:eastAsia="Times New Roman" w:hAnsi="Times New Roman" w:cs="Times New Roman"/>
          <w:sz w:val="24"/>
          <w:szCs w:val="24"/>
        </w:rPr>
        <w:t>и</w:t>
      </w:r>
      <w:r w:rsidRPr="00425701">
        <w:rPr>
          <w:rFonts w:ascii="Times New Roman" w:eastAsia="Times New Roman" w:hAnsi="Times New Roman" w:cs="Times New Roman"/>
          <w:spacing w:val="19"/>
          <w:sz w:val="24"/>
          <w:szCs w:val="24"/>
        </w:rPr>
        <w:t xml:space="preserve"> </w:t>
      </w:r>
      <w:r w:rsidRPr="00425701">
        <w:rPr>
          <w:rFonts w:ascii="Times New Roman" w:eastAsia="Times New Roman" w:hAnsi="Times New Roman" w:cs="Times New Roman"/>
          <w:sz w:val="24"/>
          <w:szCs w:val="24"/>
        </w:rPr>
        <w:t>укрепления</w:t>
      </w:r>
      <w:r w:rsidRPr="00425701">
        <w:rPr>
          <w:rFonts w:ascii="Times New Roman" w:eastAsia="Times New Roman" w:hAnsi="Times New Roman" w:cs="Times New Roman"/>
          <w:spacing w:val="18"/>
          <w:sz w:val="24"/>
          <w:szCs w:val="24"/>
        </w:rPr>
        <w:t xml:space="preserve"> </w:t>
      </w:r>
      <w:r w:rsidRPr="00425701">
        <w:rPr>
          <w:rFonts w:ascii="Times New Roman" w:eastAsia="Times New Roman" w:hAnsi="Times New Roman" w:cs="Times New Roman"/>
          <w:sz w:val="24"/>
          <w:szCs w:val="24"/>
        </w:rPr>
        <w:t>здоровья</w:t>
      </w:r>
      <w:r w:rsidRPr="00425701">
        <w:rPr>
          <w:rFonts w:ascii="Times New Roman" w:eastAsia="Times New Roman" w:hAnsi="Times New Roman" w:cs="Times New Roman"/>
          <w:spacing w:val="7"/>
          <w:sz w:val="24"/>
          <w:szCs w:val="24"/>
        </w:rPr>
        <w:t xml:space="preserve"> </w:t>
      </w:r>
      <w:r w:rsidRPr="00425701">
        <w:rPr>
          <w:rFonts w:ascii="Times New Roman" w:eastAsia="Times New Roman" w:hAnsi="Times New Roman" w:cs="Times New Roman"/>
          <w:sz w:val="24"/>
          <w:szCs w:val="24"/>
        </w:rPr>
        <w:t>детей</w:t>
      </w:r>
      <w:r w:rsidRPr="00425701">
        <w:rPr>
          <w:rFonts w:ascii="Times New Roman" w:eastAsia="Times New Roman" w:hAnsi="Times New Roman" w:cs="Times New Roman"/>
          <w:spacing w:val="11"/>
          <w:sz w:val="24"/>
          <w:szCs w:val="24"/>
        </w:rPr>
        <w:t xml:space="preserve"> </w:t>
      </w:r>
      <w:r w:rsidRPr="00425701">
        <w:rPr>
          <w:rFonts w:ascii="Times New Roman" w:eastAsia="Times New Roman" w:hAnsi="Times New Roman" w:cs="Times New Roman"/>
          <w:sz w:val="24"/>
          <w:szCs w:val="24"/>
        </w:rPr>
        <w:t>младенческого, раннего</w:t>
      </w:r>
      <w:r w:rsidRPr="00425701">
        <w:rPr>
          <w:rFonts w:ascii="Times New Roman" w:eastAsia="Times New Roman" w:hAnsi="Times New Roman" w:cs="Times New Roman"/>
          <w:spacing w:val="18"/>
          <w:sz w:val="24"/>
          <w:szCs w:val="24"/>
        </w:rPr>
        <w:t xml:space="preserve"> </w:t>
      </w:r>
      <w:r w:rsidRPr="00425701">
        <w:rPr>
          <w:rFonts w:ascii="Times New Roman" w:eastAsia="Times New Roman" w:hAnsi="Times New Roman" w:cs="Times New Roman"/>
          <w:sz w:val="24"/>
          <w:szCs w:val="24"/>
        </w:rPr>
        <w:t>и</w:t>
      </w:r>
      <w:r w:rsidRPr="00425701">
        <w:rPr>
          <w:rFonts w:ascii="Times New Roman" w:eastAsia="Times New Roman" w:hAnsi="Times New Roman" w:cs="Times New Roman"/>
          <w:spacing w:val="17"/>
          <w:sz w:val="24"/>
          <w:szCs w:val="24"/>
        </w:rPr>
        <w:t xml:space="preserve"> </w:t>
      </w:r>
      <w:r w:rsidRPr="00425701">
        <w:rPr>
          <w:rFonts w:ascii="Times New Roman" w:eastAsia="Times New Roman" w:hAnsi="Times New Roman" w:cs="Times New Roman"/>
          <w:sz w:val="24"/>
          <w:szCs w:val="24"/>
        </w:rPr>
        <w:t>дошкольного возрастов;</w:t>
      </w:r>
    </w:p>
    <w:p w:rsidR="00425701" w:rsidRDefault="00425701" w:rsidP="00923F69">
      <w:pPr>
        <w:spacing w:after="0" w:line="240" w:lineRule="auto"/>
        <w:ind w:left="567" w:right="-88" w:firstLine="567"/>
        <w:contextualSpacing/>
        <w:jc w:val="both"/>
        <w:rPr>
          <w:rFonts w:ascii="Times New Roman" w:eastAsia="Times New Roman" w:hAnsi="Times New Roman" w:cs="Times New Roman"/>
          <w:sz w:val="24"/>
          <w:szCs w:val="24"/>
        </w:rPr>
      </w:pPr>
      <w:r w:rsidRPr="00425701">
        <w:rPr>
          <w:rFonts w:ascii="Times New Roman" w:eastAsia="Times New Roman" w:hAnsi="Times New Roman" w:cs="Times New Roman"/>
          <w:sz w:val="24"/>
          <w:szCs w:val="24"/>
        </w:rPr>
        <w:t>обеспечение</w:t>
      </w:r>
      <w:r w:rsidRPr="00425701">
        <w:rPr>
          <w:rFonts w:ascii="Times New Roman" w:eastAsia="Times New Roman" w:hAnsi="Times New Roman" w:cs="Times New Roman"/>
          <w:spacing w:val="38"/>
          <w:sz w:val="24"/>
          <w:szCs w:val="24"/>
        </w:rPr>
        <w:t xml:space="preserve"> </w:t>
      </w:r>
      <w:r w:rsidRPr="00425701">
        <w:rPr>
          <w:rFonts w:ascii="Times New Roman" w:eastAsia="Times New Roman" w:hAnsi="Times New Roman" w:cs="Times New Roman"/>
          <w:sz w:val="24"/>
          <w:szCs w:val="24"/>
        </w:rPr>
        <w:t>единства</w:t>
      </w:r>
      <w:r w:rsidRPr="00425701">
        <w:rPr>
          <w:rFonts w:ascii="Times New Roman" w:eastAsia="Times New Roman" w:hAnsi="Times New Roman" w:cs="Times New Roman"/>
          <w:spacing w:val="40"/>
          <w:sz w:val="24"/>
          <w:szCs w:val="24"/>
        </w:rPr>
        <w:t xml:space="preserve"> </w:t>
      </w:r>
      <w:r w:rsidRPr="00425701">
        <w:rPr>
          <w:rFonts w:ascii="Times New Roman" w:eastAsia="Times New Roman" w:hAnsi="Times New Roman" w:cs="Times New Roman"/>
          <w:sz w:val="24"/>
          <w:szCs w:val="24"/>
        </w:rPr>
        <w:t>подходов</w:t>
      </w:r>
      <w:r w:rsidRPr="00425701">
        <w:rPr>
          <w:rFonts w:ascii="Times New Roman" w:eastAsia="Times New Roman" w:hAnsi="Times New Roman" w:cs="Times New Roman"/>
          <w:spacing w:val="31"/>
          <w:sz w:val="24"/>
          <w:szCs w:val="24"/>
        </w:rPr>
        <w:t xml:space="preserve"> </w:t>
      </w:r>
      <w:r w:rsidRPr="00425701">
        <w:rPr>
          <w:rFonts w:ascii="Times New Roman" w:eastAsia="Times New Roman" w:hAnsi="Times New Roman" w:cs="Times New Roman"/>
          <w:sz w:val="24"/>
          <w:szCs w:val="24"/>
        </w:rPr>
        <w:t>к</w:t>
      </w:r>
      <w:r w:rsidRPr="00425701">
        <w:rPr>
          <w:rFonts w:ascii="Times New Roman" w:eastAsia="Times New Roman" w:hAnsi="Times New Roman" w:cs="Times New Roman"/>
          <w:spacing w:val="39"/>
          <w:sz w:val="24"/>
          <w:szCs w:val="24"/>
        </w:rPr>
        <w:t xml:space="preserve"> </w:t>
      </w:r>
      <w:r w:rsidRPr="00425701">
        <w:rPr>
          <w:rFonts w:ascii="Times New Roman" w:eastAsia="Times New Roman" w:hAnsi="Times New Roman" w:cs="Times New Roman"/>
          <w:sz w:val="24"/>
          <w:szCs w:val="24"/>
        </w:rPr>
        <w:t>воспитанию</w:t>
      </w:r>
      <w:r w:rsidRPr="00425701">
        <w:rPr>
          <w:rFonts w:ascii="Times New Roman" w:eastAsia="Times New Roman" w:hAnsi="Times New Roman" w:cs="Times New Roman"/>
          <w:spacing w:val="28"/>
          <w:sz w:val="24"/>
          <w:szCs w:val="24"/>
        </w:rPr>
        <w:t xml:space="preserve"> </w:t>
      </w:r>
      <w:r w:rsidRPr="00425701">
        <w:rPr>
          <w:rFonts w:ascii="Times New Roman" w:eastAsia="Times New Roman" w:hAnsi="Times New Roman" w:cs="Times New Roman"/>
          <w:sz w:val="24"/>
          <w:szCs w:val="24"/>
        </w:rPr>
        <w:t>и</w:t>
      </w:r>
      <w:r w:rsidRPr="00425701">
        <w:rPr>
          <w:rFonts w:ascii="Times New Roman" w:eastAsia="Times New Roman" w:hAnsi="Times New Roman" w:cs="Times New Roman"/>
          <w:spacing w:val="38"/>
          <w:sz w:val="24"/>
          <w:szCs w:val="24"/>
        </w:rPr>
        <w:t xml:space="preserve"> </w:t>
      </w:r>
      <w:r w:rsidRPr="00425701">
        <w:rPr>
          <w:rFonts w:ascii="Times New Roman" w:eastAsia="Times New Roman" w:hAnsi="Times New Roman" w:cs="Times New Roman"/>
          <w:sz w:val="24"/>
          <w:szCs w:val="24"/>
        </w:rPr>
        <w:t>обучению</w:t>
      </w:r>
      <w:r w:rsidRPr="00425701">
        <w:rPr>
          <w:rFonts w:ascii="Times New Roman" w:eastAsia="Times New Roman" w:hAnsi="Times New Roman" w:cs="Times New Roman"/>
          <w:spacing w:val="40"/>
          <w:sz w:val="24"/>
          <w:szCs w:val="24"/>
        </w:rPr>
        <w:t xml:space="preserve"> </w:t>
      </w:r>
      <w:r w:rsidRPr="00425701">
        <w:rPr>
          <w:rFonts w:ascii="Times New Roman" w:eastAsia="Times New Roman" w:hAnsi="Times New Roman" w:cs="Times New Roman"/>
          <w:sz w:val="24"/>
          <w:szCs w:val="24"/>
        </w:rPr>
        <w:t>детей</w:t>
      </w:r>
      <w:r w:rsidRPr="00425701">
        <w:rPr>
          <w:rFonts w:ascii="Times New Roman" w:eastAsia="Times New Roman" w:hAnsi="Times New Roman" w:cs="Times New Roman"/>
          <w:spacing w:val="47"/>
          <w:sz w:val="24"/>
          <w:szCs w:val="24"/>
        </w:rPr>
        <w:t xml:space="preserve"> </w:t>
      </w:r>
      <w:r w:rsidRPr="00425701">
        <w:rPr>
          <w:rFonts w:ascii="Times New Roman" w:eastAsia="Times New Roman" w:hAnsi="Times New Roman" w:cs="Times New Roman"/>
          <w:sz w:val="24"/>
          <w:szCs w:val="24"/>
        </w:rPr>
        <w:t>в</w:t>
      </w:r>
      <w:r w:rsidRPr="00425701">
        <w:rPr>
          <w:rFonts w:ascii="Times New Roman" w:eastAsia="Times New Roman" w:hAnsi="Times New Roman" w:cs="Times New Roman"/>
          <w:spacing w:val="31"/>
          <w:sz w:val="24"/>
          <w:szCs w:val="24"/>
        </w:rPr>
        <w:t xml:space="preserve"> </w:t>
      </w:r>
      <w:r w:rsidRPr="00425701">
        <w:rPr>
          <w:rFonts w:ascii="Times New Roman" w:eastAsia="Times New Roman" w:hAnsi="Times New Roman" w:cs="Times New Roman"/>
          <w:sz w:val="24"/>
          <w:szCs w:val="24"/>
        </w:rPr>
        <w:t>условиях ДОО</w:t>
      </w:r>
      <w:r w:rsidRPr="00425701">
        <w:rPr>
          <w:rFonts w:ascii="Times New Roman" w:eastAsia="Times New Roman" w:hAnsi="Times New Roman" w:cs="Times New Roman"/>
          <w:spacing w:val="7"/>
          <w:sz w:val="24"/>
          <w:szCs w:val="24"/>
        </w:rPr>
        <w:t xml:space="preserve"> </w:t>
      </w:r>
      <w:r w:rsidRPr="00425701">
        <w:rPr>
          <w:rFonts w:ascii="Times New Roman" w:eastAsia="Times New Roman" w:hAnsi="Times New Roman" w:cs="Times New Roman"/>
          <w:sz w:val="24"/>
          <w:szCs w:val="24"/>
        </w:rPr>
        <w:t>и семьи;</w:t>
      </w:r>
    </w:p>
    <w:p w:rsidR="00425701" w:rsidRDefault="00425701" w:rsidP="00923F69">
      <w:pPr>
        <w:spacing w:after="0" w:line="240" w:lineRule="auto"/>
        <w:ind w:left="567" w:right="-88" w:firstLine="567"/>
        <w:contextualSpacing/>
        <w:jc w:val="both"/>
        <w:rPr>
          <w:rFonts w:ascii="Times New Roman" w:eastAsia="Times New Roman" w:hAnsi="Times New Roman" w:cs="Times New Roman"/>
          <w:w w:val="101"/>
          <w:sz w:val="24"/>
          <w:szCs w:val="24"/>
        </w:rPr>
      </w:pPr>
      <w:r w:rsidRPr="00425701">
        <w:rPr>
          <w:rFonts w:ascii="Times New Roman" w:eastAsia="Times New Roman" w:hAnsi="Times New Roman" w:cs="Times New Roman"/>
          <w:spacing w:val="-4"/>
          <w:sz w:val="24"/>
          <w:szCs w:val="24"/>
        </w:rPr>
        <w:t xml:space="preserve"> </w:t>
      </w:r>
      <w:r w:rsidRPr="00425701">
        <w:rPr>
          <w:rFonts w:ascii="Times New Roman" w:eastAsia="Times New Roman" w:hAnsi="Times New Roman" w:cs="Times New Roman"/>
          <w:sz w:val="24"/>
          <w:szCs w:val="24"/>
        </w:rPr>
        <w:t>повышение</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воспитательного</w:t>
      </w:r>
      <w:r w:rsidRPr="00425701">
        <w:rPr>
          <w:rFonts w:ascii="Times New Roman" w:eastAsia="Times New Roman" w:hAnsi="Times New Roman" w:cs="Times New Roman"/>
          <w:spacing w:val="-22"/>
          <w:sz w:val="24"/>
          <w:szCs w:val="24"/>
        </w:rPr>
        <w:t xml:space="preserve"> </w:t>
      </w:r>
      <w:r w:rsidRPr="00425701">
        <w:rPr>
          <w:rFonts w:ascii="Times New Roman" w:eastAsia="Times New Roman" w:hAnsi="Times New Roman" w:cs="Times New Roman"/>
          <w:sz w:val="24"/>
          <w:szCs w:val="24"/>
        </w:rPr>
        <w:t>потенциала</w:t>
      </w:r>
      <w:r w:rsidRPr="00425701">
        <w:rPr>
          <w:rFonts w:ascii="Times New Roman" w:eastAsia="Times New Roman" w:hAnsi="Times New Roman" w:cs="Times New Roman"/>
          <w:spacing w:val="-21"/>
          <w:sz w:val="24"/>
          <w:szCs w:val="24"/>
        </w:rPr>
        <w:t xml:space="preserve"> </w:t>
      </w:r>
      <w:r w:rsidRPr="00425701">
        <w:rPr>
          <w:rFonts w:ascii="Times New Roman" w:eastAsia="Times New Roman" w:hAnsi="Times New Roman" w:cs="Times New Roman"/>
          <w:w w:val="101"/>
          <w:sz w:val="24"/>
          <w:szCs w:val="24"/>
        </w:rPr>
        <w:t>семьи.</w:t>
      </w:r>
    </w:p>
    <w:p w:rsidR="00425701" w:rsidRPr="00425701" w:rsidRDefault="00425701" w:rsidP="00923F69">
      <w:pPr>
        <w:spacing w:before="54" w:after="0" w:line="240" w:lineRule="auto"/>
        <w:ind w:left="567" w:right="-88" w:firstLine="567"/>
        <w:contextualSpacing/>
        <w:jc w:val="both"/>
        <w:rPr>
          <w:rFonts w:ascii="Times New Roman" w:eastAsia="Times New Roman" w:hAnsi="Times New Roman" w:cs="Times New Roman"/>
          <w:sz w:val="24"/>
          <w:szCs w:val="24"/>
        </w:rPr>
      </w:pPr>
      <w:r w:rsidRPr="00425701">
        <w:rPr>
          <w:rFonts w:ascii="Times New Roman" w:eastAsia="Times New Roman" w:hAnsi="Times New Roman" w:cs="Times New Roman"/>
          <w:sz w:val="24"/>
          <w:szCs w:val="24"/>
        </w:rPr>
        <w:t xml:space="preserve">Эта </w:t>
      </w:r>
      <w:r w:rsidR="00B32C88">
        <w:rPr>
          <w:rFonts w:ascii="Times New Roman" w:eastAsia="Times New Roman" w:hAnsi="Times New Roman" w:cs="Times New Roman"/>
          <w:sz w:val="24"/>
          <w:szCs w:val="24"/>
        </w:rPr>
        <w:t>деятельность дополняет</w:t>
      </w:r>
      <w:r w:rsidRPr="00425701">
        <w:rPr>
          <w:rFonts w:ascii="Times New Roman" w:eastAsia="Times New Roman" w:hAnsi="Times New Roman" w:cs="Times New Roman"/>
          <w:sz w:val="24"/>
          <w:szCs w:val="24"/>
        </w:rPr>
        <w:t>, поддержив</w:t>
      </w:r>
      <w:r w:rsidR="00B32C88">
        <w:rPr>
          <w:rFonts w:ascii="Times New Roman" w:eastAsia="Times New Roman" w:hAnsi="Times New Roman" w:cs="Times New Roman"/>
          <w:sz w:val="24"/>
          <w:szCs w:val="24"/>
        </w:rPr>
        <w:t>ает</w:t>
      </w:r>
      <w:r w:rsidR="00AC7051">
        <w:rPr>
          <w:rFonts w:ascii="Times New Roman" w:eastAsia="Times New Roman" w:hAnsi="Times New Roman" w:cs="Times New Roman"/>
          <w:sz w:val="24"/>
          <w:szCs w:val="24"/>
        </w:rPr>
        <w:t xml:space="preserve"> </w:t>
      </w:r>
      <w:r w:rsidRPr="00425701">
        <w:rPr>
          <w:rFonts w:ascii="Times New Roman" w:eastAsia="Times New Roman" w:hAnsi="Times New Roman" w:cs="Times New Roman"/>
          <w:sz w:val="24"/>
          <w:szCs w:val="24"/>
        </w:rPr>
        <w:t>и</w:t>
      </w:r>
      <w:r w:rsidR="00AC7051">
        <w:rPr>
          <w:rFonts w:ascii="Times New Roman" w:eastAsia="Times New Roman" w:hAnsi="Times New Roman" w:cs="Times New Roman"/>
          <w:sz w:val="24"/>
          <w:szCs w:val="24"/>
        </w:rPr>
        <w:t xml:space="preserve"> тактично </w:t>
      </w:r>
      <w:r w:rsidRPr="00425701">
        <w:rPr>
          <w:rFonts w:ascii="Times New Roman" w:eastAsia="Times New Roman" w:hAnsi="Times New Roman" w:cs="Times New Roman"/>
          <w:sz w:val="24"/>
          <w:szCs w:val="24"/>
        </w:rPr>
        <w:t>направля</w:t>
      </w:r>
      <w:r w:rsidR="00B32C88">
        <w:rPr>
          <w:rFonts w:ascii="Times New Roman" w:eastAsia="Times New Roman" w:hAnsi="Times New Roman" w:cs="Times New Roman"/>
          <w:sz w:val="24"/>
          <w:szCs w:val="24"/>
        </w:rPr>
        <w:t>ет</w:t>
      </w:r>
      <w:r w:rsidRPr="00425701">
        <w:rPr>
          <w:rFonts w:ascii="Times New Roman" w:eastAsia="Times New Roman" w:hAnsi="Times New Roman" w:cs="Times New Roman"/>
          <w:spacing w:val="9"/>
          <w:sz w:val="24"/>
          <w:szCs w:val="24"/>
        </w:rPr>
        <w:t xml:space="preserve"> </w:t>
      </w:r>
      <w:r w:rsidRPr="00425701">
        <w:rPr>
          <w:rFonts w:ascii="Times New Roman" w:eastAsia="Times New Roman" w:hAnsi="Times New Roman" w:cs="Times New Roman"/>
          <w:sz w:val="24"/>
          <w:szCs w:val="24"/>
        </w:rPr>
        <w:t>воспитательные</w:t>
      </w:r>
      <w:r w:rsidRPr="00425701">
        <w:rPr>
          <w:rFonts w:ascii="Times New Roman" w:eastAsia="Times New Roman" w:hAnsi="Times New Roman" w:cs="Times New Roman"/>
          <w:spacing w:val="12"/>
          <w:sz w:val="24"/>
          <w:szCs w:val="24"/>
        </w:rPr>
        <w:t xml:space="preserve"> </w:t>
      </w:r>
      <w:r w:rsidRPr="00425701">
        <w:rPr>
          <w:rFonts w:ascii="Times New Roman" w:eastAsia="Times New Roman" w:hAnsi="Times New Roman" w:cs="Times New Roman"/>
          <w:sz w:val="24"/>
          <w:szCs w:val="24"/>
        </w:rPr>
        <w:t>действия</w:t>
      </w:r>
      <w:r w:rsidRPr="00425701">
        <w:rPr>
          <w:rFonts w:ascii="Times New Roman" w:eastAsia="Times New Roman" w:hAnsi="Times New Roman" w:cs="Times New Roman"/>
          <w:spacing w:val="9"/>
          <w:sz w:val="24"/>
          <w:szCs w:val="24"/>
        </w:rPr>
        <w:t xml:space="preserve"> </w:t>
      </w:r>
      <w:r w:rsidRPr="00425701">
        <w:rPr>
          <w:rFonts w:ascii="Times New Roman" w:eastAsia="Times New Roman" w:hAnsi="Times New Roman" w:cs="Times New Roman"/>
          <w:sz w:val="24"/>
          <w:szCs w:val="24"/>
        </w:rPr>
        <w:t>родителей (законных</w:t>
      </w:r>
      <w:r w:rsidRPr="00425701">
        <w:rPr>
          <w:rFonts w:ascii="Times New Roman" w:eastAsia="Times New Roman" w:hAnsi="Times New Roman" w:cs="Times New Roman"/>
          <w:spacing w:val="11"/>
          <w:sz w:val="24"/>
          <w:szCs w:val="24"/>
        </w:rPr>
        <w:t xml:space="preserve"> </w:t>
      </w:r>
      <w:r w:rsidRPr="00425701">
        <w:rPr>
          <w:rFonts w:ascii="Times New Roman" w:eastAsia="Times New Roman" w:hAnsi="Times New Roman" w:cs="Times New Roman"/>
          <w:sz w:val="24"/>
          <w:szCs w:val="24"/>
        </w:rPr>
        <w:t>представителей)</w:t>
      </w:r>
      <w:r w:rsidRPr="00425701">
        <w:rPr>
          <w:rFonts w:ascii="Times New Roman" w:eastAsia="Times New Roman" w:hAnsi="Times New Roman" w:cs="Times New Roman"/>
          <w:spacing w:val="14"/>
          <w:sz w:val="24"/>
          <w:szCs w:val="24"/>
        </w:rPr>
        <w:t xml:space="preserve"> </w:t>
      </w:r>
      <w:r w:rsidRPr="00425701">
        <w:rPr>
          <w:rFonts w:ascii="Times New Roman" w:eastAsia="Times New Roman" w:hAnsi="Times New Roman" w:cs="Times New Roman"/>
          <w:sz w:val="24"/>
          <w:szCs w:val="24"/>
        </w:rPr>
        <w:t>детей младенческого,</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раннего</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и</w:t>
      </w:r>
      <w:r w:rsidRPr="00425701">
        <w:rPr>
          <w:rFonts w:ascii="Times New Roman" w:eastAsia="Times New Roman" w:hAnsi="Times New Roman" w:cs="Times New Roman"/>
          <w:spacing w:val="1"/>
          <w:sz w:val="24"/>
          <w:szCs w:val="24"/>
        </w:rPr>
        <w:t xml:space="preserve"> </w:t>
      </w:r>
      <w:r w:rsidRPr="00425701">
        <w:rPr>
          <w:rFonts w:ascii="Times New Roman" w:eastAsia="Times New Roman" w:hAnsi="Times New Roman" w:cs="Times New Roman"/>
          <w:sz w:val="24"/>
          <w:szCs w:val="24"/>
        </w:rPr>
        <w:t>дошкольного</w:t>
      </w:r>
      <w:r w:rsidRPr="00425701">
        <w:rPr>
          <w:rFonts w:ascii="Times New Roman" w:eastAsia="Times New Roman" w:hAnsi="Times New Roman" w:cs="Times New Roman"/>
          <w:spacing w:val="-18"/>
          <w:sz w:val="24"/>
          <w:szCs w:val="24"/>
        </w:rPr>
        <w:t xml:space="preserve"> </w:t>
      </w:r>
      <w:r w:rsidRPr="00425701">
        <w:rPr>
          <w:rFonts w:ascii="Times New Roman" w:eastAsia="Times New Roman" w:hAnsi="Times New Roman" w:cs="Times New Roman"/>
          <w:sz w:val="24"/>
          <w:szCs w:val="24"/>
        </w:rPr>
        <w:t>возрастов.</w:t>
      </w:r>
    </w:p>
    <w:p w:rsidR="00425701" w:rsidRPr="00425701" w:rsidRDefault="00425701" w:rsidP="00923F69">
      <w:pPr>
        <w:spacing w:after="0" w:line="240" w:lineRule="auto"/>
        <w:ind w:left="567" w:right="-88" w:firstLine="567"/>
        <w:contextualSpacing/>
        <w:jc w:val="both"/>
        <w:rPr>
          <w:rFonts w:ascii="Times New Roman" w:eastAsia="Times New Roman" w:hAnsi="Times New Roman" w:cs="Times New Roman"/>
          <w:w w:val="101"/>
          <w:position w:val="-1"/>
          <w:sz w:val="24"/>
          <w:szCs w:val="24"/>
        </w:rPr>
      </w:pPr>
      <w:r w:rsidRPr="00425701">
        <w:rPr>
          <w:rFonts w:ascii="Times New Roman" w:eastAsia="Times New Roman" w:hAnsi="Times New Roman" w:cs="Times New Roman"/>
          <w:sz w:val="24"/>
          <w:szCs w:val="24"/>
        </w:rPr>
        <w:t>Достижение</w:t>
      </w:r>
      <w:r w:rsidRPr="00425701">
        <w:rPr>
          <w:rFonts w:ascii="Times New Roman" w:eastAsia="Times New Roman" w:hAnsi="Times New Roman" w:cs="Times New Roman"/>
          <w:spacing w:val="6"/>
          <w:sz w:val="24"/>
          <w:szCs w:val="24"/>
        </w:rPr>
        <w:t xml:space="preserve"> </w:t>
      </w:r>
      <w:r w:rsidRPr="00425701">
        <w:rPr>
          <w:rFonts w:ascii="Times New Roman" w:eastAsia="Times New Roman" w:hAnsi="Times New Roman" w:cs="Times New Roman"/>
          <w:sz w:val="24"/>
          <w:szCs w:val="24"/>
        </w:rPr>
        <w:t>этих</w:t>
      </w:r>
      <w:r w:rsidRPr="00425701">
        <w:rPr>
          <w:rFonts w:ascii="Times New Roman" w:eastAsia="Times New Roman" w:hAnsi="Times New Roman" w:cs="Times New Roman"/>
          <w:spacing w:val="13"/>
          <w:sz w:val="24"/>
          <w:szCs w:val="24"/>
        </w:rPr>
        <w:t xml:space="preserve"> </w:t>
      </w:r>
      <w:r w:rsidRPr="00425701">
        <w:rPr>
          <w:rFonts w:ascii="Times New Roman" w:eastAsia="Times New Roman" w:hAnsi="Times New Roman" w:cs="Times New Roman"/>
          <w:sz w:val="24"/>
          <w:szCs w:val="24"/>
        </w:rPr>
        <w:t>целей</w:t>
      </w:r>
      <w:r w:rsidRPr="00425701">
        <w:rPr>
          <w:rFonts w:ascii="Times New Roman" w:eastAsia="Times New Roman" w:hAnsi="Times New Roman" w:cs="Times New Roman"/>
          <w:spacing w:val="9"/>
          <w:sz w:val="24"/>
          <w:szCs w:val="24"/>
        </w:rPr>
        <w:t xml:space="preserve"> </w:t>
      </w:r>
      <w:r w:rsidRPr="00425701">
        <w:rPr>
          <w:rFonts w:ascii="Times New Roman" w:eastAsia="Times New Roman" w:hAnsi="Times New Roman" w:cs="Times New Roman"/>
          <w:sz w:val="24"/>
          <w:szCs w:val="24"/>
        </w:rPr>
        <w:t>должно</w:t>
      </w:r>
      <w:r w:rsidRPr="00425701">
        <w:rPr>
          <w:rFonts w:ascii="Times New Roman" w:eastAsia="Times New Roman" w:hAnsi="Times New Roman" w:cs="Times New Roman"/>
          <w:spacing w:val="4"/>
          <w:sz w:val="24"/>
          <w:szCs w:val="24"/>
        </w:rPr>
        <w:t xml:space="preserve"> </w:t>
      </w:r>
      <w:r w:rsidRPr="00425701">
        <w:rPr>
          <w:rFonts w:ascii="Times New Roman" w:eastAsia="Times New Roman" w:hAnsi="Times New Roman" w:cs="Times New Roman"/>
          <w:sz w:val="24"/>
          <w:szCs w:val="24"/>
        </w:rPr>
        <w:t>осуществляться</w:t>
      </w:r>
      <w:r w:rsidRPr="00425701">
        <w:rPr>
          <w:rFonts w:ascii="Times New Roman" w:eastAsia="Times New Roman" w:hAnsi="Times New Roman" w:cs="Times New Roman"/>
          <w:spacing w:val="2"/>
          <w:sz w:val="24"/>
          <w:szCs w:val="24"/>
        </w:rPr>
        <w:t xml:space="preserve"> </w:t>
      </w:r>
      <w:r w:rsidR="00B32C88">
        <w:rPr>
          <w:rFonts w:ascii="Times New Roman" w:eastAsia="Times New Roman" w:hAnsi="Times New Roman" w:cs="Times New Roman"/>
          <w:spacing w:val="2"/>
          <w:sz w:val="24"/>
          <w:szCs w:val="24"/>
        </w:rPr>
        <w:t xml:space="preserve">в ДОУ </w:t>
      </w:r>
      <w:r w:rsidRPr="00425701">
        <w:rPr>
          <w:rFonts w:ascii="Times New Roman" w:eastAsia="Times New Roman" w:hAnsi="Times New Roman" w:cs="Times New Roman"/>
          <w:sz w:val="24"/>
          <w:szCs w:val="24"/>
        </w:rPr>
        <w:t>через</w:t>
      </w:r>
      <w:r w:rsidRPr="00425701">
        <w:rPr>
          <w:rFonts w:ascii="Times New Roman" w:eastAsia="Times New Roman" w:hAnsi="Times New Roman" w:cs="Times New Roman"/>
          <w:spacing w:val="11"/>
          <w:sz w:val="24"/>
          <w:szCs w:val="24"/>
        </w:rPr>
        <w:t xml:space="preserve"> </w:t>
      </w:r>
      <w:r w:rsidRPr="00425701">
        <w:rPr>
          <w:rFonts w:ascii="Times New Roman" w:eastAsia="Times New Roman" w:hAnsi="Times New Roman" w:cs="Times New Roman"/>
          <w:sz w:val="24"/>
          <w:szCs w:val="24"/>
        </w:rPr>
        <w:t>решение</w:t>
      </w:r>
      <w:r>
        <w:rPr>
          <w:rFonts w:ascii="Times New Roman" w:eastAsia="Times New Roman" w:hAnsi="Times New Roman" w:cs="Times New Roman"/>
          <w:sz w:val="24"/>
          <w:szCs w:val="24"/>
        </w:rPr>
        <w:t xml:space="preserve"> основных задач:</w:t>
      </w:r>
    </w:p>
    <w:p w:rsidR="00425701" w:rsidRPr="00425701" w:rsidRDefault="00425701" w:rsidP="00923F69">
      <w:pPr>
        <w:spacing w:before="55" w:after="0" w:line="240" w:lineRule="auto"/>
        <w:ind w:left="567" w:right="-88" w:firstLine="567"/>
        <w:contextualSpacing/>
        <w:jc w:val="both"/>
        <w:rPr>
          <w:rFonts w:ascii="Times New Roman" w:eastAsia="Times New Roman" w:hAnsi="Times New Roman" w:cs="Times New Roman"/>
          <w:sz w:val="24"/>
          <w:szCs w:val="24"/>
        </w:rPr>
      </w:pPr>
      <w:r w:rsidRPr="00425701">
        <w:rPr>
          <w:rFonts w:ascii="Times New Roman" w:eastAsia="Times New Roman" w:hAnsi="Times New Roman" w:cs="Times New Roman"/>
          <w:sz w:val="24"/>
          <w:szCs w:val="24"/>
        </w:rPr>
        <w:t>1)</w:t>
      </w:r>
      <w:r w:rsidRPr="00425701">
        <w:rPr>
          <w:rFonts w:ascii="Times New Roman" w:eastAsia="Times New Roman" w:hAnsi="Times New Roman" w:cs="Times New Roman"/>
          <w:spacing w:val="1"/>
          <w:sz w:val="24"/>
          <w:szCs w:val="24"/>
        </w:rPr>
        <w:t xml:space="preserve"> </w:t>
      </w:r>
      <w:r w:rsidRPr="00425701">
        <w:rPr>
          <w:rFonts w:ascii="Times New Roman" w:eastAsia="Times New Roman" w:hAnsi="Times New Roman" w:cs="Times New Roman"/>
          <w:sz w:val="24"/>
          <w:szCs w:val="24"/>
        </w:rPr>
        <w:t>информирование</w:t>
      </w:r>
      <w:r w:rsidR="00AC7051">
        <w:rPr>
          <w:rFonts w:ascii="Times New Roman" w:eastAsia="Times New Roman" w:hAnsi="Times New Roman" w:cs="Times New Roman"/>
          <w:spacing w:val="54"/>
          <w:sz w:val="24"/>
          <w:szCs w:val="24"/>
        </w:rPr>
        <w:t xml:space="preserve"> </w:t>
      </w:r>
      <w:r w:rsidRPr="00425701">
        <w:rPr>
          <w:rFonts w:ascii="Times New Roman" w:eastAsia="Times New Roman" w:hAnsi="Times New Roman" w:cs="Times New Roman"/>
          <w:sz w:val="24"/>
          <w:szCs w:val="24"/>
        </w:rPr>
        <w:t>родителей</w:t>
      </w:r>
      <w:r w:rsidR="00AC7051">
        <w:rPr>
          <w:rFonts w:ascii="Times New Roman" w:eastAsia="Times New Roman" w:hAnsi="Times New Roman" w:cs="Times New Roman"/>
          <w:spacing w:val="42"/>
          <w:sz w:val="24"/>
          <w:szCs w:val="24"/>
        </w:rPr>
        <w:t xml:space="preserve"> </w:t>
      </w:r>
      <w:r w:rsidRPr="00425701">
        <w:rPr>
          <w:rFonts w:ascii="Times New Roman" w:eastAsia="Times New Roman" w:hAnsi="Times New Roman" w:cs="Times New Roman"/>
          <w:sz w:val="24"/>
          <w:szCs w:val="24"/>
        </w:rPr>
        <w:t>(законных</w:t>
      </w:r>
      <w:r w:rsidRPr="00425701">
        <w:rPr>
          <w:rFonts w:ascii="Times New Roman" w:eastAsia="Times New Roman" w:hAnsi="Times New Roman" w:cs="Times New Roman"/>
          <w:spacing w:val="54"/>
          <w:sz w:val="24"/>
          <w:szCs w:val="24"/>
        </w:rPr>
        <w:t xml:space="preserve"> </w:t>
      </w:r>
      <w:r w:rsidRPr="00425701">
        <w:rPr>
          <w:rFonts w:ascii="Times New Roman" w:eastAsia="Times New Roman" w:hAnsi="Times New Roman" w:cs="Times New Roman"/>
          <w:sz w:val="24"/>
          <w:szCs w:val="24"/>
        </w:rPr>
        <w:t>представителей)</w:t>
      </w:r>
      <w:r w:rsidR="00AC7051">
        <w:rPr>
          <w:rFonts w:ascii="Times New Roman" w:eastAsia="Times New Roman" w:hAnsi="Times New Roman" w:cs="Times New Roman"/>
          <w:spacing w:val="50"/>
          <w:sz w:val="24"/>
          <w:szCs w:val="24"/>
        </w:rPr>
        <w:t xml:space="preserve"> </w:t>
      </w:r>
      <w:r w:rsidRPr="00425701">
        <w:rPr>
          <w:rFonts w:ascii="Times New Roman" w:eastAsia="Times New Roman" w:hAnsi="Times New Roman" w:cs="Times New Roman"/>
          <w:sz w:val="24"/>
          <w:szCs w:val="24"/>
        </w:rPr>
        <w:t>и</w:t>
      </w:r>
      <w:r w:rsidRPr="00425701">
        <w:rPr>
          <w:rFonts w:ascii="Times New Roman" w:eastAsia="Times New Roman" w:hAnsi="Times New Roman" w:cs="Times New Roman"/>
          <w:spacing w:val="48"/>
          <w:sz w:val="24"/>
          <w:szCs w:val="24"/>
        </w:rPr>
        <w:t xml:space="preserve"> </w:t>
      </w:r>
      <w:r w:rsidRPr="00425701">
        <w:rPr>
          <w:rFonts w:ascii="Times New Roman" w:eastAsia="Times New Roman" w:hAnsi="Times New Roman" w:cs="Times New Roman"/>
          <w:sz w:val="24"/>
          <w:szCs w:val="24"/>
        </w:rPr>
        <w:t xml:space="preserve">общественности относительно </w:t>
      </w:r>
      <w:r w:rsidRPr="00425701">
        <w:rPr>
          <w:rFonts w:ascii="Times New Roman" w:eastAsia="Times New Roman" w:hAnsi="Times New Roman" w:cs="Times New Roman"/>
          <w:spacing w:val="8"/>
          <w:sz w:val="24"/>
          <w:szCs w:val="24"/>
        </w:rPr>
        <w:t xml:space="preserve"> </w:t>
      </w:r>
      <w:r w:rsidRPr="00425701">
        <w:rPr>
          <w:rFonts w:ascii="Times New Roman" w:eastAsia="Times New Roman" w:hAnsi="Times New Roman" w:cs="Times New Roman"/>
          <w:sz w:val="24"/>
          <w:szCs w:val="24"/>
        </w:rPr>
        <w:t xml:space="preserve">целей </w:t>
      </w:r>
      <w:r w:rsidRPr="00425701">
        <w:rPr>
          <w:rFonts w:ascii="Times New Roman" w:eastAsia="Times New Roman" w:hAnsi="Times New Roman" w:cs="Times New Roman"/>
          <w:spacing w:val="8"/>
          <w:sz w:val="24"/>
          <w:szCs w:val="24"/>
        </w:rPr>
        <w:t xml:space="preserve"> </w:t>
      </w:r>
      <w:r w:rsidRPr="00425701">
        <w:rPr>
          <w:rFonts w:ascii="Times New Roman" w:eastAsia="Times New Roman" w:hAnsi="Times New Roman" w:cs="Times New Roman"/>
          <w:sz w:val="24"/>
          <w:szCs w:val="24"/>
        </w:rPr>
        <w:t xml:space="preserve">ДО, </w:t>
      </w:r>
      <w:r w:rsidRPr="00425701">
        <w:rPr>
          <w:rFonts w:ascii="Times New Roman" w:eastAsia="Times New Roman" w:hAnsi="Times New Roman" w:cs="Times New Roman"/>
          <w:spacing w:val="16"/>
          <w:sz w:val="24"/>
          <w:szCs w:val="24"/>
        </w:rPr>
        <w:t xml:space="preserve"> </w:t>
      </w:r>
      <w:r w:rsidRPr="00425701">
        <w:rPr>
          <w:rFonts w:ascii="Times New Roman" w:eastAsia="Times New Roman" w:hAnsi="Times New Roman" w:cs="Times New Roman"/>
          <w:sz w:val="24"/>
          <w:szCs w:val="24"/>
        </w:rPr>
        <w:t xml:space="preserve">общих  для </w:t>
      </w:r>
      <w:r w:rsidRPr="00425701">
        <w:rPr>
          <w:rFonts w:ascii="Times New Roman" w:eastAsia="Times New Roman" w:hAnsi="Times New Roman" w:cs="Times New Roman"/>
          <w:spacing w:val="17"/>
          <w:sz w:val="24"/>
          <w:szCs w:val="24"/>
        </w:rPr>
        <w:t xml:space="preserve"> </w:t>
      </w:r>
      <w:r w:rsidRPr="00425701">
        <w:rPr>
          <w:rFonts w:ascii="Times New Roman" w:eastAsia="Times New Roman" w:hAnsi="Times New Roman" w:cs="Times New Roman"/>
          <w:sz w:val="24"/>
          <w:szCs w:val="24"/>
        </w:rPr>
        <w:t xml:space="preserve">всего </w:t>
      </w:r>
      <w:r w:rsidRPr="00425701">
        <w:rPr>
          <w:rFonts w:ascii="Times New Roman" w:eastAsia="Times New Roman" w:hAnsi="Times New Roman" w:cs="Times New Roman"/>
          <w:spacing w:val="8"/>
          <w:sz w:val="24"/>
          <w:szCs w:val="24"/>
        </w:rPr>
        <w:t xml:space="preserve"> </w:t>
      </w:r>
      <w:r w:rsidRPr="00425701">
        <w:rPr>
          <w:rFonts w:ascii="Times New Roman" w:eastAsia="Times New Roman" w:hAnsi="Times New Roman" w:cs="Times New Roman"/>
          <w:sz w:val="24"/>
          <w:szCs w:val="24"/>
        </w:rPr>
        <w:t xml:space="preserve">образовательного </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 xml:space="preserve">пространства Российской   </w:t>
      </w:r>
      <w:r w:rsidRPr="00425701">
        <w:rPr>
          <w:rFonts w:ascii="Times New Roman" w:eastAsia="Times New Roman" w:hAnsi="Times New Roman" w:cs="Times New Roman"/>
          <w:spacing w:val="60"/>
          <w:sz w:val="24"/>
          <w:szCs w:val="24"/>
        </w:rPr>
        <w:t xml:space="preserve"> </w:t>
      </w:r>
      <w:r w:rsidRPr="00425701">
        <w:rPr>
          <w:rFonts w:ascii="Times New Roman" w:eastAsia="Times New Roman" w:hAnsi="Times New Roman" w:cs="Times New Roman"/>
          <w:sz w:val="24"/>
          <w:szCs w:val="24"/>
        </w:rPr>
        <w:t xml:space="preserve">Федерации,   </w:t>
      </w:r>
      <w:r w:rsidRPr="00425701">
        <w:rPr>
          <w:rFonts w:ascii="Times New Roman" w:eastAsia="Times New Roman" w:hAnsi="Times New Roman" w:cs="Times New Roman"/>
          <w:spacing w:val="48"/>
          <w:sz w:val="24"/>
          <w:szCs w:val="24"/>
        </w:rPr>
        <w:t xml:space="preserve"> </w:t>
      </w:r>
      <w:r w:rsidRPr="00425701">
        <w:rPr>
          <w:rFonts w:ascii="Times New Roman" w:eastAsia="Times New Roman" w:hAnsi="Times New Roman" w:cs="Times New Roman"/>
          <w:sz w:val="24"/>
          <w:szCs w:val="24"/>
        </w:rPr>
        <w:t xml:space="preserve">о   </w:t>
      </w:r>
      <w:r w:rsidRPr="00425701">
        <w:rPr>
          <w:rFonts w:ascii="Times New Roman" w:eastAsia="Times New Roman" w:hAnsi="Times New Roman" w:cs="Times New Roman"/>
          <w:spacing w:val="56"/>
          <w:sz w:val="24"/>
          <w:szCs w:val="24"/>
        </w:rPr>
        <w:t xml:space="preserve"> </w:t>
      </w:r>
      <w:r w:rsidRPr="00425701">
        <w:rPr>
          <w:rFonts w:ascii="Times New Roman" w:eastAsia="Times New Roman" w:hAnsi="Times New Roman" w:cs="Times New Roman"/>
          <w:sz w:val="24"/>
          <w:szCs w:val="24"/>
        </w:rPr>
        <w:t>мерах</w:t>
      </w:r>
      <w:r w:rsidRPr="00425701">
        <w:rPr>
          <w:rFonts w:ascii="Times New Roman" w:eastAsia="Times New Roman" w:hAnsi="Times New Roman" w:cs="Times New Roman"/>
          <w:spacing w:val="-4"/>
          <w:sz w:val="24"/>
          <w:szCs w:val="24"/>
        </w:rPr>
        <w:t xml:space="preserve"> </w:t>
      </w:r>
      <w:r w:rsidRPr="00425701">
        <w:rPr>
          <w:rFonts w:ascii="Times New Roman" w:eastAsia="Times New Roman" w:hAnsi="Times New Roman" w:cs="Times New Roman"/>
          <w:sz w:val="24"/>
          <w:szCs w:val="24"/>
        </w:rPr>
        <w:t xml:space="preserve">господдержки   </w:t>
      </w:r>
      <w:r w:rsidRPr="00425701">
        <w:rPr>
          <w:rFonts w:ascii="Times New Roman" w:eastAsia="Times New Roman" w:hAnsi="Times New Roman" w:cs="Times New Roman"/>
          <w:spacing w:val="54"/>
          <w:sz w:val="24"/>
          <w:szCs w:val="24"/>
        </w:rPr>
        <w:t xml:space="preserve"> </w:t>
      </w:r>
      <w:r w:rsidRPr="00425701">
        <w:rPr>
          <w:rFonts w:ascii="Times New Roman" w:eastAsia="Times New Roman" w:hAnsi="Times New Roman" w:cs="Times New Roman"/>
          <w:sz w:val="24"/>
          <w:szCs w:val="24"/>
        </w:rPr>
        <w:t xml:space="preserve">семьям,   </w:t>
      </w:r>
      <w:r w:rsidRPr="00425701">
        <w:rPr>
          <w:rFonts w:ascii="Times New Roman" w:eastAsia="Times New Roman" w:hAnsi="Times New Roman" w:cs="Times New Roman"/>
          <w:spacing w:val="54"/>
          <w:sz w:val="24"/>
          <w:szCs w:val="24"/>
        </w:rPr>
        <w:t xml:space="preserve"> </w:t>
      </w:r>
      <w:r w:rsidRPr="00425701">
        <w:rPr>
          <w:rFonts w:ascii="Times New Roman" w:eastAsia="Times New Roman" w:hAnsi="Times New Roman" w:cs="Times New Roman"/>
          <w:sz w:val="24"/>
          <w:szCs w:val="24"/>
        </w:rPr>
        <w:t xml:space="preserve">имеющим   </w:t>
      </w:r>
      <w:r w:rsidRPr="00425701">
        <w:rPr>
          <w:rFonts w:ascii="Times New Roman" w:eastAsia="Times New Roman" w:hAnsi="Times New Roman" w:cs="Times New Roman"/>
          <w:spacing w:val="44"/>
          <w:sz w:val="24"/>
          <w:szCs w:val="24"/>
        </w:rPr>
        <w:t xml:space="preserve"> </w:t>
      </w:r>
      <w:r w:rsidRPr="00425701">
        <w:rPr>
          <w:rFonts w:ascii="Times New Roman" w:eastAsia="Times New Roman" w:hAnsi="Times New Roman" w:cs="Times New Roman"/>
          <w:w w:val="101"/>
          <w:sz w:val="24"/>
          <w:szCs w:val="24"/>
        </w:rPr>
        <w:t xml:space="preserve">детей </w:t>
      </w:r>
      <w:r w:rsidRPr="00425701">
        <w:rPr>
          <w:rFonts w:ascii="Times New Roman" w:eastAsia="Times New Roman" w:hAnsi="Times New Roman" w:cs="Times New Roman"/>
          <w:sz w:val="24"/>
          <w:szCs w:val="24"/>
        </w:rPr>
        <w:t>дошкольного</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возраста,</w:t>
      </w:r>
      <w:r w:rsidRPr="00425701">
        <w:rPr>
          <w:rFonts w:ascii="Times New Roman" w:eastAsia="Times New Roman" w:hAnsi="Times New Roman" w:cs="Times New Roman"/>
          <w:spacing w:val="-3"/>
          <w:sz w:val="24"/>
          <w:szCs w:val="24"/>
        </w:rPr>
        <w:t xml:space="preserve"> </w:t>
      </w:r>
      <w:r w:rsidRPr="00425701">
        <w:rPr>
          <w:rFonts w:ascii="Times New Roman" w:eastAsia="Times New Roman" w:hAnsi="Times New Roman" w:cs="Times New Roman"/>
          <w:sz w:val="24"/>
          <w:szCs w:val="24"/>
        </w:rPr>
        <w:t>а</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также</w:t>
      </w:r>
      <w:r w:rsidRPr="00425701">
        <w:rPr>
          <w:rFonts w:ascii="Times New Roman" w:eastAsia="Times New Roman" w:hAnsi="Times New Roman" w:cs="Times New Roman"/>
          <w:spacing w:val="-5"/>
          <w:sz w:val="24"/>
          <w:szCs w:val="24"/>
        </w:rPr>
        <w:t xml:space="preserve"> </w:t>
      </w:r>
      <w:r w:rsidRPr="00425701">
        <w:rPr>
          <w:rFonts w:ascii="Times New Roman" w:eastAsia="Times New Roman" w:hAnsi="Times New Roman" w:cs="Times New Roman"/>
          <w:sz w:val="24"/>
          <w:szCs w:val="24"/>
        </w:rPr>
        <w:t>об</w:t>
      </w:r>
      <w:r w:rsidRPr="00425701">
        <w:rPr>
          <w:rFonts w:ascii="Times New Roman" w:eastAsia="Times New Roman" w:hAnsi="Times New Roman" w:cs="Times New Roman"/>
          <w:spacing w:val="4"/>
          <w:sz w:val="24"/>
          <w:szCs w:val="24"/>
        </w:rPr>
        <w:t xml:space="preserve"> </w:t>
      </w:r>
      <w:r w:rsidRPr="00425701">
        <w:rPr>
          <w:rFonts w:ascii="Times New Roman" w:eastAsia="Times New Roman" w:hAnsi="Times New Roman" w:cs="Times New Roman"/>
          <w:sz w:val="24"/>
          <w:szCs w:val="24"/>
        </w:rPr>
        <w:t>образовательной</w:t>
      </w:r>
      <w:r w:rsidRPr="00425701">
        <w:rPr>
          <w:rFonts w:ascii="Times New Roman" w:eastAsia="Times New Roman" w:hAnsi="Times New Roman" w:cs="Times New Roman"/>
          <w:spacing w:val="-19"/>
          <w:sz w:val="24"/>
          <w:szCs w:val="24"/>
        </w:rPr>
        <w:t xml:space="preserve"> </w:t>
      </w:r>
      <w:r w:rsidRPr="00425701">
        <w:rPr>
          <w:rFonts w:ascii="Times New Roman" w:eastAsia="Times New Roman" w:hAnsi="Times New Roman" w:cs="Times New Roman"/>
          <w:sz w:val="24"/>
          <w:szCs w:val="24"/>
        </w:rPr>
        <w:t>программе,</w:t>
      </w:r>
      <w:r w:rsidRPr="00425701">
        <w:rPr>
          <w:rFonts w:ascii="Times New Roman" w:eastAsia="Times New Roman" w:hAnsi="Times New Roman" w:cs="Times New Roman"/>
          <w:spacing w:val="-2"/>
          <w:sz w:val="24"/>
          <w:szCs w:val="24"/>
        </w:rPr>
        <w:t xml:space="preserve"> </w:t>
      </w:r>
      <w:r w:rsidRPr="00425701">
        <w:rPr>
          <w:rFonts w:ascii="Times New Roman" w:eastAsia="Times New Roman" w:hAnsi="Times New Roman" w:cs="Times New Roman"/>
          <w:sz w:val="24"/>
          <w:szCs w:val="24"/>
        </w:rPr>
        <w:t>реализуемой</w:t>
      </w:r>
      <w:r w:rsidRPr="00425701">
        <w:rPr>
          <w:rFonts w:ascii="Times New Roman" w:eastAsia="Times New Roman" w:hAnsi="Times New Roman" w:cs="Times New Roman"/>
          <w:spacing w:val="1"/>
          <w:sz w:val="24"/>
          <w:szCs w:val="24"/>
        </w:rPr>
        <w:t xml:space="preserve"> </w:t>
      </w:r>
      <w:r w:rsidRPr="00425701">
        <w:rPr>
          <w:rFonts w:ascii="Times New Roman" w:eastAsia="Times New Roman" w:hAnsi="Times New Roman" w:cs="Times New Roman"/>
          <w:sz w:val="24"/>
          <w:szCs w:val="24"/>
        </w:rPr>
        <w:t>в</w:t>
      </w:r>
      <w:r w:rsidRPr="00425701">
        <w:rPr>
          <w:rFonts w:ascii="Times New Roman" w:eastAsia="Times New Roman" w:hAnsi="Times New Roman" w:cs="Times New Roman"/>
          <w:spacing w:val="5"/>
          <w:sz w:val="24"/>
          <w:szCs w:val="24"/>
        </w:rPr>
        <w:t xml:space="preserve"> </w:t>
      </w:r>
      <w:r w:rsidRPr="00425701">
        <w:rPr>
          <w:rFonts w:ascii="Times New Roman" w:eastAsia="Times New Roman" w:hAnsi="Times New Roman" w:cs="Times New Roman"/>
          <w:sz w:val="24"/>
          <w:szCs w:val="24"/>
        </w:rPr>
        <w:t>ДОО;</w:t>
      </w:r>
    </w:p>
    <w:p w:rsidR="00260666" w:rsidRPr="00260666" w:rsidRDefault="00260666" w:rsidP="00923F69">
      <w:pPr>
        <w:spacing w:after="0" w:line="240" w:lineRule="auto"/>
        <w:ind w:left="567" w:right="-88" w:firstLine="567"/>
        <w:contextualSpacing/>
        <w:jc w:val="both"/>
        <w:rPr>
          <w:rFonts w:ascii="Times New Roman" w:eastAsia="Times New Roman" w:hAnsi="Times New Roman" w:cs="Times New Roman"/>
          <w:sz w:val="24"/>
          <w:szCs w:val="24"/>
        </w:rPr>
      </w:pPr>
      <w:r w:rsidRPr="00260666">
        <w:rPr>
          <w:rFonts w:ascii="Times New Roman" w:eastAsia="Times New Roman" w:hAnsi="Times New Roman" w:cs="Times New Roman"/>
          <w:sz w:val="24"/>
          <w:szCs w:val="24"/>
        </w:rPr>
        <w:lastRenderedPageBreak/>
        <w:t>2)</w:t>
      </w:r>
      <w:r w:rsidRPr="00260666">
        <w:rPr>
          <w:rFonts w:ascii="Times New Roman" w:eastAsia="Times New Roman" w:hAnsi="Times New Roman" w:cs="Times New Roman"/>
          <w:spacing w:val="-3"/>
          <w:sz w:val="24"/>
          <w:szCs w:val="24"/>
        </w:rPr>
        <w:t xml:space="preserve"> </w:t>
      </w:r>
      <w:r w:rsidRPr="00260666">
        <w:rPr>
          <w:rFonts w:ascii="Times New Roman" w:eastAsia="Times New Roman" w:hAnsi="Times New Roman" w:cs="Times New Roman"/>
          <w:sz w:val="24"/>
          <w:szCs w:val="24"/>
        </w:rPr>
        <w:t xml:space="preserve">просвещение   </w:t>
      </w:r>
      <w:r w:rsidRPr="00260666">
        <w:rPr>
          <w:rFonts w:ascii="Times New Roman" w:eastAsia="Times New Roman" w:hAnsi="Times New Roman" w:cs="Times New Roman"/>
          <w:spacing w:val="6"/>
          <w:sz w:val="24"/>
          <w:szCs w:val="24"/>
        </w:rPr>
        <w:t xml:space="preserve"> </w:t>
      </w:r>
      <w:r w:rsidRPr="00260666">
        <w:rPr>
          <w:rFonts w:ascii="Times New Roman" w:eastAsia="Times New Roman" w:hAnsi="Times New Roman" w:cs="Times New Roman"/>
          <w:sz w:val="24"/>
          <w:szCs w:val="24"/>
        </w:rPr>
        <w:t xml:space="preserve">родителей  (законных   </w:t>
      </w:r>
      <w:r w:rsidRPr="00260666">
        <w:rPr>
          <w:rFonts w:ascii="Times New Roman" w:eastAsia="Times New Roman" w:hAnsi="Times New Roman" w:cs="Times New Roman"/>
          <w:spacing w:val="5"/>
          <w:sz w:val="24"/>
          <w:szCs w:val="24"/>
        </w:rPr>
        <w:t xml:space="preserve"> </w:t>
      </w:r>
      <w:r w:rsidRPr="00260666">
        <w:rPr>
          <w:rFonts w:ascii="Times New Roman" w:eastAsia="Times New Roman" w:hAnsi="Times New Roman" w:cs="Times New Roman"/>
          <w:sz w:val="24"/>
          <w:szCs w:val="24"/>
        </w:rPr>
        <w:t xml:space="preserve">представителей), повышение   </w:t>
      </w:r>
      <w:r w:rsidRPr="00260666">
        <w:rPr>
          <w:rFonts w:ascii="Times New Roman" w:eastAsia="Times New Roman" w:hAnsi="Times New Roman" w:cs="Times New Roman"/>
          <w:spacing w:val="22"/>
          <w:sz w:val="24"/>
          <w:szCs w:val="24"/>
        </w:rPr>
        <w:t xml:space="preserve"> </w:t>
      </w:r>
      <w:r w:rsidRPr="00260666">
        <w:rPr>
          <w:rFonts w:ascii="Times New Roman" w:eastAsia="Times New Roman" w:hAnsi="Times New Roman" w:cs="Times New Roman"/>
          <w:sz w:val="24"/>
          <w:szCs w:val="24"/>
        </w:rPr>
        <w:t xml:space="preserve">их правовой,    </w:t>
      </w:r>
      <w:r w:rsidRPr="00260666">
        <w:rPr>
          <w:rFonts w:ascii="Times New Roman" w:eastAsia="Times New Roman" w:hAnsi="Times New Roman" w:cs="Times New Roman"/>
          <w:spacing w:val="12"/>
          <w:sz w:val="24"/>
          <w:szCs w:val="24"/>
        </w:rPr>
        <w:t xml:space="preserve"> </w:t>
      </w:r>
      <w:r w:rsidRPr="00260666">
        <w:rPr>
          <w:rFonts w:ascii="Times New Roman" w:eastAsia="Times New Roman" w:hAnsi="Times New Roman" w:cs="Times New Roman"/>
          <w:sz w:val="24"/>
          <w:szCs w:val="24"/>
        </w:rPr>
        <w:t xml:space="preserve">психолого-педагогической  компетентности  в  вопросах </w:t>
      </w:r>
      <w:r w:rsidRPr="00260666">
        <w:rPr>
          <w:rFonts w:ascii="Times New Roman" w:eastAsia="Times New Roman" w:hAnsi="Times New Roman" w:cs="Times New Roman"/>
          <w:w w:val="101"/>
          <w:sz w:val="24"/>
          <w:szCs w:val="24"/>
        </w:rPr>
        <w:t xml:space="preserve">охраны </w:t>
      </w:r>
      <w:r w:rsidRPr="00260666">
        <w:rPr>
          <w:rFonts w:ascii="Times New Roman" w:eastAsia="Times New Roman" w:hAnsi="Times New Roman" w:cs="Times New Roman"/>
          <w:sz w:val="24"/>
          <w:szCs w:val="24"/>
        </w:rPr>
        <w:t>и укрепления</w:t>
      </w:r>
      <w:r w:rsidRPr="00260666">
        <w:rPr>
          <w:rFonts w:ascii="Times New Roman" w:eastAsia="Times New Roman" w:hAnsi="Times New Roman" w:cs="Times New Roman"/>
          <w:spacing w:val="12"/>
          <w:sz w:val="24"/>
          <w:szCs w:val="24"/>
        </w:rPr>
        <w:t xml:space="preserve"> </w:t>
      </w:r>
      <w:r w:rsidRPr="00260666">
        <w:rPr>
          <w:rFonts w:ascii="Times New Roman" w:eastAsia="Times New Roman" w:hAnsi="Times New Roman" w:cs="Times New Roman"/>
          <w:sz w:val="24"/>
          <w:szCs w:val="24"/>
        </w:rPr>
        <w:t>здоровья,</w:t>
      </w:r>
      <w:r w:rsidRPr="00260666">
        <w:rPr>
          <w:rFonts w:ascii="Times New Roman" w:eastAsia="Times New Roman" w:hAnsi="Times New Roman" w:cs="Times New Roman"/>
          <w:spacing w:val="-8"/>
          <w:sz w:val="24"/>
          <w:szCs w:val="24"/>
        </w:rPr>
        <w:t xml:space="preserve"> </w:t>
      </w:r>
      <w:r w:rsidRPr="00260666">
        <w:rPr>
          <w:rFonts w:ascii="Times New Roman" w:eastAsia="Times New Roman" w:hAnsi="Times New Roman" w:cs="Times New Roman"/>
          <w:sz w:val="24"/>
          <w:szCs w:val="24"/>
        </w:rPr>
        <w:t>развития и</w:t>
      </w:r>
      <w:r w:rsidRPr="00260666">
        <w:rPr>
          <w:rFonts w:ascii="Times New Roman" w:eastAsia="Times New Roman" w:hAnsi="Times New Roman" w:cs="Times New Roman"/>
          <w:spacing w:val="-4"/>
          <w:sz w:val="24"/>
          <w:szCs w:val="24"/>
        </w:rPr>
        <w:t xml:space="preserve"> </w:t>
      </w:r>
      <w:r w:rsidRPr="00260666">
        <w:rPr>
          <w:rFonts w:ascii="Times New Roman" w:eastAsia="Times New Roman" w:hAnsi="Times New Roman" w:cs="Times New Roman"/>
          <w:sz w:val="24"/>
          <w:szCs w:val="24"/>
        </w:rPr>
        <w:t>образования</w:t>
      </w:r>
      <w:r w:rsidRPr="00260666">
        <w:rPr>
          <w:rFonts w:ascii="Times New Roman" w:eastAsia="Times New Roman" w:hAnsi="Times New Roman" w:cs="Times New Roman"/>
          <w:spacing w:val="-6"/>
          <w:sz w:val="24"/>
          <w:szCs w:val="24"/>
        </w:rPr>
        <w:t xml:space="preserve"> </w:t>
      </w:r>
      <w:r w:rsidRPr="00260666">
        <w:rPr>
          <w:rFonts w:ascii="Times New Roman" w:eastAsia="Times New Roman" w:hAnsi="Times New Roman" w:cs="Times New Roman"/>
          <w:sz w:val="24"/>
          <w:szCs w:val="24"/>
        </w:rPr>
        <w:t>детей;</w:t>
      </w:r>
    </w:p>
    <w:p w:rsidR="00260666" w:rsidRPr="00260666" w:rsidRDefault="00260666" w:rsidP="00923F69">
      <w:pPr>
        <w:spacing w:after="0" w:line="240" w:lineRule="auto"/>
        <w:ind w:left="567" w:right="-88" w:firstLine="567"/>
        <w:contextualSpacing/>
        <w:jc w:val="both"/>
        <w:rPr>
          <w:rFonts w:ascii="Times New Roman" w:eastAsia="Times New Roman" w:hAnsi="Times New Roman" w:cs="Times New Roman"/>
          <w:sz w:val="24"/>
          <w:szCs w:val="24"/>
        </w:rPr>
      </w:pPr>
      <w:r w:rsidRPr="00260666">
        <w:rPr>
          <w:rFonts w:ascii="Times New Roman" w:eastAsia="Times New Roman" w:hAnsi="Times New Roman" w:cs="Times New Roman"/>
          <w:sz w:val="24"/>
          <w:szCs w:val="24"/>
        </w:rPr>
        <w:t>3) способствование</w:t>
      </w:r>
      <w:r w:rsidRPr="00260666">
        <w:rPr>
          <w:rFonts w:ascii="Times New Roman" w:eastAsia="Times New Roman" w:hAnsi="Times New Roman" w:cs="Times New Roman"/>
          <w:spacing w:val="18"/>
          <w:sz w:val="24"/>
          <w:szCs w:val="24"/>
        </w:rPr>
        <w:t xml:space="preserve"> </w:t>
      </w:r>
      <w:r w:rsidRPr="00260666">
        <w:rPr>
          <w:rFonts w:ascii="Times New Roman" w:eastAsia="Times New Roman" w:hAnsi="Times New Roman" w:cs="Times New Roman"/>
          <w:sz w:val="24"/>
          <w:szCs w:val="24"/>
        </w:rPr>
        <w:t>развитию</w:t>
      </w:r>
      <w:r w:rsidRPr="00260666">
        <w:rPr>
          <w:rFonts w:ascii="Times New Roman" w:eastAsia="Times New Roman" w:hAnsi="Times New Roman" w:cs="Times New Roman"/>
          <w:spacing w:val="18"/>
          <w:sz w:val="24"/>
          <w:szCs w:val="24"/>
        </w:rPr>
        <w:t xml:space="preserve"> </w:t>
      </w:r>
      <w:r w:rsidRPr="00260666">
        <w:rPr>
          <w:rFonts w:ascii="Times New Roman" w:eastAsia="Times New Roman" w:hAnsi="Times New Roman" w:cs="Times New Roman"/>
          <w:sz w:val="24"/>
          <w:szCs w:val="24"/>
        </w:rPr>
        <w:t>ответственного</w:t>
      </w:r>
      <w:r w:rsidRPr="00260666">
        <w:rPr>
          <w:rFonts w:ascii="Times New Roman" w:eastAsia="Times New Roman" w:hAnsi="Times New Roman" w:cs="Times New Roman"/>
          <w:spacing w:val="21"/>
          <w:sz w:val="24"/>
          <w:szCs w:val="24"/>
        </w:rPr>
        <w:t xml:space="preserve"> </w:t>
      </w:r>
      <w:r w:rsidRPr="00260666">
        <w:rPr>
          <w:rFonts w:ascii="Times New Roman" w:eastAsia="Times New Roman" w:hAnsi="Times New Roman" w:cs="Times New Roman"/>
          <w:sz w:val="24"/>
          <w:szCs w:val="24"/>
        </w:rPr>
        <w:t>и</w:t>
      </w:r>
      <w:r w:rsidRPr="00260666">
        <w:rPr>
          <w:rFonts w:ascii="Times New Roman" w:eastAsia="Times New Roman" w:hAnsi="Times New Roman" w:cs="Times New Roman"/>
          <w:spacing w:val="19"/>
          <w:sz w:val="24"/>
          <w:szCs w:val="24"/>
        </w:rPr>
        <w:t xml:space="preserve"> </w:t>
      </w:r>
      <w:r w:rsidRPr="00260666">
        <w:rPr>
          <w:rFonts w:ascii="Times New Roman" w:eastAsia="Times New Roman" w:hAnsi="Times New Roman" w:cs="Times New Roman"/>
          <w:sz w:val="24"/>
          <w:szCs w:val="24"/>
        </w:rPr>
        <w:t>осознанного</w:t>
      </w:r>
      <w:r w:rsidRPr="00260666">
        <w:rPr>
          <w:rFonts w:ascii="Times New Roman" w:eastAsia="Times New Roman" w:hAnsi="Times New Roman" w:cs="Times New Roman"/>
          <w:spacing w:val="23"/>
          <w:sz w:val="24"/>
          <w:szCs w:val="24"/>
        </w:rPr>
        <w:t xml:space="preserve"> </w:t>
      </w:r>
      <w:r w:rsidRPr="00260666">
        <w:rPr>
          <w:rFonts w:ascii="Times New Roman" w:eastAsia="Times New Roman" w:hAnsi="Times New Roman" w:cs="Times New Roman"/>
          <w:sz w:val="24"/>
          <w:szCs w:val="24"/>
        </w:rPr>
        <w:t>родительства</w:t>
      </w:r>
      <w:r w:rsidR="00AC7051">
        <w:rPr>
          <w:rFonts w:ascii="Times New Roman" w:eastAsia="Times New Roman" w:hAnsi="Times New Roman" w:cs="Times New Roman"/>
          <w:sz w:val="24"/>
          <w:szCs w:val="24"/>
        </w:rPr>
        <w:t>,</w:t>
      </w:r>
      <w:r w:rsidRPr="00260666">
        <w:rPr>
          <w:rFonts w:ascii="Times New Roman" w:eastAsia="Times New Roman" w:hAnsi="Times New Roman" w:cs="Times New Roman"/>
          <w:spacing w:val="20"/>
          <w:sz w:val="24"/>
          <w:szCs w:val="24"/>
        </w:rPr>
        <w:t xml:space="preserve"> </w:t>
      </w:r>
      <w:r w:rsidRPr="00260666">
        <w:rPr>
          <w:rFonts w:ascii="Times New Roman" w:eastAsia="Times New Roman" w:hAnsi="Times New Roman" w:cs="Times New Roman"/>
          <w:sz w:val="24"/>
          <w:szCs w:val="24"/>
        </w:rPr>
        <w:t>как базовой</w:t>
      </w:r>
      <w:r w:rsidRPr="00260666">
        <w:rPr>
          <w:rFonts w:ascii="Times New Roman" w:eastAsia="Times New Roman" w:hAnsi="Times New Roman" w:cs="Times New Roman"/>
          <w:spacing w:val="3"/>
          <w:sz w:val="24"/>
          <w:szCs w:val="24"/>
        </w:rPr>
        <w:t xml:space="preserve"> </w:t>
      </w:r>
      <w:r w:rsidRPr="00260666">
        <w:rPr>
          <w:rFonts w:ascii="Times New Roman" w:eastAsia="Times New Roman" w:hAnsi="Times New Roman" w:cs="Times New Roman"/>
          <w:sz w:val="24"/>
          <w:szCs w:val="24"/>
        </w:rPr>
        <w:t>основы благополучия</w:t>
      </w:r>
      <w:r w:rsidRPr="00260666">
        <w:rPr>
          <w:rFonts w:ascii="Times New Roman" w:eastAsia="Times New Roman" w:hAnsi="Times New Roman" w:cs="Times New Roman"/>
          <w:spacing w:val="3"/>
          <w:sz w:val="24"/>
          <w:szCs w:val="24"/>
        </w:rPr>
        <w:t xml:space="preserve"> </w:t>
      </w:r>
      <w:r w:rsidRPr="00260666">
        <w:rPr>
          <w:rFonts w:ascii="Times New Roman" w:eastAsia="Times New Roman" w:hAnsi="Times New Roman" w:cs="Times New Roman"/>
          <w:sz w:val="24"/>
          <w:szCs w:val="24"/>
        </w:rPr>
        <w:t>семьи;</w:t>
      </w:r>
    </w:p>
    <w:p w:rsidR="00260666" w:rsidRPr="00260666" w:rsidRDefault="00260666" w:rsidP="00923F69">
      <w:pPr>
        <w:tabs>
          <w:tab w:val="left" w:pos="2780"/>
          <w:tab w:val="left" w:pos="4940"/>
          <w:tab w:val="left" w:pos="5300"/>
          <w:tab w:val="left" w:pos="6300"/>
          <w:tab w:val="left" w:pos="8400"/>
          <w:tab w:val="left" w:pos="8780"/>
        </w:tabs>
        <w:spacing w:after="0" w:line="240" w:lineRule="auto"/>
        <w:ind w:left="567" w:right="-88" w:firstLine="567"/>
        <w:contextualSpacing/>
        <w:jc w:val="both"/>
        <w:rPr>
          <w:rFonts w:ascii="Times New Roman" w:eastAsia="Times New Roman" w:hAnsi="Times New Roman" w:cs="Times New Roman"/>
          <w:sz w:val="24"/>
          <w:szCs w:val="24"/>
        </w:rPr>
      </w:pPr>
      <w:r w:rsidRPr="00260666">
        <w:rPr>
          <w:rFonts w:ascii="Times New Roman" w:eastAsia="Times New Roman" w:hAnsi="Times New Roman" w:cs="Times New Roman"/>
          <w:sz w:val="24"/>
          <w:szCs w:val="24"/>
        </w:rPr>
        <w:t>4)</w:t>
      </w:r>
      <w:r w:rsidRPr="00260666">
        <w:rPr>
          <w:rFonts w:ascii="Times New Roman" w:eastAsia="Times New Roman" w:hAnsi="Times New Roman" w:cs="Times New Roman"/>
          <w:spacing w:val="7"/>
          <w:sz w:val="24"/>
          <w:szCs w:val="24"/>
        </w:rPr>
        <w:t xml:space="preserve"> </w:t>
      </w:r>
      <w:r w:rsidR="00AC7051">
        <w:rPr>
          <w:rFonts w:ascii="Times New Roman" w:eastAsia="Times New Roman" w:hAnsi="Times New Roman" w:cs="Times New Roman"/>
          <w:sz w:val="24"/>
          <w:szCs w:val="24"/>
        </w:rPr>
        <w:t xml:space="preserve">построение взаимодействия </w:t>
      </w:r>
      <w:r w:rsidRPr="00260666">
        <w:rPr>
          <w:rFonts w:ascii="Times New Roman" w:eastAsia="Times New Roman" w:hAnsi="Times New Roman" w:cs="Times New Roman"/>
          <w:sz w:val="24"/>
          <w:szCs w:val="24"/>
        </w:rPr>
        <w:t>в</w:t>
      </w:r>
      <w:r w:rsidRPr="00260666">
        <w:rPr>
          <w:rFonts w:ascii="Times New Roman" w:eastAsia="Times New Roman" w:hAnsi="Times New Roman" w:cs="Times New Roman"/>
          <w:spacing w:val="-69"/>
          <w:sz w:val="24"/>
          <w:szCs w:val="24"/>
        </w:rPr>
        <w:t xml:space="preserve"> </w:t>
      </w:r>
      <w:r w:rsidR="00AC7051">
        <w:rPr>
          <w:rFonts w:ascii="Times New Roman" w:eastAsia="Times New Roman" w:hAnsi="Times New Roman" w:cs="Times New Roman"/>
          <w:sz w:val="24"/>
          <w:szCs w:val="24"/>
        </w:rPr>
        <w:t xml:space="preserve"> </w:t>
      </w:r>
      <w:r w:rsidRPr="00260666">
        <w:rPr>
          <w:rFonts w:ascii="Times New Roman" w:eastAsia="Times New Roman" w:hAnsi="Times New Roman" w:cs="Times New Roman"/>
          <w:sz w:val="24"/>
          <w:szCs w:val="24"/>
        </w:rPr>
        <w:t>форме</w:t>
      </w:r>
      <w:r w:rsidRPr="00260666">
        <w:rPr>
          <w:rFonts w:ascii="Times New Roman" w:eastAsia="Times New Roman" w:hAnsi="Times New Roman" w:cs="Times New Roman"/>
          <w:sz w:val="24"/>
          <w:szCs w:val="24"/>
        </w:rPr>
        <w:tab/>
        <w:t>сотрудничества</w:t>
      </w:r>
      <w:r>
        <w:rPr>
          <w:rFonts w:ascii="Times New Roman" w:eastAsia="Times New Roman" w:hAnsi="Times New Roman" w:cs="Times New Roman"/>
          <w:sz w:val="24"/>
          <w:szCs w:val="24"/>
        </w:rPr>
        <w:t xml:space="preserve"> и установления партнерских отношений с родителями</w:t>
      </w:r>
      <w:r w:rsidR="003072D8">
        <w:rPr>
          <w:rFonts w:ascii="Times New Roman" w:eastAsia="Times New Roman" w:hAnsi="Times New Roman" w:cs="Times New Roman"/>
          <w:sz w:val="24"/>
          <w:szCs w:val="24"/>
        </w:rPr>
        <w:t xml:space="preserve"> </w:t>
      </w:r>
      <w:r w:rsidRPr="00260666">
        <w:rPr>
          <w:rFonts w:ascii="Times New Roman" w:eastAsia="Times New Roman" w:hAnsi="Times New Roman" w:cs="Times New Roman"/>
          <w:sz w:val="24"/>
          <w:szCs w:val="24"/>
        </w:rPr>
        <w:t>(законными представителями)</w:t>
      </w:r>
      <w:r w:rsidRPr="00260666">
        <w:rPr>
          <w:rFonts w:ascii="Times New Roman" w:eastAsia="Times New Roman" w:hAnsi="Times New Roman" w:cs="Times New Roman"/>
          <w:spacing w:val="7"/>
          <w:sz w:val="24"/>
          <w:szCs w:val="24"/>
        </w:rPr>
        <w:t xml:space="preserve"> </w:t>
      </w:r>
      <w:r w:rsidRPr="00260666">
        <w:rPr>
          <w:rFonts w:ascii="Times New Roman" w:eastAsia="Times New Roman" w:hAnsi="Times New Roman" w:cs="Times New Roman"/>
          <w:sz w:val="24"/>
          <w:szCs w:val="24"/>
        </w:rPr>
        <w:t xml:space="preserve">детей младенческого, </w:t>
      </w:r>
      <w:r w:rsidRPr="00260666">
        <w:rPr>
          <w:rFonts w:ascii="Times New Roman" w:eastAsia="Times New Roman" w:hAnsi="Times New Roman" w:cs="Times New Roman"/>
          <w:spacing w:val="12"/>
          <w:sz w:val="24"/>
          <w:szCs w:val="24"/>
        </w:rPr>
        <w:t xml:space="preserve"> </w:t>
      </w:r>
      <w:r w:rsidRPr="00260666">
        <w:rPr>
          <w:rFonts w:ascii="Times New Roman" w:eastAsia="Times New Roman" w:hAnsi="Times New Roman" w:cs="Times New Roman"/>
          <w:sz w:val="24"/>
          <w:szCs w:val="24"/>
        </w:rPr>
        <w:t xml:space="preserve">раннего </w:t>
      </w:r>
      <w:r w:rsidRPr="00260666">
        <w:rPr>
          <w:rFonts w:ascii="Times New Roman" w:eastAsia="Times New Roman" w:hAnsi="Times New Roman" w:cs="Times New Roman"/>
          <w:spacing w:val="16"/>
          <w:sz w:val="24"/>
          <w:szCs w:val="24"/>
        </w:rPr>
        <w:t xml:space="preserve"> </w:t>
      </w:r>
      <w:r w:rsidRPr="00260666">
        <w:rPr>
          <w:rFonts w:ascii="Times New Roman" w:eastAsia="Times New Roman" w:hAnsi="Times New Roman" w:cs="Times New Roman"/>
          <w:sz w:val="24"/>
          <w:szCs w:val="24"/>
        </w:rPr>
        <w:t xml:space="preserve">и </w:t>
      </w:r>
      <w:r w:rsidRPr="00260666">
        <w:rPr>
          <w:rFonts w:ascii="Times New Roman" w:eastAsia="Times New Roman" w:hAnsi="Times New Roman" w:cs="Times New Roman"/>
          <w:spacing w:val="16"/>
          <w:sz w:val="24"/>
          <w:szCs w:val="24"/>
        </w:rPr>
        <w:t xml:space="preserve"> </w:t>
      </w:r>
      <w:r w:rsidRPr="00260666">
        <w:rPr>
          <w:rFonts w:ascii="Times New Roman" w:eastAsia="Times New Roman" w:hAnsi="Times New Roman" w:cs="Times New Roman"/>
          <w:sz w:val="24"/>
          <w:szCs w:val="24"/>
        </w:rPr>
        <w:t xml:space="preserve">дошкольного </w:t>
      </w:r>
      <w:r w:rsidRPr="00260666">
        <w:rPr>
          <w:rFonts w:ascii="Times New Roman" w:eastAsia="Times New Roman" w:hAnsi="Times New Roman" w:cs="Times New Roman"/>
          <w:spacing w:val="15"/>
          <w:sz w:val="24"/>
          <w:szCs w:val="24"/>
        </w:rPr>
        <w:t xml:space="preserve"> </w:t>
      </w:r>
      <w:r w:rsidRPr="00260666">
        <w:rPr>
          <w:rFonts w:ascii="Times New Roman" w:eastAsia="Times New Roman" w:hAnsi="Times New Roman" w:cs="Times New Roman"/>
          <w:sz w:val="24"/>
          <w:szCs w:val="24"/>
        </w:rPr>
        <w:t xml:space="preserve">возраста </w:t>
      </w:r>
      <w:r w:rsidRPr="00260666">
        <w:rPr>
          <w:rFonts w:ascii="Times New Roman" w:eastAsia="Times New Roman" w:hAnsi="Times New Roman" w:cs="Times New Roman"/>
          <w:spacing w:val="13"/>
          <w:sz w:val="24"/>
          <w:szCs w:val="24"/>
        </w:rPr>
        <w:t xml:space="preserve"> </w:t>
      </w:r>
      <w:r w:rsidRPr="00260666">
        <w:rPr>
          <w:rFonts w:ascii="Times New Roman" w:eastAsia="Times New Roman" w:hAnsi="Times New Roman" w:cs="Times New Roman"/>
          <w:sz w:val="24"/>
          <w:szCs w:val="24"/>
        </w:rPr>
        <w:t xml:space="preserve">для </w:t>
      </w:r>
      <w:r w:rsidRPr="00260666">
        <w:rPr>
          <w:rFonts w:ascii="Times New Roman" w:eastAsia="Times New Roman" w:hAnsi="Times New Roman" w:cs="Times New Roman"/>
          <w:spacing w:val="17"/>
          <w:sz w:val="24"/>
          <w:szCs w:val="24"/>
        </w:rPr>
        <w:t xml:space="preserve"> </w:t>
      </w:r>
      <w:r w:rsidRPr="00260666">
        <w:rPr>
          <w:rFonts w:ascii="Times New Roman" w:eastAsia="Times New Roman" w:hAnsi="Times New Roman" w:cs="Times New Roman"/>
          <w:sz w:val="24"/>
          <w:szCs w:val="24"/>
        </w:rPr>
        <w:t xml:space="preserve">решения  образовательных </w:t>
      </w:r>
      <w:r w:rsidRPr="00260666">
        <w:rPr>
          <w:rFonts w:ascii="Times New Roman" w:eastAsia="Times New Roman" w:hAnsi="Times New Roman" w:cs="Times New Roman"/>
          <w:w w:val="101"/>
          <w:sz w:val="24"/>
          <w:szCs w:val="24"/>
        </w:rPr>
        <w:t>задач;</w:t>
      </w:r>
    </w:p>
    <w:p w:rsidR="00260666" w:rsidRPr="00260666" w:rsidRDefault="00260666" w:rsidP="00923F69">
      <w:pPr>
        <w:spacing w:before="7" w:after="0" w:line="240" w:lineRule="auto"/>
        <w:ind w:left="567" w:right="-88" w:firstLine="567"/>
        <w:contextualSpacing/>
        <w:jc w:val="both"/>
        <w:rPr>
          <w:rFonts w:ascii="Times New Roman" w:eastAsia="Times New Roman" w:hAnsi="Times New Roman" w:cs="Times New Roman"/>
          <w:sz w:val="24"/>
          <w:szCs w:val="24"/>
        </w:rPr>
      </w:pPr>
      <w:r w:rsidRPr="00260666">
        <w:rPr>
          <w:rFonts w:ascii="Times New Roman" w:eastAsia="Times New Roman" w:hAnsi="Times New Roman" w:cs="Times New Roman"/>
          <w:sz w:val="24"/>
          <w:szCs w:val="24"/>
        </w:rPr>
        <w:t>5)</w:t>
      </w:r>
      <w:r w:rsidRPr="00260666">
        <w:rPr>
          <w:rFonts w:ascii="Times New Roman" w:eastAsia="Times New Roman" w:hAnsi="Times New Roman" w:cs="Times New Roman"/>
          <w:spacing w:val="-1"/>
          <w:sz w:val="24"/>
          <w:szCs w:val="24"/>
        </w:rPr>
        <w:t xml:space="preserve"> </w:t>
      </w:r>
      <w:r w:rsidRPr="00260666">
        <w:rPr>
          <w:rFonts w:ascii="Times New Roman" w:eastAsia="Times New Roman" w:hAnsi="Times New Roman" w:cs="Times New Roman"/>
          <w:sz w:val="24"/>
          <w:szCs w:val="24"/>
        </w:rPr>
        <w:t xml:space="preserve">вовлечение  родителей  </w:t>
      </w:r>
      <w:r w:rsidRPr="00260666">
        <w:rPr>
          <w:rFonts w:ascii="Times New Roman" w:eastAsia="Times New Roman" w:hAnsi="Times New Roman" w:cs="Times New Roman"/>
          <w:spacing w:val="49"/>
          <w:sz w:val="24"/>
          <w:szCs w:val="24"/>
        </w:rPr>
        <w:t xml:space="preserve"> </w:t>
      </w:r>
      <w:r w:rsidRPr="00260666">
        <w:rPr>
          <w:rFonts w:ascii="Times New Roman" w:eastAsia="Times New Roman" w:hAnsi="Times New Roman" w:cs="Times New Roman"/>
          <w:sz w:val="24"/>
          <w:szCs w:val="24"/>
        </w:rPr>
        <w:t xml:space="preserve">(законных  </w:t>
      </w:r>
      <w:r w:rsidRPr="00260666">
        <w:rPr>
          <w:rFonts w:ascii="Times New Roman" w:eastAsia="Times New Roman" w:hAnsi="Times New Roman" w:cs="Times New Roman"/>
          <w:spacing w:val="32"/>
          <w:sz w:val="24"/>
          <w:szCs w:val="24"/>
        </w:rPr>
        <w:t xml:space="preserve"> </w:t>
      </w:r>
      <w:r w:rsidRPr="00260666">
        <w:rPr>
          <w:rFonts w:ascii="Times New Roman" w:eastAsia="Times New Roman" w:hAnsi="Times New Roman" w:cs="Times New Roman"/>
          <w:sz w:val="24"/>
          <w:szCs w:val="24"/>
        </w:rPr>
        <w:t xml:space="preserve">представителей)  в  образовательный </w:t>
      </w:r>
      <w:r w:rsidRPr="00260666">
        <w:rPr>
          <w:rFonts w:ascii="Times New Roman" w:eastAsia="Times New Roman" w:hAnsi="Times New Roman" w:cs="Times New Roman"/>
          <w:w w:val="101"/>
          <w:sz w:val="24"/>
          <w:szCs w:val="24"/>
        </w:rPr>
        <w:t>процесс.</w:t>
      </w:r>
    </w:p>
    <w:p w:rsidR="00FF15C7" w:rsidRPr="00FF15C7" w:rsidRDefault="00FF15C7" w:rsidP="00923F69">
      <w:pPr>
        <w:spacing w:after="0" w:line="240" w:lineRule="auto"/>
        <w:ind w:left="567" w:right="-88" w:firstLine="567"/>
        <w:contextualSpacing/>
        <w:jc w:val="both"/>
        <w:rPr>
          <w:rFonts w:ascii="Times New Roman" w:eastAsia="Times New Roman" w:hAnsi="Times New Roman" w:cs="Times New Roman"/>
          <w:sz w:val="24"/>
          <w:szCs w:val="24"/>
        </w:rPr>
      </w:pPr>
      <w:r w:rsidRPr="00FF15C7">
        <w:rPr>
          <w:rFonts w:ascii="Times New Roman" w:eastAsia="Times New Roman" w:hAnsi="Times New Roman" w:cs="Times New Roman"/>
          <w:sz w:val="24"/>
          <w:szCs w:val="24"/>
        </w:rPr>
        <w:t>Деятельность педагогического коллектива ДОО по построению взаимодействия</w:t>
      </w:r>
      <w:r w:rsidRPr="00FF15C7">
        <w:rPr>
          <w:rFonts w:ascii="Times New Roman" w:eastAsia="Times New Roman" w:hAnsi="Times New Roman" w:cs="Times New Roman"/>
          <w:spacing w:val="5"/>
          <w:sz w:val="24"/>
          <w:szCs w:val="24"/>
        </w:rPr>
        <w:t xml:space="preserve"> </w:t>
      </w:r>
      <w:r w:rsidRPr="00FF15C7">
        <w:rPr>
          <w:rFonts w:ascii="Times New Roman" w:eastAsia="Times New Roman" w:hAnsi="Times New Roman" w:cs="Times New Roman"/>
          <w:sz w:val="24"/>
          <w:szCs w:val="24"/>
        </w:rPr>
        <w:t>с</w:t>
      </w:r>
      <w:r w:rsidRPr="00FF15C7">
        <w:rPr>
          <w:rFonts w:ascii="Times New Roman" w:eastAsia="Times New Roman" w:hAnsi="Times New Roman" w:cs="Times New Roman"/>
          <w:spacing w:val="3"/>
          <w:sz w:val="24"/>
          <w:szCs w:val="24"/>
        </w:rPr>
        <w:t xml:space="preserve"> </w:t>
      </w:r>
      <w:r w:rsidRPr="00FF15C7">
        <w:rPr>
          <w:rFonts w:ascii="Times New Roman" w:eastAsia="Times New Roman" w:hAnsi="Times New Roman" w:cs="Times New Roman"/>
          <w:sz w:val="24"/>
          <w:szCs w:val="24"/>
        </w:rPr>
        <w:t>родителями</w:t>
      </w:r>
      <w:r w:rsidRPr="00FF15C7">
        <w:rPr>
          <w:rFonts w:ascii="Times New Roman" w:eastAsia="Times New Roman" w:hAnsi="Times New Roman" w:cs="Times New Roman"/>
          <w:spacing w:val="15"/>
          <w:sz w:val="24"/>
          <w:szCs w:val="24"/>
        </w:rPr>
        <w:t xml:space="preserve"> </w:t>
      </w:r>
      <w:r w:rsidRPr="00FF15C7">
        <w:rPr>
          <w:rFonts w:ascii="Times New Roman" w:eastAsia="Times New Roman" w:hAnsi="Times New Roman" w:cs="Times New Roman"/>
          <w:sz w:val="24"/>
          <w:szCs w:val="24"/>
        </w:rPr>
        <w:t>(законными</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представителями) обучающихся осуществляется по</w:t>
      </w:r>
      <w:r w:rsidRPr="00FF15C7">
        <w:rPr>
          <w:rFonts w:ascii="Times New Roman" w:eastAsia="Times New Roman" w:hAnsi="Times New Roman" w:cs="Times New Roman"/>
          <w:spacing w:val="-4"/>
          <w:sz w:val="24"/>
          <w:szCs w:val="24"/>
        </w:rPr>
        <w:t xml:space="preserve"> </w:t>
      </w:r>
      <w:r w:rsidRPr="00FF15C7">
        <w:rPr>
          <w:rFonts w:ascii="Times New Roman" w:eastAsia="Times New Roman" w:hAnsi="Times New Roman" w:cs="Times New Roman"/>
          <w:sz w:val="24"/>
          <w:szCs w:val="24"/>
        </w:rPr>
        <w:t>нескольким</w:t>
      </w:r>
      <w:r w:rsidRPr="00FF15C7">
        <w:rPr>
          <w:rFonts w:ascii="Times New Roman" w:eastAsia="Times New Roman" w:hAnsi="Times New Roman" w:cs="Times New Roman"/>
          <w:spacing w:val="-9"/>
          <w:sz w:val="24"/>
          <w:szCs w:val="24"/>
        </w:rPr>
        <w:t xml:space="preserve"> </w:t>
      </w:r>
      <w:r w:rsidR="00BD7F2D">
        <w:rPr>
          <w:rFonts w:ascii="Times New Roman" w:eastAsia="Times New Roman" w:hAnsi="Times New Roman" w:cs="Times New Roman"/>
          <w:sz w:val="24"/>
          <w:szCs w:val="24"/>
        </w:rPr>
        <w:t>направлениям.</w:t>
      </w:r>
    </w:p>
    <w:p w:rsidR="00BD7F2D" w:rsidRPr="00FF15C7" w:rsidRDefault="00BD7F2D" w:rsidP="00BD7F2D">
      <w:pPr>
        <w:spacing w:before="7" w:after="0" w:line="240" w:lineRule="auto"/>
        <w:ind w:left="567" w:right="-88" w:firstLine="567"/>
        <w:contextualSpacing/>
        <w:jc w:val="both"/>
        <w:rPr>
          <w:rFonts w:ascii="Times New Roman" w:eastAsia="Times New Roman" w:hAnsi="Times New Roman" w:cs="Times New Roman"/>
          <w:sz w:val="24"/>
          <w:szCs w:val="24"/>
        </w:rPr>
      </w:pPr>
      <w:r w:rsidRPr="00FF15C7">
        <w:rPr>
          <w:rFonts w:ascii="Times New Roman" w:eastAsia="Times New Roman" w:hAnsi="Times New Roman" w:cs="Times New Roman"/>
          <w:sz w:val="24"/>
          <w:szCs w:val="24"/>
        </w:rPr>
        <w:t>1)</w:t>
      </w:r>
      <w:r w:rsidRPr="00FF15C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u w:val="single"/>
        </w:rPr>
        <w:t>Д</w:t>
      </w:r>
      <w:r w:rsidRPr="00BD7F2D">
        <w:rPr>
          <w:rFonts w:ascii="Times New Roman" w:eastAsia="Times New Roman" w:hAnsi="Times New Roman" w:cs="Times New Roman"/>
          <w:sz w:val="24"/>
          <w:szCs w:val="24"/>
          <w:u w:val="single"/>
        </w:rPr>
        <w:t xml:space="preserve">иагностико-аналитическое </w:t>
      </w:r>
      <w:r w:rsidRPr="00BD7F2D">
        <w:rPr>
          <w:rFonts w:ascii="Times New Roman" w:eastAsia="Times New Roman" w:hAnsi="Times New Roman" w:cs="Times New Roman"/>
          <w:spacing w:val="9"/>
          <w:sz w:val="24"/>
          <w:szCs w:val="24"/>
          <w:u w:val="single"/>
        </w:rPr>
        <w:t xml:space="preserve"> </w:t>
      </w:r>
      <w:r w:rsidRPr="00BD7F2D">
        <w:rPr>
          <w:rFonts w:ascii="Times New Roman" w:eastAsia="Times New Roman" w:hAnsi="Times New Roman" w:cs="Times New Roman"/>
          <w:sz w:val="24"/>
          <w:szCs w:val="24"/>
          <w:u w:val="single"/>
        </w:rPr>
        <w:t>направление</w:t>
      </w:r>
      <w:r w:rsidRPr="00FF15C7">
        <w:rPr>
          <w:rFonts w:ascii="Times New Roman" w:eastAsia="Times New Roman" w:hAnsi="Times New Roman" w:cs="Times New Roman"/>
          <w:sz w:val="24"/>
          <w:szCs w:val="24"/>
        </w:rPr>
        <w:t xml:space="preserve"> </w:t>
      </w:r>
      <w:r w:rsidRPr="00FF15C7">
        <w:rPr>
          <w:rFonts w:ascii="Times New Roman" w:eastAsia="Times New Roman" w:hAnsi="Times New Roman" w:cs="Times New Roman"/>
          <w:spacing w:val="55"/>
          <w:sz w:val="24"/>
          <w:szCs w:val="24"/>
        </w:rPr>
        <w:t xml:space="preserve"> </w:t>
      </w:r>
      <w:r w:rsidRPr="00FF15C7">
        <w:rPr>
          <w:rFonts w:ascii="Times New Roman" w:eastAsia="Times New Roman" w:hAnsi="Times New Roman" w:cs="Times New Roman"/>
          <w:sz w:val="24"/>
          <w:szCs w:val="24"/>
        </w:rPr>
        <w:t xml:space="preserve">включает </w:t>
      </w:r>
      <w:r w:rsidRPr="00FF15C7">
        <w:rPr>
          <w:rFonts w:ascii="Times New Roman" w:eastAsia="Times New Roman" w:hAnsi="Times New Roman" w:cs="Times New Roman"/>
          <w:spacing w:val="50"/>
          <w:sz w:val="24"/>
          <w:szCs w:val="24"/>
        </w:rPr>
        <w:t xml:space="preserve"> </w:t>
      </w:r>
      <w:r w:rsidRPr="00FF15C7">
        <w:rPr>
          <w:rFonts w:ascii="Times New Roman" w:eastAsia="Times New Roman" w:hAnsi="Times New Roman" w:cs="Times New Roman"/>
          <w:sz w:val="24"/>
          <w:szCs w:val="24"/>
        </w:rPr>
        <w:t xml:space="preserve">получение </w:t>
      </w:r>
      <w:r w:rsidRPr="00FF15C7">
        <w:rPr>
          <w:rFonts w:ascii="Times New Roman" w:eastAsia="Times New Roman" w:hAnsi="Times New Roman" w:cs="Times New Roman"/>
          <w:spacing w:val="48"/>
          <w:sz w:val="24"/>
          <w:szCs w:val="24"/>
        </w:rPr>
        <w:t xml:space="preserve"> </w:t>
      </w:r>
      <w:r w:rsidRPr="00FF15C7">
        <w:rPr>
          <w:rFonts w:ascii="Times New Roman" w:eastAsia="Times New Roman" w:hAnsi="Times New Roman" w:cs="Times New Roman"/>
          <w:sz w:val="24"/>
          <w:szCs w:val="24"/>
        </w:rPr>
        <w:t xml:space="preserve">и </w:t>
      </w:r>
      <w:r w:rsidRPr="00FF15C7">
        <w:rPr>
          <w:rFonts w:ascii="Times New Roman" w:eastAsia="Times New Roman" w:hAnsi="Times New Roman" w:cs="Times New Roman"/>
          <w:spacing w:val="68"/>
          <w:sz w:val="24"/>
          <w:szCs w:val="24"/>
        </w:rPr>
        <w:t xml:space="preserve"> </w:t>
      </w:r>
      <w:r w:rsidRPr="00FF15C7">
        <w:rPr>
          <w:rFonts w:ascii="Times New Roman" w:eastAsia="Times New Roman" w:hAnsi="Times New Roman" w:cs="Times New Roman"/>
          <w:sz w:val="24"/>
          <w:szCs w:val="24"/>
        </w:rPr>
        <w:t>анализ данных</w:t>
      </w:r>
      <w:r w:rsidRPr="00FF15C7">
        <w:rPr>
          <w:rFonts w:ascii="Times New Roman" w:eastAsia="Times New Roman" w:hAnsi="Times New Roman" w:cs="Times New Roman"/>
          <w:spacing w:val="-1"/>
          <w:sz w:val="24"/>
          <w:szCs w:val="24"/>
        </w:rPr>
        <w:t xml:space="preserve"> </w:t>
      </w:r>
      <w:r w:rsidRPr="00FF15C7">
        <w:rPr>
          <w:rFonts w:ascii="Times New Roman" w:eastAsia="Times New Roman" w:hAnsi="Times New Roman" w:cs="Times New Roman"/>
          <w:sz w:val="24"/>
          <w:szCs w:val="24"/>
        </w:rPr>
        <w:t>о</w:t>
      </w:r>
      <w:r w:rsidRPr="00FF15C7">
        <w:rPr>
          <w:rFonts w:ascii="Times New Roman" w:eastAsia="Times New Roman" w:hAnsi="Times New Roman" w:cs="Times New Roman"/>
          <w:spacing w:val="8"/>
          <w:sz w:val="24"/>
          <w:szCs w:val="24"/>
        </w:rPr>
        <w:t xml:space="preserve"> </w:t>
      </w:r>
      <w:r w:rsidRPr="00FF15C7">
        <w:rPr>
          <w:rFonts w:ascii="Times New Roman" w:eastAsia="Times New Roman" w:hAnsi="Times New Roman" w:cs="Times New Roman"/>
          <w:sz w:val="24"/>
          <w:szCs w:val="24"/>
        </w:rPr>
        <w:t>семье</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каждого</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обучающегося,</w:t>
      </w:r>
      <w:r w:rsidRPr="00FF15C7">
        <w:rPr>
          <w:rFonts w:ascii="Times New Roman" w:eastAsia="Times New Roman" w:hAnsi="Times New Roman" w:cs="Times New Roman"/>
          <w:spacing w:val="-3"/>
          <w:sz w:val="24"/>
          <w:szCs w:val="24"/>
        </w:rPr>
        <w:t xml:space="preserve"> </w:t>
      </w:r>
      <w:r w:rsidRPr="00FF15C7">
        <w:rPr>
          <w:rFonts w:ascii="Times New Roman" w:eastAsia="Times New Roman" w:hAnsi="Times New Roman" w:cs="Times New Roman"/>
          <w:sz w:val="24"/>
          <w:szCs w:val="24"/>
        </w:rPr>
        <w:t>её</w:t>
      </w:r>
      <w:r w:rsidRPr="00FF15C7">
        <w:rPr>
          <w:rFonts w:ascii="Times New Roman" w:eastAsia="Times New Roman" w:hAnsi="Times New Roman" w:cs="Times New Roman"/>
          <w:spacing w:val="5"/>
          <w:sz w:val="24"/>
          <w:szCs w:val="24"/>
        </w:rPr>
        <w:t xml:space="preserve"> </w:t>
      </w:r>
      <w:r w:rsidRPr="00FF15C7">
        <w:rPr>
          <w:rFonts w:ascii="Times New Roman" w:eastAsia="Times New Roman" w:hAnsi="Times New Roman" w:cs="Times New Roman"/>
          <w:sz w:val="24"/>
          <w:szCs w:val="24"/>
        </w:rPr>
        <w:t>запросах</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в</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отношении</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охраны</w:t>
      </w:r>
      <w:r w:rsidRPr="00FF15C7">
        <w:rPr>
          <w:rFonts w:ascii="Times New Roman" w:eastAsia="Times New Roman" w:hAnsi="Times New Roman" w:cs="Times New Roman"/>
          <w:spacing w:val="8"/>
          <w:sz w:val="24"/>
          <w:szCs w:val="24"/>
        </w:rPr>
        <w:t xml:space="preserve"> </w:t>
      </w:r>
      <w:r w:rsidRPr="00FF15C7">
        <w:rPr>
          <w:rFonts w:ascii="Times New Roman" w:eastAsia="Times New Roman" w:hAnsi="Times New Roman" w:cs="Times New Roman"/>
          <w:sz w:val="24"/>
          <w:szCs w:val="24"/>
        </w:rPr>
        <w:t>здоровья</w:t>
      </w:r>
      <w:r w:rsidRPr="00FF15C7">
        <w:rPr>
          <w:rFonts w:ascii="Times New Roman" w:eastAsia="Times New Roman" w:hAnsi="Times New Roman" w:cs="Times New Roman"/>
          <w:spacing w:val="-11"/>
          <w:sz w:val="24"/>
          <w:szCs w:val="24"/>
        </w:rPr>
        <w:t xml:space="preserve"> </w:t>
      </w:r>
      <w:r w:rsidRPr="00FF15C7">
        <w:rPr>
          <w:rFonts w:ascii="Times New Roman" w:eastAsia="Times New Roman" w:hAnsi="Times New Roman" w:cs="Times New Roman"/>
          <w:w w:val="102"/>
          <w:sz w:val="24"/>
          <w:szCs w:val="24"/>
        </w:rPr>
        <w:t xml:space="preserve">и </w:t>
      </w:r>
      <w:r w:rsidRPr="00FF15C7">
        <w:rPr>
          <w:rFonts w:ascii="Times New Roman" w:eastAsia="Times New Roman" w:hAnsi="Times New Roman" w:cs="Times New Roman"/>
          <w:sz w:val="24"/>
          <w:szCs w:val="24"/>
        </w:rPr>
        <w:t>развития</w:t>
      </w:r>
      <w:r w:rsidRPr="00FF15C7">
        <w:rPr>
          <w:rFonts w:ascii="Times New Roman" w:eastAsia="Times New Roman" w:hAnsi="Times New Roman" w:cs="Times New Roman"/>
          <w:spacing w:val="36"/>
          <w:sz w:val="24"/>
          <w:szCs w:val="24"/>
        </w:rPr>
        <w:t xml:space="preserve"> </w:t>
      </w:r>
      <w:r w:rsidRPr="00FF15C7">
        <w:rPr>
          <w:rFonts w:ascii="Times New Roman" w:eastAsia="Times New Roman" w:hAnsi="Times New Roman" w:cs="Times New Roman"/>
          <w:sz w:val="24"/>
          <w:szCs w:val="24"/>
        </w:rPr>
        <w:t>ребёнка;</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об</w:t>
      </w:r>
      <w:r w:rsidRPr="00FF15C7">
        <w:rPr>
          <w:rFonts w:ascii="Times New Roman" w:eastAsia="Times New Roman" w:hAnsi="Times New Roman" w:cs="Times New Roman"/>
          <w:spacing w:val="41"/>
          <w:sz w:val="24"/>
          <w:szCs w:val="24"/>
        </w:rPr>
        <w:t xml:space="preserve"> </w:t>
      </w:r>
      <w:r w:rsidRPr="00FF15C7">
        <w:rPr>
          <w:rFonts w:ascii="Times New Roman" w:eastAsia="Times New Roman" w:hAnsi="Times New Roman" w:cs="Times New Roman"/>
          <w:sz w:val="24"/>
          <w:szCs w:val="24"/>
        </w:rPr>
        <w:t>уровне</w:t>
      </w:r>
      <w:r w:rsidRPr="00FF15C7">
        <w:rPr>
          <w:rFonts w:ascii="Times New Roman" w:eastAsia="Times New Roman" w:hAnsi="Times New Roman" w:cs="Times New Roman"/>
          <w:spacing w:val="43"/>
          <w:sz w:val="24"/>
          <w:szCs w:val="24"/>
        </w:rPr>
        <w:t xml:space="preserve"> </w:t>
      </w:r>
      <w:r w:rsidRPr="00FF15C7">
        <w:rPr>
          <w:rFonts w:ascii="Times New Roman" w:eastAsia="Times New Roman" w:hAnsi="Times New Roman" w:cs="Times New Roman"/>
          <w:sz w:val="24"/>
          <w:szCs w:val="24"/>
        </w:rPr>
        <w:t>психолого-педагогической</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компетентности</w:t>
      </w:r>
      <w:r w:rsidRPr="00FF15C7">
        <w:rPr>
          <w:rFonts w:ascii="Times New Roman" w:eastAsia="Times New Roman" w:hAnsi="Times New Roman" w:cs="Times New Roman"/>
          <w:spacing w:val="18"/>
          <w:sz w:val="24"/>
          <w:szCs w:val="24"/>
        </w:rPr>
        <w:t xml:space="preserve"> </w:t>
      </w:r>
      <w:r w:rsidRPr="00FF15C7">
        <w:rPr>
          <w:rFonts w:ascii="Times New Roman" w:eastAsia="Times New Roman" w:hAnsi="Times New Roman" w:cs="Times New Roman"/>
          <w:sz w:val="24"/>
          <w:szCs w:val="24"/>
        </w:rPr>
        <w:t>родителей (законных</w:t>
      </w:r>
      <w:r w:rsidRPr="00FF15C7">
        <w:rPr>
          <w:rFonts w:ascii="Times New Roman" w:eastAsia="Times New Roman" w:hAnsi="Times New Roman" w:cs="Times New Roman"/>
          <w:spacing w:val="19"/>
          <w:sz w:val="24"/>
          <w:szCs w:val="24"/>
        </w:rPr>
        <w:t xml:space="preserve"> </w:t>
      </w:r>
      <w:r w:rsidRPr="00FF15C7">
        <w:rPr>
          <w:rFonts w:ascii="Times New Roman" w:eastAsia="Times New Roman" w:hAnsi="Times New Roman" w:cs="Times New Roman"/>
          <w:sz w:val="24"/>
          <w:szCs w:val="24"/>
        </w:rPr>
        <w:t>представителей); а</w:t>
      </w:r>
      <w:r w:rsidRPr="00FF15C7">
        <w:rPr>
          <w:rFonts w:ascii="Times New Roman" w:eastAsia="Times New Roman" w:hAnsi="Times New Roman" w:cs="Times New Roman"/>
          <w:spacing w:val="16"/>
          <w:sz w:val="24"/>
          <w:szCs w:val="24"/>
        </w:rPr>
        <w:t xml:space="preserve"> </w:t>
      </w:r>
      <w:r w:rsidRPr="00FF15C7">
        <w:rPr>
          <w:rFonts w:ascii="Times New Roman" w:eastAsia="Times New Roman" w:hAnsi="Times New Roman" w:cs="Times New Roman"/>
          <w:sz w:val="24"/>
          <w:szCs w:val="24"/>
        </w:rPr>
        <w:t>также</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планирование</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работы</w:t>
      </w:r>
      <w:r w:rsidRPr="00FF15C7">
        <w:rPr>
          <w:rFonts w:ascii="Times New Roman" w:eastAsia="Times New Roman" w:hAnsi="Times New Roman" w:cs="Times New Roman"/>
          <w:spacing w:val="8"/>
          <w:sz w:val="24"/>
          <w:szCs w:val="24"/>
        </w:rPr>
        <w:t xml:space="preserve"> </w:t>
      </w:r>
      <w:r w:rsidRPr="00FF15C7">
        <w:rPr>
          <w:rFonts w:ascii="Times New Roman" w:eastAsia="Times New Roman" w:hAnsi="Times New Roman" w:cs="Times New Roman"/>
          <w:sz w:val="24"/>
          <w:szCs w:val="24"/>
        </w:rPr>
        <w:t>с</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семьей</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с</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учётом результатов</w:t>
      </w:r>
      <w:r w:rsidRPr="00FF15C7">
        <w:rPr>
          <w:rFonts w:ascii="Times New Roman" w:eastAsia="Times New Roman" w:hAnsi="Times New Roman" w:cs="Times New Roman"/>
          <w:spacing w:val="-3"/>
          <w:sz w:val="24"/>
          <w:szCs w:val="24"/>
        </w:rPr>
        <w:t xml:space="preserve"> </w:t>
      </w:r>
      <w:r w:rsidRPr="00FF15C7">
        <w:rPr>
          <w:rFonts w:ascii="Times New Roman" w:eastAsia="Times New Roman" w:hAnsi="Times New Roman" w:cs="Times New Roman"/>
          <w:sz w:val="24"/>
          <w:szCs w:val="24"/>
        </w:rPr>
        <w:t>проведеиного</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анализа;</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согласование</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воспитательных</w:t>
      </w:r>
      <w:r w:rsidRPr="00FF15C7">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задач.</w:t>
      </w:r>
    </w:p>
    <w:p w:rsidR="00BD7F2D" w:rsidRPr="00BD7F2D" w:rsidRDefault="00BD7F2D" w:rsidP="00BD7F2D">
      <w:pPr>
        <w:pStyle w:val="a5"/>
        <w:shd w:val="clear" w:color="auto" w:fill="FFFFFF"/>
        <w:spacing w:before="0" w:after="0"/>
        <w:ind w:left="567" w:firstLine="567"/>
        <w:jc w:val="both"/>
        <w:rPr>
          <w:color w:val="111111"/>
          <w:sz w:val="24"/>
          <w:szCs w:val="24"/>
        </w:rPr>
      </w:pPr>
      <w:r w:rsidRPr="00BD7F2D">
        <w:rPr>
          <w:color w:val="111111"/>
          <w:sz w:val="24"/>
          <w:szCs w:val="24"/>
        </w:rPr>
        <w:t>Способы получения информации в ДОУ различные:</w:t>
      </w:r>
    </w:p>
    <w:p w:rsidR="00BD7F2D" w:rsidRDefault="00BD7F2D" w:rsidP="00BD7F2D">
      <w:pPr>
        <w:pStyle w:val="a5"/>
        <w:shd w:val="clear" w:color="auto" w:fill="FFFFFF"/>
        <w:spacing w:before="0" w:after="0"/>
        <w:ind w:left="567" w:firstLine="567"/>
        <w:jc w:val="both"/>
        <w:rPr>
          <w:color w:val="111111"/>
          <w:sz w:val="24"/>
          <w:szCs w:val="24"/>
        </w:rPr>
      </w:pPr>
      <w:r w:rsidRPr="00BD7F2D">
        <w:rPr>
          <w:color w:val="111111"/>
          <w:sz w:val="24"/>
          <w:szCs w:val="24"/>
        </w:rPr>
        <w:t xml:space="preserve">Опросы («Досуг дома», «Традиции семьи»), анкетирование («Взаимоотношения в семье», «Приобщение в семье к чтению»), тестирование,  беседы, использование сервиса гугл-формы, психолого-педагогические тренинги, социологические срезы, дни или недели открытых дверей, рисуночная методика «Моя семья», </w:t>
      </w:r>
      <w:r w:rsidRPr="00BD7F2D">
        <w:rPr>
          <w:i/>
          <w:iCs/>
          <w:color w:val="111111"/>
          <w:sz w:val="24"/>
          <w:szCs w:val="24"/>
          <w:bdr w:val="none" w:sz="0" w:space="0" w:color="auto" w:frame="1"/>
        </w:rPr>
        <w:t>«Телефон доверия»</w:t>
      </w:r>
      <w:r w:rsidRPr="00BD7F2D">
        <w:rPr>
          <w:color w:val="111111"/>
          <w:sz w:val="24"/>
          <w:szCs w:val="24"/>
        </w:rPr>
        <w:t>, </w:t>
      </w:r>
      <w:r w:rsidRPr="00BD7F2D">
        <w:rPr>
          <w:i/>
          <w:iCs/>
          <w:color w:val="111111"/>
          <w:sz w:val="24"/>
          <w:szCs w:val="24"/>
          <w:bdr w:val="none" w:sz="0" w:space="0" w:color="auto" w:frame="1"/>
        </w:rPr>
        <w:t>«Почтовые ящики»</w:t>
      </w:r>
      <w:r w:rsidRPr="00BD7F2D">
        <w:rPr>
          <w:color w:val="111111"/>
          <w:sz w:val="24"/>
          <w:szCs w:val="24"/>
        </w:rPr>
        <w:t>, </w:t>
      </w:r>
      <w:r w:rsidRPr="00BD7F2D">
        <w:rPr>
          <w:i/>
          <w:iCs/>
          <w:color w:val="111111"/>
          <w:sz w:val="24"/>
          <w:szCs w:val="24"/>
          <w:bdr w:val="none" w:sz="0" w:space="0" w:color="auto" w:frame="1"/>
        </w:rPr>
        <w:t>«Книга отзывов»</w:t>
      </w:r>
      <w:r w:rsidRPr="00BD7F2D">
        <w:rPr>
          <w:color w:val="111111"/>
          <w:sz w:val="24"/>
          <w:szCs w:val="24"/>
        </w:rPr>
        <w:t>, Индивидуальные блокноты</w:t>
      </w:r>
      <w:r>
        <w:rPr>
          <w:color w:val="111111"/>
          <w:sz w:val="24"/>
          <w:szCs w:val="24"/>
        </w:rPr>
        <w:t xml:space="preserve"> (</w:t>
      </w:r>
      <w:r w:rsidRPr="00BD7F2D">
        <w:rPr>
          <w:color w:val="111111"/>
          <w:sz w:val="24"/>
          <w:szCs w:val="24"/>
        </w:rPr>
        <w:t xml:space="preserve">«Копилка добрых дел», «Выполнение индивидуальных поручений»). </w:t>
      </w:r>
      <w:r>
        <w:rPr>
          <w:color w:val="111111"/>
          <w:sz w:val="24"/>
          <w:szCs w:val="24"/>
        </w:rPr>
        <w:t xml:space="preserve">В начале года </w:t>
      </w:r>
      <w:r w:rsidRPr="00BD7F2D">
        <w:rPr>
          <w:color w:val="111111"/>
          <w:sz w:val="24"/>
          <w:szCs w:val="24"/>
        </w:rPr>
        <w:t>продумываем, какие опросы и анкетирование проведем, составляем удобные для ответов и обработки опросники. При этом в</w:t>
      </w:r>
      <w:r>
        <w:rPr>
          <w:color w:val="111111"/>
          <w:sz w:val="24"/>
          <w:szCs w:val="24"/>
        </w:rPr>
        <w:t>ажно помнить</w:t>
      </w:r>
      <w:r w:rsidRPr="00BD7F2D">
        <w:rPr>
          <w:color w:val="111111"/>
          <w:sz w:val="24"/>
          <w:szCs w:val="24"/>
        </w:rPr>
        <w:t>, что опрос проводится не ради самого опроса. Его цель – повысить эффективность </w:t>
      </w:r>
      <w:r w:rsidRPr="00B32C88">
        <w:rPr>
          <w:rStyle w:val="a7"/>
          <w:b w:val="0"/>
          <w:color w:val="111111"/>
          <w:sz w:val="24"/>
          <w:szCs w:val="24"/>
          <w:bdr w:val="none" w:sz="0" w:space="0" w:color="auto" w:frame="1"/>
        </w:rPr>
        <w:t>взаимодействия с родителями</w:t>
      </w:r>
      <w:r w:rsidRPr="00BD7F2D">
        <w:rPr>
          <w:color w:val="111111"/>
          <w:sz w:val="24"/>
          <w:szCs w:val="24"/>
        </w:rPr>
        <w:t>. После сбора информации обязательно  показываем </w:t>
      </w:r>
      <w:r w:rsidRPr="00B32C88">
        <w:rPr>
          <w:rStyle w:val="a7"/>
          <w:b w:val="0"/>
          <w:color w:val="111111"/>
          <w:sz w:val="24"/>
          <w:szCs w:val="24"/>
          <w:bdr w:val="none" w:sz="0" w:space="0" w:color="auto" w:frame="1"/>
        </w:rPr>
        <w:t>родителям</w:t>
      </w:r>
      <w:r w:rsidRPr="00BD7F2D">
        <w:rPr>
          <w:color w:val="111111"/>
          <w:sz w:val="24"/>
          <w:szCs w:val="24"/>
        </w:rPr>
        <w:t>, что изменилось в лучшую сторону.</w:t>
      </w:r>
    </w:p>
    <w:p w:rsidR="00BD7F2D" w:rsidRPr="00FF15C7" w:rsidRDefault="00BD7F2D" w:rsidP="00BD7F2D">
      <w:pPr>
        <w:tabs>
          <w:tab w:val="left" w:pos="3580"/>
          <w:tab w:val="left" w:pos="5380"/>
          <w:tab w:val="left" w:pos="7260"/>
          <w:tab w:val="left" w:pos="9120"/>
        </w:tabs>
        <w:spacing w:after="0" w:line="240" w:lineRule="auto"/>
        <w:ind w:left="567" w:right="-88" w:firstLine="567"/>
        <w:contextualSpacing/>
        <w:jc w:val="both"/>
        <w:rPr>
          <w:rFonts w:ascii="Times New Roman" w:eastAsia="Times New Roman" w:hAnsi="Times New Roman" w:cs="Times New Roman"/>
          <w:sz w:val="24"/>
          <w:szCs w:val="24"/>
        </w:rPr>
      </w:pPr>
      <w:r w:rsidRPr="00FF15C7">
        <w:rPr>
          <w:rFonts w:ascii="Times New Roman" w:eastAsia="Times New Roman" w:hAnsi="Times New Roman" w:cs="Times New Roman"/>
          <w:sz w:val="24"/>
          <w:szCs w:val="24"/>
        </w:rPr>
        <w:t>2)</w:t>
      </w:r>
      <w:r w:rsidRPr="00FF15C7">
        <w:rPr>
          <w:rFonts w:ascii="Times New Roman" w:eastAsia="Times New Roman" w:hAnsi="Times New Roman" w:cs="Times New Roman"/>
          <w:spacing w:val="2"/>
          <w:sz w:val="24"/>
          <w:szCs w:val="24"/>
        </w:rPr>
        <w:t xml:space="preserve"> </w:t>
      </w:r>
      <w:r w:rsidRPr="00BD7F2D">
        <w:rPr>
          <w:rFonts w:ascii="Times New Roman" w:eastAsia="Times New Roman" w:hAnsi="Times New Roman" w:cs="Times New Roman"/>
          <w:sz w:val="24"/>
          <w:szCs w:val="24"/>
          <w:u w:val="single"/>
        </w:rPr>
        <w:t>Просветительское направление</w:t>
      </w:r>
      <w:r>
        <w:rPr>
          <w:rFonts w:ascii="Times New Roman" w:eastAsia="Times New Roman" w:hAnsi="Times New Roman" w:cs="Times New Roman"/>
          <w:sz w:val="24"/>
          <w:szCs w:val="24"/>
        </w:rPr>
        <w:t xml:space="preserve"> предполагает просвещение </w:t>
      </w:r>
      <w:r w:rsidRPr="00FF15C7">
        <w:rPr>
          <w:rFonts w:ascii="Times New Roman" w:eastAsia="Times New Roman" w:hAnsi="Times New Roman" w:cs="Times New Roman"/>
          <w:sz w:val="24"/>
          <w:szCs w:val="24"/>
        </w:rPr>
        <w:t>родителей</w:t>
      </w:r>
      <w:r>
        <w:rPr>
          <w:rFonts w:ascii="Times New Roman" w:eastAsia="Times New Roman" w:hAnsi="Times New Roman" w:cs="Times New Roman"/>
          <w:sz w:val="24"/>
          <w:szCs w:val="24"/>
        </w:rPr>
        <w:t xml:space="preserve"> </w:t>
      </w:r>
      <w:r w:rsidRPr="00FF15C7">
        <w:rPr>
          <w:rFonts w:ascii="Times New Roman" w:eastAsia="Times New Roman" w:hAnsi="Times New Roman" w:cs="Times New Roman"/>
          <w:sz w:val="24"/>
          <w:szCs w:val="24"/>
        </w:rPr>
        <w:t>(законных</w:t>
      </w:r>
      <w:r w:rsidRPr="00FF15C7">
        <w:rPr>
          <w:rFonts w:ascii="Times New Roman" w:eastAsia="Times New Roman" w:hAnsi="Times New Roman" w:cs="Times New Roman"/>
          <w:spacing w:val="62"/>
          <w:sz w:val="24"/>
          <w:szCs w:val="24"/>
        </w:rPr>
        <w:t xml:space="preserve"> </w:t>
      </w:r>
      <w:r w:rsidRPr="00FF15C7">
        <w:rPr>
          <w:rFonts w:ascii="Times New Roman" w:eastAsia="Times New Roman" w:hAnsi="Times New Roman" w:cs="Times New Roman"/>
          <w:sz w:val="24"/>
          <w:szCs w:val="24"/>
        </w:rPr>
        <w:t xml:space="preserve">представителей)  </w:t>
      </w:r>
      <w:r w:rsidRPr="00FF15C7">
        <w:rPr>
          <w:rFonts w:ascii="Times New Roman" w:eastAsia="Times New Roman" w:hAnsi="Times New Roman" w:cs="Times New Roman"/>
          <w:spacing w:val="25"/>
          <w:sz w:val="24"/>
          <w:szCs w:val="24"/>
        </w:rPr>
        <w:t xml:space="preserve"> </w:t>
      </w:r>
      <w:r w:rsidRPr="00FF15C7">
        <w:rPr>
          <w:rFonts w:ascii="Times New Roman" w:eastAsia="Times New Roman" w:hAnsi="Times New Roman" w:cs="Times New Roman"/>
          <w:sz w:val="24"/>
          <w:szCs w:val="24"/>
        </w:rPr>
        <w:t>по</w:t>
      </w:r>
      <w:r w:rsidRPr="00FF15C7">
        <w:rPr>
          <w:rFonts w:ascii="Times New Roman" w:eastAsia="Times New Roman" w:hAnsi="Times New Roman" w:cs="Times New Roman"/>
          <w:spacing w:val="64"/>
          <w:sz w:val="24"/>
          <w:szCs w:val="24"/>
        </w:rPr>
        <w:t xml:space="preserve"> </w:t>
      </w:r>
      <w:r w:rsidRPr="00FF15C7">
        <w:rPr>
          <w:rFonts w:ascii="Times New Roman" w:eastAsia="Times New Roman" w:hAnsi="Times New Roman" w:cs="Times New Roman"/>
          <w:sz w:val="24"/>
          <w:szCs w:val="24"/>
        </w:rPr>
        <w:t>вопросам</w:t>
      </w:r>
      <w:r w:rsidRPr="00FF15C7">
        <w:rPr>
          <w:rFonts w:ascii="Times New Roman" w:eastAsia="Times New Roman" w:hAnsi="Times New Roman" w:cs="Times New Roman"/>
          <w:spacing w:val="43"/>
          <w:sz w:val="24"/>
          <w:szCs w:val="24"/>
        </w:rPr>
        <w:t xml:space="preserve"> </w:t>
      </w:r>
      <w:r w:rsidRPr="00FF15C7">
        <w:rPr>
          <w:rFonts w:ascii="Times New Roman" w:eastAsia="Times New Roman" w:hAnsi="Times New Roman" w:cs="Times New Roman"/>
          <w:sz w:val="24"/>
          <w:szCs w:val="24"/>
        </w:rPr>
        <w:t>особенностей</w:t>
      </w:r>
      <w:r w:rsidRPr="00FF15C7">
        <w:rPr>
          <w:rFonts w:ascii="Times New Roman" w:eastAsia="Times New Roman" w:hAnsi="Times New Roman" w:cs="Times New Roman"/>
          <w:spacing w:val="59"/>
          <w:sz w:val="24"/>
          <w:szCs w:val="24"/>
        </w:rPr>
        <w:t xml:space="preserve"> </w:t>
      </w:r>
      <w:r w:rsidRPr="00FF15C7">
        <w:rPr>
          <w:rFonts w:ascii="Times New Roman" w:eastAsia="Times New Roman" w:hAnsi="Times New Roman" w:cs="Times New Roman"/>
          <w:sz w:val="24"/>
          <w:szCs w:val="24"/>
        </w:rPr>
        <w:t>психофизиологического</w:t>
      </w:r>
      <w:r w:rsidRPr="00FF15C7">
        <w:rPr>
          <w:rFonts w:ascii="Times New Roman" w:eastAsia="Times New Roman" w:hAnsi="Times New Roman" w:cs="Times New Roman"/>
          <w:spacing w:val="31"/>
          <w:sz w:val="24"/>
          <w:szCs w:val="24"/>
        </w:rPr>
        <w:t xml:space="preserve"> </w:t>
      </w:r>
      <w:r w:rsidRPr="00FF15C7">
        <w:rPr>
          <w:rFonts w:ascii="Times New Roman" w:eastAsia="Times New Roman" w:hAnsi="Times New Roman" w:cs="Times New Roman"/>
          <w:sz w:val="24"/>
          <w:szCs w:val="24"/>
        </w:rPr>
        <w:t>и психического</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развития</w:t>
      </w:r>
      <w:r w:rsidRPr="00FF15C7">
        <w:rPr>
          <w:rFonts w:ascii="Times New Roman" w:eastAsia="Times New Roman" w:hAnsi="Times New Roman" w:cs="Times New Roman"/>
          <w:spacing w:val="8"/>
          <w:sz w:val="24"/>
          <w:szCs w:val="24"/>
        </w:rPr>
        <w:t xml:space="preserve"> </w:t>
      </w:r>
      <w:r w:rsidRPr="00FF15C7">
        <w:rPr>
          <w:rFonts w:ascii="Times New Roman" w:eastAsia="Times New Roman" w:hAnsi="Times New Roman" w:cs="Times New Roman"/>
          <w:sz w:val="24"/>
          <w:szCs w:val="24"/>
        </w:rPr>
        <w:t>детей</w:t>
      </w:r>
      <w:r w:rsidRPr="00FF15C7">
        <w:rPr>
          <w:rFonts w:ascii="Times New Roman" w:eastAsia="Times New Roman" w:hAnsi="Times New Roman" w:cs="Times New Roman"/>
          <w:spacing w:val="10"/>
          <w:sz w:val="24"/>
          <w:szCs w:val="24"/>
        </w:rPr>
        <w:t xml:space="preserve"> </w:t>
      </w:r>
      <w:r w:rsidRPr="00FF15C7">
        <w:rPr>
          <w:rFonts w:ascii="Times New Roman" w:eastAsia="Times New Roman" w:hAnsi="Times New Roman" w:cs="Times New Roman"/>
          <w:sz w:val="24"/>
          <w:szCs w:val="24"/>
        </w:rPr>
        <w:t>младенческого, раннего</w:t>
      </w:r>
      <w:r w:rsidRPr="00FF15C7">
        <w:rPr>
          <w:rFonts w:ascii="Times New Roman" w:eastAsia="Times New Roman" w:hAnsi="Times New Roman" w:cs="Times New Roman"/>
          <w:spacing w:val="9"/>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16"/>
          <w:sz w:val="24"/>
          <w:szCs w:val="24"/>
        </w:rPr>
        <w:t xml:space="preserve"> </w:t>
      </w:r>
      <w:r w:rsidRPr="00FF15C7">
        <w:rPr>
          <w:rFonts w:ascii="Times New Roman" w:eastAsia="Times New Roman" w:hAnsi="Times New Roman" w:cs="Times New Roman"/>
          <w:sz w:val="24"/>
          <w:szCs w:val="24"/>
        </w:rPr>
        <w:t>дошкольного</w:t>
      </w:r>
      <w:r w:rsidRPr="00FF15C7">
        <w:rPr>
          <w:rFonts w:ascii="Times New Roman" w:eastAsia="Times New Roman" w:hAnsi="Times New Roman" w:cs="Times New Roman"/>
          <w:spacing w:val="1"/>
          <w:sz w:val="24"/>
          <w:szCs w:val="24"/>
        </w:rPr>
        <w:t xml:space="preserve"> </w:t>
      </w:r>
      <w:r w:rsidRPr="00FF15C7">
        <w:rPr>
          <w:rFonts w:ascii="Times New Roman" w:eastAsia="Times New Roman" w:hAnsi="Times New Roman" w:cs="Times New Roman"/>
          <w:sz w:val="24"/>
          <w:szCs w:val="24"/>
        </w:rPr>
        <w:t xml:space="preserve">возрастов; выбора  </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 xml:space="preserve">эффективных  </w:t>
      </w:r>
      <w:r w:rsidRPr="00FF15C7">
        <w:rPr>
          <w:rFonts w:ascii="Times New Roman" w:eastAsia="Times New Roman" w:hAnsi="Times New Roman" w:cs="Times New Roman"/>
          <w:spacing w:val="10"/>
          <w:sz w:val="24"/>
          <w:szCs w:val="24"/>
        </w:rPr>
        <w:t xml:space="preserve"> </w:t>
      </w:r>
      <w:r w:rsidRPr="00FF15C7">
        <w:rPr>
          <w:rFonts w:ascii="Times New Roman" w:eastAsia="Times New Roman" w:hAnsi="Times New Roman" w:cs="Times New Roman"/>
          <w:sz w:val="24"/>
          <w:szCs w:val="24"/>
        </w:rPr>
        <w:t xml:space="preserve">методов  </w:t>
      </w:r>
      <w:r w:rsidRPr="00FF15C7">
        <w:rPr>
          <w:rFonts w:ascii="Times New Roman" w:eastAsia="Times New Roman" w:hAnsi="Times New Roman" w:cs="Times New Roman"/>
          <w:spacing w:val="5"/>
          <w:sz w:val="24"/>
          <w:szCs w:val="24"/>
        </w:rPr>
        <w:t xml:space="preserve"> </w:t>
      </w:r>
      <w:r w:rsidRPr="00FF15C7">
        <w:rPr>
          <w:rFonts w:ascii="Times New Roman" w:eastAsia="Times New Roman" w:hAnsi="Times New Roman" w:cs="Times New Roman"/>
          <w:sz w:val="24"/>
          <w:szCs w:val="24"/>
        </w:rPr>
        <w:t xml:space="preserve">обучения  </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 xml:space="preserve">и  </w:t>
      </w:r>
      <w:r w:rsidRPr="00FF15C7">
        <w:rPr>
          <w:rFonts w:ascii="Times New Roman" w:eastAsia="Times New Roman" w:hAnsi="Times New Roman" w:cs="Times New Roman"/>
          <w:spacing w:val="11"/>
          <w:sz w:val="24"/>
          <w:szCs w:val="24"/>
        </w:rPr>
        <w:t xml:space="preserve"> </w:t>
      </w:r>
      <w:r w:rsidRPr="00FF15C7">
        <w:rPr>
          <w:rFonts w:ascii="Times New Roman" w:eastAsia="Times New Roman" w:hAnsi="Times New Roman" w:cs="Times New Roman"/>
          <w:sz w:val="24"/>
          <w:szCs w:val="24"/>
        </w:rPr>
        <w:t xml:space="preserve">воспитания   детей  </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определенного возраста;</w:t>
      </w:r>
      <w:r w:rsidRPr="00FF15C7">
        <w:rPr>
          <w:rFonts w:ascii="Times New Roman" w:eastAsia="Times New Roman" w:hAnsi="Times New Roman" w:cs="Times New Roman"/>
          <w:spacing w:val="41"/>
          <w:sz w:val="24"/>
          <w:szCs w:val="24"/>
        </w:rPr>
        <w:t xml:space="preserve"> </w:t>
      </w:r>
      <w:r w:rsidRPr="00FF15C7">
        <w:rPr>
          <w:rFonts w:ascii="Times New Roman" w:eastAsia="Times New Roman" w:hAnsi="Times New Roman" w:cs="Times New Roman"/>
          <w:sz w:val="24"/>
          <w:szCs w:val="24"/>
        </w:rPr>
        <w:t>ознакомление</w:t>
      </w:r>
      <w:r w:rsidRPr="00FF15C7">
        <w:rPr>
          <w:rFonts w:ascii="Times New Roman" w:eastAsia="Times New Roman" w:hAnsi="Times New Roman" w:cs="Times New Roman"/>
          <w:spacing w:val="30"/>
          <w:sz w:val="24"/>
          <w:szCs w:val="24"/>
        </w:rPr>
        <w:t xml:space="preserve"> </w:t>
      </w:r>
      <w:r w:rsidRPr="00FF15C7">
        <w:rPr>
          <w:rFonts w:ascii="Times New Roman" w:eastAsia="Times New Roman" w:hAnsi="Times New Roman" w:cs="Times New Roman"/>
          <w:sz w:val="24"/>
          <w:szCs w:val="24"/>
        </w:rPr>
        <w:t>с</w:t>
      </w:r>
      <w:r w:rsidRPr="00FF15C7">
        <w:rPr>
          <w:rFonts w:ascii="Times New Roman" w:eastAsia="Times New Roman" w:hAnsi="Times New Roman" w:cs="Times New Roman"/>
          <w:spacing w:val="42"/>
          <w:sz w:val="24"/>
          <w:szCs w:val="24"/>
        </w:rPr>
        <w:t xml:space="preserve"> </w:t>
      </w:r>
      <w:r w:rsidRPr="00FF15C7">
        <w:rPr>
          <w:rFonts w:ascii="Times New Roman" w:eastAsia="Times New Roman" w:hAnsi="Times New Roman" w:cs="Times New Roman"/>
          <w:sz w:val="24"/>
          <w:szCs w:val="24"/>
        </w:rPr>
        <w:t>актуальной</w:t>
      </w:r>
      <w:r w:rsidRPr="00FF15C7">
        <w:rPr>
          <w:rFonts w:ascii="Times New Roman" w:eastAsia="Times New Roman" w:hAnsi="Times New Roman" w:cs="Times New Roman"/>
          <w:spacing w:val="41"/>
          <w:sz w:val="24"/>
          <w:szCs w:val="24"/>
        </w:rPr>
        <w:t xml:space="preserve"> </w:t>
      </w:r>
      <w:r w:rsidRPr="00FF15C7">
        <w:rPr>
          <w:rFonts w:ascii="Times New Roman" w:eastAsia="Times New Roman" w:hAnsi="Times New Roman" w:cs="Times New Roman"/>
          <w:sz w:val="24"/>
          <w:szCs w:val="24"/>
        </w:rPr>
        <w:t>информацией</w:t>
      </w:r>
      <w:r w:rsidRPr="00FF15C7">
        <w:rPr>
          <w:rFonts w:ascii="Times New Roman" w:eastAsia="Times New Roman" w:hAnsi="Times New Roman" w:cs="Times New Roman"/>
          <w:spacing w:val="29"/>
          <w:sz w:val="24"/>
          <w:szCs w:val="24"/>
        </w:rPr>
        <w:t xml:space="preserve"> </w:t>
      </w:r>
      <w:r w:rsidRPr="00FF15C7">
        <w:rPr>
          <w:rFonts w:ascii="Times New Roman" w:eastAsia="Times New Roman" w:hAnsi="Times New Roman" w:cs="Times New Roman"/>
          <w:sz w:val="24"/>
          <w:szCs w:val="24"/>
        </w:rPr>
        <w:t>о</w:t>
      </w:r>
      <w:r w:rsidRPr="00FF15C7">
        <w:rPr>
          <w:rFonts w:ascii="Times New Roman" w:eastAsia="Times New Roman" w:hAnsi="Times New Roman" w:cs="Times New Roman"/>
          <w:spacing w:val="52"/>
          <w:sz w:val="24"/>
          <w:szCs w:val="24"/>
        </w:rPr>
        <w:t xml:space="preserve"> </w:t>
      </w:r>
      <w:r w:rsidRPr="00FF15C7">
        <w:rPr>
          <w:rFonts w:ascii="Times New Roman" w:eastAsia="Times New Roman" w:hAnsi="Times New Roman" w:cs="Times New Roman"/>
          <w:sz w:val="24"/>
          <w:szCs w:val="24"/>
        </w:rPr>
        <w:t>государственной</w:t>
      </w:r>
      <w:r w:rsidRPr="00FF15C7">
        <w:rPr>
          <w:rFonts w:ascii="Times New Roman" w:eastAsia="Times New Roman" w:hAnsi="Times New Roman" w:cs="Times New Roman"/>
          <w:spacing w:val="24"/>
          <w:sz w:val="24"/>
          <w:szCs w:val="24"/>
        </w:rPr>
        <w:t xml:space="preserve"> </w:t>
      </w:r>
      <w:r w:rsidRPr="00FF15C7">
        <w:rPr>
          <w:rFonts w:ascii="Times New Roman" w:eastAsia="Times New Roman" w:hAnsi="Times New Roman" w:cs="Times New Roman"/>
          <w:sz w:val="24"/>
          <w:szCs w:val="24"/>
        </w:rPr>
        <w:t>политике</w:t>
      </w:r>
      <w:r w:rsidRPr="00FF15C7">
        <w:rPr>
          <w:rFonts w:ascii="Times New Roman" w:eastAsia="Times New Roman" w:hAnsi="Times New Roman" w:cs="Times New Roman"/>
          <w:spacing w:val="34"/>
          <w:sz w:val="24"/>
          <w:szCs w:val="24"/>
        </w:rPr>
        <w:t xml:space="preserve"> </w:t>
      </w:r>
      <w:r w:rsidRPr="00FF15C7">
        <w:rPr>
          <w:rFonts w:ascii="Times New Roman" w:eastAsia="Times New Roman" w:hAnsi="Times New Roman" w:cs="Times New Roman"/>
          <w:w w:val="104"/>
          <w:sz w:val="24"/>
          <w:szCs w:val="24"/>
        </w:rPr>
        <w:t xml:space="preserve">в </w:t>
      </w:r>
      <w:r w:rsidRPr="00FF15C7">
        <w:rPr>
          <w:rFonts w:ascii="Times New Roman" w:eastAsia="Times New Roman" w:hAnsi="Times New Roman" w:cs="Times New Roman"/>
          <w:sz w:val="24"/>
          <w:szCs w:val="24"/>
        </w:rPr>
        <w:t>области</w:t>
      </w:r>
      <w:r w:rsidRPr="00FF15C7">
        <w:rPr>
          <w:rFonts w:ascii="Times New Roman" w:eastAsia="Times New Roman" w:hAnsi="Times New Roman" w:cs="Times New Roman"/>
          <w:spacing w:val="30"/>
          <w:sz w:val="24"/>
          <w:szCs w:val="24"/>
        </w:rPr>
        <w:t xml:space="preserve"> </w:t>
      </w:r>
      <w:r w:rsidRPr="00FF15C7">
        <w:rPr>
          <w:rFonts w:ascii="Times New Roman" w:eastAsia="Times New Roman" w:hAnsi="Times New Roman" w:cs="Times New Roman"/>
          <w:sz w:val="24"/>
          <w:szCs w:val="24"/>
        </w:rPr>
        <w:t>ДО,</w:t>
      </w:r>
      <w:r w:rsidRPr="00FF15C7">
        <w:rPr>
          <w:rFonts w:ascii="Times New Roman" w:eastAsia="Times New Roman" w:hAnsi="Times New Roman" w:cs="Times New Roman"/>
          <w:spacing w:val="26"/>
          <w:sz w:val="24"/>
          <w:szCs w:val="24"/>
        </w:rPr>
        <w:t xml:space="preserve"> </w:t>
      </w:r>
      <w:r w:rsidRPr="00FF15C7">
        <w:rPr>
          <w:rFonts w:ascii="Times New Roman" w:eastAsia="Times New Roman" w:hAnsi="Times New Roman" w:cs="Times New Roman"/>
          <w:sz w:val="24"/>
          <w:szCs w:val="24"/>
        </w:rPr>
        <w:t>включая</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информирование о</w:t>
      </w:r>
      <w:r w:rsidRPr="00FF15C7">
        <w:rPr>
          <w:rFonts w:ascii="Times New Roman" w:eastAsia="Times New Roman" w:hAnsi="Times New Roman" w:cs="Times New Roman"/>
          <w:spacing w:val="33"/>
          <w:sz w:val="24"/>
          <w:szCs w:val="24"/>
        </w:rPr>
        <w:t xml:space="preserve"> </w:t>
      </w:r>
      <w:r w:rsidRPr="00FF15C7">
        <w:rPr>
          <w:rFonts w:ascii="Times New Roman" w:eastAsia="Times New Roman" w:hAnsi="Times New Roman" w:cs="Times New Roman"/>
          <w:sz w:val="24"/>
          <w:szCs w:val="24"/>
        </w:rPr>
        <w:t>мерах</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господдержки</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семьям</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с</w:t>
      </w:r>
      <w:r w:rsidRPr="00FF15C7">
        <w:rPr>
          <w:rFonts w:ascii="Times New Roman" w:eastAsia="Times New Roman" w:hAnsi="Times New Roman" w:cs="Times New Roman"/>
          <w:spacing w:val="26"/>
          <w:sz w:val="24"/>
          <w:szCs w:val="24"/>
        </w:rPr>
        <w:t xml:space="preserve"> </w:t>
      </w:r>
      <w:r w:rsidRPr="00FF15C7">
        <w:rPr>
          <w:rFonts w:ascii="Times New Roman" w:eastAsia="Times New Roman" w:hAnsi="Times New Roman" w:cs="Times New Roman"/>
          <w:sz w:val="24"/>
          <w:szCs w:val="24"/>
        </w:rPr>
        <w:t>детьми дошкольного</w:t>
      </w:r>
      <w:r w:rsidRPr="00FF15C7">
        <w:rPr>
          <w:rFonts w:ascii="Times New Roman" w:eastAsia="Times New Roman" w:hAnsi="Times New Roman" w:cs="Times New Roman"/>
          <w:spacing w:val="18"/>
          <w:sz w:val="24"/>
          <w:szCs w:val="24"/>
        </w:rPr>
        <w:t xml:space="preserve"> </w:t>
      </w:r>
      <w:r w:rsidRPr="00FF15C7">
        <w:rPr>
          <w:rFonts w:ascii="Times New Roman" w:eastAsia="Times New Roman" w:hAnsi="Times New Roman" w:cs="Times New Roman"/>
          <w:sz w:val="24"/>
          <w:szCs w:val="24"/>
        </w:rPr>
        <w:t>возраста;</w:t>
      </w:r>
      <w:r w:rsidRPr="00FF15C7">
        <w:rPr>
          <w:rFonts w:ascii="Times New Roman" w:eastAsia="Times New Roman" w:hAnsi="Times New Roman" w:cs="Times New Roman"/>
          <w:spacing w:val="9"/>
          <w:sz w:val="24"/>
          <w:szCs w:val="24"/>
        </w:rPr>
        <w:t xml:space="preserve"> </w:t>
      </w:r>
      <w:r w:rsidRPr="00FF15C7">
        <w:rPr>
          <w:rFonts w:ascii="Times New Roman" w:eastAsia="Times New Roman" w:hAnsi="Times New Roman" w:cs="Times New Roman"/>
          <w:sz w:val="24"/>
          <w:szCs w:val="24"/>
        </w:rPr>
        <w:t>информирование об</w:t>
      </w:r>
      <w:r w:rsidRPr="00FF15C7">
        <w:rPr>
          <w:rFonts w:ascii="Times New Roman" w:eastAsia="Times New Roman" w:hAnsi="Times New Roman" w:cs="Times New Roman"/>
          <w:spacing w:val="15"/>
          <w:sz w:val="24"/>
          <w:szCs w:val="24"/>
        </w:rPr>
        <w:t xml:space="preserve"> </w:t>
      </w:r>
      <w:r w:rsidRPr="00FF15C7">
        <w:rPr>
          <w:rFonts w:ascii="Times New Roman" w:eastAsia="Times New Roman" w:hAnsi="Times New Roman" w:cs="Times New Roman"/>
          <w:sz w:val="24"/>
          <w:szCs w:val="24"/>
        </w:rPr>
        <w:t>особенностях</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реализуемой</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в</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w w:val="101"/>
          <w:sz w:val="24"/>
          <w:szCs w:val="24"/>
        </w:rPr>
        <w:t xml:space="preserve">ДОО </w:t>
      </w:r>
      <w:r w:rsidRPr="00FF15C7">
        <w:rPr>
          <w:rFonts w:ascii="Times New Roman" w:eastAsia="Times New Roman" w:hAnsi="Times New Roman" w:cs="Times New Roman"/>
          <w:sz w:val="24"/>
          <w:szCs w:val="24"/>
        </w:rPr>
        <w:t>образовательной</w:t>
      </w:r>
      <w:r w:rsidRPr="00FF15C7">
        <w:rPr>
          <w:rFonts w:ascii="Times New Roman" w:eastAsia="Times New Roman" w:hAnsi="Times New Roman" w:cs="Times New Roman"/>
          <w:spacing w:val="5"/>
          <w:sz w:val="24"/>
          <w:szCs w:val="24"/>
        </w:rPr>
        <w:t xml:space="preserve"> </w:t>
      </w:r>
      <w:r w:rsidRPr="00FF15C7">
        <w:rPr>
          <w:rFonts w:ascii="Times New Roman" w:eastAsia="Times New Roman" w:hAnsi="Times New Roman" w:cs="Times New Roman"/>
          <w:sz w:val="24"/>
          <w:szCs w:val="24"/>
        </w:rPr>
        <w:t>программы; условиях</w:t>
      </w:r>
      <w:r w:rsidRPr="00FF15C7">
        <w:rPr>
          <w:rFonts w:ascii="Times New Roman" w:eastAsia="Times New Roman" w:hAnsi="Times New Roman" w:cs="Times New Roman"/>
          <w:spacing w:val="17"/>
          <w:sz w:val="24"/>
          <w:szCs w:val="24"/>
        </w:rPr>
        <w:t xml:space="preserve"> </w:t>
      </w:r>
      <w:r w:rsidRPr="00FF15C7">
        <w:rPr>
          <w:rFonts w:ascii="Times New Roman" w:eastAsia="Times New Roman" w:hAnsi="Times New Roman" w:cs="Times New Roman"/>
          <w:sz w:val="24"/>
          <w:szCs w:val="24"/>
        </w:rPr>
        <w:t>пребывания</w:t>
      </w:r>
      <w:r w:rsidRPr="00FF15C7">
        <w:rPr>
          <w:rFonts w:ascii="Times New Roman" w:eastAsia="Times New Roman" w:hAnsi="Times New Roman" w:cs="Times New Roman"/>
          <w:spacing w:val="4"/>
          <w:sz w:val="24"/>
          <w:szCs w:val="24"/>
        </w:rPr>
        <w:t xml:space="preserve"> </w:t>
      </w:r>
      <w:r w:rsidRPr="00FF15C7">
        <w:rPr>
          <w:rFonts w:ascii="Times New Roman" w:eastAsia="Times New Roman" w:hAnsi="Times New Roman" w:cs="Times New Roman"/>
          <w:sz w:val="24"/>
          <w:szCs w:val="24"/>
        </w:rPr>
        <w:t>ребёнка</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в</w:t>
      </w:r>
      <w:r w:rsidRPr="00FF15C7">
        <w:rPr>
          <w:rFonts w:ascii="Times New Roman" w:eastAsia="Times New Roman" w:hAnsi="Times New Roman" w:cs="Times New Roman"/>
          <w:spacing w:val="19"/>
          <w:sz w:val="24"/>
          <w:szCs w:val="24"/>
        </w:rPr>
        <w:t xml:space="preserve"> </w:t>
      </w:r>
      <w:r w:rsidRPr="00FF15C7">
        <w:rPr>
          <w:rFonts w:ascii="Times New Roman" w:eastAsia="Times New Roman" w:hAnsi="Times New Roman" w:cs="Times New Roman"/>
          <w:sz w:val="24"/>
          <w:szCs w:val="24"/>
        </w:rPr>
        <w:t>группе</w:t>
      </w:r>
      <w:r w:rsidRPr="00FF15C7">
        <w:rPr>
          <w:rFonts w:ascii="Times New Roman" w:eastAsia="Times New Roman" w:hAnsi="Times New Roman" w:cs="Times New Roman"/>
          <w:spacing w:val="6"/>
          <w:sz w:val="24"/>
          <w:szCs w:val="24"/>
        </w:rPr>
        <w:t xml:space="preserve"> </w:t>
      </w:r>
      <w:r w:rsidRPr="00FF15C7">
        <w:rPr>
          <w:rFonts w:ascii="Times New Roman" w:eastAsia="Times New Roman" w:hAnsi="Times New Roman" w:cs="Times New Roman"/>
          <w:sz w:val="24"/>
          <w:szCs w:val="24"/>
        </w:rPr>
        <w:t>ДОО; содержании</w:t>
      </w:r>
      <w:r w:rsidRPr="00FF15C7">
        <w:rPr>
          <w:rFonts w:ascii="Times New Roman" w:eastAsia="Times New Roman" w:hAnsi="Times New Roman" w:cs="Times New Roman"/>
          <w:spacing w:val="1"/>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3"/>
          <w:sz w:val="24"/>
          <w:szCs w:val="24"/>
        </w:rPr>
        <w:t xml:space="preserve"> </w:t>
      </w:r>
      <w:r w:rsidRPr="00FF15C7">
        <w:rPr>
          <w:rFonts w:ascii="Times New Roman" w:eastAsia="Times New Roman" w:hAnsi="Times New Roman" w:cs="Times New Roman"/>
          <w:sz w:val="24"/>
          <w:szCs w:val="24"/>
        </w:rPr>
        <w:t>методах</w:t>
      </w:r>
      <w:r w:rsidRPr="00FF15C7">
        <w:rPr>
          <w:rFonts w:ascii="Times New Roman" w:eastAsia="Times New Roman" w:hAnsi="Times New Roman" w:cs="Times New Roman"/>
          <w:spacing w:val="-9"/>
          <w:sz w:val="24"/>
          <w:szCs w:val="24"/>
        </w:rPr>
        <w:t xml:space="preserve"> </w:t>
      </w:r>
      <w:r w:rsidRPr="00FF15C7">
        <w:rPr>
          <w:rFonts w:ascii="Times New Roman" w:eastAsia="Times New Roman" w:hAnsi="Times New Roman" w:cs="Times New Roman"/>
          <w:sz w:val="24"/>
          <w:szCs w:val="24"/>
        </w:rPr>
        <w:t>образовательной</w:t>
      </w:r>
      <w:r w:rsidRPr="00FF15C7">
        <w:rPr>
          <w:rFonts w:ascii="Times New Roman" w:eastAsia="Times New Roman" w:hAnsi="Times New Roman" w:cs="Times New Roman"/>
          <w:spacing w:val="-17"/>
          <w:sz w:val="24"/>
          <w:szCs w:val="24"/>
        </w:rPr>
        <w:t xml:space="preserve"> </w:t>
      </w:r>
      <w:r w:rsidRPr="00FF15C7">
        <w:rPr>
          <w:rFonts w:ascii="Times New Roman" w:eastAsia="Times New Roman" w:hAnsi="Times New Roman" w:cs="Times New Roman"/>
          <w:sz w:val="24"/>
          <w:szCs w:val="24"/>
        </w:rPr>
        <w:t>работы</w:t>
      </w:r>
      <w:r w:rsidRPr="00FF15C7">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 детьми.</w:t>
      </w:r>
    </w:p>
    <w:p w:rsidR="00BD7F2D" w:rsidRPr="00BD7F2D" w:rsidRDefault="00BD7F2D" w:rsidP="00BD7F2D">
      <w:pPr>
        <w:pStyle w:val="a5"/>
        <w:shd w:val="clear" w:color="auto" w:fill="FFFFFF"/>
        <w:spacing w:before="0" w:after="0"/>
        <w:ind w:left="567" w:firstLine="567"/>
        <w:jc w:val="both"/>
        <w:rPr>
          <w:color w:val="111111"/>
          <w:sz w:val="24"/>
          <w:szCs w:val="24"/>
        </w:rPr>
      </w:pPr>
      <w:r w:rsidRPr="00BD7F2D">
        <w:rPr>
          <w:color w:val="111111"/>
          <w:sz w:val="24"/>
          <w:szCs w:val="24"/>
        </w:rPr>
        <w:t xml:space="preserve">Педагоги сами выбирают формы просветительской деятельности. </w:t>
      </w:r>
    </w:p>
    <w:p w:rsidR="00BD7F2D" w:rsidRPr="00BD7F2D" w:rsidRDefault="00BD7F2D" w:rsidP="00BD7F2D">
      <w:pPr>
        <w:pStyle w:val="a5"/>
        <w:shd w:val="clear" w:color="auto" w:fill="FFFFFF"/>
        <w:spacing w:before="0" w:after="101"/>
        <w:ind w:left="567" w:firstLine="567"/>
        <w:jc w:val="both"/>
        <w:rPr>
          <w:color w:val="000000"/>
          <w:sz w:val="24"/>
          <w:szCs w:val="24"/>
        </w:rPr>
      </w:pPr>
      <w:r w:rsidRPr="00BD7F2D">
        <w:rPr>
          <w:color w:val="111111"/>
          <w:sz w:val="24"/>
          <w:szCs w:val="24"/>
        </w:rPr>
        <w:t xml:space="preserve">Самые востребованные среди наших </w:t>
      </w:r>
      <w:r w:rsidRPr="00B32C88">
        <w:rPr>
          <w:rStyle w:val="a7"/>
          <w:b w:val="0"/>
          <w:color w:val="111111"/>
          <w:sz w:val="24"/>
          <w:szCs w:val="24"/>
          <w:bdr w:val="none" w:sz="0" w:space="0" w:color="auto" w:frame="1"/>
        </w:rPr>
        <w:t>родителей</w:t>
      </w:r>
      <w:r w:rsidRPr="00B32C88">
        <w:rPr>
          <w:b/>
          <w:color w:val="111111"/>
          <w:sz w:val="24"/>
          <w:szCs w:val="24"/>
        </w:rPr>
        <w:t> </w:t>
      </w:r>
      <w:r w:rsidRPr="00BD7F2D">
        <w:rPr>
          <w:color w:val="111111"/>
          <w:sz w:val="24"/>
          <w:szCs w:val="24"/>
        </w:rPr>
        <w:t xml:space="preserve">– краткие форматы общения. Они получают информацию с помощью цифровых технологий, сети Интернет, соцсетей. </w:t>
      </w:r>
      <w:r w:rsidRPr="00BD7F2D">
        <w:rPr>
          <w:color w:val="000000"/>
          <w:sz w:val="24"/>
          <w:szCs w:val="24"/>
        </w:rPr>
        <w:t>Это создание и ведение официального сайта образовательной организации, персональных сайтов педагогов ДОУ (85% педагогов ведут свой персональный сайт), а так же групп в социальных сетях, где </w:t>
      </w:r>
      <w:r w:rsidRPr="00BD7F2D">
        <w:rPr>
          <w:bCs/>
          <w:color w:val="000000"/>
          <w:sz w:val="24"/>
          <w:szCs w:val="24"/>
        </w:rPr>
        <w:t xml:space="preserve">родители получают полную  информацию о деятельности </w:t>
      </w:r>
      <w:r w:rsidRPr="00BD7F2D">
        <w:rPr>
          <w:color w:val="000000"/>
          <w:sz w:val="24"/>
          <w:szCs w:val="24"/>
        </w:rPr>
        <w:t>возрастной группы, фотоотчеты педагогов о проведенных мероприятиях за день, задают вопросы, делятся своим опытом и получают консультации специалистов.</w:t>
      </w:r>
    </w:p>
    <w:p w:rsidR="00BD7F2D" w:rsidRPr="00BD7F2D" w:rsidRDefault="00BD7F2D" w:rsidP="00BD7F2D">
      <w:pPr>
        <w:pStyle w:val="a5"/>
        <w:shd w:val="clear" w:color="auto" w:fill="FFFFFF"/>
        <w:spacing w:before="0" w:after="101"/>
        <w:ind w:left="567" w:firstLine="567"/>
        <w:jc w:val="both"/>
        <w:rPr>
          <w:color w:val="000000"/>
          <w:sz w:val="24"/>
          <w:szCs w:val="24"/>
        </w:rPr>
      </w:pPr>
      <w:r w:rsidRPr="00BD7F2D">
        <w:rPr>
          <w:color w:val="000000"/>
          <w:sz w:val="24"/>
          <w:szCs w:val="24"/>
        </w:rPr>
        <w:t>Актуальной </w:t>
      </w:r>
      <w:r w:rsidRPr="00B32C88">
        <w:rPr>
          <w:bCs/>
          <w:color w:val="000000"/>
          <w:sz w:val="24"/>
          <w:szCs w:val="24"/>
        </w:rPr>
        <w:t>формой работы</w:t>
      </w:r>
      <w:r w:rsidRPr="00BD7F2D">
        <w:rPr>
          <w:color w:val="000000"/>
          <w:sz w:val="24"/>
          <w:szCs w:val="24"/>
        </w:rPr>
        <w:t>  является привлечение родителей к  участию в онлайн-консультациях, вебинарах, мастер-классах, организованных специалистами области, регионов, муниципалитета, в ходе которых </w:t>
      </w:r>
      <w:r w:rsidRPr="00B32C88">
        <w:rPr>
          <w:bCs/>
          <w:color w:val="000000"/>
          <w:sz w:val="24"/>
          <w:szCs w:val="24"/>
        </w:rPr>
        <w:t>родители</w:t>
      </w:r>
      <w:r w:rsidRPr="00BD7F2D">
        <w:rPr>
          <w:color w:val="000000"/>
          <w:sz w:val="24"/>
          <w:szCs w:val="24"/>
        </w:rPr>
        <w:t xml:space="preserve">  узнают о новых методах обучения и воспитания детей, а также получают практические советы. </w:t>
      </w:r>
    </w:p>
    <w:p w:rsidR="00BD7F2D" w:rsidRPr="00BD7F2D" w:rsidRDefault="00BD7F2D" w:rsidP="00BD7F2D">
      <w:pPr>
        <w:pStyle w:val="a5"/>
        <w:shd w:val="clear" w:color="auto" w:fill="FFFFFF"/>
        <w:spacing w:before="0" w:after="101"/>
        <w:ind w:left="567" w:firstLine="567"/>
        <w:jc w:val="both"/>
        <w:rPr>
          <w:color w:val="000000"/>
          <w:sz w:val="24"/>
          <w:szCs w:val="24"/>
        </w:rPr>
      </w:pPr>
      <w:r w:rsidRPr="00BD7F2D">
        <w:rPr>
          <w:color w:val="000000"/>
          <w:sz w:val="24"/>
          <w:szCs w:val="24"/>
        </w:rPr>
        <w:t>Популярностью среди родителей пользуется ежемесячный выпуск педагогом-психологом и учителем-логопедом газет «Планета Детства» и «ЛогпедиЯ», которые они распространяют в социальных родительских группах.</w:t>
      </w:r>
    </w:p>
    <w:p w:rsidR="00BD7F2D" w:rsidRDefault="00BD7F2D" w:rsidP="00BD7F2D">
      <w:pPr>
        <w:spacing w:before="2" w:after="0" w:line="240" w:lineRule="auto"/>
        <w:ind w:left="567" w:right="-88" w:firstLine="567"/>
        <w:contextualSpacing/>
        <w:jc w:val="both"/>
        <w:rPr>
          <w:rFonts w:ascii="Times New Roman" w:eastAsia="Times New Roman" w:hAnsi="Times New Roman" w:cs="Times New Roman"/>
          <w:sz w:val="24"/>
          <w:szCs w:val="24"/>
        </w:rPr>
      </w:pPr>
      <w:r w:rsidRPr="00FF15C7">
        <w:rPr>
          <w:rFonts w:ascii="Times New Roman" w:eastAsia="Times New Roman" w:hAnsi="Times New Roman" w:cs="Times New Roman"/>
          <w:sz w:val="24"/>
          <w:szCs w:val="24"/>
        </w:rPr>
        <w:lastRenderedPageBreak/>
        <w:t>З)</w:t>
      </w:r>
      <w:r>
        <w:rPr>
          <w:rFonts w:ascii="Times New Roman" w:eastAsia="Times New Roman" w:hAnsi="Times New Roman" w:cs="Times New Roman"/>
          <w:sz w:val="24"/>
          <w:szCs w:val="24"/>
        </w:rPr>
        <w:t xml:space="preserve"> </w:t>
      </w:r>
      <w:r w:rsidRPr="00BD7F2D">
        <w:rPr>
          <w:rFonts w:ascii="Times New Roman" w:eastAsia="Times New Roman" w:hAnsi="Times New Roman" w:cs="Times New Roman"/>
          <w:sz w:val="24"/>
          <w:szCs w:val="24"/>
          <w:u w:val="single"/>
        </w:rPr>
        <w:t>Консультационное</w:t>
      </w:r>
      <w:r w:rsidRPr="00BD7F2D">
        <w:rPr>
          <w:rFonts w:ascii="Times New Roman" w:eastAsia="Times New Roman" w:hAnsi="Times New Roman" w:cs="Times New Roman"/>
          <w:spacing w:val="55"/>
          <w:sz w:val="24"/>
          <w:szCs w:val="24"/>
          <w:u w:val="single"/>
        </w:rPr>
        <w:t xml:space="preserve"> </w:t>
      </w:r>
      <w:r w:rsidRPr="00BD7F2D">
        <w:rPr>
          <w:rFonts w:ascii="Times New Roman" w:eastAsia="Times New Roman" w:hAnsi="Times New Roman" w:cs="Times New Roman"/>
          <w:sz w:val="24"/>
          <w:szCs w:val="24"/>
          <w:u w:val="single"/>
        </w:rPr>
        <w:t>направление</w:t>
      </w:r>
      <w:r w:rsidRPr="00FF15C7">
        <w:rPr>
          <w:rFonts w:ascii="Times New Roman" w:eastAsia="Times New Roman" w:hAnsi="Times New Roman" w:cs="Times New Roman"/>
          <w:spacing w:val="4"/>
          <w:sz w:val="24"/>
          <w:szCs w:val="24"/>
        </w:rPr>
        <w:t xml:space="preserve"> </w:t>
      </w:r>
      <w:r w:rsidRPr="00FF15C7">
        <w:rPr>
          <w:rFonts w:ascii="Times New Roman" w:eastAsia="Times New Roman" w:hAnsi="Times New Roman" w:cs="Times New Roman"/>
          <w:sz w:val="24"/>
          <w:szCs w:val="24"/>
        </w:rPr>
        <w:t>объединяет в</w:t>
      </w:r>
      <w:r w:rsidRPr="00FF15C7">
        <w:rPr>
          <w:rFonts w:ascii="Times New Roman" w:eastAsia="Times New Roman" w:hAnsi="Times New Roman" w:cs="Times New Roman"/>
          <w:spacing w:val="10"/>
          <w:sz w:val="24"/>
          <w:szCs w:val="24"/>
        </w:rPr>
        <w:t xml:space="preserve"> </w:t>
      </w:r>
      <w:r w:rsidRPr="00FF15C7">
        <w:rPr>
          <w:rFonts w:ascii="Times New Roman" w:eastAsia="Times New Roman" w:hAnsi="Times New Roman" w:cs="Times New Roman"/>
          <w:sz w:val="24"/>
          <w:szCs w:val="24"/>
        </w:rPr>
        <w:t>себе</w:t>
      </w:r>
      <w:r w:rsidRPr="00FF15C7">
        <w:rPr>
          <w:rFonts w:ascii="Times New Roman" w:eastAsia="Times New Roman" w:hAnsi="Times New Roman" w:cs="Times New Roman"/>
          <w:spacing w:val="1"/>
          <w:sz w:val="24"/>
          <w:szCs w:val="24"/>
        </w:rPr>
        <w:t xml:space="preserve"> </w:t>
      </w:r>
      <w:r w:rsidRPr="00FF15C7">
        <w:rPr>
          <w:rFonts w:ascii="Times New Roman" w:eastAsia="Times New Roman" w:hAnsi="Times New Roman" w:cs="Times New Roman"/>
          <w:sz w:val="24"/>
          <w:szCs w:val="24"/>
        </w:rPr>
        <w:t>консультирование родителей</w:t>
      </w:r>
      <w:r w:rsidRPr="00FF15C7">
        <w:rPr>
          <w:rFonts w:ascii="Times New Roman" w:eastAsia="Times New Roman" w:hAnsi="Times New Roman" w:cs="Times New Roman"/>
          <w:spacing w:val="24"/>
          <w:sz w:val="24"/>
          <w:szCs w:val="24"/>
        </w:rPr>
        <w:t xml:space="preserve"> </w:t>
      </w:r>
      <w:r w:rsidRPr="00FF15C7">
        <w:rPr>
          <w:rFonts w:ascii="Times New Roman" w:eastAsia="Times New Roman" w:hAnsi="Times New Roman" w:cs="Times New Roman"/>
          <w:sz w:val="24"/>
          <w:szCs w:val="24"/>
        </w:rPr>
        <w:t>(законных</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представителей)</w:t>
      </w:r>
      <w:r w:rsidRPr="00FF15C7">
        <w:rPr>
          <w:rFonts w:ascii="Times New Roman" w:eastAsia="Times New Roman" w:hAnsi="Times New Roman" w:cs="Times New Roman"/>
          <w:spacing w:val="10"/>
          <w:sz w:val="24"/>
          <w:szCs w:val="24"/>
        </w:rPr>
        <w:t xml:space="preserve"> </w:t>
      </w:r>
      <w:r w:rsidRPr="00FF15C7">
        <w:rPr>
          <w:rFonts w:ascii="Times New Roman" w:eastAsia="Times New Roman" w:hAnsi="Times New Roman" w:cs="Times New Roman"/>
          <w:sz w:val="24"/>
          <w:szCs w:val="24"/>
        </w:rPr>
        <w:t>по</w:t>
      </w:r>
      <w:r w:rsidRPr="00FF15C7">
        <w:rPr>
          <w:rFonts w:ascii="Times New Roman" w:eastAsia="Times New Roman" w:hAnsi="Times New Roman" w:cs="Times New Roman"/>
          <w:spacing w:val="20"/>
          <w:sz w:val="24"/>
          <w:szCs w:val="24"/>
        </w:rPr>
        <w:t xml:space="preserve"> </w:t>
      </w:r>
      <w:r w:rsidRPr="00FF15C7">
        <w:rPr>
          <w:rFonts w:ascii="Times New Roman" w:eastAsia="Times New Roman" w:hAnsi="Times New Roman" w:cs="Times New Roman"/>
          <w:sz w:val="24"/>
          <w:szCs w:val="24"/>
        </w:rPr>
        <w:t>вопросам</w:t>
      </w:r>
      <w:r w:rsidRPr="00FF15C7">
        <w:rPr>
          <w:rFonts w:ascii="Times New Roman" w:eastAsia="Times New Roman" w:hAnsi="Times New Roman" w:cs="Times New Roman"/>
          <w:spacing w:val="13"/>
          <w:sz w:val="24"/>
          <w:szCs w:val="24"/>
        </w:rPr>
        <w:t xml:space="preserve"> </w:t>
      </w:r>
      <w:r w:rsidRPr="00FF15C7">
        <w:rPr>
          <w:rFonts w:ascii="Times New Roman" w:eastAsia="Times New Roman" w:hAnsi="Times New Roman" w:cs="Times New Roman"/>
          <w:sz w:val="24"/>
          <w:szCs w:val="24"/>
        </w:rPr>
        <w:t>их</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взаимодействия</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 xml:space="preserve">с </w:t>
      </w:r>
      <w:r w:rsidRPr="00FF15C7">
        <w:rPr>
          <w:rFonts w:ascii="Times New Roman" w:eastAsia="Times New Roman" w:hAnsi="Times New Roman" w:cs="Times New Roman"/>
          <w:spacing w:val="46"/>
          <w:sz w:val="24"/>
          <w:szCs w:val="24"/>
        </w:rPr>
        <w:t xml:space="preserve"> </w:t>
      </w:r>
      <w:r w:rsidRPr="00FF15C7">
        <w:rPr>
          <w:rFonts w:ascii="Times New Roman" w:eastAsia="Times New Roman" w:hAnsi="Times New Roman" w:cs="Times New Roman"/>
          <w:sz w:val="24"/>
          <w:szCs w:val="24"/>
        </w:rPr>
        <w:t>ребёнком, преодоления</w:t>
      </w:r>
      <w:r w:rsidRPr="00FF15C7">
        <w:rPr>
          <w:rFonts w:ascii="Times New Roman" w:eastAsia="Times New Roman" w:hAnsi="Times New Roman" w:cs="Times New Roman"/>
          <w:spacing w:val="53"/>
          <w:sz w:val="24"/>
          <w:szCs w:val="24"/>
        </w:rPr>
        <w:t xml:space="preserve"> </w:t>
      </w:r>
      <w:r w:rsidRPr="00FF15C7">
        <w:rPr>
          <w:rFonts w:ascii="Times New Roman" w:eastAsia="Times New Roman" w:hAnsi="Times New Roman" w:cs="Times New Roman"/>
          <w:sz w:val="24"/>
          <w:szCs w:val="24"/>
        </w:rPr>
        <w:t>возникающих</w:t>
      </w:r>
      <w:r w:rsidRPr="00FF15C7">
        <w:rPr>
          <w:rFonts w:ascii="Times New Roman" w:eastAsia="Times New Roman" w:hAnsi="Times New Roman" w:cs="Times New Roman"/>
          <w:spacing w:val="52"/>
          <w:sz w:val="24"/>
          <w:szCs w:val="24"/>
        </w:rPr>
        <w:t xml:space="preserve"> </w:t>
      </w:r>
      <w:r w:rsidRPr="00FF15C7">
        <w:rPr>
          <w:rFonts w:ascii="Times New Roman" w:eastAsia="Times New Roman" w:hAnsi="Times New Roman" w:cs="Times New Roman"/>
          <w:sz w:val="24"/>
          <w:szCs w:val="24"/>
        </w:rPr>
        <w:t>проблем</w:t>
      </w:r>
      <w:r w:rsidRPr="00FF15C7">
        <w:rPr>
          <w:rFonts w:ascii="Times New Roman" w:eastAsia="Times New Roman" w:hAnsi="Times New Roman" w:cs="Times New Roman"/>
          <w:spacing w:val="47"/>
          <w:sz w:val="24"/>
          <w:szCs w:val="24"/>
        </w:rPr>
        <w:t xml:space="preserve"> </w:t>
      </w:r>
      <w:r w:rsidRPr="00FF15C7">
        <w:rPr>
          <w:rFonts w:ascii="Times New Roman" w:eastAsia="Times New Roman" w:hAnsi="Times New Roman" w:cs="Times New Roman"/>
          <w:sz w:val="24"/>
          <w:szCs w:val="24"/>
        </w:rPr>
        <w:t>воспитания</w:t>
      </w:r>
      <w:r w:rsidRPr="00FF15C7">
        <w:rPr>
          <w:rFonts w:ascii="Times New Roman" w:eastAsia="Times New Roman" w:hAnsi="Times New Roman" w:cs="Times New Roman"/>
          <w:spacing w:val="44"/>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53"/>
          <w:sz w:val="24"/>
          <w:szCs w:val="24"/>
        </w:rPr>
        <w:t xml:space="preserve"> </w:t>
      </w:r>
      <w:r w:rsidRPr="00FF15C7">
        <w:rPr>
          <w:rFonts w:ascii="Times New Roman" w:eastAsia="Times New Roman" w:hAnsi="Times New Roman" w:cs="Times New Roman"/>
          <w:sz w:val="24"/>
          <w:szCs w:val="24"/>
        </w:rPr>
        <w:t>обучения</w:t>
      </w:r>
      <w:r w:rsidRPr="00FF15C7">
        <w:rPr>
          <w:rFonts w:ascii="Times New Roman" w:eastAsia="Times New Roman" w:hAnsi="Times New Roman" w:cs="Times New Roman"/>
          <w:spacing w:val="52"/>
          <w:sz w:val="24"/>
          <w:szCs w:val="24"/>
        </w:rPr>
        <w:t xml:space="preserve"> </w:t>
      </w:r>
      <w:r w:rsidRPr="00FF15C7">
        <w:rPr>
          <w:rFonts w:ascii="Times New Roman" w:eastAsia="Times New Roman" w:hAnsi="Times New Roman" w:cs="Times New Roman"/>
          <w:sz w:val="24"/>
          <w:szCs w:val="24"/>
        </w:rPr>
        <w:t>детей,</w:t>
      </w:r>
      <w:r w:rsidRPr="00FF15C7">
        <w:rPr>
          <w:rFonts w:ascii="Times New Roman" w:eastAsia="Times New Roman" w:hAnsi="Times New Roman" w:cs="Times New Roman"/>
          <w:spacing w:val="44"/>
          <w:sz w:val="24"/>
          <w:szCs w:val="24"/>
        </w:rPr>
        <w:t xml:space="preserve"> </w:t>
      </w:r>
      <w:r w:rsidRPr="00FF15C7">
        <w:rPr>
          <w:rFonts w:ascii="Times New Roman" w:eastAsia="Times New Roman" w:hAnsi="Times New Roman" w:cs="Times New Roman"/>
          <w:sz w:val="24"/>
          <w:szCs w:val="24"/>
        </w:rPr>
        <w:t>в</w:t>
      </w:r>
      <w:r w:rsidRPr="00FF15C7">
        <w:rPr>
          <w:rFonts w:ascii="Times New Roman" w:eastAsia="Times New Roman" w:hAnsi="Times New Roman" w:cs="Times New Roman"/>
          <w:spacing w:val="54"/>
          <w:sz w:val="24"/>
          <w:szCs w:val="24"/>
        </w:rPr>
        <w:t xml:space="preserve"> </w:t>
      </w:r>
      <w:r w:rsidRPr="00FF15C7">
        <w:rPr>
          <w:rFonts w:ascii="Times New Roman" w:eastAsia="Times New Roman" w:hAnsi="Times New Roman" w:cs="Times New Roman"/>
          <w:sz w:val="24"/>
          <w:szCs w:val="24"/>
        </w:rPr>
        <w:t>том</w:t>
      </w:r>
      <w:r w:rsidRPr="00FF15C7">
        <w:rPr>
          <w:rFonts w:ascii="Times New Roman" w:eastAsia="Times New Roman" w:hAnsi="Times New Roman" w:cs="Times New Roman"/>
          <w:spacing w:val="53"/>
          <w:sz w:val="24"/>
          <w:szCs w:val="24"/>
        </w:rPr>
        <w:t xml:space="preserve"> </w:t>
      </w:r>
      <w:r w:rsidRPr="00FF15C7">
        <w:rPr>
          <w:rFonts w:ascii="Times New Roman" w:eastAsia="Times New Roman" w:hAnsi="Times New Roman" w:cs="Times New Roman"/>
          <w:sz w:val="24"/>
          <w:szCs w:val="24"/>
        </w:rPr>
        <w:t>числе</w:t>
      </w:r>
      <w:r w:rsidRPr="00FF15C7">
        <w:rPr>
          <w:rFonts w:ascii="Times New Roman" w:eastAsia="Times New Roman" w:hAnsi="Times New Roman" w:cs="Times New Roman"/>
          <w:spacing w:val="52"/>
          <w:sz w:val="24"/>
          <w:szCs w:val="24"/>
        </w:rPr>
        <w:t xml:space="preserve"> </w:t>
      </w:r>
      <w:r w:rsidRPr="00FF15C7">
        <w:rPr>
          <w:rFonts w:ascii="Times New Roman" w:eastAsia="Times New Roman" w:hAnsi="Times New Roman" w:cs="Times New Roman"/>
          <w:w w:val="104"/>
          <w:sz w:val="24"/>
          <w:szCs w:val="24"/>
        </w:rPr>
        <w:t xml:space="preserve">с </w:t>
      </w:r>
      <w:r w:rsidRPr="00FF15C7">
        <w:rPr>
          <w:rFonts w:ascii="Times New Roman" w:eastAsia="Times New Roman" w:hAnsi="Times New Roman" w:cs="Times New Roman"/>
          <w:sz w:val="24"/>
          <w:szCs w:val="24"/>
        </w:rPr>
        <w:t>ООП</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в</w:t>
      </w:r>
      <w:r w:rsidRPr="00FF15C7">
        <w:rPr>
          <w:rFonts w:ascii="Times New Roman" w:eastAsia="Times New Roman" w:hAnsi="Times New Roman" w:cs="Times New Roman"/>
          <w:spacing w:val="22"/>
          <w:sz w:val="24"/>
          <w:szCs w:val="24"/>
        </w:rPr>
        <w:t xml:space="preserve"> </w:t>
      </w:r>
      <w:r w:rsidRPr="00FF15C7">
        <w:rPr>
          <w:rFonts w:ascii="Times New Roman" w:eastAsia="Times New Roman" w:hAnsi="Times New Roman" w:cs="Times New Roman"/>
          <w:sz w:val="24"/>
          <w:szCs w:val="24"/>
        </w:rPr>
        <w:t>условиях</w:t>
      </w:r>
      <w:r w:rsidRPr="00FF15C7">
        <w:rPr>
          <w:rFonts w:ascii="Times New Roman" w:eastAsia="Times New Roman" w:hAnsi="Times New Roman" w:cs="Times New Roman"/>
          <w:spacing w:val="16"/>
          <w:sz w:val="24"/>
          <w:szCs w:val="24"/>
        </w:rPr>
        <w:t xml:space="preserve"> </w:t>
      </w:r>
      <w:r w:rsidRPr="00FF15C7">
        <w:rPr>
          <w:rFonts w:ascii="Times New Roman" w:eastAsia="Times New Roman" w:hAnsi="Times New Roman" w:cs="Times New Roman"/>
          <w:sz w:val="24"/>
          <w:szCs w:val="24"/>
        </w:rPr>
        <w:t>семьи;</w:t>
      </w:r>
      <w:r w:rsidRPr="00FF15C7">
        <w:rPr>
          <w:rFonts w:ascii="Times New Roman" w:eastAsia="Times New Roman" w:hAnsi="Times New Roman" w:cs="Times New Roman"/>
          <w:spacing w:val="14"/>
          <w:sz w:val="24"/>
          <w:szCs w:val="24"/>
        </w:rPr>
        <w:t xml:space="preserve"> </w:t>
      </w:r>
      <w:r w:rsidRPr="00FF15C7">
        <w:rPr>
          <w:rFonts w:ascii="Times New Roman" w:eastAsia="Times New Roman" w:hAnsi="Times New Roman" w:cs="Times New Roman"/>
          <w:sz w:val="24"/>
          <w:szCs w:val="24"/>
        </w:rPr>
        <w:t>особенностей</w:t>
      </w:r>
      <w:r w:rsidRPr="00FF15C7">
        <w:rPr>
          <w:rFonts w:ascii="Times New Roman" w:eastAsia="Times New Roman" w:hAnsi="Times New Roman" w:cs="Times New Roman"/>
          <w:spacing w:val="5"/>
          <w:sz w:val="24"/>
          <w:szCs w:val="24"/>
        </w:rPr>
        <w:t xml:space="preserve"> </w:t>
      </w:r>
      <w:r w:rsidRPr="00FF15C7">
        <w:rPr>
          <w:rFonts w:ascii="Times New Roman" w:eastAsia="Times New Roman" w:hAnsi="Times New Roman" w:cs="Times New Roman"/>
          <w:sz w:val="24"/>
          <w:szCs w:val="24"/>
        </w:rPr>
        <w:t>поведения</w:t>
      </w:r>
      <w:r w:rsidRPr="00FF15C7">
        <w:rPr>
          <w:rFonts w:ascii="Times New Roman" w:eastAsia="Times New Roman" w:hAnsi="Times New Roman" w:cs="Times New Roman"/>
          <w:spacing w:val="15"/>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24"/>
          <w:sz w:val="24"/>
          <w:szCs w:val="24"/>
        </w:rPr>
        <w:t xml:space="preserve"> </w:t>
      </w:r>
      <w:r w:rsidRPr="00FF15C7">
        <w:rPr>
          <w:rFonts w:ascii="Times New Roman" w:eastAsia="Times New Roman" w:hAnsi="Times New Roman" w:cs="Times New Roman"/>
          <w:sz w:val="24"/>
          <w:szCs w:val="24"/>
        </w:rPr>
        <w:t>взаимодействия ребёнка</w:t>
      </w:r>
      <w:r w:rsidRPr="00FF15C7">
        <w:rPr>
          <w:rFonts w:ascii="Times New Roman" w:eastAsia="Times New Roman" w:hAnsi="Times New Roman" w:cs="Times New Roman"/>
          <w:spacing w:val="4"/>
          <w:sz w:val="24"/>
          <w:szCs w:val="24"/>
        </w:rPr>
        <w:t xml:space="preserve"> </w:t>
      </w:r>
      <w:r w:rsidRPr="00FF15C7">
        <w:rPr>
          <w:rFonts w:ascii="Times New Roman" w:eastAsia="Times New Roman" w:hAnsi="Times New Roman" w:cs="Times New Roman"/>
          <w:w w:val="102"/>
          <w:sz w:val="24"/>
          <w:szCs w:val="24"/>
        </w:rPr>
        <w:t xml:space="preserve">со </w:t>
      </w:r>
      <w:r w:rsidRPr="00FF15C7">
        <w:rPr>
          <w:rFonts w:ascii="Times New Roman" w:eastAsia="Times New Roman" w:hAnsi="Times New Roman" w:cs="Times New Roman"/>
          <w:sz w:val="24"/>
          <w:szCs w:val="24"/>
        </w:rPr>
        <w:t>сверстниками</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13"/>
          <w:sz w:val="24"/>
          <w:szCs w:val="24"/>
        </w:rPr>
        <w:t xml:space="preserve"> </w:t>
      </w:r>
      <w:r w:rsidRPr="00FF15C7">
        <w:rPr>
          <w:rFonts w:ascii="Times New Roman" w:eastAsia="Times New Roman" w:hAnsi="Times New Roman" w:cs="Times New Roman"/>
          <w:sz w:val="24"/>
          <w:szCs w:val="24"/>
        </w:rPr>
        <w:t>педагогом;</w:t>
      </w:r>
      <w:r w:rsidRPr="00FF15C7">
        <w:rPr>
          <w:rFonts w:ascii="Times New Roman" w:eastAsia="Times New Roman" w:hAnsi="Times New Roman" w:cs="Times New Roman"/>
          <w:spacing w:val="6"/>
          <w:sz w:val="24"/>
          <w:szCs w:val="24"/>
        </w:rPr>
        <w:t xml:space="preserve"> </w:t>
      </w:r>
      <w:r w:rsidRPr="00FF15C7">
        <w:rPr>
          <w:rFonts w:ascii="Times New Roman" w:eastAsia="Times New Roman" w:hAnsi="Times New Roman" w:cs="Times New Roman"/>
          <w:sz w:val="24"/>
          <w:szCs w:val="24"/>
        </w:rPr>
        <w:t>возникающих</w:t>
      </w:r>
      <w:r w:rsidRPr="00FF15C7">
        <w:rPr>
          <w:rFonts w:ascii="Times New Roman" w:eastAsia="Times New Roman" w:hAnsi="Times New Roman" w:cs="Times New Roman"/>
          <w:spacing w:val="3"/>
          <w:sz w:val="24"/>
          <w:szCs w:val="24"/>
        </w:rPr>
        <w:t xml:space="preserve"> </w:t>
      </w:r>
      <w:r w:rsidRPr="00FF15C7">
        <w:rPr>
          <w:rFonts w:ascii="Times New Roman" w:eastAsia="Times New Roman" w:hAnsi="Times New Roman" w:cs="Times New Roman"/>
          <w:sz w:val="24"/>
          <w:szCs w:val="24"/>
        </w:rPr>
        <w:t>проблемных</w:t>
      </w:r>
      <w:r w:rsidRPr="00FF15C7">
        <w:rPr>
          <w:rFonts w:ascii="Times New Roman" w:eastAsia="Times New Roman" w:hAnsi="Times New Roman" w:cs="Times New Roman"/>
          <w:spacing w:val="2"/>
          <w:sz w:val="24"/>
          <w:szCs w:val="24"/>
        </w:rPr>
        <w:t xml:space="preserve"> </w:t>
      </w:r>
      <w:r w:rsidRPr="00FF15C7">
        <w:rPr>
          <w:rFonts w:ascii="Times New Roman" w:eastAsia="Times New Roman" w:hAnsi="Times New Roman" w:cs="Times New Roman"/>
          <w:sz w:val="24"/>
          <w:szCs w:val="24"/>
        </w:rPr>
        <w:t>ситуациях; способам воспитания</w:t>
      </w:r>
      <w:r w:rsidRPr="00FF15C7">
        <w:rPr>
          <w:rFonts w:ascii="Times New Roman" w:eastAsia="Times New Roman" w:hAnsi="Times New Roman" w:cs="Times New Roman"/>
          <w:spacing w:val="34"/>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42"/>
          <w:sz w:val="24"/>
          <w:szCs w:val="24"/>
        </w:rPr>
        <w:t xml:space="preserve"> </w:t>
      </w:r>
      <w:r w:rsidRPr="00FF15C7">
        <w:rPr>
          <w:rFonts w:ascii="Times New Roman" w:eastAsia="Times New Roman" w:hAnsi="Times New Roman" w:cs="Times New Roman"/>
          <w:sz w:val="24"/>
          <w:szCs w:val="24"/>
        </w:rPr>
        <w:t>построения</w:t>
      </w:r>
      <w:r w:rsidRPr="00FF15C7">
        <w:rPr>
          <w:rFonts w:ascii="Times New Roman" w:eastAsia="Times New Roman" w:hAnsi="Times New Roman" w:cs="Times New Roman"/>
          <w:spacing w:val="38"/>
          <w:sz w:val="24"/>
          <w:szCs w:val="24"/>
        </w:rPr>
        <w:t xml:space="preserve"> </w:t>
      </w:r>
      <w:r w:rsidRPr="00FF15C7">
        <w:rPr>
          <w:rFonts w:ascii="Times New Roman" w:eastAsia="Times New Roman" w:hAnsi="Times New Roman" w:cs="Times New Roman"/>
          <w:sz w:val="24"/>
          <w:szCs w:val="24"/>
        </w:rPr>
        <w:t>продуктивного</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взаимодействия</w:t>
      </w:r>
      <w:r w:rsidRPr="00FF15C7">
        <w:rPr>
          <w:rFonts w:ascii="Times New Roman" w:eastAsia="Times New Roman" w:hAnsi="Times New Roman" w:cs="Times New Roman"/>
          <w:spacing w:val="21"/>
          <w:sz w:val="24"/>
          <w:szCs w:val="24"/>
        </w:rPr>
        <w:t xml:space="preserve"> </w:t>
      </w:r>
      <w:r w:rsidRPr="00FF15C7">
        <w:rPr>
          <w:rFonts w:ascii="Times New Roman" w:eastAsia="Times New Roman" w:hAnsi="Times New Roman" w:cs="Times New Roman"/>
          <w:sz w:val="24"/>
          <w:szCs w:val="24"/>
        </w:rPr>
        <w:t>с</w:t>
      </w:r>
      <w:r w:rsidRPr="00FF15C7">
        <w:rPr>
          <w:rFonts w:ascii="Times New Roman" w:eastAsia="Times New Roman" w:hAnsi="Times New Roman" w:cs="Times New Roman"/>
          <w:spacing w:val="43"/>
          <w:sz w:val="24"/>
          <w:szCs w:val="24"/>
        </w:rPr>
        <w:t xml:space="preserve"> </w:t>
      </w:r>
      <w:r w:rsidRPr="00FF15C7">
        <w:rPr>
          <w:rFonts w:ascii="Times New Roman" w:eastAsia="Times New Roman" w:hAnsi="Times New Roman" w:cs="Times New Roman"/>
          <w:sz w:val="24"/>
          <w:szCs w:val="24"/>
        </w:rPr>
        <w:t>детьми</w:t>
      </w:r>
      <w:r w:rsidRPr="00FF15C7">
        <w:rPr>
          <w:rFonts w:ascii="Times New Roman" w:eastAsia="Times New Roman" w:hAnsi="Times New Roman" w:cs="Times New Roman"/>
          <w:spacing w:val="36"/>
          <w:sz w:val="24"/>
          <w:szCs w:val="24"/>
        </w:rPr>
        <w:t xml:space="preserve"> </w:t>
      </w:r>
      <w:r w:rsidRPr="00FF15C7">
        <w:rPr>
          <w:rFonts w:ascii="Times New Roman" w:eastAsia="Times New Roman" w:hAnsi="Times New Roman" w:cs="Times New Roman"/>
          <w:sz w:val="24"/>
          <w:szCs w:val="24"/>
        </w:rPr>
        <w:t>младенческого, раннего</w:t>
      </w:r>
      <w:r w:rsidRPr="00FF15C7">
        <w:rPr>
          <w:rFonts w:ascii="Times New Roman" w:eastAsia="Times New Roman" w:hAnsi="Times New Roman" w:cs="Times New Roman"/>
          <w:spacing w:val="9"/>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11"/>
          <w:sz w:val="24"/>
          <w:szCs w:val="24"/>
        </w:rPr>
        <w:t xml:space="preserve"> </w:t>
      </w:r>
      <w:r w:rsidRPr="00FF15C7">
        <w:rPr>
          <w:rFonts w:ascii="Times New Roman" w:eastAsia="Times New Roman" w:hAnsi="Times New Roman" w:cs="Times New Roman"/>
          <w:sz w:val="24"/>
          <w:szCs w:val="24"/>
        </w:rPr>
        <w:t>дошкольного</w:t>
      </w:r>
      <w:r w:rsidRPr="00FF15C7">
        <w:rPr>
          <w:rFonts w:ascii="Times New Roman" w:eastAsia="Times New Roman" w:hAnsi="Times New Roman" w:cs="Times New Roman"/>
          <w:spacing w:val="13"/>
          <w:sz w:val="24"/>
          <w:szCs w:val="24"/>
        </w:rPr>
        <w:t xml:space="preserve"> </w:t>
      </w:r>
      <w:r w:rsidRPr="00FF15C7">
        <w:rPr>
          <w:rFonts w:ascii="Times New Roman" w:eastAsia="Times New Roman" w:hAnsi="Times New Roman" w:cs="Times New Roman"/>
          <w:sz w:val="24"/>
          <w:szCs w:val="24"/>
        </w:rPr>
        <w:t>возрастов; способам</w:t>
      </w:r>
      <w:r w:rsidRPr="00FF15C7">
        <w:rPr>
          <w:rFonts w:ascii="Times New Roman" w:eastAsia="Times New Roman" w:hAnsi="Times New Roman" w:cs="Times New Roman"/>
          <w:spacing w:val="6"/>
          <w:sz w:val="24"/>
          <w:szCs w:val="24"/>
        </w:rPr>
        <w:t xml:space="preserve"> </w:t>
      </w:r>
      <w:r w:rsidRPr="00FF15C7">
        <w:rPr>
          <w:rFonts w:ascii="Times New Roman" w:eastAsia="Times New Roman" w:hAnsi="Times New Roman" w:cs="Times New Roman"/>
          <w:sz w:val="24"/>
          <w:szCs w:val="24"/>
        </w:rPr>
        <w:t>организации</w:t>
      </w:r>
      <w:r w:rsidRPr="00FF15C7">
        <w:rPr>
          <w:rFonts w:ascii="Times New Roman" w:eastAsia="Times New Roman" w:hAnsi="Times New Roman" w:cs="Times New Roman"/>
          <w:spacing w:val="12"/>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9"/>
          <w:sz w:val="24"/>
          <w:szCs w:val="24"/>
        </w:rPr>
        <w:t xml:space="preserve"> </w:t>
      </w:r>
      <w:r w:rsidRPr="00FF15C7">
        <w:rPr>
          <w:rFonts w:ascii="Times New Roman" w:eastAsia="Times New Roman" w:hAnsi="Times New Roman" w:cs="Times New Roman"/>
          <w:sz w:val="24"/>
          <w:szCs w:val="24"/>
        </w:rPr>
        <w:t>участия</w:t>
      </w:r>
      <w:r w:rsidRPr="00FF15C7">
        <w:rPr>
          <w:rFonts w:ascii="Times New Roman" w:eastAsia="Times New Roman" w:hAnsi="Times New Roman" w:cs="Times New Roman"/>
          <w:spacing w:val="1"/>
          <w:sz w:val="24"/>
          <w:szCs w:val="24"/>
        </w:rPr>
        <w:t xml:space="preserve"> </w:t>
      </w:r>
      <w:r w:rsidRPr="00FF15C7">
        <w:rPr>
          <w:rFonts w:ascii="Times New Roman" w:eastAsia="Times New Roman" w:hAnsi="Times New Roman" w:cs="Times New Roman"/>
          <w:sz w:val="24"/>
          <w:szCs w:val="24"/>
        </w:rPr>
        <w:t>в</w:t>
      </w:r>
      <w:r w:rsidRPr="00FF15C7">
        <w:rPr>
          <w:rFonts w:ascii="Times New Roman" w:eastAsia="Times New Roman" w:hAnsi="Times New Roman" w:cs="Times New Roman"/>
          <w:spacing w:val="11"/>
          <w:sz w:val="24"/>
          <w:szCs w:val="24"/>
        </w:rPr>
        <w:t xml:space="preserve"> </w:t>
      </w:r>
      <w:r w:rsidRPr="00FF15C7">
        <w:rPr>
          <w:rFonts w:ascii="Times New Roman" w:eastAsia="Times New Roman" w:hAnsi="Times New Roman" w:cs="Times New Roman"/>
          <w:sz w:val="24"/>
          <w:szCs w:val="24"/>
        </w:rPr>
        <w:t>детских деятельностях,</w:t>
      </w:r>
      <w:r w:rsidRPr="00FF15C7">
        <w:rPr>
          <w:rFonts w:ascii="Times New Roman" w:eastAsia="Times New Roman" w:hAnsi="Times New Roman" w:cs="Times New Roman"/>
          <w:spacing w:val="-7"/>
          <w:sz w:val="24"/>
          <w:szCs w:val="24"/>
        </w:rPr>
        <w:t xml:space="preserve"> </w:t>
      </w:r>
      <w:r w:rsidRPr="00FF15C7">
        <w:rPr>
          <w:rFonts w:ascii="Times New Roman" w:eastAsia="Times New Roman" w:hAnsi="Times New Roman" w:cs="Times New Roman"/>
          <w:sz w:val="24"/>
          <w:szCs w:val="24"/>
        </w:rPr>
        <w:t>образовательном</w:t>
      </w:r>
      <w:r w:rsidRPr="00FF15C7">
        <w:rPr>
          <w:rFonts w:ascii="Times New Roman" w:eastAsia="Times New Roman" w:hAnsi="Times New Roman" w:cs="Times New Roman"/>
          <w:spacing w:val="-20"/>
          <w:sz w:val="24"/>
          <w:szCs w:val="24"/>
        </w:rPr>
        <w:t xml:space="preserve"> </w:t>
      </w:r>
      <w:r w:rsidRPr="00FF15C7">
        <w:rPr>
          <w:rFonts w:ascii="Times New Roman" w:eastAsia="Times New Roman" w:hAnsi="Times New Roman" w:cs="Times New Roman"/>
          <w:sz w:val="24"/>
          <w:szCs w:val="24"/>
        </w:rPr>
        <w:t>процессе</w:t>
      </w:r>
      <w:r w:rsidRPr="00FF15C7">
        <w:rPr>
          <w:rFonts w:ascii="Times New Roman" w:eastAsia="Times New Roman" w:hAnsi="Times New Roman" w:cs="Times New Roman"/>
          <w:spacing w:val="-8"/>
          <w:sz w:val="24"/>
          <w:szCs w:val="24"/>
        </w:rPr>
        <w:t xml:space="preserve"> </w:t>
      </w:r>
      <w:r w:rsidRPr="00FF15C7">
        <w:rPr>
          <w:rFonts w:ascii="Times New Roman" w:eastAsia="Times New Roman" w:hAnsi="Times New Roman" w:cs="Times New Roman"/>
          <w:sz w:val="24"/>
          <w:szCs w:val="24"/>
        </w:rPr>
        <w:t>и</w:t>
      </w:r>
      <w:r w:rsidRPr="00FF15C7">
        <w:rPr>
          <w:rFonts w:ascii="Times New Roman" w:eastAsia="Times New Roman" w:hAnsi="Times New Roman" w:cs="Times New Roman"/>
          <w:spacing w:val="1"/>
          <w:sz w:val="24"/>
          <w:szCs w:val="24"/>
        </w:rPr>
        <w:t xml:space="preserve"> </w:t>
      </w:r>
      <w:r w:rsidRPr="00FF15C7">
        <w:rPr>
          <w:rFonts w:ascii="Times New Roman" w:eastAsia="Times New Roman" w:hAnsi="Times New Roman" w:cs="Times New Roman"/>
          <w:sz w:val="24"/>
          <w:szCs w:val="24"/>
        </w:rPr>
        <w:t>другому.</w:t>
      </w:r>
    </w:p>
    <w:p w:rsidR="00BD7F2D" w:rsidRDefault="00BD7F2D" w:rsidP="00BD7F2D">
      <w:pPr>
        <w:spacing w:before="2" w:after="0" w:line="240" w:lineRule="auto"/>
        <w:ind w:left="567" w:right="-88" w:firstLine="567"/>
        <w:contextualSpacing/>
        <w:jc w:val="both"/>
        <w:rPr>
          <w:rStyle w:val="c2"/>
          <w:rFonts w:ascii="Times New Roman" w:eastAsia="Times New Roman" w:hAnsi="Times New Roman" w:cs="Times New Roman"/>
          <w:sz w:val="24"/>
          <w:szCs w:val="24"/>
        </w:rPr>
      </w:pPr>
      <w:r w:rsidRPr="00BD7F2D">
        <w:rPr>
          <w:rFonts w:ascii="Times New Roman" w:hAnsi="Times New Roman" w:cs="Times New Roman"/>
          <w:color w:val="111111"/>
          <w:sz w:val="24"/>
          <w:szCs w:val="24"/>
          <w:bdr w:val="none" w:sz="0" w:space="0" w:color="auto" w:frame="1"/>
        </w:rPr>
        <w:t>Формы консультационной деятельности</w:t>
      </w:r>
      <w:r w:rsidRPr="00BD7F2D">
        <w:rPr>
          <w:rFonts w:ascii="Times New Roman" w:hAnsi="Times New Roman" w:cs="Times New Roman"/>
          <w:color w:val="111111"/>
          <w:sz w:val="24"/>
          <w:szCs w:val="24"/>
        </w:rPr>
        <w:t xml:space="preserve">: </w:t>
      </w:r>
      <w:r w:rsidRPr="00BD7F2D">
        <w:rPr>
          <w:rFonts w:ascii="Times New Roman" w:hAnsi="Times New Roman" w:cs="Times New Roman"/>
          <w:color w:val="000000"/>
          <w:sz w:val="24"/>
          <w:szCs w:val="24"/>
          <w:shd w:val="clear" w:color="auto" w:fill="FFFFFF"/>
        </w:rPr>
        <w:t>индивидуальные</w:t>
      </w:r>
      <w:r w:rsidRPr="00BD7F2D">
        <w:rPr>
          <w:rStyle w:val="c1"/>
          <w:rFonts w:ascii="Times New Roman" w:hAnsi="Times New Roman" w:cs="Times New Roman"/>
          <w:bCs/>
          <w:color w:val="000000"/>
          <w:sz w:val="24"/>
          <w:szCs w:val="24"/>
          <w:shd w:val="clear" w:color="auto" w:fill="FFFFFF"/>
        </w:rPr>
        <w:t> </w:t>
      </w:r>
      <w:r w:rsidRPr="00BD7F2D">
        <w:rPr>
          <w:rFonts w:ascii="Times New Roman" w:hAnsi="Times New Roman" w:cs="Times New Roman"/>
          <w:color w:val="000000"/>
          <w:sz w:val="24"/>
          <w:szCs w:val="24"/>
          <w:shd w:val="clear" w:color="auto" w:fill="FFFFFF"/>
        </w:rPr>
        <w:t>занятия-практикумы </w:t>
      </w:r>
      <w:r w:rsidRPr="00BD7F2D">
        <w:rPr>
          <w:rStyle w:val="c1"/>
          <w:rFonts w:ascii="Times New Roman" w:hAnsi="Times New Roman" w:cs="Times New Roman"/>
          <w:bCs/>
          <w:color w:val="000000"/>
          <w:sz w:val="24"/>
          <w:szCs w:val="24"/>
          <w:shd w:val="clear" w:color="auto" w:fill="FFFFFF"/>
        </w:rPr>
        <w:t>«Родитель+ребенок»</w:t>
      </w:r>
      <w:r w:rsidRPr="00BD7F2D">
        <w:rPr>
          <w:rStyle w:val="c2"/>
          <w:rFonts w:ascii="Times New Roman" w:hAnsi="Times New Roman" w:cs="Times New Roman"/>
          <w:color w:val="000000"/>
          <w:sz w:val="24"/>
          <w:szCs w:val="24"/>
          <w:shd w:val="clear" w:color="auto" w:fill="FFFFFF"/>
        </w:rPr>
        <w:t xml:space="preserve">, </w:t>
      </w:r>
      <w:r w:rsidRPr="00BD7F2D">
        <w:rPr>
          <w:rStyle w:val="c1"/>
          <w:rFonts w:ascii="Times New Roman" w:hAnsi="Times New Roman" w:cs="Times New Roman"/>
          <w:bCs/>
          <w:color w:val="000000"/>
          <w:sz w:val="24"/>
          <w:szCs w:val="24"/>
          <w:shd w:val="clear" w:color="auto" w:fill="FFFFFF"/>
        </w:rPr>
        <w:t>«Почта одного дня»</w:t>
      </w:r>
      <w:r w:rsidRPr="00BD7F2D">
        <w:rPr>
          <w:rStyle w:val="c2"/>
          <w:rFonts w:ascii="Times New Roman" w:hAnsi="Times New Roman" w:cs="Times New Roman"/>
          <w:color w:val="000000"/>
          <w:sz w:val="24"/>
          <w:szCs w:val="24"/>
          <w:shd w:val="clear" w:color="auto" w:fill="FFFFFF"/>
        </w:rPr>
        <w:t> - форма организации разовой консультативной помощи родителям; обучающие игровые сеансы (индивидуальные и групповые); видеотека для родителей и прочее.</w:t>
      </w:r>
    </w:p>
    <w:p w:rsidR="00B32C88" w:rsidRDefault="00B32C88" w:rsidP="00B32C88">
      <w:pPr>
        <w:pStyle w:val="a8"/>
        <w:tabs>
          <w:tab w:val="left" w:pos="8931"/>
        </w:tabs>
        <w:ind w:left="567" w:right="54" w:firstLine="567"/>
        <w:jc w:val="both"/>
        <w:rPr>
          <w:rFonts w:ascii="Times New Roman" w:hAnsi="Times New Roman"/>
          <w:sz w:val="24"/>
          <w:szCs w:val="24"/>
        </w:rPr>
      </w:pPr>
      <w:r w:rsidRPr="00B32C88">
        <w:rPr>
          <w:rFonts w:ascii="Times New Roman" w:hAnsi="Times New Roman"/>
          <w:sz w:val="24"/>
          <w:szCs w:val="24"/>
        </w:rPr>
        <w:t>Детский сад открыт для родителей и других членов семьи, раздвигает рамки традиционных контактов (на праздни</w:t>
      </w:r>
      <w:r>
        <w:rPr>
          <w:rFonts w:ascii="Times New Roman" w:hAnsi="Times New Roman"/>
          <w:sz w:val="24"/>
          <w:szCs w:val="24"/>
        </w:rPr>
        <w:t>ках, собраниях, и др.). Родителям, членам</w:t>
      </w:r>
      <w:r w:rsidRPr="00B32C88">
        <w:rPr>
          <w:rFonts w:ascii="Times New Roman" w:hAnsi="Times New Roman"/>
          <w:sz w:val="24"/>
          <w:szCs w:val="24"/>
        </w:rPr>
        <w:t xml:space="preserve">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w:t>
      </w:r>
    </w:p>
    <w:p w:rsidR="00B32C88" w:rsidRDefault="00B32C88" w:rsidP="00B32C88">
      <w:pPr>
        <w:pStyle w:val="a8"/>
        <w:tabs>
          <w:tab w:val="left" w:pos="8931"/>
        </w:tabs>
        <w:ind w:left="567" w:right="54" w:firstLine="567"/>
        <w:jc w:val="both"/>
        <w:rPr>
          <w:rFonts w:ascii="Times New Roman" w:hAnsi="Times New Roman"/>
          <w:sz w:val="24"/>
          <w:szCs w:val="24"/>
        </w:rPr>
      </w:pPr>
      <w:r>
        <w:rPr>
          <w:rFonts w:ascii="Times New Roman" w:hAnsi="Times New Roman"/>
          <w:sz w:val="24"/>
          <w:szCs w:val="24"/>
        </w:rPr>
        <w:t>В группах детей 6-</w:t>
      </w:r>
      <w:r w:rsidRPr="00B32C88">
        <w:rPr>
          <w:rFonts w:ascii="Times New Roman" w:hAnsi="Times New Roman"/>
          <w:sz w:val="24"/>
          <w:szCs w:val="24"/>
        </w:rPr>
        <w:t>7</w:t>
      </w:r>
      <w:r w:rsidR="00866B86">
        <w:rPr>
          <w:rFonts w:ascii="Times New Roman" w:hAnsi="Times New Roman"/>
          <w:sz w:val="24"/>
          <w:szCs w:val="24"/>
        </w:rPr>
        <w:t>, 5-6 лет</w:t>
      </w:r>
      <w:r w:rsidRPr="00B32C88">
        <w:rPr>
          <w:rFonts w:ascii="Times New Roman" w:hAnsi="Times New Roman"/>
          <w:sz w:val="24"/>
          <w:szCs w:val="24"/>
        </w:rPr>
        <w:t xml:space="preserve"> проходят</w:t>
      </w:r>
      <w:r w:rsidR="00866B86">
        <w:rPr>
          <w:rFonts w:ascii="Times New Roman" w:hAnsi="Times New Roman"/>
          <w:sz w:val="24"/>
          <w:szCs w:val="24"/>
        </w:rPr>
        <w:t xml:space="preserve"> родительские конференции «Ваши вопросы – наши ответы»,</w:t>
      </w:r>
      <w:r w:rsidRPr="00B32C88">
        <w:rPr>
          <w:rFonts w:ascii="Times New Roman" w:hAnsi="Times New Roman"/>
          <w:sz w:val="24"/>
          <w:szCs w:val="24"/>
        </w:rPr>
        <w:t xml:space="preserve"> встречи с интересными людьми с участием членов семь</w:t>
      </w:r>
      <w:r w:rsidR="007457FD">
        <w:rPr>
          <w:rFonts w:ascii="Times New Roman" w:hAnsi="Times New Roman"/>
          <w:sz w:val="24"/>
          <w:szCs w:val="24"/>
        </w:rPr>
        <w:t>и с целью профориентации</w:t>
      </w:r>
      <w:r w:rsidR="00717D2C">
        <w:rPr>
          <w:rFonts w:ascii="Times New Roman" w:hAnsi="Times New Roman"/>
          <w:sz w:val="24"/>
          <w:szCs w:val="24"/>
        </w:rPr>
        <w:t xml:space="preserve"> обучающихся.</w:t>
      </w:r>
      <w:r w:rsidR="007457FD">
        <w:rPr>
          <w:rFonts w:ascii="Times New Roman" w:hAnsi="Times New Roman"/>
          <w:sz w:val="24"/>
          <w:szCs w:val="24"/>
        </w:rPr>
        <w:t xml:space="preserve"> </w:t>
      </w:r>
      <w:r w:rsidRPr="00B32C88">
        <w:rPr>
          <w:rFonts w:ascii="Times New Roman" w:hAnsi="Times New Roman"/>
          <w:sz w:val="24"/>
          <w:szCs w:val="24"/>
        </w:rPr>
        <w:t>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w:t>
      </w:r>
      <w:r w:rsidR="00717D2C">
        <w:rPr>
          <w:rFonts w:ascii="Times New Roman" w:hAnsi="Times New Roman"/>
          <w:sz w:val="24"/>
          <w:szCs w:val="24"/>
        </w:rPr>
        <w:t>, книжек-малышек</w:t>
      </w:r>
      <w:r w:rsidRPr="00B32C88">
        <w:rPr>
          <w:rFonts w:ascii="Times New Roman" w:hAnsi="Times New Roman"/>
          <w:sz w:val="24"/>
          <w:szCs w:val="24"/>
        </w:rPr>
        <w:t xml:space="preserve"> и пр.). </w:t>
      </w:r>
      <w:r w:rsidR="00717D2C">
        <w:rPr>
          <w:rFonts w:ascii="Times New Roman" w:hAnsi="Times New Roman"/>
          <w:sz w:val="24"/>
          <w:szCs w:val="24"/>
        </w:rPr>
        <w:t xml:space="preserve">Привлекаются семьи для участия в различных социальных акциях «Здоровью – зеленый свет», «Мы кормушку смастерили», «Лайк водителю», «Подари цветок детскому саду», </w:t>
      </w:r>
      <w:r w:rsidR="00866B86">
        <w:rPr>
          <w:rFonts w:ascii="Times New Roman" w:hAnsi="Times New Roman"/>
          <w:sz w:val="24"/>
          <w:szCs w:val="24"/>
        </w:rPr>
        <w:t>«Пристегни самое дорогое» и др.</w:t>
      </w:r>
    </w:p>
    <w:p w:rsidR="00866B86" w:rsidRDefault="00866B86" w:rsidP="00866B86">
      <w:pPr>
        <w:pStyle w:val="a8"/>
        <w:tabs>
          <w:tab w:val="left" w:pos="8931"/>
        </w:tabs>
        <w:ind w:left="567" w:right="54" w:firstLine="567"/>
        <w:jc w:val="both"/>
        <w:rPr>
          <w:rFonts w:ascii="Times New Roman" w:hAnsi="Times New Roman"/>
          <w:sz w:val="24"/>
          <w:szCs w:val="24"/>
        </w:rPr>
      </w:pPr>
      <w:r w:rsidRPr="00B32C88">
        <w:rPr>
          <w:rFonts w:ascii="Times New Roman" w:hAnsi="Times New Roman"/>
          <w:sz w:val="24"/>
          <w:szCs w:val="24"/>
        </w:rPr>
        <w:t xml:space="preserve">В группах </w:t>
      </w:r>
      <w:r>
        <w:rPr>
          <w:rFonts w:ascii="Times New Roman" w:hAnsi="Times New Roman"/>
          <w:sz w:val="24"/>
          <w:szCs w:val="24"/>
        </w:rPr>
        <w:t>детей 2-4</w:t>
      </w:r>
      <w:r w:rsidRPr="00B32C88">
        <w:rPr>
          <w:rFonts w:ascii="Times New Roman" w:hAnsi="Times New Roman"/>
          <w:sz w:val="24"/>
          <w:szCs w:val="24"/>
        </w:rPr>
        <w:t xml:space="preserve"> лет </w:t>
      </w:r>
      <w:r>
        <w:rPr>
          <w:rFonts w:ascii="Times New Roman" w:hAnsi="Times New Roman"/>
          <w:sz w:val="24"/>
          <w:szCs w:val="24"/>
        </w:rPr>
        <w:t>с</w:t>
      </w:r>
      <w:r w:rsidRPr="00B32C88">
        <w:rPr>
          <w:rFonts w:ascii="Times New Roman" w:hAnsi="Times New Roman"/>
          <w:sz w:val="24"/>
          <w:szCs w:val="24"/>
        </w:rPr>
        <w:t xml:space="preserve"> семьями </w:t>
      </w:r>
      <w:r>
        <w:rPr>
          <w:rFonts w:ascii="Times New Roman" w:hAnsi="Times New Roman"/>
          <w:sz w:val="24"/>
          <w:szCs w:val="24"/>
        </w:rPr>
        <w:t xml:space="preserve">обучающихся </w:t>
      </w:r>
      <w:r w:rsidRPr="00B32C88">
        <w:rPr>
          <w:rFonts w:ascii="Times New Roman" w:hAnsi="Times New Roman"/>
          <w:sz w:val="24"/>
          <w:szCs w:val="24"/>
        </w:rPr>
        <w:t xml:space="preserve">проводятся творческие </w:t>
      </w:r>
      <w:r>
        <w:rPr>
          <w:rFonts w:ascii="Times New Roman" w:hAnsi="Times New Roman"/>
          <w:sz w:val="24"/>
          <w:szCs w:val="24"/>
        </w:rPr>
        <w:t>мастер-классы,</w:t>
      </w:r>
      <w:r w:rsidRPr="00B32C88">
        <w:rPr>
          <w:rFonts w:ascii="Times New Roman" w:hAnsi="Times New Roman"/>
          <w:sz w:val="24"/>
          <w:szCs w:val="24"/>
        </w:rPr>
        <w:t xml:space="preserve"> </w:t>
      </w:r>
      <w:r>
        <w:rPr>
          <w:rFonts w:ascii="Times New Roman" w:hAnsi="Times New Roman"/>
          <w:sz w:val="24"/>
          <w:szCs w:val="24"/>
        </w:rPr>
        <w:t>для которых</w:t>
      </w:r>
      <w:r w:rsidRPr="00B32C88">
        <w:rPr>
          <w:rFonts w:ascii="Times New Roman" w:hAnsi="Times New Roman"/>
          <w:sz w:val="24"/>
          <w:szCs w:val="24"/>
        </w:rPr>
        <w:t xml:space="preserve">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w:t>
      </w:r>
    </w:p>
    <w:p w:rsidR="00B32C88" w:rsidRDefault="00866B86" w:rsidP="00B32C88">
      <w:pPr>
        <w:pStyle w:val="a8"/>
        <w:tabs>
          <w:tab w:val="left" w:pos="8931"/>
        </w:tabs>
        <w:ind w:left="567" w:right="54" w:firstLine="567"/>
        <w:jc w:val="both"/>
        <w:rPr>
          <w:rFonts w:ascii="Times New Roman" w:hAnsi="Times New Roman"/>
          <w:sz w:val="24"/>
          <w:szCs w:val="24"/>
        </w:rPr>
      </w:pPr>
      <w:r>
        <w:rPr>
          <w:rFonts w:ascii="Times New Roman" w:hAnsi="Times New Roman"/>
          <w:sz w:val="24"/>
          <w:szCs w:val="24"/>
        </w:rPr>
        <w:t xml:space="preserve">Для детей, поступающих в ДОУ, ежегодно организуется адаптационная группа «Вместе с мамой». </w:t>
      </w:r>
      <w:r w:rsidR="00B32C88" w:rsidRPr="00B32C88">
        <w:rPr>
          <w:rFonts w:ascii="Times New Roman" w:hAnsi="Times New Roman"/>
          <w:sz w:val="24"/>
          <w:szCs w:val="24"/>
        </w:rPr>
        <w:t xml:space="preserve">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w:t>
      </w:r>
      <w:r>
        <w:rPr>
          <w:rFonts w:ascii="Times New Roman" w:hAnsi="Times New Roman"/>
          <w:sz w:val="24"/>
          <w:szCs w:val="24"/>
        </w:rPr>
        <w:t>условиям дошкольного учреждения, а так же помощь детям в адаптации к группе ДОУ.</w:t>
      </w:r>
      <w:r w:rsidR="000F1293">
        <w:rPr>
          <w:rFonts w:ascii="Times New Roman" w:hAnsi="Times New Roman"/>
          <w:sz w:val="24"/>
          <w:szCs w:val="24"/>
        </w:rPr>
        <w:t xml:space="preserve"> Встречи семей организуются в период апрель-май</w:t>
      </w:r>
      <w:r w:rsidR="00B32C88" w:rsidRPr="00B32C88">
        <w:rPr>
          <w:rFonts w:ascii="Times New Roman" w:hAnsi="Times New Roman"/>
          <w:sz w:val="24"/>
          <w:szCs w:val="24"/>
        </w:rPr>
        <w:t>, с участием во</w:t>
      </w:r>
      <w:r w:rsidR="00E22946">
        <w:rPr>
          <w:rFonts w:ascii="Times New Roman" w:hAnsi="Times New Roman"/>
          <w:sz w:val="24"/>
          <w:szCs w:val="24"/>
        </w:rPr>
        <w:t>спитателем.</w:t>
      </w:r>
    </w:p>
    <w:p w:rsidR="007457FD" w:rsidRDefault="007457FD" w:rsidP="00B32C88">
      <w:pPr>
        <w:pStyle w:val="a8"/>
        <w:tabs>
          <w:tab w:val="left" w:pos="8931"/>
        </w:tabs>
        <w:ind w:left="567" w:right="54" w:firstLine="567"/>
        <w:jc w:val="both"/>
        <w:rPr>
          <w:rFonts w:ascii="Times New Roman" w:hAnsi="Times New Roman"/>
          <w:sz w:val="24"/>
          <w:szCs w:val="24"/>
        </w:rPr>
      </w:pPr>
      <w:r w:rsidRPr="007457FD">
        <w:rPr>
          <w:rFonts w:ascii="Times New Roman" w:hAnsi="Times New Roman"/>
          <w:sz w:val="24"/>
          <w:szCs w:val="24"/>
        </w:rPr>
        <w:t>Ежегодно с семьями будущих первоклассников проводится родительское собрание</w:t>
      </w:r>
      <w:r w:rsidR="000F1293">
        <w:rPr>
          <w:rFonts w:ascii="Times New Roman" w:hAnsi="Times New Roman"/>
          <w:sz w:val="24"/>
          <w:szCs w:val="24"/>
        </w:rPr>
        <w:t xml:space="preserve"> «На пор</w:t>
      </w:r>
      <w:r w:rsidR="00E22946">
        <w:rPr>
          <w:rFonts w:ascii="Times New Roman" w:hAnsi="Times New Roman"/>
          <w:sz w:val="24"/>
          <w:szCs w:val="24"/>
        </w:rPr>
        <w:t>о</w:t>
      </w:r>
      <w:r w:rsidR="000F1293">
        <w:rPr>
          <w:rFonts w:ascii="Times New Roman" w:hAnsi="Times New Roman"/>
          <w:sz w:val="24"/>
          <w:szCs w:val="24"/>
        </w:rPr>
        <w:t>ге школы</w:t>
      </w:r>
      <w:r w:rsidRPr="007457FD">
        <w:rPr>
          <w:rFonts w:ascii="Times New Roman" w:hAnsi="Times New Roman"/>
          <w:sz w:val="24"/>
          <w:szCs w:val="24"/>
        </w:rPr>
        <w:t xml:space="preserve">», в ходе которого семьи получают полную информацию об общеобразовательной школе. </w:t>
      </w:r>
    </w:p>
    <w:p w:rsidR="000F1293" w:rsidRPr="007457FD" w:rsidRDefault="000F1293" w:rsidP="00B32C88">
      <w:pPr>
        <w:pStyle w:val="a8"/>
        <w:tabs>
          <w:tab w:val="left" w:pos="8931"/>
        </w:tabs>
        <w:ind w:left="567" w:right="54" w:firstLine="567"/>
        <w:jc w:val="both"/>
        <w:rPr>
          <w:rFonts w:ascii="Times New Roman" w:hAnsi="Times New Roman"/>
          <w:sz w:val="24"/>
          <w:szCs w:val="24"/>
        </w:rPr>
      </w:pPr>
    </w:p>
    <w:p w:rsidR="0058238B" w:rsidRPr="00B32C88" w:rsidRDefault="0058238B" w:rsidP="00B32C88">
      <w:pPr>
        <w:pStyle w:val="a8"/>
        <w:tabs>
          <w:tab w:val="left" w:pos="8931"/>
        </w:tabs>
        <w:ind w:left="567" w:right="54" w:firstLine="567"/>
        <w:jc w:val="both"/>
        <w:rPr>
          <w:rFonts w:ascii="Times New Roman" w:hAnsi="Times New Roman"/>
          <w:b/>
          <w:sz w:val="24"/>
          <w:szCs w:val="24"/>
        </w:rPr>
      </w:pPr>
      <w:r w:rsidRPr="00B32C88">
        <w:rPr>
          <w:rFonts w:ascii="Times New Roman" w:hAnsi="Times New Roman"/>
          <w:b/>
          <w:sz w:val="24"/>
          <w:szCs w:val="24"/>
        </w:rPr>
        <w:t>Часть, формируемая участниками образовательных отношений</w:t>
      </w:r>
    </w:p>
    <w:p w:rsidR="0058238B" w:rsidRDefault="001F3359" w:rsidP="00B32C88">
      <w:pPr>
        <w:pStyle w:val="a8"/>
        <w:tabs>
          <w:tab w:val="left" w:pos="8931"/>
        </w:tabs>
        <w:ind w:left="567" w:right="54" w:firstLine="567"/>
        <w:jc w:val="both"/>
        <w:rPr>
          <w:rFonts w:ascii="Times New Roman" w:hAnsi="Times New Roman"/>
          <w:sz w:val="24"/>
          <w:szCs w:val="24"/>
        </w:rPr>
      </w:pPr>
      <w:r w:rsidRPr="00B32C88">
        <w:rPr>
          <w:rFonts w:ascii="Times New Roman" w:hAnsi="Times New Roman"/>
          <w:sz w:val="24"/>
          <w:szCs w:val="24"/>
        </w:rPr>
        <w:t xml:space="preserve"> </w:t>
      </w:r>
      <w:r w:rsidR="0058238B" w:rsidRPr="00B32C88">
        <w:rPr>
          <w:rFonts w:ascii="Times New Roman" w:hAnsi="Times New Roman"/>
          <w:sz w:val="24"/>
          <w:szCs w:val="24"/>
        </w:rPr>
        <w:t>Ведущие цели</w:t>
      </w:r>
      <w:r w:rsidR="0058238B" w:rsidRPr="00E403A4">
        <w:rPr>
          <w:rFonts w:ascii="Times New Roman" w:hAnsi="Times New Roman"/>
          <w:sz w:val="24"/>
          <w:szCs w:val="24"/>
        </w:rPr>
        <w:t xml:space="preserve"> взаимодействия детского сада с семьей в </w:t>
      </w:r>
      <w:r w:rsidR="001B451D" w:rsidRPr="002E7485">
        <w:rPr>
          <w:rFonts w:ascii="Times New Roman" w:hAnsi="Times New Roman"/>
          <w:b/>
          <w:sz w:val="24"/>
          <w:szCs w:val="24"/>
        </w:rPr>
        <w:t xml:space="preserve">программе </w:t>
      </w:r>
      <w:r w:rsidR="0058238B" w:rsidRPr="002E7485">
        <w:rPr>
          <w:rFonts w:ascii="Times New Roman" w:hAnsi="Times New Roman"/>
          <w:b/>
          <w:sz w:val="24"/>
          <w:szCs w:val="24"/>
        </w:rPr>
        <w:t>«С чего начинается Родина…»,</w:t>
      </w:r>
      <w:r w:rsidR="001B451D" w:rsidRPr="002E7485">
        <w:rPr>
          <w:rFonts w:ascii="Times New Roman" w:hAnsi="Times New Roman"/>
          <w:sz w:val="24"/>
          <w:szCs w:val="24"/>
        </w:rPr>
        <w:t xml:space="preserve"> </w:t>
      </w:r>
      <w:r w:rsidR="0058238B" w:rsidRPr="00E403A4">
        <w:rPr>
          <w:rFonts w:ascii="Times New Roman" w:hAnsi="Times New Roman"/>
          <w:sz w:val="24"/>
          <w:szCs w:val="24"/>
        </w:rPr>
        <w:t xml:space="preserve">это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Решение задач воспитания у дошкольников любви к своему дому, к своей родине зависит от позиции близких. Чтобы сделать процесс познания прошлого и настоящего родного края творческим, развивающим и интересным для ребенка необходимо привлечение родителей, преемственность семьи и детского сада. </w:t>
      </w:r>
    </w:p>
    <w:p w:rsidR="002E7485" w:rsidRDefault="001B451D" w:rsidP="002E7485">
      <w:pPr>
        <w:pStyle w:val="a3"/>
        <w:tabs>
          <w:tab w:val="left" w:pos="8931"/>
        </w:tabs>
        <w:spacing w:after="0" w:line="240" w:lineRule="auto"/>
        <w:ind w:left="567" w:right="54" w:firstLine="567"/>
        <w:jc w:val="both"/>
        <w:rPr>
          <w:rStyle w:val="apple-converted-space"/>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Вся работа </w:t>
      </w:r>
      <w:r w:rsidR="0058238B">
        <w:rPr>
          <w:rFonts w:ascii="Times New Roman" w:hAnsi="Times New Roman"/>
          <w:color w:val="000000"/>
          <w:sz w:val="24"/>
          <w:szCs w:val="24"/>
          <w:shd w:val="clear" w:color="auto" w:fill="FFFFFF"/>
        </w:rPr>
        <w:t>с родителями</w:t>
      </w:r>
      <w:r>
        <w:rPr>
          <w:rFonts w:ascii="Times New Roman" w:hAnsi="Times New Roman"/>
          <w:color w:val="000000"/>
          <w:sz w:val="24"/>
          <w:szCs w:val="24"/>
          <w:shd w:val="clear" w:color="auto" w:fill="FFFFFF"/>
        </w:rPr>
        <w:t xml:space="preserve"> </w:t>
      </w:r>
      <w:r w:rsidRPr="002E7485">
        <w:rPr>
          <w:rFonts w:ascii="Times New Roman" w:hAnsi="Times New Roman"/>
          <w:b/>
          <w:color w:val="000000"/>
          <w:sz w:val="24"/>
          <w:szCs w:val="24"/>
          <w:shd w:val="clear" w:color="auto" w:fill="FFFFFF"/>
        </w:rPr>
        <w:t xml:space="preserve">по программе «Урок </w:t>
      </w:r>
      <w:r w:rsidR="0058238B" w:rsidRPr="002E7485">
        <w:rPr>
          <w:rFonts w:ascii="Times New Roman" w:hAnsi="Times New Roman"/>
          <w:b/>
          <w:color w:val="000000"/>
          <w:sz w:val="24"/>
          <w:szCs w:val="24"/>
          <w:shd w:val="clear" w:color="auto" w:fill="FFFFFF"/>
        </w:rPr>
        <w:t>Здравика</w:t>
      </w:r>
      <w:r w:rsidRPr="002E7485">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0058238B" w:rsidRPr="00E403A4">
        <w:rPr>
          <w:rFonts w:ascii="Times New Roman" w:hAnsi="Times New Roman"/>
          <w:color w:val="000000"/>
          <w:sz w:val="24"/>
          <w:szCs w:val="24"/>
          <w:shd w:val="clear" w:color="auto" w:fill="FFFFFF"/>
        </w:rPr>
        <w:t>орг</w:t>
      </w:r>
      <w:r>
        <w:rPr>
          <w:rFonts w:ascii="Times New Roman" w:hAnsi="Times New Roman"/>
          <w:color w:val="000000"/>
          <w:sz w:val="24"/>
          <w:szCs w:val="24"/>
          <w:shd w:val="clear" w:color="auto" w:fill="FFFFFF"/>
        </w:rPr>
        <w:t xml:space="preserve">анизована последовательно в </w:t>
      </w:r>
      <w:r w:rsidR="0058238B">
        <w:rPr>
          <w:rFonts w:ascii="Times New Roman" w:hAnsi="Times New Roman"/>
          <w:color w:val="000000"/>
          <w:sz w:val="24"/>
          <w:szCs w:val="24"/>
          <w:shd w:val="clear" w:color="auto" w:fill="FFFFFF"/>
        </w:rPr>
        <w:t>следующем:</w:t>
      </w:r>
      <w:r w:rsidR="0058238B" w:rsidRPr="00E403A4">
        <w:rPr>
          <w:rStyle w:val="apple-converted-space"/>
          <w:rFonts w:ascii="Times New Roman" w:hAnsi="Times New Roman"/>
          <w:color w:val="000000"/>
          <w:sz w:val="24"/>
          <w:szCs w:val="24"/>
          <w:shd w:val="clear" w:color="auto" w:fill="FFFFFF"/>
        </w:rPr>
        <w:t> </w:t>
      </w:r>
    </w:p>
    <w:p w:rsidR="002E7485" w:rsidRPr="002E7485" w:rsidRDefault="002E7485" w:rsidP="002E7485">
      <w:pPr>
        <w:pStyle w:val="a3"/>
        <w:tabs>
          <w:tab w:val="left" w:pos="8931"/>
        </w:tabs>
        <w:spacing w:after="0" w:line="240" w:lineRule="auto"/>
        <w:ind w:left="567" w:right="54" w:firstLine="567"/>
        <w:jc w:val="both"/>
        <w:rPr>
          <w:rFonts w:ascii="Times New Roman" w:hAnsi="Times New Roman"/>
          <w:color w:val="000000"/>
          <w:sz w:val="24"/>
          <w:szCs w:val="24"/>
        </w:rPr>
      </w:pPr>
      <w:r>
        <w:rPr>
          <w:rStyle w:val="apple-converted-space"/>
          <w:rFonts w:ascii="Times New Roman" w:hAnsi="Times New Roman"/>
          <w:color w:val="000000"/>
          <w:sz w:val="24"/>
          <w:szCs w:val="24"/>
          <w:shd w:val="clear" w:color="auto" w:fill="FFFFFF"/>
        </w:rPr>
        <w:t xml:space="preserve">- </w:t>
      </w:r>
      <w:r w:rsidR="0058238B" w:rsidRPr="002E7485">
        <w:rPr>
          <w:rFonts w:ascii="Times New Roman" w:hAnsi="Times New Roman"/>
          <w:sz w:val="24"/>
          <w:szCs w:val="24"/>
        </w:rPr>
        <w:t>совместная физку</w:t>
      </w:r>
      <w:r w:rsidR="001F3359" w:rsidRPr="002E7485">
        <w:rPr>
          <w:rFonts w:ascii="Times New Roman" w:hAnsi="Times New Roman"/>
          <w:sz w:val="24"/>
          <w:szCs w:val="24"/>
        </w:rPr>
        <w:t>льтурно</w:t>
      </w:r>
      <w:r w:rsidR="0058238B" w:rsidRPr="002E7485">
        <w:rPr>
          <w:rFonts w:ascii="Times New Roman" w:hAnsi="Times New Roman"/>
          <w:sz w:val="24"/>
          <w:szCs w:val="24"/>
        </w:rPr>
        <w:t xml:space="preserve">-досуговая деятельность; </w:t>
      </w:r>
    </w:p>
    <w:p w:rsidR="002E7485" w:rsidRDefault="002E7485" w:rsidP="002E7485">
      <w:pPr>
        <w:pStyle w:val="a3"/>
        <w:tabs>
          <w:tab w:val="left" w:pos="8931"/>
        </w:tabs>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 </w:t>
      </w:r>
      <w:r w:rsidR="0058238B" w:rsidRPr="002E7485">
        <w:rPr>
          <w:rFonts w:ascii="Times New Roman" w:hAnsi="Times New Roman"/>
          <w:sz w:val="24"/>
          <w:szCs w:val="24"/>
        </w:rPr>
        <w:t>наглядная агитация по вопросам физического воспитания (стенды, памятки, газеты, выставки);</w:t>
      </w:r>
    </w:p>
    <w:p w:rsidR="002E7485" w:rsidRDefault="002E7485" w:rsidP="002E7485">
      <w:pPr>
        <w:pStyle w:val="a3"/>
        <w:tabs>
          <w:tab w:val="left" w:pos="8931"/>
        </w:tabs>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 </w:t>
      </w:r>
      <w:r w:rsidR="0058238B" w:rsidRPr="002E7485">
        <w:rPr>
          <w:rFonts w:ascii="Times New Roman" w:hAnsi="Times New Roman"/>
          <w:sz w:val="24"/>
          <w:szCs w:val="24"/>
        </w:rPr>
        <w:t>организация совместного активного отдыха;</w:t>
      </w:r>
    </w:p>
    <w:p w:rsidR="002E7485" w:rsidRDefault="002E7485" w:rsidP="002E7485">
      <w:pPr>
        <w:pStyle w:val="a3"/>
        <w:tabs>
          <w:tab w:val="left" w:pos="8931"/>
        </w:tabs>
        <w:spacing w:after="0" w:line="240" w:lineRule="auto"/>
        <w:ind w:left="567" w:right="54" w:firstLine="567"/>
        <w:jc w:val="both"/>
        <w:rPr>
          <w:rFonts w:ascii="Times New Roman" w:hAnsi="Times New Roman"/>
          <w:sz w:val="24"/>
          <w:szCs w:val="24"/>
        </w:rPr>
      </w:pPr>
      <w:r>
        <w:rPr>
          <w:rFonts w:ascii="Times New Roman" w:hAnsi="Times New Roman"/>
          <w:sz w:val="24"/>
          <w:szCs w:val="24"/>
        </w:rPr>
        <w:lastRenderedPageBreak/>
        <w:t>-</w:t>
      </w:r>
      <w:r w:rsidR="0058238B" w:rsidRPr="002E7485">
        <w:rPr>
          <w:rFonts w:ascii="Times New Roman" w:hAnsi="Times New Roman"/>
          <w:sz w:val="24"/>
          <w:szCs w:val="24"/>
        </w:rPr>
        <w:t>оформление рекомендаций для родителей по организации двигательной активности, посещение родителями режимных моментов;</w:t>
      </w:r>
      <w:r>
        <w:rPr>
          <w:rFonts w:ascii="Times New Roman" w:hAnsi="Times New Roman"/>
          <w:sz w:val="24"/>
          <w:szCs w:val="24"/>
        </w:rPr>
        <w:t xml:space="preserve"> </w:t>
      </w:r>
    </w:p>
    <w:p w:rsidR="002E7485" w:rsidRDefault="002E7485" w:rsidP="002E7485">
      <w:pPr>
        <w:pStyle w:val="a3"/>
        <w:tabs>
          <w:tab w:val="left" w:pos="8931"/>
        </w:tabs>
        <w:spacing w:after="0" w:line="240" w:lineRule="auto"/>
        <w:ind w:left="567" w:right="54" w:firstLine="567"/>
        <w:jc w:val="both"/>
        <w:rPr>
          <w:rFonts w:ascii="Times New Roman" w:hAnsi="Times New Roman"/>
          <w:sz w:val="24"/>
          <w:szCs w:val="24"/>
        </w:rPr>
      </w:pPr>
      <w:r>
        <w:rPr>
          <w:rFonts w:ascii="Times New Roman" w:hAnsi="Times New Roman"/>
          <w:sz w:val="24"/>
          <w:szCs w:val="24"/>
        </w:rPr>
        <w:t>-</w:t>
      </w:r>
      <w:r w:rsidR="0058238B" w:rsidRPr="002E7485">
        <w:rPr>
          <w:rFonts w:ascii="Times New Roman" w:hAnsi="Times New Roman"/>
          <w:sz w:val="24"/>
          <w:szCs w:val="24"/>
        </w:rPr>
        <w:t xml:space="preserve">обогащение литературы по здоровому образу жизни; </w:t>
      </w:r>
    </w:p>
    <w:p w:rsidR="002E7485" w:rsidRDefault="002E7485" w:rsidP="002E7485">
      <w:pPr>
        <w:pStyle w:val="a3"/>
        <w:tabs>
          <w:tab w:val="left" w:pos="8931"/>
        </w:tabs>
        <w:spacing w:after="0" w:line="240" w:lineRule="auto"/>
        <w:ind w:left="567" w:right="54" w:firstLine="567"/>
        <w:jc w:val="both"/>
        <w:rPr>
          <w:rFonts w:ascii="Times New Roman" w:hAnsi="Times New Roman"/>
          <w:sz w:val="24"/>
          <w:szCs w:val="24"/>
        </w:rPr>
      </w:pPr>
      <w:r>
        <w:rPr>
          <w:rFonts w:ascii="Times New Roman" w:hAnsi="Times New Roman"/>
          <w:sz w:val="24"/>
          <w:szCs w:val="24"/>
        </w:rPr>
        <w:t>-</w:t>
      </w:r>
      <w:r w:rsidR="0058238B" w:rsidRPr="002E7485">
        <w:rPr>
          <w:rFonts w:ascii="Times New Roman" w:hAnsi="Times New Roman"/>
          <w:sz w:val="24"/>
          <w:szCs w:val="24"/>
        </w:rPr>
        <w:t>анкетирование;</w:t>
      </w:r>
    </w:p>
    <w:p w:rsidR="0058238B" w:rsidRPr="002E7485" w:rsidRDefault="002E7485" w:rsidP="002E7485">
      <w:pPr>
        <w:pStyle w:val="a3"/>
        <w:tabs>
          <w:tab w:val="left" w:pos="8931"/>
        </w:tabs>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 </w:t>
      </w:r>
      <w:r w:rsidR="0058238B" w:rsidRPr="002E7485">
        <w:rPr>
          <w:rFonts w:ascii="Times New Roman" w:hAnsi="Times New Roman"/>
          <w:sz w:val="24"/>
          <w:szCs w:val="24"/>
        </w:rPr>
        <w:t xml:space="preserve">вовлечение родителей в образовательный процесс. </w:t>
      </w:r>
    </w:p>
    <w:p w:rsidR="0058238B" w:rsidRPr="006B6A60" w:rsidRDefault="0058238B" w:rsidP="00923F69">
      <w:pPr>
        <w:pStyle w:val="a3"/>
        <w:tabs>
          <w:tab w:val="left" w:pos="8931"/>
        </w:tabs>
        <w:spacing w:after="0" w:line="240" w:lineRule="auto"/>
        <w:ind w:left="567" w:right="54" w:firstLine="567"/>
        <w:jc w:val="both"/>
        <w:rPr>
          <w:rFonts w:ascii="Times New Roman" w:hAnsi="Times New Roman"/>
          <w:sz w:val="24"/>
          <w:szCs w:val="24"/>
        </w:rPr>
      </w:pPr>
      <w:r w:rsidRPr="006B6A60">
        <w:rPr>
          <w:rFonts w:ascii="Times New Roman" w:hAnsi="Times New Roman"/>
          <w:sz w:val="24"/>
          <w:szCs w:val="24"/>
        </w:rPr>
        <w:t>Работа с родителями</w:t>
      </w:r>
      <w:r>
        <w:rPr>
          <w:rFonts w:ascii="Times New Roman" w:hAnsi="Times New Roman"/>
          <w:b/>
          <w:i/>
          <w:sz w:val="24"/>
          <w:szCs w:val="24"/>
        </w:rPr>
        <w:t xml:space="preserve"> </w:t>
      </w:r>
      <w:r w:rsidRPr="002E7485">
        <w:rPr>
          <w:rFonts w:ascii="Times New Roman" w:hAnsi="Times New Roman"/>
          <w:b/>
          <w:sz w:val="24"/>
          <w:szCs w:val="24"/>
        </w:rPr>
        <w:t>по программе «Экономика для дошколят»</w:t>
      </w:r>
      <w:r>
        <w:rPr>
          <w:rFonts w:ascii="Times New Roman" w:hAnsi="Times New Roman"/>
          <w:b/>
          <w:i/>
          <w:sz w:val="24"/>
          <w:szCs w:val="24"/>
        </w:rPr>
        <w:t xml:space="preserve"> </w:t>
      </w:r>
      <w:r>
        <w:rPr>
          <w:rFonts w:ascii="Times New Roman" w:hAnsi="Times New Roman"/>
          <w:sz w:val="24"/>
          <w:szCs w:val="24"/>
        </w:rPr>
        <w:t>заключается в сле</w:t>
      </w:r>
      <w:r w:rsidR="001B451D">
        <w:rPr>
          <w:rFonts w:ascii="Times New Roman" w:hAnsi="Times New Roman"/>
          <w:sz w:val="24"/>
          <w:szCs w:val="24"/>
        </w:rPr>
        <w:t>дующем.</w:t>
      </w:r>
    </w:p>
    <w:p w:rsidR="0058238B" w:rsidRPr="006B6A60" w:rsidRDefault="0058238B" w:rsidP="00923F69">
      <w:pPr>
        <w:pStyle w:val="a5"/>
        <w:shd w:val="clear" w:color="auto" w:fill="FFFFFF"/>
        <w:tabs>
          <w:tab w:val="left" w:pos="8931"/>
        </w:tabs>
        <w:spacing w:before="0" w:after="0"/>
        <w:ind w:left="567" w:right="54" w:firstLine="567"/>
        <w:contextualSpacing/>
        <w:jc w:val="both"/>
        <w:rPr>
          <w:b/>
          <w:color w:val="111111"/>
          <w:sz w:val="24"/>
          <w:szCs w:val="24"/>
        </w:rPr>
      </w:pPr>
      <w:r w:rsidRPr="0004482D">
        <w:rPr>
          <w:color w:val="111111"/>
          <w:sz w:val="24"/>
          <w:szCs w:val="24"/>
        </w:rPr>
        <w:t xml:space="preserve">На всех этапах работы важно единство подходов к решению проблем </w:t>
      </w:r>
      <w:r w:rsidRPr="006B6A60">
        <w:rPr>
          <w:rStyle w:val="a7"/>
          <w:b w:val="0"/>
          <w:color w:val="111111"/>
          <w:sz w:val="24"/>
          <w:szCs w:val="24"/>
          <w:bdr w:val="none" w:sz="0" w:space="0" w:color="auto" w:frame="1"/>
        </w:rPr>
        <w:t>экономического воспитания дома и в дошкольном учреждении</w:t>
      </w:r>
      <w:r w:rsidRPr="006B6A60">
        <w:rPr>
          <w:b/>
          <w:color w:val="111111"/>
          <w:sz w:val="24"/>
          <w:szCs w:val="24"/>
        </w:rPr>
        <w:t>.</w:t>
      </w:r>
      <w:r w:rsidRPr="0050335B">
        <w:rPr>
          <w:color w:val="111111"/>
          <w:sz w:val="24"/>
          <w:szCs w:val="24"/>
        </w:rPr>
        <w:t xml:space="preserve"> Необходимо информировать родителей о возможности, задачах и содержании </w:t>
      </w:r>
      <w:r w:rsidRPr="006B6A60">
        <w:rPr>
          <w:rStyle w:val="a7"/>
          <w:b w:val="0"/>
          <w:color w:val="111111"/>
          <w:sz w:val="24"/>
          <w:szCs w:val="24"/>
          <w:bdr w:val="none" w:sz="0" w:space="0" w:color="auto" w:frame="1"/>
        </w:rPr>
        <w:t>экономического воспитания</w:t>
      </w:r>
      <w:r w:rsidRPr="006B6A60">
        <w:rPr>
          <w:rStyle w:val="apple-converted-space"/>
          <w:b/>
          <w:color w:val="111111"/>
          <w:sz w:val="24"/>
          <w:szCs w:val="24"/>
        </w:rPr>
        <w:t> </w:t>
      </w:r>
      <w:r w:rsidRPr="006B6A60">
        <w:rPr>
          <w:b/>
          <w:color w:val="111111"/>
          <w:sz w:val="24"/>
          <w:szCs w:val="24"/>
        </w:rPr>
        <w:t>д</w:t>
      </w:r>
      <w:r w:rsidRPr="0050335B">
        <w:rPr>
          <w:color w:val="111111"/>
          <w:sz w:val="24"/>
          <w:szCs w:val="24"/>
        </w:rPr>
        <w:t>етей в детском саду и в семье; приобщать к участию в различных мероприятиях в</w:t>
      </w:r>
      <w:r w:rsidRPr="0050335B">
        <w:rPr>
          <w:rStyle w:val="apple-converted-space"/>
          <w:color w:val="111111"/>
          <w:sz w:val="24"/>
          <w:szCs w:val="24"/>
        </w:rPr>
        <w:t> </w:t>
      </w:r>
      <w:r w:rsidRPr="006B6A60">
        <w:rPr>
          <w:rStyle w:val="a7"/>
          <w:b w:val="0"/>
          <w:color w:val="111111"/>
          <w:sz w:val="24"/>
          <w:szCs w:val="24"/>
          <w:bdr w:val="none" w:sz="0" w:space="0" w:color="auto" w:frame="1"/>
        </w:rPr>
        <w:t>дошкольном учреждении</w:t>
      </w:r>
      <w:r w:rsidRPr="006B6A60">
        <w:rPr>
          <w:b/>
          <w:color w:val="111111"/>
          <w:sz w:val="24"/>
          <w:szCs w:val="24"/>
        </w:rPr>
        <w:t>.</w:t>
      </w:r>
    </w:p>
    <w:p w:rsidR="0058238B" w:rsidRPr="006B6A60" w:rsidRDefault="001B451D" w:rsidP="00923F69">
      <w:pPr>
        <w:pStyle w:val="a5"/>
        <w:shd w:val="clear" w:color="auto" w:fill="FFFFFF"/>
        <w:tabs>
          <w:tab w:val="left" w:pos="8931"/>
        </w:tabs>
        <w:spacing w:before="0" w:after="0"/>
        <w:ind w:left="567" w:right="54" w:firstLine="567"/>
        <w:contextualSpacing/>
        <w:jc w:val="both"/>
        <w:rPr>
          <w:color w:val="111111"/>
          <w:sz w:val="24"/>
          <w:szCs w:val="24"/>
        </w:rPr>
      </w:pPr>
      <w:r>
        <w:rPr>
          <w:color w:val="111111"/>
          <w:sz w:val="24"/>
          <w:szCs w:val="24"/>
        </w:rPr>
        <w:t xml:space="preserve">Основной целью взаимодействия педагога </w:t>
      </w:r>
      <w:r w:rsidR="0058238B" w:rsidRPr="0050335B">
        <w:rPr>
          <w:color w:val="111111"/>
          <w:sz w:val="24"/>
          <w:szCs w:val="24"/>
        </w:rPr>
        <w:t>с родителями явл</w:t>
      </w:r>
      <w:r w:rsidR="0058238B">
        <w:rPr>
          <w:color w:val="111111"/>
          <w:sz w:val="24"/>
          <w:szCs w:val="24"/>
        </w:rPr>
        <w:t xml:space="preserve">яется создание </w:t>
      </w:r>
      <w:r w:rsidR="0058238B" w:rsidRPr="0050335B">
        <w:rPr>
          <w:color w:val="111111"/>
          <w:sz w:val="24"/>
          <w:szCs w:val="24"/>
        </w:rPr>
        <w:t>содружества</w:t>
      </w:r>
      <w:r w:rsidR="0058238B" w:rsidRPr="0050335B">
        <w:rPr>
          <w:rStyle w:val="apple-converted-space"/>
          <w:color w:val="111111"/>
          <w:sz w:val="24"/>
          <w:szCs w:val="24"/>
        </w:rPr>
        <w:t> </w:t>
      </w:r>
      <w:r w:rsidR="0058238B" w:rsidRPr="0050335B">
        <w:rPr>
          <w:i/>
          <w:iCs/>
          <w:color w:val="111111"/>
          <w:sz w:val="24"/>
          <w:szCs w:val="24"/>
          <w:bdr w:val="none" w:sz="0" w:space="0" w:color="auto" w:frame="1"/>
        </w:rPr>
        <w:t>«родители-дети-педагоги»</w:t>
      </w:r>
      <w:r w:rsidR="0058238B" w:rsidRPr="0050335B">
        <w:rPr>
          <w:color w:val="111111"/>
          <w:sz w:val="24"/>
          <w:szCs w:val="24"/>
        </w:rPr>
        <w:t>, в котором все участники</w:t>
      </w:r>
      <w:r w:rsidR="0058238B">
        <w:rPr>
          <w:color w:val="111111"/>
          <w:sz w:val="24"/>
          <w:szCs w:val="24"/>
        </w:rPr>
        <w:t xml:space="preserve"> </w:t>
      </w:r>
      <w:r w:rsidR="0058238B" w:rsidRPr="006B6A60">
        <w:rPr>
          <w:rStyle w:val="a7"/>
          <w:b w:val="0"/>
          <w:color w:val="111111"/>
          <w:sz w:val="24"/>
          <w:szCs w:val="24"/>
          <w:bdr w:val="none" w:sz="0" w:space="0" w:color="auto" w:frame="1"/>
        </w:rPr>
        <w:t>образовательных</w:t>
      </w:r>
      <w:r w:rsidR="0058238B" w:rsidRPr="006B6A60">
        <w:rPr>
          <w:rStyle w:val="apple-converted-space"/>
          <w:b/>
          <w:color w:val="111111"/>
          <w:sz w:val="24"/>
          <w:szCs w:val="24"/>
        </w:rPr>
        <w:t> </w:t>
      </w:r>
      <w:r w:rsidR="0058238B" w:rsidRPr="006B6A60">
        <w:rPr>
          <w:b/>
          <w:color w:val="111111"/>
          <w:sz w:val="24"/>
          <w:szCs w:val="24"/>
        </w:rPr>
        <w:t>о</w:t>
      </w:r>
      <w:r w:rsidR="0058238B" w:rsidRPr="006B6A60">
        <w:rPr>
          <w:color w:val="111111"/>
          <w:sz w:val="24"/>
          <w:szCs w:val="24"/>
        </w:rPr>
        <w:t>тношений</w:t>
      </w:r>
      <w:r w:rsidR="0058238B" w:rsidRPr="0050335B">
        <w:rPr>
          <w:color w:val="111111"/>
          <w:sz w:val="24"/>
          <w:szCs w:val="24"/>
        </w:rPr>
        <w:t xml:space="preserve"> влияют друг на </w:t>
      </w:r>
      <w:r w:rsidR="0058238B">
        <w:rPr>
          <w:color w:val="111111"/>
          <w:sz w:val="24"/>
          <w:szCs w:val="24"/>
        </w:rPr>
        <w:t xml:space="preserve">друга, побуждая к саморазвитию, </w:t>
      </w:r>
      <w:r w:rsidR="0058238B" w:rsidRPr="0050335B">
        <w:rPr>
          <w:color w:val="111111"/>
          <w:sz w:val="24"/>
          <w:szCs w:val="24"/>
        </w:rPr>
        <w:t>самореализации и</w:t>
      </w:r>
      <w:r w:rsidR="0058238B" w:rsidRPr="0050335B">
        <w:rPr>
          <w:rStyle w:val="apple-converted-space"/>
          <w:color w:val="111111"/>
          <w:sz w:val="24"/>
          <w:szCs w:val="24"/>
        </w:rPr>
        <w:t> </w:t>
      </w:r>
      <w:r w:rsidR="0058238B" w:rsidRPr="006B6A60">
        <w:rPr>
          <w:rStyle w:val="a7"/>
          <w:b w:val="0"/>
          <w:color w:val="111111"/>
          <w:sz w:val="24"/>
          <w:szCs w:val="24"/>
          <w:bdr w:val="none" w:sz="0" w:space="0" w:color="auto" w:frame="1"/>
        </w:rPr>
        <w:t>самовоспитанию</w:t>
      </w:r>
      <w:r w:rsidR="0058238B" w:rsidRPr="006B6A60">
        <w:rPr>
          <w:color w:val="111111"/>
          <w:sz w:val="24"/>
          <w:szCs w:val="24"/>
        </w:rPr>
        <w:t>.</w:t>
      </w:r>
    </w:p>
    <w:p w:rsidR="003701EE" w:rsidRDefault="003701EE" w:rsidP="00923F69">
      <w:pPr>
        <w:tabs>
          <w:tab w:val="left" w:pos="8931"/>
        </w:tabs>
        <w:spacing w:before="58" w:after="0" w:line="240" w:lineRule="auto"/>
        <w:ind w:right="54"/>
        <w:contextualSpacing/>
        <w:jc w:val="both"/>
        <w:rPr>
          <w:rFonts w:ascii="Times New Roman" w:eastAsia="Times New Roman" w:hAnsi="Times New Roman" w:cs="Times New Roman"/>
          <w:b/>
          <w:sz w:val="24"/>
          <w:szCs w:val="24"/>
        </w:rPr>
      </w:pPr>
    </w:p>
    <w:p w:rsidR="00E424F7" w:rsidRDefault="00E424F7" w:rsidP="00923F69">
      <w:pPr>
        <w:pStyle w:val="Default"/>
        <w:tabs>
          <w:tab w:val="left" w:pos="8931"/>
        </w:tabs>
        <w:ind w:left="567" w:right="54" w:firstLine="567"/>
        <w:jc w:val="both"/>
        <w:rPr>
          <w:b/>
          <w:bCs/>
        </w:rPr>
      </w:pPr>
      <w:r>
        <w:rPr>
          <w:b/>
          <w:bCs/>
        </w:rPr>
        <w:t>2.</w:t>
      </w:r>
      <w:r w:rsidRPr="0093431B">
        <w:rPr>
          <w:b/>
          <w:bCs/>
        </w:rPr>
        <w:t>7</w:t>
      </w:r>
      <w:r>
        <w:rPr>
          <w:b/>
          <w:bCs/>
        </w:rPr>
        <w:t>.</w:t>
      </w:r>
      <w:r w:rsidRPr="0093431B">
        <w:rPr>
          <w:b/>
          <w:bCs/>
        </w:rPr>
        <w:t xml:space="preserve"> Иные характеристики содержания Программы, наиболее существенные с точки зрения авторов Программы</w:t>
      </w:r>
    </w:p>
    <w:p w:rsidR="000C2DD3" w:rsidRPr="009B5E8D" w:rsidRDefault="000C2DD3" w:rsidP="00923F69">
      <w:pPr>
        <w:pStyle w:val="Default"/>
        <w:tabs>
          <w:tab w:val="left" w:pos="8931"/>
        </w:tabs>
        <w:ind w:left="567" w:right="54" w:firstLine="567"/>
        <w:jc w:val="both"/>
        <w:rPr>
          <w:b/>
          <w:bCs/>
        </w:rPr>
      </w:pPr>
    </w:p>
    <w:p w:rsidR="00E424F7" w:rsidRPr="0093431B" w:rsidRDefault="00E424F7" w:rsidP="00923F69">
      <w:pPr>
        <w:pStyle w:val="afff2"/>
        <w:tabs>
          <w:tab w:val="left" w:pos="8931"/>
        </w:tabs>
        <w:spacing w:line="240" w:lineRule="auto"/>
        <w:ind w:left="567" w:right="54" w:firstLine="567"/>
        <w:rPr>
          <w:b/>
          <w:bCs/>
        </w:rPr>
      </w:pPr>
      <w:r>
        <w:rPr>
          <w:b/>
          <w:bCs/>
        </w:rPr>
        <w:t>2.7.1.</w:t>
      </w:r>
      <w:r w:rsidR="009B5E8D">
        <w:rPr>
          <w:b/>
          <w:bCs/>
        </w:rPr>
        <w:t xml:space="preserve"> </w:t>
      </w:r>
      <w:r w:rsidR="00D9456A">
        <w:rPr>
          <w:b/>
          <w:bCs/>
        </w:rPr>
        <w:t>Развивающая п</w:t>
      </w:r>
      <w:r w:rsidRPr="0093431B">
        <w:rPr>
          <w:b/>
          <w:bCs/>
        </w:rPr>
        <w:t>редметно-пространственная образовательная среда</w:t>
      </w:r>
    </w:p>
    <w:p w:rsidR="00E424F7" w:rsidRPr="00F648DB" w:rsidRDefault="00FC70A2" w:rsidP="00923F69">
      <w:pPr>
        <w:pStyle w:val="a8"/>
        <w:tabs>
          <w:tab w:val="left" w:pos="8931"/>
        </w:tabs>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00E424F7" w:rsidRPr="00F648DB">
        <w:rPr>
          <w:rFonts w:ascii="Times New Roman" w:hAnsi="Times New Roman"/>
          <w:sz w:val="24"/>
          <w:szCs w:val="24"/>
        </w:rPr>
        <w:t xml:space="preserve">редметно-пространственная образовательная среда в ДОУ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Предметно-пространственная развивающая образовательная среда обладает свойствами открытой системы и выполняет образовательную, воспитывающую, мотивирующую функции. Предметно-пространственная развивающая образовательная среда является не только развивающей, но и развивающейся. </w:t>
      </w:r>
    </w:p>
    <w:p w:rsidR="00E424F7" w:rsidRPr="00F648DB" w:rsidRDefault="00FC70A2" w:rsidP="00923F69">
      <w:pPr>
        <w:pStyle w:val="a8"/>
        <w:tabs>
          <w:tab w:val="left" w:pos="8931"/>
        </w:tabs>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 xml:space="preserve">обеспечивает возможность общения и совместной деятельности детей (в том числе детей разного возраста) и взрослых в групповых и других помещениях, предназначенных для образовательной деятельности детей </w:t>
      </w:r>
      <w:r w:rsidR="00E22946">
        <w:rPr>
          <w:rFonts w:ascii="Times New Roman" w:hAnsi="Times New Roman"/>
          <w:sz w:val="24"/>
          <w:szCs w:val="24"/>
        </w:rPr>
        <w:t xml:space="preserve">, </w:t>
      </w:r>
      <w:r w:rsidR="00E424F7" w:rsidRPr="00F648DB">
        <w:rPr>
          <w:rFonts w:ascii="Times New Roman" w:hAnsi="Times New Roman"/>
          <w:sz w:val="24"/>
          <w:szCs w:val="24"/>
        </w:rPr>
        <w:t>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для общения и совместной деятельности детей и взрослых из разных возрастных гру</w:t>
      </w:r>
      <w:r w:rsidR="00E22946">
        <w:rPr>
          <w:rFonts w:ascii="Times New Roman" w:hAnsi="Times New Roman"/>
          <w:sz w:val="24"/>
          <w:szCs w:val="24"/>
        </w:rPr>
        <w:t>пп.</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 xml:space="preserve">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 </w:t>
      </w:r>
      <w:r w:rsidR="00E424F7" w:rsidRPr="00F648DB">
        <w:rPr>
          <w:rFonts w:ascii="Times New Roman" w:hAnsi="Times New Roman"/>
          <w:sz w:val="24"/>
          <w:szCs w:val="24"/>
        </w:rPr>
        <w:t xml:space="preserve">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w:t>
      </w:r>
      <w:r w:rsidR="00E424F7" w:rsidRPr="00F648DB">
        <w:rPr>
          <w:rFonts w:ascii="Open Sans" w:hAnsi="Open Sans"/>
          <w:sz w:val="23"/>
          <w:szCs w:val="23"/>
          <w:shd w:val="clear" w:color="auto" w:fill="FFFFFF"/>
        </w:rPr>
        <w:t>Уголки уединения наполнены предметами, к которым дт испытывает тёплые чувства, мягкие красивые подушки и игрушки позволят малышам отвлечься и расслабиться.</w:t>
      </w:r>
      <w:r w:rsidR="00E424F7" w:rsidRPr="00F648DB">
        <w:rPr>
          <w:rFonts w:ascii="Times New Roman" w:hAnsi="Times New Roman"/>
          <w:sz w:val="24"/>
          <w:szCs w:val="24"/>
        </w:rPr>
        <w:t xml:space="preserve">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lastRenderedPageBreak/>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еда</w:t>
      </w:r>
      <w:r w:rsidR="00E424F7" w:rsidRPr="00F648DB">
        <w:rPr>
          <w:rFonts w:ascii="Times New Roman" w:hAnsi="Times New Roman"/>
          <w:sz w:val="24"/>
          <w:szCs w:val="24"/>
        </w:rPr>
        <w:t xml:space="preserve">, созданная в группе компенсирующей направленности и кабинет учителя-логопеда создает возможность для успешной реализации адаптированной образовательной программы дошкольного образования. Наполнение развивающих уголков в группе и  кабинете  учителя - логопеда соответствует изучаемой лексической теме, что создает дополнительную возможность для успешного устранения речевого дефекта, преодоления отставания в речевом развитии. </w:t>
      </w:r>
    </w:p>
    <w:p w:rsidR="00E424F7" w:rsidRPr="00F648DB" w:rsidRDefault="00E424F7" w:rsidP="00923F69">
      <w:pPr>
        <w:pStyle w:val="a8"/>
        <w:ind w:left="567" w:right="54" w:firstLine="567"/>
        <w:jc w:val="both"/>
        <w:rPr>
          <w:rFonts w:ascii="Times New Roman" w:hAnsi="Times New Roman"/>
          <w:sz w:val="24"/>
          <w:szCs w:val="24"/>
        </w:rPr>
      </w:pPr>
      <w:r w:rsidRPr="00F648DB">
        <w:rPr>
          <w:rFonts w:ascii="Times New Roman" w:hAnsi="Times New Roman"/>
          <w:sz w:val="24"/>
          <w:szCs w:val="24"/>
        </w:rPr>
        <w:t xml:space="preserve">У учителя-логопеда есть специальные технические средства обучения и дидактические пособия: логопедический стол, зеркало с лампой дополнительного освещения, комплекты зондов для постановки звуков; шпатели; вата, марлевые салфетки дыхательные тренажеры, пособия для развития дыхания. Для проведения диагностики детей используются логопедические альбомы для обследования звукопроизношения, фонетико-фонематической системы речи. Речевой уголок группы имеет дидактические пособия и игры для автоматизации и дифференциации свистящих, шипящих звуков; картотеки  игр. </w:t>
      </w:r>
    </w:p>
    <w:p w:rsidR="00E424F7" w:rsidRPr="00F648DB" w:rsidRDefault="00E424F7" w:rsidP="00923F69">
      <w:pPr>
        <w:pStyle w:val="a8"/>
        <w:ind w:left="567" w:right="54" w:firstLine="567"/>
        <w:jc w:val="both"/>
        <w:rPr>
          <w:rFonts w:ascii="Times New Roman" w:hAnsi="Times New Roman"/>
          <w:sz w:val="24"/>
          <w:szCs w:val="24"/>
        </w:rPr>
      </w:pPr>
      <w:r w:rsidRPr="00F648DB">
        <w:rPr>
          <w:rFonts w:ascii="Times New Roman" w:hAnsi="Times New Roman"/>
          <w:sz w:val="24"/>
          <w:szCs w:val="24"/>
        </w:rPr>
        <w:t xml:space="preserve">При формировании </w:t>
      </w:r>
      <w:r w:rsidR="00FC70A2">
        <w:rPr>
          <w:rFonts w:ascii="Times New Roman" w:hAnsi="Times New Roman"/>
          <w:sz w:val="24"/>
          <w:szCs w:val="24"/>
        </w:rPr>
        <w:t>развивающей</w:t>
      </w:r>
      <w:r w:rsidR="00FC70A2" w:rsidRPr="00F648DB">
        <w:rPr>
          <w:rFonts w:ascii="Times New Roman" w:hAnsi="Times New Roman"/>
          <w:sz w:val="24"/>
          <w:szCs w:val="24"/>
        </w:rPr>
        <w:t xml:space="preserve"> </w:t>
      </w:r>
      <w:r w:rsidR="00FC70A2">
        <w:rPr>
          <w:rFonts w:ascii="Times New Roman" w:hAnsi="Times New Roman"/>
          <w:sz w:val="24"/>
          <w:szCs w:val="24"/>
        </w:rPr>
        <w:t>предметно-пространственной</w:t>
      </w:r>
      <w:r w:rsidR="00FC70A2" w:rsidRPr="00F648DB">
        <w:rPr>
          <w:rFonts w:ascii="Times New Roman" w:hAnsi="Times New Roman"/>
          <w:sz w:val="24"/>
          <w:szCs w:val="24"/>
        </w:rPr>
        <w:t xml:space="preserve"> </w:t>
      </w:r>
      <w:r w:rsidR="00FC70A2">
        <w:rPr>
          <w:rFonts w:ascii="Times New Roman" w:hAnsi="Times New Roman"/>
          <w:sz w:val="24"/>
          <w:szCs w:val="24"/>
        </w:rPr>
        <w:t>образовательной</w:t>
      </w:r>
      <w:r w:rsidR="00FC70A2" w:rsidRPr="00F648DB">
        <w:rPr>
          <w:rFonts w:ascii="Times New Roman" w:hAnsi="Times New Roman"/>
          <w:sz w:val="24"/>
          <w:szCs w:val="24"/>
        </w:rPr>
        <w:t xml:space="preserve"> </w:t>
      </w:r>
      <w:r w:rsidRPr="00F648DB">
        <w:rPr>
          <w:rFonts w:ascii="Times New Roman" w:hAnsi="Times New Roman"/>
          <w:sz w:val="24"/>
          <w:szCs w:val="24"/>
        </w:rPr>
        <w:t xml:space="preserve">среды учитывались образовательные потребности детей-инвалидов. Для данных детей развивающие уголки наполнены игрушками, дидактическими играми, пособиями, развивающие крупную и мелкую моторику.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обеспечивает учет национально-культурных условий. В патриотических уголках в группах созданы тематическ</w:t>
      </w:r>
      <w:r w:rsidR="00E424F7">
        <w:rPr>
          <w:rFonts w:ascii="Times New Roman" w:hAnsi="Times New Roman"/>
          <w:sz w:val="24"/>
          <w:szCs w:val="24"/>
        </w:rPr>
        <w:t>ие альбомы: «Кувандык, мой край</w:t>
      </w:r>
      <w:r w:rsidR="00E424F7" w:rsidRPr="00F648DB">
        <w:rPr>
          <w:rFonts w:ascii="Times New Roman" w:hAnsi="Times New Roman"/>
          <w:sz w:val="24"/>
          <w:szCs w:val="24"/>
        </w:rPr>
        <w:t xml:space="preserve">», «Мое Оренбуржье»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обеспечивает учет климатических условий, в которых осуществляется образовательная деятельность. Эти особенности отражаются в сезонном оформлении и содержании уголков природы (времена года) и группы в целом. В раздевальных групп  имеется дидактическая кукла, которая одета по сезону.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огороде, цветниках для формирования у детей навыков ухода за различными культурами. Работают «Тропа здоровья» и «Экологическая тропа». 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 (колосья хлеба, каравай и т.д.)</w:t>
      </w:r>
      <w:r w:rsidR="00E424F7">
        <w:rPr>
          <w:rFonts w:ascii="Times New Roman" w:hAnsi="Times New Roman"/>
          <w:sz w:val="24"/>
          <w:szCs w:val="24"/>
        </w:rPr>
        <w:t>.</w:t>
      </w:r>
      <w:r w:rsidR="00E424F7" w:rsidRPr="00F648DB">
        <w:rPr>
          <w:rFonts w:ascii="Times New Roman" w:hAnsi="Times New Roman"/>
          <w:sz w:val="24"/>
          <w:szCs w:val="24"/>
        </w:rPr>
        <w:t xml:space="preserve"> </w:t>
      </w:r>
    </w:p>
    <w:p w:rsidR="00E424F7" w:rsidRPr="00F648DB" w:rsidRDefault="00E424F7" w:rsidP="00923F69">
      <w:pPr>
        <w:pStyle w:val="a8"/>
        <w:ind w:left="567" w:right="54" w:firstLine="567"/>
        <w:jc w:val="both"/>
        <w:rPr>
          <w:rFonts w:ascii="Times New Roman" w:hAnsi="Times New Roman"/>
          <w:sz w:val="24"/>
          <w:szCs w:val="24"/>
        </w:rPr>
      </w:pPr>
      <w:r w:rsidRPr="00F648DB">
        <w:rPr>
          <w:rFonts w:ascii="Times New Roman" w:hAnsi="Times New Roman"/>
          <w:sz w:val="24"/>
          <w:szCs w:val="24"/>
        </w:rPr>
        <w:t xml:space="preserve">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 дошкольного возраста используется 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 xml:space="preserve">является содержательно-насыщенной, трансформируемой, полифункциональной, вариативной, доступной и безопасной. </w:t>
      </w:r>
    </w:p>
    <w:p w:rsidR="00E424F7" w:rsidRPr="00F648DB" w:rsidRDefault="00E424F7" w:rsidP="00923F69">
      <w:pPr>
        <w:pStyle w:val="a8"/>
        <w:ind w:left="567" w:right="54" w:firstLine="567"/>
        <w:jc w:val="both"/>
        <w:rPr>
          <w:rFonts w:ascii="Times New Roman" w:hAnsi="Times New Roman"/>
          <w:sz w:val="24"/>
          <w:szCs w:val="24"/>
        </w:rPr>
      </w:pPr>
      <w:r w:rsidRPr="00F648DB">
        <w:rPr>
          <w:rFonts w:ascii="Times New Roman" w:hAnsi="Times New Roman"/>
          <w:sz w:val="24"/>
          <w:szCs w:val="24"/>
        </w:rPr>
        <w:t xml:space="preserve">Насыщенность среды соответствует возрастным возможностям детей и содержанию Программы.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 xml:space="preserve">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w:t>
      </w:r>
      <w:r w:rsidR="00E424F7" w:rsidRPr="00F648DB">
        <w:rPr>
          <w:rFonts w:ascii="Times New Roman" w:hAnsi="Times New Roman"/>
          <w:sz w:val="24"/>
          <w:szCs w:val="24"/>
        </w:rPr>
        <w:lastRenderedPageBreak/>
        <w:t>двигательную активность, в том числе развитие крупной и мелкой моторики, участие в подвижных играх и соре</w:t>
      </w:r>
      <w:r w:rsidR="00D84763">
        <w:rPr>
          <w:rFonts w:ascii="Times New Roman" w:hAnsi="Times New Roman"/>
          <w:sz w:val="24"/>
          <w:szCs w:val="24"/>
        </w:rPr>
        <w:t>внованиях. С</w:t>
      </w:r>
      <w:r w:rsidR="00E424F7" w:rsidRPr="00F648DB">
        <w:rPr>
          <w:rFonts w:ascii="Times New Roman" w:hAnsi="Times New Roman"/>
          <w:sz w:val="24"/>
          <w:szCs w:val="24"/>
        </w:rPr>
        <w:t>овмещенный музыкальный и физкультурный</w:t>
      </w:r>
      <w:r w:rsidR="00D84763">
        <w:rPr>
          <w:rFonts w:ascii="Times New Roman" w:hAnsi="Times New Roman"/>
          <w:sz w:val="24"/>
          <w:szCs w:val="24"/>
        </w:rPr>
        <w:t xml:space="preserve"> зал </w:t>
      </w:r>
      <w:r w:rsidR="00E424F7" w:rsidRPr="00F648DB">
        <w:rPr>
          <w:rFonts w:ascii="Times New Roman" w:hAnsi="Times New Roman"/>
          <w:sz w:val="24"/>
          <w:szCs w:val="24"/>
        </w:rPr>
        <w:t xml:space="preserve"> оборудован спортивным инвентарем, который обеспечивает игровую, двигательную активность, участие в подвижных играх и соревнованиях. Спортивная площадка и зал используется для проведения подвижных игр, игр-соревнований, эстафет, спортивных праздников. В группах оборудованы физкультурные уголки и  здоровья, имеется выносной материал по сезону. </w:t>
      </w:r>
    </w:p>
    <w:p w:rsidR="00E424F7" w:rsidRPr="00F648DB" w:rsidRDefault="00FC70A2" w:rsidP="00923F69">
      <w:pPr>
        <w:pStyle w:val="a8"/>
        <w:ind w:left="567" w:right="54" w:firstLine="567"/>
        <w:jc w:val="both"/>
        <w:rPr>
          <w:rFonts w:ascii="Times New Roman" w:hAnsi="Times New Roman"/>
          <w:sz w:val="24"/>
          <w:szCs w:val="24"/>
        </w:rPr>
      </w:pPr>
      <w:r>
        <w:rPr>
          <w:rFonts w:ascii="Times New Roman" w:hAnsi="Times New Roman"/>
          <w:sz w:val="24"/>
          <w:szCs w:val="24"/>
        </w:rPr>
        <w:t>Р</w:t>
      </w:r>
      <w:r w:rsidRPr="00F648DB">
        <w:rPr>
          <w:rFonts w:ascii="Times New Roman" w:hAnsi="Times New Roman"/>
          <w:sz w:val="24"/>
          <w:szCs w:val="24"/>
        </w:rPr>
        <w:t xml:space="preserve">азвивающая </w:t>
      </w:r>
      <w:r>
        <w:rPr>
          <w:rFonts w:ascii="Times New Roman" w:hAnsi="Times New Roman"/>
          <w:sz w:val="24"/>
          <w:szCs w:val="24"/>
        </w:rPr>
        <w:t>п</w:t>
      </w:r>
      <w:r w:rsidRPr="00F648DB">
        <w:rPr>
          <w:rFonts w:ascii="Times New Roman" w:hAnsi="Times New Roman"/>
          <w:sz w:val="24"/>
          <w:szCs w:val="24"/>
        </w:rPr>
        <w:t>редметно-пространственная образовательная ср</w:t>
      </w:r>
      <w:r>
        <w:rPr>
          <w:rFonts w:ascii="Times New Roman" w:hAnsi="Times New Roman"/>
          <w:sz w:val="24"/>
          <w:szCs w:val="24"/>
        </w:rPr>
        <w:t xml:space="preserve">еда </w:t>
      </w:r>
      <w:r w:rsidR="00E424F7" w:rsidRPr="00F648DB">
        <w:rPr>
          <w:rFonts w:ascii="Times New Roman" w:hAnsi="Times New Roman"/>
          <w:sz w:val="24"/>
          <w:szCs w:val="24"/>
        </w:rPr>
        <w:t>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w:t>
      </w:r>
      <w:r w:rsidR="00D84763">
        <w:rPr>
          <w:rFonts w:ascii="Times New Roman" w:hAnsi="Times New Roman"/>
          <w:sz w:val="24"/>
          <w:szCs w:val="24"/>
        </w:rPr>
        <w:t>исле с песком и водой. В группе</w:t>
      </w:r>
      <w:r w:rsidR="00E424F7" w:rsidRPr="00F648DB">
        <w:rPr>
          <w:rFonts w:ascii="Times New Roman" w:hAnsi="Times New Roman"/>
          <w:sz w:val="24"/>
          <w:szCs w:val="24"/>
        </w:rPr>
        <w:t xml:space="preserve"> оформлены уголки экспериментирования, оснащенные всем необходимым для организации познавательно-исследова</w:t>
      </w:r>
      <w:r w:rsidR="00D84763">
        <w:rPr>
          <w:rFonts w:ascii="Times New Roman" w:hAnsi="Times New Roman"/>
          <w:sz w:val="24"/>
          <w:szCs w:val="24"/>
        </w:rPr>
        <w:t xml:space="preserve">тельской деятельности. В группе </w:t>
      </w:r>
      <w:r w:rsidR="00E424F7" w:rsidRPr="00F648DB">
        <w:rPr>
          <w:rFonts w:ascii="Times New Roman" w:hAnsi="Times New Roman"/>
          <w:sz w:val="24"/>
          <w:szCs w:val="24"/>
        </w:rPr>
        <w:t xml:space="preserve"> имеются передвижные модули для организации игр с песком и водой, световые песочные столы, контейнеры для воды и песка, наборы игрушек. В летний период используются песочницы на прогулочных участках, выносное оборудование. </w:t>
      </w:r>
    </w:p>
    <w:p w:rsidR="00E424F7" w:rsidRPr="00F648DB" w:rsidRDefault="00E424F7" w:rsidP="00923F69">
      <w:pPr>
        <w:pStyle w:val="a8"/>
        <w:tabs>
          <w:tab w:val="left" w:pos="8505"/>
          <w:tab w:val="left" w:pos="9498"/>
        </w:tabs>
        <w:ind w:left="567" w:right="54" w:firstLine="567"/>
        <w:jc w:val="both"/>
        <w:rPr>
          <w:rFonts w:ascii="Times New Roman" w:hAnsi="Times New Roman"/>
          <w:sz w:val="24"/>
          <w:szCs w:val="24"/>
        </w:rPr>
      </w:pPr>
      <w:r w:rsidRPr="00F648DB">
        <w:rPr>
          <w:rFonts w:ascii="Times New Roman" w:hAnsi="Times New Roman"/>
          <w:sz w:val="24"/>
          <w:szCs w:val="24"/>
        </w:rPr>
        <w:t xml:space="preserve">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имеется стенды и полочки для продуктивной деятельности.. Для организации музыкальной деятельности используется музыкальный зал. </w:t>
      </w:r>
    </w:p>
    <w:p w:rsidR="00E424F7" w:rsidRPr="00F648DB" w:rsidRDefault="00E424F7" w:rsidP="00923F69">
      <w:pPr>
        <w:pStyle w:val="a8"/>
        <w:tabs>
          <w:tab w:val="left" w:pos="8505"/>
          <w:tab w:val="left" w:pos="9498"/>
        </w:tabs>
        <w:ind w:left="567" w:right="54" w:firstLine="567"/>
        <w:jc w:val="both"/>
        <w:rPr>
          <w:rFonts w:ascii="Times New Roman" w:hAnsi="Times New Roman"/>
          <w:sz w:val="24"/>
          <w:szCs w:val="24"/>
        </w:rPr>
      </w:pPr>
      <w:r w:rsidRPr="00F648DB">
        <w:rPr>
          <w:rFonts w:ascii="Times New Roman" w:hAnsi="Times New Roman"/>
          <w:sz w:val="24"/>
          <w:szCs w:val="24"/>
        </w:rPr>
        <w:t xml:space="preserve">Для речевого развитии оформлены уголки речевого развития и уголки книги. Большое место уделяется книгам, которые представлены не только художественными книгами, но и познавательной и справочной литературой для детей, обучающими книгами. В группах детей с 4 лет имеется книжкина больница. </w:t>
      </w:r>
    </w:p>
    <w:p w:rsidR="00E424F7" w:rsidRPr="00F648DB" w:rsidRDefault="00E424F7" w:rsidP="00923F69">
      <w:pPr>
        <w:pStyle w:val="a8"/>
        <w:tabs>
          <w:tab w:val="left" w:pos="8505"/>
          <w:tab w:val="left" w:pos="9498"/>
        </w:tabs>
        <w:ind w:left="567" w:right="54" w:firstLine="567"/>
        <w:jc w:val="both"/>
        <w:rPr>
          <w:rFonts w:ascii="Times New Roman" w:hAnsi="Times New Roman"/>
          <w:sz w:val="24"/>
          <w:szCs w:val="24"/>
        </w:rPr>
      </w:pPr>
      <w:r w:rsidRPr="00F648DB">
        <w:rPr>
          <w:rFonts w:ascii="Times New Roman" w:hAnsi="Times New Roman"/>
          <w:sz w:val="24"/>
          <w:szCs w:val="24"/>
        </w:rPr>
        <w:t xml:space="preserve">Уголки речевого развития имеют название, где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 (разноцветные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логопедические альбомы для автоматизации различных звуков,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 Трансформируемость предметно-пространственной развивающей образовательной среды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детей.(в группах имеются мягкие модули или ширмы, развивающая среда в группах меняется с учетом поставленных задач, праздников, времени года). </w:t>
      </w:r>
    </w:p>
    <w:p w:rsidR="00E424F7" w:rsidRPr="00F648DB" w:rsidRDefault="00E424F7" w:rsidP="00923F69">
      <w:pPr>
        <w:pStyle w:val="a8"/>
        <w:tabs>
          <w:tab w:val="left" w:pos="-3969"/>
        </w:tabs>
        <w:ind w:left="567" w:right="54" w:firstLine="567"/>
        <w:jc w:val="both"/>
        <w:rPr>
          <w:rFonts w:ascii="Times New Roman" w:hAnsi="Times New Roman"/>
          <w:sz w:val="24"/>
          <w:szCs w:val="24"/>
        </w:rPr>
      </w:pPr>
      <w:r w:rsidRPr="00F648DB">
        <w:rPr>
          <w:rFonts w:ascii="Times New Roman" w:hAnsi="Times New Roman"/>
          <w:sz w:val="24"/>
          <w:szCs w:val="24"/>
        </w:rPr>
        <w:t xml:space="preserve">Полифункциональность материалов обеспечивает возможность разнообразного использования составляющих </w:t>
      </w:r>
      <w:r w:rsidR="00FC70A2">
        <w:rPr>
          <w:rFonts w:ascii="Times New Roman" w:hAnsi="Times New Roman"/>
          <w:sz w:val="24"/>
          <w:szCs w:val="24"/>
        </w:rPr>
        <w:t xml:space="preserve">развивающей </w:t>
      </w:r>
      <w:r w:rsidRPr="00F648DB">
        <w:rPr>
          <w:rFonts w:ascii="Times New Roman" w:hAnsi="Times New Roman"/>
          <w:sz w:val="24"/>
          <w:szCs w:val="24"/>
        </w:rPr>
        <w:t xml:space="preserve">предметно-пространственной образовательной среды. Группы полностью обеспечены детской мебелью, имеются мягкие модули, ширмы, которые дети используют в постройках, сюжетно-ролевых играх. В уголках природы имеется природный материал: шишки, желуди, семена которые используются в познавательной, продуктивной деятельности детей, при организации подвижных игр. Дети используют </w:t>
      </w:r>
      <w:r w:rsidRPr="00F648DB">
        <w:rPr>
          <w:rFonts w:ascii="Times New Roman" w:hAnsi="Times New Roman"/>
          <w:sz w:val="24"/>
          <w:szCs w:val="24"/>
        </w:rPr>
        <w:lastRenderedPageBreak/>
        <w:t xml:space="preserve">природный и бросовый материал в качестве предметов-заместителей вместо традиционных игрушек. </w:t>
      </w:r>
    </w:p>
    <w:p w:rsidR="00E424F7" w:rsidRPr="00F648DB" w:rsidRDefault="00E424F7" w:rsidP="00923F69">
      <w:pPr>
        <w:pStyle w:val="a8"/>
        <w:tabs>
          <w:tab w:val="left" w:pos="-3969"/>
        </w:tabs>
        <w:ind w:left="567" w:right="54" w:firstLine="567"/>
        <w:jc w:val="both"/>
        <w:rPr>
          <w:rFonts w:ascii="Times New Roman" w:hAnsi="Times New Roman"/>
          <w:sz w:val="24"/>
          <w:szCs w:val="24"/>
        </w:rPr>
      </w:pPr>
      <w:r w:rsidRPr="00F648DB">
        <w:rPr>
          <w:rFonts w:ascii="Times New Roman" w:hAnsi="Times New Roman"/>
          <w:sz w:val="24"/>
          <w:szCs w:val="24"/>
        </w:rPr>
        <w:t xml:space="preserve">Вариативность </w:t>
      </w:r>
      <w:r w:rsidR="00FC70A2">
        <w:rPr>
          <w:rFonts w:ascii="Times New Roman" w:hAnsi="Times New Roman"/>
          <w:sz w:val="24"/>
          <w:szCs w:val="24"/>
        </w:rPr>
        <w:t xml:space="preserve">развивающей </w:t>
      </w:r>
      <w:r w:rsidRPr="00F648DB">
        <w:rPr>
          <w:rFonts w:ascii="Times New Roman" w:hAnsi="Times New Roman"/>
          <w:sz w:val="24"/>
          <w:szCs w:val="24"/>
        </w:rPr>
        <w:t xml:space="preserve">предметно-пространственной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появляются новые предметы в группах и у специалистов, стимулирующих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 </w:t>
      </w:r>
    </w:p>
    <w:p w:rsidR="00E424F7" w:rsidRPr="00F648DB" w:rsidRDefault="00E424F7" w:rsidP="00923F69">
      <w:pPr>
        <w:pStyle w:val="a8"/>
        <w:tabs>
          <w:tab w:val="left" w:pos="-3969"/>
        </w:tabs>
        <w:ind w:left="567" w:right="54" w:firstLine="567"/>
        <w:jc w:val="both"/>
        <w:rPr>
          <w:rFonts w:ascii="Times New Roman" w:hAnsi="Times New Roman"/>
          <w:sz w:val="24"/>
          <w:szCs w:val="24"/>
        </w:rPr>
      </w:pPr>
      <w:r w:rsidRPr="00F648DB">
        <w:rPr>
          <w:rFonts w:ascii="Times New Roman" w:hAnsi="Times New Roman"/>
          <w:sz w:val="24"/>
          <w:szCs w:val="24"/>
        </w:rPr>
        <w:t xml:space="preserve">Содержимое </w:t>
      </w:r>
      <w:r w:rsidR="00FC70A2">
        <w:rPr>
          <w:rFonts w:ascii="Times New Roman" w:hAnsi="Times New Roman"/>
          <w:sz w:val="24"/>
          <w:szCs w:val="24"/>
        </w:rPr>
        <w:t xml:space="preserve">развивающей </w:t>
      </w:r>
      <w:r w:rsidRPr="00F648DB">
        <w:rPr>
          <w:rFonts w:ascii="Times New Roman" w:hAnsi="Times New Roman"/>
          <w:sz w:val="24"/>
          <w:szCs w:val="24"/>
        </w:rPr>
        <w:t>предметно-пространственной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Групповые помещения не загромождены мебелью, в них достаточно места для передвижений детей, острые углы и кромки мебели закруглены. Используемые игрушки безвредны для здоровья детей, отвечают санитарно-эпидемиологическим требованиям и имеют документы, подтверждающие безопасность. При проектировании предметно-пространственной развивающей образовательной среды учитывается целостность образовательного процесса образовательных областей: социально-коммуникативного развития, познавательного, речевого, художественно-эстетического и физического развития.</w:t>
      </w:r>
    </w:p>
    <w:p w:rsidR="00E424F7" w:rsidRPr="001261E0" w:rsidRDefault="00E424F7" w:rsidP="00923F69">
      <w:pPr>
        <w:pStyle w:val="Default"/>
        <w:tabs>
          <w:tab w:val="left" w:pos="-3969"/>
        </w:tabs>
        <w:ind w:left="567" w:right="54" w:firstLine="567"/>
      </w:pPr>
      <w:r w:rsidRPr="001261E0">
        <w:rPr>
          <w:b/>
          <w:bCs/>
        </w:rPr>
        <w:t>Часть, формируемая участниками образовательных отношений</w:t>
      </w:r>
    </w:p>
    <w:p w:rsidR="00E424F7" w:rsidRDefault="00E424F7" w:rsidP="00923F69">
      <w:pPr>
        <w:pStyle w:val="a8"/>
        <w:tabs>
          <w:tab w:val="left" w:pos="-3969"/>
        </w:tabs>
        <w:ind w:left="567" w:right="54" w:firstLine="567"/>
        <w:jc w:val="both"/>
        <w:rPr>
          <w:rFonts w:ascii="Times New Roman" w:hAnsi="Times New Roman"/>
          <w:sz w:val="24"/>
          <w:szCs w:val="24"/>
        </w:rPr>
      </w:pPr>
      <w:r>
        <w:rPr>
          <w:rFonts w:ascii="Times New Roman" w:hAnsi="Times New Roman"/>
          <w:sz w:val="24"/>
          <w:szCs w:val="24"/>
        </w:rPr>
        <w:t xml:space="preserve">Одним из условий реализации </w:t>
      </w:r>
      <w:r w:rsidRPr="002E7485">
        <w:rPr>
          <w:rFonts w:ascii="Times New Roman" w:hAnsi="Times New Roman"/>
          <w:b/>
          <w:sz w:val="24"/>
          <w:szCs w:val="24"/>
        </w:rPr>
        <w:t>программы «С чего начинается Родина</w:t>
      </w:r>
      <w:r w:rsidRPr="002E7485">
        <w:rPr>
          <w:rFonts w:ascii="Times New Roman" w:hAnsi="Times New Roman"/>
          <w:sz w:val="24"/>
          <w:szCs w:val="24"/>
        </w:rPr>
        <w:t>…»</w:t>
      </w:r>
      <w:r>
        <w:rPr>
          <w:rFonts w:ascii="Times New Roman" w:hAnsi="Times New Roman"/>
          <w:sz w:val="24"/>
          <w:szCs w:val="24"/>
        </w:rPr>
        <w:t xml:space="preserve">  является создание соответствующей развивающей предметно-пространственной среды, которая представлена в ДОУ в виде  русской комнаты «Изба».  Одна из важнейших задач «Избы» - воспитание чувств гражданственности, патриотизма, толерантное отношение к жителям Земли.</w:t>
      </w:r>
    </w:p>
    <w:p w:rsidR="00E424F7" w:rsidRDefault="00E424F7" w:rsidP="00923F69">
      <w:pPr>
        <w:pStyle w:val="a8"/>
        <w:tabs>
          <w:tab w:val="left" w:pos="-3969"/>
        </w:tabs>
        <w:ind w:left="567" w:right="54" w:firstLine="567"/>
        <w:jc w:val="both"/>
        <w:rPr>
          <w:rFonts w:ascii="Times New Roman" w:hAnsi="Times New Roman"/>
          <w:sz w:val="24"/>
          <w:szCs w:val="24"/>
        </w:rPr>
      </w:pPr>
      <w:r>
        <w:rPr>
          <w:rFonts w:ascii="Times New Roman" w:hAnsi="Times New Roman"/>
          <w:sz w:val="24"/>
          <w:szCs w:val="24"/>
        </w:rPr>
        <w:t xml:space="preserve"> Также активная позиция детей обеспечивается созданием в группе компенсирующей направленности микросреды – патриотического уголка, в котором ребенку предоставляется возможность действовать с картой, знакомиться с символикой малой Родины, рисовать, рассматривать и создавать книги, иллюстрации, играть в дидактические игры, создавать коллажи и мини-музеи, играть в подвижные игры.</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3"/>
        <w:gridCol w:w="6723"/>
      </w:tblGrid>
      <w:tr w:rsidR="00E424F7" w:rsidTr="009B5E8D">
        <w:tc>
          <w:tcPr>
            <w:tcW w:w="263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34"/>
              <w:jc w:val="center"/>
              <w:rPr>
                <w:rFonts w:ascii="Times New Roman" w:hAnsi="Times New Roman"/>
                <w:sz w:val="22"/>
                <w:szCs w:val="22"/>
              </w:rPr>
            </w:pPr>
            <w:r w:rsidRPr="002E7485">
              <w:rPr>
                <w:rFonts w:ascii="Times New Roman" w:hAnsi="Times New Roman"/>
                <w:sz w:val="22"/>
                <w:szCs w:val="22"/>
              </w:rPr>
              <w:t>Русские народные игры</w:t>
            </w:r>
          </w:p>
        </w:tc>
        <w:tc>
          <w:tcPr>
            <w:tcW w:w="672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94"/>
              <w:jc w:val="both"/>
              <w:rPr>
                <w:rFonts w:ascii="Times New Roman" w:hAnsi="Times New Roman"/>
                <w:sz w:val="22"/>
                <w:szCs w:val="22"/>
              </w:rPr>
            </w:pPr>
            <w:r w:rsidRPr="002E7485">
              <w:rPr>
                <w:rFonts w:ascii="Times New Roman" w:hAnsi="Times New Roman"/>
                <w:sz w:val="22"/>
                <w:szCs w:val="22"/>
              </w:rPr>
              <w:t>«Гуси лебеди», «У медведя во бору», «Краски», «Кот и мыши», «Лапта», «Ловишки», «Класс», «Городки», «Пчелки и ласточки», «Заря», «Гори, гори, ясно», «Игровая», «Жмурки», «Пятнашки», «Коршун», «Птицелов», «Штандер», «Филин и пташки», «Ручеек» и др.</w:t>
            </w:r>
          </w:p>
        </w:tc>
      </w:tr>
      <w:tr w:rsidR="00E424F7" w:rsidTr="009B5E8D">
        <w:tc>
          <w:tcPr>
            <w:tcW w:w="263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34"/>
              <w:jc w:val="center"/>
              <w:rPr>
                <w:rFonts w:ascii="Times New Roman" w:hAnsi="Times New Roman"/>
                <w:sz w:val="22"/>
                <w:szCs w:val="22"/>
              </w:rPr>
            </w:pPr>
            <w:r w:rsidRPr="002E7485">
              <w:rPr>
                <w:rFonts w:ascii="Times New Roman" w:hAnsi="Times New Roman"/>
                <w:sz w:val="22"/>
                <w:szCs w:val="22"/>
              </w:rPr>
              <w:t>Башкирские игры</w:t>
            </w:r>
          </w:p>
        </w:tc>
        <w:tc>
          <w:tcPr>
            <w:tcW w:w="672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94"/>
              <w:jc w:val="both"/>
              <w:rPr>
                <w:rFonts w:ascii="Times New Roman" w:hAnsi="Times New Roman"/>
                <w:sz w:val="22"/>
                <w:szCs w:val="22"/>
              </w:rPr>
            </w:pPr>
            <w:r w:rsidRPr="002E7485">
              <w:rPr>
                <w:rFonts w:ascii="Times New Roman" w:hAnsi="Times New Roman"/>
                <w:sz w:val="22"/>
                <w:szCs w:val="22"/>
              </w:rPr>
              <w:t>«Липкие пеньки», «Палка – кидалка», «Стрелок».</w:t>
            </w:r>
          </w:p>
        </w:tc>
      </w:tr>
      <w:tr w:rsidR="00E424F7" w:rsidTr="009B5E8D">
        <w:tc>
          <w:tcPr>
            <w:tcW w:w="263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34"/>
              <w:jc w:val="center"/>
              <w:rPr>
                <w:rFonts w:ascii="Times New Roman" w:hAnsi="Times New Roman"/>
                <w:sz w:val="22"/>
                <w:szCs w:val="22"/>
              </w:rPr>
            </w:pPr>
            <w:r w:rsidRPr="002E7485">
              <w:rPr>
                <w:rFonts w:ascii="Times New Roman" w:hAnsi="Times New Roman"/>
                <w:sz w:val="22"/>
                <w:szCs w:val="22"/>
              </w:rPr>
              <w:t>Татарские игры</w:t>
            </w:r>
          </w:p>
        </w:tc>
        <w:tc>
          <w:tcPr>
            <w:tcW w:w="672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94"/>
              <w:jc w:val="both"/>
              <w:rPr>
                <w:rFonts w:ascii="Times New Roman" w:hAnsi="Times New Roman"/>
                <w:sz w:val="22"/>
                <w:szCs w:val="22"/>
              </w:rPr>
            </w:pPr>
            <w:r w:rsidRPr="002E7485">
              <w:rPr>
                <w:rFonts w:ascii="Times New Roman" w:hAnsi="Times New Roman"/>
                <w:sz w:val="22"/>
                <w:szCs w:val="22"/>
              </w:rPr>
              <w:t>«Скок-перескок», «Займи место», «Лисички и курочки», «Кто дальше бросит», «Серый волк», «Спутанные кони».</w:t>
            </w:r>
          </w:p>
        </w:tc>
      </w:tr>
      <w:tr w:rsidR="00E424F7" w:rsidTr="009B5E8D">
        <w:tc>
          <w:tcPr>
            <w:tcW w:w="263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34"/>
              <w:jc w:val="center"/>
              <w:rPr>
                <w:rFonts w:ascii="Times New Roman" w:hAnsi="Times New Roman"/>
                <w:sz w:val="22"/>
                <w:szCs w:val="22"/>
              </w:rPr>
            </w:pPr>
            <w:r w:rsidRPr="002E7485">
              <w:rPr>
                <w:rFonts w:ascii="Times New Roman" w:hAnsi="Times New Roman"/>
                <w:sz w:val="22"/>
                <w:szCs w:val="22"/>
              </w:rPr>
              <w:t>Казахские игры</w:t>
            </w:r>
          </w:p>
        </w:tc>
        <w:tc>
          <w:tcPr>
            <w:tcW w:w="672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94"/>
              <w:jc w:val="both"/>
              <w:rPr>
                <w:rFonts w:ascii="Times New Roman" w:hAnsi="Times New Roman"/>
                <w:sz w:val="22"/>
                <w:szCs w:val="22"/>
              </w:rPr>
            </w:pPr>
            <w:r w:rsidRPr="002E7485">
              <w:rPr>
                <w:rFonts w:ascii="Times New Roman" w:hAnsi="Times New Roman"/>
                <w:sz w:val="22"/>
                <w:szCs w:val="22"/>
              </w:rPr>
              <w:t>«Ястребы и ласточки», «Цыплята», «Пастушок», «Платок с узелком», «Конное состязание», «Белый лютый, серый лютый».</w:t>
            </w:r>
          </w:p>
        </w:tc>
      </w:tr>
      <w:tr w:rsidR="00E424F7" w:rsidTr="009B5E8D">
        <w:tc>
          <w:tcPr>
            <w:tcW w:w="263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34"/>
              <w:jc w:val="center"/>
              <w:rPr>
                <w:rFonts w:ascii="Times New Roman" w:hAnsi="Times New Roman"/>
                <w:sz w:val="22"/>
                <w:szCs w:val="22"/>
              </w:rPr>
            </w:pPr>
            <w:r w:rsidRPr="002E7485">
              <w:rPr>
                <w:rFonts w:ascii="Times New Roman" w:hAnsi="Times New Roman"/>
                <w:sz w:val="22"/>
                <w:szCs w:val="22"/>
              </w:rPr>
              <w:t>Украинские игры</w:t>
            </w:r>
          </w:p>
        </w:tc>
        <w:tc>
          <w:tcPr>
            <w:tcW w:w="6723"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23F69">
            <w:pPr>
              <w:pStyle w:val="a8"/>
              <w:tabs>
                <w:tab w:val="left" w:pos="-3969"/>
              </w:tabs>
              <w:ind w:right="54" w:firstLine="94"/>
              <w:jc w:val="both"/>
              <w:rPr>
                <w:rFonts w:ascii="Times New Roman" w:hAnsi="Times New Roman"/>
                <w:sz w:val="22"/>
                <w:szCs w:val="22"/>
              </w:rPr>
            </w:pPr>
            <w:r w:rsidRPr="002E7485">
              <w:rPr>
                <w:rFonts w:ascii="Times New Roman" w:hAnsi="Times New Roman"/>
                <w:sz w:val="22"/>
                <w:szCs w:val="22"/>
              </w:rPr>
              <w:t>«Печки», «Хлибчик», «Перепелочка».</w:t>
            </w:r>
          </w:p>
        </w:tc>
      </w:tr>
    </w:tbl>
    <w:p w:rsidR="00E424F7" w:rsidRDefault="00E424F7" w:rsidP="00923F69">
      <w:pPr>
        <w:pStyle w:val="a8"/>
        <w:tabs>
          <w:tab w:val="left" w:pos="-3969"/>
        </w:tabs>
        <w:ind w:left="567" w:right="54" w:firstLine="567"/>
        <w:jc w:val="both"/>
        <w:rPr>
          <w:rFonts w:ascii="Times New Roman" w:hAnsi="Times New Roman"/>
          <w:sz w:val="24"/>
          <w:szCs w:val="24"/>
        </w:rPr>
      </w:pPr>
      <w:r>
        <w:rPr>
          <w:rFonts w:ascii="Times New Roman" w:hAnsi="Times New Roman"/>
          <w:sz w:val="24"/>
          <w:szCs w:val="24"/>
        </w:rPr>
        <w:t xml:space="preserve">       </w:t>
      </w:r>
      <w:r w:rsidRPr="00691CAB">
        <w:rPr>
          <w:rFonts w:ascii="Times New Roman" w:hAnsi="Times New Roman"/>
          <w:sz w:val="24"/>
          <w:szCs w:val="24"/>
        </w:rPr>
        <w:t xml:space="preserve">Для реализации </w:t>
      </w:r>
      <w:r w:rsidRPr="002E7485">
        <w:rPr>
          <w:rFonts w:ascii="Times New Roman" w:hAnsi="Times New Roman"/>
          <w:b/>
          <w:sz w:val="24"/>
          <w:szCs w:val="24"/>
        </w:rPr>
        <w:t>программы «Урок Здравика»</w:t>
      </w:r>
      <w:r w:rsidRPr="00691CAB">
        <w:rPr>
          <w:rFonts w:ascii="Times New Roman" w:hAnsi="Times New Roman"/>
          <w:sz w:val="24"/>
          <w:szCs w:val="24"/>
        </w:rPr>
        <w:t xml:space="preserve"> имеется необходимое физкультурное оборудование, которое включает в себя: скамейки, индивидуальные коврики, гимнастические палки, мячи, гантели, мячи для Су-джок-терапии, фитбол мячи, резиновые жгуты, оборудование для профилактики плоскостопия (колючие валики, диски, дорожки, мелкий инвентарь). Имеются тренажеры: беговая дорожка, велосипед, музыкальный центр с необходимым подбором музыкального материала. Де</w:t>
      </w:r>
      <w:r>
        <w:rPr>
          <w:rFonts w:ascii="Times New Roman" w:hAnsi="Times New Roman"/>
          <w:sz w:val="24"/>
          <w:szCs w:val="24"/>
        </w:rPr>
        <w:t>монстрационные плакаты, картотеки различных гимнастик.</w:t>
      </w:r>
    </w:p>
    <w:p w:rsidR="002E7485" w:rsidRPr="00691CAB" w:rsidRDefault="002E7485" w:rsidP="00923F69">
      <w:pPr>
        <w:pStyle w:val="a8"/>
        <w:tabs>
          <w:tab w:val="left" w:pos="-3969"/>
        </w:tabs>
        <w:ind w:left="567" w:right="54" w:firstLine="567"/>
        <w:jc w:val="both"/>
        <w:rPr>
          <w:rFonts w:ascii="Times New Roman" w:hAnsi="Times New Roman"/>
          <w:sz w:val="24"/>
          <w:szCs w:val="24"/>
        </w:rPr>
      </w:pPr>
      <w:r>
        <w:rPr>
          <w:rFonts w:ascii="Times New Roman" w:hAnsi="Times New Roman"/>
          <w:sz w:val="24"/>
          <w:szCs w:val="24"/>
        </w:rPr>
        <w:t xml:space="preserve">Для реализации </w:t>
      </w:r>
      <w:r w:rsidRPr="002E7485">
        <w:rPr>
          <w:rFonts w:ascii="Times New Roman" w:hAnsi="Times New Roman"/>
          <w:b/>
          <w:sz w:val="24"/>
          <w:szCs w:val="24"/>
        </w:rPr>
        <w:t>программы «Экономика для дошколят»</w:t>
      </w:r>
      <w:r>
        <w:rPr>
          <w:rFonts w:ascii="Times New Roman" w:hAnsi="Times New Roman"/>
          <w:sz w:val="24"/>
          <w:szCs w:val="24"/>
        </w:rPr>
        <w:t xml:space="preserve"> имеется оборудование, которое вкючает в себя:</w:t>
      </w:r>
      <w:r w:rsidR="00BD13D6" w:rsidRPr="00BD13D6">
        <w:rPr>
          <w:rFonts w:ascii="Times New Roman" w:eastAsia="Times New Roman" w:hAnsi="Times New Roman"/>
          <w:color w:val="000000"/>
          <w:sz w:val="24"/>
          <w:szCs w:val="24"/>
        </w:rPr>
        <w:t xml:space="preserve"> </w:t>
      </w:r>
      <w:r w:rsidR="00BD13D6" w:rsidRPr="0004482D">
        <w:rPr>
          <w:rFonts w:ascii="Times New Roman" w:eastAsia="Times New Roman" w:hAnsi="Times New Roman"/>
          <w:color w:val="000000"/>
          <w:sz w:val="24"/>
          <w:szCs w:val="24"/>
        </w:rPr>
        <w:t xml:space="preserve">пособия «Назови профессию», «Профессии», «Как товар приходит к человеку»; дидактические игры «Мой город», «Я – строитель», «Я – повар», «Из чего что сделано»; посуда, книги разного качества (сорта); демонстрационные пособия «Гжель», «Дымковская игрушка»; мелкие игрушки (для магазина детских товаров); ценники; </w:t>
      </w:r>
      <w:r w:rsidR="00BD13D6" w:rsidRPr="0004482D">
        <w:rPr>
          <w:rFonts w:ascii="Times New Roman" w:eastAsia="Times New Roman" w:hAnsi="Times New Roman"/>
          <w:color w:val="000000"/>
          <w:sz w:val="24"/>
          <w:szCs w:val="24"/>
        </w:rPr>
        <w:lastRenderedPageBreak/>
        <w:t>рекламные газеты; рекламные буклеты, красочные рекламные листки, газетные объявления; буклеты с изображением разнообразных товаров и игрушек для детей; пособия или готовые материалы к играм (или готовые игры): «Супермаркет», «Автосалон», «Продукты», «Путешествия»; мелкие монеты, которые сейчас в ходу, достоинством 1 коп., 5 коп., 10 коп.; кошельки, сумочки; экономические настольные игры и пр</w:t>
      </w:r>
      <w:r w:rsidR="00BD13D6">
        <w:rPr>
          <w:rFonts w:ascii="Times New Roman" w:hAnsi="Times New Roman"/>
          <w:color w:val="000000"/>
          <w:sz w:val="24"/>
          <w:szCs w:val="24"/>
        </w:rPr>
        <w:t>очее</w:t>
      </w:r>
    </w:p>
    <w:p w:rsidR="00E424F7" w:rsidRDefault="00E424F7" w:rsidP="00E424F7">
      <w:pPr>
        <w:spacing w:after="0" w:line="240" w:lineRule="auto"/>
        <w:ind w:firstLine="709"/>
        <w:jc w:val="center"/>
        <w:rPr>
          <w:rFonts w:ascii="Times New Roman" w:hAnsi="Times New Roman"/>
          <w:b/>
          <w:bCs/>
          <w:sz w:val="24"/>
          <w:szCs w:val="24"/>
        </w:rPr>
      </w:pPr>
    </w:p>
    <w:p w:rsidR="00E424F7" w:rsidRPr="004D266B" w:rsidRDefault="00E424F7" w:rsidP="00923F69">
      <w:pPr>
        <w:spacing w:after="0" w:line="240" w:lineRule="auto"/>
        <w:ind w:left="567" w:firstLine="567"/>
        <w:rPr>
          <w:rFonts w:ascii="Times New Roman" w:hAnsi="Times New Roman"/>
          <w:b/>
          <w:bCs/>
          <w:sz w:val="24"/>
          <w:szCs w:val="24"/>
        </w:rPr>
      </w:pPr>
      <w:r w:rsidRPr="004D266B">
        <w:rPr>
          <w:rFonts w:ascii="Times New Roman" w:hAnsi="Times New Roman"/>
          <w:b/>
          <w:bCs/>
          <w:sz w:val="24"/>
          <w:szCs w:val="24"/>
        </w:rPr>
        <w:t>2.7.2 Характер взаимодействия со взрослыми</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iCs/>
          <w:sz w:val="24"/>
          <w:szCs w:val="24"/>
          <w:lang w:eastAsia="en-US"/>
        </w:rPr>
        <w:t>Главная функция взрослого на данном возрастном этапе</w:t>
      </w:r>
      <w:r>
        <w:rPr>
          <w:rFonts w:ascii="Times New Roman CYR" w:eastAsia="Calibri" w:hAnsi="Times New Roman CYR" w:cs="Times New Roman CYR"/>
          <w:i/>
          <w:iCs/>
          <w:sz w:val="24"/>
          <w:szCs w:val="24"/>
          <w:lang w:eastAsia="en-US"/>
        </w:rPr>
        <w:t> </w:t>
      </w:r>
      <w:r>
        <w:rPr>
          <w:rFonts w:ascii="Times New Roman CYR" w:eastAsia="Calibri" w:hAnsi="Times New Roman CYR" w:cs="Times New Roman CYR"/>
          <w:sz w:val="24"/>
          <w:szCs w:val="24"/>
          <w:lang w:eastAsia="en-US"/>
        </w:rPr>
        <w:t xml:space="preserve">(это относится как к педагогам, так и к родителям) – адаптировать ребёнка к жизни в окружающем мире, развивая такие значимые способности, которые личностно-ориентированная модель представляет, как способность познания мира, действия в мире (сохранение существующего, преобразование и создание нового), проявления отношения к миру. </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Педагог в общении с детьми придерживается принципа: «не рядом, не над, а вместе с ребенком». Личностно-ориентированная модель взаимодействия предполагает умение педагога встать на позицию ребенка, учесть его точку зрения, не игнорировать его чувства и эмоции, общаться с дошкольником как с равным партнером.</w:t>
      </w:r>
    </w:p>
    <w:p w:rsidR="00E424F7" w:rsidRPr="004D266B" w:rsidRDefault="00E424F7" w:rsidP="00923F69">
      <w:pPr>
        <w:tabs>
          <w:tab w:val="left" w:pos="9923"/>
        </w:tabs>
        <w:spacing w:after="0" w:line="240" w:lineRule="auto"/>
        <w:ind w:left="567" w:firstLine="567"/>
        <w:jc w:val="both"/>
        <w:rPr>
          <w:rFonts w:ascii="Times New Roman" w:hAnsi="Times New Roman"/>
          <w:sz w:val="24"/>
          <w:szCs w:val="24"/>
        </w:rPr>
      </w:pPr>
      <w:r>
        <w:rPr>
          <w:rFonts w:ascii="Times New Roman" w:hAnsi="Times New Roman"/>
          <w:sz w:val="24"/>
          <w:szCs w:val="24"/>
        </w:rPr>
        <w:t xml:space="preserve">Партнёры должны дружелюбно и уважительно разговаривать друг с другом, не командовать, не назидать (каждый важен!). Как партнёры и участники совместной деятельности и взрослые, и дети имеют равные права на проявление инициативы и активности, на выбор деятельности, форму её осуществления. </w:t>
      </w:r>
    </w:p>
    <w:p w:rsidR="00E424F7" w:rsidRDefault="00E424F7" w:rsidP="00923F69">
      <w:pPr>
        <w:tabs>
          <w:tab w:val="left" w:pos="9923"/>
        </w:tabs>
        <w:spacing w:after="0" w:line="240" w:lineRule="auto"/>
        <w:ind w:left="567" w:firstLine="567"/>
        <w:jc w:val="both"/>
        <w:rPr>
          <w:rFonts w:ascii="Times New Roman" w:hAnsi="Times New Roman"/>
          <w:sz w:val="24"/>
          <w:szCs w:val="24"/>
        </w:rPr>
      </w:pPr>
      <w:r>
        <w:rPr>
          <w:rFonts w:ascii="Times New Roman" w:hAnsi="Times New Roman"/>
          <w:sz w:val="24"/>
          <w:szCs w:val="24"/>
        </w:rPr>
        <w:t xml:space="preserve">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w:t>
      </w:r>
    </w:p>
    <w:p w:rsidR="00E424F7" w:rsidRPr="00E6181A" w:rsidRDefault="00E6181A" w:rsidP="00E6181A">
      <w:pPr>
        <w:tabs>
          <w:tab w:val="left" w:pos="9923"/>
        </w:tabs>
        <w:spacing w:after="0" w:line="240" w:lineRule="auto"/>
        <w:ind w:left="567" w:firstLine="567"/>
        <w:jc w:val="both"/>
        <w:rPr>
          <w:rFonts w:ascii="Times New Roman" w:hAnsi="Times New Roman" w:cs="Times New Roman"/>
          <w:sz w:val="24"/>
          <w:szCs w:val="24"/>
        </w:rPr>
      </w:pPr>
      <w:r w:rsidRPr="00E6181A">
        <w:rPr>
          <w:rFonts w:ascii="Times New Roman" w:hAnsi="Times New Roman" w:cs="Times New Roman"/>
          <w:sz w:val="24"/>
          <w:szCs w:val="24"/>
        </w:rPr>
        <w:t xml:space="preserve">Потребность детей дошкольного возраста в общении со взрослыми – одна из ведущих и наиболее важных в человеческой жизни. </w:t>
      </w:r>
      <w:r w:rsidR="00E424F7" w:rsidRPr="00E6181A">
        <w:rPr>
          <w:rFonts w:ascii="Times New Roman" w:hAnsi="Times New Roman" w:cs="Times New Roman"/>
          <w:sz w:val="24"/>
          <w:szCs w:val="24"/>
        </w:rPr>
        <w:t xml:space="preserve">Партнёрское взаимодействие предполагает общение — диалог или полилог взрослого и детей, детей друг с другом, предполагает умение не только говорить самому, но и слушать и слышать другого. </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О</w:t>
      </w:r>
      <w:r>
        <w:rPr>
          <w:rFonts w:ascii="Times New Roman CYR" w:eastAsia="Calibri" w:hAnsi="Times New Roman CYR" w:cs="Times New Roman CYR"/>
          <w:i/>
          <w:iCs/>
          <w:sz w:val="24"/>
          <w:szCs w:val="24"/>
          <w:lang w:eastAsia="en-US"/>
        </w:rPr>
        <w:t>беспечение психологического комфорта </w:t>
      </w:r>
      <w:r>
        <w:rPr>
          <w:rFonts w:ascii="Times New Roman CYR" w:eastAsia="Calibri" w:hAnsi="Times New Roman CYR" w:cs="Times New Roman CYR"/>
          <w:sz w:val="24"/>
          <w:szCs w:val="24"/>
          <w:lang w:eastAsia="en-US"/>
        </w:rPr>
        <w:t>ребенка в образовательном учреждении –условие сохранения физического и психического здоровья. Психологический комфорт понимается эмоциональное благополучие (преобладание в процессе жизнедеятельности позитивных эмоций), позитивная Я-концепция (положительное самовосприятие, самоотношение, самооценка), благополучие и успешность в сфере общения и взаимоотношений (принятие ребенка родителями, сверстниками и педагогами), успешность в сфере деятельности.</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Психологическая позиция взрослого отличается безусловным принятием детей проявляется через преобладание позитивных оценок личности и деятельности детей, положительное предвосхищении действий ребенка, оценку поступков, а не личности детей, позитивные невербальные проявления.</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Условия, необходимые для психологического комфорта ребенка в детском саду:</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 личностно-ориентированный подход к дошкольникам, который подразумевает индивидуализацию и дифференциацию воспитательного и образовательного процессов, ориентацию педагога на интересы развития ребенка;</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 xml:space="preserve"> – открытость дошкольного учреждения для родителей и других членов семьи дошкольника, сотрудничество руководителей и специалистов детского сада с семьей; </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 xml:space="preserve">– активное развитие всех видов деятельности ребенка посредством различных приемов и методов обучения при особом внимании к специфическому виду деятельности – игре; </w:t>
      </w:r>
    </w:p>
    <w:p w:rsidR="00E424F7" w:rsidRDefault="00E424F7" w:rsidP="00923F69">
      <w:pPr>
        <w:tabs>
          <w:tab w:val="left" w:pos="9923"/>
        </w:tabs>
        <w:spacing w:after="0" w:line="240" w:lineRule="auto"/>
        <w:ind w:left="567" w:firstLine="567"/>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sz w:val="24"/>
          <w:szCs w:val="24"/>
          <w:lang w:eastAsia="en-US"/>
        </w:rPr>
        <w:t>– развитие навыков общения детей для оптимизации их взаимодействия со сверстниками и взрослыми.</w:t>
      </w:r>
    </w:p>
    <w:p w:rsidR="00E424F7" w:rsidRPr="004D266B" w:rsidRDefault="00E424F7" w:rsidP="00923F69">
      <w:pPr>
        <w:tabs>
          <w:tab w:val="left" w:pos="9923"/>
        </w:tabs>
        <w:spacing w:after="0" w:line="240" w:lineRule="auto"/>
        <w:ind w:left="567" w:firstLine="567"/>
        <w:jc w:val="both"/>
        <w:rPr>
          <w:rFonts w:ascii="Times New Roman" w:hAnsi="Times New Roman"/>
          <w:sz w:val="24"/>
          <w:szCs w:val="24"/>
        </w:rPr>
      </w:pPr>
      <w:r>
        <w:rPr>
          <w:rFonts w:ascii="Times New Roman" w:hAnsi="Times New Roman"/>
          <w:sz w:val="24"/>
          <w:szCs w:val="24"/>
        </w:rPr>
        <w:t xml:space="preserve">Путь усвоения образовательного материала детьми не прямой («Нам было так интересно, что мы не заметили, что ещё и научились чему-то, узнали что-то!»). В нём должно </w:t>
      </w:r>
      <w:r>
        <w:rPr>
          <w:rFonts w:ascii="Times New Roman" w:hAnsi="Times New Roman"/>
          <w:sz w:val="24"/>
          <w:szCs w:val="24"/>
        </w:rPr>
        <w:lastRenderedPageBreak/>
        <w:t xml:space="preserve">преобладать развитие смыслов, мотивов, целеполагания деятельности, а не многократное повторение, подражание, имитация, следование образцам. </w:t>
      </w:r>
    </w:p>
    <w:p w:rsidR="00E424F7" w:rsidRDefault="00E424F7" w:rsidP="00923F69">
      <w:pPr>
        <w:tabs>
          <w:tab w:val="left" w:pos="9923"/>
        </w:tabs>
        <w:spacing w:after="0" w:line="240" w:lineRule="auto"/>
        <w:ind w:left="567" w:firstLine="567"/>
        <w:jc w:val="both"/>
        <w:rPr>
          <w:rFonts w:ascii="Times New Roman" w:hAnsi="Times New Roman"/>
          <w:sz w:val="24"/>
          <w:szCs w:val="24"/>
        </w:rPr>
      </w:pPr>
      <w:r>
        <w:rPr>
          <w:rFonts w:ascii="Times New Roman" w:hAnsi="Times New Roman"/>
          <w:sz w:val="24"/>
          <w:szCs w:val="24"/>
        </w:rPr>
        <w:t>Взрослый вместе с детьми участвует в какой-либо деятельности. Его позиция в пространстве определяется её характером. Он вместе с детьми сидит за общим столом и выполняет такую же работу, что и они, или часть коллективной работы, 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p>
    <w:p w:rsidR="00E424F7" w:rsidRDefault="00E424F7" w:rsidP="00923F69">
      <w:pPr>
        <w:tabs>
          <w:tab w:val="left" w:pos="9923"/>
        </w:tabs>
        <w:spacing w:after="0" w:line="240" w:lineRule="auto"/>
        <w:ind w:left="567" w:firstLine="567"/>
        <w:jc w:val="both"/>
        <w:rPr>
          <w:rFonts w:ascii="Times New Roman" w:hAnsi="Times New Roman"/>
          <w:i/>
          <w:sz w:val="24"/>
          <w:szCs w:val="24"/>
        </w:rPr>
      </w:pPr>
      <w:r>
        <w:rPr>
          <w:rFonts w:ascii="Times New Roman" w:hAnsi="Times New Roman"/>
          <w:sz w:val="24"/>
          <w:szCs w:val="24"/>
        </w:rPr>
        <w:t>Взрослый, как более мудрый партнёр, обеспечивает ситуацию успешности каждого ребёнка группы. Для создания ситуации успешности имеет искренняя похвала взрослого. Характер взаимодействия взрослого и ребёнка выступает главным условием поддержки детской инициативы в образовательном процессе.</w:t>
      </w:r>
      <w:r>
        <w:rPr>
          <w:rFonts w:ascii="Times New Roman" w:hAnsi="Times New Roman"/>
          <w:i/>
          <w:sz w:val="24"/>
          <w:szCs w:val="24"/>
        </w:rPr>
        <w:t xml:space="preserve"> </w:t>
      </w:r>
    </w:p>
    <w:p w:rsidR="00E424F7" w:rsidRDefault="00E424F7" w:rsidP="00923F69">
      <w:pPr>
        <w:pStyle w:val="a8"/>
        <w:tabs>
          <w:tab w:val="left" w:pos="9923"/>
        </w:tabs>
        <w:ind w:left="567" w:firstLine="567"/>
        <w:jc w:val="both"/>
        <w:rPr>
          <w:rFonts w:ascii="Times New Roman" w:hAnsi="Times New Roman"/>
          <w:sz w:val="24"/>
          <w:szCs w:val="24"/>
        </w:rPr>
      </w:pPr>
      <w:r>
        <w:rPr>
          <w:rFonts w:ascii="Times New Roman" w:hAnsi="Times New Roman"/>
          <w:color w:val="000000"/>
          <w:sz w:val="24"/>
          <w:szCs w:val="24"/>
        </w:rPr>
        <w:t>Потребность детей дошкольного возраста в общении со взрослыми – одна из ведущих и наиболее важных в человеческой жизни.</w:t>
      </w:r>
      <w:r>
        <w:rPr>
          <w:rFonts w:ascii="Times New Roman" w:hAnsi="Times New Roman"/>
          <w:sz w:val="24"/>
          <w:szCs w:val="24"/>
        </w:rPr>
        <w:t>.</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9B5E8D" w:rsidP="00923F69">
            <w:pPr>
              <w:pStyle w:val="a8"/>
              <w:tabs>
                <w:tab w:val="left" w:pos="9923"/>
              </w:tabs>
              <w:ind w:left="567" w:firstLine="567"/>
              <w:jc w:val="both"/>
              <w:rPr>
                <w:rFonts w:ascii="Times New Roman" w:hAnsi="Times New Roman"/>
                <w:bCs/>
                <w:i/>
                <w:sz w:val="22"/>
                <w:szCs w:val="22"/>
              </w:rPr>
            </w:pPr>
            <w:r w:rsidRPr="002E7485">
              <w:rPr>
                <w:rFonts w:ascii="Times New Roman" w:hAnsi="Times New Roman"/>
                <w:bCs/>
                <w:i/>
                <w:sz w:val="22"/>
                <w:szCs w:val="22"/>
              </w:rPr>
              <w:t>Возраст детей:1</w:t>
            </w:r>
            <w:r w:rsidR="00E424F7" w:rsidRPr="002E7485">
              <w:rPr>
                <w:rFonts w:ascii="Times New Roman" w:hAnsi="Times New Roman"/>
                <w:bCs/>
                <w:i/>
                <w:sz w:val="22"/>
                <w:szCs w:val="22"/>
              </w:rPr>
              <w:t>-4 года</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E424F7" w:rsidP="00923F69">
            <w:pPr>
              <w:pStyle w:val="a8"/>
              <w:tabs>
                <w:tab w:val="left" w:pos="9923"/>
              </w:tabs>
              <w:ind w:left="567" w:firstLine="567"/>
              <w:jc w:val="both"/>
              <w:rPr>
                <w:rFonts w:ascii="Times New Roman" w:hAnsi="Times New Roman"/>
                <w:bCs/>
                <w:i/>
                <w:sz w:val="22"/>
                <w:szCs w:val="22"/>
              </w:rPr>
            </w:pPr>
            <w:r w:rsidRPr="002E7485">
              <w:rPr>
                <w:rFonts w:ascii="Times New Roman" w:hAnsi="Times New Roman"/>
                <w:bCs/>
                <w:i/>
                <w:sz w:val="22"/>
                <w:szCs w:val="22"/>
              </w:rPr>
              <w:t xml:space="preserve">Форма общения: </w:t>
            </w:r>
            <w:r w:rsidRPr="002E7485">
              <w:rPr>
                <w:rFonts w:ascii="Times New Roman" w:hAnsi="Times New Roman"/>
                <w:i/>
                <w:sz w:val="22"/>
                <w:szCs w:val="22"/>
              </w:rPr>
              <w:t>Ситуативно-деловая</w:t>
            </w:r>
            <w:r w:rsidRPr="002E7485">
              <w:rPr>
                <w:sz w:val="22"/>
                <w:szCs w:val="22"/>
              </w:rPr>
              <w:t xml:space="preserve">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E424F7" w:rsidP="00923F69">
            <w:pPr>
              <w:pStyle w:val="Default"/>
              <w:tabs>
                <w:tab w:val="left" w:pos="9923"/>
              </w:tabs>
              <w:ind w:left="34"/>
              <w:jc w:val="both"/>
              <w:rPr>
                <w:sz w:val="22"/>
                <w:szCs w:val="22"/>
              </w:rPr>
            </w:pPr>
            <w:r w:rsidRPr="002E7485">
              <w:rPr>
                <w:sz w:val="22"/>
                <w:szCs w:val="22"/>
              </w:rPr>
              <w:t xml:space="preserve">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 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 У детей проявляется доверчивость, открытость и эмоциональность отношения к взрослому, проявление к нему своей любви и охотный отклик на ласку; чувствительность к отношению взрослого, к его оценке и пристраивание своего поведения в зависимости от поведения взрослого, тонкое различие похвалы и порицания; активное использование речи во взаимодействии.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9B5E8D" w:rsidP="00923F69">
            <w:pPr>
              <w:pStyle w:val="a8"/>
              <w:tabs>
                <w:tab w:val="left" w:pos="9923"/>
              </w:tabs>
              <w:ind w:left="567" w:firstLine="567"/>
              <w:jc w:val="both"/>
              <w:rPr>
                <w:rFonts w:ascii="Times New Roman" w:hAnsi="Times New Roman"/>
                <w:bCs/>
                <w:i/>
                <w:sz w:val="22"/>
                <w:szCs w:val="22"/>
              </w:rPr>
            </w:pPr>
            <w:r w:rsidRPr="002E7485">
              <w:rPr>
                <w:rFonts w:ascii="Times New Roman" w:hAnsi="Times New Roman"/>
                <w:bCs/>
                <w:i/>
                <w:sz w:val="22"/>
                <w:szCs w:val="22"/>
              </w:rPr>
              <w:t>Возраст детей</w:t>
            </w:r>
            <w:r w:rsidR="00E424F7" w:rsidRPr="002E7485">
              <w:rPr>
                <w:rFonts w:ascii="Times New Roman" w:hAnsi="Times New Roman"/>
                <w:bCs/>
                <w:i/>
                <w:sz w:val="22"/>
                <w:szCs w:val="22"/>
              </w:rPr>
              <w:t>:  4-5 лет</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23F69">
            <w:pPr>
              <w:pStyle w:val="a8"/>
              <w:tabs>
                <w:tab w:val="left" w:pos="9923"/>
              </w:tabs>
              <w:ind w:left="56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познавательная</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23F69">
            <w:pPr>
              <w:pStyle w:val="a8"/>
              <w:tabs>
                <w:tab w:val="left" w:pos="9923"/>
              </w:tabs>
              <w:ind w:left="34" w:firstLine="142"/>
              <w:jc w:val="both"/>
              <w:rPr>
                <w:rFonts w:ascii="Times New Roman" w:hAnsi="Times New Roman"/>
                <w:bCs/>
                <w:i/>
                <w:sz w:val="22"/>
                <w:szCs w:val="22"/>
              </w:rPr>
            </w:pPr>
            <w:r w:rsidRPr="002E7485">
              <w:rPr>
                <w:rFonts w:ascii="Times New Roman" w:hAnsi="Times New Roman"/>
                <w:bCs/>
                <w:sz w:val="22"/>
                <w:szCs w:val="22"/>
              </w:rPr>
              <w:t>Общение выходит за рамки конкретной ситуации.</w:t>
            </w:r>
          </w:p>
          <w:p w:rsidR="00E424F7" w:rsidRPr="002E7485" w:rsidRDefault="00E424F7" w:rsidP="00923F69">
            <w:pPr>
              <w:pStyle w:val="a8"/>
              <w:tabs>
                <w:tab w:val="left" w:pos="9923"/>
              </w:tabs>
              <w:ind w:left="34" w:firstLine="142"/>
              <w:jc w:val="both"/>
              <w:rPr>
                <w:rFonts w:ascii="Times New Roman" w:hAnsi="Times New Roman"/>
                <w:bCs/>
                <w:i/>
                <w:sz w:val="22"/>
                <w:szCs w:val="22"/>
              </w:rPr>
            </w:pPr>
            <w:r w:rsidRPr="002E7485">
              <w:rPr>
                <w:rFonts w:ascii="Times New Roman" w:hAnsi="Times New Roman"/>
                <w:bCs/>
                <w:sz w:val="22"/>
                <w:szCs w:val="22"/>
              </w:rPr>
              <w:t>В этот период происходит появление первых вопросов, адресованных взрослому (возраст «почемучек»).</w:t>
            </w:r>
          </w:p>
          <w:p w:rsidR="00E424F7" w:rsidRPr="002E7485" w:rsidRDefault="00E424F7" w:rsidP="00923F69">
            <w:pPr>
              <w:pStyle w:val="a8"/>
              <w:tabs>
                <w:tab w:val="left" w:pos="9923"/>
              </w:tabs>
              <w:ind w:left="34" w:firstLine="142"/>
              <w:jc w:val="both"/>
              <w:rPr>
                <w:rFonts w:ascii="Times New Roman" w:hAnsi="Times New Roman"/>
                <w:bCs/>
                <w:i/>
                <w:sz w:val="22"/>
                <w:szCs w:val="22"/>
              </w:rPr>
            </w:pPr>
            <w:r w:rsidRPr="002E7485">
              <w:rPr>
                <w:rFonts w:ascii="Times New Roman" w:hAnsi="Times New Roman"/>
                <w:bCs/>
                <w:sz w:val="22"/>
                <w:szCs w:val="22"/>
              </w:rPr>
              <w:t>Взрослый является источником новых знаний, благодаря ответам которого складывается картина мира ребенка.</w:t>
            </w:r>
          </w:p>
          <w:p w:rsidR="00E424F7" w:rsidRPr="002E7485" w:rsidRDefault="00E424F7" w:rsidP="00923F69">
            <w:pPr>
              <w:pStyle w:val="a8"/>
              <w:tabs>
                <w:tab w:val="left" w:pos="9923"/>
              </w:tabs>
              <w:ind w:left="34" w:firstLine="142"/>
              <w:jc w:val="both"/>
              <w:rPr>
                <w:rFonts w:ascii="Times New Roman" w:hAnsi="Times New Roman"/>
                <w:bCs/>
                <w:i/>
                <w:sz w:val="22"/>
                <w:szCs w:val="22"/>
              </w:rPr>
            </w:pPr>
            <w:r w:rsidRPr="002E7485">
              <w:rPr>
                <w:rFonts w:ascii="Times New Roman" w:hAnsi="Times New Roman"/>
                <w:bCs/>
                <w:sz w:val="22"/>
                <w:szCs w:val="22"/>
              </w:rPr>
              <w:t>Ведущей становится потребность в уважении и признании, ребенок ждет положительной оценки  от взрослого.</w:t>
            </w:r>
          </w:p>
          <w:p w:rsidR="00E424F7" w:rsidRPr="002E7485" w:rsidRDefault="00E424F7" w:rsidP="00923F69">
            <w:pPr>
              <w:pStyle w:val="a8"/>
              <w:tabs>
                <w:tab w:val="left" w:pos="9923"/>
              </w:tabs>
              <w:jc w:val="both"/>
              <w:rPr>
                <w:rFonts w:ascii="Times New Roman" w:hAnsi="Times New Roman"/>
                <w:bCs/>
                <w:i/>
                <w:sz w:val="22"/>
                <w:szCs w:val="22"/>
              </w:rPr>
            </w:pPr>
            <w:r w:rsidRPr="002E7485">
              <w:rPr>
                <w:rFonts w:ascii="Times New Roman" w:hAnsi="Times New Roman"/>
                <w:bCs/>
                <w:sz w:val="22"/>
                <w:szCs w:val="22"/>
              </w:rPr>
              <w:t>Лучший стимул к деятельности</w:t>
            </w:r>
            <w:r w:rsidR="009B5E8D" w:rsidRPr="002E7485">
              <w:rPr>
                <w:rFonts w:ascii="Times New Roman" w:hAnsi="Times New Roman"/>
                <w:bCs/>
                <w:sz w:val="22"/>
                <w:szCs w:val="22"/>
              </w:rPr>
              <w:t xml:space="preserve"> </w:t>
            </w:r>
            <w:r w:rsidRPr="002E7485">
              <w:rPr>
                <w:rFonts w:ascii="Times New Roman" w:hAnsi="Times New Roman"/>
                <w:bCs/>
                <w:sz w:val="22"/>
                <w:szCs w:val="22"/>
              </w:rPr>
              <w:t>- поощрение успехов и похвала.</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9B5E8D" w:rsidP="00923F69">
            <w:pPr>
              <w:pStyle w:val="a8"/>
              <w:tabs>
                <w:tab w:val="left" w:pos="9923"/>
              </w:tabs>
              <w:ind w:left="567" w:firstLine="567"/>
              <w:jc w:val="both"/>
              <w:rPr>
                <w:rFonts w:ascii="Times New Roman" w:hAnsi="Times New Roman"/>
                <w:bCs/>
                <w:i/>
                <w:sz w:val="22"/>
                <w:szCs w:val="22"/>
              </w:rPr>
            </w:pPr>
            <w:r w:rsidRPr="002E7485">
              <w:rPr>
                <w:rFonts w:ascii="Times New Roman" w:hAnsi="Times New Roman"/>
                <w:bCs/>
                <w:i/>
                <w:sz w:val="22"/>
                <w:szCs w:val="22"/>
              </w:rPr>
              <w:t>Возраст детей</w:t>
            </w:r>
            <w:r w:rsidR="00E424F7" w:rsidRPr="002E7485">
              <w:rPr>
                <w:rFonts w:ascii="Times New Roman" w:hAnsi="Times New Roman"/>
                <w:bCs/>
                <w:i/>
                <w:sz w:val="22"/>
                <w:szCs w:val="22"/>
              </w:rPr>
              <w:t>:  5-7 лет</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23F69">
            <w:pPr>
              <w:pStyle w:val="a8"/>
              <w:tabs>
                <w:tab w:val="left" w:pos="9923"/>
              </w:tabs>
              <w:ind w:left="56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 личностная</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Общение выходит за пределы воспринимаемой ситуации.</w:t>
            </w:r>
          </w:p>
          <w:p w:rsidR="00E424F7" w:rsidRPr="002E7485" w:rsidRDefault="00E424F7" w:rsidP="009B5E8D">
            <w:pPr>
              <w:pStyle w:val="a8"/>
              <w:tabs>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На первый план выходят мотивы личностных ситуаций общения.</w:t>
            </w:r>
          </w:p>
          <w:p w:rsidR="00E424F7" w:rsidRPr="002E7485" w:rsidRDefault="00E424F7" w:rsidP="009B5E8D">
            <w:pPr>
              <w:pStyle w:val="a8"/>
              <w:tabs>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Ребенку важно быть хорошим, все делать правильно, он постоянно сверяет свои взгляды с мнением взрослых.</w:t>
            </w:r>
          </w:p>
          <w:p w:rsidR="00E424F7" w:rsidRPr="002E7485" w:rsidRDefault="00E424F7" w:rsidP="009B5E8D">
            <w:pPr>
              <w:pStyle w:val="a8"/>
              <w:tabs>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Ведущая потребность во взаимопонимании и сопереживании.</w:t>
            </w:r>
          </w:p>
          <w:p w:rsidR="00E424F7" w:rsidRPr="002E7485" w:rsidRDefault="00E424F7" w:rsidP="009B5E8D">
            <w:pPr>
              <w:pStyle w:val="a8"/>
              <w:tabs>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E424F7" w:rsidRPr="002E7485" w:rsidRDefault="00E424F7" w:rsidP="00923F69">
      <w:pPr>
        <w:pStyle w:val="a8"/>
        <w:tabs>
          <w:tab w:val="left" w:pos="9923"/>
        </w:tabs>
        <w:ind w:left="567" w:right="597" w:firstLine="567"/>
        <w:jc w:val="both"/>
        <w:rPr>
          <w:rFonts w:ascii="Times New Roman" w:hAnsi="Times New Roman"/>
          <w:b/>
          <w:sz w:val="22"/>
          <w:szCs w:val="22"/>
        </w:rPr>
      </w:pPr>
      <w:r w:rsidRPr="002E7485">
        <w:rPr>
          <w:rFonts w:ascii="Times New Roman" w:eastAsia="Times New Roman" w:hAnsi="Times New Roman"/>
          <w:b/>
          <w:bCs/>
          <w:color w:val="000000"/>
          <w:sz w:val="22"/>
          <w:szCs w:val="22"/>
          <w:lang w:eastAsia="ru-RU"/>
        </w:rPr>
        <w:t xml:space="preserve">          </w:t>
      </w:r>
      <w:r w:rsidRPr="002E7485">
        <w:rPr>
          <w:rFonts w:ascii="Times New Roman" w:hAnsi="Times New Roman"/>
          <w:b/>
          <w:sz w:val="22"/>
          <w:szCs w:val="22"/>
        </w:rPr>
        <w:t>Часть, формируемая участниками образовательных отношений</w:t>
      </w:r>
    </w:p>
    <w:p w:rsidR="00E424F7" w:rsidRPr="002E7485" w:rsidRDefault="00E424F7" w:rsidP="009B5E8D">
      <w:pPr>
        <w:pStyle w:val="a8"/>
        <w:tabs>
          <w:tab w:val="left" w:pos="9923"/>
        </w:tabs>
        <w:ind w:left="567" w:right="597" w:firstLine="567"/>
        <w:jc w:val="center"/>
        <w:rPr>
          <w:sz w:val="22"/>
          <w:szCs w:val="22"/>
        </w:rPr>
      </w:pPr>
      <w:r w:rsidRPr="002E7485">
        <w:rPr>
          <w:rFonts w:ascii="Times New Roman" w:hAnsi="Times New Roman"/>
          <w:b/>
          <w:sz w:val="22"/>
          <w:szCs w:val="22"/>
        </w:rPr>
        <w:t>Программа «С чего начинается Родина…»</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Возраст детей:</w:t>
            </w:r>
            <w:r w:rsidR="009B5E8D" w:rsidRPr="002E7485">
              <w:rPr>
                <w:rFonts w:ascii="Times New Roman" w:hAnsi="Times New Roman"/>
                <w:bCs/>
                <w:i/>
                <w:sz w:val="22"/>
                <w:szCs w:val="22"/>
              </w:rPr>
              <w:t xml:space="preserve"> </w:t>
            </w:r>
            <w:r w:rsidRPr="002E7485">
              <w:rPr>
                <w:rFonts w:ascii="Times New Roman" w:hAnsi="Times New Roman"/>
                <w:bCs/>
                <w:i/>
                <w:sz w:val="22"/>
                <w:szCs w:val="22"/>
              </w:rPr>
              <w:t>2-4 года</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 xml:space="preserve">Форма общения: </w:t>
            </w:r>
            <w:r w:rsidRPr="002E7485">
              <w:rPr>
                <w:rFonts w:ascii="Times New Roman" w:hAnsi="Times New Roman"/>
                <w:i/>
                <w:sz w:val="22"/>
                <w:szCs w:val="22"/>
              </w:rPr>
              <w:t>Ситуативно-деловая</w:t>
            </w:r>
            <w:r w:rsidRPr="002E7485">
              <w:rPr>
                <w:sz w:val="22"/>
                <w:szCs w:val="22"/>
              </w:rPr>
              <w:t xml:space="preserve">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E424F7" w:rsidP="009B5E8D">
            <w:pPr>
              <w:pStyle w:val="Default"/>
              <w:tabs>
                <w:tab w:val="left" w:pos="9923"/>
              </w:tabs>
              <w:ind w:left="34" w:firstLine="284"/>
              <w:jc w:val="both"/>
              <w:rPr>
                <w:sz w:val="22"/>
                <w:szCs w:val="22"/>
              </w:rPr>
            </w:pPr>
            <w:r w:rsidRPr="002E7485">
              <w:rPr>
                <w:sz w:val="22"/>
                <w:szCs w:val="22"/>
              </w:rPr>
              <w:t xml:space="preserve">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 Содержание ограничивается наглядной ситуацией, в ходе такого общения ребенок овладевает предметными действиями, учится оперировать предметами быта.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9B5E8D"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Возраст детей</w:t>
            </w:r>
            <w:r w:rsidR="00E424F7" w:rsidRPr="002E7485">
              <w:rPr>
                <w:rFonts w:ascii="Times New Roman" w:hAnsi="Times New Roman"/>
                <w:bCs/>
                <w:i/>
                <w:sz w:val="22"/>
                <w:szCs w:val="22"/>
              </w:rPr>
              <w:t>:  4-5 лет</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познавательная</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106"/>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Общение выходит за рамки конкретной ситуации.</w:t>
            </w:r>
          </w:p>
          <w:p w:rsidR="00E424F7" w:rsidRPr="002E7485" w:rsidRDefault="00E424F7" w:rsidP="009B5E8D">
            <w:pPr>
              <w:pStyle w:val="a8"/>
              <w:tabs>
                <w:tab w:val="left" w:pos="9106"/>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lastRenderedPageBreak/>
              <w:t>В этот период происходит появление первых вопросов, адресованных взрослому (возраст «почемучек»).</w:t>
            </w:r>
          </w:p>
          <w:p w:rsidR="00E424F7" w:rsidRPr="002E7485" w:rsidRDefault="00E424F7" w:rsidP="009B5E8D">
            <w:pPr>
              <w:pStyle w:val="a8"/>
              <w:tabs>
                <w:tab w:val="left" w:pos="9106"/>
                <w:tab w:val="left" w:pos="9923"/>
              </w:tabs>
              <w:ind w:right="176" w:firstLine="176"/>
              <w:jc w:val="both"/>
              <w:rPr>
                <w:rFonts w:ascii="Times New Roman" w:hAnsi="Times New Roman"/>
                <w:bCs/>
                <w:i/>
                <w:sz w:val="22"/>
                <w:szCs w:val="22"/>
              </w:rPr>
            </w:pPr>
            <w:r w:rsidRPr="002E7485">
              <w:rPr>
                <w:rFonts w:ascii="Times New Roman" w:hAnsi="Times New Roman"/>
                <w:bCs/>
                <w:sz w:val="22"/>
                <w:szCs w:val="22"/>
              </w:rPr>
              <w:t>Взрослый является источником новых знаний, благодаря ответам которого складывается картина мира ребенка.</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lastRenderedPageBreak/>
              <w:t>Возраст детей :  5-7 лет</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 личностная</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34" w:right="176" w:firstLine="284"/>
              <w:jc w:val="both"/>
              <w:rPr>
                <w:rFonts w:ascii="Times New Roman" w:hAnsi="Times New Roman"/>
                <w:bCs/>
                <w:i/>
                <w:sz w:val="22"/>
                <w:szCs w:val="22"/>
              </w:rPr>
            </w:pPr>
            <w:r w:rsidRPr="002E7485">
              <w:rPr>
                <w:rFonts w:ascii="Times New Roman" w:hAnsi="Times New Roman"/>
                <w:bCs/>
                <w:sz w:val="22"/>
                <w:szCs w:val="22"/>
              </w:rPr>
              <w:t>Общение выходит за пределы воспринимаемой ситуации.</w:t>
            </w:r>
          </w:p>
          <w:p w:rsidR="00E424F7" w:rsidRPr="002E7485" w:rsidRDefault="00E424F7" w:rsidP="009B5E8D">
            <w:pPr>
              <w:pStyle w:val="a8"/>
              <w:tabs>
                <w:tab w:val="left" w:pos="9923"/>
              </w:tabs>
              <w:ind w:left="34" w:right="176" w:firstLine="284"/>
              <w:jc w:val="both"/>
              <w:rPr>
                <w:rFonts w:ascii="Times New Roman" w:hAnsi="Times New Roman"/>
                <w:bCs/>
                <w:i/>
                <w:sz w:val="22"/>
                <w:szCs w:val="22"/>
              </w:rPr>
            </w:pPr>
            <w:r w:rsidRPr="002E7485">
              <w:rPr>
                <w:rFonts w:ascii="Times New Roman" w:hAnsi="Times New Roman"/>
                <w:bCs/>
                <w:sz w:val="22"/>
                <w:szCs w:val="22"/>
              </w:rPr>
              <w:t>На первый план выходят мотивы личностных ситуаций общения.</w:t>
            </w:r>
          </w:p>
          <w:p w:rsidR="00E424F7" w:rsidRPr="002E7485" w:rsidRDefault="00E424F7" w:rsidP="009B5E8D">
            <w:pPr>
              <w:pStyle w:val="a8"/>
              <w:tabs>
                <w:tab w:val="left" w:pos="9923"/>
              </w:tabs>
              <w:ind w:left="34" w:right="176" w:firstLine="284"/>
              <w:jc w:val="both"/>
              <w:rPr>
                <w:rFonts w:ascii="Times New Roman" w:hAnsi="Times New Roman"/>
                <w:bCs/>
                <w:i/>
                <w:sz w:val="22"/>
                <w:szCs w:val="22"/>
              </w:rPr>
            </w:pPr>
            <w:r w:rsidRPr="002E7485">
              <w:rPr>
                <w:rFonts w:ascii="Times New Roman" w:hAnsi="Times New Roman"/>
                <w:bCs/>
                <w:sz w:val="22"/>
                <w:szCs w:val="22"/>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E424F7" w:rsidRPr="00BD13D6" w:rsidRDefault="00E424F7" w:rsidP="009B5E8D">
      <w:pPr>
        <w:pStyle w:val="a8"/>
        <w:tabs>
          <w:tab w:val="left" w:pos="9923"/>
        </w:tabs>
        <w:ind w:left="567" w:right="597" w:firstLine="567"/>
        <w:rPr>
          <w:rFonts w:ascii="Times New Roman" w:hAnsi="Times New Roman"/>
          <w:b/>
          <w:sz w:val="24"/>
          <w:szCs w:val="24"/>
        </w:rPr>
      </w:pPr>
      <w:r w:rsidRPr="00BD13D6">
        <w:rPr>
          <w:rFonts w:ascii="Times New Roman" w:hAnsi="Times New Roman"/>
          <w:b/>
          <w:sz w:val="24"/>
          <w:szCs w:val="24"/>
        </w:rPr>
        <w:t xml:space="preserve">                                                      Программа «Урок Здравика»</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rPr>
                <w:rFonts w:ascii="Times New Roman" w:hAnsi="Times New Roman"/>
                <w:i/>
                <w:sz w:val="22"/>
                <w:szCs w:val="22"/>
              </w:rPr>
            </w:pPr>
            <w:r w:rsidRPr="002E7485">
              <w:rPr>
                <w:rFonts w:ascii="Times New Roman" w:hAnsi="Times New Roman"/>
                <w:i/>
                <w:sz w:val="22"/>
                <w:szCs w:val="22"/>
              </w:rPr>
              <w:t>Возраст детей:3-4 года</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 xml:space="preserve">Форма общения: </w:t>
            </w:r>
            <w:r w:rsidRPr="002E7485">
              <w:rPr>
                <w:rFonts w:ascii="Times New Roman" w:hAnsi="Times New Roman"/>
                <w:i/>
                <w:sz w:val="22"/>
                <w:szCs w:val="22"/>
              </w:rPr>
              <w:t>Ситуативно-деловая</w:t>
            </w:r>
            <w:r w:rsidRPr="002E7485">
              <w:rPr>
                <w:sz w:val="22"/>
                <w:szCs w:val="22"/>
              </w:rPr>
              <w:t xml:space="preserve">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E424F7" w:rsidP="009B5E8D">
            <w:pPr>
              <w:pStyle w:val="Default"/>
              <w:tabs>
                <w:tab w:val="left" w:pos="9923"/>
              </w:tabs>
              <w:ind w:left="34" w:right="176" w:firstLine="284"/>
              <w:jc w:val="both"/>
              <w:rPr>
                <w:sz w:val="22"/>
                <w:szCs w:val="22"/>
              </w:rPr>
            </w:pPr>
            <w:r w:rsidRPr="002E7485">
              <w:rPr>
                <w:sz w:val="22"/>
                <w:szCs w:val="22"/>
              </w:rPr>
              <w:t xml:space="preserve">Потребность в уважении взрослым дает возможность педагогу через эмоциональное общение с детьми вовлекать в совместную деятельность и делает ее важной и значимой для них. При организации решений ситуаций  необходимо помогать детям преодолевать затруднения, одобрять хорошие поступки и достижения поощрять соблюдение правил.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tcPr>
          <w:p w:rsidR="00E424F7" w:rsidRPr="002E7485" w:rsidRDefault="009B5E8D"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Возраст детей</w:t>
            </w:r>
            <w:r w:rsidR="00E424F7" w:rsidRPr="002E7485">
              <w:rPr>
                <w:rFonts w:ascii="Times New Roman" w:hAnsi="Times New Roman"/>
                <w:bCs/>
                <w:i/>
                <w:sz w:val="22"/>
                <w:szCs w:val="22"/>
              </w:rPr>
              <w:t>:  4-5 лет</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познавательная</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Default"/>
              <w:tabs>
                <w:tab w:val="left" w:pos="9923"/>
              </w:tabs>
              <w:ind w:left="34" w:right="34" w:firstLine="142"/>
              <w:jc w:val="both"/>
              <w:rPr>
                <w:sz w:val="22"/>
                <w:szCs w:val="22"/>
              </w:rPr>
            </w:pPr>
            <w:r w:rsidRPr="002E7485">
              <w:rPr>
                <w:sz w:val="22"/>
                <w:szCs w:val="22"/>
              </w:rPr>
              <w:t xml:space="preserve">Взрослому нужно разговаривать, рассказывать о том, чего сам дошкольник еще не знает, не видел, расширять его представление о себе, здороье, безопасности. </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9B5E8D"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Возраст детей</w:t>
            </w:r>
            <w:r w:rsidR="00E424F7" w:rsidRPr="002E7485">
              <w:rPr>
                <w:rFonts w:ascii="Times New Roman" w:hAnsi="Times New Roman"/>
                <w:bCs/>
                <w:i/>
                <w:sz w:val="22"/>
                <w:szCs w:val="22"/>
              </w:rPr>
              <w:t>:  5-7 лет</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 личностная</w:t>
            </w:r>
          </w:p>
        </w:tc>
      </w:tr>
      <w:tr w:rsidR="00E424F7" w:rsidRPr="002E7485" w:rsidTr="005940DD">
        <w:tc>
          <w:tcPr>
            <w:tcW w:w="9639" w:type="dxa"/>
            <w:tcBorders>
              <w:top w:val="single" w:sz="4" w:space="0" w:color="auto"/>
              <w:left w:val="single" w:sz="4" w:space="0" w:color="auto"/>
              <w:bottom w:val="single" w:sz="4" w:space="0" w:color="auto"/>
              <w:right w:val="single" w:sz="4" w:space="0" w:color="auto"/>
            </w:tcBorders>
            <w:hideMark/>
          </w:tcPr>
          <w:p w:rsidR="00E424F7" w:rsidRPr="002E7485" w:rsidRDefault="00E424F7" w:rsidP="009B5E8D">
            <w:pPr>
              <w:pStyle w:val="Default"/>
              <w:tabs>
                <w:tab w:val="left" w:pos="9923"/>
              </w:tabs>
              <w:ind w:left="34" w:right="176" w:firstLine="142"/>
              <w:jc w:val="both"/>
              <w:rPr>
                <w:sz w:val="22"/>
                <w:szCs w:val="22"/>
              </w:rPr>
            </w:pPr>
            <w:r w:rsidRPr="002E7485">
              <w:rPr>
                <w:sz w:val="22"/>
                <w:szCs w:val="22"/>
              </w:rPr>
              <w:t xml:space="preserve">Внеситуативно-личностное общение ребенка со взрослым выполняет важную роль для сознательного усвоения детьми норм и правил поведения, для овладения детьми приемами саморегуляции,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w:t>
            </w:r>
          </w:p>
        </w:tc>
      </w:tr>
    </w:tbl>
    <w:p w:rsidR="009B5E8D" w:rsidRPr="002E7485" w:rsidRDefault="00E424F7" w:rsidP="00200D3C">
      <w:pPr>
        <w:pStyle w:val="a8"/>
        <w:tabs>
          <w:tab w:val="left" w:pos="9923"/>
        </w:tabs>
        <w:ind w:left="567" w:right="597" w:firstLine="567"/>
        <w:rPr>
          <w:rFonts w:ascii="Times New Roman" w:eastAsia="Times New Roman" w:hAnsi="Times New Roman"/>
          <w:b/>
          <w:sz w:val="24"/>
          <w:szCs w:val="24"/>
          <w:lang w:eastAsia="ru-RU"/>
        </w:rPr>
      </w:pPr>
      <w:r w:rsidRPr="002E7485">
        <w:rPr>
          <w:rFonts w:ascii="Times New Roman" w:eastAsia="Times New Roman" w:hAnsi="Times New Roman"/>
          <w:b/>
          <w:sz w:val="24"/>
          <w:szCs w:val="24"/>
          <w:lang w:eastAsia="ru-RU"/>
        </w:rPr>
        <w:t xml:space="preserve">                                   </w:t>
      </w:r>
      <w:r w:rsidR="002E7485" w:rsidRPr="002E7485">
        <w:rPr>
          <w:rFonts w:ascii="Times New Roman" w:eastAsia="Times New Roman" w:hAnsi="Times New Roman"/>
          <w:b/>
          <w:sz w:val="24"/>
          <w:szCs w:val="24"/>
          <w:lang w:eastAsia="ru-RU"/>
        </w:rPr>
        <w:t>Программа «Экономика для дошколят»</w:t>
      </w:r>
    </w:p>
    <w:tbl>
      <w:tblPr>
        <w:tblStyle w:val="aff6"/>
        <w:tblW w:w="0" w:type="auto"/>
        <w:tblInd w:w="675" w:type="dxa"/>
        <w:tblLook w:val="04A0"/>
      </w:tblPr>
      <w:tblGrid>
        <w:gridCol w:w="9639"/>
      </w:tblGrid>
      <w:tr w:rsidR="002E7485" w:rsidTr="005940DD">
        <w:tc>
          <w:tcPr>
            <w:tcW w:w="9639" w:type="dxa"/>
          </w:tcPr>
          <w:p w:rsidR="002E7485" w:rsidRPr="002E7485" w:rsidRDefault="002E7485" w:rsidP="00B764FA">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Возраст детей :  5-7 лет</w:t>
            </w:r>
          </w:p>
        </w:tc>
      </w:tr>
      <w:tr w:rsidR="002E7485" w:rsidTr="005940DD">
        <w:tc>
          <w:tcPr>
            <w:tcW w:w="9639" w:type="dxa"/>
          </w:tcPr>
          <w:p w:rsidR="002E7485" w:rsidRPr="002E7485" w:rsidRDefault="002E7485" w:rsidP="00B764FA">
            <w:pPr>
              <w:pStyle w:val="a8"/>
              <w:tabs>
                <w:tab w:val="left" w:pos="9923"/>
              </w:tabs>
              <w:ind w:left="567" w:right="597" w:firstLine="567"/>
              <w:jc w:val="both"/>
              <w:rPr>
                <w:rFonts w:ascii="Times New Roman" w:hAnsi="Times New Roman"/>
                <w:bCs/>
                <w:i/>
                <w:sz w:val="22"/>
                <w:szCs w:val="22"/>
              </w:rPr>
            </w:pPr>
            <w:r w:rsidRPr="002E7485">
              <w:rPr>
                <w:rFonts w:ascii="Times New Roman" w:hAnsi="Times New Roman"/>
                <w:bCs/>
                <w:i/>
                <w:sz w:val="22"/>
                <w:szCs w:val="22"/>
              </w:rPr>
              <w:t>Форма общения: Внеситуативно - личностная</w:t>
            </w:r>
          </w:p>
        </w:tc>
      </w:tr>
      <w:tr w:rsidR="002E7485" w:rsidTr="005940DD">
        <w:tc>
          <w:tcPr>
            <w:tcW w:w="9639" w:type="dxa"/>
          </w:tcPr>
          <w:p w:rsidR="002E7485" w:rsidRPr="002E7485" w:rsidRDefault="002E7485" w:rsidP="00B764FA">
            <w:pPr>
              <w:pStyle w:val="a8"/>
              <w:tabs>
                <w:tab w:val="left" w:pos="9923"/>
              </w:tabs>
              <w:ind w:left="34" w:right="176" w:firstLine="284"/>
              <w:jc w:val="both"/>
              <w:rPr>
                <w:rFonts w:ascii="Times New Roman" w:hAnsi="Times New Roman"/>
                <w:bCs/>
                <w:i/>
                <w:sz w:val="22"/>
                <w:szCs w:val="22"/>
              </w:rPr>
            </w:pPr>
            <w:r w:rsidRPr="002E7485">
              <w:rPr>
                <w:rFonts w:ascii="Times New Roman" w:hAnsi="Times New Roman"/>
                <w:bCs/>
                <w:sz w:val="22"/>
                <w:szCs w:val="22"/>
              </w:rPr>
              <w:t>Общение выходит за пределы воспринимаемой ситуации.</w:t>
            </w:r>
          </w:p>
          <w:p w:rsidR="002E7485" w:rsidRPr="002E7485" w:rsidRDefault="002E7485" w:rsidP="00B764FA">
            <w:pPr>
              <w:pStyle w:val="a8"/>
              <w:tabs>
                <w:tab w:val="left" w:pos="9923"/>
              </w:tabs>
              <w:ind w:left="34" w:right="176" w:firstLine="284"/>
              <w:jc w:val="both"/>
              <w:rPr>
                <w:rFonts w:ascii="Times New Roman" w:hAnsi="Times New Roman"/>
                <w:bCs/>
                <w:i/>
                <w:sz w:val="22"/>
                <w:szCs w:val="22"/>
              </w:rPr>
            </w:pPr>
            <w:r w:rsidRPr="002E7485">
              <w:rPr>
                <w:rFonts w:ascii="Times New Roman" w:hAnsi="Times New Roman"/>
                <w:bCs/>
                <w:sz w:val="22"/>
                <w:szCs w:val="22"/>
              </w:rPr>
              <w:t>На первый план выходят мотивы личностных ситуаций общения.</w:t>
            </w:r>
          </w:p>
          <w:p w:rsidR="002E7485" w:rsidRPr="002E7485" w:rsidRDefault="002E7485" w:rsidP="00B764FA">
            <w:pPr>
              <w:pStyle w:val="a8"/>
              <w:tabs>
                <w:tab w:val="left" w:pos="9923"/>
              </w:tabs>
              <w:ind w:left="34" w:right="176" w:firstLine="284"/>
              <w:jc w:val="both"/>
              <w:rPr>
                <w:rFonts w:ascii="Times New Roman" w:hAnsi="Times New Roman"/>
                <w:bCs/>
                <w:i/>
                <w:sz w:val="22"/>
                <w:szCs w:val="22"/>
              </w:rPr>
            </w:pPr>
            <w:r w:rsidRPr="002E7485">
              <w:rPr>
                <w:rFonts w:ascii="Times New Roman" w:hAnsi="Times New Roman"/>
                <w:bCs/>
                <w:sz w:val="22"/>
                <w:szCs w:val="22"/>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2E7485" w:rsidRPr="00200D3C" w:rsidRDefault="002E7485" w:rsidP="00200D3C">
      <w:pPr>
        <w:pStyle w:val="a8"/>
        <w:tabs>
          <w:tab w:val="left" w:pos="9923"/>
        </w:tabs>
        <w:ind w:left="567" w:right="597" w:firstLine="567"/>
        <w:rPr>
          <w:rFonts w:eastAsia="Times New Roman"/>
          <w:sz w:val="24"/>
          <w:szCs w:val="24"/>
          <w:lang w:eastAsia="ru-RU"/>
        </w:rPr>
      </w:pPr>
    </w:p>
    <w:p w:rsidR="00E424F7" w:rsidRPr="000769DC" w:rsidRDefault="00200D3C" w:rsidP="00923F69">
      <w:pPr>
        <w:pStyle w:val="a8"/>
        <w:tabs>
          <w:tab w:val="left" w:pos="8222"/>
        </w:tabs>
        <w:ind w:left="567" w:right="54" w:firstLine="567"/>
        <w:rPr>
          <w:rFonts w:ascii="Times New Roman" w:hAnsi="Times New Roman"/>
          <w:b/>
          <w:sz w:val="24"/>
          <w:szCs w:val="24"/>
        </w:rPr>
      </w:pPr>
      <w:r>
        <w:rPr>
          <w:rFonts w:ascii="Times New Roman" w:hAnsi="Times New Roman"/>
          <w:b/>
          <w:sz w:val="24"/>
          <w:szCs w:val="24"/>
        </w:rPr>
        <w:t xml:space="preserve">2.7.3 </w:t>
      </w:r>
      <w:r w:rsidR="00E424F7" w:rsidRPr="000769DC">
        <w:rPr>
          <w:rFonts w:ascii="Times New Roman" w:hAnsi="Times New Roman"/>
          <w:b/>
          <w:sz w:val="24"/>
          <w:szCs w:val="24"/>
        </w:rPr>
        <w:t>Характер взаимодействия с другими детьми</w:t>
      </w:r>
    </w:p>
    <w:p w:rsidR="00E424F7" w:rsidRDefault="00E424F7" w:rsidP="00923F69">
      <w:pPr>
        <w:pStyle w:val="a8"/>
        <w:tabs>
          <w:tab w:val="left" w:pos="8222"/>
        </w:tabs>
        <w:ind w:left="567" w:right="54" w:firstLine="567"/>
        <w:jc w:val="both"/>
        <w:rPr>
          <w:rFonts w:ascii="Times New Roman" w:hAnsi="Times New Roman"/>
          <w:sz w:val="24"/>
          <w:szCs w:val="24"/>
        </w:rPr>
      </w:pPr>
      <w:r w:rsidRPr="009204C4">
        <w:rPr>
          <w:rFonts w:ascii="Times New Roman" w:hAnsi="Times New Roman"/>
          <w:color w:val="000000"/>
          <w:sz w:val="24"/>
          <w:szCs w:val="24"/>
          <w:shd w:val="clear" w:color="auto" w:fill="FFFFFF"/>
        </w:rPr>
        <w:t>В</w:t>
      </w:r>
      <w:r>
        <w:rPr>
          <w:color w:val="000000"/>
          <w:sz w:val="27"/>
          <w:szCs w:val="27"/>
          <w:shd w:val="clear" w:color="auto" w:fill="FFFFFF"/>
        </w:rPr>
        <w:t xml:space="preserve"> </w:t>
      </w:r>
      <w:r w:rsidRPr="009204C4">
        <w:rPr>
          <w:rFonts w:ascii="Times New Roman" w:hAnsi="Times New Roman"/>
          <w:color w:val="000000"/>
          <w:sz w:val="24"/>
          <w:szCs w:val="24"/>
          <w:shd w:val="clear" w:color="auto" w:fill="FFFFFF"/>
        </w:rPr>
        <w:t>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3256"/>
        <w:gridCol w:w="3179"/>
      </w:tblGrid>
      <w:tr w:rsidR="00E424F7" w:rsidTr="009B5E8D">
        <w:trPr>
          <w:trHeight w:val="649"/>
        </w:trPr>
        <w:tc>
          <w:tcPr>
            <w:tcW w:w="2921"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B5E8D">
            <w:pPr>
              <w:pStyle w:val="a8"/>
              <w:tabs>
                <w:tab w:val="left" w:pos="9923"/>
              </w:tabs>
              <w:ind w:left="34" w:firstLine="284"/>
              <w:jc w:val="center"/>
              <w:rPr>
                <w:rFonts w:ascii="Times New Roman" w:hAnsi="Times New Roman"/>
                <w:b/>
                <w:bCs/>
                <w:i/>
                <w:sz w:val="22"/>
                <w:szCs w:val="22"/>
              </w:rPr>
            </w:pPr>
            <w:r w:rsidRPr="002E7485">
              <w:rPr>
                <w:rFonts w:ascii="Times New Roman" w:hAnsi="Times New Roman"/>
                <w:b/>
                <w:bCs/>
                <w:sz w:val="22"/>
                <w:szCs w:val="22"/>
              </w:rPr>
              <w:t>Игровое взаимодействие</w:t>
            </w:r>
          </w:p>
        </w:tc>
        <w:tc>
          <w:tcPr>
            <w:tcW w:w="3256" w:type="dxa"/>
            <w:tcBorders>
              <w:top w:val="single" w:sz="4" w:space="0" w:color="000000"/>
              <w:left w:val="single" w:sz="4" w:space="0" w:color="000000"/>
              <w:bottom w:val="single" w:sz="4" w:space="0" w:color="000000"/>
              <w:right w:val="single" w:sz="4" w:space="0" w:color="000000"/>
            </w:tcBorders>
            <w:hideMark/>
          </w:tcPr>
          <w:p w:rsidR="00E424F7" w:rsidRPr="002E7485" w:rsidRDefault="00BD30F3" w:rsidP="00BD30F3">
            <w:pPr>
              <w:pStyle w:val="a8"/>
              <w:tabs>
                <w:tab w:val="left" w:pos="9923"/>
              </w:tabs>
              <w:ind w:right="597"/>
              <w:rPr>
                <w:rFonts w:ascii="Times New Roman" w:hAnsi="Times New Roman"/>
                <w:b/>
                <w:bCs/>
                <w:i/>
                <w:sz w:val="22"/>
                <w:szCs w:val="22"/>
              </w:rPr>
            </w:pPr>
            <w:r w:rsidRPr="002E7485">
              <w:rPr>
                <w:rFonts w:ascii="Times New Roman" w:hAnsi="Times New Roman"/>
                <w:b/>
                <w:bCs/>
                <w:sz w:val="22"/>
                <w:szCs w:val="22"/>
              </w:rPr>
              <w:t xml:space="preserve">               </w:t>
            </w:r>
            <w:r w:rsidR="00E424F7" w:rsidRPr="002E7485">
              <w:rPr>
                <w:rFonts w:ascii="Times New Roman" w:hAnsi="Times New Roman"/>
                <w:b/>
                <w:bCs/>
                <w:sz w:val="22"/>
                <w:szCs w:val="22"/>
              </w:rPr>
              <w:t>Общение</w:t>
            </w:r>
          </w:p>
        </w:tc>
        <w:tc>
          <w:tcPr>
            <w:tcW w:w="3179"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9B5E8D">
            <w:pPr>
              <w:pStyle w:val="a8"/>
              <w:tabs>
                <w:tab w:val="left" w:pos="9923"/>
              </w:tabs>
              <w:ind w:right="176"/>
              <w:jc w:val="center"/>
              <w:rPr>
                <w:rFonts w:ascii="Times New Roman" w:hAnsi="Times New Roman"/>
                <w:b/>
                <w:bCs/>
                <w:i/>
                <w:sz w:val="22"/>
                <w:szCs w:val="22"/>
              </w:rPr>
            </w:pPr>
            <w:r w:rsidRPr="002E7485">
              <w:rPr>
                <w:rFonts w:ascii="Times New Roman" w:hAnsi="Times New Roman"/>
                <w:b/>
                <w:bCs/>
                <w:sz w:val="22"/>
                <w:szCs w:val="22"/>
              </w:rPr>
              <w:t>Взаимодействие детей на занятиях</w:t>
            </w:r>
          </w:p>
        </w:tc>
      </w:tr>
      <w:tr w:rsidR="00E424F7" w:rsidTr="009B5E8D">
        <w:trPr>
          <w:trHeight w:val="295"/>
        </w:trPr>
        <w:tc>
          <w:tcPr>
            <w:tcW w:w="9356" w:type="dxa"/>
            <w:gridSpan w:val="3"/>
            <w:tcBorders>
              <w:top w:val="single" w:sz="4" w:space="0" w:color="000000"/>
              <w:left w:val="single" w:sz="4" w:space="0" w:color="000000"/>
              <w:bottom w:val="single" w:sz="4" w:space="0" w:color="000000"/>
              <w:right w:val="single" w:sz="4" w:space="0" w:color="000000"/>
            </w:tcBorders>
          </w:tcPr>
          <w:p w:rsidR="00E424F7" w:rsidRPr="002E7485" w:rsidRDefault="009B5E8D" w:rsidP="009B5E8D">
            <w:pPr>
              <w:pStyle w:val="a8"/>
              <w:tabs>
                <w:tab w:val="left" w:pos="9923"/>
              </w:tabs>
              <w:ind w:left="567" w:right="597" w:firstLine="567"/>
              <w:jc w:val="center"/>
              <w:rPr>
                <w:rFonts w:ascii="Times New Roman" w:hAnsi="Times New Roman"/>
                <w:b/>
                <w:bCs/>
                <w:sz w:val="22"/>
                <w:szCs w:val="22"/>
              </w:rPr>
            </w:pPr>
            <w:r w:rsidRPr="002E7485">
              <w:rPr>
                <w:rFonts w:ascii="Times New Roman" w:hAnsi="Times New Roman"/>
                <w:b/>
                <w:bCs/>
                <w:sz w:val="22"/>
                <w:szCs w:val="22"/>
              </w:rPr>
              <w:t>1</w:t>
            </w:r>
            <w:r w:rsidR="00E424F7" w:rsidRPr="002E7485">
              <w:rPr>
                <w:rFonts w:ascii="Times New Roman" w:hAnsi="Times New Roman"/>
                <w:b/>
                <w:bCs/>
                <w:sz w:val="22"/>
                <w:szCs w:val="22"/>
              </w:rPr>
              <w:t>-2 года</w:t>
            </w:r>
          </w:p>
        </w:tc>
      </w:tr>
      <w:tr w:rsidR="00E424F7" w:rsidTr="009B5E8D">
        <w:trPr>
          <w:trHeight w:val="649"/>
        </w:trPr>
        <w:tc>
          <w:tcPr>
            <w:tcW w:w="2921"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2586"/>
                <w:tab w:val="left" w:pos="2705"/>
                <w:tab w:val="left" w:pos="9923"/>
              </w:tabs>
              <w:ind w:right="119" w:firstLine="34"/>
              <w:rPr>
                <w:rFonts w:ascii="Times New Roman" w:hAnsi="Times New Roman"/>
                <w:b/>
                <w:bCs/>
                <w:sz w:val="22"/>
                <w:szCs w:val="22"/>
              </w:rPr>
            </w:pPr>
            <w:r w:rsidRPr="002E7485">
              <w:rPr>
                <w:rFonts w:ascii="Times New Roman" w:hAnsi="Times New Roman"/>
                <w:color w:val="000000"/>
                <w:sz w:val="22"/>
                <w:szCs w:val="22"/>
                <w:shd w:val="clear" w:color="auto" w:fill="FFFFFF"/>
              </w:rPr>
              <w:t xml:space="preserve">Дети осваивают действия с разнообразными игрушками: разборными (пирамидки, матрешки и др.), строительным материалом и сюжетными игрушками (куклы и </w:t>
            </w:r>
            <w:r w:rsidRPr="002E7485">
              <w:rPr>
                <w:rFonts w:ascii="Times New Roman" w:hAnsi="Times New Roman"/>
                <w:color w:val="000000"/>
                <w:sz w:val="22"/>
                <w:szCs w:val="22"/>
                <w:shd w:val="clear" w:color="auto" w:fill="FFFFFF"/>
              </w:rPr>
              <w:lastRenderedPageBreak/>
              <w:t>атрибуты к ним, мишки). Дети начинают переносить разученное действие с одной игрушкой на другие; они активно ищут предмет, необходимый для завершения действия. </w:t>
            </w:r>
          </w:p>
        </w:tc>
        <w:tc>
          <w:tcPr>
            <w:tcW w:w="3256"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9923"/>
              </w:tabs>
              <w:ind w:left="90" w:right="-27"/>
              <w:rPr>
                <w:rFonts w:ascii="Times New Roman" w:hAnsi="Times New Roman"/>
                <w:b/>
                <w:bCs/>
                <w:i/>
                <w:sz w:val="22"/>
                <w:szCs w:val="22"/>
              </w:rPr>
            </w:pPr>
            <w:r w:rsidRPr="002E7485">
              <w:rPr>
                <w:rFonts w:ascii="Times New Roman" w:hAnsi="Times New Roman"/>
                <w:color w:val="000000"/>
                <w:sz w:val="22"/>
                <w:szCs w:val="22"/>
                <w:shd w:val="clear" w:color="auto" w:fill="FFFFFF"/>
              </w:rPr>
              <w:lastRenderedPageBreak/>
              <w:t xml:space="preserve">Общение с взрослыми носит деловой, объектно-направленный характер. Закрепляется и углубляется деловое сотрудничество с взрослым, потребность общения с ним по самым </w:t>
            </w:r>
            <w:r w:rsidRPr="002E7485">
              <w:rPr>
                <w:rFonts w:ascii="Times New Roman" w:hAnsi="Times New Roman"/>
                <w:color w:val="000000"/>
                <w:sz w:val="22"/>
                <w:szCs w:val="22"/>
                <w:shd w:val="clear" w:color="auto" w:fill="FFFFFF"/>
              </w:rPr>
              <w:lastRenderedPageBreak/>
              <w:t>разным поводам. К 2 годам дети способны помогать друг другу: принести предмет, необходимый друг другу. Подражая маме или воспитателю, один малыш пытается «накормить, причесать» другого.</w:t>
            </w:r>
          </w:p>
        </w:tc>
        <w:tc>
          <w:tcPr>
            <w:tcW w:w="3179"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9923"/>
              </w:tabs>
              <w:ind w:left="94" w:right="34"/>
              <w:rPr>
                <w:rFonts w:ascii="Times New Roman" w:hAnsi="Times New Roman"/>
                <w:b/>
                <w:bCs/>
                <w:sz w:val="22"/>
                <w:szCs w:val="22"/>
              </w:rPr>
            </w:pPr>
            <w:r w:rsidRPr="002E7485">
              <w:rPr>
                <w:rFonts w:ascii="Times New Roman" w:hAnsi="Times New Roman"/>
                <w:color w:val="000000"/>
                <w:sz w:val="22"/>
                <w:szCs w:val="22"/>
                <w:shd w:val="clear" w:color="auto" w:fill="FFFFFF"/>
              </w:rPr>
              <w:lastRenderedPageBreak/>
              <w:t xml:space="preserve">Между детьми сохраняется и развивается тип эмоционального взаимообщения. Они самостоятельно играют друг с другом в разученные раннее при помощи взрослого игры. </w:t>
            </w:r>
            <w:r w:rsidRPr="002E7485">
              <w:rPr>
                <w:rFonts w:ascii="Times New Roman" w:hAnsi="Times New Roman"/>
                <w:color w:val="000000"/>
                <w:sz w:val="22"/>
                <w:szCs w:val="22"/>
                <w:shd w:val="clear" w:color="auto" w:fill="FFFFFF"/>
              </w:rPr>
              <w:lastRenderedPageBreak/>
              <w:t>Однако имеет место непонимание со стороны предполагаемого партнера. Взаимообщение детей возникает в предметно-игровой деятельности и режимных процессах. Ребенок осваивает правила.</w:t>
            </w:r>
          </w:p>
        </w:tc>
      </w:tr>
      <w:tr w:rsidR="00E424F7" w:rsidTr="009B5E8D">
        <w:trPr>
          <w:trHeight w:val="180"/>
        </w:trPr>
        <w:tc>
          <w:tcPr>
            <w:tcW w:w="9356" w:type="dxa"/>
            <w:gridSpan w:val="3"/>
            <w:tcBorders>
              <w:top w:val="single" w:sz="4" w:space="0" w:color="000000"/>
              <w:left w:val="single" w:sz="4" w:space="0" w:color="000000"/>
              <w:bottom w:val="single" w:sz="4" w:space="0" w:color="000000"/>
              <w:right w:val="single" w:sz="4" w:space="0" w:color="000000"/>
            </w:tcBorders>
          </w:tcPr>
          <w:p w:rsidR="00E424F7" w:rsidRPr="002E7485" w:rsidRDefault="00D738F9" w:rsidP="009B5E8D">
            <w:pPr>
              <w:pStyle w:val="a8"/>
              <w:tabs>
                <w:tab w:val="left" w:pos="2586"/>
                <w:tab w:val="left" w:pos="2705"/>
                <w:tab w:val="left" w:pos="9923"/>
              </w:tabs>
              <w:ind w:left="94" w:right="34"/>
              <w:jc w:val="center"/>
              <w:rPr>
                <w:rFonts w:ascii="Times New Roman" w:hAnsi="Times New Roman"/>
                <w:b/>
                <w:bCs/>
                <w:sz w:val="22"/>
                <w:szCs w:val="22"/>
              </w:rPr>
            </w:pPr>
            <w:r w:rsidRPr="002E7485">
              <w:rPr>
                <w:rFonts w:ascii="Times New Roman" w:hAnsi="Times New Roman"/>
                <w:b/>
                <w:bCs/>
                <w:sz w:val="22"/>
                <w:szCs w:val="22"/>
              </w:rPr>
              <w:lastRenderedPageBreak/>
              <w:t>2</w:t>
            </w:r>
            <w:r w:rsidR="00E424F7" w:rsidRPr="002E7485">
              <w:rPr>
                <w:rFonts w:ascii="Times New Roman" w:hAnsi="Times New Roman"/>
                <w:b/>
                <w:bCs/>
                <w:sz w:val="22"/>
                <w:szCs w:val="22"/>
              </w:rPr>
              <w:t>-3 года</w:t>
            </w:r>
          </w:p>
        </w:tc>
      </w:tr>
      <w:tr w:rsidR="00E424F7" w:rsidTr="009B5E8D">
        <w:trPr>
          <w:trHeight w:val="649"/>
        </w:trPr>
        <w:tc>
          <w:tcPr>
            <w:tcW w:w="2921"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2586"/>
                <w:tab w:val="left" w:pos="2705"/>
                <w:tab w:val="left" w:pos="9923"/>
              </w:tabs>
              <w:ind w:right="119" w:firstLine="34"/>
              <w:rPr>
                <w:rFonts w:ascii="Times New Roman" w:hAnsi="Times New Roman"/>
                <w:b/>
                <w:bCs/>
                <w:sz w:val="22"/>
                <w:szCs w:val="22"/>
              </w:rPr>
            </w:pPr>
            <w:r w:rsidRPr="002E7485">
              <w:rPr>
                <w:rFonts w:ascii="Times New Roman" w:hAnsi="Times New Roman"/>
                <w:color w:val="000000"/>
                <w:sz w:val="22"/>
                <w:szCs w:val="22"/>
                <w:shd w:val="clear" w:color="auto" w:fill="FFFFFF"/>
              </w:rPr>
              <w:t>Третий год жизни - период развития сюжетно-отобразительной игры. Продолжительность (3-6 мин), постепенно становятся белее длительными (8-10 мин). Дети 2-3 лет очень любознательны, их привлекает всё новое, они с удовольствием наблюдают за действиями взрослых, учатся им подражать. В играх ребенок отображает обычно те действия, которые совершаются взрослыми и переносят их на игрушки (пример: мама кормит ребенка, и пр.). Можно сказать, «игровое действие рождается не с воображаемой ситуации, наоборот, операция с действием вызывает игровую ситуацию»</w:t>
            </w:r>
          </w:p>
        </w:tc>
        <w:tc>
          <w:tcPr>
            <w:tcW w:w="3256"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9923"/>
              </w:tabs>
              <w:ind w:left="90" w:right="-27"/>
              <w:rPr>
                <w:rFonts w:ascii="Times New Roman" w:hAnsi="Times New Roman"/>
                <w:sz w:val="22"/>
                <w:szCs w:val="22"/>
              </w:rPr>
            </w:pPr>
            <w:r w:rsidRPr="002E7485">
              <w:rPr>
                <w:rFonts w:ascii="Times New Roman" w:hAnsi="Times New Roman"/>
                <w:color w:val="000000"/>
                <w:sz w:val="22"/>
                <w:szCs w:val="22"/>
                <w:shd w:val="clear" w:color="auto" w:fill="FFFFFF"/>
              </w:rPr>
              <w:t>Особенности общения детей 2-3 лет заключается в непосредственной дружбе и безусловной симпатии. Трехлетки воспринимают ровесников, как общую массу - все для них партнеры по игре и шалостям. В этот период нет места ревности к похвале и успеху другого ребенка.</w:t>
            </w:r>
          </w:p>
        </w:tc>
        <w:tc>
          <w:tcPr>
            <w:tcW w:w="3179"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9923"/>
              </w:tabs>
              <w:ind w:left="94" w:right="34"/>
              <w:rPr>
                <w:rFonts w:ascii="Times New Roman" w:hAnsi="Times New Roman"/>
                <w:b/>
                <w:bCs/>
                <w:sz w:val="22"/>
                <w:szCs w:val="22"/>
              </w:rPr>
            </w:pPr>
            <w:r w:rsidRPr="002E7485">
              <w:rPr>
                <w:rFonts w:ascii="Times New Roman" w:hAnsi="Times New Roman"/>
                <w:color w:val="000000"/>
                <w:sz w:val="22"/>
                <w:szCs w:val="22"/>
                <w:shd w:val="clear" w:color="auto" w:fill="FFFFFF"/>
              </w:rPr>
              <w:t>У детей 2-3 лет формируется мотивация к взаимодействию и общению.</w:t>
            </w:r>
            <w:r w:rsidRPr="002E7485">
              <w:rPr>
                <w:rFonts w:ascii="Times New Roman" w:hAnsi="Times New Roman"/>
                <w:color w:val="000000"/>
                <w:sz w:val="22"/>
                <w:szCs w:val="22"/>
              </w:rPr>
              <w:br/>
            </w:r>
            <w:r w:rsidRPr="002E7485">
              <w:rPr>
                <w:rFonts w:ascii="Times New Roman" w:hAnsi="Times New Roman"/>
                <w:color w:val="000000"/>
                <w:sz w:val="22"/>
                <w:szCs w:val="22"/>
                <w:shd w:val="clear" w:color="auto" w:fill="FFFFFF"/>
              </w:rPr>
              <w:t>Появляется стимуляция собственной игровой, коммуникативной, речевой активности.</w:t>
            </w:r>
            <w:r w:rsidRPr="002E7485">
              <w:rPr>
                <w:rFonts w:ascii="Times New Roman" w:hAnsi="Times New Roman"/>
                <w:color w:val="000000"/>
                <w:sz w:val="22"/>
                <w:szCs w:val="22"/>
              </w:rPr>
              <w:br/>
            </w:r>
            <w:r w:rsidRPr="002E7485">
              <w:rPr>
                <w:rFonts w:ascii="Times New Roman" w:hAnsi="Times New Roman"/>
                <w:color w:val="000000"/>
                <w:sz w:val="22"/>
                <w:szCs w:val="22"/>
                <w:shd w:val="clear" w:color="auto" w:fill="FFFFFF"/>
              </w:rPr>
              <w:t>Происходит развитие произвольной регуляции поведения, а также</w:t>
            </w:r>
            <w:r w:rsidRPr="002E7485">
              <w:rPr>
                <w:rFonts w:ascii="Times New Roman" w:hAnsi="Times New Roman"/>
                <w:color w:val="000000"/>
                <w:sz w:val="22"/>
                <w:szCs w:val="22"/>
              </w:rPr>
              <w:br/>
            </w:r>
            <w:r w:rsidRPr="002E7485">
              <w:rPr>
                <w:rFonts w:ascii="Times New Roman" w:hAnsi="Times New Roman"/>
                <w:color w:val="000000"/>
                <w:sz w:val="22"/>
                <w:szCs w:val="22"/>
                <w:shd w:val="clear" w:color="auto" w:fill="FFFFFF"/>
              </w:rPr>
              <w:t>зрительного и слухового внимания, восприятия, памяти.</w:t>
            </w:r>
          </w:p>
        </w:tc>
      </w:tr>
      <w:tr w:rsidR="00E424F7" w:rsidTr="009B5E8D">
        <w:trPr>
          <w:trHeight w:val="222"/>
        </w:trPr>
        <w:tc>
          <w:tcPr>
            <w:tcW w:w="9356" w:type="dxa"/>
            <w:gridSpan w:val="3"/>
            <w:tcBorders>
              <w:top w:val="single" w:sz="4" w:space="0" w:color="000000"/>
              <w:left w:val="single" w:sz="4" w:space="0" w:color="000000"/>
              <w:bottom w:val="single" w:sz="4" w:space="0" w:color="000000"/>
              <w:right w:val="single" w:sz="4" w:space="0" w:color="000000"/>
            </w:tcBorders>
          </w:tcPr>
          <w:p w:rsidR="00E424F7" w:rsidRPr="002E7485" w:rsidRDefault="002E7485" w:rsidP="009B5E8D">
            <w:pPr>
              <w:pStyle w:val="a8"/>
              <w:tabs>
                <w:tab w:val="left" w:pos="2586"/>
                <w:tab w:val="left" w:pos="2705"/>
                <w:tab w:val="left" w:pos="9923"/>
              </w:tabs>
              <w:ind w:left="94" w:right="34"/>
              <w:jc w:val="center"/>
              <w:rPr>
                <w:rFonts w:ascii="Times New Roman" w:hAnsi="Times New Roman"/>
                <w:b/>
                <w:bCs/>
                <w:sz w:val="22"/>
                <w:szCs w:val="22"/>
              </w:rPr>
            </w:pPr>
            <w:r w:rsidRPr="002E7485">
              <w:rPr>
                <w:rFonts w:ascii="Times New Roman" w:hAnsi="Times New Roman"/>
                <w:b/>
                <w:bCs/>
                <w:sz w:val="22"/>
                <w:szCs w:val="22"/>
              </w:rPr>
              <w:t>3</w:t>
            </w:r>
            <w:r w:rsidR="00E424F7" w:rsidRPr="002E7485">
              <w:rPr>
                <w:rFonts w:ascii="Times New Roman" w:hAnsi="Times New Roman"/>
                <w:b/>
                <w:bCs/>
                <w:sz w:val="22"/>
                <w:szCs w:val="22"/>
              </w:rPr>
              <w:t xml:space="preserve">-4 </w:t>
            </w:r>
            <w:r w:rsidRPr="002E7485">
              <w:rPr>
                <w:rFonts w:ascii="Times New Roman" w:hAnsi="Times New Roman"/>
                <w:b/>
                <w:bCs/>
                <w:sz w:val="22"/>
                <w:szCs w:val="22"/>
              </w:rPr>
              <w:t>года</w:t>
            </w:r>
          </w:p>
        </w:tc>
      </w:tr>
      <w:tr w:rsidR="00E424F7" w:rsidTr="009B5E8D">
        <w:trPr>
          <w:trHeight w:val="649"/>
        </w:trPr>
        <w:tc>
          <w:tcPr>
            <w:tcW w:w="2921"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Default"/>
              <w:tabs>
                <w:tab w:val="left" w:pos="2586"/>
                <w:tab w:val="left" w:pos="2705"/>
                <w:tab w:val="left" w:pos="9923"/>
              </w:tabs>
              <w:ind w:right="119" w:firstLine="34"/>
              <w:rPr>
                <w:sz w:val="22"/>
                <w:szCs w:val="22"/>
              </w:rPr>
            </w:pPr>
            <w:r w:rsidRPr="002E7485">
              <w:rPr>
                <w:sz w:val="22"/>
                <w:szCs w:val="22"/>
              </w:rPr>
              <w:t xml:space="preserve">     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 </w:t>
            </w:r>
          </w:p>
        </w:tc>
        <w:tc>
          <w:tcPr>
            <w:tcW w:w="3256"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Default"/>
              <w:tabs>
                <w:tab w:val="left" w:pos="9923"/>
              </w:tabs>
              <w:ind w:left="90" w:right="-27"/>
              <w:rPr>
                <w:b/>
                <w:bCs/>
                <w:i/>
                <w:sz w:val="22"/>
                <w:szCs w:val="22"/>
              </w:rPr>
            </w:pPr>
            <w:r w:rsidRPr="002E7485">
              <w:rPr>
                <w:sz w:val="22"/>
                <w:szCs w:val="22"/>
              </w:rPr>
              <w:t xml:space="preserve">   Речь ребенка состоит из простых предложений. Дети беседуют, но не всегда отвечают друг другу. Может происходить и «коллективный монолог.</w:t>
            </w:r>
          </w:p>
        </w:tc>
        <w:tc>
          <w:tcPr>
            <w:tcW w:w="3179"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Default"/>
              <w:tabs>
                <w:tab w:val="left" w:pos="9923"/>
              </w:tabs>
              <w:ind w:left="94" w:right="34"/>
              <w:rPr>
                <w:sz w:val="22"/>
                <w:szCs w:val="22"/>
              </w:rPr>
            </w:pPr>
            <w:r w:rsidRPr="002E7485">
              <w:rPr>
                <w:sz w:val="22"/>
                <w:szCs w:val="22"/>
              </w:rPr>
              <w:t xml:space="preserve">    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 </w:t>
            </w:r>
          </w:p>
          <w:p w:rsidR="00E424F7" w:rsidRPr="002E7485" w:rsidRDefault="00E424F7" w:rsidP="00BD13D6">
            <w:pPr>
              <w:pStyle w:val="a8"/>
              <w:tabs>
                <w:tab w:val="left" w:pos="9923"/>
              </w:tabs>
              <w:ind w:left="94" w:right="34"/>
              <w:rPr>
                <w:rFonts w:ascii="Times New Roman" w:hAnsi="Times New Roman"/>
                <w:b/>
                <w:bCs/>
                <w:sz w:val="22"/>
                <w:szCs w:val="22"/>
              </w:rPr>
            </w:pPr>
          </w:p>
        </w:tc>
      </w:tr>
      <w:tr w:rsidR="00E424F7" w:rsidTr="009B5E8D">
        <w:tc>
          <w:tcPr>
            <w:tcW w:w="9356" w:type="dxa"/>
            <w:gridSpan w:val="3"/>
            <w:tcBorders>
              <w:top w:val="nil"/>
              <w:left w:val="single" w:sz="4" w:space="0" w:color="000000"/>
              <w:bottom w:val="single" w:sz="4" w:space="0" w:color="000000"/>
              <w:right w:val="single" w:sz="4" w:space="0" w:color="000000"/>
            </w:tcBorders>
            <w:hideMark/>
          </w:tcPr>
          <w:p w:rsidR="00E424F7" w:rsidRPr="002E7485" w:rsidRDefault="00E424F7" w:rsidP="009B5E8D">
            <w:pPr>
              <w:pStyle w:val="a8"/>
              <w:tabs>
                <w:tab w:val="left" w:pos="2586"/>
                <w:tab w:val="left" w:pos="2705"/>
                <w:tab w:val="left" w:pos="9923"/>
              </w:tabs>
              <w:ind w:left="94" w:right="34"/>
              <w:jc w:val="center"/>
              <w:rPr>
                <w:rFonts w:ascii="Times New Roman" w:hAnsi="Times New Roman"/>
                <w:sz w:val="22"/>
                <w:szCs w:val="22"/>
              </w:rPr>
            </w:pPr>
            <w:r w:rsidRPr="002E7485">
              <w:rPr>
                <w:rFonts w:ascii="Times New Roman" w:hAnsi="Times New Roman"/>
                <w:b/>
                <w:bCs/>
                <w:sz w:val="22"/>
                <w:szCs w:val="22"/>
              </w:rPr>
              <w:t>4 – 5 лет</w:t>
            </w:r>
          </w:p>
        </w:tc>
      </w:tr>
      <w:tr w:rsidR="00E424F7" w:rsidTr="009B5E8D">
        <w:tc>
          <w:tcPr>
            <w:tcW w:w="2921"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2586"/>
                <w:tab w:val="left" w:pos="2705"/>
                <w:tab w:val="left" w:pos="9923"/>
              </w:tabs>
              <w:ind w:right="119" w:firstLine="34"/>
              <w:rPr>
                <w:rFonts w:ascii="Times New Roman" w:hAnsi="Times New Roman"/>
                <w:i/>
                <w:sz w:val="22"/>
                <w:szCs w:val="22"/>
              </w:rPr>
            </w:pPr>
            <w:r w:rsidRPr="002E7485">
              <w:rPr>
                <w:rFonts w:ascii="Times New Roman" w:hAnsi="Times New Roman"/>
                <w:sz w:val="22"/>
                <w:szCs w:val="22"/>
              </w:rPr>
              <w:t xml:space="preserve">Игровые объединения состоят из 2—5 детей. Увеличивается продолжительность игрового взаимодействия. Распределяют роли. </w:t>
            </w:r>
            <w:r w:rsidRPr="002E7485">
              <w:rPr>
                <w:rFonts w:ascii="Times New Roman" w:hAnsi="Times New Roman"/>
                <w:sz w:val="22"/>
                <w:szCs w:val="22"/>
              </w:rPr>
              <w:lastRenderedPageBreak/>
              <w:t>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tc>
        <w:tc>
          <w:tcPr>
            <w:tcW w:w="3256"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9923"/>
              </w:tabs>
              <w:ind w:left="90" w:right="-27"/>
              <w:rPr>
                <w:rFonts w:ascii="Times New Roman" w:hAnsi="Times New Roman"/>
                <w:i/>
                <w:sz w:val="22"/>
                <w:szCs w:val="22"/>
              </w:rPr>
            </w:pPr>
            <w:r w:rsidRPr="002E7485">
              <w:rPr>
                <w:rFonts w:ascii="Times New Roman" w:hAnsi="Times New Roman"/>
                <w:sz w:val="22"/>
                <w:szCs w:val="22"/>
              </w:rPr>
              <w:lastRenderedPageBreak/>
              <w:t xml:space="preserve">Речь ребенка состоит из сложных предложений. В беседе дети  адресуют свои высказывания друг другу. Могут учитывать возможности понимания слушателя. </w:t>
            </w:r>
            <w:r w:rsidRPr="002E7485">
              <w:rPr>
                <w:rFonts w:ascii="Times New Roman" w:hAnsi="Times New Roman"/>
                <w:sz w:val="22"/>
                <w:szCs w:val="22"/>
              </w:rPr>
              <w:lastRenderedPageBreak/>
              <w:t>Появляется утрированный детский эгоизм, направленный на подчеркивание своего превосходства перед другими ребятами. Форма общения со сверстниками выглядит как хвастовство.</w:t>
            </w:r>
          </w:p>
        </w:tc>
        <w:tc>
          <w:tcPr>
            <w:tcW w:w="3179" w:type="dxa"/>
            <w:tcBorders>
              <w:top w:val="single" w:sz="4" w:space="0" w:color="000000"/>
              <w:left w:val="single" w:sz="4" w:space="0" w:color="000000"/>
              <w:bottom w:val="single" w:sz="4" w:space="0" w:color="000000"/>
              <w:right w:val="single" w:sz="4" w:space="0" w:color="000000"/>
            </w:tcBorders>
          </w:tcPr>
          <w:p w:rsidR="00E424F7" w:rsidRPr="002E7485" w:rsidRDefault="00E424F7" w:rsidP="00BD13D6">
            <w:pPr>
              <w:pStyle w:val="a8"/>
              <w:tabs>
                <w:tab w:val="left" w:pos="9923"/>
              </w:tabs>
              <w:ind w:left="94" w:right="34"/>
              <w:rPr>
                <w:rFonts w:ascii="Times New Roman" w:hAnsi="Times New Roman"/>
                <w:i/>
                <w:sz w:val="22"/>
                <w:szCs w:val="22"/>
              </w:rPr>
            </w:pPr>
            <w:r w:rsidRPr="002E7485">
              <w:rPr>
                <w:rFonts w:ascii="Times New Roman" w:hAnsi="Times New Roman"/>
                <w:sz w:val="22"/>
                <w:szCs w:val="22"/>
              </w:rPr>
              <w:lastRenderedPageBreak/>
              <w:t xml:space="preserve">Способность (с помощью взрослого) разделить материал и распределить обязанности при выполнении работы. Усиление взаимного контроля за действиями </w:t>
            </w:r>
            <w:r w:rsidRPr="002E7485">
              <w:rPr>
                <w:rFonts w:ascii="Times New Roman" w:hAnsi="Times New Roman"/>
                <w:sz w:val="22"/>
                <w:szCs w:val="22"/>
              </w:rPr>
              <w:lastRenderedPageBreak/>
              <w:t>сверстника. Стремление к получению конечного результата.</w:t>
            </w:r>
          </w:p>
          <w:p w:rsidR="00E424F7" w:rsidRPr="002E7485" w:rsidRDefault="00E424F7" w:rsidP="00BD13D6">
            <w:pPr>
              <w:pStyle w:val="a8"/>
              <w:tabs>
                <w:tab w:val="left" w:pos="9923"/>
              </w:tabs>
              <w:ind w:left="94" w:right="34"/>
              <w:rPr>
                <w:rFonts w:ascii="Times New Roman" w:hAnsi="Times New Roman"/>
                <w:i/>
                <w:sz w:val="22"/>
                <w:szCs w:val="22"/>
              </w:rPr>
            </w:pPr>
          </w:p>
        </w:tc>
      </w:tr>
      <w:tr w:rsidR="00E424F7" w:rsidTr="009B5E8D">
        <w:tc>
          <w:tcPr>
            <w:tcW w:w="9356" w:type="dxa"/>
            <w:gridSpan w:val="3"/>
            <w:tcBorders>
              <w:top w:val="single" w:sz="4" w:space="0" w:color="000000"/>
              <w:left w:val="single" w:sz="4" w:space="0" w:color="000000"/>
              <w:bottom w:val="single" w:sz="4" w:space="0" w:color="000000"/>
              <w:right w:val="single" w:sz="4" w:space="0" w:color="000000"/>
            </w:tcBorders>
            <w:hideMark/>
          </w:tcPr>
          <w:p w:rsidR="00E424F7" w:rsidRPr="002E7485" w:rsidRDefault="00E424F7" w:rsidP="009B5E8D">
            <w:pPr>
              <w:pStyle w:val="a8"/>
              <w:tabs>
                <w:tab w:val="left" w:pos="2586"/>
                <w:tab w:val="left" w:pos="2705"/>
                <w:tab w:val="left" w:pos="9923"/>
              </w:tabs>
              <w:ind w:left="94" w:right="34"/>
              <w:jc w:val="center"/>
              <w:rPr>
                <w:rFonts w:ascii="Times New Roman" w:hAnsi="Times New Roman"/>
                <w:sz w:val="22"/>
                <w:szCs w:val="22"/>
              </w:rPr>
            </w:pPr>
            <w:r w:rsidRPr="002E7485">
              <w:rPr>
                <w:rFonts w:ascii="Times New Roman" w:hAnsi="Times New Roman"/>
                <w:b/>
                <w:bCs/>
                <w:sz w:val="22"/>
                <w:szCs w:val="22"/>
              </w:rPr>
              <w:lastRenderedPageBreak/>
              <w:t>5 – 6 лет</w:t>
            </w:r>
          </w:p>
        </w:tc>
      </w:tr>
      <w:tr w:rsidR="00E424F7" w:rsidTr="009B5E8D">
        <w:tc>
          <w:tcPr>
            <w:tcW w:w="2921"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2586"/>
                <w:tab w:val="left" w:pos="2705"/>
                <w:tab w:val="left" w:pos="9923"/>
              </w:tabs>
              <w:ind w:right="119" w:firstLine="34"/>
              <w:rPr>
                <w:rFonts w:ascii="Times New Roman" w:hAnsi="Times New Roman"/>
                <w:i/>
                <w:sz w:val="22"/>
                <w:szCs w:val="22"/>
              </w:rPr>
            </w:pPr>
            <w:r w:rsidRPr="002E7485">
              <w:rPr>
                <w:rFonts w:ascii="Times New Roman" w:hAnsi="Times New Roman"/>
                <w:sz w:val="22"/>
                <w:szCs w:val="22"/>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tc>
        <w:tc>
          <w:tcPr>
            <w:tcW w:w="3256"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9923"/>
              </w:tabs>
              <w:ind w:left="90" w:right="-27"/>
              <w:rPr>
                <w:rFonts w:ascii="Times New Roman" w:hAnsi="Times New Roman"/>
                <w:i/>
                <w:sz w:val="22"/>
                <w:szCs w:val="22"/>
              </w:rPr>
            </w:pPr>
            <w:r w:rsidRPr="002E7485">
              <w:rPr>
                <w:rFonts w:ascii="Times New Roman" w:hAnsi="Times New Roman"/>
                <w:sz w:val="22"/>
                <w:szCs w:val="22"/>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tc>
        <w:tc>
          <w:tcPr>
            <w:tcW w:w="3179"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9923"/>
              </w:tabs>
              <w:ind w:left="94" w:right="34"/>
              <w:rPr>
                <w:rFonts w:ascii="Times New Roman" w:hAnsi="Times New Roman"/>
                <w:i/>
                <w:sz w:val="22"/>
                <w:szCs w:val="22"/>
              </w:rPr>
            </w:pPr>
            <w:r w:rsidRPr="002E7485">
              <w:rPr>
                <w:rFonts w:ascii="Times New Roman" w:hAnsi="Times New Roman"/>
                <w:sz w:val="22"/>
                <w:szCs w:val="22"/>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p>
        </w:tc>
      </w:tr>
      <w:tr w:rsidR="00E424F7" w:rsidTr="009B5E8D">
        <w:tc>
          <w:tcPr>
            <w:tcW w:w="9356" w:type="dxa"/>
            <w:gridSpan w:val="3"/>
            <w:tcBorders>
              <w:top w:val="single" w:sz="4" w:space="0" w:color="000000"/>
              <w:left w:val="single" w:sz="4" w:space="0" w:color="000000"/>
              <w:bottom w:val="single" w:sz="4" w:space="0" w:color="000000"/>
              <w:right w:val="single" w:sz="4" w:space="0" w:color="000000"/>
            </w:tcBorders>
            <w:hideMark/>
          </w:tcPr>
          <w:p w:rsidR="00E424F7" w:rsidRPr="002E7485" w:rsidRDefault="00E424F7" w:rsidP="009B5E8D">
            <w:pPr>
              <w:pStyle w:val="a8"/>
              <w:tabs>
                <w:tab w:val="left" w:pos="2586"/>
                <w:tab w:val="left" w:pos="2705"/>
                <w:tab w:val="left" w:pos="9923"/>
              </w:tabs>
              <w:ind w:left="94" w:right="34"/>
              <w:jc w:val="center"/>
              <w:rPr>
                <w:rFonts w:ascii="Times New Roman" w:hAnsi="Times New Roman"/>
                <w:sz w:val="22"/>
                <w:szCs w:val="22"/>
              </w:rPr>
            </w:pPr>
            <w:r w:rsidRPr="002E7485">
              <w:rPr>
                <w:rFonts w:ascii="Times New Roman" w:hAnsi="Times New Roman"/>
                <w:b/>
                <w:bCs/>
                <w:sz w:val="22"/>
                <w:szCs w:val="22"/>
              </w:rPr>
              <w:t xml:space="preserve"> 6 – 7 лет</w:t>
            </w:r>
          </w:p>
        </w:tc>
      </w:tr>
      <w:tr w:rsidR="00E424F7" w:rsidTr="009B5E8D">
        <w:tc>
          <w:tcPr>
            <w:tcW w:w="2921"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2586"/>
                <w:tab w:val="left" w:pos="2705"/>
                <w:tab w:val="left" w:pos="9923"/>
              </w:tabs>
              <w:ind w:right="119" w:firstLine="34"/>
              <w:rPr>
                <w:rFonts w:ascii="Times New Roman" w:hAnsi="Times New Roman"/>
                <w:i/>
                <w:sz w:val="22"/>
                <w:szCs w:val="22"/>
              </w:rPr>
            </w:pPr>
            <w:r w:rsidRPr="002E7485">
              <w:rPr>
                <w:rFonts w:ascii="Times New Roman" w:hAnsi="Times New Roman"/>
                <w:sz w:val="22"/>
                <w:szCs w:val="22"/>
              </w:rPr>
              <w:t>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w:t>
            </w:r>
          </w:p>
        </w:tc>
        <w:tc>
          <w:tcPr>
            <w:tcW w:w="3256"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9923"/>
              </w:tabs>
              <w:ind w:left="90" w:right="-27"/>
              <w:rPr>
                <w:rFonts w:ascii="Times New Roman" w:hAnsi="Times New Roman"/>
                <w:i/>
                <w:sz w:val="22"/>
                <w:szCs w:val="22"/>
              </w:rPr>
            </w:pPr>
            <w:r w:rsidRPr="002E7485">
              <w:rPr>
                <w:rFonts w:ascii="Times New Roman" w:hAnsi="Times New Roman"/>
                <w:sz w:val="22"/>
                <w:szCs w:val="22"/>
              </w:rPr>
              <w:t>Пытаются дать собеседнику как можно более полную и точную информацию. Уточняют сообщения другого.</w:t>
            </w:r>
            <w:r w:rsidR="00242FF4" w:rsidRPr="002E7485">
              <w:rPr>
                <w:rFonts w:ascii="Times New Roman" w:hAnsi="Times New Roman"/>
                <w:sz w:val="22"/>
                <w:szCs w:val="22"/>
              </w:rPr>
              <w:t xml:space="preserve"> </w:t>
            </w:r>
            <w:r w:rsidRPr="002E7485">
              <w:rPr>
                <w:rFonts w:ascii="Times New Roman" w:hAnsi="Times New Roman"/>
                <w:sz w:val="22"/>
                <w:szCs w:val="22"/>
              </w:rPr>
              <w:t>Дети 6-7 лет проявляют интерес к ровеснику, как к личности. Формы общения дошкольников облечены в вопросы, ответы, заботу о товарище. Ребятам важно настроение и желания друг друга.</w:t>
            </w:r>
          </w:p>
        </w:tc>
        <w:tc>
          <w:tcPr>
            <w:tcW w:w="3179" w:type="dxa"/>
            <w:tcBorders>
              <w:top w:val="single" w:sz="4" w:space="0" w:color="000000"/>
              <w:left w:val="single" w:sz="4" w:space="0" w:color="000000"/>
              <w:bottom w:val="single" w:sz="4" w:space="0" w:color="000000"/>
              <w:right w:val="single" w:sz="4" w:space="0" w:color="000000"/>
            </w:tcBorders>
            <w:hideMark/>
          </w:tcPr>
          <w:p w:rsidR="00E424F7" w:rsidRPr="002E7485" w:rsidRDefault="00E424F7" w:rsidP="00BD13D6">
            <w:pPr>
              <w:pStyle w:val="a8"/>
              <w:tabs>
                <w:tab w:val="left" w:pos="9923"/>
              </w:tabs>
              <w:ind w:left="94" w:right="34"/>
              <w:rPr>
                <w:rFonts w:ascii="Times New Roman" w:hAnsi="Times New Roman"/>
                <w:i/>
                <w:sz w:val="22"/>
                <w:szCs w:val="22"/>
              </w:rPr>
            </w:pPr>
            <w:r w:rsidRPr="002E7485">
              <w:rPr>
                <w:rFonts w:ascii="Times New Roman" w:hAnsi="Times New Roman"/>
                <w:sz w:val="22"/>
                <w:szCs w:val="22"/>
              </w:rPr>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tc>
      </w:tr>
    </w:tbl>
    <w:p w:rsidR="00E424F7" w:rsidRPr="00ED7B38" w:rsidRDefault="00E424F7" w:rsidP="00923F69">
      <w:pPr>
        <w:pStyle w:val="Default"/>
        <w:tabs>
          <w:tab w:val="left" w:pos="9923"/>
        </w:tabs>
        <w:ind w:left="567" w:right="54" w:firstLine="567"/>
        <w:jc w:val="both"/>
      </w:pPr>
      <w:r w:rsidRPr="00ED7B38">
        <w:rPr>
          <w:b/>
          <w:bCs/>
        </w:rPr>
        <w:t>Часть, формируемая участниками образовательных отношений</w:t>
      </w:r>
    </w:p>
    <w:p w:rsidR="00F7115F" w:rsidRPr="00D101B2" w:rsidRDefault="00E424F7" w:rsidP="00D101B2">
      <w:pPr>
        <w:tabs>
          <w:tab w:val="left" w:pos="9923"/>
        </w:tabs>
        <w:ind w:left="567" w:right="54" w:firstLine="567"/>
        <w:jc w:val="both"/>
        <w:rPr>
          <w:rFonts w:ascii="Times New Roman" w:hAnsi="Times New Roman"/>
          <w:b/>
          <w:sz w:val="24"/>
          <w:szCs w:val="24"/>
        </w:rPr>
      </w:pPr>
      <w:r w:rsidRPr="00ED7B38">
        <w:rPr>
          <w:rFonts w:ascii="Times New Roman" w:hAnsi="Times New Roman"/>
          <w:sz w:val="24"/>
          <w:szCs w:val="24"/>
        </w:rPr>
        <w:t>В 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E424F7" w:rsidRPr="000421C1" w:rsidRDefault="00E424F7" w:rsidP="00923F69">
      <w:pPr>
        <w:shd w:val="clear" w:color="auto" w:fill="FFFFFF"/>
        <w:spacing w:after="0" w:line="240" w:lineRule="auto"/>
        <w:ind w:left="567" w:right="54" w:firstLine="567"/>
        <w:rPr>
          <w:rFonts w:ascii="Times New Roman" w:hAnsi="Times New Roman"/>
          <w:b/>
          <w:bCs/>
          <w:spacing w:val="-7"/>
          <w:sz w:val="24"/>
          <w:szCs w:val="24"/>
        </w:rPr>
      </w:pPr>
      <w:r w:rsidRPr="000421C1">
        <w:rPr>
          <w:rFonts w:ascii="Times New Roman" w:hAnsi="Times New Roman"/>
          <w:b/>
          <w:bCs/>
          <w:spacing w:val="-7"/>
          <w:sz w:val="24"/>
          <w:szCs w:val="24"/>
        </w:rPr>
        <w:t>2.7.4. Система отношений ребенка к миру, к другим людям, к себе самому</w:t>
      </w:r>
    </w:p>
    <w:p w:rsidR="00E424F7" w:rsidRPr="000421C1"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В качестве результата образовательной деятельности Программа определяет, что к 7 годам «ребёнок обладает установкой положительного отношения к миру, другим людям и самому себе, обладает чувством собственного достоинства». </w:t>
      </w:r>
    </w:p>
    <w:p w:rsidR="00E424F7"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Данный результат достигается через образовательную область «Социально-коммуникативное развитие», которая предполагает осуществлять взаимодействие воспитателя и ребёнка, целью которого является приобщение воспитанника к социокультурным знаниям, традициям, нормам, что позволяет растущей личности расширять индивидуальный опыт, обеспечивает социально ценный вектор развития. Акцент при формировании образа «Я дошкольника» делается на «положительное отношение», которое формируется с учётом таких духовно-нравственных качеств, как толерантность, милосердие, взаимопонимание и взаимопомощь. </w:t>
      </w:r>
    </w:p>
    <w:p w:rsidR="00E424F7"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При выявлении сущности «положительного отношения к миру, другим людям и самому себе» ребёнка дошкольного возраста мы исходим из ряда общих психолого-педагогических положений. </w:t>
      </w:r>
    </w:p>
    <w:p w:rsidR="00E424F7"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lastRenderedPageBreak/>
        <w:t xml:space="preserve">Во-первых, естественно-природный процесс становления детской личности протекает во взаимодействии со значимым взрослым и социокультурно «заданной» средой. Во-вторых, успешность развития детской личности определяется активной и осмысленной деятельностью самого ребёнка. В основе такой деятельности лежит осознанное и неосознаваемое желание ребёнка углублять свою культуру (быть лучше), овладевать новыми знаниями (знать больше), осуществлять своё развитие (становиться взрослее), налаживать отношения со сверстниками и взрослыми (научиться общаться без конфликтов). В-третьих, постигать смысл человеческой деятельности растущей личности помогает рефлексия опыта. Данные о людях и своих возможностях накапливаются постепенно благодаря опыту разнообразной деятельности, общения со взрослыми и сверстниками. </w:t>
      </w:r>
    </w:p>
    <w:p w:rsidR="00E424F7"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Представления ребёнка о самом себе дополняются соответствующим отношением к самому себе. Формирование образа самого себя происходит на основе установления связей между индивидуальным опытом ребёнка и информацией, которую он получает в процессе общения. Налаживая контакты с людьми, сравнивая себя с ними, сопоставляя результаты своей деятельности с результатами других детей, ребёнок получает новые знания не только о другом человеке, но и о самом себе. Эти знания о мире, других людях, о себе могут быть как положительными, так и отрицательными.</w:t>
      </w:r>
    </w:p>
    <w:p w:rsidR="00E424F7"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Для положительного отношения к миру и другим людям важным является формирование у ребёнка дошкольного возраста такого сложного компонента самосознания, как самооценка. Она возникает на основе знаний и мыслей о себе. Оценка дошкольником самого себя во многом зависит от того, как его оценивает взрослый. </w:t>
      </w:r>
    </w:p>
    <w:p w:rsidR="00E424F7" w:rsidRDefault="00E424F7" w:rsidP="00923F69">
      <w:pPr>
        <w:spacing w:after="0" w:line="240" w:lineRule="auto"/>
        <w:ind w:left="567" w:right="54" w:firstLine="567"/>
        <w:jc w:val="both"/>
        <w:rPr>
          <w:rFonts w:ascii="Times New Roman" w:hAnsi="Times New Roman"/>
          <w:sz w:val="24"/>
          <w:szCs w:val="24"/>
        </w:rPr>
      </w:pPr>
      <w:r>
        <w:rPr>
          <w:rFonts w:ascii="Times New Roman" w:hAnsi="Times New Roman"/>
          <w:sz w:val="24"/>
          <w:szCs w:val="24"/>
        </w:rPr>
        <w:t xml:space="preserve">Для формирования положительного отношения к людям и самому себе важное место занимает авансирование доверия ребёнку: необходимо ценить его личностную уникальность, особый субъектный мир. </w:t>
      </w:r>
    </w:p>
    <w:p w:rsidR="00E424F7" w:rsidRPr="0014560F" w:rsidRDefault="00E424F7" w:rsidP="00923F69">
      <w:pPr>
        <w:spacing w:after="0" w:line="240" w:lineRule="auto"/>
        <w:ind w:left="567" w:right="54" w:firstLine="567"/>
        <w:jc w:val="both"/>
        <w:rPr>
          <w:rFonts w:ascii="Times New Roman" w:hAnsi="Times New Roman"/>
          <w:sz w:val="24"/>
          <w:szCs w:val="24"/>
        </w:rPr>
      </w:pPr>
      <w:r w:rsidRPr="0014560F">
        <w:rPr>
          <w:rFonts w:ascii="Times New Roman" w:hAnsi="Times New Roman"/>
          <w:sz w:val="24"/>
          <w:szCs w:val="24"/>
        </w:rPr>
        <w:t>При реали</w:t>
      </w:r>
      <w:r>
        <w:rPr>
          <w:rFonts w:ascii="Times New Roman" w:hAnsi="Times New Roman"/>
          <w:sz w:val="24"/>
          <w:szCs w:val="24"/>
        </w:rPr>
        <w:t>зации Программы, организуя в ДОУ</w:t>
      </w:r>
      <w:r w:rsidRPr="0014560F">
        <w:rPr>
          <w:rFonts w:ascii="Times New Roman" w:hAnsi="Times New Roman"/>
          <w:sz w:val="24"/>
          <w:szCs w:val="24"/>
        </w:rPr>
        <w:t xml:space="preserve"> адекватное педагогическое взаимодействие, важно помочь ребёнку в осознании своих личностных качеств, повлиять на представления об оценках его качеств окружающими, что непременно отразится на поведении дошкольника и предупредит многие проблемы, связанные с периодом возрастного кризиса. Заниженные оценки оказывают самое отрицательное воздействие. А завышенные искажают представление детей о своих возможностях в сторону преувеличения результатов, но в то же время играют положительную роль в организации деятельности, мобилизуя силы ребёнка. Наряду с формированием положительного отношения к людям в дошкольном возрасте начинает проявляться и эгоистическая позиция, которая заключается в том, что ребёнку безразличны другие. Такие дети часто допускают в адрес товарища грубость, агрессивность. </w:t>
      </w:r>
    </w:p>
    <w:p w:rsidR="00E424F7" w:rsidRPr="0014560F" w:rsidRDefault="00E424F7" w:rsidP="00923F69">
      <w:pPr>
        <w:spacing w:after="0" w:line="240" w:lineRule="auto"/>
        <w:ind w:left="567" w:right="54" w:firstLine="567"/>
        <w:jc w:val="both"/>
        <w:rPr>
          <w:rFonts w:ascii="Times New Roman" w:hAnsi="Times New Roman"/>
          <w:sz w:val="24"/>
          <w:szCs w:val="24"/>
        </w:rPr>
      </w:pPr>
      <w:r w:rsidRPr="0014560F">
        <w:rPr>
          <w:rFonts w:ascii="Times New Roman" w:hAnsi="Times New Roman"/>
          <w:sz w:val="24"/>
          <w:szCs w:val="24"/>
        </w:rPr>
        <w:t>Механизмом формирования положительного отношения дошкольника к другим людям и самому себе является рефлексия – важнейшая способность человека, помогающая переосмыслить его отношения с предметным и социальным миром, – в которой можно выделить три уровня: операциональный, предметный, личностный (Семенов И.Н.)</w:t>
      </w:r>
    </w:p>
    <w:p w:rsidR="00E424F7" w:rsidRPr="0014560F" w:rsidRDefault="00E424F7" w:rsidP="00923F69">
      <w:pPr>
        <w:spacing w:after="0" w:line="240" w:lineRule="auto"/>
        <w:ind w:left="567" w:right="54" w:firstLine="567"/>
        <w:jc w:val="both"/>
        <w:rPr>
          <w:rFonts w:ascii="Times New Roman" w:hAnsi="Times New Roman"/>
          <w:sz w:val="24"/>
          <w:szCs w:val="24"/>
        </w:rPr>
      </w:pPr>
      <w:r w:rsidRPr="0014560F">
        <w:rPr>
          <w:rFonts w:ascii="Times New Roman" w:hAnsi="Times New Roman"/>
          <w:sz w:val="24"/>
          <w:szCs w:val="24"/>
        </w:rPr>
        <w:t xml:space="preserve">Дошкольник осваивает операциональные рефлексивные навыки: умение понимать другого, соблюдать правила, нормы поведения в обществе, воспринимать поставленную перед ним задачу. Осмысленность деятельности ребёнка является продуктом развития личности, его познания, воли, внимания, памяти, мышления. На основе операциональных умений постепенно формируется предметный уровень: я это не знаю, но хочу узнать; не умею, но хочу научиться. Зачатки личностного уровня также можно сформировать в дошкольном детстве: я хочу быть лучше, но для этого должен себя изменить или сделать что-то, что изменит меня к лучшему и т.д.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 Взрослый должен помогать ребёнку в осознании его особенностей не только в деятельности, но и в поведении, отношении к окружающим; формировать адекватную самооценку.Основы первоначального становления личности, самосознания и индивидуальности ребёнка начинают формироваться в младшем дошкольном возрасте. Готовность ребёнка к школе, успешность дальнейшего его обучения зависят не только от овладения определённым набором навыков и знаний, физического состояния, психической </w:t>
      </w:r>
      <w:r w:rsidRPr="0014560F">
        <w:rPr>
          <w:rFonts w:ascii="Times New Roman" w:hAnsi="Times New Roman"/>
          <w:sz w:val="24"/>
          <w:szCs w:val="24"/>
        </w:rPr>
        <w:lastRenderedPageBreak/>
        <w:t>готовности, но и от развития структуры самосознания, которую образуют такие компоненты, как собственное имя; самооценка; притязание на признание; образ себя как представителя определённого пола (половая идентификация); представление себя во времени; оценка себя в отношении прав и обязанностей.</w:t>
      </w:r>
    </w:p>
    <w:p w:rsidR="00E424F7" w:rsidRPr="00BD13D6" w:rsidRDefault="006B299A" w:rsidP="00923F69">
      <w:pPr>
        <w:pStyle w:val="a8"/>
        <w:ind w:left="567" w:right="54" w:firstLine="567"/>
        <w:jc w:val="center"/>
        <w:rPr>
          <w:rFonts w:ascii="Times New Roman" w:hAnsi="Times New Roman"/>
          <w:b/>
          <w:sz w:val="24"/>
          <w:szCs w:val="24"/>
        </w:rPr>
      </w:pPr>
      <w:r w:rsidRPr="00BD13D6">
        <w:rPr>
          <w:rFonts w:ascii="Times New Roman" w:hAnsi="Times New Roman"/>
          <w:b/>
          <w:sz w:val="24"/>
          <w:szCs w:val="24"/>
        </w:rPr>
        <w:t>1</w:t>
      </w:r>
      <w:r w:rsidR="00E424F7" w:rsidRPr="00BD13D6">
        <w:rPr>
          <w:rFonts w:ascii="Times New Roman" w:hAnsi="Times New Roman"/>
          <w:b/>
          <w:sz w:val="24"/>
          <w:szCs w:val="24"/>
        </w:rPr>
        <w:t>-2 года</w:t>
      </w:r>
    </w:p>
    <w:p w:rsidR="00E424F7" w:rsidRDefault="00E424F7" w:rsidP="00923F69">
      <w:pPr>
        <w:pStyle w:val="a8"/>
        <w:ind w:left="567" w:right="54" w:firstLine="567"/>
        <w:jc w:val="both"/>
        <w:rPr>
          <w:rFonts w:ascii="Times New Roman" w:hAnsi="Times New Roman"/>
          <w:sz w:val="24"/>
          <w:szCs w:val="24"/>
        </w:rPr>
      </w:pPr>
      <w:r>
        <w:rPr>
          <w:rFonts w:ascii="Times New Roman" w:hAnsi="Times New Roman"/>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(«Прятки», «Догонялки»). При постоянном наблюдении, следует избегать частого вмешательства, предоставив возможность детям свободно общаться.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E424F7" w:rsidRPr="00BD13D6" w:rsidRDefault="00E424F7" w:rsidP="00923F69">
      <w:pPr>
        <w:pStyle w:val="a8"/>
        <w:ind w:left="567" w:right="54" w:firstLine="567"/>
        <w:jc w:val="center"/>
        <w:rPr>
          <w:rFonts w:ascii="Times New Roman" w:hAnsi="Times New Roman"/>
          <w:b/>
          <w:sz w:val="24"/>
          <w:szCs w:val="24"/>
        </w:rPr>
      </w:pPr>
      <w:r w:rsidRPr="00BD13D6">
        <w:rPr>
          <w:rFonts w:ascii="Times New Roman" w:hAnsi="Times New Roman"/>
          <w:b/>
          <w:sz w:val="24"/>
          <w:szCs w:val="24"/>
        </w:rPr>
        <w:t>2-3 года</w:t>
      </w:r>
    </w:p>
    <w:p w:rsidR="005940DD" w:rsidRPr="00571ED0" w:rsidRDefault="00E424F7" w:rsidP="00571ED0">
      <w:pPr>
        <w:pStyle w:val="a8"/>
        <w:ind w:left="567" w:right="54" w:firstLine="567"/>
        <w:jc w:val="both"/>
        <w:rPr>
          <w:rFonts w:ascii="Times New Roman" w:hAnsi="Times New Roman"/>
          <w:sz w:val="24"/>
          <w:szCs w:val="24"/>
        </w:rPr>
      </w:pPr>
      <w:r>
        <w:rPr>
          <w:rFonts w:ascii="Times New Roman" w:hAnsi="Times New Roman"/>
          <w:sz w:val="24"/>
          <w:szCs w:val="24"/>
        </w:rPr>
        <w:t>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w:t>
      </w:r>
      <w:r w:rsidR="00571ED0">
        <w:rPr>
          <w:rFonts w:ascii="Times New Roman" w:hAnsi="Times New Roman"/>
          <w:sz w:val="24"/>
          <w:szCs w:val="24"/>
        </w:rPr>
        <w:t>вия, носящие условный характер.</w:t>
      </w:r>
    </w:p>
    <w:p w:rsidR="00E424F7" w:rsidRPr="00BD13D6" w:rsidRDefault="00E424F7" w:rsidP="00923F69">
      <w:pPr>
        <w:pStyle w:val="a8"/>
        <w:ind w:left="567" w:right="54" w:firstLine="567"/>
        <w:jc w:val="center"/>
        <w:rPr>
          <w:rFonts w:ascii="Times New Roman" w:hAnsi="Times New Roman"/>
          <w:sz w:val="24"/>
          <w:szCs w:val="24"/>
        </w:rPr>
      </w:pPr>
      <w:r w:rsidRPr="00BD13D6">
        <w:rPr>
          <w:rFonts w:ascii="Times New Roman" w:hAnsi="Times New Roman"/>
          <w:b/>
          <w:sz w:val="24"/>
          <w:szCs w:val="24"/>
        </w:rPr>
        <w:t>3-4 года</w:t>
      </w:r>
    </w:p>
    <w:p w:rsidR="00E424F7" w:rsidRPr="00A569F3" w:rsidRDefault="00E424F7" w:rsidP="00923F69">
      <w:pPr>
        <w:pStyle w:val="a8"/>
        <w:ind w:left="567" w:right="54" w:firstLine="567"/>
        <w:jc w:val="both"/>
        <w:rPr>
          <w:rFonts w:ascii="Times New Roman" w:hAnsi="Times New Roman"/>
          <w:sz w:val="24"/>
          <w:szCs w:val="24"/>
        </w:rPr>
      </w:pPr>
      <w:r w:rsidRPr="00A569F3">
        <w:rPr>
          <w:rFonts w:ascii="Times New Roman" w:hAnsi="Times New Roman"/>
          <w:sz w:val="24"/>
          <w:szCs w:val="24"/>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E424F7" w:rsidRPr="00A569F3" w:rsidRDefault="00E424F7" w:rsidP="00923F69">
      <w:pPr>
        <w:pStyle w:val="a8"/>
        <w:ind w:left="567" w:right="54" w:firstLine="567"/>
        <w:jc w:val="both"/>
        <w:rPr>
          <w:rFonts w:ascii="Times New Roman" w:hAnsi="Times New Roman"/>
          <w:sz w:val="24"/>
          <w:szCs w:val="24"/>
        </w:rPr>
      </w:pPr>
      <w:r w:rsidRPr="00A569F3">
        <w:rPr>
          <w:rFonts w:ascii="Times New Roman" w:hAnsi="Times New Roman"/>
          <w:i/>
          <w:iCs/>
          <w:sz w:val="24"/>
          <w:szCs w:val="24"/>
        </w:rPr>
        <w:t xml:space="preserve">В раннем возрасте ребенок </w:t>
      </w:r>
      <w:r w:rsidRPr="00A569F3">
        <w:rPr>
          <w:rFonts w:ascii="Times New Roman" w:hAnsi="Times New Roman"/>
          <w:sz w:val="24"/>
          <w:szCs w:val="24"/>
        </w:rPr>
        <w:t xml:space="preserve">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E424F7" w:rsidRPr="00A569F3" w:rsidRDefault="00E424F7" w:rsidP="00923F69">
      <w:pPr>
        <w:pStyle w:val="a8"/>
        <w:ind w:left="567" w:right="54" w:firstLine="567"/>
        <w:jc w:val="both"/>
        <w:rPr>
          <w:rFonts w:ascii="Times New Roman" w:hAnsi="Times New Roman"/>
          <w:sz w:val="24"/>
          <w:szCs w:val="24"/>
        </w:rPr>
      </w:pPr>
      <w:r w:rsidRPr="00A569F3">
        <w:rPr>
          <w:rFonts w:ascii="Times New Roman" w:hAnsi="Times New Roman"/>
          <w:sz w:val="24"/>
          <w:szCs w:val="24"/>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w:t>
      </w:r>
      <w:r w:rsidRPr="00A569F3">
        <w:rPr>
          <w:rFonts w:ascii="Times New Roman" w:hAnsi="Times New Roman"/>
          <w:i/>
          <w:iCs/>
          <w:sz w:val="24"/>
          <w:szCs w:val="24"/>
        </w:rPr>
        <w:t xml:space="preserve">взаимоотношений взрослого и ребенка </w:t>
      </w:r>
      <w:r w:rsidRPr="00A569F3">
        <w:rPr>
          <w:rFonts w:ascii="Times New Roman" w:hAnsi="Times New Roman"/>
          <w:sz w:val="24"/>
          <w:szCs w:val="24"/>
        </w:rPr>
        <w:t xml:space="preserve">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w:t>
      </w:r>
      <w:r w:rsidRPr="00A569F3">
        <w:rPr>
          <w:rFonts w:ascii="Times New Roman" w:hAnsi="Times New Roman"/>
          <w:sz w:val="24"/>
          <w:szCs w:val="24"/>
        </w:rPr>
        <w:lastRenderedPageBreak/>
        <w:t xml:space="preserve">капризах, упрямстве, строптивости, своеволии по отношению к взрослым (в контактах со сверстниками этого не происходит). </w:t>
      </w:r>
    </w:p>
    <w:p w:rsidR="00E424F7" w:rsidRPr="00A569F3" w:rsidRDefault="00E424F7" w:rsidP="00923F69">
      <w:pPr>
        <w:pStyle w:val="a8"/>
        <w:ind w:left="567" w:right="54" w:firstLine="567"/>
        <w:jc w:val="both"/>
        <w:rPr>
          <w:rFonts w:ascii="Times New Roman" w:hAnsi="Times New Roman"/>
          <w:sz w:val="24"/>
          <w:szCs w:val="24"/>
        </w:rPr>
      </w:pPr>
      <w:r w:rsidRPr="00A569F3">
        <w:rPr>
          <w:rFonts w:ascii="Times New Roman" w:hAnsi="Times New Roman"/>
          <w:i/>
          <w:iCs/>
          <w:sz w:val="24"/>
          <w:szCs w:val="24"/>
        </w:rPr>
        <w:t xml:space="preserve">Характерное для младшего дошкольника требование «я сам», </w:t>
      </w:r>
      <w:r w:rsidRPr="00A569F3">
        <w:rPr>
          <w:rFonts w:ascii="Times New Roman" w:hAnsi="Times New Roman"/>
          <w:sz w:val="24"/>
          <w:szCs w:val="24"/>
        </w:rPr>
        <w:t xml:space="preserve">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w:t>
      </w:r>
    </w:p>
    <w:p w:rsidR="00E424F7" w:rsidRPr="00A569F3" w:rsidRDefault="00E424F7" w:rsidP="00923F69">
      <w:pPr>
        <w:pStyle w:val="a8"/>
        <w:ind w:left="567" w:right="54" w:firstLine="567"/>
        <w:jc w:val="both"/>
        <w:rPr>
          <w:rFonts w:ascii="Times New Roman" w:hAnsi="Times New Roman"/>
          <w:sz w:val="24"/>
          <w:szCs w:val="24"/>
        </w:rPr>
      </w:pPr>
      <w:r w:rsidRPr="00A569F3">
        <w:rPr>
          <w:rFonts w:ascii="Times New Roman" w:hAnsi="Times New Roman"/>
          <w:i/>
          <w:iCs/>
          <w:sz w:val="24"/>
          <w:szCs w:val="24"/>
        </w:rPr>
        <w:t xml:space="preserve">В совместной деятельности воспитатель помогает ребенку </w:t>
      </w:r>
      <w:r w:rsidRPr="00A569F3">
        <w:rPr>
          <w:rFonts w:ascii="Times New Roman" w:hAnsi="Times New Roman"/>
          <w:sz w:val="24"/>
          <w:szCs w:val="24"/>
        </w:rPr>
        <w:t xml:space="preserve">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E424F7" w:rsidRDefault="00E424F7" w:rsidP="00923F69">
      <w:pPr>
        <w:pStyle w:val="a8"/>
        <w:ind w:left="567" w:right="54" w:firstLine="567"/>
        <w:jc w:val="both"/>
      </w:pPr>
      <w:r w:rsidRPr="00A569F3">
        <w:rPr>
          <w:rFonts w:ascii="Times New Roman" w:hAnsi="Times New Roman"/>
          <w:sz w:val="24"/>
          <w:szCs w:val="24"/>
        </w:rP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r>
        <w:t xml:space="preserve">. </w:t>
      </w:r>
    </w:p>
    <w:p w:rsidR="00571ED0" w:rsidRDefault="00571ED0" w:rsidP="00923F69">
      <w:pPr>
        <w:pStyle w:val="a8"/>
        <w:ind w:left="567" w:right="54" w:firstLine="567"/>
        <w:jc w:val="center"/>
        <w:rPr>
          <w:rFonts w:ascii="Times New Roman" w:hAnsi="Times New Roman"/>
          <w:b/>
          <w:sz w:val="24"/>
          <w:szCs w:val="24"/>
        </w:rPr>
      </w:pPr>
    </w:p>
    <w:p w:rsidR="00571ED0" w:rsidRDefault="00571ED0" w:rsidP="00923F69">
      <w:pPr>
        <w:pStyle w:val="a8"/>
        <w:ind w:left="567" w:right="54" w:firstLine="567"/>
        <w:jc w:val="center"/>
        <w:rPr>
          <w:rFonts w:ascii="Times New Roman" w:hAnsi="Times New Roman"/>
          <w:b/>
          <w:sz w:val="24"/>
          <w:szCs w:val="24"/>
        </w:rPr>
      </w:pPr>
    </w:p>
    <w:p w:rsidR="00E424F7" w:rsidRPr="00BD13D6" w:rsidRDefault="00E424F7" w:rsidP="00923F69">
      <w:pPr>
        <w:pStyle w:val="a8"/>
        <w:ind w:left="567" w:right="54" w:firstLine="567"/>
        <w:jc w:val="center"/>
        <w:rPr>
          <w:rFonts w:ascii="Times New Roman" w:hAnsi="Times New Roman"/>
          <w:b/>
          <w:sz w:val="24"/>
          <w:szCs w:val="24"/>
        </w:rPr>
      </w:pPr>
      <w:r w:rsidRPr="00BD13D6">
        <w:rPr>
          <w:rFonts w:ascii="Times New Roman" w:hAnsi="Times New Roman"/>
          <w:b/>
          <w:sz w:val="24"/>
          <w:szCs w:val="24"/>
        </w:rPr>
        <w:t>4-5 лет</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У детей активно проявляется стремление к </w:t>
      </w:r>
      <w:r w:rsidRPr="0014560F">
        <w:rPr>
          <w:rFonts w:ascii="Times New Roman" w:hAnsi="Times New Roman"/>
          <w:i/>
          <w:iCs/>
          <w:sz w:val="24"/>
          <w:szCs w:val="24"/>
        </w:rPr>
        <w:t>общению со сверстниками</w:t>
      </w:r>
      <w:r w:rsidRPr="0014560F">
        <w:rPr>
          <w:rFonts w:ascii="Times New Roman" w:hAnsi="Times New Roman"/>
          <w:sz w:val="24"/>
          <w:szCs w:val="24"/>
        </w:rPr>
        <w:t xml:space="preserve">.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r w:rsidRPr="0014560F">
        <w:rPr>
          <w:rFonts w:ascii="Times New Roman" w:hAnsi="Times New Roman"/>
          <w:i/>
          <w:iCs/>
          <w:sz w:val="24"/>
          <w:szCs w:val="24"/>
        </w:rPr>
        <w:t xml:space="preserve">Новые черты появляются в общении детей 4-5 лет с воспитателем. Дошкольники охотно </w:t>
      </w:r>
      <w:r w:rsidRPr="0014560F">
        <w:rPr>
          <w:rFonts w:ascii="Times New Roman" w:hAnsi="Times New Roman"/>
          <w:i/>
          <w:iCs/>
          <w:sz w:val="24"/>
          <w:szCs w:val="24"/>
        </w:rPr>
        <w:lastRenderedPageBreak/>
        <w:t xml:space="preserve">сотрудничают со взрослыми </w:t>
      </w:r>
      <w:r w:rsidRPr="0014560F">
        <w:rPr>
          <w:rFonts w:ascii="Times New Roman" w:hAnsi="Times New Roman"/>
          <w:sz w:val="24"/>
          <w:szCs w:val="24"/>
        </w:rPr>
        <w:t xml:space="preserve">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У детей 4-5 лет ярко проявляется интерес к игре. Игра продолжает оставаться основной формой организации их жизни.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 первую очередь подчеркивать успехи, достижения и нацеливать на положительные действия.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w:t>
      </w:r>
      <w:r w:rsidRPr="0014560F">
        <w:rPr>
          <w:rFonts w:ascii="Times New Roman" w:hAnsi="Times New Roman"/>
          <w:sz w:val="24"/>
          <w:szCs w:val="24"/>
        </w:rPr>
        <w:lastRenderedPageBreak/>
        <w:t>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E424F7" w:rsidRPr="00BD13D6" w:rsidRDefault="003D6598" w:rsidP="00923F69">
      <w:pPr>
        <w:pStyle w:val="a8"/>
        <w:ind w:left="567" w:right="54" w:firstLine="567"/>
        <w:jc w:val="center"/>
        <w:rPr>
          <w:rFonts w:ascii="Times New Roman" w:hAnsi="Times New Roman"/>
          <w:b/>
          <w:sz w:val="24"/>
          <w:szCs w:val="24"/>
        </w:rPr>
      </w:pPr>
      <w:r>
        <w:rPr>
          <w:rFonts w:ascii="Times New Roman" w:hAnsi="Times New Roman"/>
          <w:b/>
          <w:sz w:val="24"/>
          <w:szCs w:val="24"/>
        </w:rPr>
        <w:t>5-6,  6-7</w:t>
      </w:r>
      <w:r w:rsidR="00E424F7" w:rsidRPr="00BD13D6">
        <w:rPr>
          <w:rFonts w:ascii="Times New Roman" w:hAnsi="Times New Roman"/>
          <w:b/>
          <w:sz w:val="24"/>
          <w:szCs w:val="24"/>
        </w:rPr>
        <w:t xml:space="preserve"> лет</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 потребность в самостоятельности и разнообразной деятельности по интересам;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 потребность в активном общении и сотрудничестве со взрослыми и сверстниками;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 потребность в самоутверждении, самореализации и признании своих достижений со стороны взрослых и сверстников.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lastRenderedPageBreak/>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Интерес </w:t>
      </w:r>
      <w:r w:rsidRPr="0014560F">
        <w:rPr>
          <w:rFonts w:ascii="Times New Roman" w:hAnsi="Times New Roman"/>
          <w:i/>
          <w:iCs/>
          <w:sz w:val="24"/>
          <w:szCs w:val="24"/>
        </w:rPr>
        <w:t>старших дошкольников к общению со взрослым не ослабевает</w:t>
      </w:r>
      <w:r w:rsidRPr="0014560F">
        <w:rPr>
          <w:rFonts w:ascii="Times New Roman" w:hAnsi="Times New Roman"/>
          <w:sz w:val="24"/>
          <w:szCs w:val="24"/>
        </w:rPr>
        <w:t xml:space="preserve">.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Содержательное, </w:t>
      </w:r>
      <w:r w:rsidRPr="0014560F">
        <w:rPr>
          <w:rFonts w:ascii="Times New Roman" w:hAnsi="Times New Roman"/>
          <w:i/>
          <w:iCs/>
          <w:sz w:val="24"/>
          <w:szCs w:val="24"/>
        </w:rPr>
        <w:t xml:space="preserve">разнообразное общение взрослых с детьми </w:t>
      </w:r>
      <w:r w:rsidRPr="0014560F">
        <w:rPr>
          <w:rFonts w:ascii="Times New Roman" w:hAnsi="Times New Roman"/>
          <w:sz w:val="24"/>
          <w:szCs w:val="24"/>
        </w:rPr>
        <w:t xml:space="preserve">(познавательное, деловое, личностное) является важнейшим условием их полноценного развития.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 </w:t>
      </w:r>
    </w:p>
    <w:p w:rsidR="00E424F7" w:rsidRPr="0014560F"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 xml:space="preserve">Воспитатель широко использует также ситуации выбора. В группах используется прием совместного обсуждения с детьми и последующего </w:t>
      </w:r>
      <w:r w:rsidRPr="0014560F">
        <w:rPr>
          <w:rFonts w:ascii="Times New Roman" w:hAnsi="Times New Roman"/>
          <w:i/>
          <w:iCs/>
          <w:sz w:val="24"/>
          <w:szCs w:val="24"/>
        </w:rPr>
        <w:t xml:space="preserve">практического выбора </w:t>
      </w:r>
      <w:r w:rsidRPr="0014560F">
        <w:rPr>
          <w:rFonts w:ascii="Times New Roman" w:hAnsi="Times New Roman"/>
          <w:sz w:val="24"/>
          <w:szCs w:val="24"/>
        </w:rPr>
        <w:t xml:space="preserve">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w:t>
      </w:r>
      <w:r w:rsidRPr="0014560F">
        <w:rPr>
          <w:rFonts w:ascii="Times New Roman" w:hAnsi="Times New Roman"/>
          <w:i/>
          <w:iCs/>
          <w:sz w:val="24"/>
          <w:szCs w:val="24"/>
        </w:rPr>
        <w:t>морального выбора</w:t>
      </w:r>
      <w:r w:rsidRPr="0014560F">
        <w:rPr>
          <w:rFonts w:ascii="Times New Roman" w:hAnsi="Times New Roman"/>
          <w:sz w:val="24"/>
          <w:szCs w:val="24"/>
        </w:rPr>
        <w:t xml:space="preserve">,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 </w:t>
      </w:r>
    </w:p>
    <w:p w:rsidR="00E424F7" w:rsidRPr="00C3163B" w:rsidRDefault="00E424F7" w:rsidP="00923F69">
      <w:pPr>
        <w:pStyle w:val="a8"/>
        <w:ind w:left="567" w:right="54" w:firstLine="567"/>
        <w:jc w:val="both"/>
        <w:rPr>
          <w:rFonts w:ascii="Times New Roman" w:hAnsi="Times New Roman"/>
          <w:sz w:val="24"/>
          <w:szCs w:val="24"/>
        </w:rPr>
      </w:pPr>
      <w:r w:rsidRPr="0014560F">
        <w:rPr>
          <w:rFonts w:ascii="Times New Roman" w:hAnsi="Times New Roman"/>
          <w:sz w:val="24"/>
          <w:szCs w:val="24"/>
        </w:rPr>
        <w:t>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D738F9" w:rsidRPr="00C3163B" w:rsidRDefault="00D738F9" w:rsidP="00923F69">
      <w:pPr>
        <w:pStyle w:val="a8"/>
        <w:ind w:right="54"/>
        <w:jc w:val="both"/>
        <w:rPr>
          <w:rFonts w:ascii="Times New Roman" w:hAnsi="Times New Roman"/>
          <w:sz w:val="24"/>
          <w:szCs w:val="24"/>
        </w:rPr>
      </w:pPr>
    </w:p>
    <w:p w:rsidR="00DF7F32" w:rsidRDefault="00DF7F32" w:rsidP="00923F69">
      <w:pPr>
        <w:pStyle w:val="Default"/>
        <w:ind w:left="567" w:right="54" w:firstLine="567"/>
        <w:rPr>
          <w:b/>
          <w:bCs/>
        </w:rPr>
      </w:pPr>
    </w:p>
    <w:p w:rsidR="00DF7F32" w:rsidRDefault="00DF7F32" w:rsidP="00923F69">
      <w:pPr>
        <w:pStyle w:val="Default"/>
        <w:ind w:left="567" w:right="54" w:firstLine="567"/>
        <w:rPr>
          <w:b/>
          <w:bCs/>
        </w:rPr>
      </w:pPr>
    </w:p>
    <w:p w:rsidR="00E424F7" w:rsidRPr="00ED7B38" w:rsidRDefault="00E424F7" w:rsidP="00923F69">
      <w:pPr>
        <w:pStyle w:val="Default"/>
        <w:ind w:left="567" w:right="54" w:firstLine="567"/>
      </w:pPr>
      <w:r w:rsidRPr="00ED7B38">
        <w:rPr>
          <w:b/>
          <w:bCs/>
        </w:rPr>
        <w:lastRenderedPageBreak/>
        <w:t>Часть, формируемая участниками образовательных отношений</w:t>
      </w:r>
    </w:p>
    <w:p w:rsidR="00E424F7" w:rsidRDefault="00E424F7" w:rsidP="00923F69">
      <w:pPr>
        <w:ind w:left="567" w:right="54" w:firstLine="567"/>
        <w:rPr>
          <w:rFonts w:ascii="Times New Roman" w:hAnsi="Times New Roman"/>
          <w:sz w:val="24"/>
          <w:szCs w:val="24"/>
        </w:rPr>
      </w:pPr>
      <w:r w:rsidRPr="00ED7B38">
        <w:rPr>
          <w:rFonts w:ascii="Times New Roman" w:hAnsi="Times New Roman"/>
          <w:sz w:val="24"/>
          <w:szCs w:val="24"/>
        </w:rPr>
        <w:t xml:space="preserve">В части, формируемой участниками образовательных отношений </w:t>
      </w:r>
      <w:r>
        <w:rPr>
          <w:rFonts w:ascii="Times New Roman" w:hAnsi="Times New Roman"/>
          <w:sz w:val="24"/>
          <w:szCs w:val="24"/>
        </w:rPr>
        <w:t>система отношений ребенка к миру, к другим людям, к себе самому</w:t>
      </w:r>
      <w:r w:rsidRPr="00ED7B38">
        <w:rPr>
          <w:rFonts w:ascii="Times New Roman" w:hAnsi="Times New Roman"/>
          <w:sz w:val="24"/>
          <w:szCs w:val="24"/>
        </w:rPr>
        <w:t xml:space="preserve"> такой же, как и в обязательной части Программы.</w:t>
      </w:r>
    </w:p>
    <w:p w:rsidR="006B299A" w:rsidRPr="00A96FA1" w:rsidRDefault="006B299A" w:rsidP="00923F69">
      <w:pPr>
        <w:pStyle w:val="afff2"/>
        <w:spacing w:line="240" w:lineRule="auto"/>
        <w:ind w:left="567" w:right="54" w:firstLine="567"/>
        <w:contextualSpacing/>
        <w:rPr>
          <w:b/>
          <w:bCs/>
          <w:color w:val="000000"/>
        </w:rPr>
      </w:pPr>
      <w:r w:rsidRPr="00A96FA1">
        <w:rPr>
          <w:b/>
          <w:bCs/>
          <w:color w:val="000000"/>
        </w:rPr>
        <w:t>2.7.</w:t>
      </w:r>
      <w:r>
        <w:rPr>
          <w:b/>
          <w:bCs/>
          <w:color w:val="000000"/>
        </w:rPr>
        <w:t>5.</w:t>
      </w:r>
      <w:r w:rsidRPr="00A96FA1">
        <w:rPr>
          <w:b/>
          <w:bCs/>
          <w:color w:val="000000"/>
        </w:rPr>
        <w:t xml:space="preserve"> Преемственность </w:t>
      </w:r>
      <w:r w:rsidR="00D738F9">
        <w:rPr>
          <w:b/>
          <w:bCs/>
          <w:color w:val="000000"/>
        </w:rPr>
        <w:t>целей, задач и содержания образования в р</w:t>
      </w:r>
      <w:r w:rsidR="00DF7F32">
        <w:rPr>
          <w:b/>
          <w:bCs/>
          <w:color w:val="000000"/>
        </w:rPr>
        <w:t>амках образовательных программ д</w:t>
      </w:r>
      <w:r w:rsidR="00D738F9">
        <w:rPr>
          <w:b/>
          <w:bCs/>
          <w:color w:val="000000"/>
        </w:rPr>
        <w:t xml:space="preserve">ошкольного и начального общего образования </w:t>
      </w:r>
    </w:p>
    <w:p w:rsidR="006B299A" w:rsidRPr="0045523F" w:rsidRDefault="00DF7F32" w:rsidP="00923F69">
      <w:pPr>
        <w:spacing w:after="0" w:line="240" w:lineRule="auto"/>
        <w:ind w:left="567" w:right="54" w:firstLine="567"/>
        <w:rPr>
          <w:rFonts w:ascii="Times New Roman" w:hAnsi="Times New Roman"/>
          <w:sz w:val="24"/>
          <w:szCs w:val="24"/>
        </w:rPr>
      </w:pPr>
      <w:r>
        <w:rPr>
          <w:rFonts w:ascii="Times New Roman" w:hAnsi="Times New Roman"/>
          <w:sz w:val="24"/>
          <w:szCs w:val="24"/>
        </w:rPr>
        <w:t xml:space="preserve">Преемственность в дошкольной группе «Малышок» </w:t>
      </w:r>
      <w:r w:rsidR="006B299A" w:rsidRPr="0045523F">
        <w:rPr>
          <w:rFonts w:ascii="Times New Roman" w:hAnsi="Times New Roman"/>
          <w:sz w:val="24"/>
          <w:szCs w:val="24"/>
        </w:rPr>
        <w:t xml:space="preserve"> орг</w:t>
      </w:r>
      <w:r w:rsidR="006B299A">
        <w:rPr>
          <w:rFonts w:ascii="Times New Roman" w:hAnsi="Times New Roman"/>
          <w:sz w:val="24"/>
          <w:szCs w:val="24"/>
        </w:rPr>
        <w:t xml:space="preserve">анизуется </w:t>
      </w:r>
      <w:r>
        <w:rPr>
          <w:rFonts w:ascii="Times New Roman" w:hAnsi="Times New Roman"/>
          <w:sz w:val="24"/>
          <w:szCs w:val="24"/>
        </w:rPr>
        <w:t>с МБОУ «Уральская ООШ»</w:t>
      </w:r>
    </w:p>
    <w:p w:rsidR="006B299A" w:rsidRPr="00023C2B" w:rsidRDefault="006B299A" w:rsidP="00923F69">
      <w:pPr>
        <w:spacing w:after="0" w:line="240" w:lineRule="auto"/>
        <w:ind w:left="567" w:right="54" w:firstLine="567"/>
        <w:jc w:val="both"/>
        <w:rPr>
          <w:rFonts w:ascii="Times New Roman" w:hAnsi="Times New Roman"/>
          <w:sz w:val="24"/>
          <w:szCs w:val="24"/>
        </w:rPr>
      </w:pPr>
      <w:r w:rsidRPr="00BD13D6">
        <w:rPr>
          <w:rFonts w:ascii="Times New Roman" w:hAnsi="Times New Roman"/>
          <w:b/>
          <w:sz w:val="24"/>
          <w:szCs w:val="24"/>
        </w:rPr>
        <w:t>Цель:</w:t>
      </w:r>
      <w:r w:rsidRPr="00023C2B">
        <w:rPr>
          <w:rFonts w:ascii="Times New Roman" w:hAnsi="Times New Roman"/>
          <w:sz w:val="24"/>
          <w:szCs w:val="24"/>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6B299A" w:rsidRPr="00BD13D6" w:rsidRDefault="006B299A" w:rsidP="00923F69">
      <w:pPr>
        <w:spacing w:after="0" w:line="240" w:lineRule="auto"/>
        <w:ind w:left="567" w:right="54" w:firstLine="567"/>
        <w:rPr>
          <w:rFonts w:ascii="Times New Roman" w:hAnsi="Times New Roman"/>
          <w:b/>
          <w:sz w:val="24"/>
          <w:szCs w:val="24"/>
        </w:rPr>
      </w:pPr>
      <w:r w:rsidRPr="00BD13D6">
        <w:rPr>
          <w:rFonts w:ascii="Times New Roman" w:hAnsi="Times New Roman"/>
          <w:b/>
          <w:sz w:val="24"/>
          <w:szCs w:val="24"/>
        </w:rPr>
        <w:t xml:space="preserve">Задачи: </w:t>
      </w:r>
    </w:p>
    <w:p w:rsidR="006B299A" w:rsidRDefault="006B299A" w:rsidP="004748CB">
      <w:pPr>
        <w:pStyle w:val="a3"/>
        <w:numPr>
          <w:ilvl w:val="0"/>
          <w:numId w:val="85"/>
        </w:numPr>
        <w:spacing w:after="0" w:line="240" w:lineRule="auto"/>
        <w:ind w:left="567" w:right="54" w:firstLine="567"/>
        <w:jc w:val="both"/>
        <w:rPr>
          <w:rFonts w:ascii="Times New Roman" w:hAnsi="Times New Roman"/>
          <w:sz w:val="24"/>
          <w:szCs w:val="24"/>
        </w:rPr>
      </w:pPr>
      <w:r w:rsidRPr="006B299A">
        <w:rPr>
          <w:rFonts w:ascii="Times New Roman" w:hAnsi="Times New Roman"/>
          <w:sz w:val="24"/>
          <w:szCs w:val="24"/>
        </w:rPr>
        <w:t>согласовать цели и задачи дошкольного и школьного начального образования;</w:t>
      </w:r>
    </w:p>
    <w:p w:rsidR="006B299A" w:rsidRDefault="006B299A" w:rsidP="004748CB">
      <w:pPr>
        <w:pStyle w:val="a3"/>
        <w:numPr>
          <w:ilvl w:val="0"/>
          <w:numId w:val="85"/>
        </w:numPr>
        <w:spacing w:after="0" w:line="240" w:lineRule="auto"/>
        <w:ind w:left="567" w:right="54" w:firstLine="567"/>
        <w:jc w:val="both"/>
        <w:rPr>
          <w:rFonts w:ascii="Times New Roman" w:hAnsi="Times New Roman"/>
          <w:sz w:val="24"/>
          <w:szCs w:val="24"/>
        </w:rPr>
      </w:pPr>
      <w:r w:rsidRPr="006B299A">
        <w:rPr>
          <w:rFonts w:ascii="Times New Roman" w:hAnsi="Times New Roman"/>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6B299A" w:rsidRPr="006B299A" w:rsidRDefault="006B299A" w:rsidP="004748CB">
      <w:pPr>
        <w:pStyle w:val="a3"/>
        <w:numPr>
          <w:ilvl w:val="0"/>
          <w:numId w:val="85"/>
        </w:numPr>
        <w:spacing w:after="0" w:line="240" w:lineRule="auto"/>
        <w:ind w:left="567" w:right="54" w:firstLine="567"/>
        <w:jc w:val="both"/>
        <w:rPr>
          <w:rFonts w:ascii="Times New Roman" w:hAnsi="Times New Roman"/>
          <w:sz w:val="24"/>
          <w:szCs w:val="24"/>
        </w:rPr>
      </w:pPr>
      <w:r w:rsidRPr="006B299A">
        <w:rPr>
          <w:rFonts w:ascii="Times New Roman" w:hAnsi="Times New Roman"/>
          <w:sz w:val="24"/>
          <w:szCs w:val="24"/>
        </w:rPr>
        <w:t>обеспечить условия для реализации плавного, бесстрессового перехода детей от игровой к учебной деятельности.</w:t>
      </w:r>
    </w:p>
    <w:p w:rsidR="006B299A" w:rsidRPr="00023C2B" w:rsidRDefault="006B299A" w:rsidP="00923F69">
      <w:pPr>
        <w:pStyle w:val="c6"/>
        <w:spacing w:before="0" w:beforeAutospacing="0" w:after="0" w:afterAutospacing="0"/>
        <w:ind w:left="567" w:right="54" w:firstLine="709"/>
        <w:jc w:val="both"/>
      </w:pPr>
      <w:r w:rsidRPr="00023C2B">
        <w:t>Деятельность образовательных учреждений в вопросах организации преемственности согласно государственным образовательным стандартам осуществляется в трех основных направлениях:</w:t>
      </w:r>
    </w:p>
    <w:p w:rsidR="006B299A" w:rsidRPr="00023C2B" w:rsidRDefault="006B299A" w:rsidP="00923F69">
      <w:pPr>
        <w:pStyle w:val="c6"/>
        <w:spacing w:before="0" w:beforeAutospacing="0" w:after="0" w:afterAutospacing="0"/>
        <w:ind w:left="567" w:right="54" w:firstLine="709"/>
        <w:jc w:val="both"/>
      </w:pPr>
      <w:r>
        <w:t>1. с</w:t>
      </w:r>
      <w:r w:rsidRPr="00023C2B">
        <w:t>огласование целей и задач осуществления преемственности на дошкольном и началь</w:t>
      </w:r>
      <w:r>
        <w:t>ном общем уровне образования;</w:t>
      </w:r>
    </w:p>
    <w:p w:rsidR="006B299A" w:rsidRPr="00023C2B" w:rsidRDefault="006B299A" w:rsidP="00923F69">
      <w:pPr>
        <w:pStyle w:val="c6"/>
        <w:spacing w:before="0" w:beforeAutospacing="0" w:after="0" w:afterAutospacing="0"/>
        <w:ind w:left="567" w:right="54" w:firstLine="709"/>
        <w:jc w:val="both"/>
      </w:pPr>
      <w:r>
        <w:t>2. о</w:t>
      </w:r>
      <w:r w:rsidRPr="00023C2B">
        <w:t>тбор содержания образования для детей дошкольного и младшего школьного возраста с учётом принципов непрерывности образования и психолого-педагогических условий реализации непрерывного образования в с</w:t>
      </w:r>
      <w:r>
        <w:t>оответствии с ФГОС;</w:t>
      </w:r>
    </w:p>
    <w:p w:rsidR="006B299A" w:rsidRPr="00023C2B" w:rsidRDefault="006B299A" w:rsidP="00923F69">
      <w:pPr>
        <w:pStyle w:val="c6"/>
        <w:spacing w:before="0" w:beforeAutospacing="0" w:after="0" w:afterAutospacing="0"/>
        <w:ind w:left="567" w:right="54" w:firstLine="709"/>
        <w:jc w:val="both"/>
      </w:pPr>
      <w:r>
        <w:t>3. о</w:t>
      </w:r>
      <w:r w:rsidRPr="00023C2B">
        <w:t>богащение организационных форм и методов обучения, как в дошкольном учреждении, так и в начальной школе.</w:t>
      </w:r>
    </w:p>
    <w:p w:rsidR="006B299A" w:rsidRPr="00023C2B" w:rsidRDefault="006B299A" w:rsidP="00923F69">
      <w:pPr>
        <w:pStyle w:val="c6"/>
        <w:spacing w:before="0" w:beforeAutospacing="0" w:after="0" w:afterAutospacing="0"/>
        <w:ind w:left="567" w:right="54" w:firstLine="709"/>
        <w:jc w:val="both"/>
      </w:pPr>
      <w:r w:rsidRPr="00023C2B">
        <w:t xml:space="preserve">Ведущей целью подготовки к школе </w:t>
      </w:r>
      <w:r>
        <w:t>выступает</w:t>
      </w:r>
      <w:r w:rsidRPr="00023C2B">
        <w:t xml:space="preserve"> формирование у дошкольника качеств, необходимых для овладения учебной деятельностью -любознательности, инициативности, самостоятельности, произвольности, творческого самовыражения ребенка, развитие коммуникативных способностей, как необходимого компонента учебной деятельности. В связи с выше отмеченным, можно определить приоритетные направления для начальной школы и дошкольного учреждения.</w:t>
      </w:r>
    </w:p>
    <w:p w:rsidR="006B299A" w:rsidRPr="00023C2B" w:rsidRDefault="006B299A" w:rsidP="00923F69">
      <w:pPr>
        <w:spacing w:after="0" w:line="240" w:lineRule="auto"/>
        <w:ind w:left="567" w:right="54" w:firstLine="567"/>
        <w:jc w:val="both"/>
        <w:rPr>
          <w:sz w:val="24"/>
          <w:szCs w:val="24"/>
        </w:rPr>
      </w:pPr>
      <w:r w:rsidRPr="00023C2B">
        <w:rPr>
          <w:rFonts w:ascii="Times New Roman" w:hAnsi="Times New Roman"/>
          <w:i/>
          <w:iCs/>
          <w:sz w:val="24"/>
          <w:szCs w:val="24"/>
        </w:rPr>
        <w:t>Приоритетные направления для начальной школы:</w:t>
      </w:r>
    </w:p>
    <w:p w:rsidR="006B299A" w:rsidRPr="00023C2B" w:rsidRDefault="006B299A" w:rsidP="004748CB">
      <w:pPr>
        <w:numPr>
          <w:ilvl w:val="0"/>
          <w:numId w:val="83"/>
        </w:numPr>
        <w:spacing w:after="0" w:line="240" w:lineRule="auto"/>
        <w:ind w:left="567" w:right="54" w:firstLine="567"/>
        <w:jc w:val="both"/>
        <w:rPr>
          <w:rFonts w:cs="Arial"/>
          <w:sz w:val="24"/>
          <w:szCs w:val="24"/>
        </w:rPr>
      </w:pPr>
      <w:r w:rsidRPr="00023C2B">
        <w:rPr>
          <w:rFonts w:ascii="Times New Roman" w:hAnsi="Times New Roman"/>
          <w:sz w:val="24"/>
          <w:szCs w:val="24"/>
        </w:rPr>
        <w:t>формирование у детей умения учиться, создание условий, при которых обучение становиться для ребёнка благом</w:t>
      </w:r>
      <w:r>
        <w:rPr>
          <w:rFonts w:ascii="Times New Roman" w:hAnsi="Times New Roman"/>
          <w:sz w:val="24"/>
          <w:szCs w:val="24"/>
        </w:rPr>
        <w:t>, основной формой самовыражения.</w:t>
      </w:r>
    </w:p>
    <w:p w:rsidR="006B299A" w:rsidRPr="00023C2B" w:rsidRDefault="006B299A" w:rsidP="00923F69">
      <w:pPr>
        <w:spacing w:after="0" w:line="240" w:lineRule="auto"/>
        <w:ind w:left="567" w:right="54" w:firstLine="567"/>
        <w:jc w:val="both"/>
        <w:rPr>
          <w:sz w:val="24"/>
          <w:szCs w:val="24"/>
        </w:rPr>
      </w:pPr>
      <w:r w:rsidRPr="00023C2B">
        <w:rPr>
          <w:rFonts w:ascii="Times New Roman" w:hAnsi="Times New Roman"/>
          <w:i/>
          <w:iCs/>
          <w:sz w:val="24"/>
          <w:szCs w:val="24"/>
        </w:rPr>
        <w:t xml:space="preserve">Приоритетные направления для </w:t>
      </w:r>
      <w:r>
        <w:rPr>
          <w:rFonts w:ascii="Times New Roman" w:hAnsi="Times New Roman"/>
          <w:i/>
          <w:iCs/>
          <w:sz w:val="24"/>
          <w:szCs w:val="24"/>
        </w:rPr>
        <w:t>ДОУ</w:t>
      </w:r>
      <w:r w:rsidRPr="00023C2B">
        <w:rPr>
          <w:rFonts w:ascii="Times New Roman" w:hAnsi="Times New Roman"/>
          <w:i/>
          <w:iCs/>
          <w:sz w:val="24"/>
          <w:szCs w:val="24"/>
        </w:rPr>
        <w:t>:</w:t>
      </w:r>
    </w:p>
    <w:p w:rsidR="006B299A" w:rsidRPr="00023C2B" w:rsidRDefault="006B299A" w:rsidP="004748CB">
      <w:pPr>
        <w:numPr>
          <w:ilvl w:val="0"/>
          <w:numId w:val="84"/>
        </w:numPr>
        <w:spacing w:after="0" w:line="240" w:lineRule="auto"/>
        <w:ind w:left="567" w:right="54" w:firstLine="567"/>
        <w:jc w:val="both"/>
        <w:rPr>
          <w:rFonts w:cs="Arial"/>
          <w:sz w:val="24"/>
          <w:szCs w:val="24"/>
        </w:rPr>
      </w:pPr>
      <w:r w:rsidRPr="00023C2B">
        <w:rPr>
          <w:rFonts w:ascii="Times New Roman" w:hAnsi="Times New Roman"/>
          <w:sz w:val="24"/>
          <w:szCs w:val="24"/>
        </w:rPr>
        <w:t>раннее развитие комплекса личностных качеств и свойств, обеспечивающих лёгкий, естес</w:t>
      </w:r>
      <w:r>
        <w:rPr>
          <w:rFonts w:ascii="Times New Roman" w:hAnsi="Times New Roman"/>
          <w:sz w:val="24"/>
          <w:szCs w:val="24"/>
        </w:rPr>
        <w:t>твенный переход ребёнка в школу.</w:t>
      </w:r>
    </w:p>
    <w:p w:rsidR="006B299A" w:rsidRPr="00023C2B" w:rsidRDefault="006B299A" w:rsidP="00923F69">
      <w:pPr>
        <w:pStyle w:val="c6"/>
        <w:spacing w:before="0" w:beforeAutospacing="0" w:after="0" w:afterAutospacing="0"/>
        <w:ind w:left="567" w:right="54" w:firstLine="709"/>
        <w:jc w:val="both"/>
      </w:pPr>
      <w:r w:rsidRPr="00023C2B">
        <w:t>Цель преемственности ДОУ и школы также заключается в  обеспечении возможности эффективной адаптации к новым условиям. Данная цель реализуется через взаимодействие педагогов ДО</w:t>
      </w:r>
      <w:r>
        <w:t>У</w:t>
      </w:r>
      <w:r w:rsidRPr="00023C2B">
        <w:t xml:space="preserve"> и школы для знакомства с формами, методами работы в дошкольных учреждениях. Ознакомление дошкольников со школой, учебной и общественной жизнью школьников дает возможность расширить соответствующие представления воспитанников детского сада, развить у них интерес к школе, желание учиться.</w:t>
      </w:r>
    </w:p>
    <w:p w:rsidR="006B299A" w:rsidRPr="00023C2B" w:rsidRDefault="006B299A" w:rsidP="00923F69">
      <w:pPr>
        <w:pStyle w:val="c6"/>
        <w:spacing w:before="0" w:beforeAutospacing="0" w:after="0" w:afterAutospacing="0"/>
        <w:ind w:left="567" w:right="54" w:firstLine="709"/>
        <w:jc w:val="both"/>
      </w:pPr>
      <w:r>
        <w:t>Психолого-педагогические</w:t>
      </w:r>
      <w:r w:rsidRPr="00023C2B">
        <w:t xml:space="preserve"> услови</w:t>
      </w:r>
      <w:r>
        <w:t>я</w:t>
      </w:r>
      <w:r w:rsidRPr="00023C2B">
        <w:t>:</w:t>
      </w:r>
    </w:p>
    <w:p w:rsidR="006B299A" w:rsidRPr="00023C2B" w:rsidRDefault="006B299A" w:rsidP="00923F69">
      <w:pPr>
        <w:pStyle w:val="c6"/>
        <w:spacing w:before="0" w:beforeAutospacing="0" w:after="0" w:afterAutospacing="0"/>
        <w:ind w:left="567" w:right="54" w:firstLine="709"/>
        <w:jc w:val="both"/>
      </w:pPr>
      <w:r w:rsidRPr="00023C2B">
        <w:rPr>
          <w:b/>
        </w:rPr>
        <w:t>На дошкольной ступени</w:t>
      </w:r>
      <w:r w:rsidRPr="00023C2B">
        <w:t>:</w:t>
      </w:r>
    </w:p>
    <w:p w:rsidR="006B299A" w:rsidRPr="00023C2B" w:rsidRDefault="006B299A" w:rsidP="00923F69">
      <w:pPr>
        <w:pStyle w:val="c6"/>
        <w:spacing w:before="0" w:beforeAutospacing="0" w:after="0" w:afterAutospacing="0"/>
        <w:ind w:left="567" w:right="54" w:firstLine="709"/>
        <w:jc w:val="both"/>
      </w:pPr>
      <w:r w:rsidRPr="00023C2B">
        <w:t>• личностно-ориентированное взаимодействие взрослых с детьми;</w:t>
      </w:r>
    </w:p>
    <w:p w:rsidR="006B299A" w:rsidRPr="00023C2B" w:rsidRDefault="005137E3" w:rsidP="00923F69">
      <w:pPr>
        <w:pStyle w:val="c6"/>
        <w:spacing w:before="0" w:beforeAutospacing="0" w:after="0" w:afterAutospacing="0"/>
        <w:ind w:left="567" w:right="54" w:firstLine="709"/>
        <w:jc w:val="both"/>
      </w:pPr>
      <w:r>
        <w:t>•</w:t>
      </w:r>
      <w:r w:rsidR="006B299A" w:rsidRPr="00023C2B">
        <w:t>формирование предпосылок учебной деятельности как важнейшего фактора развития ребенка;</w:t>
      </w:r>
    </w:p>
    <w:p w:rsidR="006B299A" w:rsidRPr="00023C2B" w:rsidRDefault="006B299A" w:rsidP="00923F69">
      <w:pPr>
        <w:pStyle w:val="c6"/>
        <w:spacing w:before="0" w:beforeAutospacing="0" w:after="0" w:afterAutospacing="0"/>
        <w:ind w:left="567" w:right="54" w:firstLine="709"/>
        <w:jc w:val="both"/>
      </w:pPr>
      <w:r w:rsidRPr="00023C2B">
        <w:lastRenderedPageBreak/>
        <w:t>• построение образовательного процесса с использованием адекватных возрасту форм работы с детьми, опора на игру при формировании учебной деятельности.</w:t>
      </w:r>
    </w:p>
    <w:p w:rsidR="006B299A" w:rsidRPr="00023C2B" w:rsidRDefault="006B299A" w:rsidP="00923F69">
      <w:pPr>
        <w:pStyle w:val="c6"/>
        <w:spacing w:before="0" w:beforeAutospacing="0" w:after="0" w:afterAutospacing="0"/>
        <w:ind w:left="567" w:right="54" w:firstLine="709"/>
        <w:jc w:val="both"/>
      </w:pPr>
      <w:r w:rsidRPr="00023C2B">
        <w:rPr>
          <w:b/>
        </w:rPr>
        <w:t>На ступени начальной школы</w:t>
      </w:r>
      <w:r w:rsidRPr="00023C2B">
        <w:t>:</w:t>
      </w:r>
    </w:p>
    <w:p w:rsidR="006B299A" w:rsidRPr="00986BCD" w:rsidRDefault="006B299A" w:rsidP="00923F69">
      <w:pPr>
        <w:pStyle w:val="c6"/>
        <w:spacing w:before="0" w:beforeAutospacing="0" w:after="0" w:afterAutospacing="0"/>
        <w:ind w:left="567" w:right="54" w:firstLine="709"/>
        <w:jc w:val="both"/>
      </w:pPr>
      <w:r w:rsidRPr="00023C2B">
        <w:t>• опора на наличный уровень достижений дошкольного детства.</w:t>
      </w:r>
    </w:p>
    <w:p w:rsidR="006B299A" w:rsidRDefault="006B299A" w:rsidP="00923F69">
      <w:pPr>
        <w:spacing w:after="0" w:line="240" w:lineRule="auto"/>
        <w:ind w:left="567" w:right="54" w:firstLine="709"/>
        <w:jc w:val="both"/>
        <w:rPr>
          <w:rFonts w:ascii="Times New Roman" w:hAnsi="Times New Roman"/>
          <w:sz w:val="24"/>
          <w:szCs w:val="24"/>
        </w:rPr>
      </w:pPr>
      <w:r w:rsidRPr="00023C2B">
        <w:rPr>
          <w:rFonts w:ascii="Times New Roman" w:hAnsi="Times New Roman"/>
          <w:b/>
          <w:sz w:val="24"/>
          <w:szCs w:val="24"/>
        </w:rPr>
        <w:t xml:space="preserve">Основные формы </w:t>
      </w:r>
      <w:r w:rsidRPr="00023C2B">
        <w:rPr>
          <w:rFonts w:ascii="Times New Roman" w:hAnsi="Times New Roman"/>
          <w:b/>
          <w:bCs/>
          <w:sz w:val="24"/>
          <w:szCs w:val="24"/>
          <w:bdr w:val="none" w:sz="0" w:space="0" w:color="auto" w:frame="1"/>
        </w:rPr>
        <w:t>преемственности</w:t>
      </w:r>
      <w:r w:rsidRPr="00023C2B">
        <w:rPr>
          <w:rFonts w:ascii="Times New Roman" w:hAnsi="Times New Roman"/>
          <w:b/>
          <w:sz w:val="24"/>
          <w:szCs w:val="24"/>
        </w:rPr>
        <w:t xml:space="preserve"> ДО</w:t>
      </w:r>
      <w:r>
        <w:rPr>
          <w:rFonts w:ascii="Times New Roman" w:hAnsi="Times New Roman"/>
          <w:b/>
          <w:sz w:val="24"/>
          <w:szCs w:val="24"/>
        </w:rPr>
        <w:t>У</w:t>
      </w:r>
      <w:r w:rsidRPr="00023C2B">
        <w:rPr>
          <w:rFonts w:ascii="Times New Roman" w:hAnsi="Times New Roman"/>
          <w:b/>
          <w:sz w:val="24"/>
          <w:szCs w:val="24"/>
        </w:rPr>
        <w:t xml:space="preserve"> и школы</w:t>
      </w:r>
      <w:r w:rsidRPr="00023C2B">
        <w:rPr>
          <w:rFonts w:ascii="Times New Roman" w:hAnsi="Times New Roman"/>
          <w:sz w:val="24"/>
          <w:szCs w:val="24"/>
        </w:rPr>
        <w:t xml:space="preserve">: </w:t>
      </w:r>
    </w:p>
    <w:p w:rsidR="005137E3" w:rsidRDefault="006B299A" w:rsidP="004748CB">
      <w:pPr>
        <w:pStyle w:val="a3"/>
        <w:numPr>
          <w:ilvl w:val="0"/>
          <w:numId w:val="86"/>
        </w:numPr>
        <w:tabs>
          <w:tab w:val="left" w:pos="284"/>
        </w:tabs>
        <w:spacing w:after="0" w:line="240" w:lineRule="auto"/>
        <w:ind w:right="54"/>
        <w:jc w:val="both"/>
        <w:rPr>
          <w:rFonts w:ascii="Times New Roman" w:hAnsi="Times New Roman"/>
          <w:sz w:val="24"/>
          <w:szCs w:val="24"/>
        </w:rPr>
      </w:pPr>
      <w:r w:rsidRPr="00023C2B">
        <w:rPr>
          <w:rFonts w:ascii="Times New Roman" w:hAnsi="Times New Roman"/>
          <w:sz w:val="24"/>
          <w:szCs w:val="24"/>
        </w:rPr>
        <w:t>Совместные педагогические советы по вопросам прее</w:t>
      </w:r>
      <w:r>
        <w:rPr>
          <w:rFonts w:ascii="Times New Roman" w:hAnsi="Times New Roman"/>
          <w:sz w:val="24"/>
          <w:szCs w:val="24"/>
        </w:rPr>
        <w:t>мственности и развития ребенка;</w:t>
      </w:r>
    </w:p>
    <w:p w:rsidR="005137E3" w:rsidRDefault="006B299A" w:rsidP="004748CB">
      <w:pPr>
        <w:pStyle w:val="a3"/>
        <w:numPr>
          <w:ilvl w:val="0"/>
          <w:numId w:val="86"/>
        </w:numPr>
        <w:tabs>
          <w:tab w:val="left" w:pos="284"/>
        </w:tabs>
        <w:spacing w:after="0" w:line="240" w:lineRule="auto"/>
        <w:ind w:right="54"/>
        <w:jc w:val="both"/>
        <w:rPr>
          <w:rFonts w:ascii="Times New Roman" w:hAnsi="Times New Roman"/>
          <w:sz w:val="24"/>
          <w:szCs w:val="24"/>
        </w:rPr>
      </w:pPr>
      <w:r w:rsidRPr="005137E3">
        <w:rPr>
          <w:rFonts w:ascii="Times New Roman" w:hAnsi="Times New Roman"/>
          <w:sz w:val="24"/>
          <w:szCs w:val="24"/>
        </w:rPr>
        <w:t xml:space="preserve">Совместные заседания МО по вопросам эффективности работы учителей и воспитателей ДОУ по подготовке детей к обучению в школе; </w:t>
      </w:r>
    </w:p>
    <w:p w:rsidR="005137E3" w:rsidRDefault="006B299A" w:rsidP="004748CB">
      <w:pPr>
        <w:pStyle w:val="a3"/>
        <w:numPr>
          <w:ilvl w:val="0"/>
          <w:numId w:val="86"/>
        </w:numPr>
        <w:tabs>
          <w:tab w:val="left" w:pos="284"/>
        </w:tabs>
        <w:spacing w:after="0" w:line="240" w:lineRule="auto"/>
        <w:ind w:right="54"/>
        <w:jc w:val="both"/>
        <w:rPr>
          <w:rFonts w:ascii="Times New Roman" w:hAnsi="Times New Roman"/>
          <w:sz w:val="24"/>
          <w:szCs w:val="24"/>
        </w:rPr>
      </w:pPr>
      <w:r w:rsidRPr="005137E3">
        <w:rPr>
          <w:rFonts w:ascii="Times New Roman" w:hAnsi="Times New Roman"/>
          <w:sz w:val="24"/>
          <w:szCs w:val="24"/>
        </w:rPr>
        <w:t xml:space="preserve">Семинары-практикумы. Круглые столы педагогов ДОУ и  учителей школы; </w:t>
      </w:r>
    </w:p>
    <w:p w:rsidR="005137E3" w:rsidRDefault="006B299A" w:rsidP="004748CB">
      <w:pPr>
        <w:pStyle w:val="a3"/>
        <w:numPr>
          <w:ilvl w:val="0"/>
          <w:numId w:val="86"/>
        </w:numPr>
        <w:tabs>
          <w:tab w:val="left" w:pos="284"/>
        </w:tabs>
        <w:spacing w:after="0" w:line="240" w:lineRule="auto"/>
        <w:ind w:right="54"/>
        <w:jc w:val="both"/>
        <w:rPr>
          <w:rFonts w:ascii="Times New Roman" w:hAnsi="Times New Roman"/>
          <w:sz w:val="24"/>
          <w:szCs w:val="24"/>
        </w:rPr>
      </w:pPr>
      <w:r w:rsidRPr="005137E3">
        <w:rPr>
          <w:rFonts w:ascii="Times New Roman" w:hAnsi="Times New Roman"/>
          <w:sz w:val="24"/>
          <w:szCs w:val="24"/>
        </w:rPr>
        <w:t>Взаимопосещения занятий. Изучение опыта использования вариативных форм, методов и приёмов работы в практике учителей и воспитателей;</w:t>
      </w:r>
    </w:p>
    <w:p w:rsidR="005137E3" w:rsidRDefault="006B299A" w:rsidP="004748CB">
      <w:pPr>
        <w:pStyle w:val="a3"/>
        <w:numPr>
          <w:ilvl w:val="0"/>
          <w:numId w:val="86"/>
        </w:numPr>
        <w:tabs>
          <w:tab w:val="left" w:pos="284"/>
        </w:tabs>
        <w:spacing w:after="0" w:line="240" w:lineRule="auto"/>
        <w:ind w:right="54"/>
        <w:jc w:val="both"/>
        <w:rPr>
          <w:rFonts w:ascii="Times New Roman" w:hAnsi="Times New Roman"/>
          <w:sz w:val="24"/>
          <w:szCs w:val="24"/>
        </w:rPr>
      </w:pPr>
      <w:r w:rsidRPr="005137E3">
        <w:rPr>
          <w:rFonts w:ascii="Times New Roman" w:hAnsi="Times New Roman"/>
          <w:sz w:val="24"/>
          <w:szCs w:val="24"/>
        </w:rPr>
        <w:t>Психологические и коммуникативные тренинги для воспитателей и учителей;</w:t>
      </w:r>
    </w:p>
    <w:p w:rsidR="005137E3" w:rsidRDefault="006B299A" w:rsidP="00923F69">
      <w:pPr>
        <w:spacing w:after="0" w:line="240" w:lineRule="auto"/>
        <w:ind w:left="567" w:right="54" w:firstLine="567"/>
        <w:jc w:val="both"/>
        <w:rPr>
          <w:rFonts w:ascii="Arial" w:hAnsi="Arial" w:cs="Arial"/>
          <w:sz w:val="24"/>
          <w:szCs w:val="24"/>
        </w:rPr>
      </w:pPr>
      <w:r w:rsidRPr="00023C2B">
        <w:rPr>
          <w:rFonts w:ascii="Times New Roman" w:hAnsi="Times New Roman"/>
          <w:b/>
          <w:sz w:val="24"/>
          <w:szCs w:val="24"/>
        </w:rPr>
        <w:t>Работа с детьми</w:t>
      </w:r>
      <w:r w:rsidRPr="00023C2B">
        <w:rPr>
          <w:rFonts w:ascii="Times New Roman" w:hAnsi="Times New Roman"/>
          <w:sz w:val="24"/>
          <w:szCs w:val="24"/>
        </w:rPr>
        <w:t xml:space="preserve"> включает: организацию адаптационных занятий с детьми (Школа будущего первоклассника); совместное проведение праздников, спортивных мероприятий; э</w:t>
      </w:r>
      <w:r w:rsidRPr="00023C2B">
        <w:rPr>
          <w:rFonts w:ascii="Times New Roman" w:hAnsi="Times New Roman"/>
          <w:sz w:val="24"/>
          <w:szCs w:val="24"/>
          <w:bdr w:val="none" w:sz="0" w:space="0" w:color="auto" w:frame="1"/>
        </w:rPr>
        <w:t>кскурсии в школу; посещение школьной библиотеки; знакомство и взаимодействие дошкольников с учителями и учениками начальной школы; участие в </w:t>
      </w:r>
      <w:r w:rsidRPr="00023C2B">
        <w:rPr>
          <w:rFonts w:ascii="Times New Roman" w:hAnsi="Times New Roman"/>
          <w:sz w:val="24"/>
          <w:szCs w:val="24"/>
        </w:rPr>
        <w:t> </w:t>
      </w:r>
      <w:r w:rsidRPr="00023C2B">
        <w:rPr>
          <w:rFonts w:ascii="Times New Roman" w:hAnsi="Times New Roman"/>
          <w:sz w:val="24"/>
          <w:szCs w:val="24"/>
          <w:bdr w:val="none" w:sz="0" w:space="0" w:color="auto" w:frame="1"/>
        </w:rPr>
        <w:t>совместной образовательной деятельности, игровых программах, проектной деятельности; выставки рисунков и поделок; встречи и беседы с бывшими воспитанниками детского сада (ученики начальной и средней школы); участие в театрализованной деятельности.</w:t>
      </w:r>
    </w:p>
    <w:p w:rsidR="006B299A" w:rsidRPr="00023C2B" w:rsidRDefault="006B299A" w:rsidP="00923F69">
      <w:pPr>
        <w:spacing w:after="0" w:line="240" w:lineRule="auto"/>
        <w:ind w:left="567" w:right="54" w:firstLine="567"/>
        <w:jc w:val="both"/>
        <w:rPr>
          <w:rFonts w:ascii="Arial" w:hAnsi="Arial" w:cs="Arial"/>
          <w:sz w:val="24"/>
          <w:szCs w:val="24"/>
        </w:rPr>
      </w:pPr>
      <w:r w:rsidRPr="00023C2B">
        <w:rPr>
          <w:rFonts w:ascii="Times New Roman" w:hAnsi="Times New Roman"/>
          <w:b/>
          <w:sz w:val="24"/>
          <w:szCs w:val="24"/>
        </w:rPr>
        <w:t>Система взаимодействия педагогов и родителей</w:t>
      </w:r>
      <w:r w:rsidRPr="00023C2B">
        <w:rPr>
          <w:rFonts w:ascii="Times New Roman" w:hAnsi="Times New Roman"/>
          <w:sz w:val="24"/>
          <w:szCs w:val="24"/>
        </w:rPr>
        <w:t xml:space="preserve">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педагогов дополнительного образования; </w:t>
      </w:r>
      <w:r w:rsidRPr="00023C2B">
        <w:rPr>
          <w:rFonts w:ascii="Times New Roman" w:hAnsi="Times New Roman"/>
          <w:sz w:val="24"/>
          <w:szCs w:val="24"/>
          <w:bdr w:val="none" w:sz="0" w:space="0" w:color="auto" w:frame="1"/>
        </w:rPr>
        <w:t>встречи родителей с будущими учителями; к</w:t>
      </w:r>
      <w:r w:rsidRPr="00023C2B">
        <w:rPr>
          <w:rFonts w:ascii="Times New Roman" w:hAnsi="Times New Roman"/>
          <w:sz w:val="24"/>
          <w:szCs w:val="24"/>
        </w:rPr>
        <w:t>онсультации психолога и учителя; к</w:t>
      </w:r>
      <w:r w:rsidRPr="00023C2B">
        <w:rPr>
          <w:rFonts w:ascii="Times New Roman" w:hAnsi="Times New Roman"/>
          <w:sz w:val="24"/>
          <w:szCs w:val="24"/>
          <w:bdr w:val="none" w:sz="0" w:space="0" w:color="auto" w:frame="1"/>
        </w:rPr>
        <w:t>руглые столы, дискуссионные встречи, педагогические «гостиные»; родительские конференции; о</w:t>
      </w:r>
      <w:r w:rsidRPr="00023C2B">
        <w:rPr>
          <w:rFonts w:ascii="Times New Roman" w:hAnsi="Times New Roman"/>
          <w:sz w:val="24"/>
          <w:szCs w:val="24"/>
        </w:rPr>
        <w:t>рганизация экскурсий по школе; привлечение родителей к организации детских праздников, спортивных соревнований; а</w:t>
      </w:r>
      <w:r w:rsidRPr="00023C2B">
        <w:rPr>
          <w:rFonts w:ascii="Times New Roman" w:hAnsi="Times New Roman"/>
          <w:sz w:val="24"/>
          <w:szCs w:val="24"/>
          <w:bdr w:val="none" w:sz="0" w:space="0" w:color="auto" w:frame="1"/>
        </w:rPr>
        <w:t>нкетирование, тестирование родителей для изучения самочувствия семьи в преддверии школьной жизни ребенка и в период адаптации к школе; образовательно-игровые тренинги и практикумы для родителей детей предшкольного возраста, деловые игры, практикумы; визуальные средства общения (стендовый материал, выставки, почтовый ящик вопросов и ответов и др.); заседания родительских клубов (занятия для родителей и для детско-родительских пар).     </w:t>
      </w:r>
    </w:p>
    <w:p w:rsidR="006B299A" w:rsidRPr="00801340" w:rsidRDefault="006B299A" w:rsidP="00923F69">
      <w:pPr>
        <w:spacing w:after="0" w:line="240" w:lineRule="auto"/>
        <w:ind w:left="567" w:right="54" w:firstLine="567"/>
        <w:jc w:val="both"/>
        <w:rPr>
          <w:rFonts w:ascii="Times New Roman" w:hAnsi="Times New Roman"/>
          <w:sz w:val="24"/>
          <w:szCs w:val="24"/>
        </w:rPr>
      </w:pPr>
      <w:r w:rsidRPr="00023C2B">
        <w:rPr>
          <w:rFonts w:ascii="Times New Roman" w:hAnsi="Times New Roman"/>
          <w:sz w:val="24"/>
          <w:szCs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6B299A" w:rsidRDefault="006B299A" w:rsidP="00923F69">
      <w:pPr>
        <w:pStyle w:val="afff2"/>
        <w:spacing w:line="240" w:lineRule="auto"/>
        <w:ind w:left="567" w:right="54" w:firstLine="567"/>
        <w:contextualSpacing/>
      </w:pPr>
      <w:r>
        <w:t>Практика нашего ДОУ показывает, что дети, получающие дошкольное образование в детском саду, имеют более тесное взаимодействие с одноклассниками, учителем на начальном этапе школьного образования. Первоклассники раскрепощаются, раскрываются в совместных мероприятиях, при проведении праздников и утренников, при посещении школы. Бывшие выпускники успешно адаптируются в новых условиях.</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86"/>
        <w:gridCol w:w="1751"/>
        <w:gridCol w:w="538"/>
        <w:gridCol w:w="29"/>
        <w:gridCol w:w="2552"/>
      </w:tblGrid>
      <w:tr w:rsidR="006B299A" w:rsidRPr="00CF5597" w:rsidTr="005137E3">
        <w:tc>
          <w:tcPr>
            <w:tcW w:w="4486" w:type="dxa"/>
            <w:vAlign w:val="center"/>
          </w:tcPr>
          <w:p w:rsidR="006B299A" w:rsidRPr="00BD13D6" w:rsidRDefault="006B299A" w:rsidP="006B299A">
            <w:pPr>
              <w:pStyle w:val="a5"/>
              <w:spacing w:before="30" w:after="30"/>
              <w:ind w:left="567" w:right="597"/>
              <w:rPr>
                <w:rFonts w:eastAsia="Calibri"/>
                <w:sz w:val="22"/>
                <w:szCs w:val="22"/>
              </w:rPr>
            </w:pPr>
            <w:r w:rsidRPr="00BD13D6">
              <w:rPr>
                <w:rFonts w:eastAsia="Calibri"/>
                <w:b/>
                <w:bCs/>
                <w:sz w:val="22"/>
                <w:szCs w:val="22"/>
              </w:rPr>
              <w:t>Содержание работы</w:t>
            </w:r>
          </w:p>
        </w:tc>
        <w:tc>
          <w:tcPr>
            <w:tcW w:w="2289" w:type="dxa"/>
            <w:gridSpan w:val="2"/>
            <w:vAlign w:val="center"/>
          </w:tcPr>
          <w:p w:rsidR="006B299A" w:rsidRPr="00BD13D6" w:rsidRDefault="006B299A" w:rsidP="006B299A">
            <w:pPr>
              <w:pStyle w:val="a5"/>
              <w:spacing w:before="30" w:after="30"/>
              <w:ind w:left="567" w:right="597"/>
              <w:rPr>
                <w:rFonts w:eastAsia="Calibri"/>
                <w:sz w:val="22"/>
                <w:szCs w:val="22"/>
              </w:rPr>
            </w:pPr>
            <w:r w:rsidRPr="00BD13D6">
              <w:rPr>
                <w:rFonts w:eastAsia="Calibri"/>
                <w:b/>
                <w:bCs/>
                <w:sz w:val="22"/>
                <w:szCs w:val="22"/>
              </w:rPr>
              <w:t>Сроки</w:t>
            </w:r>
          </w:p>
        </w:tc>
        <w:tc>
          <w:tcPr>
            <w:tcW w:w="2581" w:type="dxa"/>
            <w:gridSpan w:val="2"/>
            <w:vAlign w:val="center"/>
          </w:tcPr>
          <w:p w:rsidR="006B299A" w:rsidRPr="00BD13D6" w:rsidRDefault="006B299A" w:rsidP="006B299A">
            <w:pPr>
              <w:pStyle w:val="a5"/>
              <w:spacing w:before="30" w:after="30"/>
              <w:ind w:left="567" w:right="597"/>
              <w:rPr>
                <w:rFonts w:eastAsia="Calibri"/>
                <w:sz w:val="22"/>
                <w:szCs w:val="22"/>
              </w:rPr>
            </w:pPr>
            <w:r w:rsidRPr="00BD13D6">
              <w:rPr>
                <w:rFonts w:eastAsia="Calibri"/>
                <w:b/>
                <w:bCs/>
                <w:sz w:val="22"/>
                <w:szCs w:val="22"/>
              </w:rPr>
              <w:t>Ответственный</w:t>
            </w:r>
          </w:p>
        </w:tc>
      </w:tr>
      <w:tr w:rsidR="006B299A" w:rsidRPr="00CF5597" w:rsidTr="005137E3">
        <w:tc>
          <w:tcPr>
            <w:tcW w:w="9356" w:type="dxa"/>
            <w:gridSpan w:val="5"/>
          </w:tcPr>
          <w:p w:rsidR="006B299A" w:rsidRPr="00BD13D6" w:rsidRDefault="006B299A" w:rsidP="00D738F9">
            <w:pPr>
              <w:pStyle w:val="a8"/>
              <w:tabs>
                <w:tab w:val="left" w:pos="8964"/>
              </w:tabs>
              <w:ind w:left="34" w:right="176"/>
              <w:rPr>
                <w:rStyle w:val="a7"/>
                <w:rFonts w:ascii="Times New Roman" w:hAnsi="Times New Roman"/>
                <w:i/>
                <w:sz w:val="22"/>
                <w:szCs w:val="22"/>
              </w:rPr>
            </w:pPr>
            <w:r w:rsidRPr="00BD13D6">
              <w:rPr>
                <w:rStyle w:val="a7"/>
                <w:rFonts w:ascii="Times New Roman" w:hAnsi="Times New Roman"/>
                <w:i/>
                <w:sz w:val="22"/>
                <w:szCs w:val="22"/>
              </w:rPr>
              <w:t>Организационная работа</w:t>
            </w:r>
          </w:p>
          <w:p w:rsidR="006B299A" w:rsidRPr="00BD13D6" w:rsidRDefault="006B299A" w:rsidP="00D738F9">
            <w:pPr>
              <w:pStyle w:val="a8"/>
              <w:tabs>
                <w:tab w:val="left" w:pos="8964"/>
              </w:tabs>
              <w:ind w:left="34" w:right="176"/>
              <w:rPr>
                <w:sz w:val="22"/>
                <w:szCs w:val="22"/>
              </w:rPr>
            </w:pPr>
            <w:r w:rsidRPr="00BD13D6">
              <w:rPr>
                <w:rFonts w:ascii="Times New Roman" w:hAnsi="Times New Roman"/>
                <w:i/>
                <w:color w:val="000000"/>
                <w:sz w:val="22"/>
                <w:szCs w:val="22"/>
                <w:u w:val="single"/>
              </w:rPr>
              <w:t>Цель:</w:t>
            </w:r>
            <w:r w:rsidRPr="00BD13D6">
              <w:rPr>
                <w:rFonts w:ascii="Times New Roman" w:hAnsi="Times New Roman"/>
                <w:color w:val="000000"/>
                <w:sz w:val="22"/>
                <w:szCs w:val="22"/>
              </w:rPr>
              <w:t xml:space="preserve"> Становление социальной позиции будущих школьников, выработка стиля взаимодействия детей и взрослых, постепенная адаптация детей к школьной жизни.</w:t>
            </w:r>
          </w:p>
        </w:tc>
      </w:tr>
      <w:tr w:rsidR="006B299A" w:rsidRPr="00CF5597" w:rsidTr="003D659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1.Согласование и утверждение плана по реализации преемс</w:t>
            </w:r>
            <w:r w:rsidR="0063312F">
              <w:rPr>
                <w:rFonts w:ascii="Times New Roman" w:hAnsi="Times New Roman"/>
                <w:sz w:val="22"/>
                <w:szCs w:val="22"/>
              </w:rPr>
              <w:t xml:space="preserve">твенности в работе дошкольной группы </w:t>
            </w:r>
            <w:r w:rsidRPr="00BD13D6">
              <w:rPr>
                <w:rFonts w:ascii="Times New Roman" w:hAnsi="Times New Roman"/>
                <w:sz w:val="22"/>
                <w:szCs w:val="22"/>
              </w:rPr>
              <w:t xml:space="preserve"> и школы.</w:t>
            </w:r>
          </w:p>
        </w:tc>
        <w:tc>
          <w:tcPr>
            <w:tcW w:w="2318" w:type="dxa"/>
            <w:gridSpan w:val="3"/>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сентябрь</w:t>
            </w:r>
          </w:p>
        </w:tc>
        <w:tc>
          <w:tcPr>
            <w:tcW w:w="2552" w:type="dxa"/>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В</w:t>
            </w:r>
            <w:r w:rsidR="006B299A" w:rsidRPr="00BD13D6">
              <w:rPr>
                <w:rFonts w:ascii="Times New Roman" w:hAnsi="Times New Roman"/>
                <w:sz w:val="22"/>
                <w:szCs w:val="22"/>
              </w:rPr>
              <w:t xml:space="preserve">оспитатель </w:t>
            </w:r>
          </w:p>
        </w:tc>
      </w:tr>
      <w:tr w:rsidR="006B299A" w:rsidRPr="00CF5597" w:rsidTr="003D659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2.Проведение экскурсий и целевых прогулок в школу:</w:t>
            </w:r>
          </w:p>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 xml:space="preserve">-  подготовительные группы участвуют в  </w:t>
            </w:r>
            <w:r w:rsidR="0063312F">
              <w:rPr>
                <w:rFonts w:ascii="Times New Roman" w:hAnsi="Times New Roman"/>
                <w:sz w:val="22"/>
                <w:szCs w:val="22"/>
              </w:rPr>
              <w:lastRenderedPageBreak/>
              <w:t>проведении линейки в школе</w:t>
            </w:r>
          </w:p>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 подготовительная группа з</w:t>
            </w:r>
            <w:r w:rsidR="0063312F">
              <w:rPr>
                <w:rFonts w:ascii="Times New Roman" w:hAnsi="Times New Roman"/>
                <w:sz w:val="22"/>
                <w:szCs w:val="22"/>
              </w:rPr>
              <w:t>накомится с помещением  школы</w:t>
            </w:r>
          </w:p>
        </w:tc>
        <w:tc>
          <w:tcPr>
            <w:tcW w:w="2318" w:type="dxa"/>
            <w:gridSpan w:val="3"/>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lastRenderedPageBreak/>
              <w:t>сентябрь</w:t>
            </w:r>
          </w:p>
        </w:tc>
        <w:tc>
          <w:tcPr>
            <w:tcW w:w="2552" w:type="dxa"/>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Воспитатель</w:t>
            </w:r>
          </w:p>
        </w:tc>
      </w:tr>
      <w:tr w:rsidR="006B299A" w:rsidRPr="00CF5597" w:rsidTr="003D659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lastRenderedPageBreak/>
              <w:t>3.Проведения праздника – Дня Знаний.</w:t>
            </w:r>
          </w:p>
        </w:tc>
        <w:tc>
          <w:tcPr>
            <w:tcW w:w="2318" w:type="dxa"/>
            <w:gridSpan w:val="3"/>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сентябрь</w:t>
            </w:r>
          </w:p>
        </w:tc>
        <w:tc>
          <w:tcPr>
            <w:tcW w:w="2552" w:type="dxa"/>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Воспитатель, зам.директора по УВР</w:t>
            </w:r>
          </w:p>
        </w:tc>
      </w:tr>
      <w:tr w:rsidR="006B299A" w:rsidRPr="00CF5597" w:rsidTr="003D6598">
        <w:tc>
          <w:tcPr>
            <w:tcW w:w="4486" w:type="dxa"/>
          </w:tcPr>
          <w:p w:rsidR="006B299A" w:rsidRPr="00BD13D6" w:rsidRDefault="006B299A" w:rsidP="00D738F9">
            <w:pPr>
              <w:pStyle w:val="a5"/>
              <w:spacing w:after="0"/>
              <w:ind w:left="34" w:right="-17"/>
              <w:rPr>
                <w:rFonts w:eastAsia="Calibri"/>
                <w:sz w:val="22"/>
                <w:szCs w:val="22"/>
              </w:rPr>
            </w:pPr>
            <w:r w:rsidRPr="00BD13D6">
              <w:rPr>
                <w:rFonts w:eastAsia="Calibri"/>
                <w:sz w:val="22"/>
                <w:szCs w:val="22"/>
              </w:rPr>
              <w:t>4.Собеседование с зав</w:t>
            </w:r>
            <w:r w:rsidR="003D6598">
              <w:rPr>
                <w:rFonts w:eastAsia="Calibri"/>
                <w:sz w:val="22"/>
                <w:szCs w:val="22"/>
              </w:rPr>
              <w:t>учем начальных классов школы</w:t>
            </w:r>
            <w:r w:rsidR="0063312F">
              <w:rPr>
                <w:rFonts w:eastAsia="Calibri"/>
                <w:sz w:val="22"/>
                <w:szCs w:val="22"/>
              </w:rPr>
              <w:t xml:space="preserve"> </w:t>
            </w:r>
            <w:r w:rsidRPr="00BD13D6">
              <w:rPr>
                <w:rFonts w:eastAsia="Calibri"/>
                <w:sz w:val="22"/>
                <w:szCs w:val="22"/>
              </w:rPr>
              <w:t xml:space="preserve"> Итоги и проблемы адаптации к школе выпускников детского сада (по результатам диагностики детей</w:t>
            </w:r>
            <w:r w:rsidR="0063312F">
              <w:rPr>
                <w:rFonts w:eastAsia="Calibri"/>
                <w:sz w:val="22"/>
                <w:szCs w:val="22"/>
              </w:rPr>
              <w:t>).</w:t>
            </w:r>
          </w:p>
        </w:tc>
        <w:tc>
          <w:tcPr>
            <w:tcW w:w="2318" w:type="dxa"/>
            <w:gridSpan w:val="3"/>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октябрь</w:t>
            </w:r>
          </w:p>
        </w:tc>
        <w:tc>
          <w:tcPr>
            <w:tcW w:w="2552" w:type="dxa"/>
            <w:vAlign w:val="center"/>
          </w:tcPr>
          <w:p w:rsidR="006B299A" w:rsidRPr="00BD13D6" w:rsidRDefault="00DF7F32" w:rsidP="00DF7F32">
            <w:pPr>
              <w:pStyle w:val="a8"/>
              <w:ind w:right="34"/>
              <w:rPr>
                <w:rFonts w:ascii="Times New Roman" w:hAnsi="Times New Roman"/>
                <w:sz w:val="22"/>
                <w:szCs w:val="22"/>
              </w:rPr>
            </w:pPr>
            <w:r w:rsidRPr="00BD13D6">
              <w:rPr>
                <w:rFonts w:ascii="Times New Roman" w:hAnsi="Times New Roman"/>
                <w:sz w:val="22"/>
                <w:szCs w:val="22"/>
              </w:rPr>
              <w:t>В</w:t>
            </w:r>
            <w:r w:rsidR="006B299A" w:rsidRPr="00BD13D6">
              <w:rPr>
                <w:rFonts w:ascii="Times New Roman" w:hAnsi="Times New Roman"/>
                <w:sz w:val="22"/>
                <w:szCs w:val="22"/>
              </w:rPr>
              <w:t>оспитатель</w:t>
            </w:r>
            <w:r>
              <w:rPr>
                <w:rFonts w:ascii="Times New Roman" w:hAnsi="Times New Roman"/>
                <w:sz w:val="22"/>
                <w:szCs w:val="22"/>
              </w:rPr>
              <w:t xml:space="preserve"> </w:t>
            </w:r>
            <w:r w:rsidR="0063312F">
              <w:rPr>
                <w:rFonts w:ascii="Times New Roman" w:hAnsi="Times New Roman"/>
                <w:sz w:val="22"/>
                <w:szCs w:val="22"/>
              </w:rPr>
              <w:t>, за.дмректора по УВР</w:t>
            </w:r>
          </w:p>
        </w:tc>
      </w:tr>
      <w:tr w:rsidR="006B299A" w:rsidRPr="00CF5597" w:rsidTr="003D659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5. Осуществление воспитания детей в игре. Место игры в режиме дня, подбор и размещение игрового материала, содержание игр, умение детей играть самостоятельно. Использование игры в педагогическом процессе с целью получения знаний в нестандартной обстановке.</w:t>
            </w:r>
          </w:p>
        </w:tc>
        <w:tc>
          <w:tcPr>
            <w:tcW w:w="2318" w:type="dxa"/>
            <w:gridSpan w:val="3"/>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в течение года</w:t>
            </w:r>
          </w:p>
        </w:tc>
        <w:tc>
          <w:tcPr>
            <w:tcW w:w="2552" w:type="dxa"/>
            <w:vAlign w:val="center"/>
          </w:tcPr>
          <w:p w:rsidR="006B299A" w:rsidRPr="00BD13D6" w:rsidRDefault="006B299A" w:rsidP="005137E3">
            <w:pPr>
              <w:pStyle w:val="a8"/>
              <w:ind w:left="63" w:right="34"/>
              <w:rPr>
                <w:rFonts w:ascii="Times New Roman" w:hAnsi="Times New Roman"/>
                <w:sz w:val="22"/>
                <w:szCs w:val="22"/>
              </w:rPr>
            </w:pPr>
            <w:r w:rsidRPr="00BD13D6">
              <w:rPr>
                <w:rFonts w:ascii="Times New Roman" w:hAnsi="Times New Roman"/>
                <w:sz w:val="22"/>
                <w:szCs w:val="22"/>
              </w:rPr>
              <w:t xml:space="preserve"> Воспи</w:t>
            </w:r>
            <w:r w:rsidR="00DF7F32">
              <w:rPr>
                <w:rFonts w:ascii="Times New Roman" w:hAnsi="Times New Roman"/>
                <w:sz w:val="22"/>
                <w:szCs w:val="22"/>
              </w:rPr>
              <w:t xml:space="preserve">татель </w:t>
            </w:r>
          </w:p>
        </w:tc>
      </w:tr>
      <w:tr w:rsidR="006B299A" w:rsidRPr="00CF5597" w:rsidTr="003D659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6.. Осуществление единого подхода в привитии детям  гигиенических навыков, в воспитании культуры поведения, умения вести себя со взрослыми,  сверстниками, слушать собеседника, быть    вежливым,  аккуратным, умения занять себя, найти дело по  интересам в соблюдении режима дня, не допускавшего физической,  психологической и интеллектуальной перегрузки и  способствующего  общему развитию и оздоровлению ребенка.</w:t>
            </w:r>
          </w:p>
        </w:tc>
        <w:tc>
          <w:tcPr>
            <w:tcW w:w="2318" w:type="dxa"/>
            <w:gridSpan w:val="3"/>
            <w:vAlign w:val="center"/>
          </w:tcPr>
          <w:p w:rsidR="006B299A" w:rsidRPr="00BD13D6" w:rsidRDefault="005137E3" w:rsidP="005137E3">
            <w:pPr>
              <w:pStyle w:val="a8"/>
              <w:ind w:left="-58" w:right="146"/>
              <w:jc w:val="center"/>
              <w:rPr>
                <w:rFonts w:ascii="Times New Roman" w:hAnsi="Times New Roman"/>
                <w:sz w:val="22"/>
                <w:szCs w:val="22"/>
              </w:rPr>
            </w:pPr>
            <w:r w:rsidRPr="00BD13D6">
              <w:rPr>
                <w:rFonts w:ascii="Times New Roman" w:hAnsi="Times New Roman"/>
                <w:sz w:val="22"/>
                <w:szCs w:val="22"/>
              </w:rPr>
              <w:t>в</w:t>
            </w:r>
            <w:r w:rsidR="006B299A" w:rsidRPr="00BD13D6">
              <w:rPr>
                <w:rFonts w:ascii="Times New Roman" w:hAnsi="Times New Roman"/>
                <w:sz w:val="22"/>
                <w:szCs w:val="22"/>
              </w:rPr>
              <w:t xml:space="preserve"> течение  года</w:t>
            </w:r>
          </w:p>
        </w:tc>
        <w:tc>
          <w:tcPr>
            <w:tcW w:w="2552" w:type="dxa"/>
            <w:vAlign w:val="center"/>
          </w:tcPr>
          <w:p w:rsidR="006B299A" w:rsidRPr="00BD13D6" w:rsidRDefault="006B299A" w:rsidP="005137E3">
            <w:pPr>
              <w:pStyle w:val="a8"/>
              <w:ind w:left="63" w:right="34"/>
              <w:rPr>
                <w:rFonts w:ascii="Times New Roman" w:hAnsi="Times New Roman"/>
                <w:sz w:val="22"/>
                <w:szCs w:val="22"/>
              </w:rPr>
            </w:pPr>
            <w:r w:rsidRPr="00BD13D6">
              <w:rPr>
                <w:rFonts w:ascii="Times New Roman" w:hAnsi="Times New Roman"/>
                <w:sz w:val="22"/>
                <w:szCs w:val="22"/>
              </w:rPr>
              <w:t>Учителя начальных классов, воспитател</w:t>
            </w:r>
            <w:r w:rsidR="00DF7F32">
              <w:rPr>
                <w:rFonts w:ascii="Times New Roman" w:hAnsi="Times New Roman"/>
                <w:sz w:val="22"/>
                <w:szCs w:val="22"/>
              </w:rPr>
              <w:t>ь</w:t>
            </w:r>
          </w:p>
        </w:tc>
      </w:tr>
      <w:tr w:rsidR="006B299A" w:rsidRPr="00CF5597" w:rsidTr="005137E3">
        <w:tc>
          <w:tcPr>
            <w:tcW w:w="9356" w:type="dxa"/>
            <w:gridSpan w:val="5"/>
          </w:tcPr>
          <w:p w:rsidR="006B299A" w:rsidRPr="00BD13D6" w:rsidRDefault="006B299A" w:rsidP="00D738F9">
            <w:pPr>
              <w:pStyle w:val="a8"/>
              <w:ind w:left="34" w:right="-17"/>
              <w:rPr>
                <w:rFonts w:ascii="Times New Roman" w:hAnsi="Times New Roman"/>
                <w:b/>
                <w:i/>
                <w:sz w:val="22"/>
                <w:szCs w:val="22"/>
              </w:rPr>
            </w:pPr>
            <w:r w:rsidRPr="00BD13D6">
              <w:rPr>
                <w:rFonts w:ascii="Times New Roman" w:hAnsi="Times New Roman"/>
                <w:b/>
                <w:i/>
                <w:sz w:val="22"/>
                <w:szCs w:val="22"/>
              </w:rPr>
              <w:t>Методическая работа</w:t>
            </w:r>
          </w:p>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color w:val="000000"/>
                <w:sz w:val="22"/>
                <w:szCs w:val="22"/>
                <w:u w:val="single"/>
              </w:rPr>
              <w:t>Цель:</w:t>
            </w:r>
            <w:r w:rsidRPr="00BD13D6">
              <w:rPr>
                <w:rFonts w:ascii="Times New Roman" w:hAnsi="Times New Roman"/>
                <w:b/>
                <w:color w:val="000000"/>
                <w:sz w:val="22"/>
                <w:szCs w:val="22"/>
              </w:rPr>
              <w:t xml:space="preserve"> </w:t>
            </w:r>
            <w:r w:rsidRPr="00BD13D6">
              <w:rPr>
                <w:rFonts w:ascii="Times New Roman" w:hAnsi="Times New Roman"/>
                <w:i/>
                <w:color w:val="000000"/>
                <w:sz w:val="22"/>
                <w:szCs w:val="22"/>
              </w:rPr>
              <w:t>Установление связей и взаимодейст</w:t>
            </w:r>
            <w:r w:rsidR="00DF7F32">
              <w:rPr>
                <w:rFonts w:ascii="Times New Roman" w:hAnsi="Times New Roman"/>
                <w:i/>
                <w:color w:val="000000"/>
                <w:sz w:val="22"/>
                <w:szCs w:val="22"/>
              </w:rPr>
              <w:t xml:space="preserve">вие дошкольной группы  и школы </w:t>
            </w:r>
            <w:r w:rsidRPr="00BD13D6">
              <w:rPr>
                <w:rFonts w:ascii="Times New Roman" w:hAnsi="Times New Roman"/>
                <w:i/>
                <w:color w:val="000000"/>
                <w:sz w:val="22"/>
                <w:szCs w:val="22"/>
              </w:rPr>
              <w:t>, знакомство с формами и методами обучения, обеспечение преемственности в содержании процесса обучения</w:t>
            </w:r>
          </w:p>
        </w:tc>
      </w:tr>
      <w:tr w:rsidR="006B299A" w:rsidRPr="00CF5597" w:rsidTr="001A14F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1. Консультация для воспитателей</w:t>
            </w:r>
          </w:p>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«Мотивационная готовность детей к школе».</w:t>
            </w:r>
          </w:p>
        </w:tc>
        <w:tc>
          <w:tcPr>
            <w:tcW w:w="1751" w:type="dxa"/>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февраль</w:t>
            </w:r>
          </w:p>
        </w:tc>
        <w:tc>
          <w:tcPr>
            <w:tcW w:w="3119" w:type="dxa"/>
            <w:gridSpan w:val="3"/>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Зам.директорра по УВР</w:t>
            </w:r>
          </w:p>
        </w:tc>
      </w:tr>
      <w:tr w:rsidR="006B299A" w:rsidRPr="00CF5597" w:rsidTr="001A14F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2.Экскурсия детей подготовительных групп</w:t>
            </w:r>
          </w:p>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в школьную библиотеку.</w:t>
            </w:r>
          </w:p>
          <w:p w:rsidR="006B299A" w:rsidRPr="00BD13D6" w:rsidRDefault="006B299A" w:rsidP="00D738F9">
            <w:pPr>
              <w:pStyle w:val="a8"/>
              <w:ind w:left="34" w:right="-17"/>
              <w:rPr>
                <w:rFonts w:ascii="Times New Roman" w:hAnsi="Times New Roman"/>
                <w:sz w:val="22"/>
                <w:szCs w:val="22"/>
              </w:rPr>
            </w:pPr>
          </w:p>
        </w:tc>
        <w:tc>
          <w:tcPr>
            <w:tcW w:w="1751" w:type="dxa"/>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март</w:t>
            </w:r>
          </w:p>
        </w:tc>
        <w:tc>
          <w:tcPr>
            <w:tcW w:w="3119" w:type="dxa"/>
            <w:gridSpan w:val="3"/>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Воспитатель, школьный библиотекарь</w:t>
            </w:r>
          </w:p>
        </w:tc>
      </w:tr>
      <w:tr w:rsidR="006B299A" w:rsidRPr="00CF5597" w:rsidTr="001A14F8">
        <w:tc>
          <w:tcPr>
            <w:tcW w:w="4486" w:type="dxa"/>
          </w:tcPr>
          <w:p w:rsidR="006B299A" w:rsidRPr="00BD13D6" w:rsidRDefault="006B299A" w:rsidP="00D738F9">
            <w:pPr>
              <w:pStyle w:val="a8"/>
              <w:ind w:left="34" w:right="-17"/>
              <w:rPr>
                <w:rFonts w:ascii="Times New Roman" w:hAnsi="Times New Roman"/>
                <w:sz w:val="22"/>
                <w:szCs w:val="22"/>
              </w:rPr>
            </w:pPr>
            <w:r w:rsidRPr="00BD13D6">
              <w:rPr>
                <w:rFonts w:ascii="Times New Roman" w:hAnsi="Times New Roman"/>
                <w:sz w:val="22"/>
                <w:szCs w:val="22"/>
              </w:rPr>
              <w:t>3.Психологическая диагностика  готовности воспитанников  подготовительных групп.</w:t>
            </w:r>
          </w:p>
        </w:tc>
        <w:tc>
          <w:tcPr>
            <w:tcW w:w="1751" w:type="dxa"/>
            <w:vAlign w:val="center"/>
          </w:tcPr>
          <w:p w:rsidR="006B299A" w:rsidRPr="00BD13D6" w:rsidRDefault="006B299A" w:rsidP="005137E3">
            <w:pPr>
              <w:pStyle w:val="a8"/>
              <w:ind w:left="-58" w:right="146"/>
              <w:jc w:val="center"/>
              <w:rPr>
                <w:rFonts w:ascii="Times New Roman" w:hAnsi="Times New Roman"/>
                <w:sz w:val="22"/>
                <w:szCs w:val="22"/>
              </w:rPr>
            </w:pPr>
            <w:r w:rsidRPr="00BD13D6">
              <w:rPr>
                <w:rFonts w:ascii="Times New Roman" w:hAnsi="Times New Roman"/>
                <w:sz w:val="22"/>
                <w:szCs w:val="22"/>
              </w:rPr>
              <w:t>апрель</w:t>
            </w:r>
          </w:p>
        </w:tc>
        <w:tc>
          <w:tcPr>
            <w:tcW w:w="3119" w:type="dxa"/>
            <w:gridSpan w:val="3"/>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 xml:space="preserve">Воспитатель </w:t>
            </w:r>
          </w:p>
        </w:tc>
      </w:tr>
      <w:tr w:rsidR="006B299A" w:rsidRPr="00CF5597" w:rsidTr="005137E3">
        <w:tc>
          <w:tcPr>
            <w:tcW w:w="9356" w:type="dxa"/>
            <w:gridSpan w:val="5"/>
          </w:tcPr>
          <w:p w:rsidR="006B299A" w:rsidRPr="00BD13D6" w:rsidRDefault="006B299A" w:rsidP="00D738F9">
            <w:pPr>
              <w:pStyle w:val="a8"/>
              <w:ind w:left="-58" w:right="-17"/>
              <w:rPr>
                <w:rFonts w:ascii="Times New Roman" w:hAnsi="Times New Roman"/>
                <w:b/>
                <w:i/>
                <w:sz w:val="22"/>
                <w:szCs w:val="22"/>
              </w:rPr>
            </w:pPr>
            <w:r w:rsidRPr="00BD13D6">
              <w:rPr>
                <w:rFonts w:ascii="Times New Roman" w:hAnsi="Times New Roman"/>
                <w:b/>
                <w:i/>
                <w:sz w:val="22"/>
                <w:szCs w:val="22"/>
              </w:rPr>
              <w:t>Работа с родителями:</w:t>
            </w:r>
          </w:p>
          <w:p w:rsidR="006B299A" w:rsidRPr="00BD13D6" w:rsidRDefault="006B299A" w:rsidP="00D738F9">
            <w:pPr>
              <w:pStyle w:val="a8"/>
              <w:ind w:left="-58" w:right="-17"/>
              <w:rPr>
                <w:rFonts w:ascii="Times New Roman" w:hAnsi="Times New Roman"/>
                <w:sz w:val="22"/>
                <w:szCs w:val="22"/>
              </w:rPr>
            </w:pPr>
            <w:r w:rsidRPr="00BD13D6">
              <w:rPr>
                <w:rFonts w:ascii="Times New Roman" w:hAnsi="Times New Roman"/>
                <w:sz w:val="22"/>
                <w:szCs w:val="22"/>
                <w:u w:val="single"/>
              </w:rPr>
              <w:t xml:space="preserve"> Цель</w:t>
            </w:r>
            <w:r w:rsidRPr="00BD13D6">
              <w:rPr>
                <w:rFonts w:ascii="Times New Roman" w:hAnsi="Times New Roman"/>
                <w:i/>
                <w:sz w:val="22"/>
                <w:szCs w:val="22"/>
                <w:u w:val="single"/>
              </w:rPr>
              <w:t>:</w:t>
            </w:r>
            <w:r w:rsidRPr="00BD13D6">
              <w:rPr>
                <w:rFonts w:ascii="Times New Roman" w:hAnsi="Times New Roman"/>
                <w:i/>
                <w:color w:val="000000"/>
                <w:sz w:val="22"/>
                <w:szCs w:val="22"/>
              </w:rPr>
              <w:t xml:space="preserve"> становление правильной позиции родителей будущих школьников, обогащение и активизация их воспитательных умений, помощь в разрешении проблем в подготовке детей к школе.</w:t>
            </w:r>
          </w:p>
        </w:tc>
      </w:tr>
      <w:tr w:rsidR="006B299A" w:rsidRPr="00CF5597" w:rsidTr="001A14F8">
        <w:tc>
          <w:tcPr>
            <w:tcW w:w="4486" w:type="dxa"/>
          </w:tcPr>
          <w:p w:rsidR="006B299A" w:rsidRPr="00BD13D6" w:rsidRDefault="006B299A" w:rsidP="00D738F9">
            <w:pPr>
              <w:pStyle w:val="a8"/>
              <w:ind w:right="-17"/>
              <w:rPr>
                <w:rFonts w:ascii="Times New Roman" w:hAnsi="Times New Roman"/>
                <w:sz w:val="22"/>
                <w:szCs w:val="22"/>
              </w:rPr>
            </w:pPr>
            <w:r w:rsidRPr="00BD13D6">
              <w:rPr>
                <w:rFonts w:ascii="Times New Roman" w:hAnsi="Times New Roman"/>
                <w:sz w:val="22"/>
                <w:szCs w:val="22"/>
              </w:rPr>
              <w:t>1. Групповое родительское собрание:</w:t>
            </w:r>
            <w:r w:rsidR="001A14F8" w:rsidRPr="00BD13D6">
              <w:rPr>
                <w:rFonts w:ascii="Times New Roman" w:hAnsi="Times New Roman"/>
                <w:sz w:val="22"/>
                <w:szCs w:val="22"/>
              </w:rPr>
              <w:t xml:space="preserve"> </w:t>
            </w:r>
            <w:r w:rsidRPr="00BD13D6">
              <w:rPr>
                <w:rFonts w:ascii="Times New Roman" w:hAnsi="Times New Roman"/>
                <w:sz w:val="22"/>
                <w:szCs w:val="22"/>
              </w:rPr>
              <w:t>«Психологическая готовность ребенка к школьному обучению» /с приглашением учителе</w:t>
            </w:r>
            <w:r w:rsidR="0063312F">
              <w:rPr>
                <w:rFonts w:ascii="Times New Roman" w:hAnsi="Times New Roman"/>
                <w:sz w:val="22"/>
                <w:szCs w:val="22"/>
              </w:rPr>
              <w:t xml:space="preserve">й начальных классов школы </w:t>
            </w:r>
          </w:p>
          <w:p w:rsidR="006B299A" w:rsidRPr="00BD13D6" w:rsidRDefault="006B299A" w:rsidP="00D738F9">
            <w:pPr>
              <w:pStyle w:val="a8"/>
              <w:ind w:right="-17"/>
              <w:rPr>
                <w:rFonts w:ascii="Times New Roman" w:hAnsi="Times New Roman"/>
                <w:sz w:val="22"/>
                <w:szCs w:val="22"/>
              </w:rPr>
            </w:pPr>
          </w:p>
        </w:tc>
        <w:tc>
          <w:tcPr>
            <w:tcW w:w="1751" w:type="dxa"/>
            <w:vAlign w:val="center"/>
          </w:tcPr>
          <w:p w:rsidR="006B299A" w:rsidRPr="00BD13D6" w:rsidRDefault="006B299A" w:rsidP="005137E3">
            <w:pPr>
              <w:ind w:left="-58" w:right="146"/>
              <w:jc w:val="center"/>
              <w:rPr>
                <w:rFonts w:ascii="Times New Roman" w:eastAsia="Calibri" w:hAnsi="Times New Roman"/>
              </w:rPr>
            </w:pPr>
            <w:r w:rsidRPr="00BD13D6">
              <w:rPr>
                <w:rFonts w:ascii="Times New Roman" w:eastAsia="Calibri" w:hAnsi="Times New Roman"/>
              </w:rPr>
              <w:t>апрель</w:t>
            </w:r>
          </w:p>
        </w:tc>
        <w:tc>
          <w:tcPr>
            <w:tcW w:w="3119" w:type="dxa"/>
            <w:gridSpan w:val="3"/>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Воспитатель дош.гр, зам.директора по УВР</w:t>
            </w:r>
          </w:p>
        </w:tc>
      </w:tr>
      <w:tr w:rsidR="006B299A" w:rsidRPr="00CF5597" w:rsidTr="001A14F8">
        <w:tc>
          <w:tcPr>
            <w:tcW w:w="4486" w:type="dxa"/>
          </w:tcPr>
          <w:p w:rsidR="006B299A" w:rsidRPr="00BD13D6" w:rsidRDefault="006B299A" w:rsidP="00D738F9">
            <w:pPr>
              <w:pStyle w:val="a8"/>
              <w:ind w:right="-17"/>
              <w:rPr>
                <w:rFonts w:ascii="Times New Roman" w:hAnsi="Times New Roman"/>
                <w:sz w:val="22"/>
                <w:szCs w:val="22"/>
              </w:rPr>
            </w:pPr>
            <w:r w:rsidRPr="00BD13D6">
              <w:rPr>
                <w:rFonts w:ascii="Times New Roman" w:hAnsi="Times New Roman"/>
                <w:sz w:val="22"/>
                <w:szCs w:val="22"/>
              </w:rPr>
              <w:t>2. Анкетирование и тестирование самочувствия семьи в преддверии школьной жизни ребенка и адаптации к школе.</w:t>
            </w:r>
          </w:p>
        </w:tc>
        <w:tc>
          <w:tcPr>
            <w:tcW w:w="1751" w:type="dxa"/>
            <w:vAlign w:val="center"/>
          </w:tcPr>
          <w:p w:rsidR="006B299A" w:rsidRPr="00BD13D6" w:rsidRDefault="006B299A" w:rsidP="005137E3">
            <w:pPr>
              <w:ind w:left="-58" w:right="146"/>
              <w:jc w:val="center"/>
              <w:rPr>
                <w:rFonts w:ascii="Times New Roman" w:eastAsia="Calibri" w:hAnsi="Times New Roman"/>
              </w:rPr>
            </w:pPr>
            <w:r w:rsidRPr="00BD13D6">
              <w:rPr>
                <w:rFonts w:ascii="Times New Roman" w:eastAsia="Calibri" w:hAnsi="Times New Roman"/>
              </w:rPr>
              <w:t>апрель</w:t>
            </w:r>
          </w:p>
        </w:tc>
        <w:tc>
          <w:tcPr>
            <w:tcW w:w="3119" w:type="dxa"/>
            <w:gridSpan w:val="3"/>
            <w:vAlign w:val="center"/>
          </w:tcPr>
          <w:p w:rsidR="006B299A" w:rsidRPr="00BD13D6" w:rsidRDefault="00DF7F32" w:rsidP="005137E3">
            <w:pPr>
              <w:pStyle w:val="a8"/>
              <w:ind w:left="63" w:right="34"/>
              <w:rPr>
                <w:rFonts w:ascii="Times New Roman" w:hAnsi="Times New Roman"/>
                <w:sz w:val="22"/>
                <w:szCs w:val="22"/>
              </w:rPr>
            </w:pPr>
            <w:r>
              <w:rPr>
                <w:rFonts w:ascii="Times New Roman" w:hAnsi="Times New Roman"/>
                <w:sz w:val="22"/>
                <w:szCs w:val="22"/>
              </w:rPr>
              <w:t>Зам.директора по УВР</w:t>
            </w:r>
          </w:p>
        </w:tc>
      </w:tr>
    </w:tbl>
    <w:p w:rsidR="00E1554D" w:rsidRDefault="00E1554D" w:rsidP="00DC62E5">
      <w:pPr>
        <w:spacing w:before="58" w:after="0" w:line="240" w:lineRule="auto"/>
        <w:ind w:right="597"/>
        <w:contextualSpacing/>
        <w:jc w:val="both"/>
        <w:rPr>
          <w:rFonts w:ascii="Times New Roman" w:eastAsia="Times New Roman" w:hAnsi="Times New Roman" w:cs="Times New Roman"/>
          <w:b/>
          <w:sz w:val="24"/>
          <w:szCs w:val="24"/>
        </w:rPr>
      </w:pPr>
    </w:p>
    <w:p w:rsidR="00C97EAB" w:rsidRPr="00B53F86" w:rsidRDefault="003701EE" w:rsidP="00923F69">
      <w:pPr>
        <w:spacing w:before="58" w:after="0" w:line="240" w:lineRule="auto"/>
        <w:ind w:left="567" w:right="54" w:firstLine="567"/>
        <w:contextualSpacing/>
        <w:jc w:val="both"/>
        <w:rPr>
          <w:rFonts w:ascii="Times New Roman" w:eastAsia="Times New Roman" w:hAnsi="Times New Roman" w:cs="Times New Roman"/>
          <w:b/>
          <w:sz w:val="24"/>
          <w:szCs w:val="24"/>
        </w:rPr>
      </w:pPr>
      <w:r w:rsidRPr="00503E1C">
        <w:rPr>
          <w:rFonts w:ascii="Times New Roman" w:eastAsia="Times New Roman" w:hAnsi="Times New Roman" w:cs="Times New Roman"/>
          <w:b/>
          <w:sz w:val="24"/>
          <w:szCs w:val="24"/>
        </w:rPr>
        <w:t xml:space="preserve">2.8. </w:t>
      </w:r>
      <w:r w:rsidRPr="00B53F86">
        <w:rPr>
          <w:rFonts w:ascii="Times New Roman" w:eastAsia="Times New Roman" w:hAnsi="Times New Roman" w:cs="Times New Roman"/>
          <w:b/>
          <w:sz w:val="24"/>
          <w:szCs w:val="24"/>
        </w:rPr>
        <w:t>Рабочая программа воспитания</w:t>
      </w:r>
      <w:r w:rsidR="00DC62E5" w:rsidRPr="00B53F86">
        <w:rPr>
          <w:rFonts w:ascii="Times New Roman" w:eastAsia="Times New Roman" w:hAnsi="Times New Roman" w:cs="Times New Roman"/>
          <w:b/>
          <w:sz w:val="24"/>
          <w:szCs w:val="24"/>
        </w:rPr>
        <w:t>, в том числе пояснительная записка</w:t>
      </w:r>
      <w:r w:rsidR="00B53F86" w:rsidRPr="00B53F86">
        <w:rPr>
          <w:rFonts w:ascii="Times New Roman" w:eastAsia="Times New Roman" w:hAnsi="Times New Roman" w:cs="Times New Roman"/>
          <w:b/>
          <w:sz w:val="24"/>
          <w:szCs w:val="24"/>
        </w:rPr>
        <w:t xml:space="preserve"> </w:t>
      </w:r>
      <w:r w:rsidR="00B53F86" w:rsidRPr="00B53F86">
        <w:rPr>
          <w:rFonts w:ascii="Times New Roman" w:hAnsi="Times New Roman" w:cs="Times New Roman"/>
          <w:b/>
          <w:sz w:val="24"/>
          <w:szCs w:val="24"/>
        </w:rPr>
        <w:t xml:space="preserve">(п.29 </w:t>
      </w:r>
      <w:hyperlink r:id="rId71" w:history="1">
        <w:r w:rsidR="00571ED0">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874387" w:rsidRPr="00011237" w:rsidRDefault="00904F62" w:rsidP="005940DD">
      <w:pPr>
        <w:spacing w:line="240" w:lineRule="auto"/>
        <w:ind w:left="567" w:right="57" w:firstLine="567"/>
        <w:contextualSpacing/>
        <w:jc w:val="both"/>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Рабочая </w:t>
      </w:r>
      <w:r w:rsidR="00874387">
        <w:rPr>
          <w:rFonts w:ascii="Times New Roman" w:eastAsia="TimesNewRomanPSMT" w:hAnsi="Times New Roman" w:cs="Times New Roman"/>
          <w:color w:val="000000"/>
          <w:sz w:val="24"/>
          <w:szCs w:val="24"/>
        </w:rPr>
        <w:t>П</w:t>
      </w:r>
      <w:r w:rsidR="00874387" w:rsidRPr="00011237">
        <w:rPr>
          <w:rFonts w:ascii="Times New Roman" w:eastAsia="TimesNewRomanPSMT" w:hAnsi="Times New Roman" w:cs="Times New Roman"/>
          <w:color w:val="000000"/>
          <w:sz w:val="24"/>
          <w:szCs w:val="24"/>
        </w:rPr>
        <w:t>рограмм</w:t>
      </w:r>
      <w:r w:rsidR="00874387">
        <w:rPr>
          <w:rFonts w:ascii="Times New Roman" w:eastAsia="TimesNewRomanPSMT" w:hAnsi="Times New Roman" w:cs="Times New Roman"/>
          <w:color w:val="000000"/>
          <w:sz w:val="24"/>
          <w:szCs w:val="24"/>
        </w:rPr>
        <w:t xml:space="preserve">а воспитания </w:t>
      </w:r>
      <w:r w:rsidR="00874387" w:rsidRPr="00011237">
        <w:rPr>
          <w:rFonts w:ascii="Times New Roman" w:eastAsia="TimesNewRomanPSMT" w:hAnsi="Times New Roman" w:cs="Times New Roman"/>
          <w:color w:val="000000"/>
          <w:sz w:val="24"/>
          <w:szCs w:val="24"/>
        </w:rPr>
        <w:t xml:space="preserve"> </w:t>
      </w:r>
      <w:r w:rsidR="00874387" w:rsidRPr="00011237">
        <w:rPr>
          <w:rFonts w:ascii="Times New Roman" w:hAnsi="Times New Roman" w:cs="Times New Roman"/>
          <w:sz w:val="24"/>
          <w:szCs w:val="24"/>
        </w:rPr>
        <w:t>разработа</w:t>
      </w:r>
      <w:r w:rsidR="00267DB5">
        <w:rPr>
          <w:rFonts w:ascii="Times New Roman" w:hAnsi="Times New Roman" w:cs="Times New Roman"/>
          <w:sz w:val="24"/>
          <w:szCs w:val="24"/>
        </w:rPr>
        <w:t xml:space="preserve">на рабочей группой педагогов </w:t>
      </w:r>
      <w:r w:rsidR="00874387" w:rsidRPr="00011237">
        <w:rPr>
          <w:rFonts w:ascii="Times New Roman" w:hAnsi="Times New Roman" w:cs="Times New Roman"/>
          <w:sz w:val="24"/>
          <w:szCs w:val="24"/>
        </w:rPr>
        <w:t xml:space="preserve"> и </w:t>
      </w:r>
      <w:r w:rsidR="00874387" w:rsidRPr="00011237">
        <w:rPr>
          <w:rFonts w:ascii="Times New Roman" w:eastAsia="TimesNewRomanPSMT" w:hAnsi="Times New Roman" w:cs="Times New Roman"/>
          <w:color w:val="000000"/>
          <w:sz w:val="24"/>
          <w:szCs w:val="24"/>
        </w:rPr>
        <w:t>определяет содержание и организацию воспитательной работы на уровне дошкольного образо</w:t>
      </w:r>
      <w:r w:rsidR="00267DB5">
        <w:rPr>
          <w:rFonts w:ascii="Times New Roman" w:eastAsia="TimesNewRomanPSMT" w:hAnsi="Times New Roman" w:cs="Times New Roman"/>
          <w:color w:val="000000"/>
          <w:sz w:val="24"/>
          <w:szCs w:val="24"/>
        </w:rPr>
        <w:t xml:space="preserve">вания в </w:t>
      </w:r>
      <w:r w:rsidR="00267DB5">
        <w:rPr>
          <w:rFonts w:ascii="Times New Roman" w:eastAsia="TimesNewRomanPSMT" w:hAnsi="Times New Roman" w:cs="Times New Roman"/>
          <w:color w:val="000000"/>
          <w:sz w:val="24"/>
          <w:szCs w:val="24"/>
        </w:rPr>
        <w:lastRenderedPageBreak/>
        <w:t xml:space="preserve">муниципальном бюжетном  </w:t>
      </w:r>
      <w:r w:rsidR="00874387" w:rsidRPr="00011237">
        <w:rPr>
          <w:rFonts w:ascii="Times New Roman" w:eastAsia="TimesNewRomanPSMT" w:hAnsi="Times New Roman" w:cs="Times New Roman"/>
          <w:color w:val="000000"/>
          <w:sz w:val="24"/>
          <w:szCs w:val="24"/>
        </w:rPr>
        <w:t xml:space="preserve"> образовательном учре</w:t>
      </w:r>
      <w:r w:rsidR="00267DB5">
        <w:rPr>
          <w:rFonts w:ascii="Times New Roman" w:eastAsia="TimesNewRomanPSMT" w:hAnsi="Times New Roman" w:cs="Times New Roman"/>
          <w:color w:val="000000"/>
          <w:sz w:val="24"/>
          <w:szCs w:val="24"/>
        </w:rPr>
        <w:t>ждении «Уральская  ООШ» дошкольная группа «Малышок»</w:t>
      </w:r>
      <w:r w:rsidR="00874387" w:rsidRPr="00011237">
        <w:rPr>
          <w:rFonts w:ascii="Times New Roman" w:eastAsia="TimesNewRomanPSMT" w:hAnsi="Times New Roman" w:cs="Times New Roman"/>
          <w:color w:val="000000"/>
          <w:sz w:val="24"/>
          <w:szCs w:val="24"/>
        </w:rPr>
        <w:t xml:space="preserve"> общеразвивающего вида с приоритетным осуществлением физического развития воспитанников Кувандыкского городского округа Оренбургской области».</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Программа воспитания строится на целеполагании, ожидаемых результатах, видах деятельности, условиях формирования воспитывающей, личностно развивающей среды, отражает интересы и запросы участников образовательных отношений:</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4F62">
        <w:rPr>
          <w:rFonts w:ascii="Times New Roman" w:hAnsi="Times New Roman" w:cs="Times New Roman"/>
          <w:color w:val="000000"/>
          <w:sz w:val="24"/>
          <w:szCs w:val="24"/>
        </w:rPr>
        <w:t xml:space="preserve">ребенка, </w:t>
      </w:r>
      <w:r w:rsidRPr="00011237">
        <w:rPr>
          <w:rFonts w:ascii="Times New Roman" w:hAnsi="Times New Roman" w:cs="Times New Roman"/>
          <w:color w:val="000000"/>
          <w:sz w:val="24"/>
          <w:szCs w:val="24"/>
        </w:rPr>
        <w:t>признавая приоритетную роль его личностного развития на основе</w:t>
      </w:r>
      <w:r w:rsidRPr="00011237">
        <w:rPr>
          <w:rFonts w:ascii="Times New Roman" w:hAnsi="Times New Roman" w:cs="Times New Roman"/>
          <w:color w:val="000000"/>
          <w:sz w:val="24"/>
          <w:szCs w:val="24"/>
        </w:rPr>
        <w:br/>
        <w:t>возрастных и индивидуальных особенностей, интересов и потребностей;</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родителей ребенка (законных представителей) и значимых для ребенка взрослых;</w:t>
      </w:r>
    </w:p>
    <w:p w:rsidR="00904F62"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xml:space="preserve">- </w:t>
      </w:r>
      <w:r w:rsidRPr="00874387">
        <w:rPr>
          <w:rFonts w:ascii="Times New Roman" w:hAnsi="Times New Roman" w:cs="Times New Roman"/>
          <w:color w:val="000000"/>
          <w:sz w:val="24"/>
          <w:szCs w:val="24"/>
        </w:rPr>
        <w:t>государства и общества.</w:t>
      </w:r>
    </w:p>
    <w:p w:rsidR="00874387" w:rsidRPr="00904F62"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874387">
        <w:rPr>
          <w:rFonts w:ascii="Times New Roman" w:eastAsia="Times New Roman" w:hAnsi="Times New Roman" w:cs="Times New Roman"/>
          <w:sz w:val="24"/>
          <w:szCs w:val="24"/>
        </w:rPr>
        <w:t>Программа</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воспитания основана</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на воплощении национального воспитательного</w:t>
      </w:r>
      <w:r w:rsidRPr="00874387">
        <w:rPr>
          <w:rFonts w:ascii="Times New Roman" w:eastAsia="Times New Roman" w:hAnsi="Times New Roman" w:cs="Times New Roman"/>
          <w:spacing w:val="7"/>
          <w:sz w:val="24"/>
          <w:szCs w:val="24"/>
        </w:rPr>
        <w:t xml:space="preserve"> </w:t>
      </w:r>
      <w:r w:rsidRPr="00874387">
        <w:rPr>
          <w:rFonts w:ascii="Times New Roman" w:eastAsia="Times New Roman" w:hAnsi="Times New Roman" w:cs="Times New Roman"/>
          <w:sz w:val="24"/>
          <w:szCs w:val="24"/>
        </w:rPr>
        <w:t>идеала,</w:t>
      </w:r>
      <w:r w:rsidRPr="00874387">
        <w:rPr>
          <w:rFonts w:ascii="Times New Roman" w:eastAsia="Times New Roman" w:hAnsi="Times New Roman" w:cs="Times New Roman"/>
          <w:spacing w:val="5"/>
          <w:sz w:val="24"/>
          <w:szCs w:val="24"/>
        </w:rPr>
        <w:t xml:space="preserve"> </w:t>
      </w:r>
      <w:r w:rsidRPr="00874387">
        <w:rPr>
          <w:rFonts w:ascii="Times New Roman" w:eastAsia="Times New Roman" w:hAnsi="Times New Roman" w:cs="Times New Roman"/>
          <w:sz w:val="24"/>
          <w:szCs w:val="24"/>
        </w:rPr>
        <w:t>который</w:t>
      </w:r>
      <w:r w:rsidRPr="00874387">
        <w:rPr>
          <w:rFonts w:ascii="Times New Roman" w:eastAsia="Times New Roman" w:hAnsi="Times New Roman" w:cs="Times New Roman"/>
          <w:spacing w:val="2"/>
          <w:sz w:val="24"/>
          <w:szCs w:val="24"/>
        </w:rPr>
        <w:t xml:space="preserve"> </w:t>
      </w:r>
      <w:r w:rsidRPr="00874387">
        <w:rPr>
          <w:rFonts w:ascii="Times New Roman" w:eastAsia="Times New Roman" w:hAnsi="Times New Roman" w:cs="Times New Roman"/>
          <w:sz w:val="24"/>
          <w:szCs w:val="24"/>
        </w:rPr>
        <w:t>понимается</w:t>
      </w:r>
      <w:r w:rsidRPr="00874387">
        <w:rPr>
          <w:rFonts w:ascii="Times New Roman" w:eastAsia="Times New Roman" w:hAnsi="Times New Roman" w:cs="Times New Roman"/>
          <w:spacing w:val="3"/>
          <w:sz w:val="24"/>
          <w:szCs w:val="24"/>
        </w:rPr>
        <w:t xml:space="preserve"> </w:t>
      </w:r>
      <w:r w:rsidRPr="00874387">
        <w:rPr>
          <w:rFonts w:ascii="Times New Roman" w:eastAsia="Times New Roman" w:hAnsi="Times New Roman" w:cs="Times New Roman"/>
          <w:sz w:val="24"/>
          <w:szCs w:val="24"/>
        </w:rPr>
        <w:t>как</w:t>
      </w:r>
      <w:r w:rsidRPr="00874387">
        <w:rPr>
          <w:rFonts w:ascii="Times New Roman" w:eastAsia="Times New Roman" w:hAnsi="Times New Roman" w:cs="Times New Roman"/>
          <w:spacing w:val="8"/>
          <w:sz w:val="24"/>
          <w:szCs w:val="24"/>
        </w:rPr>
        <w:t xml:space="preserve"> </w:t>
      </w:r>
      <w:r w:rsidRPr="00874387">
        <w:rPr>
          <w:rFonts w:ascii="Times New Roman" w:eastAsia="Times New Roman" w:hAnsi="Times New Roman" w:cs="Times New Roman"/>
          <w:sz w:val="24"/>
          <w:szCs w:val="24"/>
        </w:rPr>
        <w:t>высшая цель</w:t>
      </w:r>
      <w:r w:rsidRPr="00874387">
        <w:rPr>
          <w:rFonts w:ascii="Times New Roman" w:eastAsia="Times New Roman" w:hAnsi="Times New Roman" w:cs="Times New Roman"/>
          <w:spacing w:val="11"/>
          <w:sz w:val="24"/>
          <w:szCs w:val="24"/>
        </w:rPr>
        <w:t xml:space="preserve"> </w:t>
      </w:r>
      <w:r w:rsidRPr="00874387">
        <w:rPr>
          <w:rFonts w:ascii="Times New Roman" w:eastAsia="Times New Roman" w:hAnsi="Times New Roman" w:cs="Times New Roman"/>
          <w:sz w:val="24"/>
          <w:szCs w:val="24"/>
        </w:rPr>
        <w:t>образования, нравственное</w:t>
      </w:r>
      <w:r w:rsidRPr="00874387">
        <w:rPr>
          <w:rFonts w:ascii="Times New Roman" w:eastAsia="Times New Roman" w:hAnsi="Times New Roman" w:cs="Times New Roman"/>
          <w:spacing w:val="-2"/>
          <w:sz w:val="24"/>
          <w:szCs w:val="24"/>
        </w:rPr>
        <w:t xml:space="preserve"> </w:t>
      </w:r>
      <w:r w:rsidRPr="00874387">
        <w:rPr>
          <w:rFonts w:ascii="Times New Roman" w:eastAsia="Times New Roman" w:hAnsi="Times New Roman" w:cs="Times New Roman"/>
          <w:sz w:val="24"/>
          <w:szCs w:val="24"/>
        </w:rPr>
        <w:t>(идеальное)</w:t>
      </w:r>
      <w:r w:rsidRPr="00874387">
        <w:rPr>
          <w:rFonts w:ascii="Times New Roman" w:eastAsia="Times New Roman" w:hAnsi="Times New Roman" w:cs="Times New Roman"/>
          <w:spacing w:val="-4"/>
          <w:sz w:val="24"/>
          <w:szCs w:val="24"/>
        </w:rPr>
        <w:t xml:space="preserve"> </w:t>
      </w:r>
      <w:r w:rsidRPr="00874387">
        <w:rPr>
          <w:rFonts w:ascii="Times New Roman" w:eastAsia="Times New Roman" w:hAnsi="Times New Roman" w:cs="Times New Roman"/>
          <w:sz w:val="24"/>
          <w:szCs w:val="24"/>
        </w:rPr>
        <w:t>представление</w:t>
      </w:r>
      <w:r w:rsidRPr="00874387">
        <w:rPr>
          <w:rFonts w:ascii="Times New Roman" w:eastAsia="Times New Roman" w:hAnsi="Times New Roman" w:cs="Times New Roman"/>
          <w:spacing w:val="-6"/>
          <w:sz w:val="24"/>
          <w:szCs w:val="24"/>
        </w:rPr>
        <w:t xml:space="preserve"> </w:t>
      </w:r>
      <w:r w:rsidRPr="00874387">
        <w:rPr>
          <w:rFonts w:ascii="Times New Roman" w:eastAsia="Times New Roman" w:hAnsi="Times New Roman" w:cs="Times New Roman"/>
          <w:sz w:val="24"/>
          <w:szCs w:val="24"/>
        </w:rPr>
        <w:t>о</w:t>
      </w:r>
      <w:r w:rsidRPr="00874387">
        <w:rPr>
          <w:rFonts w:ascii="Times New Roman" w:eastAsia="Times New Roman" w:hAnsi="Times New Roman" w:cs="Times New Roman"/>
          <w:spacing w:val="5"/>
          <w:sz w:val="24"/>
          <w:szCs w:val="24"/>
        </w:rPr>
        <w:t xml:space="preserve"> </w:t>
      </w:r>
      <w:r w:rsidRPr="00874387">
        <w:rPr>
          <w:rFonts w:ascii="Times New Roman" w:eastAsia="Times New Roman" w:hAnsi="Times New Roman" w:cs="Times New Roman"/>
          <w:sz w:val="24"/>
          <w:szCs w:val="24"/>
        </w:rPr>
        <w:t>человеке.</w:t>
      </w:r>
    </w:p>
    <w:p w:rsidR="00874387" w:rsidRPr="00011237" w:rsidRDefault="00904F62" w:rsidP="005940DD">
      <w:pPr>
        <w:spacing w:line="240" w:lineRule="auto"/>
        <w:ind w:left="567" w:right="57"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 воспитанием понимается «деятельность, </w:t>
      </w:r>
      <w:r w:rsidR="00874387" w:rsidRPr="00874387">
        <w:rPr>
          <w:rFonts w:ascii="Times New Roman" w:hAnsi="Times New Roman" w:cs="Times New Roman"/>
          <w:color w:val="000000"/>
          <w:sz w:val="24"/>
          <w:szCs w:val="24"/>
        </w:rPr>
        <w:t>направленная на развитие</w:t>
      </w:r>
      <w:r w:rsidR="00874387" w:rsidRPr="00874387">
        <w:rPr>
          <w:rFonts w:ascii="Times New Roman" w:hAnsi="Times New Roman" w:cs="Times New Roman"/>
          <w:color w:val="000000"/>
          <w:sz w:val="24"/>
          <w:szCs w:val="24"/>
        </w:rPr>
        <w:br/>
        <w:t>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r w:rsidR="00874387" w:rsidRPr="00011237">
        <w:rPr>
          <w:rFonts w:ascii="Times New Roman" w:hAnsi="Times New Roman" w:cs="Times New Roman"/>
          <w:color w:val="000000"/>
          <w:sz w:val="24"/>
          <w:szCs w:val="24"/>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xml:space="preserve">Миссией воспитания и развития личности гражданина России выступает сплочение и консолидация нации, укрепление социальной солидарности, повышение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xml:space="preserve">В ходе реализации рабочей Программы педагогический коллектив должен стремиться к следующим результатам в части воспитания обучающихся,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безусловное уважение к жизни во всех ее проявлениях, признание ее наивысшей</w:t>
      </w:r>
      <w:r w:rsidRPr="00011237">
        <w:rPr>
          <w:rFonts w:ascii="Times New Roman" w:hAnsi="Times New Roman" w:cs="Times New Roman"/>
          <w:color w:val="000000"/>
          <w:sz w:val="24"/>
          <w:szCs w:val="24"/>
        </w:rPr>
        <w:br/>
        <w:t>ценностью;</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осознание ценности здоровья, установка на активное здоровьесбережение человека;</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xml:space="preserve">- 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признание ценности жизни и личности другого человека, его прав и свобод,</w:t>
      </w:r>
      <w:r w:rsidRPr="00011237">
        <w:rPr>
          <w:rFonts w:ascii="Times New Roman" w:hAnsi="Times New Roman" w:cs="Times New Roman"/>
          <w:color w:val="000000"/>
          <w:sz w:val="24"/>
          <w:szCs w:val="24"/>
        </w:rPr>
        <w:br/>
        <w:t xml:space="preserve">признание за другим человеком права иметь свое мнение;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готовность к рефлексии своих действий, высказываний и оценке их влияния</w:t>
      </w:r>
      <w:r w:rsidRPr="00011237">
        <w:rPr>
          <w:rFonts w:ascii="Times New Roman" w:hAnsi="Times New Roman" w:cs="Times New Roman"/>
          <w:color w:val="000000"/>
          <w:sz w:val="24"/>
          <w:szCs w:val="24"/>
        </w:rPr>
        <w:br/>
        <w:t>на других людей; внутренний запрет на физическое и психологическое воздействие на другого человека;</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xml:space="preserve">- субъектность, активная жизненная позиция;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осознание себя гражданином многонациональной России, частью народа,</w:t>
      </w:r>
      <w:r w:rsidRPr="00011237">
        <w:rPr>
          <w:rFonts w:ascii="Times New Roman" w:hAnsi="Times New Roman" w:cs="Times New Roman"/>
          <w:color w:val="000000"/>
          <w:sz w:val="24"/>
          <w:szCs w:val="24"/>
        </w:rPr>
        <w:br/>
        <w:t xml:space="preserve">проявляющий интерес и уважение к культуре, русскому языку и языкам предков;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lastRenderedPageBreak/>
        <w:t>- готовность заботиться о сохранении исторического и культурного наследия</w:t>
      </w:r>
      <w:r w:rsidRPr="00011237">
        <w:rPr>
          <w:rFonts w:ascii="Times New Roman" w:hAnsi="Times New Roman" w:cs="Times New Roman"/>
          <w:color w:val="000000"/>
          <w:sz w:val="24"/>
          <w:szCs w:val="24"/>
        </w:rPr>
        <w:br/>
        <w:t>страны и развитии новых культурных направлений;</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принятие и сохранение традиционных семейных ценностей народов России;</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уважение к различным вероисповеданиям, религиям;</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забота о природе, окружающей среде; экологическое самосознание и мышление;</w:t>
      </w:r>
      <w:r w:rsidRPr="00011237">
        <w:rPr>
          <w:rFonts w:ascii="Times New Roman" w:hAnsi="Times New Roman" w:cs="Times New Roman"/>
          <w:color w:val="000000"/>
          <w:sz w:val="24"/>
          <w:szCs w:val="24"/>
        </w:rPr>
        <w:br/>
        <w:t xml:space="preserve">осознание себя частью природы и зависимости своей жизни и здоровья от экологии; </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забота о слабых членах общества, готовность деятельно участвовать в оказании</w:t>
      </w:r>
      <w:r w:rsidRPr="00011237">
        <w:rPr>
          <w:rFonts w:ascii="Times New Roman" w:hAnsi="Times New Roman" w:cs="Times New Roman"/>
          <w:color w:val="000000"/>
          <w:sz w:val="24"/>
          <w:szCs w:val="24"/>
        </w:rPr>
        <w:br/>
        <w:t>помощи социально-незащищенным гражданам;</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осознание ценности образования; уважение к педагогу; готовность учиться</w:t>
      </w:r>
      <w:r w:rsidRPr="00011237">
        <w:rPr>
          <w:rFonts w:ascii="Times New Roman" w:hAnsi="Times New Roman" w:cs="Times New Roman"/>
          <w:color w:val="000000"/>
          <w:sz w:val="24"/>
          <w:szCs w:val="24"/>
        </w:rPr>
        <w:br/>
        <w:t>на протяжении всей жизни; стремление к саморазвитию и самосовершенствованию во всех сферах жизни;</w:t>
      </w:r>
    </w:p>
    <w:p w:rsidR="00874387" w:rsidRPr="00011237" w:rsidRDefault="00904F62" w:rsidP="005940DD">
      <w:pPr>
        <w:spacing w:line="240" w:lineRule="auto"/>
        <w:ind w:left="567" w:right="57"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проектное мышление; </w:t>
      </w:r>
      <w:r w:rsidR="00874387" w:rsidRPr="00011237">
        <w:rPr>
          <w:rFonts w:ascii="Times New Roman" w:hAnsi="Times New Roman" w:cs="Times New Roman"/>
          <w:color w:val="000000"/>
          <w:sz w:val="24"/>
          <w:szCs w:val="24"/>
        </w:rPr>
        <w:t>командность; лидерство; готовность к продуктивному</w:t>
      </w:r>
      <w:r w:rsidR="00874387" w:rsidRPr="00011237">
        <w:rPr>
          <w:rFonts w:ascii="Times New Roman" w:hAnsi="Times New Roman" w:cs="Times New Roman"/>
          <w:color w:val="000000"/>
          <w:sz w:val="24"/>
          <w:szCs w:val="24"/>
        </w:rPr>
        <w:br/>
        <w:t xml:space="preserve">взаимодействию и сотрудничеству; </w:t>
      </w:r>
    </w:p>
    <w:p w:rsidR="00874387" w:rsidRPr="00011237" w:rsidRDefault="00904F62" w:rsidP="005940DD">
      <w:pPr>
        <w:spacing w:line="240" w:lineRule="auto"/>
        <w:ind w:left="567" w:right="57"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интеллектуальная </w:t>
      </w:r>
      <w:r w:rsidR="00874387" w:rsidRPr="00011237">
        <w:rPr>
          <w:rFonts w:ascii="Times New Roman" w:hAnsi="Times New Roman" w:cs="Times New Roman"/>
          <w:color w:val="000000"/>
          <w:sz w:val="24"/>
          <w:szCs w:val="24"/>
        </w:rPr>
        <w:t>самостоятельность; критическое мышление; познавательная активность;</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творческая активность и готовность к творческому самовыражению;</w:t>
      </w:r>
    </w:p>
    <w:p w:rsidR="00874387" w:rsidRPr="0001123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011237">
        <w:rPr>
          <w:rFonts w:ascii="Times New Roman" w:hAnsi="Times New Roman" w:cs="Times New Roman"/>
          <w:color w:val="000000"/>
          <w:sz w:val="24"/>
          <w:szCs w:val="24"/>
        </w:rPr>
        <w:t>- свобода выбора и самостоятельность в принятии решений; социальная активность и мобильность; активная гражданская позиция;</w:t>
      </w:r>
    </w:p>
    <w:p w:rsidR="00874387" w:rsidRPr="00874387" w:rsidRDefault="00874387" w:rsidP="005940DD">
      <w:pPr>
        <w:spacing w:line="240" w:lineRule="auto"/>
        <w:ind w:left="567" w:right="57" w:firstLine="567"/>
        <w:contextualSpacing/>
        <w:jc w:val="both"/>
        <w:rPr>
          <w:rFonts w:ascii="Times New Roman" w:hAnsi="Times New Roman" w:cs="Times New Roman"/>
          <w:color w:val="000000"/>
          <w:sz w:val="24"/>
          <w:szCs w:val="24"/>
        </w:rPr>
      </w:pPr>
      <w:r w:rsidRPr="00874387">
        <w:rPr>
          <w:rFonts w:ascii="Times New Roman" w:hAnsi="Times New Roman" w:cs="Times New Roman"/>
          <w:color w:val="000000"/>
          <w:sz w:val="24"/>
          <w:szCs w:val="24"/>
        </w:rPr>
        <w:t>- уважение к труду, осознание его ценности для жизни и самореализации; трудовая и экономическая активность.</w:t>
      </w:r>
    </w:p>
    <w:p w:rsidR="00CB42AC" w:rsidRDefault="00874387" w:rsidP="005940DD">
      <w:pPr>
        <w:spacing w:before="61" w:after="0" w:line="240" w:lineRule="auto"/>
        <w:ind w:left="567" w:right="57"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Вся</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система</w:t>
      </w:r>
      <w:r w:rsidR="00904F62">
        <w:rPr>
          <w:rFonts w:ascii="Times New Roman" w:eastAsia="Times New Roman" w:hAnsi="Times New Roman" w:cs="Times New Roman"/>
          <w:sz w:val="24"/>
          <w:szCs w:val="24"/>
        </w:rPr>
        <w:t xml:space="preserve"> ценностей </w:t>
      </w:r>
      <w:r w:rsidRPr="00874387">
        <w:rPr>
          <w:rFonts w:ascii="Times New Roman" w:eastAsia="Times New Roman" w:hAnsi="Times New Roman" w:cs="Times New Roman"/>
          <w:sz w:val="24"/>
          <w:szCs w:val="24"/>
        </w:rPr>
        <w:t xml:space="preserve">российского народа находит отражение </w:t>
      </w:r>
      <w:r w:rsidRPr="00874387">
        <w:rPr>
          <w:rFonts w:ascii="Times New Roman" w:eastAsia="Times New Roman" w:hAnsi="Times New Roman" w:cs="Times New Roman"/>
          <w:w w:val="102"/>
          <w:sz w:val="24"/>
          <w:szCs w:val="24"/>
        </w:rPr>
        <w:t>в</w:t>
      </w:r>
      <w:r w:rsidR="00904F62">
        <w:rPr>
          <w:rFonts w:ascii="Times New Roman" w:eastAsia="Times New Roman" w:hAnsi="Times New Roman" w:cs="Times New Roman"/>
          <w:w w:val="102"/>
          <w:sz w:val="24"/>
          <w:szCs w:val="24"/>
        </w:rPr>
        <w:t xml:space="preserve"> </w:t>
      </w:r>
      <w:r w:rsidRPr="00874387">
        <w:rPr>
          <w:rFonts w:ascii="Times New Roman" w:eastAsia="Times New Roman" w:hAnsi="Times New Roman" w:cs="Times New Roman"/>
          <w:sz w:val="24"/>
          <w:szCs w:val="24"/>
        </w:rPr>
        <w:t>содержании</w:t>
      </w:r>
      <w:r w:rsidRPr="00874387">
        <w:rPr>
          <w:rFonts w:ascii="Times New Roman" w:eastAsia="Times New Roman" w:hAnsi="Times New Roman" w:cs="Times New Roman"/>
          <w:spacing w:val="18"/>
          <w:sz w:val="24"/>
          <w:szCs w:val="24"/>
        </w:rPr>
        <w:t xml:space="preserve"> </w:t>
      </w:r>
      <w:r w:rsidRPr="00874387">
        <w:rPr>
          <w:rFonts w:ascii="Times New Roman" w:eastAsia="Times New Roman" w:hAnsi="Times New Roman" w:cs="Times New Roman"/>
          <w:sz w:val="24"/>
          <w:szCs w:val="24"/>
        </w:rPr>
        <w:t>воспитательной</w:t>
      </w:r>
      <w:r w:rsidRPr="00874387">
        <w:rPr>
          <w:rFonts w:ascii="Times New Roman" w:eastAsia="Times New Roman" w:hAnsi="Times New Roman" w:cs="Times New Roman"/>
          <w:spacing w:val="12"/>
          <w:sz w:val="24"/>
          <w:szCs w:val="24"/>
        </w:rPr>
        <w:t xml:space="preserve"> </w:t>
      </w:r>
      <w:r w:rsidRPr="00874387">
        <w:rPr>
          <w:rFonts w:ascii="Times New Roman" w:eastAsia="Times New Roman" w:hAnsi="Times New Roman" w:cs="Times New Roman"/>
          <w:sz w:val="24"/>
          <w:szCs w:val="24"/>
        </w:rPr>
        <w:t>работы</w:t>
      </w:r>
      <w:r w:rsidRPr="00874387">
        <w:rPr>
          <w:rFonts w:ascii="Times New Roman" w:eastAsia="Times New Roman" w:hAnsi="Times New Roman" w:cs="Times New Roman"/>
          <w:spacing w:val="6"/>
          <w:sz w:val="24"/>
          <w:szCs w:val="24"/>
        </w:rPr>
        <w:t xml:space="preserve"> </w:t>
      </w:r>
      <w:r w:rsidRPr="00874387">
        <w:rPr>
          <w:rFonts w:ascii="Times New Roman" w:eastAsia="Times New Roman" w:hAnsi="Times New Roman" w:cs="Times New Roman"/>
          <w:sz w:val="24"/>
          <w:szCs w:val="24"/>
        </w:rPr>
        <w:t>ДОО,</w:t>
      </w:r>
      <w:r w:rsidRPr="00874387">
        <w:rPr>
          <w:rFonts w:ascii="Times New Roman" w:eastAsia="Times New Roman" w:hAnsi="Times New Roman" w:cs="Times New Roman"/>
          <w:spacing w:val="10"/>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7"/>
          <w:sz w:val="24"/>
          <w:szCs w:val="24"/>
        </w:rPr>
        <w:t xml:space="preserve"> </w:t>
      </w:r>
      <w:r w:rsidRPr="00874387">
        <w:rPr>
          <w:rFonts w:ascii="Times New Roman" w:eastAsia="Times New Roman" w:hAnsi="Times New Roman" w:cs="Times New Roman"/>
          <w:sz w:val="24"/>
          <w:szCs w:val="24"/>
        </w:rPr>
        <w:t>соответствии</w:t>
      </w:r>
      <w:r w:rsidRPr="00874387">
        <w:rPr>
          <w:rFonts w:ascii="Times New Roman" w:eastAsia="Times New Roman" w:hAnsi="Times New Roman" w:cs="Times New Roman"/>
          <w:spacing w:val="7"/>
          <w:sz w:val="24"/>
          <w:szCs w:val="24"/>
        </w:rPr>
        <w:t xml:space="preserve"> </w:t>
      </w:r>
      <w:r w:rsidRPr="00874387">
        <w:rPr>
          <w:rFonts w:ascii="Times New Roman" w:eastAsia="Times New Roman" w:hAnsi="Times New Roman" w:cs="Times New Roman"/>
          <w:sz w:val="24"/>
          <w:szCs w:val="24"/>
        </w:rPr>
        <w:t xml:space="preserve">с </w:t>
      </w:r>
      <w:r w:rsidRPr="00874387">
        <w:rPr>
          <w:rFonts w:ascii="Times New Roman" w:eastAsia="Times New Roman" w:hAnsi="Times New Roman" w:cs="Times New Roman"/>
          <w:w w:val="101"/>
          <w:sz w:val="24"/>
          <w:szCs w:val="24"/>
        </w:rPr>
        <w:t xml:space="preserve">возрастными </w:t>
      </w:r>
      <w:r w:rsidRPr="00874387">
        <w:rPr>
          <w:rFonts w:ascii="Times New Roman" w:eastAsia="Times New Roman" w:hAnsi="Times New Roman" w:cs="Times New Roman"/>
          <w:sz w:val="24"/>
          <w:szCs w:val="24"/>
        </w:rPr>
        <w:t>особенностями</w:t>
      </w:r>
      <w:r w:rsidRPr="00874387">
        <w:rPr>
          <w:rFonts w:ascii="Times New Roman" w:eastAsia="Times New Roman" w:hAnsi="Times New Roman" w:cs="Times New Roman"/>
          <w:spacing w:val="19"/>
          <w:sz w:val="24"/>
          <w:szCs w:val="24"/>
        </w:rPr>
        <w:t xml:space="preserve"> </w:t>
      </w:r>
      <w:r w:rsidRPr="00874387">
        <w:rPr>
          <w:rFonts w:ascii="Times New Roman" w:eastAsia="Times New Roman" w:hAnsi="Times New Roman" w:cs="Times New Roman"/>
          <w:w w:val="101"/>
          <w:sz w:val="24"/>
          <w:szCs w:val="24"/>
        </w:rPr>
        <w:t>детей.</w:t>
      </w:r>
      <w:r w:rsidRPr="00874387">
        <w:rPr>
          <w:rFonts w:ascii="Times New Roman" w:eastAsia="Times New Roman" w:hAnsi="Times New Roman" w:cs="Times New Roman"/>
          <w:sz w:val="24"/>
          <w:szCs w:val="24"/>
        </w:rPr>
        <w:t xml:space="preserve"> </w:t>
      </w:r>
    </w:p>
    <w:p w:rsidR="00874387" w:rsidRPr="00874387" w:rsidRDefault="00874387" w:rsidP="005940DD">
      <w:pPr>
        <w:spacing w:before="61" w:after="0" w:line="240" w:lineRule="auto"/>
        <w:ind w:left="567" w:right="57"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Ценности</w:t>
      </w:r>
      <w:r w:rsidR="00904F62">
        <w:rPr>
          <w:rFonts w:ascii="Times New Roman" w:eastAsia="Times New Roman" w:hAnsi="Times New Roman" w:cs="Times New Roman"/>
          <w:spacing w:val="44"/>
          <w:sz w:val="24"/>
          <w:szCs w:val="24"/>
        </w:rPr>
        <w:t xml:space="preserve"> </w:t>
      </w:r>
      <w:r w:rsidRPr="00874387">
        <w:rPr>
          <w:rFonts w:ascii="Times New Roman" w:eastAsia="Times New Roman" w:hAnsi="Times New Roman" w:cs="Times New Roman"/>
          <w:sz w:val="24"/>
          <w:szCs w:val="24"/>
        </w:rPr>
        <w:t>Родина</w:t>
      </w:r>
      <w:r w:rsidRPr="00874387">
        <w:rPr>
          <w:rFonts w:ascii="Times New Roman" w:eastAsia="Times New Roman" w:hAnsi="Times New Roman" w:cs="Times New Roman"/>
          <w:spacing w:val="54"/>
          <w:sz w:val="24"/>
          <w:szCs w:val="24"/>
        </w:rPr>
        <w:t xml:space="preserve"> </w:t>
      </w:r>
      <w:r w:rsidRPr="00874387">
        <w:rPr>
          <w:rFonts w:ascii="Times New Roman" w:eastAsia="Times New Roman" w:hAnsi="Times New Roman" w:cs="Times New Roman"/>
          <w:sz w:val="24"/>
          <w:szCs w:val="24"/>
        </w:rPr>
        <w:t>и</w:t>
      </w:r>
      <w:r w:rsidRPr="00874387">
        <w:rPr>
          <w:rFonts w:ascii="Times New Roman" w:eastAsia="Times New Roman" w:hAnsi="Times New Roman" w:cs="Times New Roman"/>
          <w:spacing w:val="40"/>
          <w:sz w:val="24"/>
          <w:szCs w:val="24"/>
        </w:rPr>
        <w:t xml:space="preserve"> </w:t>
      </w:r>
      <w:r w:rsidRPr="00874387">
        <w:rPr>
          <w:rFonts w:ascii="Times New Roman" w:eastAsia="Times New Roman" w:hAnsi="Times New Roman" w:cs="Times New Roman"/>
          <w:sz w:val="24"/>
          <w:szCs w:val="24"/>
        </w:rPr>
        <w:t>природа</w:t>
      </w:r>
      <w:r w:rsidRPr="00874387">
        <w:rPr>
          <w:rFonts w:ascii="Times New Roman" w:eastAsia="Times New Roman" w:hAnsi="Times New Roman" w:cs="Times New Roman"/>
          <w:spacing w:val="46"/>
          <w:sz w:val="24"/>
          <w:szCs w:val="24"/>
        </w:rPr>
        <w:t xml:space="preserve"> </w:t>
      </w:r>
      <w:r w:rsidRPr="00874387">
        <w:rPr>
          <w:rFonts w:ascii="Times New Roman" w:eastAsia="Times New Roman" w:hAnsi="Times New Roman" w:cs="Times New Roman"/>
          <w:sz w:val="24"/>
          <w:szCs w:val="24"/>
        </w:rPr>
        <w:t>лежат</w:t>
      </w:r>
      <w:r w:rsidRPr="00874387">
        <w:rPr>
          <w:rFonts w:ascii="Times New Roman" w:eastAsia="Times New Roman" w:hAnsi="Times New Roman" w:cs="Times New Roman"/>
          <w:spacing w:val="47"/>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35"/>
          <w:sz w:val="24"/>
          <w:szCs w:val="24"/>
        </w:rPr>
        <w:t xml:space="preserve"> </w:t>
      </w:r>
      <w:r w:rsidRPr="00874387">
        <w:rPr>
          <w:rFonts w:ascii="Times New Roman" w:eastAsia="Times New Roman" w:hAnsi="Times New Roman" w:cs="Times New Roman"/>
          <w:sz w:val="24"/>
          <w:szCs w:val="24"/>
        </w:rPr>
        <w:t>основе</w:t>
      </w:r>
      <w:r w:rsidRPr="00874387">
        <w:rPr>
          <w:rFonts w:ascii="Times New Roman" w:eastAsia="Times New Roman" w:hAnsi="Times New Roman" w:cs="Times New Roman"/>
          <w:spacing w:val="48"/>
          <w:sz w:val="24"/>
          <w:szCs w:val="24"/>
        </w:rPr>
        <w:t xml:space="preserve"> </w:t>
      </w:r>
      <w:r w:rsidRPr="00874387">
        <w:rPr>
          <w:rFonts w:ascii="Times New Roman" w:eastAsia="Times New Roman" w:hAnsi="Times New Roman" w:cs="Times New Roman"/>
          <w:sz w:val="24"/>
          <w:szCs w:val="24"/>
        </w:rPr>
        <w:t>патриотического</w:t>
      </w:r>
      <w:r w:rsidRPr="00874387">
        <w:rPr>
          <w:rFonts w:ascii="Times New Roman" w:eastAsia="Times New Roman" w:hAnsi="Times New Roman" w:cs="Times New Roman"/>
          <w:spacing w:val="59"/>
          <w:sz w:val="24"/>
          <w:szCs w:val="24"/>
        </w:rPr>
        <w:t xml:space="preserve"> </w:t>
      </w:r>
      <w:r w:rsidRPr="00874387">
        <w:rPr>
          <w:rFonts w:ascii="Times New Roman" w:eastAsia="Times New Roman" w:hAnsi="Times New Roman" w:cs="Times New Roman"/>
          <w:w w:val="101"/>
          <w:sz w:val="24"/>
          <w:szCs w:val="24"/>
        </w:rPr>
        <w:t>направления</w:t>
      </w:r>
      <w:r w:rsidRPr="00874387">
        <w:rPr>
          <w:rFonts w:ascii="Times New Roman" w:eastAsia="Times New Roman" w:hAnsi="Times New Roman" w:cs="Times New Roman"/>
          <w:sz w:val="24"/>
          <w:szCs w:val="24"/>
        </w:rPr>
        <w:t xml:space="preserve"> </w:t>
      </w:r>
      <w:r w:rsidRPr="00874387">
        <w:rPr>
          <w:rFonts w:ascii="Times New Roman" w:eastAsia="Times New Roman" w:hAnsi="Times New Roman" w:cs="Times New Roman"/>
          <w:w w:val="101"/>
          <w:sz w:val="24"/>
          <w:szCs w:val="24"/>
        </w:rPr>
        <w:t>воспитания.</w:t>
      </w:r>
    </w:p>
    <w:p w:rsidR="00874387" w:rsidRPr="00874387" w:rsidRDefault="00874387" w:rsidP="00923F69">
      <w:pPr>
        <w:spacing w:before="61"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Ценности</w:t>
      </w:r>
      <w:r w:rsidR="00904F62">
        <w:rPr>
          <w:rFonts w:ascii="Times New Roman" w:eastAsia="Times New Roman" w:hAnsi="Times New Roman" w:cs="Times New Roman"/>
          <w:spacing w:val="21"/>
          <w:sz w:val="24"/>
          <w:szCs w:val="24"/>
        </w:rPr>
        <w:t xml:space="preserve"> </w:t>
      </w:r>
      <w:r w:rsidRPr="00874387">
        <w:rPr>
          <w:rFonts w:ascii="Times New Roman" w:eastAsia="Times New Roman" w:hAnsi="Times New Roman" w:cs="Times New Roman"/>
          <w:sz w:val="24"/>
          <w:szCs w:val="24"/>
        </w:rPr>
        <w:t>милосердие,</w:t>
      </w:r>
      <w:r w:rsidRPr="00874387">
        <w:rPr>
          <w:rFonts w:ascii="Times New Roman" w:eastAsia="Times New Roman" w:hAnsi="Times New Roman" w:cs="Times New Roman"/>
          <w:spacing w:val="18"/>
          <w:sz w:val="24"/>
          <w:szCs w:val="24"/>
        </w:rPr>
        <w:t xml:space="preserve"> </w:t>
      </w:r>
      <w:r w:rsidRPr="00874387">
        <w:rPr>
          <w:rFonts w:ascii="Times New Roman" w:eastAsia="Times New Roman" w:hAnsi="Times New Roman" w:cs="Times New Roman"/>
          <w:sz w:val="24"/>
          <w:szCs w:val="24"/>
        </w:rPr>
        <w:t>жизнь,</w:t>
      </w:r>
      <w:r w:rsidRPr="00874387">
        <w:rPr>
          <w:rFonts w:ascii="Times New Roman" w:eastAsia="Times New Roman" w:hAnsi="Times New Roman" w:cs="Times New Roman"/>
          <w:spacing w:val="4"/>
          <w:sz w:val="24"/>
          <w:szCs w:val="24"/>
        </w:rPr>
        <w:t xml:space="preserve"> </w:t>
      </w:r>
      <w:r w:rsidRPr="00874387">
        <w:rPr>
          <w:rFonts w:ascii="Times New Roman" w:eastAsia="Times New Roman" w:hAnsi="Times New Roman" w:cs="Times New Roman"/>
          <w:sz w:val="24"/>
          <w:szCs w:val="24"/>
        </w:rPr>
        <w:t>добро</w:t>
      </w:r>
      <w:r w:rsidR="00904F62">
        <w:rPr>
          <w:rFonts w:ascii="Times New Roman" w:eastAsia="Times New Roman" w:hAnsi="Times New Roman" w:cs="Times New Roman"/>
          <w:spacing w:val="14"/>
          <w:sz w:val="24"/>
          <w:szCs w:val="24"/>
        </w:rPr>
        <w:t xml:space="preserve"> </w:t>
      </w:r>
      <w:r w:rsidRPr="00874387">
        <w:rPr>
          <w:rFonts w:ascii="Times New Roman" w:eastAsia="Times New Roman" w:hAnsi="Times New Roman" w:cs="Times New Roman"/>
          <w:sz w:val="24"/>
          <w:szCs w:val="24"/>
        </w:rPr>
        <w:t>лежат</w:t>
      </w:r>
      <w:r w:rsidRPr="00874387">
        <w:rPr>
          <w:rFonts w:ascii="Times New Roman" w:eastAsia="Times New Roman" w:hAnsi="Times New Roman" w:cs="Times New Roman"/>
          <w:spacing w:val="22"/>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9"/>
          <w:sz w:val="24"/>
          <w:szCs w:val="24"/>
        </w:rPr>
        <w:t xml:space="preserve"> </w:t>
      </w:r>
      <w:r w:rsidRPr="00874387">
        <w:rPr>
          <w:rFonts w:ascii="Times New Roman" w:eastAsia="Times New Roman" w:hAnsi="Times New Roman" w:cs="Times New Roman"/>
          <w:sz w:val="24"/>
          <w:szCs w:val="24"/>
        </w:rPr>
        <w:t>основе</w:t>
      </w:r>
      <w:r w:rsidRPr="00874387">
        <w:rPr>
          <w:rFonts w:ascii="Times New Roman" w:eastAsia="Times New Roman" w:hAnsi="Times New Roman" w:cs="Times New Roman"/>
          <w:spacing w:val="18"/>
          <w:sz w:val="24"/>
          <w:szCs w:val="24"/>
        </w:rPr>
        <w:t xml:space="preserve"> </w:t>
      </w:r>
      <w:r w:rsidRPr="00874387">
        <w:rPr>
          <w:rFonts w:ascii="Times New Roman" w:eastAsia="Times New Roman" w:hAnsi="Times New Roman" w:cs="Times New Roman"/>
          <w:w w:val="101"/>
          <w:sz w:val="24"/>
          <w:szCs w:val="24"/>
        </w:rPr>
        <w:t xml:space="preserve">духовно-нравственного </w:t>
      </w:r>
      <w:r w:rsidRPr="00874387">
        <w:rPr>
          <w:rFonts w:ascii="Times New Roman" w:eastAsia="Times New Roman" w:hAnsi="Times New Roman" w:cs="Times New Roman"/>
          <w:sz w:val="24"/>
          <w:szCs w:val="24"/>
        </w:rPr>
        <w:t>направления</w:t>
      </w:r>
      <w:r w:rsidRPr="00874387">
        <w:rPr>
          <w:rFonts w:ascii="Times New Roman" w:eastAsia="Times New Roman" w:hAnsi="Times New Roman" w:cs="Times New Roman"/>
          <w:spacing w:val="22"/>
          <w:sz w:val="24"/>
          <w:szCs w:val="24"/>
        </w:rPr>
        <w:t xml:space="preserve"> </w:t>
      </w:r>
      <w:r w:rsidRPr="00874387">
        <w:rPr>
          <w:rFonts w:ascii="Times New Roman" w:eastAsia="Times New Roman" w:hAnsi="Times New Roman" w:cs="Times New Roman"/>
          <w:w w:val="101"/>
          <w:sz w:val="24"/>
          <w:szCs w:val="24"/>
        </w:rPr>
        <w:t>воспитания</w:t>
      </w:r>
    </w:p>
    <w:p w:rsidR="00874387" w:rsidRPr="00874387" w:rsidRDefault="00CB42AC" w:rsidP="00923F69">
      <w:pPr>
        <w:tabs>
          <w:tab w:val="left" w:pos="2540"/>
          <w:tab w:val="left" w:pos="3840"/>
          <w:tab w:val="left" w:pos="4840"/>
          <w:tab w:val="left" w:pos="6080"/>
          <w:tab w:val="left" w:pos="8260"/>
          <w:tab w:val="left" w:pos="9240"/>
          <w:tab w:val="left" w:pos="9620"/>
        </w:tabs>
        <w:spacing w:after="0" w:line="240" w:lineRule="auto"/>
        <w:ind w:left="567" w:right="5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00874387" w:rsidRPr="00874387">
        <w:rPr>
          <w:rFonts w:ascii="Times New Roman" w:eastAsia="Times New Roman" w:hAnsi="Times New Roman" w:cs="Times New Roman"/>
          <w:spacing w:val="3"/>
          <w:sz w:val="24"/>
          <w:szCs w:val="24"/>
        </w:rPr>
        <w:t xml:space="preserve"> </w:t>
      </w:r>
      <w:r w:rsidR="00874387" w:rsidRPr="00874387">
        <w:rPr>
          <w:rFonts w:ascii="Times New Roman" w:eastAsia="Times New Roman" w:hAnsi="Times New Roman" w:cs="Times New Roman"/>
          <w:sz w:val="24"/>
          <w:szCs w:val="24"/>
        </w:rPr>
        <w:t>Ценности</w:t>
      </w:r>
      <w:r w:rsidR="00874387" w:rsidRPr="00874387">
        <w:rPr>
          <w:rFonts w:ascii="Times New Roman" w:eastAsia="Times New Roman" w:hAnsi="Times New Roman" w:cs="Times New Roman"/>
          <w:spacing w:val="-58"/>
          <w:sz w:val="24"/>
          <w:szCs w:val="24"/>
        </w:rPr>
        <w:t xml:space="preserve"> </w:t>
      </w:r>
      <w:r w:rsidR="00904F62">
        <w:rPr>
          <w:rFonts w:ascii="Times New Roman" w:eastAsia="Times New Roman" w:hAnsi="Times New Roman" w:cs="Times New Roman"/>
          <w:sz w:val="24"/>
          <w:szCs w:val="24"/>
        </w:rPr>
        <w:t xml:space="preserve"> </w:t>
      </w:r>
      <w:r w:rsidR="00874387" w:rsidRPr="00874387">
        <w:rPr>
          <w:rFonts w:ascii="Times New Roman" w:eastAsia="Times New Roman" w:hAnsi="Times New Roman" w:cs="Times New Roman"/>
          <w:sz w:val="24"/>
          <w:szCs w:val="24"/>
        </w:rPr>
        <w:t>человек,</w:t>
      </w:r>
      <w:r w:rsidR="00874387" w:rsidRPr="00874387">
        <w:rPr>
          <w:rFonts w:ascii="Times New Roman" w:eastAsia="Times New Roman" w:hAnsi="Times New Roman" w:cs="Times New Roman"/>
          <w:spacing w:val="-60"/>
          <w:sz w:val="24"/>
          <w:szCs w:val="24"/>
        </w:rPr>
        <w:t xml:space="preserve"> </w:t>
      </w:r>
      <w:r w:rsidR="00904F62">
        <w:rPr>
          <w:rFonts w:ascii="Times New Roman" w:eastAsia="Times New Roman" w:hAnsi="Times New Roman" w:cs="Times New Roman"/>
          <w:sz w:val="24"/>
          <w:szCs w:val="24"/>
        </w:rPr>
        <w:t xml:space="preserve"> </w:t>
      </w:r>
      <w:r w:rsidR="00874387" w:rsidRPr="00874387">
        <w:rPr>
          <w:rFonts w:ascii="Times New Roman" w:eastAsia="Times New Roman" w:hAnsi="Times New Roman" w:cs="Times New Roman"/>
          <w:sz w:val="24"/>
          <w:szCs w:val="24"/>
        </w:rPr>
        <w:t>семья,</w:t>
      </w:r>
      <w:r w:rsidR="00874387" w:rsidRPr="00874387">
        <w:rPr>
          <w:rFonts w:ascii="Times New Roman" w:eastAsia="Times New Roman" w:hAnsi="Times New Roman" w:cs="Times New Roman"/>
          <w:spacing w:val="-62"/>
          <w:sz w:val="24"/>
          <w:szCs w:val="24"/>
        </w:rPr>
        <w:t xml:space="preserve"> </w:t>
      </w:r>
      <w:r w:rsidR="00904F62">
        <w:rPr>
          <w:rFonts w:ascii="Times New Roman" w:eastAsia="Times New Roman" w:hAnsi="Times New Roman" w:cs="Times New Roman"/>
          <w:sz w:val="24"/>
          <w:szCs w:val="24"/>
        </w:rPr>
        <w:t xml:space="preserve"> </w:t>
      </w:r>
      <w:r w:rsidR="00874387" w:rsidRPr="00874387">
        <w:rPr>
          <w:rFonts w:ascii="Times New Roman" w:eastAsia="Times New Roman" w:hAnsi="Times New Roman" w:cs="Times New Roman"/>
          <w:sz w:val="24"/>
          <w:szCs w:val="24"/>
        </w:rPr>
        <w:t>дружба,</w:t>
      </w:r>
      <w:r w:rsidR="00874387" w:rsidRPr="00874387">
        <w:rPr>
          <w:rFonts w:ascii="Times New Roman" w:eastAsia="Times New Roman" w:hAnsi="Times New Roman" w:cs="Times New Roman"/>
          <w:spacing w:val="-60"/>
          <w:sz w:val="24"/>
          <w:szCs w:val="24"/>
        </w:rPr>
        <w:t xml:space="preserve"> </w:t>
      </w:r>
      <w:r w:rsidR="00874387" w:rsidRPr="00874387">
        <w:rPr>
          <w:rFonts w:ascii="Times New Roman" w:eastAsia="Times New Roman" w:hAnsi="Times New Roman" w:cs="Times New Roman"/>
          <w:sz w:val="24"/>
          <w:szCs w:val="24"/>
        </w:rPr>
        <w:t>сотрудничество</w:t>
      </w:r>
      <w:r w:rsidR="00904F62">
        <w:rPr>
          <w:rFonts w:ascii="Times New Roman" w:eastAsia="Times New Roman" w:hAnsi="Times New Roman" w:cs="Times New Roman"/>
          <w:sz w:val="24"/>
          <w:szCs w:val="24"/>
        </w:rPr>
        <w:t xml:space="preserve"> </w:t>
      </w:r>
      <w:r w:rsidR="00874387" w:rsidRPr="00874387">
        <w:rPr>
          <w:rFonts w:ascii="Times New Roman" w:eastAsia="Times New Roman" w:hAnsi="Times New Roman" w:cs="Times New Roman"/>
          <w:sz w:val="24"/>
          <w:szCs w:val="24"/>
        </w:rPr>
        <w:t>лежат</w:t>
      </w:r>
      <w:r w:rsidR="00874387" w:rsidRPr="00874387">
        <w:rPr>
          <w:rFonts w:ascii="Times New Roman" w:eastAsia="Times New Roman" w:hAnsi="Times New Roman" w:cs="Times New Roman"/>
          <w:spacing w:val="-63"/>
          <w:sz w:val="24"/>
          <w:szCs w:val="24"/>
        </w:rPr>
        <w:t xml:space="preserve"> </w:t>
      </w:r>
      <w:r w:rsidR="00874387" w:rsidRPr="00874387">
        <w:rPr>
          <w:rFonts w:ascii="Times New Roman" w:eastAsia="Times New Roman" w:hAnsi="Times New Roman" w:cs="Times New Roman"/>
          <w:sz w:val="24"/>
          <w:szCs w:val="24"/>
        </w:rPr>
        <w:t>в</w:t>
      </w:r>
      <w:r w:rsidR="00874387" w:rsidRPr="00874387">
        <w:rPr>
          <w:rFonts w:ascii="Times New Roman" w:eastAsia="Times New Roman" w:hAnsi="Times New Roman" w:cs="Times New Roman"/>
          <w:spacing w:val="-62"/>
          <w:sz w:val="24"/>
          <w:szCs w:val="24"/>
        </w:rPr>
        <w:t xml:space="preserve"> </w:t>
      </w:r>
      <w:r w:rsidR="00874387" w:rsidRPr="00874387">
        <w:rPr>
          <w:rFonts w:ascii="Times New Roman" w:eastAsia="Times New Roman" w:hAnsi="Times New Roman" w:cs="Times New Roman"/>
          <w:w w:val="102"/>
          <w:sz w:val="24"/>
          <w:szCs w:val="24"/>
        </w:rPr>
        <w:t xml:space="preserve">основе </w:t>
      </w:r>
      <w:r w:rsidR="00874387" w:rsidRPr="00874387">
        <w:rPr>
          <w:rFonts w:ascii="Times New Roman" w:eastAsia="Times New Roman" w:hAnsi="Times New Roman" w:cs="Times New Roman"/>
          <w:sz w:val="24"/>
          <w:szCs w:val="24"/>
        </w:rPr>
        <w:t>социального</w:t>
      </w:r>
      <w:r w:rsidR="00874387" w:rsidRPr="00874387">
        <w:rPr>
          <w:rFonts w:ascii="Times New Roman" w:eastAsia="Times New Roman" w:hAnsi="Times New Roman" w:cs="Times New Roman"/>
          <w:spacing w:val="19"/>
          <w:sz w:val="24"/>
          <w:szCs w:val="24"/>
        </w:rPr>
        <w:t xml:space="preserve"> </w:t>
      </w:r>
      <w:r w:rsidR="00874387" w:rsidRPr="00874387">
        <w:rPr>
          <w:rFonts w:ascii="Times New Roman" w:eastAsia="Times New Roman" w:hAnsi="Times New Roman" w:cs="Times New Roman"/>
          <w:sz w:val="24"/>
          <w:szCs w:val="24"/>
        </w:rPr>
        <w:t>направления</w:t>
      </w:r>
      <w:r w:rsidR="00874387" w:rsidRPr="00874387">
        <w:rPr>
          <w:rFonts w:ascii="Times New Roman" w:eastAsia="Times New Roman" w:hAnsi="Times New Roman" w:cs="Times New Roman"/>
          <w:spacing w:val="15"/>
          <w:sz w:val="24"/>
          <w:szCs w:val="24"/>
        </w:rPr>
        <w:t xml:space="preserve"> </w:t>
      </w:r>
      <w:r w:rsidR="00874387" w:rsidRPr="00874387">
        <w:rPr>
          <w:rFonts w:ascii="Times New Roman" w:eastAsia="Times New Roman" w:hAnsi="Times New Roman" w:cs="Times New Roman"/>
          <w:sz w:val="24"/>
          <w:szCs w:val="24"/>
        </w:rPr>
        <w:t>воспитания.</w:t>
      </w:r>
    </w:p>
    <w:p w:rsidR="00904F62" w:rsidRDefault="00874387" w:rsidP="00923F69">
      <w:pPr>
        <w:spacing w:before="56"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 xml:space="preserve">Ценность познание  лежит  в  основе  познавательного </w:t>
      </w:r>
      <w:r w:rsidRPr="00874387">
        <w:rPr>
          <w:rFonts w:ascii="Times New Roman" w:eastAsia="Times New Roman" w:hAnsi="Times New Roman" w:cs="Times New Roman"/>
          <w:w w:val="101"/>
          <w:sz w:val="24"/>
          <w:szCs w:val="24"/>
        </w:rPr>
        <w:t>направления воспитания.</w:t>
      </w:r>
    </w:p>
    <w:p w:rsidR="00874387" w:rsidRPr="00874387" w:rsidRDefault="00874387" w:rsidP="00923F69">
      <w:pPr>
        <w:spacing w:before="56"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Ценности жизнь</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и здоровье лежат в основе физического</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w w:val="103"/>
          <w:sz w:val="24"/>
          <w:szCs w:val="24"/>
        </w:rPr>
        <w:t>и</w:t>
      </w:r>
      <w:r w:rsidR="00904F62">
        <w:rPr>
          <w:rFonts w:ascii="Times New Roman" w:eastAsia="Times New Roman" w:hAnsi="Times New Roman" w:cs="Times New Roman"/>
          <w:w w:val="103"/>
          <w:sz w:val="24"/>
          <w:szCs w:val="24"/>
        </w:rPr>
        <w:t xml:space="preserve"> </w:t>
      </w:r>
      <w:r w:rsidRPr="00874387">
        <w:rPr>
          <w:rFonts w:ascii="Times New Roman" w:eastAsia="Times New Roman" w:hAnsi="Times New Roman" w:cs="Times New Roman"/>
          <w:w w:val="104"/>
          <w:sz w:val="24"/>
          <w:szCs w:val="24"/>
        </w:rPr>
        <w:t>оздоровительного</w:t>
      </w:r>
      <w:r w:rsidRPr="00874387">
        <w:rPr>
          <w:rFonts w:ascii="Times New Roman" w:eastAsia="Times New Roman" w:hAnsi="Times New Roman" w:cs="Times New Roman"/>
          <w:spacing w:val="-2"/>
          <w:w w:val="104"/>
          <w:sz w:val="24"/>
          <w:szCs w:val="24"/>
        </w:rPr>
        <w:t xml:space="preserve"> </w:t>
      </w:r>
      <w:r w:rsidRPr="00874387">
        <w:rPr>
          <w:rFonts w:ascii="Times New Roman" w:eastAsia="Times New Roman" w:hAnsi="Times New Roman" w:cs="Times New Roman"/>
          <w:sz w:val="24"/>
          <w:szCs w:val="24"/>
        </w:rPr>
        <w:t>направления</w:t>
      </w:r>
      <w:r w:rsidRPr="00874387">
        <w:rPr>
          <w:rFonts w:ascii="Times New Roman" w:eastAsia="Times New Roman" w:hAnsi="Times New Roman" w:cs="Times New Roman"/>
          <w:spacing w:val="61"/>
          <w:sz w:val="24"/>
          <w:szCs w:val="24"/>
        </w:rPr>
        <w:t xml:space="preserve"> </w:t>
      </w:r>
      <w:r w:rsidRPr="00874387">
        <w:rPr>
          <w:rFonts w:ascii="Times New Roman" w:eastAsia="Times New Roman" w:hAnsi="Times New Roman" w:cs="Times New Roman"/>
          <w:w w:val="104"/>
          <w:sz w:val="24"/>
          <w:szCs w:val="24"/>
        </w:rPr>
        <w:t>воспитания.</w:t>
      </w:r>
    </w:p>
    <w:p w:rsidR="00874387" w:rsidRPr="00874387" w:rsidRDefault="00874387" w:rsidP="00923F69">
      <w:pPr>
        <w:spacing w:before="3"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Ценность</w:t>
      </w:r>
      <w:r w:rsidRPr="00874387">
        <w:rPr>
          <w:rFonts w:ascii="Times New Roman" w:eastAsia="Times New Roman" w:hAnsi="Times New Roman" w:cs="Times New Roman"/>
          <w:spacing w:val="45"/>
          <w:sz w:val="24"/>
          <w:szCs w:val="24"/>
        </w:rPr>
        <w:t xml:space="preserve"> </w:t>
      </w:r>
      <w:r w:rsidRPr="00874387">
        <w:rPr>
          <w:rFonts w:ascii="Times New Roman" w:eastAsia="Times New Roman" w:hAnsi="Times New Roman" w:cs="Times New Roman"/>
          <w:sz w:val="24"/>
          <w:szCs w:val="24"/>
        </w:rPr>
        <w:t>труд</w:t>
      </w:r>
      <w:r w:rsidRPr="00874387">
        <w:rPr>
          <w:rFonts w:ascii="Times New Roman" w:eastAsia="Times New Roman" w:hAnsi="Times New Roman" w:cs="Times New Roman"/>
          <w:spacing w:val="32"/>
          <w:sz w:val="24"/>
          <w:szCs w:val="24"/>
        </w:rPr>
        <w:t xml:space="preserve"> </w:t>
      </w:r>
      <w:r w:rsidRPr="00874387">
        <w:rPr>
          <w:rFonts w:ascii="Times New Roman" w:eastAsia="Times New Roman" w:hAnsi="Times New Roman" w:cs="Times New Roman"/>
          <w:sz w:val="24"/>
          <w:szCs w:val="24"/>
        </w:rPr>
        <w:t>лежит</w:t>
      </w:r>
      <w:r w:rsidRPr="00874387">
        <w:rPr>
          <w:rFonts w:ascii="Times New Roman" w:eastAsia="Times New Roman" w:hAnsi="Times New Roman" w:cs="Times New Roman"/>
          <w:spacing w:val="32"/>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7"/>
          <w:sz w:val="24"/>
          <w:szCs w:val="24"/>
        </w:rPr>
        <w:t xml:space="preserve"> </w:t>
      </w:r>
      <w:r w:rsidRPr="00874387">
        <w:rPr>
          <w:rFonts w:ascii="Times New Roman" w:eastAsia="Times New Roman" w:hAnsi="Times New Roman" w:cs="Times New Roman"/>
          <w:sz w:val="24"/>
          <w:szCs w:val="24"/>
        </w:rPr>
        <w:t>основе</w:t>
      </w:r>
      <w:r w:rsidRPr="00874387">
        <w:rPr>
          <w:rFonts w:ascii="Times New Roman" w:eastAsia="Times New Roman" w:hAnsi="Times New Roman" w:cs="Times New Roman"/>
          <w:spacing w:val="31"/>
          <w:sz w:val="24"/>
          <w:szCs w:val="24"/>
        </w:rPr>
        <w:t xml:space="preserve"> </w:t>
      </w:r>
      <w:r w:rsidRPr="00874387">
        <w:rPr>
          <w:rFonts w:ascii="Times New Roman" w:eastAsia="Times New Roman" w:hAnsi="Times New Roman" w:cs="Times New Roman"/>
          <w:sz w:val="24"/>
          <w:szCs w:val="24"/>
        </w:rPr>
        <w:t>трудового</w:t>
      </w:r>
      <w:r w:rsidRPr="00874387">
        <w:rPr>
          <w:rFonts w:ascii="Times New Roman" w:eastAsia="Times New Roman" w:hAnsi="Times New Roman" w:cs="Times New Roman"/>
          <w:spacing w:val="47"/>
          <w:sz w:val="24"/>
          <w:szCs w:val="24"/>
        </w:rPr>
        <w:t xml:space="preserve"> </w:t>
      </w:r>
      <w:r w:rsidRPr="00874387">
        <w:rPr>
          <w:rFonts w:ascii="Times New Roman" w:eastAsia="Times New Roman" w:hAnsi="Times New Roman" w:cs="Times New Roman"/>
          <w:sz w:val="24"/>
          <w:szCs w:val="24"/>
        </w:rPr>
        <w:t>направления</w:t>
      </w:r>
      <w:r w:rsidRPr="00874387">
        <w:rPr>
          <w:rFonts w:ascii="Times New Roman" w:eastAsia="Times New Roman" w:hAnsi="Times New Roman" w:cs="Times New Roman"/>
          <w:spacing w:val="59"/>
          <w:sz w:val="24"/>
          <w:szCs w:val="24"/>
        </w:rPr>
        <w:t xml:space="preserve"> </w:t>
      </w:r>
      <w:r w:rsidRPr="00874387">
        <w:rPr>
          <w:rFonts w:ascii="Times New Roman" w:eastAsia="Times New Roman" w:hAnsi="Times New Roman" w:cs="Times New Roman"/>
          <w:w w:val="104"/>
          <w:sz w:val="24"/>
          <w:szCs w:val="24"/>
        </w:rPr>
        <w:t>воспитания.</w:t>
      </w:r>
    </w:p>
    <w:p w:rsidR="00874387" w:rsidRPr="00874387" w:rsidRDefault="00874387" w:rsidP="00923F69">
      <w:pPr>
        <w:spacing w:before="74"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 xml:space="preserve">Ценности </w:t>
      </w:r>
      <w:r w:rsidRPr="00874387">
        <w:rPr>
          <w:rFonts w:ascii="Times New Roman" w:eastAsia="Times New Roman" w:hAnsi="Times New Roman" w:cs="Times New Roman"/>
          <w:spacing w:val="31"/>
          <w:sz w:val="24"/>
          <w:szCs w:val="24"/>
        </w:rPr>
        <w:t xml:space="preserve"> </w:t>
      </w:r>
      <w:r w:rsidRPr="00874387">
        <w:rPr>
          <w:rFonts w:ascii="Times New Roman" w:eastAsia="Times New Roman" w:hAnsi="Times New Roman" w:cs="Times New Roman"/>
          <w:sz w:val="24"/>
          <w:szCs w:val="24"/>
        </w:rPr>
        <w:t xml:space="preserve">культура </w:t>
      </w:r>
      <w:r w:rsidRPr="00874387">
        <w:rPr>
          <w:rFonts w:ascii="Times New Roman" w:eastAsia="Times New Roman" w:hAnsi="Times New Roman" w:cs="Times New Roman"/>
          <w:spacing w:val="15"/>
          <w:sz w:val="24"/>
          <w:szCs w:val="24"/>
        </w:rPr>
        <w:t xml:space="preserve"> </w:t>
      </w:r>
      <w:r w:rsidRPr="00874387">
        <w:rPr>
          <w:rFonts w:ascii="Times New Roman" w:eastAsia="Times New Roman" w:hAnsi="Times New Roman" w:cs="Times New Roman"/>
          <w:sz w:val="24"/>
          <w:szCs w:val="24"/>
        </w:rPr>
        <w:t>и</w:t>
      </w:r>
      <w:r w:rsidRPr="00874387">
        <w:rPr>
          <w:rFonts w:ascii="Times New Roman" w:eastAsia="Times New Roman" w:hAnsi="Times New Roman" w:cs="Times New Roman"/>
          <w:spacing w:val="57"/>
          <w:sz w:val="24"/>
          <w:szCs w:val="24"/>
        </w:rPr>
        <w:t xml:space="preserve"> </w:t>
      </w:r>
      <w:r w:rsidRPr="00874387">
        <w:rPr>
          <w:rFonts w:ascii="Times New Roman" w:eastAsia="Times New Roman" w:hAnsi="Times New Roman" w:cs="Times New Roman"/>
          <w:sz w:val="24"/>
          <w:szCs w:val="24"/>
        </w:rPr>
        <w:t xml:space="preserve">красота </w:t>
      </w:r>
      <w:r w:rsidRPr="00874387">
        <w:rPr>
          <w:rFonts w:ascii="Times New Roman" w:eastAsia="Times New Roman" w:hAnsi="Times New Roman" w:cs="Times New Roman"/>
          <w:spacing w:val="14"/>
          <w:sz w:val="24"/>
          <w:szCs w:val="24"/>
        </w:rPr>
        <w:t xml:space="preserve"> </w:t>
      </w:r>
      <w:r w:rsidRPr="00874387">
        <w:rPr>
          <w:rFonts w:ascii="Times New Roman" w:eastAsia="Times New Roman" w:hAnsi="Times New Roman" w:cs="Times New Roman"/>
          <w:sz w:val="24"/>
          <w:szCs w:val="24"/>
        </w:rPr>
        <w:t xml:space="preserve">лежат </w:t>
      </w:r>
      <w:r w:rsidRPr="00874387">
        <w:rPr>
          <w:rFonts w:ascii="Times New Roman" w:eastAsia="Times New Roman" w:hAnsi="Times New Roman" w:cs="Times New Roman"/>
          <w:spacing w:val="7"/>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56"/>
          <w:sz w:val="24"/>
          <w:szCs w:val="24"/>
        </w:rPr>
        <w:t xml:space="preserve"> </w:t>
      </w:r>
      <w:r w:rsidRPr="00874387">
        <w:rPr>
          <w:rFonts w:ascii="Times New Roman" w:eastAsia="Times New Roman" w:hAnsi="Times New Roman" w:cs="Times New Roman"/>
          <w:sz w:val="24"/>
          <w:szCs w:val="24"/>
        </w:rPr>
        <w:t xml:space="preserve">основе </w:t>
      </w:r>
      <w:r w:rsidRPr="00874387">
        <w:rPr>
          <w:rFonts w:ascii="Times New Roman" w:eastAsia="Times New Roman" w:hAnsi="Times New Roman" w:cs="Times New Roman"/>
          <w:spacing w:val="11"/>
          <w:sz w:val="24"/>
          <w:szCs w:val="24"/>
        </w:rPr>
        <w:t xml:space="preserve"> </w:t>
      </w:r>
      <w:r w:rsidRPr="00874387">
        <w:rPr>
          <w:rFonts w:ascii="Times New Roman" w:eastAsia="Times New Roman" w:hAnsi="Times New Roman" w:cs="Times New Roman"/>
          <w:sz w:val="24"/>
          <w:szCs w:val="24"/>
        </w:rPr>
        <w:t xml:space="preserve">эстетического </w:t>
      </w:r>
      <w:r w:rsidRPr="00874387">
        <w:rPr>
          <w:rFonts w:ascii="Times New Roman" w:eastAsia="Times New Roman" w:hAnsi="Times New Roman" w:cs="Times New Roman"/>
          <w:spacing w:val="46"/>
          <w:sz w:val="24"/>
          <w:szCs w:val="24"/>
        </w:rPr>
        <w:t xml:space="preserve"> </w:t>
      </w:r>
      <w:r w:rsidRPr="00874387">
        <w:rPr>
          <w:rFonts w:ascii="Times New Roman" w:eastAsia="Times New Roman" w:hAnsi="Times New Roman" w:cs="Times New Roman"/>
          <w:w w:val="104"/>
          <w:sz w:val="24"/>
          <w:szCs w:val="24"/>
        </w:rPr>
        <w:t>направления воспитания.</w:t>
      </w:r>
    </w:p>
    <w:p w:rsidR="00874387" w:rsidRPr="00874387" w:rsidRDefault="00874387" w:rsidP="00923F69">
      <w:pPr>
        <w:spacing w:before="2"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С</w:t>
      </w:r>
      <w:r w:rsidRPr="00874387">
        <w:rPr>
          <w:rFonts w:ascii="Times New Roman" w:eastAsia="Times New Roman" w:hAnsi="Times New Roman" w:cs="Times New Roman"/>
          <w:spacing w:val="33"/>
          <w:sz w:val="24"/>
          <w:szCs w:val="24"/>
        </w:rPr>
        <w:t xml:space="preserve"> </w:t>
      </w:r>
      <w:r w:rsidRPr="00874387">
        <w:rPr>
          <w:rFonts w:ascii="Times New Roman" w:eastAsia="Times New Roman" w:hAnsi="Times New Roman" w:cs="Times New Roman"/>
          <w:sz w:val="24"/>
          <w:szCs w:val="24"/>
        </w:rPr>
        <w:t>учётом</w:t>
      </w:r>
      <w:r w:rsidRPr="00874387">
        <w:rPr>
          <w:rFonts w:ascii="Times New Roman" w:eastAsia="Times New Roman" w:hAnsi="Times New Roman" w:cs="Times New Roman"/>
          <w:spacing w:val="57"/>
          <w:sz w:val="24"/>
          <w:szCs w:val="24"/>
        </w:rPr>
        <w:t xml:space="preserve"> </w:t>
      </w:r>
      <w:r w:rsidRPr="00874387">
        <w:rPr>
          <w:rFonts w:ascii="Times New Roman" w:eastAsia="Times New Roman" w:hAnsi="Times New Roman" w:cs="Times New Roman"/>
          <w:sz w:val="24"/>
          <w:szCs w:val="24"/>
        </w:rPr>
        <w:t xml:space="preserve">особенностей </w:t>
      </w:r>
      <w:r w:rsidRPr="00874387">
        <w:rPr>
          <w:rFonts w:ascii="Times New Roman" w:eastAsia="Times New Roman" w:hAnsi="Times New Roman" w:cs="Times New Roman"/>
          <w:w w:val="104"/>
          <w:sz w:val="24"/>
          <w:szCs w:val="24"/>
        </w:rPr>
        <w:t>социокультурной</w:t>
      </w:r>
      <w:r w:rsidRPr="00874387">
        <w:rPr>
          <w:rFonts w:ascii="Times New Roman" w:eastAsia="Times New Roman" w:hAnsi="Times New Roman" w:cs="Times New Roman"/>
          <w:spacing w:val="17"/>
          <w:w w:val="104"/>
          <w:sz w:val="24"/>
          <w:szCs w:val="24"/>
        </w:rPr>
        <w:t xml:space="preserve"> </w:t>
      </w:r>
      <w:r w:rsidRPr="00874387">
        <w:rPr>
          <w:rFonts w:ascii="Times New Roman" w:eastAsia="Times New Roman" w:hAnsi="Times New Roman" w:cs="Times New Roman"/>
          <w:sz w:val="24"/>
          <w:szCs w:val="24"/>
        </w:rPr>
        <w:t>среды,</w:t>
      </w:r>
      <w:r w:rsidRPr="00874387">
        <w:rPr>
          <w:rFonts w:ascii="Times New Roman" w:eastAsia="Times New Roman" w:hAnsi="Times New Roman" w:cs="Times New Roman"/>
          <w:spacing w:val="66"/>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30"/>
          <w:sz w:val="24"/>
          <w:szCs w:val="24"/>
        </w:rPr>
        <w:t xml:space="preserve"> </w:t>
      </w:r>
      <w:r w:rsidRPr="00874387">
        <w:rPr>
          <w:rFonts w:ascii="Times New Roman" w:eastAsia="Times New Roman" w:hAnsi="Times New Roman" w:cs="Times New Roman"/>
          <w:sz w:val="24"/>
          <w:szCs w:val="24"/>
        </w:rPr>
        <w:t>которой</w:t>
      </w:r>
      <w:r w:rsidRPr="00874387">
        <w:rPr>
          <w:rFonts w:ascii="Times New Roman" w:eastAsia="Times New Roman" w:hAnsi="Times New Roman" w:cs="Times New Roman"/>
          <w:spacing w:val="66"/>
          <w:sz w:val="24"/>
          <w:szCs w:val="24"/>
        </w:rPr>
        <w:t xml:space="preserve"> </w:t>
      </w:r>
      <w:r w:rsidRPr="00874387">
        <w:rPr>
          <w:rFonts w:ascii="Times New Roman" w:eastAsia="Times New Roman" w:hAnsi="Times New Roman" w:cs="Times New Roman"/>
          <w:w w:val="104"/>
          <w:sz w:val="24"/>
          <w:szCs w:val="24"/>
        </w:rPr>
        <w:t xml:space="preserve">воспитывается </w:t>
      </w:r>
      <w:r w:rsidRPr="00874387">
        <w:rPr>
          <w:rFonts w:ascii="Times New Roman" w:eastAsia="Times New Roman" w:hAnsi="Times New Roman" w:cs="Times New Roman"/>
          <w:sz w:val="24"/>
          <w:szCs w:val="24"/>
        </w:rPr>
        <w:t xml:space="preserve">ребёнок,   </w:t>
      </w:r>
      <w:r w:rsidRPr="00874387">
        <w:rPr>
          <w:rFonts w:ascii="Times New Roman" w:eastAsia="Times New Roman" w:hAnsi="Times New Roman" w:cs="Times New Roman"/>
          <w:spacing w:val="29"/>
          <w:sz w:val="24"/>
          <w:szCs w:val="24"/>
        </w:rPr>
        <w:t xml:space="preserve"> </w:t>
      </w:r>
      <w:r w:rsidRPr="00874387">
        <w:rPr>
          <w:rFonts w:ascii="Times New Roman" w:eastAsia="Times New Roman" w:hAnsi="Times New Roman" w:cs="Times New Roman"/>
          <w:sz w:val="24"/>
          <w:szCs w:val="24"/>
        </w:rPr>
        <w:t>в программе  воспитания находит отражение</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 xml:space="preserve">взаимодействие </w:t>
      </w:r>
      <w:r w:rsidRPr="00874387">
        <w:rPr>
          <w:rFonts w:ascii="Times New Roman" w:eastAsia="Times New Roman" w:hAnsi="Times New Roman" w:cs="Times New Roman"/>
          <w:w w:val="105"/>
          <w:sz w:val="24"/>
          <w:szCs w:val="24"/>
        </w:rPr>
        <w:t xml:space="preserve">всех </w:t>
      </w:r>
      <w:r w:rsidRPr="00874387">
        <w:rPr>
          <w:rFonts w:ascii="Times New Roman" w:eastAsia="Times New Roman" w:hAnsi="Times New Roman" w:cs="Times New Roman"/>
          <w:sz w:val="24"/>
          <w:szCs w:val="24"/>
        </w:rPr>
        <w:t xml:space="preserve">субъектов </w:t>
      </w:r>
      <w:r w:rsidRPr="00874387">
        <w:rPr>
          <w:rFonts w:ascii="Times New Roman" w:eastAsia="Times New Roman" w:hAnsi="Times New Roman" w:cs="Times New Roman"/>
          <w:spacing w:val="46"/>
          <w:sz w:val="24"/>
          <w:szCs w:val="24"/>
        </w:rPr>
        <w:t xml:space="preserve"> </w:t>
      </w:r>
      <w:r w:rsidR="00904F62">
        <w:rPr>
          <w:rFonts w:ascii="Times New Roman" w:eastAsia="Times New Roman" w:hAnsi="Times New Roman" w:cs="Times New Roman"/>
          <w:sz w:val="24"/>
          <w:szCs w:val="24"/>
        </w:rPr>
        <w:t xml:space="preserve">воспитательных </w:t>
      </w:r>
      <w:r w:rsidRPr="00874387">
        <w:rPr>
          <w:rFonts w:ascii="Times New Roman" w:eastAsia="Times New Roman" w:hAnsi="Times New Roman" w:cs="Times New Roman"/>
          <w:sz w:val="24"/>
          <w:szCs w:val="24"/>
        </w:rPr>
        <w:t xml:space="preserve">отношений. </w:t>
      </w:r>
      <w:r w:rsidRPr="00874387">
        <w:rPr>
          <w:rFonts w:ascii="Times New Roman" w:eastAsia="Times New Roman" w:hAnsi="Times New Roman" w:cs="Times New Roman"/>
          <w:spacing w:val="40"/>
          <w:sz w:val="24"/>
          <w:szCs w:val="24"/>
        </w:rPr>
        <w:t xml:space="preserve"> </w:t>
      </w:r>
      <w:r w:rsidRPr="00874387">
        <w:rPr>
          <w:rFonts w:ascii="Times New Roman" w:eastAsia="Times New Roman" w:hAnsi="Times New Roman" w:cs="Times New Roman"/>
          <w:sz w:val="24"/>
          <w:szCs w:val="24"/>
        </w:rPr>
        <w:t xml:space="preserve">Реализация Программы </w:t>
      </w:r>
      <w:r w:rsidRPr="00874387">
        <w:rPr>
          <w:rFonts w:ascii="Times New Roman" w:eastAsia="Times New Roman" w:hAnsi="Times New Roman" w:cs="Times New Roman"/>
          <w:spacing w:val="53"/>
          <w:sz w:val="24"/>
          <w:szCs w:val="24"/>
        </w:rPr>
        <w:t xml:space="preserve"> </w:t>
      </w:r>
      <w:r w:rsidRPr="00874387">
        <w:rPr>
          <w:rFonts w:ascii="Times New Roman" w:eastAsia="Times New Roman" w:hAnsi="Times New Roman" w:cs="Times New Roman"/>
          <w:w w:val="104"/>
          <w:sz w:val="24"/>
          <w:szCs w:val="24"/>
        </w:rPr>
        <w:t xml:space="preserve">воспитания </w:t>
      </w:r>
      <w:r w:rsidRPr="00874387">
        <w:rPr>
          <w:rFonts w:ascii="Times New Roman" w:eastAsia="Times New Roman" w:hAnsi="Times New Roman" w:cs="Times New Roman"/>
          <w:sz w:val="24"/>
          <w:szCs w:val="24"/>
        </w:rPr>
        <w:t>предполагает</w:t>
      </w:r>
      <w:r w:rsidRPr="00874387">
        <w:rPr>
          <w:rFonts w:ascii="Times New Roman" w:eastAsia="Times New Roman" w:hAnsi="Times New Roman" w:cs="Times New Roman"/>
          <w:spacing w:val="4"/>
          <w:sz w:val="24"/>
          <w:szCs w:val="24"/>
        </w:rPr>
        <w:t xml:space="preserve"> </w:t>
      </w:r>
      <w:r w:rsidRPr="00874387">
        <w:rPr>
          <w:rFonts w:ascii="Times New Roman" w:eastAsia="Times New Roman" w:hAnsi="Times New Roman" w:cs="Times New Roman"/>
          <w:sz w:val="24"/>
          <w:szCs w:val="24"/>
        </w:rPr>
        <w:t>социальное партнерство</w:t>
      </w:r>
      <w:r w:rsidRPr="00874387">
        <w:rPr>
          <w:rFonts w:ascii="Times New Roman" w:eastAsia="Times New Roman" w:hAnsi="Times New Roman" w:cs="Times New Roman"/>
          <w:spacing w:val="64"/>
          <w:sz w:val="24"/>
          <w:szCs w:val="24"/>
        </w:rPr>
        <w:t xml:space="preserve"> </w:t>
      </w:r>
      <w:r w:rsidRPr="00874387">
        <w:rPr>
          <w:rFonts w:ascii="Times New Roman" w:eastAsia="Times New Roman" w:hAnsi="Times New Roman" w:cs="Times New Roman"/>
          <w:sz w:val="24"/>
          <w:szCs w:val="24"/>
        </w:rPr>
        <w:t>ДОО</w:t>
      </w:r>
      <w:r w:rsidRPr="00874387">
        <w:rPr>
          <w:rFonts w:ascii="Times New Roman" w:eastAsia="Times New Roman" w:hAnsi="Times New Roman" w:cs="Times New Roman"/>
          <w:spacing w:val="37"/>
          <w:sz w:val="24"/>
          <w:szCs w:val="24"/>
        </w:rPr>
        <w:t xml:space="preserve"> </w:t>
      </w:r>
      <w:r w:rsidRPr="00874387">
        <w:rPr>
          <w:rFonts w:ascii="Times New Roman" w:eastAsia="Times New Roman" w:hAnsi="Times New Roman" w:cs="Times New Roman"/>
          <w:sz w:val="24"/>
          <w:szCs w:val="24"/>
        </w:rPr>
        <w:t>с</w:t>
      </w:r>
      <w:r w:rsidRPr="00874387">
        <w:rPr>
          <w:rFonts w:ascii="Times New Roman" w:eastAsia="Times New Roman" w:hAnsi="Times New Roman" w:cs="Times New Roman"/>
          <w:spacing w:val="18"/>
          <w:sz w:val="24"/>
          <w:szCs w:val="24"/>
        </w:rPr>
        <w:t xml:space="preserve"> </w:t>
      </w:r>
      <w:r w:rsidRPr="00874387">
        <w:rPr>
          <w:rFonts w:ascii="Times New Roman" w:eastAsia="Times New Roman" w:hAnsi="Times New Roman" w:cs="Times New Roman"/>
          <w:sz w:val="24"/>
          <w:szCs w:val="24"/>
        </w:rPr>
        <w:t>другими</w:t>
      </w:r>
      <w:r w:rsidRPr="00874387">
        <w:rPr>
          <w:rFonts w:ascii="Times New Roman" w:eastAsia="Times New Roman" w:hAnsi="Times New Roman" w:cs="Times New Roman"/>
          <w:spacing w:val="54"/>
          <w:sz w:val="24"/>
          <w:szCs w:val="24"/>
        </w:rPr>
        <w:t xml:space="preserve"> </w:t>
      </w:r>
      <w:r w:rsidRPr="00874387">
        <w:rPr>
          <w:rFonts w:ascii="Times New Roman" w:eastAsia="Times New Roman" w:hAnsi="Times New Roman" w:cs="Times New Roman"/>
          <w:sz w:val="24"/>
          <w:szCs w:val="24"/>
        </w:rPr>
        <w:t xml:space="preserve">учреждениями </w:t>
      </w:r>
      <w:r w:rsidRPr="00874387">
        <w:rPr>
          <w:rFonts w:ascii="Times New Roman" w:eastAsia="Times New Roman" w:hAnsi="Times New Roman" w:cs="Times New Roman"/>
          <w:spacing w:val="16"/>
          <w:sz w:val="24"/>
          <w:szCs w:val="24"/>
        </w:rPr>
        <w:t xml:space="preserve"> </w:t>
      </w:r>
      <w:r w:rsidRPr="00874387">
        <w:rPr>
          <w:rFonts w:ascii="Times New Roman" w:eastAsia="Times New Roman" w:hAnsi="Times New Roman" w:cs="Times New Roman"/>
          <w:sz w:val="24"/>
          <w:szCs w:val="24"/>
        </w:rPr>
        <w:t xml:space="preserve">образования </w:t>
      </w:r>
      <w:r w:rsidRPr="00874387">
        <w:rPr>
          <w:rFonts w:ascii="Times New Roman" w:eastAsia="Times New Roman" w:hAnsi="Times New Roman" w:cs="Times New Roman"/>
          <w:spacing w:val="2"/>
          <w:sz w:val="24"/>
          <w:szCs w:val="24"/>
        </w:rPr>
        <w:t xml:space="preserve"> </w:t>
      </w:r>
      <w:r w:rsidRPr="00874387">
        <w:rPr>
          <w:rFonts w:ascii="Times New Roman" w:eastAsia="Times New Roman" w:hAnsi="Times New Roman" w:cs="Times New Roman"/>
          <w:w w:val="103"/>
          <w:sz w:val="24"/>
          <w:szCs w:val="24"/>
        </w:rPr>
        <w:t xml:space="preserve">и </w:t>
      </w:r>
      <w:r w:rsidRPr="00874387">
        <w:rPr>
          <w:rFonts w:ascii="Times New Roman" w:eastAsia="Times New Roman" w:hAnsi="Times New Roman" w:cs="Times New Roman"/>
          <w:sz w:val="24"/>
          <w:szCs w:val="24"/>
        </w:rPr>
        <w:t xml:space="preserve">культуры </w:t>
      </w:r>
      <w:r w:rsidRPr="00874387">
        <w:rPr>
          <w:rFonts w:ascii="Times New Roman" w:eastAsia="Times New Roman" w:hAnsi="Times New Roman" w:cs="Times New Roman"/>
          <w:spacing w:val="46"/>
          <w:sz w:val="24"/>
          <w:szCs w:val="24"/>
        </w:rPr>
        <w:t xml:space="preserve"> </w:t>
      </w:r>
      <w:r w:rsidRPr="00874387">
        <w:rPr>
          <w:rFonts w:ascii="Times New Roman" w:eastAsia="Times New Roman" w:hAnsi="Times New Roman" w:cs="Times New Roman"/>
          <w:sz w:val="24"/>
          <w:szCs w:val="24"/>
        </w:rPr>
        <w:t xml:space="preserve">(музеи, </w:t>
      </w:r>
      <w:r w:rsidRPr="00874387">
        <w:rPr>
          <w:rFonts w:ascii="Times New Roman" w:eastAsia="Times New Roman" w:hAnsi="Times New Roman" w:cs="Times New Roman"/>
          <w:spacing w:val="26"/>
          <w:sz w:val="24"/>
          <w:szCs w:val="24"/>
        </w:rPr>
        <w:t xml:space="preserve"> </w:t>
      </w:r>
      <w:r w:rsidRPr="00874387">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pacing w:val="43"/>
          <w:sz w:val="24"/>
          <w:szCs w:val="24"/>
        </w:rPr>
        <w:t xml:space="preserve"> </w:t>
      </w:r>
      <w:r w:rsidRPr="00874387">
        <w:rPr>
          <w:rFonts w:ascii="Times New Roman" w:eastAsia="Times New Roman" w:hAnsi="Times New Roman" w:cs="Times New Roman"/>
          <w:sz w:val="24"/>
          <w:szCs w:val="24"/>
        </w:rPr>
        <w:t xml:space="preserve">библиотеки, </w:t>
      </w:r>
      <w:r w:rsidRPr="00874387">
        <w:rPr>
          <w:rFonts w:ascii="Times New Roman" w:eastAsia="Times New Roman" w:hAnsi="Times New Roman" w:cs="Times New Roman"/>
          <w:spacing w:val="53"/>
          <w:sz w:val="24"/>
          <w:szCs w:val="24"/>
        </w:rPr>
        <w:t xml:space="preserve"> </w:t>
      </w:r>
      <w:r w:rsidRPr="00874387">
        <w:rPr>
          <w:rFonts w:ascii="Times New Roman" w:eastAsia="Times New Roman" w:hAnsi="Times New Roman" w:cs="Times New Roman"/>
          <w:sz w:val="24"/>
          <w:szCs w:val="24"/>
        </w:rPr>
        <w:t xml:space="preserve">и  другое), </w:t>
      </w:r>
      <w:r w:rsidRPr="00874387">
        <w:rPr>
          <w:rFonts w:ascii="Times New Roman" w:eastAsia="Times New Roman" w:hAnsi="Times New Roman" w:cs="Times New Roman"/>
          <w:spacing w:val="42"/>
          <w:sz w:val="24"/>
          <w:szCs w:val="24"/>
        </w:rPr>
        <w:t xml:space="preserve"> </w:t>
      </w:r>
      <w:r w:rsidRPr="00874387">
        <w:rPr>
          <w:rFonts w:ascii="Times New Roman" w:eastAsia="Times New Roman" w:hAnsi="Times New Roman" w:cs="Times New Roman"/>
          <w:sz w:val="24"/>
          <w:szCs w:val="24"/>
        </w:rPr>
        <w:t xml:space="preserve">в </w:t>
      </w:r>
      <w:r w:rsidRPr="00874387">
        <w:rPr>
          <w:rFonts w:ascii="Times New Roman" w:eastAsia="Times New Roman" w:hAnsi="Times New Roman" w:cs="Times New Roman"/>
          <w:spacing w:val="2"/>
          <w:sz w:val="24"/>
          <w:szCs w:val="24"/>
        </w:rPr>
        <w:t xml:space="preserve"> </w:t>
      </w:r>
      <w:r w:rsidRPr="00874387">
        <w:rPr>
          <w:rFonts w:ascii="Times New Roman" w:eastAsia="Times New Roman" w:hAnsi="Times New Roman" w:cs="Times New Roman"/>
          <w:sz w:val="24"/>
          <w:szCs w:val="24"/>
        </w:rPr>
        <w:t xml:space="preserve">том </w:t>
      </w:r>
      <w:r w:rsidRPr="00874387">
        <w:rPr>
          <w:rFonts w:ascii="Times New Roman" w:eastAsia="Times New Roman" w:hAnsi="Times New Roman" w:cs="Times New Roman"/>
          <w:spacing w:val="19"/>
          <w:sz w:val="24"/>
          <w:szCs w:val="24"/>
        </w:rPr>
        <w:t xml:space="preserve"> </w:t>
      </w:r>
      <w:r w:rsidRPr="00874387">
        <w:rPr>
          <w:rFonts w:ascii="Times New Roman" w:eastAsia="Times New Roman" w:hAnsi="Times New Roman" w:cs="Times New Roman"/>
          <w:sz w:val="24"/>
          <w:szCs w:val="24"/>
        </w:rPr>
        <w:t xml:space="preserve">числе </w:t>
      </w:r>
      <w:r w:rsidRPr="00874387">
        <w:rPr>
          <w:rFonts w:ascii="Times New Roman" w:eastAsia="Times New Roman" w:hAnsi="Times New Roman" w:cs="Times New Roman"/>
          <w:spacing w:val="31"/>
          <w:sz w:val="24"/>
          <w:szCs w:val="24"/>
        </w:rPr>
        <w:t xml:space="preserve"> </w:t>
      </w:r>
      <w:r w:rsidRPr="00874387">
        <w:rPr>
          <w:rFonts w:ascii="Times New Roman" w:eastAsia="Times New Roman" w:hAnsi="Times New Roman" w:cs="Times New Roman"/>
          <w:w w:val="104"/>
          <w:sz w:val="24"/>
          <w:szCs w:val="24"/>
        </w:rPr>
        <w:t>системой дополнительного</w:t>
      </w:r>
      <w:r w:rsidRPr="00874387">
        <w:rPr>
          <w:rFonts w:ascii="Times New Roman" w:eastAsia="Times New Roman" w:hAnsi="Times New Roman" w:cs="Times New Roman"/>
          <w:spacing w:val="-6"/>
          <w:w w:val="104"/>
          <w:sz w:val="24"/>
          <w:szCs w:val="24"/>
        </w:rPr>
        <w:t xml:space="preserve"> </w:t>
      </w:r>
      <w:r w:rsidRPr="00874387">
        <w:rPr>
          <w:rFonts w:ascii="Times New Roman" w:eastAsia="Times New Roman" w:hAnsi="Times New Roman" w:cs="Times New Roman"/>
          <w:sz w:val="24"/>
          <w:szCs w:val="24"/>
        </w:rPr>
        <w:t>образования</w:t>
      </w:r>
      <w:r w:rsidRPr="00874387">
        <w:rPr>
          <w:rFonts w:ascii="Times New Roman" w:eastAsia="Times New Roman" w:hAnsi="Times New Roman" w:cs="Times New Roman"/>
          <w:spacing w:val="63"/>
          <w:sz w:val="24"/>
          <w:szCs w:val="24"/>
        </w:rPr>
        <w:t xml:space="preserve"> </w:t>
      </w:r>
      <w:r w:rsidRPr="00874387">
        <w:rPr>
          <w:rFonts w:ascii="Times New Roman" w:eastAsia="Times New Roman" w:hAnsi="Times New Roman" w:cs="Times New Roman"/>
          <w:w w:val="104"/>
          <w:sz w:val="24"/>
          <w:szCs w:val="24"/>
        </w:rPr>
        <w:t>детей.</w:t>
      </w:r>
    </w:p>
    <w:p w:rsidR="00874387" w:rsidRPr="00874387" w:rsidRDefault="00874387" w:rsidP="00923F69">
      <w:pPr>
        <w:spacing w:before="6" w:after="0" w:line="240" w:lineRule="auto"/>
        <w:ind w:left="567" w:right="54" w:firstLine="567"/>
        <w:contextualSpacing/>
        <w:jc w:val="both"/>
        <w:rPr>
          <w:rFonts w:ascii="Times New Roman" w:eastAsia="Times New Roman" w:hAnsi="Times New Roman" w:cs="Times New Roman"/>
          <w:sz w:val="24"/>
          <w:szCs w:val="24"/>
        </w:rPr>
      </w:pPr>
      <w:r w:rsidRPr="00874387">
        <w:rPr>
          <w:rFonts w:ascii="Times New Roman" w:eastAsia="Times New Roman" w:hAnsi="Times New Roman" w:cs="Times New Roman"/>
          <w:sz w:val="24"/>
          <w:szCs w:val="24"/>
        </w:rPr>
        <w:t xml:space="preserve">Структура </w:t>
      </w:r>
      <w:r w:rsidR="00904F62">
        <w:rPr>
          <w:rFonts w:ascii="Times New Roman" w:eastAsia="Times New Roman" w:hAnsi="Times New Roman" w:cs="Times New Roman"/>
          <w:sz w:val="24"/>
          <w:szCs w:val="24"/>
        </w:rPr>
        <w:t>п</w:t>
      </w:r>
      <w:r w:rsidRPr="00874387">
        <w:rPr>
          <w:rFonts w:ascii="Times New Roman" w:eastAsia="Times New Roman" w:hAnsi="Times New Roman" w:cs="Times New Roman"/>
          <w:sz w:val="24"/>
          <w:szCs w:val="24"/>
        </w:rPr>
        <w:t>рограммы воспитания</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 xml:space="preserve">включает три раздела: </w:t>
      </w:r>
      <w:r w:rsidRPr="00874387">
        <w:rPr>
          <w:rFonts w:ascii="Times New Roman" w:eastAsia="Times New Roman" w:hAnsi="Times New Roman" w:cs="Times New Roman"/>
          <w:w w:val="104"/>
          <w:sz w:val="24"/>
          <w:szCs w:val="24"/>
        </w:rPr>
        <w:t xml:space="preserve">целевой, </w:t>
      </w:r>
      <w:r w:rsidRPr="00874387">
        <w:rPr>
          <w:rFonts w:ascii="Times New Roman" w:eastAsia="Times New Roman" w:hAnsi="Times New Roman" w:cs="Times New Roman"/>
          <w:sz w:val="24"/>
          <w:szCs w:val="24"/>
        </w:rPr>
        <w:t xml:space="preserve">содержательный </w:t>
      </w:r>
      <w:r w:rsidRPr="00874387">
        <w:rPr>
          <w:rFonts w:ascii="Times New Roman" w:eastAsia="Times New Roman" w:hAnsi="Times New Roman" w:cs="Times New Roman"/>
          <w:spacing w:val="13"/>
          <w:sz w:val="24"/>
          <w:szCs w:val="24"/>
        </w:rPr>
        <w:t xml:space="preserve"> </w:t>
      </w:r>
      <w:r w:rsidRPr="00874387">
        <w:rPr>
          <w:rFonts w:ascii="Times New Roman" w:eastAsia="Times New Roman" w:hAnsi="Times New Roman" w:cs="Times New Roman"/>
          <w:sz w:val="24"/>
          <w:szCs w:val="24"/>
        </w:rPr>
        <w:t>и</w:t>
      </w:r>
      <w:r w:rsidRPr="00874387">
        <w:rPr>
          <w:rFonts w:ascii="Times New Roman" w:eastAsia="Times New Roman" w:hAnsi="Times New Roman" w:cs="Times New Roman"/>
          <w:spacing w:val="9"/>
          <w:sz w:val="24"/>
          <w:szCs w:val="24"/>
        </w:rPr>
        <w:t xml:space="preserve"> </w:t>
      </w:r>
      <w:r w:rsidRPr="00874387">
        <w:rPr>
          <w:rFonts w:ascii="Times New Roman" w:eastAsia="Times New Roman" w:hAnsi="Times New Roman" w:cs="Times New Roman"/>
          <w:w w:val="104"/>
          <w:sz w:val="24"/>
          <w:szCs w:val="24"/>
        </w:rPr>
        <w:t>организационный.</w:t>
      </w:r>
    </w:p>
    <w:p w:rsidR="00874387" w:rsidRPr="00904F62" w:rsidRDefault="00874387" w:rsidP="00923F69">
      <w:pPr>
        <w:spacing w:before="7" w:after="0" w:line="240" w:lineRule="auto"/>
        <w:ind w:left="567" w:right="54" w:firstLine="567"/>
        <w:contextualSpacing/>
        <w:jc w:val="both"/>
        <w:rPr>
          <w:rFonts w:ascii="Times New Roman" w:eastAsia="Times New Roman" w:hAnsi="Times New Roman" w:cs="Times New Roman"/>
          <w:spacing w:val="18"/>
          <w:sz w:val="24"/>
          <w:szCs w:val="24"/>
        </w:rPr>
      </w:pPr>
      <w:r w:rsidRPr="00874387">
        <w:rPr>
          <w:rFonts w:ascii="Times New Roman" w:eastAsia="Times New Roman" w:hAnsi="Times New Roman" w:cs="Times New Roman"/>
          <w:sz w:val="24"/>
          <w:szCs w:val="24"/>
        </w:rPr>
        <w:t>Пояснительная записка</w:t>
      </w:r>
      <w:r w:rsidRPr="00874387">
        <w:rPr>
          <w:rFonts w:ascii="Times New Roman" w:eastAsia="Times New Roman" w:hAnsi="Times New Roman" w:cs="Times New Roman"/>
          <w:spacing w:val="7"/>
          <w:sz w:val="24"/>
          <w:szCs w:val="24"/>
        </w:rPr>
        <w:t xml:space="preserve"> </w:t>
      </w:r>
      <w:r w:rsidRPr="00874387">
        <w:rPr>
          <w:rFonts w:ascii="Times New Roman" w:eastAsia="Times New Roman" w:hAnsi="Times New Roman" w:cs="Times New Roman"/>
          <w:sz w:val="24"/>
          <w:szCs w:val="24"/>
        </w:rPr>
        <w:t>не</w:t>
      </w:r>
      <w:r w:rsidR="00904F62">
        <w:rPr>
          <w:rFonts w:ascii="Times New Roman" w:eastAsia="Times New Roman" w:hAnsi="Times New Roman" w:cs="Times New Roman"/>
          <w:sz w:val="24"/>
          <w:szCs w:val="24"/>
        </w:rPr>
        <w:t xml:space="preserve"> </w:t>
      </w:r>
      <w:r w:rsidRPr="00874387">
        <w:rPr>
          <w:rFonts w:ascii="Times New Roman" w:eastAsia="Times New Roman" w:hAnsi="Times New Roman" w:cs="Times New Roman"/>
          <w:sz w:val="24"/>
          <w:szCs w:val="24"/>
        </w:rPr>
        <w:t>является частью</w:t>
      </w:r>
      <w:r w:rsidRPr="00874387">
        <w:rPr>
          <w:rFonts w:ascii="Times New Roman" w:eastAsia="Times New Roman" w:hAnsi="Times New Roman" w:cs="Times New Roman"/>
          <w:spacing w:val="3"/>
          <w:sz w:val="24"/>
          <w:szCs w:val="24"/>
        </w:rPr>
        <w:t xml:space="preserve"> </w:t>
      </w:r>
      <w:r w:rsidRPr="00874387">
        <w:rPr>
          <w:rFonts w:ascii="Times New Roman" w:eastAsia="Times New Roman" w:hAnsi="Times New Roman" w:cs="Times New Roman"/>
          <w:sz w:val="24"/>
          <w:szCs w:val="24"/>
        </w:rPr>
        <w:t xml:space="preserve">рабочей   </w:t>
      </w:r>
      <w:r w:rsidR="00904F62">
        <w:rPr>
          <w:rFonts w:ascii="Times New Roman" w:eastAsia="Times New Roman" w:hAnsi="Times New Roman" w:cs="Times New Roman"/>
          <w:sz w:val="24"/>
          <w:szCs w:val="24"/>
        </w:rPr>
        <w:t>П</w:t>
      </w:r>
      <w:r w:rsidRPr="00874387">
        <w:rPr>
          <w:rFonts w:ascii="Times New Roman" w:eastAsia="Times New Roman" w:hAnsi="Times New Roman" w:cs="Times New Roman"/>
          <w:w w:val="104"/>
          <w:sz w:val="24"/>
          <w:szCs w:val="24"/>
        </w:rPr>
        <w:t xml:space="preserve">рограммы </w:t>
      </w:r>
      <w:r w:rsidRPr="00874387">
        <w:rPr>
          <w:rFonts w:ascii="Times New Roman" w:eastAsia="Times New Roman" w:hAnsi="Times New Roman" w:cs="Times New Roman"/>
          <w:sz w:val="24"/>
          <w:szCs w:val="24"/>
        </w:rPr>
        <w:t>воспитания</w:t>
      </w:r>
      <w:r w:rsidRPr="00874387">
        <w:rPr>
          <w:rFonts w:ascii="Times New Roman" w:eastAsia="Times New Roman" w:hAnsi="Times New Roman" w:cs="Times New Roman"/>
          <w:spacing w:val="54"/>
          <w:sz w:val="24"/>
          <w:szCs w:val="24"/>
        </w:rPr>
        <w:t xml:space="preserve"> </w:t>
      </w:r>
      <w:r w:rsidRPr="00874387">
        <w:rPr>
          <w:rFonts w:ascii="Times New Roman" w:eastAsia="Times New Roman" w:hAnsi="Times New Roman" w:cs="Times New Roman"/>
          <w:sz w:val="24"/>
          <w:szCs w:val="24"/>
        </w:rPr>
        <w:t>в</w:t>
      </w:r>
      <w:r w:rsidRPr="00874387">
        <w:rPr>
          <w:rFonts w:ascii="Times New Roman" w:eastAsia="Times New Roman" w:hAnsi="Times New Roman" w:cs="Times New Roman"/>
          <w:spacing w:val="8"/>
          <w:sz w:val="24"/>
          <w:szCs w:val="24"/>
        </w:rPr>
        <w:t xml:space="preserve"> </w:t>
      </w:r>
      <w:r w:rsidRPr="00874387">
        <w:rPr>
          <w:rFonts w:ascii="Times New Roman" w:eastAsia="Times New Roman" w:hAnsi="Times New Roman" w:cs="Times New Roman"/>
          <w:w w:val="105"/>
          <w:sz w:val="24"/>
          <w:szCs w:val="24"/>
        </w:rPr>
        <w:t>ДОО.</w:t>
      </w:r>
    </w:p>
    <w:p w:rsidR="004B72DD" w:rsidRPr="00874387" w:rsidRDefault="004B72DD" w:rsidP="00923F69">
      <w:pPr>
        <w:spacing w:before="7" w:after="0" w:line="240" w:lineRule="auto"/>
        <w:ind w:left="161" w:right="54" w:firstLine="746"/>
        <w:contextualSpacing/>
        <w:jc w:val="both"/>
        <w:rPr>
          <w:rFonts w:ascii="Times New Roman" w:eastAsia="Times New Roman" w:hAnsi="Times New Roman" w:cs="Times New Roman"/>
          <w:sz w:val="24"/>
          <w:szCs w:val="24"/>
        </w:rPr>
      </w:pPr>
    </w:p>
    <w:p w:rsidR="00D738F9" w:rsidRDefault="00C77CEB" w:rsidP="00923F69">
      <w:pPr>
        <w:spacing w:line="240" w:lineRule="auto"/>
        <w:ind w:left="567" w:right="54" w:firstLine="567"/>
        <w:contextualSpacing/>
        <w:jc w:val="both"/>
        <w:rPr>
          <w:rFonts w:ascii="Times New Roman" w:hAnsi="Times New Roman" w:cs="Times New Roman"/>
          <w:b/>
          <w:sz w:val="24"/>
          <w:szCs w:val="24"/>
        </w:rPr>
      </w:pPr>
      <w:r>
        <w:rPr>
          <w:rFonts w:ascii="Times New Roman" w:hAnsi="Times New Roman" w:cs="Times New Roman"/>
          <w:b/>
          <w:sz w:val="24"/>
          <w:szCs w:val="24"/>
        </w:rPr>
        <w:t>2.8.</w:t>
      </w:r>
      <w:r w:rsidR="00DC62E5">
        <w:rPr>
          <w:rFonts w:ascii="Times New Roman" w:hAnsi="Times New Roman" w:cs="Times New Roman"/>
          <w:b/>
          <w:sz w:val="24"/>
          <w:szCs w:val="24"/>
        </w:rPr>
        <w:t>1</w:t>
      </w:r>
      <w:r>
        <w:rPr>
          <w:rFonts w:ascii="Times New Roman" w:hAnsi="Times New Roman" w:cs="Times New Roman"/>
          <w:b/>
          <w:sz w:val="24"/>
          <w:szCs w:val="24"/>
        </w:rPr>
        <w:t xml:space="preserve">. </w:t>
      </w:r>
      <w:r w:rsidRPr="00011237">
        <w:rPr>
          <w:rFonts w:ascii="Times New Roman" w:hAnsi="Times New Roman" w:cs="Times New Roman"/>
          <w:b/>
          <w:sz w:val="24"/>
          <w:szCs w:val="24"/>
        </w:rPr>
        <w:t xml:space="preserve">Целевой раздел </w:t>
      </w:r>
      <w:r w:rsidR="00DC62E5">
        <w:rPr>
          <w:rFonts w:ascii="Times New Roman" w:hAnsi="Times New Roman" w:cs="Times New Roman"/>
          <w:b/>
          <w:sz w:val="24"/>
          <w:szCs w:val="24"/>
        </w:rPr>
        <w:t>обязательной части Программы</w:t>
      </w:r>
      <w:r w:rsidRPr="00011237">
        <w:rPr>
          <w:rFonts w:ascii="Times New Roman" w:hAnsi="Times New Roman" w:cs="Times New Roman"/>
          <w:b/>
          <w:sz w:val="24"/>
          <w:szCs w:val="24"/>
        </w:rPr>
        <w:t xml:space="preserve"> и части, формируемой участниками образовательных отношений</w:t>
      </w:r>
      <w:r w:rsidR="00DC62E5">
        <w:rPr>
          <w:rFonts w:ascii="Times New Roman" w:hAnsi="Times New Roman" w:cs="Times New Roman"/>
          <w:b/>
          <w:sz w:val="24"/>
          <w:szCs w:val="24"/>
        </w:rPr>
        <w:t xml:space="preserve"> (цели, задачи и направления воспитательной работы, целевые ориентиры воспитания детей)</w:t>
      </w:r>
      <w:r w:rsidR="00B53F86">
        <w:rPr>
          <w:rFonts w:ascii="Times New Roman" w:hAnsi="Times New Roman" w:cs="Times New Roman"/>
          <w:b/>
          <w:sz w:val="24"/>
          <w:szCs w:val="24"/>
        </w:rPr>
        <w:t xml:space="preserve"> </w:t>
      </w:r>
      <w:r w:rsidR="00B53F86" w:rsidRPr="00B53F86">
        <w:rPr>
          <w:rFonts w:ascii="Times New Roman" w:hAnsi="Times New Roman" w:cs="Times New Roman"/>
          <w:b/>
          <w:sz w:val="24"/>
          <w:szCs w:val="24"/>
        </w:rPr>
        <w:t xml:space="preserve">(п.29.2 </w:t>
      </w:r>
      <w:hyperlink r:id="rId72" w:history="1">
        <w:r w:rsidR="00571ED0">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p>
    <w:p w:rsidR="00C77CEB" w:rsidRPr="000F349D" w:rsidRDefault="00C77CEB" w:rsidP="00923F69">
      <w:pPr>
        <w:spacing w:line="240" w:lineRule="auto"/>
        <w:ind w:left="567" w:right="54" w:firstLine="567"/>
        <w:contextualSpacing/>
        <w:rPr>
          <w:rFonts w:ascii="Times New Roman" w:hAnsi="Times New Roman" w:cs="Times New Roman"/>
          <w:b/>
          <w:sz w:val="24"/>
          <w:szCs w:val="24"/>
        </w:rPr>
      </w:pPr>
      <w:r w:rsidRPr="000F349D">
        <w:rPr>
          <w:rFonts w:ascii="Times New Roman" w:hAnsi="Times New Roman" w:cs="Times New Roman"/>
          <w:b/>
          <w:sz w:val="24"/>
          <w:szCs w:val="24"/>
        </w:rPr>
        <w:t>Цели и задачи воспитания</w:t>
      </w:r>
    </w:p>
    <w:p w:rsidR="00C77CEB" w:rsidRPr="00011237" w:rsidRDefault="00C77CEB" w:rsidP="00923F69">
      <w:pPr>
        <w:shd w:val="clear" w:color="auto" w:fill="FFFFFF"/>
        <w:spacing w:after="0" w:line="240" w:lineRule="auto"/>
        <w:ind w:left="567" w:right="54" w:firstLine="567"/>
        <w:contextualSpacing/>
        <w:jc w:val="both"/>
        <w:rPr>
          <w:rFonts w:ascii="Times New Roman" w:eastAsia="Times New Roman" w:hAnsi="Times New Roman" w:cs="Times New Roman"/>
          <w:color w:val="000000"/>
          <w:sz w:val="24"/>
          <w:szCs w:val="24"/>
        </w:rPr>
      </w:pPr>
      <w:r w:rsidRPr="00011237">
        <w:rPr>
          <w:rFonts w:ascii="Times New Roman" w:eastAsia="Times New Roman" w:hAnsi="Times New Roman" w:cs="Times New Roman"/>
          <w:color w:val="000000"/>
          <w:sz w:val="24"/>
          <w:szCs w:val="24"/>
        </w:rPr>
        <w:t xml:space="preserve">Содержание воспитания в соответствии с Федеральным Законом от 29.12.2012г.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w:t>
      </w:r>
      <w:r w:rsidRPr="00011237">
        <w:rPr>
          <w:rFonts w:ascii="Times New Roman" w:eastAsia="Times New Roman" w:hAnsi="Times New Roman" w:cs="Times New Roman"/>
          <w:color w:val="000000"/>
          <w:sz w:val="24"/>
          <w:szCs w:val="24"/>
        </w:rPr>
        <w:lastRenderedPageBreak/>
        <w:t>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C77CEB" w:rsidRPr="00C77CEB" w:rsidRDefault="00C77CEB" w:rsidP="00923F69">
      <w:pPr>
        <w:spacing w:before="62" w:after="0" w:line="240" w:lineRule="auto"/>
        <w:ind w:left="567" w:right="54" w:firstLine="727"/>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i/>
          <w:sz w:val="24"/>
          <w:szCs w:val="24"/>
        </w:rPr>
        <w:t xml:space="preserve">Общая  </w:t>
      </w:r>
      <w:r w:rsidRPr="00C77CEB">
        <w:rPr>
          <w:rFonts w:ascii="Times New Roman" w:eastAsia="Times New Roman" w:hAnsi="Times New Roman" w:cs="Times New Roman"/>
          <w:i/>
          <w:spacing w:val="11"/>
          <w:sz w:val="24"/>
          <w:szCs w:val="24"/>
        </w:rPr>
        <w:t xml:space="preserve"> </w:t>
      </w:r>
      <w:r w:rsidRPr="00C77CEB">
        <w:rPr>
          <w:rFonts w:ascii="Times New Roman" w:eastAsia="Times New Roman" w:hAnsi="Times New Roman" w:cs="Times New Roman"/>
          <w:i/>
          <w:sz w:val="24"/>
          <w:szCs w:val="24"/>
        </w:rPr>
        <w:t xml:space="preserve">цель </w:t>
      </w:r>
      <w:r w:rsidRPr="00C77CEB">
        <w:rPr>
          <w:rFonts w:ascii="Times New Roman" w:eastAsia="Times New Roman" w:hAnsi="Times New Roman" w:cs="Times New Roman"/>
          <w:i/>
          <w:spacing w:val="61"/>
          <w:sz w:val="24"/>
          <w:szCs w:val="24"/>
        </w:rPr>
        <w:t xml:space="preserve"> </w:t>
      </w:r>
      <w:r w:rsidRPr="00C77CEB">
        <w:rPr>
          <w:rFonts w:ascii="Times New Roman" w:eastAsia="Times New Roman" w:hAnsi="Times New Roman" w:cs="Times New Roman"/>
          <w:i/>
          <w:sz w:val="24"/>
          <w:szCs w:val="24"/>
        </w:rPr>
        <w:t xml:space="preserve">воспитания  </w:t>
      </w:r>
      <w:r w:rsidRPr="00C77CEB">
        <w:rPr>
          <w:rFonts w:ascii="Times New Roman" w:eastAsia="Times New Roman" w:hAnsi="Times New Roman" w:cs="Times New Roman"/>
          <w:i/>
          <w:spacing w:val="28"/>
          <w:sz w:val="24"/>
          <w:szCs w:val="24"/>
        </w:rPr>
        <w:t xml:space="preserve"> </w:t>
      </w:r>
      <w:r w:rsidRPr="00C77CEB">
        <w:rPr>
          <w:rFonts w:ascii="Times New Roman" w:eastAsia="Times New Roman" w:hAnsi="Times New Roman" w:cs="Times New Roman"/>
          <w:i/>
          <w:sz w:val="24"/>
          <w:szCs w:val="24"/>
        </w:rPr>
        <w:t xml:space="preserve">в </w:t>
      </w:r>
      <w:r w:rsidRPr="00C77CEB">
        <w:rPr>
          <w:rFonts w:ascii="Times New Roman" w:eastAsia="Times New Roman" w:hAnsi="Times New Roman" w:cs="Times New Roman"/>
          <w:i/>
          <w:spacing w:val="53"/>
          <w:sz w:val="24"/>
          <w:szCs w:val="24"/>
        </w:rPr>
        <w:t xml:space="preserve"> </w:t>
      </w:r>
      <w:r w:rsidRPr="00C77CEB">
        <w:rPr>
          <w:rFonts w:ascii="Times New Roman" w:eastAsia="Times New Roman" w:hAnsi="Times New Roman" w:cs="Times New Roman"/>
          <w:i/>
          <w:sz w:val="24"/>
          <w:szCs w:val="24"/>
        </w:rPr>
        <w:t>ДОО</w:t>
      </w:r>
      <w:r w:rsidRPr="00C77CEB">
        <w:rPr>
          <w:rFonts w:ascii="Times New Roman" w:eastAsia="Times New Roman" w:hAnsi="Times New Roman" w:cs="Times New Roman"/>
          <w:sz w:val="24"/>
          <w:szCs w:val="24"/>
        </w:rPr>
        <w:t xml:space="preserve"> </w:t>
      </w:r>
      <w:r w:rsidRPr="00C77CEB">
        <w:rPr>
          <w:rFonts w:ascii="Times New Roman" w:eastAsia="Times New Roman" w:hAnsi="Times New Roman" w:cs="Times New Roman"/>
          <w:spacing w:val="57"/>
          <w:sz w:val="24"/>
          <w:szCs w:val="24"/>
        </w:rPr>
        <w:t xml:space="preserve"> </w:t>
      </w:r>
      <w:r w:rsidRPr="00C77CEB">
        <w:rPr>
          <w:rFonts w:ascii="Times New Roman" w:eastAsia="Times New Roman" w:hAnsi="Times New Roman" w:cs="Times New Roman"/>
          <w:w w:val="214"/>
          <w:sz w:val="24"/>
          <w:szCs w:val="24"/>
        </w:rPr>
        <w:t xml:space="preserve">- </w:t>
      </w:r>
      <w:r w:rsidRPr="00C77CEB">
        <w:rPr>
          <w:rFonts w:ascii="Times New Roman" w:eastAsia="Times New Roman" w:hAnsi="Times New Roman" w:cs="Times New Roman"/>
          <w:sz w:val="24"/>
          <w:szCs w:val="24"/>
        </w:rPr>
        <w:t xml:space="preserve">личностное  </w:t>
      </w:r>
      <w:r w:rsidRPr="00C77CEB">
        <w:rPr>
          <w:rFonts w:ascii="Times New Roman" w:eastAsia="Times New Roman" w:hAnsi="Times New Roman" w:cs="Times New Roman"/>
          <w:spacing w:val="23"/>
          <w:sz w:val="24"/>
          <w:szCs w:val="24"/>
        </w:rPr>
        <w:t xml:space="preserve"> </w:t>
      </w:r>
      <w:r w:rsidRPr="00C77CEB">
        <w:rPr>
          <w:rFonts w:ascii="Times New Roman" w:eastAsia="Times New Roman" w:hAnsi="Times New Roman" w:cs="Times New Roman"/>
          <w:sz w:val="24"/>
          <w:szCs w:val="24"/>
        </w:rPr>
        <w:t xml:space="preserve">развитие  </w:t>
      </w:r>
      <w:r w:rsidRPr="00C77CEB">
        <w:rPr>
          <w:rFonts w:ascii="Times New Roman" w:eastAsia="Times New Roman" w:hAnsi="Times New Roman" w:cs="Times New Roman"/>
          <w:spacing w:val="19"/>
          <w:sz w:val="24"/>
          <w:szCs w:val="24"/>
        </w:rPr>
        <w:t xml:space="preserve"> </w:t>
      </w:r>
      <w:r w:rsidRPr="00C77CEB">
        <w:rPr>
          <w:rFonts w:ascii="Times New Roman" w:eastAsia="Times New Roman" w:hAnsi="Times New Roman" w:cs="Times New Roman"/>
          <w:w w:val="104"/>
          <w:sz w:val="24"/>
          <w:szCs w:val="24"/>
        </w:rPr>
        <w:t xml:space="preserve">каждого </w:t>
      </w:r>
      <w:r w:rsidRPr="00C77CEB">
        <w:rPr>
          <w:rFonts w:ascii="Times New Roman" w:eastAsia="Times New Roman" w:hAnsi="Times New Roman" w:cs="Times New Roman"/>
          <w:sz w:val="24"/>
          <w:szCs w:val="24"/>
        </w:rPr>
        <w:t>ребёнка</w:t>
      </w:r>
      <w:r w:rsidRPr="00C77CEB">
        <w:rPr>
          <w:rFonts w:ascii="Times New Roman" w:eastAsia="Times New Roman" w:hAnsi="Times New Roman" w:cs="Times New Roman"/>
          <w:spacing w:val="35"/>
          <w:sz w:val="24"/>
          <w:szCs w:val="24"/>
        </w:rPr>
        <w:t xml:space="preserve"> </w:t>
      </w:r>
      <w:r w:rsidRPr="00C77CEB">
        <w:rPr>
          <w:rFonts w:ascii="Times New Roman" w:eastAsia="Times New Roman" w:hAnsi="Times New Roman" w:cs="Times New Roman"/>
          <w:sz w:val="24"/>
          <w:szCs w:val="24"/>
        </w:rPr>
        <w:t>с</w:t>
      </w:r>
      <w:r w:rsidRPr="00C77CEB">
        <w:rPr>
          <w:rFonts w:ascii="Times New Roman" w:eastAsia="Times New Roman" w:hAnsi="Times New Roman" w:cs="Times New Roman"/>
          <w:spacing w:val="8"/>
          <w:sz w:val="24"/>
          <w:szCs w:val="24"/>
        </w:rPr>
        <w:t xml:space="preserve"> </w:t>
      </w:r>
      <w:r w:rsidRPr="00C77CEB">
        <w:rPr>
          <w:rFonts w:ascii="Times New Roman" w:eastAsia="Times New Roman" w:hAnsi="Times New Roman" w:cs="Times New Roman"/>
          <w:sz w:val="24"/>
          <w:szCs w:val="24"/>
        </w:rPr>
        <w:t>учётом</w:t>
      </w:r>
      <w:r w:rsidRPr="00C77CEB">
        <w:rPr>
          <w:rFonts w:ascii="Times New Roman" w:eastAsia="Times New Roman" w:hAnsi="Times New Roman" w:cs="Times New Roman"/>
          <w:spacing w:val="48"/>
          <w:sz w:val="24"/>
          <w:szCs w:val="24"/>
        </w:rPr>
        <w:t xml:space="preserve"> </w:t>
      </w:r>
      <w:r w:rsidRPr="00C77CEB">
        <w:rPr>
          <w:rFonts w:ascii="Times New Roman" w:eastAsia="Times New Roman" w:hAnsi="Times New Roman" w:cs="Times New Roman"/>
          <w:sz w:val="24"/>
          <w:szCs w:val="24"/>
        </w:rPr>
        <w:t>его</w:t>
      </w:r>
      <w:r w:rsidRPr="00C77CEB">
        <w:rPr>
          <w:rFonts w:ascii="Times New Roman" w:eastAsia="Times New Roman" w:hAnsi="Times New Roman" w:cs="Times New Roman"/>
          <w:spacing w:val="16"/>
          <w:sz w:val="24"/>
          <w:szCs w:val="24"/>
        </w:rPr>
        <w:t xml:space="preserve"> </w:t>
      </w:r>
      <w:r w:rsidRPr="00C77CEB">
        <w:rPr>
          <w:rFonts w:ascii="Times New Roman" w:eastAsia="Times New Roman" w:hAnsi="Times New Roman" w:cs="Times New Roman"/>
          <w:w w:val="104"/>
          <w:sz w:val="24"/>
          <w:szCs w:val="24"/>
        </w:rPr>
        <w:t xml:space="preserve">индивидуальности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7"/>
          <w:sz w:val="24"/>
          <w:szCs w:val="24"/>
        </w:rPr>
        <w:t xml:space="preserve"> </w:t>
      </w:r>
      <w:r w:rsidRPr="00C77CEB">
        <w:rPr>
          <w:rFonts w:ascii="Times New Roman" w:eastAsia="Times New Roman" w:hAnsi="Times New Roman" w:cs="Times New Roman"/>
          <w:sz w:val="24"/>
          <w:szCs w:val="24"/>
        </w:rPr>
        <w:t>создание</w:t>
      </w:r>
      <w:r w:rsidRPr="00C77CEB">
        <w:rPr>
          <w:rFonts w:ascii="Times New Roman" w:eastAsia="Times New Roman" w:hAnsi="Times New Roman" w:cs="Times New Roman"/>
          <w:spacing w:val="39"/>
          <w:sz w:val="24"/>
          <w:szCs w:val="24"/>
        </w:rPr>
        <w:t xml:space="preserve"> </w:t>
      </w:r>
      <w:r w:rsidRPr="00C77CEB">
        <w:rPr>
          <w:rFonts w:ascii="Times New Roman" w:eastAsia="Times New Roman" w:hAnsi="Times New Roman" w:cs="Times New Roman"/>
          <w:sz w:val="24"/>
          <w:szCs w:val="24"/>
        </w:rPr>
        <w:t>условий</w:t>
      </w:r>
      <w:r w:rsidRPr="00C77CEB">
        <w:rPr>
          <w:rFonts w:ascii="Times New Roman" w:eastAsia="Times New Roman" w:hAnsi="Times New Roman" w:cs="Times New Roman"/>
          <w:spacing w:val="43"/>
          <w:sz w:val="24"/>
          <w:szCs w:val="24"/>
        </w:rPr>
        <w:t xml:space="preserve"> </w:t>
      </w:r>
      <w:r w:rsidRPr="00C77CEB">
        <w:rPr>
          <w:rFonts w:ascii="Times New Roman" w:eastAsia="Times New Roman" w:hAnsi="Times New Roman" w:cs="Times New Roman"/>
          <w:sz w:val="24"/>
          <w:szCs w:val="24"/>
        </w:rPr>
        <w:t>для</w:t>
      </w:r>
      <w:r w:rsidRPr="00C77CEB">
        <w:rPr>
          <w:rFonts w:ascii="Times New Roman" w:eastAsia="Times New Roman" w:hAnsi="Times New Roman" w:cs="Times New Roman"/>
          <w:spacing w:val="26"/>
          <w:sz w:val="24"/>
          <w:szCs w:val="24"/>
        </w:rPr>
        <w:t xml:space="preserve"> </w:t>
      </w:r>
      <w:r w:rsidRPr="00C77CEB">
        <w:rPr>
          <w:rFonts w:ascii="Times New Roman" w:eastAsia="Times New Roman" w:hAnsi="Times New Roman" w:cs="Times New Roman"/>
          <w:w w:val="105"/>
          <w:sz w:val="24"/>
          <w:szCs w:val="24"/>
        </w:rPr>
        <w:t xml:space="preserve">позитивной </w:t>
      </w:r>
      <w:r w:rsidRPr="00C77CEB">
        <w:rPr>
          <w:rFonts w:ascii="Times New Roman" w:eastAsia="Times New Roman" w:hAnsi="Times New Roman" w:cs="Times New Roman"/>
          <w:sz w:val="24"/>
          <w:szCs w:val="24"/>
        </w:rPr>
        <w:t>социализации</w:t>
      </w:r>
      <w:r w:rsidRPr="00C77CEB">
        <w:rPr>
          <w:rFonts w:ascii="Times New Roman" w:eastAsia="Times New Roman" w:hAnsi="Times New Roman" w:cs="Times New Roman"/>
          <w:spacing w:val="52"/>
          <w:sz w:val="24"/>
          <w:szCs w:val="24"/>
        </w:rPr>
        <w:t xml:space="preserve"> </w:t>
      </w:r>
      <w:r w:rsidRPr="00C77CEB">
        <w:rPr>
          <w:rFonts w:ascii="Times New Roman" w:eastAsia="Times New Roman" w:hAnsi="Times New Roman" w:cs="Times New Roman"/>
          <w:sz w:val="24"/>
          <w:szCs w:val="24"/>
        </w:rPr>
        <w:t>детей</w:t>
      </w:r>
      <w:r w:rsidRPr="00C77CEB">
        <w:rPr>
          <w:rFonts w:ascii="Times New Roman" w:eastAsia="Times New Roman" w:hAnsi="Times New Roman" w:cs="Times New Roman"/>
          <w:spacing w:val="10"/>
          <w:sz w:val="24"/>
          <w:szCs w:val="24"/>
        </w:rPr>
        <w:t xml:space="preserve"> </w:t>
      </w:r>
      <w:r w:rsidRPr="00C77CEB">
        <w:rPr>
          <w:rFonts w:ascii="Times New Roman" w:eastAsia="Times New Roman" w:hAnsi="Times New Roman" w:cs="Times New Roman"/>
          <w:sz w:val="24"/>
          <w:szCs w:val="24"/>
        </w:rPr>
        <w:t>на основе</w:t>
      </w:r>
      <w:r w:rsidRPr="00C77CEB">
        <w:rPr>
          <w:rFonts w:ascii="Times New Roman" w:eastAsia="Times New Roman" w:hAnsi="Times New Roman" w:cs="Times New Roman"/>
          <w:spacing w:val="17"/>
          <w:sz w:val="24"/>
          <w:szCs w:val="24"/>
        </w:rPr>
        <w:t xml:space="preserve"> </w:t>
      </w:r>
      <w:r w:rsidRPr="00C77CEB">
        <w:rPr>
          <w:rFonts w:ascii="Times New Roman" w:eastAsia="Times New Roman" w:hAnsi="Times New Roman" w:cs="Times New Roman"/>
          <w:sz w:val="24"/>
          <w:szCs w:val="24"/>
        </w:rPr>
        <w:t>традиционных</w:t>
      </w:r>
      <w:r w:rsidRPr="00C77CEB">
        <w:rPr>
          <w:rFonts w:ascii="Times New Roman" w:eastAsia="Times New Roman" w:hAnsi="Times New Roman" w:cs="Times New Roman"/>
          <w:spacing w:val="49"/>
          <w:sz w:val="24"/>
          <w:szCs w:val="24"/>
        </w:rPr>
        <w:t xml:space="preserve"> </w:t>
      </w:r>
      <w:r w:rsidRPr="00C77CEB">
        <w:rPr>
          <w:rFonts w:ascii="Times New Roman" w:eastAsia="Times New Roman" w:hAnsi="Times New Roman" w:cs="Times New Roman"/>
          <w:sz w:val="24"/>
          <w:szCs w:val="24"/>
        </w:rPr>
        <w:t>ценностей</w:t>
      </w:r>
      <w:r w:rsidRPr="00C77CEB">
        <w:rPr>
          <w:rFonts w:ascii="Times New Roman" w:eastAsia="Times New Roman" w:hAnsi="Times New Roman" w:cs="Times New Roman"/>
          <w:spacing w:val="36"/>
          <w:sz w:val="24"/>
          <w:szCs w:val="24"/>
        </w:rPr>
        <w:t xml:space="preserve"> </w:t>
      </w:r>
      <w:r w:rsidRPr="00C77CEB">
        <w:rPr>
          <w:rFonts w:ascii="Times New Roman" w:eastAsia="Times New Roman" w:hAnsi="Times New Roman" w:cs="Times New Roman"/>
          <w:sz w:val="24"/>
          <w:szCs w:val="24"/>
        </w:rPr>
        <w:t>российского</w:t>
      </w:r>
      <w:r w:rsidRPr="00C77CEB">
        <w:rPr>
          <w:rFonts w:ascii="Times New Roman" w:eastAsia="Times New Roman" w:hAnsi="Times New Roman" w:cs="Times New Roman"/>
          <w:spacing w:val="40"/>
          <w:sz w:val="24"/>
          <w:szCs w:val="24"/>
        </w:rPr>
        <w:t xml:space="preserve"> </w:t>
      </w:r>
      <w:r w:rsidRPr="00C77CEB">
        <w:rPr>
          <w:rFonts w:ascii="Times New Roman" w:eastAsia="Times New Roman" w:hAnsi="Times New Roman" w:cs="Times New Roman"/>
          <w:sz w:val="24"/>
          <w:szCs w:val="24"/>
        </w:rPr>
        <w:t>общества,</w:t>
      </w:r>
      <w:r w:rsidRPr="00C77CEB">
        <w:rPr>
          <w:rFonts w:ascii="Times New Roman" w:eastAsia="Times New Roman" w:hAnsi="Times New Roman" w:cs="Times New Roman"/>
          <w:spacing w:val="32"/>
          <w:sz w:val="24"/>
          <w:szCs w:val="24"/>
        </w:rPr>
        <w:t xml:space="preserve"> </w:t>
      </w:r>
      <w:r w:rsidRPr="00C77CEB">
        <w:rPr>
          <w:rFonts w:ascii="Times New Roman" w:eastAsia="Times New Roman" w:hAnsi="Times New Roman" w:cs="Times New Roman"/>
          <w:w w:val="106"/>
          <w:sz w:val="24"/>
          <w:szCs w:val="24"/>
        </w:rPr>
        <w:t xml:space="preserve">что </w:t>
      </w:r>
      <w:r w:rsidRPr="00C77CEB">
        <w:rPr>
          <w:rFonts w:ascii="Times New Roman" w:eastAsia="Times New Roman" w:hAnsi="Times New Roman" w:cs="Times New Roman"/>
          <w:w w:val="105"/>
          <w:sz w:val="24"/>
          <w:szCs w:val="24"/>
        </w:rPr>
        <w:t>предполагает:</w:t>
      </w:r>
    </w:p>
    <w:p w:rsidR="00C77CEB" w:rsidRPr="00C77CEB" w:rsidRDefault="00C77CEB" w:rsidP="00923F69">
      <w:pPr>
        <w:spacing w:before="6" w:after="0" w:line="240" w:lineRule="auto"/>
        <w:ind w:left="567" w:right="54" w:firstLine="761"/>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sz w:val="24"/>
          <w:szCs w:val="24"/>
        </w:rPr>
        <w:t>1)</w:t>
      </w:r>
      <w:r w:rsidRPr="00C77CEB">
        <w:rPr>
          <w:rFonts w:ascii="Times New Roman" w:eastAsia="Times New Roman" w:hAnsi="Times New Roman" w:cs="Times New Roman"/>
          <w:spacing w:val="11"/>
          <w:sz w:val="24"/>
          <w:szCs w:val="24"/>
        </w:rPr>
        <w:t xml:space="preserve"> </w:t>
      </w:r>
      <w:r w:rsidRPr="00C77CEB">
        <w:rPr>
          <w:rFonts w:ascii="Times New Roman" w:eastAsia="Times New Roman" w:hAnsi="Times New Roman" w:cs="Times New Roman"/>
          <w:sz w:val="24"/>
          <w:szCs w:val="24"/>
        </w:rPr>
        <w:t xml:space="preserve">формирование </w:t>
      </w:r>
      <w:r w:rsidRPr="00C77CEB">
        <w:rPr>
          <w:rFonts w:ascii="Times New Roman" w:eastAsia="Times New Roman" w:hAnsi="Times New Roman" w:cs="Times New Roman"/>
          <w:spacing w:val="48"/>
          <w:sz w:val="24"/>
          <w:szCs w:val="24"/>
        </w:rPr>
        <w:t xml:space="preserve"> </w:t>
      </w:r>
      <w:r w:rsidRPr="00C77CEB">
        <w:rPr>
          <w:rFonts w:ascii="Times New Roman" w:eastAsia="Times New Roman" w:hAnsi="Times New Roman" w:cs="Times New Roman"/>
          <w:sz w:val="24"/>
          <w:szCs w:val="24"/>
        </w:rPr>
        <w:t xml:space="preserve">первоначальных </w:t>
      </w:r>
      <w:r w:rsidRPr="00C77CEB">
        <w:rPr>
          <w:rFonts w:ascii="Times New Roman" w:eastAsia="Times New Roman" w:hAnsi="Times New Roman" w:cs="Times New Roman"/>
          <w:spacing w:val="59"/>
          <w:sz w:val="24"/>
          <w:szCs w:val="24"/>
        </w:rPr>
        <w:t xml:space="preserve"> </w:t>
      </w:r>
      <w:r w:rsidRPr="00C77CEB">
        <w:rPr>
          <w:rFonts w:ascii="Times New Roman" w:eastAsia="Times New Roman" w:hAnsi="Times New Roman" w:cs="Times New Roman"/>
          <w:sz w:val="24"/>
          <w:szCs w:val="24"/>
        </w:rPr>
        <w:t xml:space="preserve">представлений </w:t>
      </w:r>
      <w:r w:rsidRPr="00C77CEB">
        <w:rPr>
          <w:rFonts w:ascii="Times New Roman" w:eastAsia="Times New Roman" w:hAnsi="Times New Roman" w:cs="Times New Roman"/>
          <w:spacing w:val="50"/>
          <w:sz w:val="24"/>
          <w:szCs w:val="24"/>
        </w:rPr>
        <w:t xml:space="preserve"> </w:t>
      </w:r>
      <w:r w:rsidRPr="00C77CEB">
        <w:rPr>
          <w:rFonts w:ascii="Times New Roman" w:eastAsia="Times New Roman" w:hAnsi="Times New Roman" w:cs="Times New Roman"/>
          <w:sz w:val="24"/>
          <w:szCs w:val="24"/>
        </w:rPr>
        <w:t>о</w:t>
      </w:r>
      <w:r w:rsidRPr="00C77CEB">
        <w:rPr>
          <w:rFonts w:ascii="Times New Roman" w:eastAsia="Times New Roman" w:hAnsi="Times New Roman" w:cs="Times New Roman"/>
          <w:spacing w:val="59"/>
          <w:sz w:val="24"/>
          <w:szCs w:val="24"/>
        </w:rPr>
        <w:t xml:space="preserve"> </w:t>
      </w:r>
      <w:r w:rsidRPr="00C77CEB">
        <w:rPr>
          <w:rFonts w:ascii="Times New Roman" w:eastAsia="Times New Roman" w:hAnsi="Times New Roman" w:cs="Times New Roman"/>
          <w:sz w:val="24"/>
          <w:szCs w:val="24"/>
        </w:rPr>
        <w:t xml:space="preserve">традиционных </w:t>
      </w:r>
      <w:r w:rsidRPr="00C77CEB">
        <w:rPr>
          <w:rFonts w:ascii="Times New Roman" w:eastAsia="Times New Roman" w:hAnsi="Times New Roman" w:cs="Times New Roman"/>
          <w:spacing w:val="45"/>
          <w:sz w:val="24"/>
          <w:szCs w:val="24"/>
        </w:rPr>
        <w:t xml:space="preserve"> </w:t>
      </w:r>
      <w:r w:rsidRPr="00C77CEB">
        <w:rPr>
          <w:rFonts w:ascii="Times New Roman" w:eastAsia="Times New Roman" w:hAnsi="Times New Roman" w:cs="Times New Roman"/>
          <w:w w:val="104"/>
          <w:sz w:val="24"/>
          <w:szCs w:val="24"/>
        </w:rPr>
        <w:t xml:space="preserve">ценностях </w:t>
      </w:r>
      <w:r w:rsidRPr="00C77CEB">
        <w:rPr>
          <w:rFonts w:ascii="Times New Roman" w:eastAsia="Times New Roman" w:hAnsi="Times New Roman" w:cs="Times New Roman"/>
          <w:sz w:val="24"/>
          <w:szCs w:val="24"/>
        </w:rPr>
        <w:t>российского</w:t>
      </w:r>
      <w:r w:rsidRPr="00C77CEB">
        <w:rPr>
          <w:rFonts w:ascii="Times New Roman" w:eastAsia="Times New Roman" w:hAnsi="Times New Roman" w:cs="Times New Roman"/>
          <w:spacing w:val="63"/>
          <w:sz w:val="24"/>
          <w:szCs w:val="24"/>
        </w:rPr>
        <w:t xml:space="preserve"> </w:t>
      </w:r>
      <w:r w:rsidRPr="00C77CEB">
        <w:rPr>
          <w:rFonts w:ascii="Times New Roman" w:eastAsia="Times New Roman" w:hAnsi="Times New Roman" w:cs="Times New Roman"/>
          <w:sz w:val="24"/>
          <w:szCs w:val="24"/>
        </w:rPr>
        <w:t>народа,</w:t>
      </w:r>
      <w:r w:rsidRPr="00C77CEB">
        <w:rPr>
          <w:rFonts w:ascii="Times New Roman" w:eastAsia="Times New Roman" w:hAnsi="Times New Roman" w:cs="Times New Roman"/>
          <w:spacing w:val="30"/>
          <w:sz w:val="24"/>
          <w:szCs w:val="24"/>
        </w:rPr>
        <w:t xml:space="preserve"> </w:t>
      </w:r>
      <w:r w:rsidRPr="00C77CEB">
        <w:rPr>
          <w:rFonts w:ascii="Times New Roman" w:eastAsia="Times New Roman" w:hAnsi="Times New Roman" w:cs="Times New Roman"/>
          <w:sz w:val="24"/>
          <w:szCs w:val="24"/>
        </w:rPr>
        <w:t>социально</w:t>
      </w:r>
      <w:r w:rsidRPr="00C77CEB">
        <w:rPr>
          <w:rFonts w:ascii="Times New Roman" w:eastAsia="Times New Roman" w:hAnsi="Times New Roman" w:cs="Times New Roman"/>
          <w:spacing w:val="48"/>
          <w:sz w:val="24"/>
          <w:szCs w:val="24"/>
        </w:rPr>
        <w:t xml:space="preserve"> </w:t>
      </w:r>
      <w:r w:rsidRPr="00C77CEB">
        <w:rPr>
          <w:rFonts w:ascii="Times New Roman" w:eastAsia="Times New Roman" w:hAnsi="Times New Roman" w:cs="Times New Roman"/>
          <w:sz w:val="24"/>
          <w:szCs w:val="24"/>
        </w:rPr>
        <w:t>приемлемых</w:t>
      </w:r>
      <w:r w:rsidRPr="00C77CEB">
        <w:rPr>
          <w:rFonts w:ascii="Times New Roman" w:eastAsia="Times New Roman" w:hAnsi="Times New Roman" w:cs="Times New Roman"/>
          <w:spacing w:val="60"/>
          <w:sz w:val="24"/>
          <w:szCs w:val="24"/>
        </w:rPr>
        <w:t xml:space="preserve"> </w:t>
      </w:r>
      <w:r w:rsidRPr="00C77CEB">
        <w:rPr>
          <w:rFonts w:ascii="Times New Roman" w:eastAsia="Times New Roman" w:hAnsi="Times New Roman" w:cs="Times New Roman"/>
          <w:sz w:val="24"/>
          <w:szCs w:val="24"/>
        </w:rPr>
        <w:t>нормах</w:t>
      </w:r>
      <w:r w:rsidRPr="00C77CEB">
        <w:rPr>
          <w:rFonts w:ascii="Times New Roman" w:eastAsia="Times New Roman" w:hAnsi="Times New Roman" w:cs="Times New Roman"/>
          <w:spacing w:val="35"/>
          <w:sz w:val="24"/>
          <w:szCs w:val="24"/>
        </w:rPr>
        <w:t xml:space="preserve">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12"/>
          <w:sz w:val="24"/>
          <w:szCs w:val="24"/>
        </w:rPr>
        <w:t xml:space="preserve"> </w:t>
      </w:r>
      <w:r w:rsidRPr="00C77CEB">
        <w:rPr>
          <w:rFonts w:ascii="Times New Roman" w:eastAsia="Times New Roman" w:hAnsi="Times New Roman" w:cs="Times New Roman"/>
          <w:sz w:val="24"/>
          <w:szCs w:val="24"/>
        </w:rPr>
        <w:t>правилах</w:t>
      </w:r>
      <w:r w:rsidRPr="00C77CEB">
        <w:rPr>
          <w:rFonts w:ascii="Times New Roman" w:eastAsia="Times New Roman" w:hAnsi="Times New Roman" w:cs="Times New Roman"/>
          <w:spacing w:val="44"/>
          <w:sz w:val="24"/>
          <w:szCs w:val="24"/>
        </w:rPr>
        <w:t xml:space="preserve"> </w:t>
      </w:r>
      <w:r w:rsidRPr="00C77CEB">
        <w:rPr>
          <w:rFonts w:ascii="Times New Roman" w:eastAsia="Times New Roman" w:hAnsi="Times New Roman" w:cs="Times New Roman"/>
          <w:w w:val="104"/>
          <w:sz w:val="24"/>
          <w:szCs w:val="24"/>
        </w:rPr>
        <w:t>поведения;</w:t>
      </w:r>
    </w:p>
    <w:p w:rsidR="00C77CEB" w:rsidRPr="00C77CEB" w:rsidRDefault="00C77CEB" w:rsidP="00923F69">
      <w:pPr>
        <w:spacing w:before="7" w:after="0" w:line="240" w:lineRule="auto"/>
        <w:ind w:left="567" w:right="54" w:firstLine="717"/>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sz w:val="24"/>
          <w:szCs w:val="24"/>
        </w:rPr>
        <w:t>2)</w:t>
      </w:r>
      <w:r w:rsidRPr="00C77CEB">
        <w:rPr>
          <w:rFonts w:ascii="Times New Roman" w:eastAsia="Times New Roman" w:hAnsi="Times New Roman" w:cs="Times New Roman"/>
          <w:spacing w:val="32"/>
          <w:sz w:val="24"/>
          <w:szCs w:val="24"/>
        </w:rPr>
        <w:t xml:space="preserve"> </w:t>
      </w:r>
      <w:r w:rsidRPr="00C77CEB">
        <w:rPr>
          <w:rFonts w:ascii="Times New Roman" w:eastAsia="Times New Roman" w:hAnsi="Times New Roman" w:cs="Times New Roman"/>
          <w:sz w:val="24"/>
          <w:szCs w:val="24"/>
        </w:rPr>
        <w:t xml:space="preserve">формирование </w:t>
      </w:r>
      <w:r w:rsidRPr="00C77CEB">
        <w:rPr>
          <w:rFonts w:ascii="Times New Roman" w:eastAsia="Times New Roman" w:hAnsi="Times New Roman" w:cs="Times New Roman"/>
          <w:spacing w:val="25"/>
          <w:sz w:val="24"/>
          <w:szCs w:val="24"/>
        </w:rPr>
        <w:t xml:space="preserve"> </w:t>
      </w:r>
      <w:r w:rsidRPr="00C77CEB">
        <w:rPr>
          <w:rFonts w:ascii="Times New Roman" w:eastAsia="Times New Roman" w:hAnsi="Times New Roman" w:cs="Times New Roman"/>
          <w:sz w:val="24"/>
          <w:szCs w:val="24"/>
        </w:rPr>
        <w:t xml:space="preserve">ценностного </w:t>
      </w:r>
      <w:r w:rsidRPr="00C77CEB">
        <w:rPr>
          <w:rFonts w:ascii="Times New Roman" w:eastAsia="Times New Roman" w:hAnsi="Times New Roman" w:cs="Times New Roman"/>
          <w:spacing w:val="7"/>
          <w:sz w:val="24"/>
          <w:szCs w:val="24"/>
        </w:rPr>
        <w:t xml:space="preserve"> </w:t>
      </w:r>
      <w:r w:rsidRPr="00C77CEB">
        <w:rPr>
          <w:rFonts w:ascii="Times New Roman" w:eastAsia="Times New Roman" w:hAnsi="Times New Roman" w:cs="Times New Roman"/>
          <w:sz w:val="24"/>
          <w:szCs w:val="24"/>
        </w:rPr>
        <w:t xml:space="preserve">отношения </w:t>
      </w:r>
      <w:r w:rsidRPr="00C77CEB">
        <w:rPr>
          <w:rFonts w:ascii="Times New Roman" w:eastAsia="Times New Roman" w:hAnsi="Times New Roman" w:cs="Times New Roman"/>
          <w:spacing w:val="6"/>
          <w:sz w:val="24"/>
          <w:szCs w:val="24"/>
        </w:rPr>
        <w:t xml:space="preserve"> </w:t>
      </w:r>
      <w:r w:rsidRPr="00C77CEB">
        <w:rPr>
          <w:rFonts w:ascii="Times New Roman" w:eastAsia="Times New Roman" w:hAnsi="Times New Roman" w:cs="Times New Roman"/>
          <w:sz w:val="24"/>
          <w:szCs w:val="24"/>
        </w:rPr>
        <w:t>к</w:t>
      </w:r>
      <w:r w:rsidRPr="00C77CEB">
        <w:rPr>
          <w:rFonts w:ascii="Times New Roman" w:eastAsia="Times New Roman" w:hAnsi="Times New Roman" w:cs="Times New Roman"/>
          <w:spacing w:val="31"/>
          <w:sz w:val="24"/>
          <w:szCs w:val="24"/>
        </w:rPr>
        <w:t xml:space="preserve"> </w:t>
      </w:r>
      <w:r w:rsidRPr="00C77CEB">
        <w:rPr>
          <w:rFonts w:ascii="Times New Roman" w:eastAsia="Times New Roman" w:hAnsi="Times New Roman" w:cs="Times New Roman"/>
          <w:sz w:val="24"/>
          <w:szCs w:val="24"/>
        </w:rPr>
        <w:t xml:space="preserve">окружающему </w:t>
      </w:r>
      <w:r w:rsidRPr="00C77CEB">
        <w:rPr>
          <w:rFonts w:ascii="Times New Roman" w:eastAsia="Times New Roman" w:hAnsi="Times New Roman" w:cs="Times New Roman"/>
          <w:spacing w:val="28"/>
          <w:sz w:val="24"/>
          <w:szCs w:val="24"/>
        </w:rPr>
        <w:t xml:space="preserve"> </w:t>
      </w:r>
      <w:r w:rsidRPr="00C77CEB">
        <w:rPr>
          <w:rFonts w:ascii="Times New Roman" w:eastAsia="Times New Roman" w:hAnsi="Times New Roman" w:cs="Times New Roman"/>
          <w:sz w:val="24"/>
          <w:szCs w:val="24"/>
        </w:rPr>
        <w:t>миру</w:t>
      </w:r>
      <w:r w:rsidRPr="00C77CEB">
        <w:rPr>
          <w:rFonts w:ascii="Times New Roman" w:eastAsia="Times New Roman" w:hAnsi="Times New Roman" w:cs="Times New Roman"/>
          <w:spacing w:val="53"/>
          <w:sz w:val="24"/>
          <w:szCs w:val="24"/>
        </w:rPr>
        <w:t xml:space="preserve"> </w:t>
      </w:r>
      <w:r w:rsidRPr="00C77CEB">
        <w:rPr>
          <w:rFonts w:ascii="Times New Roman" w:eastAsia="Times New Roman" w:hAnsi="Times New Roman" w:cs="Times New Roman"/>
          <w:w w:val="105"/>
          <w:sz w:val="24"/>
          <w:szCs w:val="24"/>
        </w:rPr>
        <w:t>(</w:t>
      </w:r>
      <w:r w:rsidRPr="00C77CEB">
        <w:rPr>
          <w:rFonts w:ascii="Times New Roman" w:eastAsia="Times New Roman" w:hAnsi="Times New Roman" w:cs="Times New Roman"/>
          <w:w w:val="104"/>
          <w:sz w:val="24"/>
          <w:szCs w:val="24"/>
        </w:rPr>
        <w:t xml:space="preserve">природному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9"/>
          <w:sz w:val="24"/>
          <w:szCs w:val="24"/>
        </w:rPr>
        <w:t xml:space="preserve"> </w:t>
      </w:r>
      <w:r w:rsidRPr="00C77CEB">
        <w:rPr>
          <w:rFonts w:ascii="Times New Roman" w:eastAsia="Times New Roman" w:hAnsi="Times New Roman" w:cs="Times New Roman"/>
          <w:w w:val="104"/>
          <w:sz w:val="24"/>
          <w:szCs w:val="24"/>
        </w:rPr>
        <w:t>социокультурному),</w:t>
      </w:r>
      <w:r w:rsidRPr="00C77CEB">
        <w:rPr>
          <w:rFonts w:ascii="Times New Roman" w:eastAsia="Times New Roman" w:hAnsi="Times New Roman" w:cs="Times New Roman"/>
          <w:spacing w:val="-1"/>
          <w:w w:val="104"/>
          <w:sz w:val="24"/>
          <w:szCs w:val="24"/>
        </w:rPr>
        <w:t xml:space="preserve"> </w:t>
      </w:r>
      <w:r w:rsidRPr="00C77CEB">
        <w:rPr>
          <w:rFonts w:ascii="Times New Roman" w:eastAsia="Times New Roman" w:hAnsi="Times New Roman" w:cs="Times New Roman"/>
          <w:sz w:val="24"/>
          <w:szCs w:val="24"/>
        </w:rPr>
        <w:t>другим</w:t>
      </w:r>
      <w:r w:rsidRPr="00C77CEB">
        <w:rPr>
          <w:rFonts w:ascii="Times New Roman" w:eastAsia="Times New Roman" w:hAnsi="Times New Roman" w:cs="Times New Roman"/>
          <w:spacing w:val="36"/>
          <w:sz w:val="24"/>
          <w:szCs w:val="24"/>
        </w:rPr>
        <w:t xml:space="preserve"> </w:t>
      </w:r>
      <w:r w:rsidRPr="00C77CEB">
        <w:rPr>
          <w:rFonts w:ascii="Times New Roman" w:eastAsia="Times New Roman" w:hAnsi="Times New Roman" w:cs="Times New Roman"/>
          <w:sz w:val="24"/>
          <w:szCs w:val="24"/>
        </w:rPr>
        <w:t>людям,</w:t>
      </w:r>
      <w:r w:rsidRPr="00C77CEB">
        <w:rPr>
          <w:rFonts w:ascii="Times New Roman" w:eastAsia="Times New Roman" w:hAnsi="Times New Roman" w:cs="Times New Roman"/>
          <w:spacing w:val="33"/>
          <w:sz w:val="24"/>
          <w:szCs w:val="24"/>
        </w:rPr>
        <w:t xml:space="preserve"> </w:t>
      </w:r>
      <w:r w:rsidRPr="00C77CEB">
        <w:rPr>
          <w:rFonts w:ascii="Times New Roman" w:eastAsia="Times New Roman" w:hAnsi="Times New Roman" w:cs="Times New Roman"/>
          <w:sz w:val="24"/>
          <w:szCs w:val="24"/>
        </w:rPr>
        <w:t>самому</w:t>
      </w:r>
      <w:r w:rsidRPr="00C77CEB">
        <w:rPr>
          <w:rFonts w:ascii="Times New Roman" w:eastAsia="Times New Roman" w:hAnsi="Times New Roman" w:cs="Times New Roman"/>
          <w:spacing w:val="40"/>
          <w:sz w:val="24"/>
          <w:szCs w:val="24"/>
        </w:rPr>
        <w:t xml:space="preserve"> </w:t>
      </w:r>
      <w:r w:rsidRPr="00C77CEB">
        <w:rPr>
          <w:rFonts w:ascii="Times New Roman" w:eastAsia="Times New Roman" w:hAnsi="Times New Roman" w:cs="Times New Roman"/>
          <w:w w:val="105"/>
          <w:sz w:val="24"/>
          <w:szCs w:val="24"/>
        </w:rPr>
        <w:t>себе;</w:t>
      </w:r>
    </w:p>
    <w:p w:rsidR="00C77CEB" w:rsidRPr="00C77CEB" w:rsidRDefault="00C77CEB" w:rsidP="00923F69">
      <w:pPr>
        <w:spacing w:before="2" w:after="0" w:line="240" w:lineRule="auto"/>
        <w:ind w:left="567" w:right="54" w:firstLine="727"/>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sz w:val="24"/>
          <w:szCs w:val="24"/>
        </w:rPr>
        <w:t>3)</w:t>
      </w:r>
      <w:r w:rsidRPr="00C77CEB">
        <w:rPr>
          <w:rFonts w:ascii="Times New Roman" w:eastAsia="Times New Roman" w:hAnsi="Times New Roman" w:cs="Times New Roman"/>
          <w:spacing w:val="36"/>
          <w:sz w:val="24"/>
          <w:szCs w:val="24"/>
        </w:rPr>
        <w:t xml:space="preserve"> </w:t>
      </w:r>
      <w:r w:rsidRPr="00C77CEB">
        <w:rPr>
          <w:rFonts w:ascii="Times New Roman" w:eastAsia="Times New Roman" w:hAnsi="Times New Roman" w:cs="Times New Roman"/>
          <w:sz w:val="24"/>
          <w:szCs w:val="24"/>
        </w:rPr>
        <w:t xml:space="preserve">становление </w:t>
      </w:r>
      <w:r w:rsidRPr="00C77CEB">
        <w:rPr>
          <w:rFonts w:ascii="Times New Roman" w:eastAsia="Times New Roman" w:hAnsi="Times New Roman" w:cs="Times New Roman"/>
          <w:spacing w:val="15"/>
          <w:sz w:val="24"/>
          <w:szCs w:val="24"/>
        </w:rPr>
        <w:t xml:space="preserve"> </w:t>
      </w:r>
      <w:r w:rsidRPr="00C77CEB">
        <w:rPr>
          <w:rFonts w:ascii="Times New Roman" w:eastAsia="Times New Roman" w:hAnsi="Times New Roman" w:cs="Times New Roman"/>
          <w:sz w:val="24"/>
          <w:szCs w:val="24"/>
        </w:rPr>
        <w:t xml:space="preserve">первичного </w:t>
      </w:r>
      <w:r w:rsidRPr="00C77CEB">
        <w:rPr>
          <w:rFonts w:ascii="Times New Roman" w:eastAsia="Times New Roman" w:hAnsi="Times New Roman" w:cs="Times New Roman"/>
          <w:spacing w:val="11"/>
          <w:sz w:val="24"/>
          <w:szCs w:val="24"/>
        </w:rPr>
        <w:t xml:space="preserve"> </w:t>
      </w:r>
      <w:r w:rsidRPr="00C77CEB">
        <w:rPr>
          <w:rFonts w:ascii="Times New Roman" w:eastAsia="Times New Roman" w:hAnsi="Times New Roman" w:cs="Times New Roman"/>
          <w:sz w:val="24"/>
          <w:szCs w:val="24"/>
        </w:rPr>
        <w:t>опыта</w:t>
      </w:r>
      <w:r w:rsidRPr="00C77CEB">
        <w:rPr>
          <w:rFonts w:ascii="Times New Roman" w:eastAsia="Times New Roman" w:hAnsi="Times New Roman" w:cs="Times New Roman"/>
          <w:spacing w:val="53"/>
          <w:sz w:val="24"/>
          <w:szCs w:val="24"/>
        </w:rPr>
        <w:t xml:space="preserve"> </w:t>
      </w:r>
      <w:r w:rsidRPr="00C77CEB">
        <w:rPr>
          <w:rFonts w:ascii="Times New Roman" w:eastAsia="Times New Roman" w:hAnsi="Times New Roman" w:cs="Times New Roman"/>
          <w:sz w:val="24"/>
          <w:szCs w:val="24"/>
        </w:rPr>
        <w:t xml:space="preserve">деятельности </w:t>
      </w:r>
      <w:r w:rsidRPr="00C77CEB">
        <w:rPr>
          <w:rFonts w:ascii="Times New Roman" w:eastAsia="Times New Roman" w:hAnsi="Times New Roman" w:cs="Times New Roman"/>
          <w:spacing w:val="22"/>
          <w:sz w:val="24"/>
          <w:szCs w:val="24"/>
        </w:rPr>
        <w:t xml:space="preserve">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32"/>
          <w:sz w:val="24"/>
          <w:szCs w:val="24"/>
        </w:rPr>
        <w:t xml:space="preserve"> </w:t>
      </w:r>
      <w:r w:rsidRPr="00C77CEB">
        <w:rPr>
          <w:rFonts w:ascii="Times New Roman" w:eastAsia="Times New Roman" w:hAnsi="Times New Roman" w:cs="Times New Roman"/>
          <w:sz w:val="24"/>
          <w:szCs w:val="24"/>
        </w:rPr>
        <w:t xml:space="preserve">поведения </w:t>
      </w:r>
      <w:r w:rsidRPr="00C77CEB">
        <w:rPr>
          <w:rFonts w:ascii="Times New Roman" w:eastAsia="Times New Roman" w:hAnsi="Times New Roman" w:cs="Times New Roman"/>
          <w:spacing w:val="6"/>
          <w:sz w:val="24"/>
          <w:szCs w:val="24"/>
        </w:rPr>
        <w:t xml:space="preserve"> </w:t>
      </w:r>
      <w:r w:rsidRPr="00C77CEB">
        <w:rPr>
          <w:rFonts w:ascii="Times New Roman" w:eastAsia="Times New Roman" w:hAnsi="Times New Roman" w:cs="Times New Roman"/>
          <w:sz w:val="24"/>
          <w:szCs w:val="24"/>
        </w:rPr>
        <w:t>в</w:t>
      </w:r>
      <w:r w:rsidRPr="00C77CEB">
        <w:rPr>
          <w:rFonts w:ascii="Times New Roman" w:eastAsia="Times New Roman" w:hAnsi="Times New Roman" w:cs="Times New Roman"/>
          <w:spacing w:val="31"/>
          <w:sz w:val="24"/>
          <w:szCs w:val="24"/>
        </w:rPr>
        <w:t xml:space="preserve"> </w:t>
      </w:r>
      <w:r w:rsidRPr="00C77CEB">
        <w:rPr>
          <w:rFonts w:ascii="Times New Roman" w:eastAsia="Times New Roman" w:hAnsi="Times New Roman" w:cs="Times New Roman"/>
          <w:sz w:val="24"/>
          <w:szCs w:val="24"/>
        </w:rPr>
        <w:t xml:space="preserve">соответствии </w:t>
      </w:r>
      <w:r w:rsidRPr="00C77CEB">
        <w:rPr>
          <w:rFonts w:ascii="Times New Roman" w:eastAsia="Times New Roman" w:hAnsi="Times New Roman" w:cs="Times New Roman"/>
          <w:spacing w:val="19"/>
          <w:sz w:val="24"/>
          <w:szCs w:val="24"/>
        </w:rPr>
        <w:t xml:space="preserve"> </w:t>
      </w:r>
      <w:r w:rsidRPr="00C77CEB">
        <w:rPr>
          <w:rFonts w:ascii="Times New Roman" w:eastAsia="Times New Roman" w:hAnsi="Times New Roman" w:cs="Times New Roman"/>
          <w:w w:val="109"/>
          <w:sz w:val="24"/>
          <w:szCs w:val="24"/>
        </w:rPr>
        <w:t xml:space="preserve">с </w:t>
      </w:r>
      <w:r w:rsidRPr="00C77CEB">
        <w:rPr>
          <w:rFonts w:ascii="Times New Roman" w:eastAsia="Times New Roman" w:hAnsi="Times New Roman" w:cs="Times New Roman"/>
          <w:sz w:val="24"/>
          <w:szCs w:val="24"/>
        </w:rPr>
        <w:t xml:space="preserve">традиционными </w:t>
      </w:r>
      <w:r w:rsidRPr="00C77CEB">
        <w:rPr>
          <w:rFonts w:ascii="Times New Roman" w:eastAsia="Times New Roman" w:hAnsi="Times New Roman" w:cs="Times New Roman"/>
          <w:spacing w:val="12"/>
          <w:sz w:val="24"/>
          <w:szCs w:val="24"/>
        </w:rPr>
        <w:t xml:space="preserve"> </w:t>
      </w:r>
      <w:r w:rsidRPr="00C77CEB">
        <w:rPr>
          <w:rFonts w:ascii="Times New Roman" w:eastAsia="Times New Roman" w:hAnsi="Times New Roman" w:cs="Times New Roman"/>
          <w:sz w:val="24"/>
          <w:szCs w:val="24"/>
        </w:rPr>
        <w:t>ценностями,</w:t>
      </w:r>
      <w:r w:rsidRPr="00C77CEB">
        <w:rPr>
          <w:rFonts w:ascii="Times New Roman" w:eastAsia="Times New Roman" w:hAnsi="Times New Roman" w:cs="Times New Roman"/>
          <w:spacing w:val="56"/>
          <w:sz w:val="24"/>
          <w:szCs w:val="24"/>
        </w:rPr>
        <w:t xml:space="preserve"> </w:t>
      </w:r>
      <w:r w:rsidRPr="00C77CEB">
        <w:rPr>
          <w:rFonts w:ascii="Times New Roman" w:eastAsia="Times New Roman" w:hAnsi="Times New Roman" w:cs="Times New Roman"/>
          <w:sz w:val="24"/>
          <w:szCs w:val="24"/>
        </w:rPr>
        <w:t>принятыми</w:t>
      </w:r>
      <w:r w:rsidRPr="00C77CEB">
        <w:rPr>
          <w:rFonts w:ascii="Times New Roman" w:eastAsia="Times New Roman" w:hAnsi="Times New Roman" w:cs="Times New Roman"/>
          <w:spacing w:val="56"/>
          <w:sz w:val="24"/>
          <w:szCs w:val="24"/>
        </w:rPr>
        <w:t xml:space="preserve"> </w:t>
      </w:r>
      <w:r w:rsidRPr="00C77CEB">
        <w:rPr>
          <w:rFonts w:ascii="Times New Roman" w:eastAsia="Times New Roman" w:hAnsi="Times New Roman" w:cs="Times New Roman"/>
          <w:sz w:val="24"/>
          <w:szCs w:val="24"/>
        </w:rPr>
        <w:t>в</w:t>
      </w:r>
      <w:r w:rsidRPr="00C77CEB">
        <w:rPr>
          <w:rFonts w:ascii="Times New Roman" w:eastAsia="Times New Roman" w:hAnsi="Times New Roman" w:cs="Times New Roman"/>
          <w:spacing w:val="7"/>
          <w:sz w:val="24"/>
          <w:szCs w:val="24"/>
        </w:rPr>
        <w:t xml:space="preserve"> </w:t>
      </w:r>
      <w:r w:rsidRPr="00C77CEB">
        <w:rPr>
          <w:rFonts w:ascii="Times New Roman" w:eastAsia="Times New Roman" w:hAnsi="Times New Roman" w:cs="Times New Roman"/>
          <w:sz w:val="24"/>
          <w:szCs w:val="24"/>
        </w:rPr>
        <w:t>обществе</w:t>
      </w:r>
      <w:r w:rsidRPr="00C77CEB">
        <w:rPr>
          <w:rFonts w:ascii="Times New Roman" w:eastAsia="Times New Roman" w:hAnsi="Times New Roman" w:cs="Times New Roman"/>
          <w:spacing w:val="49"/>
          <w:sz w:val="24"/>
          <w:szCs w:val="24"/>
        </w:rPr>
        <w:t xml:space="preserve"> </w:t>
      </w:r>
      <w:r w:rsidRPr="00C77CEB">
        <w:rPr>
          <w:rFonts w:ascii="Times New Roman" w:eastAsia="Times New Roman" w:hAnsi="Times New Roman" w:cs="Times New Roman"/>
          <w:sz w:val="24"/>
          <w:szCs w:val="24"/>
        </w:rPr>
        <w:t>нормами</w:t>
      </w:r>
      <w:r w:rsidRPr="00C77CEB">
        <w:rPr>
          <w:rFonts w:ascii="Times New Roman" w:eastAsia="Times New Roman" w:hAnsi="Times New Roman" w:cs="Times New Roman"/>
          <w:spacing w:val="45"/>
          <w:sz w:val="24"/>
          <w:szCs w:val="24"/>
        </w:rPr>
        <w:t xml:space="preserve">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12"/>
          <w:sz w:val="24"/>
          <w:szCs w:val="24"/>
        </w:rPr>
        <w:t xml:space="preserve"> </w:t>
      </w:r>
      <w:r w:rsidRPr="00C77CEB">
        <w:rPr>
          <w:rFonts w:ascii="Times New Roman" w:eastAsia="Times New Roman" w:hAnsi="Times New Roman" w:cs="Times New Roman"/>
          <w:w w:val="104"/>
          <w:sz w:val="24"/>
          <w:szCs w:val="24"/>
        </w:rPr>
        <w:t>правилами.</w:t>
      </w:r>
    </w:p>
    <w:p w:rsidR="00C77CEB" w:rsidRPr="00C77CEB" w:rsidRDefault="00C77CEB" w:rsidP="00923F69">
      <w:pPr>
        <w:spacing w:after="0" w:line="240" w:lineRule="auto"/>
        <w:ind w:left="567" w:right="54"/>
        <w:contextualSpacing/>
        <w:rPr>
          <w:rFonts w:ascii="Times New Roman" w:eastAsia="Times New Roman" w:hAnsi="Times New Roman" w:cs="Times New Roman"/>
          <w:i/>
          <w:sz w:val="24"/>
          <w:szCs w:val="24"/>
        </w:rPr>
      </w:pPr>
      <w:r w:rsidRPr="00C77CEB">
        <w:rPr>
          <w:rFonts w:ascii="Times New Roman" w:eastAsia="Times New Roman" w:hAnsi="Times New Roman" w:cs="Times New Roman"/>
          <w:i/>
          <w:sz w:val="24"/>
          <w:szCs w:val="24"/>
        </w:rPr>
        <w:t>Общие</w:t>
      </w:r>
      <w:r w:rsidRPr="00C77CEB">
        <w:rPr>
          <w:rFonts w:ascii="Times New Roman" w:eastAsia="Times New Roman" w:hAnsi="Times New Roman" w:cs="Times New Roman"/>
          <w:i/>
          <w:spacing w:val="30"/>
          <w:sz w:val="24"/>
          <w:szCs w:val="24"/>
        </w:rPr>
        <w:t xml:space="preserve"> </w:t>
      </w:r>
      <w:r w:rsidRPr="00C77CEB">
        <w:rPr>
          <w:rFonts w:ascii="Times New Roman" w:eastAsia="Times New Roman" w:hAnsi="Times New Roman" w:cs="Times New Roman"/>
          <w:i/>
          <w:sz w:val="24"/>
          <w:szCs w:val="24"/>
        </w:rPr>
        <w:t>задачи</w:t>
      </w:r>
      <w:r w:rsidRPr="00C77CEB">
        <w:rPr>
          <w:rFonts w:ascii="Times New Roman" w:eastAsia="Times New Roman" w:hAnsi="Times New Roman" w:cs="Times New Roman"/>
          <w:i/>
          <w:spacing w:val="35"/>
          <w:sz w:val="24"/>
          <w:szCs w:val="24"/>
        </w:rPr>
        <w:t xml:space="preserve"> </w:t>
      </w:r>
      <w:r w:rsidRPr="00C77CEB">
        <w:rPr>
          <w:rFonts w:ascii="Times New Roman" w:eastAsia="Times New Roman" w:hAnsi="Times New Roman" w:cs="Times New Roman"/>
          <w:i/>
          <w:sz w:val="24"/>
          <w:szCs w:val="24"/>
        </w:rPr>
        <w:t>воспитания</w:t>
      </w:r>
      <w:r w:rsidRPr="00C77CEB">
        <w:rPr>
          <w:rFonts w:ascii="Times New Roman" w:eastAsia="Times New Roman" w:hAnsi="Times New Roman" w:cs="Times New Roman"/>
          <w:i/>
          <w:spacing w:val="56"/>
          <w:sz w:val="24"/>
          <w:szCs w:val="24"/>
        </w:rPr>
        <w:t xml:space="preserve"> </w:t>
      </w:r>
      <w:r w:rsidRPr="00C77CEB">
        <w:rPr>
          <w:rFonts w:ascii="Times New Roman" w:eastAsia="Times New Roman" w:hAnsi="Times New Roman" w:cs="Times New Roman"/>
          <w:i/>
          <w:sz w:val="24"/>
          <w:szCs w:val="24"/>
        </w:rPr>
        <w:t>в</w:t>
      </w:r>
      <w:r w:rsidRPr="00C77CEB">
        <w:rPr>
          <w:rFonts w:ascii="Times New Roman" w:eastAsia="Times New Roman" w:hAnsi="Times New Roman" w:cs="Times New Roman"/>
          <w:i/>
          <w:spacing w:val="12"/>
          <w:sz w:val="24"/>
          <w:szCs w:val="24"/>
        </w:rPr>
        <w:t xml:space="preserve"> </w:t>
      </w:r>
      <w:r w:rsidRPr="00C77CEB">
        <w:rPr>
          <w:rFonts w:ascii="Times New Roman" w:eastAsia="Times New Roman" w:hAnsi="Times New Roman" w:cs="Times New Roman"/>
          <w:i/>
          <w:w w:val="103"/>
          <w:sz w:val="24"/>
          <w:szCs w:val="24"/>
        </w:rPr>
        <w:t>ДОО:</w:t>
      </w:r>
    </w:p>
    <w:p w:rsidR="00C77CEB" w:rsidRPr="00C77CEB" w:rsidRDefault="00C77CEB" w:rsidP="00923F69">
      <w:pPr>
        <w:spacing w:before="72" w:after="0" w:line="240" w:lineRule="auto"/>
        <w:ind w:left="567" w:right="54" w:firstLine="851"/>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sz w:val="24"/>
          <w:szCs w:val="24"/>
        </w:rPr>
        <w:t>1)</w:t>
      </w:r>
      <w:r w:rsidRPr="00C77CEB">
        <w:rPr>
          <w:rFonts w:ascii="Times New Roman" w:eastAsia="Times New Roman" w:hAnsi="Times New Roman" w:cs="Times New Roman"/>
          <w:spacing w:val="8"/>
          <w:sz w:val="24"/>
          <w:szCs w:val="24"/>
        </w:rPr>
        <w:t xml:space="preserve"> </w:t>
      </w:r>
      <w:r w:rsidRPr="00C77CEB">
        <w:rPr>
          <w:rFonts w:ascii="Times New Roman" w:eastAsia="Times New Roman" w:hAnsi="Times New Roman" w:cs="Times New Roman"/>
          <w:sz w:val="24"/>
          <w:szCs w:val="24"/>
        </w:rPr>
        <w:t xml:space="preserve">содействовать развитию </w:t>
      </w:r>
      <w:r w:rsidRPr="00C77CEB">
        <w:rPr>
          <w:rFonts w:ascii="Times New Roman" w:eastAsia="Times New Roman" w:hAnsi="Times New Roman" w:cs="Times New Roman"/>
          <w:spacing w:val="35"/>
          <w:sz w:val="24"/>
          <w:szCs w:val="24"/>
        </w:rPr>
        <w:t xml:space="preserve"> </w:t>
      </w:r>
      <w:r w:rsidRPr="00C77CEB">
        <w:rPr>
          <w:rFonts w:ascii="Times New Roman" w:eastAsia="Times New Roman" w:hAnsi="Times New Roman" w:cs="Times New Roman"/>
          <w:sz w:val="24"/>
          <w:szCs w:val="24"/>
        </w:rPr>
        <w:t>личности, основанному на</w:t>
      </w:r>
      <w:r w:rsidR="00904F62">
        <w:rPr>
          <w:rFonts w:ascii="Times New Roman" w:eastAsia="Times New Roman" w:hAnsi="Times New Roman" w:cs="Times New Roman"/>
          <w:sz w:val="24"/>
          <w:szCs w:val="24"/>
        </w:rPr>
        <w:t xml:space="preserve"> </w:t>
      </w:r>
      <w:r w:rsidRPr="00C77CEB">
        <w:rPr>
          <w:rFonts w:ascii="Times New Roman" w:eastAsia="Times New Roman" w:hAnsi="Times New Roman" w:cs="Times New Roman"/>
          <w:sz w:val="24"/>
          <w:szCs w:val="24"/>
        </w:rPr>
        <w:t>принятых в</w:t>
      </w:r>
      <w:r w:rsidRPr="00C77CEB">
        <w:rPr>
          <w:rFonts w:ascii="Times New Roman" w:eastAsia="Times New Roman" w:hAnsi="Times New Roman" w:cs="Times New Roman"/>
          <w:spacing w:val="66"/>
          <w:sz w:val="24"/>
          <w:szCs w:val="24"/>
        </w:rPr>
        <w:t xml:space="preserve"> </w:t>
      </w:r>
      <w:r w:rsidRPr="00C77CEB">
        <w:rPr>
          <w:rFonts w:ascii="Times New Roman" w:eastAsia="Times New Roman" w:hAnsi="Times New Roman" w:cs="Times New Roman"/>
          <w:w w:val="104"/>
          <w:sz w:val="24"/>
          <w:szCs w:val="24"/>
        </w:rPr>
        <w:t>обществе</w:t>
      </w:r>
      <w:r>
        <w:rPr>
          <w:rFonts w:ascii="Times New Roman" w:eastAsia="Times New Roman" w:hAnsi="Times New Roman" w:cs="Times New Roman"/>
          <w:sz w:val="24"/>
          <w:szCs w:val="24"/>
        </w:rPr>
        <w:t xml:space="preserve"> п</w:t>
      </w:r>
      <w:r w:rsidRPr="00C77CEB">
        <w:rPr>
          <w:rFonts w:ascii="Times New Roman" w:eastAsia="Times New Roman" w:hAnsi="Times New Roman" w:cs="Times New Roman"/>
          <w:sz w:val="24"/>
          <w:szCs w:val="24"/>
        </w:rPr>
        <w:t>редставлениях</w:t>
      </w:r>
      <w:r w:rsidRPr="00C77CEB">
        <w:rPr>
          <w:rFonts w:ascii="Times New Roman" w:eastAsia="Times New Roman" w:hAnsi="Times New Roman" w:cs="Times New Roman"/>
          <w:spacing w:val="16"/>
          <w:sz w:val="24"/>
          <w:szCs w:val="24"/>
        </w:rPr>
        <w:t xml:space="preserve"> </w:t>
      </w:r>
      <w:r w:rsidRPr="00C77CEB">
        <w:rPr>
          <w:rFonts w:ascii="Times New Roman" w:eastAsia="Times New Roman" w:hAnsi="Times New Roman" w:cs="Times New Roman"/>
          <w:sz w:val="24"/>
          <w:szCs w:val="24"/>
        </w:rPr>
        <w:t>о</w:t>
      </w:r>
      <w:r w:rsidRPr="00C77CEB">
        <w:rPr>
          <w:rFonts w:ascii="Times New Roman" w:eastAsia="Times New Roman" w:hAnsi="Times New Roman" w:cs="Times New Roman"/>
          <w:spacing w:val="14"/>
          <w:sz w:val="24"/>
          <w:szCs w:val="24"/>
        </w:rPr>
        <w:t xml:space="preserve"> </w:t>
      </w:r>
      <w:r w:rsidRPr="00C77CEB">
        <w:rPr>
          <w:rFonts w:ascii="Times New Roman" w:eastAsia="Times New Roman" w:hAnsi="Times New Roman" w:cs="Times New Roman"/>
          <w:sz w:val="24"/>
          <w:szCs w:val="24"/>
        </w:rPr>
        <w:t>добре</w:t>
      </w:r>
      <w:r w:rsidRPr="00C77CEB">
        <w:rPr>
          <w:rFonts w:ascii="Times New Roman" w:eastAsia="Times New Roman" w:hAnsi="Times New Roman" w:cs="Times New Roman"/>
          <w:spacing w:val="27"/>
          <w:sz w:val="24"/>
          <w:szCs w:val="24"/>
        </w:rPr>
        <w:t xml:space="preserve">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10"/>
          <w:sz w:val="24"/>
          <w:szCs w:val="24"/>
        </w:rPr>
        <w:t xml:space="preserve"> </w:t>
      </w:r>
      <w:r w:rsidRPr="00C77CEB">
        <w:rPr>
          <w:rFonts w:ascii="Times New Roman" w:eastAsia="Times New Roman" w:hAnsi="Times New Roman" w:cs="Times New Roman"/>
          <w:sz w:val="24"/>
          <w:szCs w:val="24"/>
        </w:rPr>
        <w:t>зле,</w:t>
      </w:r>
      <w:r w:rsidRPr="00C77CEB">
        <w:rPr>
          <w:rFonts w:ascii="Times New Roman" w:eastAsia="Times New Roman" w:hAnsi="Times New Roman" w:cs="Times New Roman"/>
          <w:spacing w:val="14"/>
          <w:sz w:val="24"/>
          <w:szCs w:val="24"/>
        </w:rPr>
        <w:t xml:space="preserve"> </w:t>
      </w:r>
      <w:r w:rsidRPr="00C77CEB">
        <w:rPr>
          <w:rFonts w:ascii="Times New Roman" w:eastAsia="Times New Roman" w:hAnsi="Times New Roman" w:cs="Times New Roman"/>
          <w:sz w:val="24"/>
          <w:szCs w:val="24"/>
        </w:rPr>
        <w:t>должном</w:t>
      </w:r>
      <w:r w:rsidRPr="00C77CEB">
        <w:rPr>
          <w:rFonts w:ascii="Times New Roman" w:eastAsia="Times New Roman" w:hAnsi="Times New Roman" w:cs="Times New Roman"/>
          <w:spacing w:val="46"/>
          <w:sz w:val="24"/>
          <w:szCs w:val="24"/>
        </w:rPr>
        <w:t xml:space="preserve">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12"/>
          <w:sz w:val="24"/>
          <w:szCs w:val="24"/>
        </w:rPr>
        <w:t xml:space="preserve"> </w:t>
      </w:r>
      <w:r w:rsidRPr="00C77CEB">
        <w:rPr>
          <w:rFonts w:ascii="Times New Roman" w:eastAsia="Times New Roman" w:hAnsi="Times New Roman" w:cs="Times New Roman"/>
          <w:w w:val="104"/>
          <w:sz w:val="24"/>
          <w:szCs w:val="24"/>
        </w:rPr>
        <w:t>недопустимом;</w:t>
      </w:r>
    </w:p>
    <w:p w:rsidR="00C77CEB" w:rsidRPr="00C77CEB" w:rsidRDefault="00C77CEB" w:rsidP="00923F69">
      <w:pPr>
        <w:spacing w:before="72" w:after="0" w:line="240" w:lineRule="auto"/>
        <w:ind w:left="567" w:right="54" w:firstLine="717"/>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sz w:val="24"/>
          <w:szCs w:val="24"/>
        </w:rPr>
        <w:t>2)</w:t>
      </w:r>
      <w:r w:rsidRPr="00C77CEB">
        <w:rPr>
          <w:rFonts w:ascii="Times New Roman" w:eastAsia="Times New Roman" w:hAnsi="Times New Roman" w:cs="Times New Roman"/>
          <w:spacing w:val="10"/>
          <w:sz w:val="24"/>
          <w:szCs w:val="24"/>
        </w:rPr>
        <w:t xml:space="preserve"> </w:t>
      </w:r>
      <w:r w:rsidRPr="00C77CEB">
        <w:rPr>
          <w:rFonts w:ascii="Times New Roman" w:eastAsia="Times New Roman" w:hAnsi="Times New Roman" w:cs="Times New Roman"/>
          <w:sz w:val="24"/>
          <w:szCs w:val="24"/>
        </w:rPr>
        <w:t xml:space="preserve">способствовать  </w:t>
      </w:r>
      <w:r w:rsidRPr="00C77CEB">
        <w:rPr>
          <w:rFonts w:ascii="Times New Roman" w:eastAsia="Times New Roman" w:hAnsi="Times New Roman" w:cs="Times New Roman"/>
          <w:spacing w:val="26"/>
          <w:sz w:val="24"/>
          <w:szCs w:val="24"/>
        </w:rPr>
        <w:t xml:space="preserve"> </w:t>
      </w:r>
      <w:r w:rsidRPr="00C77CEB">
        <w:rPr>
          <w:rFonts w:ascii="Times New Roman" w:eastAsia="Times New Roman" w:hAnsi="Times New Roman" w:cs="Times New Roman"/>
          <w:sz w:val="24"/>
          <w:szCs w:val="24"/>
        </w:rPr>
        <w:t xml:space="preserve">становлению  </w:t>
      </w:r>
      <w:r w:rsidRPr="00C77CEB">
        <w:rPr>
          <w:rFonts w:ascii="Times New Roman" w:eastAsia="Times New Roman" w:hAnsi="Times New Roman" w:cs="Times New Roman"/>
          <w:spacing w:val="20"/>
          <w:sz w:val="24"/>
          <w:szCs w:val="24"/>
        </w:rPr>
        <w:t xml:space="preserve"> </w:t>
      </w:r>
      <w:r w:rsidRPr="00C77CEB">
        <w:rPr>
          <w:rFonts w:ascii="Times New Roman" w:eastAsia="Times New Roman" w:hAnsi="Times New Roman" w:cs="Times New Roman"/>
          <w:sz w:val="24"/>
          <w:szCs w:val="24"/>
        </w:rPr>
        <w:t xml:space="preserve">нравственности,  </w:t>
      </w:r>
      <w:r w:rsidRPr="00C77CEB">
        <w:rPr>
          <w:rFonts w:ascii="Times New Roman" w:eastAsia="Times New Roman" w:hAnsi="Times New Roman" w:cs="Times New Roman"/>
          <w:spacing w:val="37"/>
          <w:sz w:val="24"/>
          <w:szCs w:val="24"/>
        </w:rPr>
        <w:t xml:space="preserve"> </w:t>
      </w:r>
      <w:r w:rsidRPr="00C77CEB">
        <w:rPr>
          <w:rFonts w:ascii="Times New Roman" w:eastAsia="Times New Roman" w:hAnsi="Times New Roman" w:cs="Times New Roman"/>
          <w:sz w:val="24"/>
          <w:szCs w:val="24"/>
        </w:rPr>
        <w:t xml:space="preserve">основанной  </w:t>
      </w:r>
      <w:r w:rsidRPr="00C77CEB">
        <w:rPr>
          <w:rFonts w:ascii="Times New Roman" w:eastAsia="Times New Roman" w:hAnsi="Times New Roman" w:cs="Times New Roman"/>
          <w:spacing w:val="16"/>
          <w:sz w:val="24"/>
          <w:szCs w:val="24"/>
        </w:rPr>
        <w:t xml:space="preserve"> </w:t>
      </w:r>
      <w:r w:rsidRPr="00C77CEB">
        <w:rPr>
          <w:rFonts w:ascii="Times New Roman" w:eastAsia="Times New Roman" w:hAnsi="Times New Roman" w:cs="Times New Roman"/>
          <w:sz w:val="24"/>
          <w:szCs w:val="24"/>
        </w:rPr>
        <w:t xml:space="preserve">на    </w:t>
      </w:r>
      <w:r w:rsidRPr="00C77CEB">
        <w:rPr>
          <w:rFonts w:ascii="Times New Roman" w:eastAsia="Times New Roman" w:hAnsi="Times New Roman" w:cs="Times New Roman"/>
          <w:spacing w:val="5"/>
          <w:sz w:val="24"/>
          <w:szCs w:val="24"/>
        </w:rPr>
        <w:t xml:space="preserve"> </w:t>
      </w:r>
      <w:r w:rsidRPr="00C77CEB">
        <w:rPr>
          <w:rFonts w:ascii="Times New Roman" w:eastAsia="Times New Roman" w:hAnsi="Times New Roman" w:cs="Times New Roman"/>
          <w:w w:val="104"/>
          <w:sz w:val="24"/>
          <w:szCs w:val="24"/>
        </w:rPr>
        <w:t xml:space="preserve">духовных </w:t>
      </w:r>
      <w:r w:rsidRPr="00C77CEB">
        <w:rPr>
          <w:rFonts w:ascii="Times New Roman" w:eastAsia="Times New Roman" w:hAnsi="Times New Roman" w:cs="Times New Roman"/>
          <w:sz w:val="24"/>
          <w:szCs w:val="24"/>
        </w:rPr>
        <w:t xml:space="preserve">отечественных  </w:t>
      </w:r>
      <w:r w:rsidRPr="00C77CEB">
        <w:rPr>
          <w:rFonts w:ascii="Times New Roman" w:eastAsia="Times New Roman" w:hAnsi="Times New Roman" w:cs="Times New Roman"/>
          <w:spacing w:val="56"/>
          <w:sz w:val="24"/>
          <w:szCs w:val="24"/>
        </w:rPr>
        <w:t xml:space="preserve"> </w:t>
      </w:r>
      <w:r w:rsidRPr="00C77CEB">
        <w:rPr>
          <w:rFonts w:ascii="Times New Roman" w:eastAsia="Times New Roman" w:hAnsi="Times New Roman" w:cs="Times New Roman"/>
          <w:sz w:val="24"/>
          <w:szCs w:val="24"/>
        </w:rPr>
        <w:t xml:space="preserve">традициях,  </w:t>
      </w:r>
      <w:r w:rsidRPr="00C77CEB">
        <w:rPr>
          <w:rFonts w:ascii="Times New Roman" w:eastAsia="Times New Roman" w:hAnsi="Times New Roman" w:cs="Times New Roman"/>
          <w:spacing w:val="46"/>
          <w:sz w:val="24"/>
          <w:szCs w:val="24"/>
        </w:rPr>
        <w:t xml:space="preserve"> </w:t>
      </w:r>
      <w:r w:rsidRPr="00C77CEB">
        <w:rPr>
          <w:rFonts w:ascii="Times New Roman" w:eastAsia="Times New Roman" w:hAnsi="Times New Roman" w:cs="Times New Roman"/>
          <w:sz w:val="24"/>
          <w:szCs w:val="24"/>
        </w:rPr>
        <w:t xml:space="preserve">внутренней  </w:t>
      </w:r>
      <w:r w:rsidRPr="00C77CEB">
        <w:rPr>
          <w:rFonts w:ascii="Times New Roman" w:eastAsia="Times New Roman" w:hAnsi="Times New Roman" w:cs="Times New Roman"/>
          <w:spacing w:val="44"/>
          <w:sz w:val="24"/>
          <w:szCs w:val="24"/>
        </w:rPr>
        <w:t xml:space="preserve"> </w:t>
      </w:r>
      <w:r w:rsidRPr="00C77CEB">
        <w:rPr>
          <w:rFonts w:ascii="Times New Roman" w:eastAsia="Times New Roman" w:hAnsi="Times New Roman" w:cs="Times New Roman"/>
          <w:sz w:val="24"/>
          <w:szCs w:val="24"/>
        </w:rPr>
        <w:t xml:space="preserve">установке  </w:t>
      </w:r>
      <w:r w:rsidRPr="00C77CEB">
        <w:rPr>
          <w:rFonts w:ascii="Times New Roman" w:eastAsia="Times New Roman" w:hAnsi="Times New Roman" w:cs="Times New Roman"/>
          <w:spacing w:val="31"/>
          <w:sz w:val="24"/>
          <w:szCs w:val="24"/>
        </w:rPr>
        <w:t xml:space="preserve"> </w:t>
      </w:r>
      <w:r w:rsidRPr="00C77CEB">
        <w:rPr>
          <w:rFonts w:ascii="Times New Roman" w:eastAsia="Times New Roman" w:hAnsi="Times New Roman" w:cs="Times New Roman"/>
          <w:sz w:val="24"/>
          <w:szCs w:val="24"/>
        </w:rPr>
        <w:t xml:space="preserve">личности  </w:t>
      </w:r>
      <w:r w:rsidRPr="00C77CEB">
        <w:rPr>
          <w:rFonts w:ascii="Times New Roman" w:eastAsia="Times New Roman" w:hAnsi="Times New Roman" w:cs="Times New Roman"/>
          <w:spacing w:val="37"/>
          <w:sz w:val="24"/>
          <w:szCs w:val="24"/>
        </w:rPr>
        <w:t xml:space="preserve"> </w:t>
      </w:r>
      <w:r w:rsidRPr="00C77CEB">
        <w:rPr>
          <w:rFonts w:ascii="Times New Roman" w:eastAsia="Times New Roman" w:hAnsi="Times New Roman" w:cs="Times New Roman"/>
          <w:sz w:val="24"/>
          <w:szCs w:val="24"/>
        </w:rPr>
        <w:t xml:space="preserve">поступать  </w:t>
      </w:r>
      <w:r w:rsidRPr="00C77CEB">
        <w:rPr>
          <w:rFonts w:ascii="Times New Roman" w:eastAsia="Times New Roman" w:hAnsi="Times New Roman" w:cs="Times New Roman"/>
          <w:spacing w:val="38"/>
          <w:sz w:val="24"/>
          <w:szCs w:val="24"/>
        </w:rPr>
        <w:t xml:space="preserve"> </w:t>
      </w:r>
      <w:r w:rsidRPr="00C77CEB">
        <w:rPr>
          <w:rFonts w:ascii="Times New Roman" w:eastAsia="Times New Roman" w:hAnsi="Times New Roman" w:cs="Times New Roman"/>
          <w:w w:val="104"/>
          <w:sz w:val="24"/>
          <w:szCs w:val="24"/>
        </w:rPr>
        <w:t xml:space="preserve">согласно </w:t>
      </w:r>
      <w:r w:rsidRPr="00C77CEB">
        <w:rPr>
          <w:rFonts w:ascii="Times New Roman" w:eastAsia="Times New Roman" w:hAnsi="Times New Roman" w:cs="Times New Roman"/>
          <w:sz w:val="24"/>
          <w:szCs w:val="24"/>
        </w:rPr>
        <w:t>своей</w:t>
      </w:r>
      <w:r w:rsidRPr="00C77CEB">
        <w:rPr>
          <w:rFonts w:ascii="Times New Roman" w:eastAsia="Times New Roman" w:hAnsi="Times New Roman" w:cs="Times New Roman"/>
          <w:spacing w:val="31"/>
          <w:sz w:val="24"/>
          <w:szCs w:val="24"/>
        </w:rPr>
        <w:t xml:space="preserve"> </w:t>
      </w:r>
      <w:r w:rsidRPr="00C77CEB">
        <w:rPr>
          <w:rFonts w:ascii="Times New Roman" w:eastAsia="Times New Roman" w:hAnsi="Times New Roman" w:cs="Times New Roman"/>
          <w:w w:val="104"/>
          <w:sz w:val="24"/>
          <w:szCs w:val="24"/>
        </w:rPr>
        <w:t>совести;</w:t>
      </w:r>
    </w:p>
    <w:p w:rsidR="00C77CEB" w:rsidRPr="00C77CEB" w:rsidRDefault="00C77CEB" w:rsidP="00923F69">
      <w:pPr>
        <w:spacing w:before="2" w:after="0" w:line="240" w:lineRule="auto"/>
        <w:ind w:left="567" w:right="54" w:firstLine="737"/>
        <w:contextualSpacing/>
        <w:jc w:val="both"/>
        <w:rPr>
          <w:rFonts w:ascii="Times New Roman" w:eastAsia="Times New Roman" w:hAnsi="Times New Roman" w:cs="Times New Roman"/>
          <w:sz w:val="24"/>
          <w:szCs w:val="24"/>
        </w:rPr>
      </w:pPr>
      <w:r w:rsidRPr="00C77CEB">
        <w:rPr>
          <w:rFonts w:ascii="Times New Roman" w:eastAsia="Times New Roman" w:hAnsi="Times New Roman" w:cs="Times New Roman"/>
          <w:sz w:val="24"/>
          <w:szCs w:val="24"/>
        </w:rPr>
        <w:t>3)</w:t>
      </w:r>
      <w:r w:rsidRPr="00C77CEB">
        <w:rPr>
          <w:rFonts w:ascii="Times New Roman" w:eastAsia="Times New Roman" w:hAnsi="Times New Roman" w:cs="Times New Roman"/>
          <w:spacing w:val="6"/>
          <w:sz w:val="24"/>
          <w:szCs w:val="24"/>
        </w:rPr>
        <w:t xml:space="preserve"> </w:t>
      </w:r>
      <w:r w:rsidRPr="00C77CEB">
        <w:rPr>
          <w:rFonts w:ascii="Times New Roman" w:eastAsia="Times New Roman" w:hAnsi="Times New Roman" w:cs="Times New Roman"/>
          <w:sz w:val="24"/>
          <w:szCs w:val="24"/>
        </w:rPr>
        <w:t xml:space="preserve">создавать условия для развития и </w:t>
      </w:r>
      <w:r w:rsidRPr="00C77CEB">
        <w:rPr>
          <w:rFonts w:ascii="Times New Roman" w:eastAsia="Times New Roman" w:hAnsi="Times New Roman" w:cs="Times New Roman"/>
          <w:spacing w:val="45"/>
          <w:sz w:val="24"/>
          <w:szCs w:val="24"/>
        </w:rPr>
        <w:t xml:space="preserve"> </w:t>
      </w:r>
      <w:r w:rsidRPr="00C77CEB">
        <w:rPr>
          <w:rFonts w:ascii="Times New Roman" w:eastAsia="Times New Roman" w:hAnsi="Times New Roman" w:cs="Times New Roman"/>
          <w:sz w:val="24"/>
          <w:szCs w:val="24"/>
        </w:rPr>
        <w:t xml:space="preserve">реализации личностного </w:t>
      </w:r>
      <w:r w:rsidRPr="00C77CEB">
        <w:rPr>
          <w:rFonts w:ascii="Times New Roman" w:eastAsia="Times New Roman" w:hAnsi="Times New Roman" w:cs="Times New Roman"/>
          <w:w w:val="104"/>
          <w:sz w:val="24"/>
          <w:szCs w:val="24"/>
        </w:rPr>
        <w:t xml:space="preserve">потенциала </w:t>
      </w:r>
      <w:r w:rsidRPr="00C77CEB">
        <w:rPr>
          <w:rFonts w:ascii="Times New Roman" w:eastAsia="Times New Roman" w:hAnsi="Times New Roman" w:cs="Times New Roman"/>
          <w:sz w:val="24"/>
          <w:szCs w:val="24"/>
        </w:rPr>
        <w:t>ребёнка,</w:t>
      </w:r>
      <w:r w:rsidRPr="00C77CEB">
        <w:rPr>
          <w:rFonts w:ascii="Times New Roman" w:eastAsia="Times New Roman" w:hAnsi="Times New Roman" w:cs="Times New Roman"/>
          <w:spacing w:val="61"/>
          <w:sz w:val="24"/>
          <w:szCs w:val="24"/>
        </w:rPr>
        <w:t xml:space="preserve"> </w:t>
      </w:r>
      <w:r w:rsidRPr="00C77CEB">
        <w:rPr>
          <w:rFonts w:ascii="Times New Roman" w:eastAsia="Times New Roman" w:hAnsi="Times New Roman" w:cs="Times New Roman"/>
          <w:sz w:val="24"/>
          <w:szCs w:val="24"/>
        </w:rPr>
        <w:t>его</w:t>
      </w:r>
      <w:r w:rsidRPr="00C77CEB">
        <w:rPr>
          <w:rFonts w:ascii="Times New Roman" w:eastAsia="Times New Roman" w:hAnsi="Times New Roman" w:cs="Times New Roman"/>
          <w:spacing w:val="17"/>
          <w:sz w:val="24"/>
          <w:szCs w:val="24"/>
        </w:rPr>
        <w:t xml:space="preserve"> </w:t>
      </w:r>
      <w:r w:rsidRPr="00C77CEB">
        <w:rPr>
          <w:rFonts w:ascii="Times New Roman" w:eastAsia="Times New Roman" w:hAnsi="Times New Roman" w:cs="Times New Roman"/>
          <w:sz w:val="24"/>
          <w:szCs w:val="24"/>
        </w:rPr>
        <w:t>готовности</w:t>
      </w:r>
      <w:r w:rsidRPr="00C77CEB">
        <w:rPr>
          <w:rFonts w:ascii="Times New Roman" w:eastAsia="Times New Roman" w:hAnsi="Times New Roman" w:cs="Times New Roman"/>
          <w:spacing w:val="56"/>
          <w:sz w:val="24"/>
          <w:szCs w:val="24"/>
        </w:rPr>
        <w:t xml:space="preserve"> </w:t>
      </w:r>
      <w:r w:rsidRPr="00C77CEB">
        <w:rPr>
          <w:rFonts w:ascii="Times New Roman" w:eastAsia="Times New Roman" w:hAnsi="Times New Roman" w:cs="Times New Roman"/>
          <w:sz w:val="24"/>
          <w:szCs w:val="24"/>
        </w:rPr>
        <w:t>к творческому</w:t>
      </w:r>
      <w:r w:rsidRPr="00C77CEB">
        <w:rPr>
          <w:rFonts w:ascii="Times New Roman" w:eastAsia="Times New Roman" w:hAnsi="Times New Roman" w:cs="Times New Roman"/>
          <w:spacing w:val="66"/>
          <w:sz w:val="24"/>
          <w:szCs w:val="24"/>
        </w:rPr>
        <w:t xml:space="preserve"> </w:t>
      </w:r>
      <w:r w:rsidRPr="00C77CEB">
        <w:rPr>
          <w:rFonts w:ascii="Times New Roman" w:eastAsia="Times New Roman" w:hAnsi="Times New Roman" w:cs="Times New Roman"/>
          <w:sz w:val="24"/>
          <w:szCs w:val="24"/>
        </w:rPr>
        <w:t xml:space="preserve">самовыражению </w:t>
      </w:r>
      <w:r w:rsidRPr="00C77CEB">
        <w:rPr>
          <w:rFonts w:ascii="Times New Roman" w:eastAsia="Times New Roman" w:hAnsi="Times New Roman" w:cs="Times New Roman"/>
          <w:spacing w:val="10"/>
          <w:sz w:val="24"/>
          <w:szCs w:val="24"/>
        </w:rPr>
        <w:t xml:space="preserve"> </w:t>
      </w:r>
      <w:r w:rsidRPr="00C77CEB">
        <w:rPr>
          <w:rFonts w:ascii="Times New Roman" w:eastAsia="Times New Roman" w:hAnsi="Times New Roman" w:cs="Times New Roman"/>
          <w:sz w:val="24"/>
          <w:szCs w:val="24"/>
        </w:rPr>
        <w:t>и</w:t>
      </w:r>
      <w:r w:rsidRPr="00C77CEB">
        <w:rPr>
          <w:rFonts w:ascii="Times New Roman" w:eastAsia="Times New Roman" w:hAnsi="Times New Roman" w:cs="Times New Roman"/>
          <w:spacing w:val="17"/>
          <w:sz w:val="24"/>
          <w:szCs w:val="24"/>
        </w:rPr>
        <w:t xml:space="preserve"> </w:t>
      </w:r>
      <w:r w:rsidRPr="00C77CEB">
        <w:rPr>
          <w:rFonts w:ascii="Times New Roman" w:eastAsia="Times New Roman" w:hAnsi="Times New Roman" w:cs="Times New Roman"/>
          <w:w w:val="104"/>
          <w:sz w:val="24"/>
          <w:szCs w:val="24"/>
        </w:rPr>
        <w:t>саморазвитию, самовоспитанию;</w:t>
      </w:r>
    </w:p>
    <w:p w:rsidR="004B72DD" w:rsidRPr="004B72DD" w:rsidRDefault="004B72DD" w:rsidP="00923F69">
      <w:pPr>
        <w:spacing w:after="0" w:line="240" w:lineRule="auto"/>
        <w:ind w:left="567" w:right="54" w:firstLine="719"/>
        <w:contextualSpacing/>
        <w:jc w:val="both"/>
        <w:rPr>
          <w:rFonts w:ascii="Times New Roman" w:eastAsia="Times New Roman" w:hAnsi="Times New Roman" w:cs="Times New Roman"/>
          <w:sz w:val="24"/>
          <w:szCs w:val="24"/>
        </w:rPr>
      </w:pPr>
      <w:r w:rsidRPr="004B72DD">
        <w:rPr>
          <w:rFonts w:ascii="Times New Roman" w:eastAsia="Times New Roman" w:hAnsi="Times New Roman" w:cs="Times New Roman"/>
          <w:sz w:val="24"/>
          <w:szCs w:val="24"/>
        </w:rPr>
        <w:t>4) осуществлять</w:t>
      </w:r>
      <w:r w:rsidR="00904F62">
        <w:rPr>
          <w:rFonts w:ascii="Times New Roman" w:eastAsia="Times New Roman" w:hAnsi="Times New Roman" w:cs="Times New Roman"/>
          <w:sz w:val="24"/>
          <w:szCs w:val="24"/>
        </w:rPr>
        <w:t xml:space="preserve"> </w:t>
      </w:r>
      <w:r w:rsidRPr="004B72DD">
        <w:rPr>
          <w:rFonts w:ascii="Times New Roman" w:eastAsia="Times New Roman" w:hAnsi="Times New Roman" w:cs="Times New Roman"/>
          <w:sz w:val="24"/>
          <w:szCs w:val="24"/>
        </w:rPr>
        <w:t>поддержку</w:t>
      </w:r>
      <w:r w:rsidR="00904F62">
        <w:rPr>
          <w:rFonts w:ascii="Times New Roman" w:eastAsia="Times New Roman" w:hAnsi="Times New Roman" w:cs="Times New Roman"/>
          <w:sz w:val="24"/>
          <w:szCs w:val="24"/>
        </w:rPr>
        <w:t xml:space="preserve"> </w:t>
      </w:r>
      <w:r w:rsidRPr="004B72DD">
        <w:rPr>
          <w:rFonts w:ascii="Times New Roman" w:eastAsia="Times New Roman" w:hAnsi="Times New Roman" w:cs="Times New Roman"/>
          <w:sz w:val="24"/>
          <w:szCs w:val="24"/>
        </w:rPr>
        <w:t>позитивной социализации ребёнка</w:t>
      </w:r>
      <w:r w:rsidR="00904F62">
        <w:rPr>
          <w:rFonts w:ascii="Times New Roman" w:eastAsia="Times New Roman" w:hAnsi="Times New Roman" w:cs="Times New Roman"/>
          <w:sz w:val="24"/>
          <w:szCs w:val="24"/>
        </w:rPr>
        <w:t xml:space="preserve"> </w:t>
      </w:r>
      <w:r w:rsidRPr="004B72DD">
        <w:rPr>
          <w:rFonts w:ascii="Times New Roman" w:eastAsia="Times New Roman" w:hAnsi="Times New Roman" w:cs="Times New Roman"/>
          <w:sz w:val="24"/>
          <w:szCs w:val="24"/>
        </w:rPr>
        <w:t xml:space="preserve">посредством проектирования и </w:t>
      </w:r>
      <w:r w:rsidR="00904F62">
        <w:rPr>
          <w:rFonts w:ascii="Times New Roman" w:eastAsia="Times New Roman" w:hAnsi="Times New Roman" w:cs="Times New Roman"/>
          <w:sz w:val="24"/>
          <w:szCs w:val="24"/>
        </w:rPr>
        <w:t xml:space="preserve">принятия </w:t>
      </w:r>
      <w:r w:rsidRPr="004B72DD">
        <w:rPr>
          <w:rFonts w:ascii="Times New Roman" w:eastAsia="Times New Roman" w:hAnsi="Times New Roman" w:cs="Times New Roman"/>
          <w:sz w:val="24"/>
          <w:szCs w:val="24"/>
        </w:rPr>
        <w:t xml:space="preserve">уклада, воспитывающей среды, </w:t>
      </w:r>
      <w:r w:rsidRPr="004B72DD">
        <w:rPr>
          <w:rFonts w:ascii="Times New Roman" w:eastAsia="Times New Roman" w:hAnsi="Times New Roman" w:cs="Times New Roman"/>
          <w:w w:val="101"/>
          <w:sz w:val="24"/>
          <w:szCs w:val="24"/>
        </w:rPr>
        <w:t xml:space="preserve">создания </w:t>
      </w:r>
      <w:r w:rsidRPr="004B72DD">
        <w:rPr>
          <w:rFonts w:ascii="Times New Roman" w:eastAsia="Times New Roman" w:hAnsi="Times New Roman" w:cs="Times New Roman"/>
          <w:sz w:val="24"/>
          <w:szCs w:val="24"/>
        </w:rPr>
        <w:t>воспитывающих</w:t>
      </w:r>
      <w:r w:rsidRPr="004B72DD">
        <w:rPr>
          <w:rFonts w:ascii="Times New Roman" w:eastAsia="Times New Roman" w:hAnsi="Times New Roman" w:cs="Times New Roman"/>
          <w:spacing w:val="21"/>
          <w:sz w:val="24"/>
          <w:szCs w:val="24"/>
        </w:rPr>
        <w:t xml:space="preserve"> </w:t>
      </w:r>
      <w:r w:rsidRPr="004B72DD">
        <w:rPr>
          <w:rFonts w:ascii="Times New Roman" w:eastAsia="Times New Roman" w:hAnsi="Times New Roman" w:cs="Times New Roman"/>
          <w:w w:val="101"/>
          <w:sz w:val="24"/>
          <w:szCs w:val="24"/>
        </w:rPr>
        <w:t>общностей.</w:t>
      </w:r>
    </w:p>
    <w:p w:rsidR="00C77CEB" w:rsidRPr="00011237" w:rsidRDefault="00C77CEB" w:rsidP="00923F69">
      <w:pPr>
        <w:shd w:val="clear" w:color="auto" w:fill="FFFFFF"/>
        <w:spacing w:after="0" w:line="240" w:lineRule="auto"/>
        <w:ind w:left="567" w:right="54" w:firstLine="567"/>
        <w:contextualSpacing/>
        <w:jc w:val="both"/>
        <w:rPr>
          <w:rFonts w:ascii="Times New Roman" w:eastAsia="Times New Roman" w:hAnsi="Times New Roman" w:cs="Times New Roman"/>
          <w:color w:val="000000"/>
          <w:sz w:val="24"/>
          <w:szCs w:val="24"/>
        </w:rPr>
      </w:pPr>
      <w:r w:rsidRPr="004B72DD">
        <w:rPr>
          <w:rFonts w:ascii="Times New Roman" w:eastAsia="Times New Roman" w:hAnsi="Times New Roman" w:cs="Times New Roman"/>
          <w:color w:val="000000"/>
          <w:sz w:val="24"/>
          <w:szCs w:val="24"/>
        </w:rPr>
        <w:t>Задачи воспитания формируются для каж</w:t>
      </w:r>
      <w:r w:rsidR="005940DD">
        <w:rPr>
          <w:rFonts w:ascii="Times New Roman" w:eastAsia="Times New Roman" w:hAnsi="Times New Roman" w:cs="Times New Roman"/>
          <w:color w:val="000000"/>
          <w:sz w:val="24"/>
          <w:szCs w:val="24"/>
        </w:rPr>
        <w:t>дого возрастного периода (от 2</w:t>
      </w:r>
      <w:r w:rsidR="00267DB5">
        <w:rPr>
          <w:rFonts w:ascii="Times New Roman" w:eastAsia="Times New Roman" w:hAnsi="Times New Roman" w:cs="Times New Roman"/>
          <w:color w:val="000000"/>
          <w:sz w:val="24"/>
          <w:szCs w:val="24"/>
        </w:rPr>
        <w:t xml:space="preserve"> до 3 лет, от 3 до 7 </w:t>
      </w:r>
      <w:r w:rsidRPr="004B72DD">
        <w:rPr>
          <w:rFonts w:ascii="Times New Roman" w:eastAsia="Times New Roman" w:hAnsi="Times New Roman" w:cs="Times New Roman"/>
          <w:color w:val="000000"/>
          <w:sz w:val="24"/>
          <w:szCs w:val="24"/>
        </w:rPr>
        <w:t>лет) на</w:t>
      </w:r>
      <w:r w:rsidRPr="00011237">
        <w:rPr>
          <w:rFonts w:ascii="Times New Roman" w:eastAsia="Times New Roman" w:hAnsi="Times New Roman" w:cs="Times New Roman"/>
          <w:color w:val="000000"/>
          <w:sz w:val="24"/>
          <w:szCs w:val="24"/>
        </w:rPr>
        <w:t xml:space="preserve">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tbl>
      <w:tblPr>
        <w:tblStyle w:val="aff6"/>
        <w:tblW w:w="0" w:type="auto"/>
        <w:tblInd w:w="675" w:type="dxa"/>
        <w:tblLayout w:type="fixed"/>
        <w:tblLook w:val="04A0"/>
      </w:tblPr>
      <w:tblGrid>
        <w:gridCol w:w="1985"/>
        <w:gridCol w:w="3685"/>
        <w:gridCol w:w="3686"/>
      </w:tblGrid>
      <w:tr w:rsidR="00C77CEB" w:rsidTr="00DC62E5">
        <w:tc>
          <w:tcPr>
            <w:tcW w:w="1985" w:type="dxa"/>
          </w:tcPr>
          <w:p w:rsidR="00C77CEB" w:rsidRPr="00CC46CE" w:rsidRDefault="00C77CEB" w:rsidP="00DC62E5">
            <w:pPr>
              <w:ind w:left="34" w:right="33" w:hanging="34"/>
              <w:jc w:val="center"/>
              <w:rPr>
                <w:rFonts w:ascii="Times New Roman" w:eastAsia="Times New Roman" w:hAnsi="Times New Roman"/>
                <w:b/>
                <w:color w:val="000000"/>
                <w:sz w:val="22"/>
                <w:szCs w:val="22"/>
                <w:lang w:eastAsia="ru-RU"/>
              </w:rPr>
            </w:pPr>
            <w:r w:rsidRPr="00CC46CE">
              <w:rPr>
                <w:rFonts w:ascii="Times New Roman" w:eastAsia="Times New Roman" w:hAnsi="Times New Roman"/>
                <w:b/>
                <w:color w:val="000000"/>
                <w:sz w:val="22"/>
                <w:szCs w:val="22"/>
                <w:lang w:eastAsia="ru-RU"/>
              </w:rPr>
              <w:t>Направление воспитания/</w:t>
            </w:r>
          </w:p>
          <w:p w:rsidR="00C77CEB" w:rsidRPr="00CC46CE" w:rsidRDefault="00C77CEB" w:rsidP="00DC62E5">
            <w:pPr>
              <w:ind w:left="34" w:right="33" w:hanging="34"/>
              <w:jc w:val="center"/>
              <w:rPr>
                <w:rFonts w:ascii="Times New Roman" w:eastAsia="Times New Roman" w:hAnsi="Times New Roman"/>
                <w:b/>
                <w:color w:val="000000"/>
                <w:sz w:val="22"/>
                <w:szCs w:val="22"/>
                <w:lang w:eastAsia="ru-RU"/>
              </w:rPr>
            </w:pPr>
            <w:r w:rsidRPr="00CC46CE">
              <w:rPr>
                <w:rFonts w:ascii="Times New Roman" w:eastAsia="Times New Roman" w:hAnsi="Times New Roman"/>
                <w:b/>
                <w:color w:val="000000"/>
                <w:sz w:val="22"/>
                <w:szCs w:val="22"/>
                <w:lang w:eastAsia="ru-RU"/>
              </w:rPr>
              <w:t>Ценности</w:t>
            </w:r>
          </w:p>
        </w:tc>
        <w:tc>
          <w:tcPr>
            <w:tcW w:w="3685" w:type="dxa"/>
          </w:tcPr>
          <w:p w:rsidR="00C77CEB" w:rsidRPr="00CC46CE" w:rsidRDefault="00C77CEB" w:rsidP="00DC62E5">
            <w:pPr>
              <w:ind w:left="34" w:right="33" w:hanging="34"/>
              <w:jc w:val="center"/>
              <w:rPr>
                <w:rFonts w:ascii="Times New Roman" w:eastAsia="Times New Roman" w:hAnsi="Times New Roman"/>
                <w:b/>
                <w:color w:val="000000"/>
                <w:sz w:val="22"/>
                <w:szCs w:val="22"/>
                <w:lang w:eastAsia="ru-RU"/>
              </w:rPr>
            </w:pPr>
            <w:r w:rsidRPr="00CC46CE">
              <w:rPr>
                <w:rFonts w:ascii="Times New Roman" w:eastAsia="Times New Roman" w:hAnsi="Times New Roman"/>
                <w:b/>
                <w:color w:val="000000"/>
                <w:sz w:val="22"/>
                <w:szCs w:val="22"/>
                <w:lang w:eastAsia="ru-RU"/>
              </w:rPr>
              <w:t>Задачи воспитания</w:t>
            </w:r>
            <w:r w:rsidR="005940DD">
              <w:rPr>
                <w:rFonts w:ascii="Times New Roman" w:eastAsia="Times New Roman" w:hAnsi="Times New Roman"/>
                <w:b/>
                <w:color w:val="000000"/>
                <w:sz w:val="22"/>
                <w:szCs w:val="22"/>
                <w:lang w:eastAsia="ru-RU"/>
              </w:rPr>
              <w:t xml:space="preserve"> для детей раннего возраста (2</w:t>
            </w:r>
            <w:r w:rsidRPr="00CC46CE">
              <w:rPr>
                <w:rFonts w:ascii="Times New Roman" w:eastAsia="Times New Roman" w:hAnsi="Times New Roman"/>
                <w:b/>
                <w:color w:val="000000"/>
                <w:sz w:val="22"/>
                <w:szCs w:val="22"/>
                <w:lang w:eastAsia="ru-RU"/>
              </w:rPr>
              <w:t>-3 года)</w:t>
            </w:r>
          </w:p>
        </w:tc>
        <w:tc>
          <w:tcPr>
            <w:tcW w:w="3686" w:type="dxa"/>
          </w:tcPr>
          <w:p w:rsidR="00C77CEB" w:rsidRPr="00CC46CE" w:rsidRDefault="00C77CEB" w:rsidP="00DC62E5">
            <w:pPr>
              <w:ind w:left="34" w:right="34"/>
              <w:jc w:val="center"/>
              <w:rPr>
                <w:rFonts w:ascii="Times New Roman" w:eastAsia="Times New Roman" w:hAnsi="Times New Roman"/>
                <w:b/>
                <w:color w:val="000000"/>
                <w:sz w:val="22"/>
                <w:szCs w:val="22"/>
                <w:lang w:eastAsia="ru-RU"/>
              </w:rPr>
            </w:pPr>
            <w:r w:rsidRPr="00CC46CE">
              <w:rPr>
                <w:rFonts w:ascii="Times New Roman" w:eastAsia="Times New Roman" w:hAnsi="Times New Roman"/>
                <w:b/>
                <w:color w:val="000000"/>
                <w:sz w:val="22"/>
                <w:szCs w:val="22"/>
                <w:lang w:eastAsia="ru-RU"/>
              </w:rPr>
              <w:t xml:space="preserve">Задачи воспитания для детей дошкольного возраста </w:t>
            </w:r>
          </w:p>
          <w:p w:rsidR="00C77CEB" w:rsidRPr="00CC46CE" w:rsidRDefault="00267DB5" w:rsidP="00DC62E5">
            <w:pPr>
              <w:ind w:left="34" w:right="34"/>
              <w:jc w:val="center"/>
              <w:rPr>
                <w:rFonts w:ascii="Times New Roman" w:eastAsia="Times New Roman" w:hAnsi="Times New Roman"/>
                <w:b/>
                <w:color w:val="000000"/>
                <w:sz w:val="22"/>
                <w:szCs w:val="22"/>
                <w:lang w:eastAsia="ru-RU"/>
              </w:rPr>
            </w:pPr>
            <w:r>
              <w:rPr>
                <w:rFonts w:ascii="Times New Roman" w:eastAsia="Times New Roman" w:hAnsi="Times New Roman"/>
                <w:b/>
                <w:color w:val="000000"/>
                <w:sz w:val="22"/>
                <w:szCs w:val="22"/>
                <w:lang w:eastAsia="ru-RU"/>
              </w:rPr>
              <w:t xml:space="preserve">(3-7 </w:t>
            </w:r>
            <w:r w:rsidR="00C77CEB" w:rsidRPr="00CC46CE">
              <w:rPr>
                <w:rFonts w:ascii="Times New Roman" w:eastAsia="Times New Roman" w:hAnsi="Times New Roman"/>
                <w:b/>
                <w:color w:val="000000"/>
                <w:sz w:val="22"/>
                <w:szCs w:val="22"/>
                <w:lang w:eastAsia="ru-RU"/>
              </w:rPr>
              <w:t>лет)</w:t>
            </w:r>
          </w:p>
        </w:tc>
      </w:tr>
      <w:tr w:rsidR="00C77CEB" w:rsidRPr="007606E0" w:rsidTr="00DC62E5">
        <w:tc>
          <w:tcPr>
            <w:tcW w:w="1985" w:type="dxa"/>
          </w:tcPr>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b/>
                <w:color w:val="000000"/>
                <w:sz w:val="22"/>
                <w:szCs w:val="22"/>
                <w:lang w:eastAsia="ru-RU"/>
              </w:rPr>
              <w:t>Патриотическое</w:t>
            </w:r>
            <w:r w:rsidRPr="00CC46CE">
              <w:rPr>
                <w:rFonts w:ascii="YS Text" w:eastAsia="Times New Roman" w:hAnsi="YS Text"/>
                <w:color w:val="000000"/>
                <w:sz w:val="22"/>
                <w:szCs w:val="22"/>
                <w:lang w:eastAsia="ru-RU"/>
              </w:rPr>
              <w:t>/</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Родина, природа родного края</w:t>
            </w:r>
          </w:p>
          <w:p w:rsidR="00C77CEB" w:rsidRPr="00CC46CE" w:rsidRDefault="00C77CEB" w:rsidP="00DC62E5">
            <w:pPr>
              <w:ind w:left="34" w:right="33" w:hanging="34"/>
              <w:jc w:val="both"/>
              <w:rPr>
                <w:rFonts w:ascii="Times New Roman" w:eastAsia="Times New Roman" w:hAnsi="Times New Roman"/>
                <w:color w:val="000000"/>
                <w:sz w:val="22"/>
                <w:szCs w:val="22"/>
                <w:lang w:eastAsia="ru-RU"/>
              </w:rPr>
            </w:pPr>
          </w:p>
        </w:tc>
        <w:tc>
          <w:tcPr>
            <w:tcW w:w="3685" w:type="dxa"/>
          </w:tcPr>
          <w:p w:rsidR="00C77CEB" w:rsidRPr="00CC46CE" w:rsidRDefault="00904F62"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 xml:space="preserve">Воспитывать </w:t>
            </w:r>
            <w:r w:rsidR="00C77CEB" w:rsidRPr="00CC46CE">
              <w:rPr>
                <w:rFonts w:ascii="YS Text" w:eastAsia="Times New Roman" w:hAnsi="YS Text"/>
                <w:color w:val="000000"/>
                <w:sz w:val="22"/>
                <w:szCs w:val="22"/>
                <w:lang w:eastAsia="ru-RU"/>
              </w:rPr>
              <w:t>привязанность,</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любовь к семье, близким,</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окружающему миру</w:t>
            </w:r>
          </w:p>
          <w:p w:rsidR="00C77CEB" w:rsidRPr="00CC46CE" w:rsidRDefault="00C77CEB" w:rsidP="00DC62E5">
            <w:pPr>
              <w:ind w:left="34" w:right="33" w:hanging="34"/>
              <w:jc w:val="both"/>
              <w:rPr>
                <w:rFonts w:ascii="Times New Roman" w:eastAsia="Times New Roman" w:hAnsi="Times New Roman"/>
                <w:color w:val="000000"/>
                <w:sz w:val="22"/>
                <w:szCs w:val="22"/>
                <w:lang w:eastAsia="ru-RU"/>
              </w:rPr>
            </w:pPr>
          </w:p>
        </w:tc>
        <w:tc>
          <w:tcPr>
            <w:tcW w:w="3686" w:type="dxa"/>
          </w:tcPr>
          <w:p w:rsidR="00C77CEB" w:rsidRPr="00CC46CE" w:rsidRDefault="00C77CEB" w:rsidP="00DC62E5">
            <w:pPr>
              <w:shd w:val="clear" w:color="auto" w:fill="FFFFFF"/>
              <w:tabs>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любовь к своей малой родине, чувство привязанности к родному</w:t>
            </w:r>
          </w:p>
          <w:p w:rsidR="00C77CEB" w:rsidRPr="00CC46CE" w:rsidRDefault="00C77CEB" w:rsidP="00DC62E5">
            <w:pPr>
              <w:shd w:val="clear" w:color="auto" w:fill="FFFFFF"/>
              <w:tabs>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дому, семье, близким людям.</w:t>
            </w:r>
          </w:p>
          <w:p w:rsidR="00C77CEB" w:rsidRPr="00CC46CE" w:rsidRDefault="00C77CEB" w:rsidP="00DC62E5">
            <w:pPr>
              <w:shd w:val="clear" w:color="auto" w:fill="FFFFFF"/>
              <w:tabs>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Развивать представления о своей стране.</w:t>
            </w:r>
          </w:p>
        </w:tc>
      </w:tr>
      <w:tr w:rsidR="00C77CEB" w:rsidRPr="007606E0" w:rsidTr="00DC62E5">
        <w:tc>
          <w:tcPr>
            <w:tcW w:w="1985" w:type="dxa"/>
          </w:tcPr>
          <w:p w:rsidR="00C77CEB" w:rsidRPr="00CC46CE" w:rsidRDefault="00C77CEB" w:rsidP="00DC62E5">
            <w:pPr>
              <w:shd w:val="clear" w:color="auto" w:fill="FFFFFF"/>
              <w:ind w:left="34" w:right="33" w:hanging="34"/>
              <w:jc w:val="both"/>
              <w:rPr>
                <w:rFonts w:ascii="YS Text" w:eastAsia="Times New Roman" w:hAnsi="YS Text"/>
                <w:b/>
                <w:color w:val="000000"/>
                <w:sz w:val="22"/>
                <w:szCs w:val="22"/>
                <w:lang w:eastAsia="ru-RU"/>
              </w:rPr>
            </w:pPr>
            <w:r w:rsidRPr="00CC46CE">
              <w:rPr>
                <w:rFonts w:ascii="YS Text" w:eastAsia="Times New Roman" w:hAnsi="YS Text"/>
                <w:b/>
                <w:color w:val="000000"/>
                <w:sz w:val="22"/>
                <w:szCs w:val="22"/>
                <w:lang w:eastAsia="ru-RU"/>
              </w:rPr>
              <w:t>Социальное/</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Человек, семья,</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дружба,</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сотрудничество</w:t>
            </w:r>
          </w:p>
          <w:p w:rsidR="00C77CEB" w:rsidRPr="00CC46CE" w:rsidRDefault="00C77CEB" w:rsidP="00DC62E5">
            <w:pPr>
              <w:ind w:left="34" w:right="33" w:hanging="34"/>
              <w:jc w:val="both"/>
              <w:rPr>
                <w:rFonts w:ascii="Times New Roman" w:eastAsia="Times New Roman" w:hAnsi="Times New Roman"/>
                <w:color w:val="000000"/>
                <w:sz w:val="22"/>
                <w:szCs w:val="22"/>
                <w:lang w:eastAsia="ru-RU"/>
              </w:rPr>
            </w:pPr>
          </w:p>
        </w:tc>
        <w:tc>
          <w:tcPr>
            <w:tcW w:w="3685" w:type="dxa"/>
          </w:tcPr>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принятие</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понятий, что такое «хорошо» и «плохо».</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интерес к</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другим детям и способность</w:t>
            </w:r>
          </w:p>
          <w:p w:rsidR="00C77CEB" w:rsidRPr="00CC46CE" w:rsidRDefault="00DC62E5"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 xml:space="preserve">бесконфликтно играть </w:t>
            </w:r>
            <w:r w:rsidR="00C77CEB" w:rsidRPr="00CC46CE">
              <w:rPr>
                <w:rFonts w:ascii="YS Text" w:eastAsia="Times New Roman" w:hAnsi="YS Text"/>
                <w:color w:val="000000"/>
                <w:sz w:val="22"/>
                <w:szCs w:val="22"/>
                <w:lang w:eastAsia="ru-RU"/>
              </w:rPr>
              <w:t>рядом с</w:t>
            </w:r>
            <w:r w:rsidRPr="00CC46CE">
              <w:rPr>
                <w:rFonts w:ascii="YS Text" w:eastAsia="Times New Roman" w:hAnsi="YS Text"/>
                <w:color w:val="000000"/>
                <w:sz w:val="22"/>
                <w:szCs w:val="22"/>
                <w:lang w:eastAsia="ru-RU"/>
              </w:rPr>
              <w:t xml:space="preserve"> </w:t>
            </w:r>
            <w:r w:rsidR="00C77CEB" w:rsidRPr="00CC46CE">
              <w:rPr>
                <w:rFonts w:ascii="YS Text" w:eastAsia="Times New Roman" w:hAnsi="YS Text"/>
                <w:color w:val="000000"/>
                <w:sz w:val="22"/>
                <w:szCs w:val="22"/>
                <w:lang w:eastAsia="ru-RU"/>
              </w:rPr>
              <w:t>ними.</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проявление</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позиции «Я сам!».</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доброжелательность,</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проявление сочувствия, доброты.</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чувство</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удовольствия в случае одобрения и чувство огорчения в случае</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неодобрения со стороны взрослых.</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способность к</w:t>
            </w:r>
          </w:p>
          <w:p w:rsidR="00C77CEB" w:rsidRPr="00CC46CE" w:rsidRDefault="00DC62E5"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lastRenderedPageBreak/>
              <w:t>с</w:t>
            </w:r>
            <w:r w:rsidR="00C77CEB" w:rsidRPr="00CC46CE">
              <w:rPr>
                <w:rFonts w:ascii="YS Text" w:eastAsia="Times New Roman" w:hAnsi="YS Text"/>
                <w:color w:val="000000"/>
                <w:sz w:val="22"/>
                <w:szCs w:val="22"/>
                <w:lang w:eastAsia="ru-RU"/>
              </w:rPr>
              <w:t>амостоятельным (свободным)</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hint="eastAsia"/>
                <w:color w:val="000000"/>
                <w:sz w:val="22"/>
                <w:szCs w:val="22"/>
                <w:lang w:eastAsia="ru-RU"/>
              </w:rPr>
              <w:t>А</w:t>
            </w:r>
            <w:r w:rsidRPr="00CC46CE">
              <w:rPr>
                <w:rFonts w:ascii="YS Text" w:eastAsia="Times New Roman" w:hAnsi="YS Text"/>
                <w:color w:val="000000"/>
                <w:sz w:val="22"/>
                <w:szCs w:val="22"/>
                <w:lang w:eastAsia="ru-RU"/>
              </w:rPr>
              <w:t>ктивным действиям в общении.</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способность</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общаться с другими людьми с</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помощью вербальных и</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невербальных средств общения.</w:t>
            </w:r>
          </w:p>
        </w:tc>
        <w:tc>
          <w:tcPr>
            <w:tcW w:w="3686" w:type="dxa"/>
          </w:tcPr>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lastRenderedPageBreak/>
              <w:t>Формировать умение различать</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основные проявления добра и зла.</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принятие ценностей семьи и общества</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hint="eastAsia"/>
                <w:color w:val="000000"/>
                <w:sz w:val="22"/>
                <w:szCs w:val="22"/>
                <w:lang w:eastAsia="ru-RU"/>
              </w:rPr>
              <w:t xml:space="preserve">и </w:t>
            </w:r>
            <w:r w:rsidRPr="00CC46CE">
              <w:rPr>
                <w:rFonts w:ascii="YS Text" w:eastAsia="Times New Roman" w:hAnsi="YS Text"/>
                <w:color w:val="000000"/>
                <w:sz w:val="22"/>
                <w:szCs w:val="22"/>
                <w:lang w:eastAsia="ru-RU"/>
              </w:rPr>
              <w:t>уважение к ним, правдивость, искренность, способность к</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сочувствию и заботе, к нравственному поступку,</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чувство</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ответственности за свои действия и поведение.</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принятие и</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уважение к различиям между людьми.</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основы речевой культуры.</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дружелюбие и</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lastRenderedPageBreak/>
              <w:t>доброжелательность, умение слушать и слышать собеседника,</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способность взаимодействовать</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со взрослыми и сверстниками</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на основе общих интересов и дел.</w:t>
            </w:r>
          </w:p>
        </w:tc>
      </w:tr>
      <w:tr w:rsidR="00C77CEB" w:rsidRPr="007606E0" w:rsidTr="00DC62E5">
        <w:tc>
          <w:tcPr>
            <w:tcW w:w="1985" w:type="dxa"/>
          </w:tcPr>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b/>
                <w:color w:val="000000"/>
                <w:sz w:val="22"/>
                <w:szCs w:val="22"/>
                <w:lang w:eastAsia="ru-RU"/>
              </w:rPr>
              <w:lastRenderedPageBreak/>
              <w:t>Познавательное</w:t>
            </w:r>
            <w:r w:rsidRPr="00CC46CE">
              <w:rPr>
                <w:rFonts w:ascii="YS Text" w:eastAsia="Times New Roman" w:hAnsi="YS Text"/>
                <w:color w:val="000000"/>
                <w:sz w:val="22"/>
                <w:szCs w:val="22"/>
                <w:lang w:eastAsia="ru-RU"/>
              </w:rPr>
              <w:t>/</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Знание</w:t>
            </w:r>
          </w:p>
          <w:p w:rsidR="00C77CEB" w:rsidRPr="00CC46CE" w:rsidRDefault="00C77CEB" w:rsidP="00DC62E5">
            <w:pPr>
              <w:ind w:left="34" w:right="33" w:hanging="34"/>
              <w:jc w:val="both"/>
              <w:rPr>
                <w:rFonts w:ascii="Times New Roman" w:eastAsia="Times New Roman" w:hAnsi="Times New Roman"/>
                <w:color w:val="000000"/>
                <w:sz w:val="22"/>
                <w:szCs w:val="22"/>
                <w:lang w:eastAsia="ru-RU"/>
              </w:rPr>
            </w:pPr>
          </w:p>
        </w:tc>
        <w:tc>
          <w:tcPr>
            <w:tcW w:w="3685" w:type="dxa"/>
          </w:tcPr>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интерес к</w:t>
            </w:r>
          </w:p>
          <w:p w:rsidR="00C77CEB" w:rsidRPr="00CC46CE" w:rsidRDefault="00DC62E5"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 xml:space="preserve">окружающему миру </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и активность в поведении и</w:t>
            </w:r>
            <w:r w:rsidR="00904F62" w:rsidRPr="00CC46CE">
              <w:rPr>
                <w:rFonts w:ascii="YS Text" w:eastAsia="Times New Roman" w:hAnsi="YS Text"/>
                <w:color w:val="000000"/>
                <w:sz w:val="22"/>
                <w:szCs w:val="22"/>
                <w:lang w:eastAsia="ru-RU"/>
              </w:rPr>
              <w:t xml:space="preserve"> </w:t>
            </w:r>
            <w:r w:rsidRPr="00CC46CE">
              <w:rPr>
                <w:rFonts w:ascii="YS Text" w:eastAsia="Times New Roman" w:hAnsi="YS Text"/>
                <w:color w:val="000000"/>
                <w:sz w:val="22"/>
                <w:szCs w:val="22"/>
                <w:lang w:eastAsia="ru-RU"/>
              </w:rPr>
              <w:t>деятельности.</w:t>
            </w:r>
          </w:p>
          <w:p w:rsidR="00C77CEB" w:rsidRPr="00CC46CE" w:rsidRDefault="00C77CEB" w:rsidP="00DC62E5">
            <w:pPr>
              <w:ind w:left="34" w:right="33" w:hanging="34"/>
              <w:jc w:val="both"/>
              <w:rPr>
                <w:rFonts w:ascii="Times New Roman" w:eastAsia="Times New Roman" w:hAnsi="Times New Roman"/>
                <w:color w:val="000000"/>
                <w:sz w:val="22"/>
                <w:szCs w:val="22"/>
                <w:lang w:eastAsia="ru-RU"/>
              </w:rPr>
            </w:pPr>
          </w:p>
        </w:tc>
        <w:tc>
          <w:tcPr>
            <w:tcW w:w="3686" w:type="dxa"/>
          </w:tcPr>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любознательность,</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hint="eastAsia"/>
                <w:color w:val="000000"/>
                <w:sz w:val="22"/>
                <w:szCs w:val="22"/>
                <w:lang w:eastAsia="ru-RU"/>
              </w:rPr>
              <w:t>Н</w:t>
            </w:r>
            <w:r w:rsidRPr="00CC46CE">
              <w:rPr>
                <w:rFonts w:ascii="YS Text" w:eastAsia="Times New Roman" w:hAnsi="YS Text"/>
                <w:color w:val="000000"/>
                <w:sz w:val="22"/>
                <w:szCs w:val="22"/>
                <w:lang w:eastAsia="ru-RU"/>
              </w:rPr>
              <w:t>аблюдательность, потребность в самовыражении, в том числе творческом, активность, самостоятельность,</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инициативу в познавательной, игровой, коммуникативной и продуктивных видах</w:t>
            </w:r>
            <w:r w:rsidR="00DC62E5" w:rsidRPr="00CC46CE">
              <w:rPr>
                <w:rFonts w:ascii="YS Text" w:eastAsia="Times New Roman" w:hAnsi="YS Text"/>
                <w:color w:val="000000"/>
                <w:sz w:val="22"/>
                <w:szCs w:val="22"/>
                <w:lang w:eastAsia="ru-RU"/>
              </w:rPr>
              <w:t xml:space="preserve"> </w:t>
            </w:r>
            <w:r w:rsidRPr="00CC46CE">
              <w:rPr>
                <w:rFonts w:ascii="YS Text" w:eastAsia="Times New Roman" w:hAnsi="YS Text"/>
                <w:color w:val="000000"/>
                <w:sz w:val="22"/>
                <w:szCs w:val="22"/>
                <w:lang w:eastAsia="ru-RU"/>
              </w:rPr>
              <w:t>деятельности и в самообслуживании,</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обладающий первичной картиной мира на</w:t>
            </w:r>
            <w:r w:rsidR="00DC62E5" w:rsidRPr="00CC46CE">
              <w:rPr>
                <w:rFonts w:ascii="YS Text" w:eastAsia="Times New Roman" w:hAnsi="YS Text"/>
                <w:color w:val="000000"/>
                <w:sz w:val="22"/>
                <w:szCs w:val="22"/>
                <w:lang w:eastAsia="ru-RU"/>
              </w:rPr>
              <w:t xml:space="preserve"> </w:t>
            </w:r>
            <w:r w:rsidRPr="00CC46CE">
              <w:rPr>
                <w:rFonts w:ascii="YS Text" w:eastAsia="Times New Roman" w:hAnsi="YS Text"/>
                <w:color w:val="000000"/>
                <w:sz w:val="22"/>
                <w:szCs w:val="22"/>
                <w:lang w:eastAsia="ru-RU"/>
              </w:rPr>
              <w:t>основе традиционных ценностей</w:t>
            </w:r>
            <w:r w:rsidR="00DC62E5" w:rsidRPr="00CC46CE">
              <w:rPr>
                <w:rFonts w:ascii="YS Text" w:eastAsia="Times New Roman" w:hAnsi="YS Text"/>
                <w:color w:val="000000"/>
                <w:sz w:val="22"/>
                <w:szCs w:val="22"/>
                <w:lang w:eastAsia="ru-RU"/>
              </w:rPr>
              <w:t xml:space="preserve"> </w:t>
            </w:r>
            <w:r w:rsidRPr="00CC46CE">
              <w:rPr>
                <w:rFonts w:ascii="YS Text" w:eastAsia="Times New Roman" w:hAnsi="YS Text"/>
                <w:color w:val="000000"/>
                <w:sz w:val="22"/>
                <w:szCs w:val="22"/>
                <w:lang w:eastAsia="ru-RU"/>
              </w:rPr>
              <w:t>российского общества.</w:t>
            </w:r>
          </w:p>
        </w:tc>
      </w:tr>
      <w:tr w:rsidR="00C77CEB" w:rsidRPr="007606E0" w:rsidTr="00DC62E5">
        <w:tc>
          <w:tcPr>
            <w:tcW w:w="1985" w:type="dxa"/>
          </w:tcPr>
          <w:p w:rsidR="00C77CEB" w:rsidRPr="00CC46CE" w:rsidRDefault="00C77CEB" w:rsidP="00DC62E5">
            <w:pPr>
              <w:shd w:val="clear" w:color="auto" w:fill="FFFFFF"/>
              <w:ind w:left="34" w:right="33" w:hanging="34"/>
              <w:jc w:val="both"/>
              <w:rPr>
                <w:rFonts w:ascii="YS Text" w:eastAsia="Times New Roman" w:hAnsi="YS Text"/>
                <w:b/>
                <w:color w:val="000000"/>
                <w:sz w:val="22"/>
                <w:szCs w:val="22"/>
                <w:lang w:eastAsia="ru-RU"/>
              </w:rPr>
            </w:pPr>
            <w:r w:rsidRPr="00CC46CE">
              <w:rPr>
                <w:rFonts w:ascii="YS Text" w:eastAsia="Times New Roman" w:hAnsi="YS Text"/>
                <w:b/>
                <w:color w:val="000000"/>
                <w:sz w:val="22"/>
                <w:szCs w:val="22"/>
                <w:lang w:eastAsia="ru-RU"/>
              </w:rPr>
              <w:t>Физическое и</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b/>
                <w:color w:val="000000"/>
                <w:sz w:val="22"/>
                <w:szCs w:val="22"/>
                <w:lang w:eastAsia="ru-RU"/>
              </w:rPr>
              <w:t>оздоровительное</w:t>
            </w:r>
            <w:r w:rsidRPr="00CC46CE">
              <w:rPr>
                <w:rFonts w:ascii="YS Text" w:eastAsia="Times New Roman" w:hAnsi="YS Text"/>
                <w:color w:val="000000"/>
                <w:sz w:val="22"/>
                <w:szCs w:val="22"/>
                <w:lang w:eastAsia="ru-RU"/>
              </w:rPr>
              <w:t>/</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Здоровье</w:t>
            </w:r>
          </w:p>
          <w:p w:rsidR="00C77CEB" w:rsidRPr="00CC46CE" w:rsidRDefault="00C77CEB" w:rsidP="00DC62E5">
            <w:pPr>
              <w:ind w:left="34" w:right="33" w:hanging="34"/>
              <w:jc w:val="both"/>
              <w:rPr>
                <w:rFonts w:ascii="Times New Roman" w:eastAsia="Times New Roman" w:hAnsi="Times New Roman"/>
                <w:color w:val="000000"/>
                <w:sz w:val="22"/>
                <w:szCs w:val="22"/>
                <w:lang w:eastAsia="ru-RU"/>
              </w:rPr>
            </w:pPr>
          </w:p>
        </w:tc>
        <w:tc>
          <w:tcPr>
            <w:tcW w:w="3685" w:type="dxa"/>
          </w:tcPr>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навыки</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самообслуживания: моет руки,</w:t>
            </w:r>
            <w:r w:rsidR="00904F62" w:rsidRPr="00CC46CE">
              <w:rPr>
                <w:rFonts w:ascii="YS Text" w:eastAsia="Times New Roman" w:hAnsi="YS Text"/>
                <w:color w:val="000000"/>
                <w:sz w:val="22"/>
                <w:szCs w:val="22"/>
                <w:lang w:eastAsia="ru-RU"/>
              </w:rPr>
              <w:t xml:space="preserve"> </w:t>
            </w:r>
            <w:r w:rsidRPr="00CC46CE">
              <w:rPr>
                <w:rFonts w:ascii="YS Text" w:eastAsia="Times New Roman" w:hAnsi="YS Text"/>
                <w:color w:val="000000"/>
                <w:sz w:val="22"/>
                <w:szCs w:val="22"/>
                <w:lang w:eastAsia="ru-RU"/>
              </w:rPr>
              <w:t>самостоятельно ест, ложится</w:t>
            </w:r>
            <w:r w:rsidR="00DC62E5" w:rsidRPr="00CC46CE">
              <w:rPr>
                <w:rFonts w:ascii="YS Text" w:eastAsia="Times New Roman" w:hAnsi="YS Text"/>
                <w:color w:val="000000"/>
                <w:sz w:val="22"/>
                <w:szCs w:val="22"/>
                <w:lang w:eastAsia="ru-RU"/>
              </w:rPr>
              <w:t xml:space="preserve"> </w:t>
            </w:r>
            <w:r w:rsidRPr="00CC46CE">
              <w:rPr>
                <w:rFonts w:ascii="YS Text" w:eastAsia="Times New Roman" w:hAnsi="YS Text"/>
                <w:color w:val="000000"/>
                <w:sz w:val="22"/>
                <w:szCs w:val="22"/>
                <w:lang w:eastAsia="ru-RU"/>
              </w:rPr>
              <w:t>спать и т. д.</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стремление быть</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опрятным.</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интерес к физической активности.</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Воспитывать стремление</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соблюдать элементарные</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правила безопасности в быту, в</w:t>
            </w:r>
          </w:p>
          <w:p w:rsidR="00C77CEB" w:rsidRPr="00CC46CE" w:rsidRDefault="00C77CEB" w:rsidP="00DC62E5">
            <w:pPr>
              <w:shd w:val="clear" w:color="auto" w:fill="FFFFFF"/>
              <w:ind w:left="34" w:right="33" w:hanging="34"/>
              <w:jc w:val="both"/>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ОО, на природе.</w:t>
            </w:r>
          </w:p>
        </w:tc>
        <w:tc>
          <w:tcPr>
            <w:tcW w:w="3686" w:type="dxa"/>
          </w:tcPr>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Формировать основные навыки личной и общественной гигиены, стремление соблюдать правила безопасного поведения в быту, социуме (в том числе в цифровой</w:t>
            </w:r>
          </w:p>
          <w:p w:rsidR="00C77CEB" w:rsidRPr="00CC46CE"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CC46CE">
              <w:rPr>
                <w:rFonts w:ascii="YS Text" w:eastAsia="Times New Roman" w:hAnsi="YS Text"/>
                <w:color w:val="000000"/>
                <w:sz w:val="22"/>
                <w:szCs w:val="22"/>
                <w:lang w:eastAsia="ru-RU"/>
              </w:rPr>
              <w:t>среде), природе.</w:t>
            </w:r>
          </w:p>
          <w:p w:rsidR="00C77CEB" w:rsidRPr="00CC46CE" w:rsidRDefault="00C77CEB" w:rsidP="00DC62E5">
            <w:pPr>
              <w:tabs>
                <w:tab w:val="left" w:pos="3294"/>
                <w:tab w:val="left" w:pos="3861"/>
              </w:tabs>
              <w:ind w:left="34" w:right="34"/>
              <w:jc w:val="both"/>
              <w:rPr>
                <w:rFonts w:ascii="Times New Roman" w:eastAsia="Times New Roman" w:hAnsi="Times New Roman"/>
                <w:color w:val="000000"/>
                <w:sz w:val="22"/>
                <w:szCs w:val="22"/>
                <w:lang w:eastAsia="ru-RU"/>
              </w:rPr>
            </w:pPr>
          </w:p>
        </w:tc>
      </w:tr>
      <w:tr w:rsidR="00C77CEB" w:rsidRPr="007606E0" w:rsidTr="00DC62E5">
        <w:tc>
          <w:tcPr>
            <w:tcW w:w="1985" w:type="dxa"/>
          </w:tcPr>
          <w:p w:rsidR="00C77CEB" w:rsidRPr="00904F62" w:rsidRDefault="00C77CEB" w:rsidP="00DC62E5">
            <w:pPr>
              <w:ind w:left="34" w:right="33" w:hanging="34"/>
              <w:jc w:val="both"/>
              <w:rPr>
                <w:rFonts w:ascii="Times New Roman" w:eastAsia="Times New Roman" w:hAnsi="Times New Roman"/>
                <w:color w:val="000000"/>
                <w:sz w:val="22"/>
                <w:szCs w:val="22"/>
                <w:lang w:eastAsia="ru-RU"/>
              </w:rPr>
            </w:pPr>
            <w:r w:rsidRPr="00904F62">
              <w:rPr>
                <w:rFonts w:ascii="YS Text" w:hAnsi="YS Text"/>
                <w:b/>
                <w:color w:val="000000"/>
                <w:sz w:val="22"/>
                <w:szCs w:val="22"/>
                <w:shd w:val="clear" w:color="auto" w:fill="FFFFFF"/>
              </w:rPr>
              <w:t xml:space="preserve">Трудовое/ </w:t>
            </w:r>
            <w:r w:rsidRPr="00904F62">
              <w:rPr>
                <w:rFonts w:ascii="YS Text" w:hAnsi="YS Text"/>
                <w:color w:val="000000"/>
                <w:sz w:val="22"/>
                <w:szCs w:val="22"/>
                <w:shd w:val="clear" w:color="auto" w:fill="FFFFFF"/>
              </w:rPr>
              <w:t>Труд</w:t>
            </w:r>
          </w:p>
        </w:tc>
        <w:tc>
          <w:tcPr>
            <w:tcW w:w="3685" w:type="dxa"/>
          </w:tcPr>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Воспитывать умение</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поддерживать элементарный</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порядок в окружающей обстановке.</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Воспитывать стремление</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помогать взрослому в</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доступных действиях.</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Воспитывать стремление к</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самостоятельности в</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самообслуживании, в быту, в</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игре, в продуктивных видах</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деятельности.</w:t>
            </w:r>
          </w:p>
        </w:tc>
        <w:tc>
          <w:tcPr>
            <w:tcW w:w="3686" w:type="dxa"/>
          </w:tcPr>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Воспитывать понимание ценности труда в семье и в обществе на основе уважения к</w:t>
            </w:r>
          </w:p>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людям труда, результатам их</w:t>
            </w:r>
          </w:p>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деятельности, трудолюбие при</w:t>
            </w:r>
          </w:p>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выполнении поручений и в</w:t>
            </w:r>
          </w:p>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самостоятельной деятельности.</w:t>
            </w:r>
          </w:p>
          <w:p w:rsidR="00C77CEB" w:rsidRPr="00904F62" w:rsidRDefault="00C77CEB" w:rsidP="00DC62E5">
            <w:pPr>
              <w:tabs>
                <w:tab w:val="left" w:pos="3294"/>
                <w:tab w:val="left" w:pos="3861"/>
              </w:tabs>
              <w:ind w:left="34" w:right="34"/>
              <w:jc w:val="both"/>
              <w:rPr>
                <w:rFonts w:ascii="Times New Roman" w:eastAsia="Times New Roman" w:hAnsi="Times New Roman"/>
                <w:color w:val="000000"/>
                <w:sz w:val="22"/>
                <w:szCs w:val="22"/>
                <w:lang w:eastAsia="ru-RU"/>
              </w:rPr>
            </w:pPr>
          </w:p>
        </w:tc>
      </w:tr>
      <w:tr w:rsidR="00C77CEB" w:rsidRPr="007606E0" w:rsidTr="00DC62E5">
        <w:tc>
          <w:tcPr>
            <w:tcW w:w="1985" w:type="dxa"/>
          </w:tcPr>
          <w:p w:rsidR="00C77CEB" w:rsidRPr="00904F62" w:rsidRDefault="00C77CEB" w:rsidP="00DC62E5">
            <w:pPr>
              <w:shd w:val="clear" w:color="auto" w:fill="FFFFFF"/>
              <w:ind w:left="34" w:right="33" w:hanging="34"/>
              <w:jc w:val="both"/>
              <w:rPr>
                <w:rFonts w:ascii="YS Text" w:eastAsia="Times New Roman" w:hAnsi="YS Text"/>
                <w:b/>
                <w:color w:val="000000"/>
                <w:sz w:val="22"/>
                <w:szCs w:val="22"/>
                <w:lang w:eastAsia="ru-RU"/>
              </w:rPr>
            </w:pPr>
            <w:r w:rsidRPr="00904F62">
              <w:rPr>
                <w:rFonts w:ascii="YS Text" w:eastAsia="Times New Roman" w:hAnsi="YS Text"/>
                <w:b/>
                <w:color w:val="000000"/>
                <w:sz w:val="22"/>
                <w:szCs w:val="22"/>
                <w:lang w:eastAsia="ru-RU"/>
              </w:rPr>
              <w:t>Этико-</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b/>
                <w:color w:val="000000"/>
                <w:sz w:val="22"/>
                <w:szCs w:val="22"/>
                <w:lang w:eastAsia="ru-RU"/>
              </w:rPr>
              <w:t>эстетическое/</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Культура и красота</w:t>
            </w:r>
          </w:p>
          <w:p w:rsidR="00C77CEB" w:rsidRPr="00904F62" w:rsidRDefault="00C77CEB" w:rsidP="00DC62E5">
            <w:pPr>
              <w:ind w:left="34" w:right="33" w:hanging="34"/>
              <w:jc w:val="both"/>
              <w:rPr>
                <w:rFonts w:ascii="Times New Roman" w:eastAsia="Times New Roman" w:hAnsi="Times New Roman"/>
                <w:color w:val="000000"/>
                <w:sz w:val="22"/>
                <w:szCs w:val="22"/>
                <w:lang w:eastAsia="ru-RU"/>
              </w:rPr>
            </w:pPr>
          </w:p>
        </w:tc>
        <w:tc>
          <w:tcPr>
            <w:tcW w:w="3685" w:type="dxa"/>
          </w:tcPr>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Воспитывать эмоциональную</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отзывчивый к красоте.</w:t>
            </w:r>
          </w:p>
          <w:p w:rsidR="00C77CEB" w:rsidRPr="00904F62" w:rsidRDefault="00C77CEB" w:rsidP="00DC62E5">
            <w:pPr>
              <w:shd w:val="clear" w:color="auto" w:fill="FFFFFF"/>
              <w:ind w:left="34" w:right="33" w:hanging="34"/>
              <w:jc w:val="both"/>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Формировать интерес и желание заниматься продуктивными видами деятельности.</w:t>
            </w:r>
          </w:p>
          <w:p w:rsidR="00C77CEB" w:rsidRPr="00904F62" w:rsidRDefault="00C77CEB" w:rsidP="00DC62E5">
            <w:pPr>
              <w:ind w:left="34" w:right="33" w:hanging="34"/>
              <w:jc w:val="both"/>
              <w:rPr>
                <w:rFonts w:ascii="Times New Roman" w:eastAsia="Times New Roman" w:hAnsi="Times New Roman"/>
                <w:color w:val="000000"/>
                <w:sz w:val="22"/>
                <w:szCs w:val="22"/>
                <w:lang w:eastAsia="ru-RU"/>
              </w:rPr>
            </w:pPr>
          </w:p>
        </w:tc>
        <w:tc>
          <w:tcPr>
            <w:tcW w:w="3686" w:type="dxa"/>
          </w:tcPr>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Воспитывать способность воспринимать и чувствовать прекрасное в быту, природе,</w:t>
            </w:r>
          </w:p>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поступках, искусстве, стремление к отображению прекрасного в продуктивных</w:t>
            </w:r>
            <w:r w:rsidR="00DC62E5">
              <w:rPr>
                <w:rFonts w:ascii="YS Text" w:eastAsia="Times New Roman" w:hAnsi="YS Text"/>
                <w:color w:val="000000"/>
                <w:sz w:val="22"/>
                <w:szCs w:val="22"/>
                <w:lang w:eastAsia="ru-RU"/>
              </w:rPr>
              <w:t xml:space="preserve"> </w:t>
            </w:r>
            <w:r w:rsidRPr="00904F62">
              <w:rPr>
                <w:rFonts w:ascii="YS Text" w:eastAsia="Times New Roman" w:hAnsi="YS Text"/>
                <w:color w:val="000000"/>
                <w:sz w:val="22"/>
                <w:szCs w:val="22"/>
                <w:lang w:eastAsia="ru-RU"/>
              </w:rPr>
              <w:t>видах деятельности, формировать зачатки</w:t>
            </w:r>
          </w:p>
          <w:p w:rsidR="00C77CEB" w:rsidRPr="00904F62" w:rsidRDefault="00C77CEB" w:rsidP="00DC62E5">
            <w:pPr>
              <w:shd w:val="clear" w:color="auto" w:fill="FFFFFF"/>
              <w:tabs>
                <w:tab w:val="left" w:pos="3294"/>
                <w:tab w:val="left" w:pos="3861"/>
              </w:tabs>
              <w:ind w:left="34" w:right="34"/>
              <w:rPr>
                <w:rFonts w:ascii="YS Text" w:eastAsia="Times New Roman" w:hAnsi="YS Text"/>
                <w:color w:val="000000"/>
                <w:sz w:val="22"/>
                <w:szCs w:val="22"/>
                <w:lang w:eastAsia="ru-RU"/>
              </w:rPr>
            </w:pPr>
            <w:r w:rsidRPr="00904F62">
              <w:rPr>
                <w:rFonts w:ascii="YS Text" w:eastAsia="Times New Roman" w:hAnsi="YS Text"/>
                <w:color w:val="000000"/>
                <w:sz w:val="22"/>
                <w:szCs w:val="22"/>
                <w:lang w:eastAsia="ru-RU"/>
              </w:rPr>
              <w:t>художественно-эстетического вкуса.</w:t>
            </w:r>
          </w:p>
        </w:tc>
      </w:tr>
    </w:tbl>
    <w:p w:rsidR="00C77CEB" w:rsidRPr="001C1086" w:rsidRDefault="00C77CEB" w:rsidP="00923F69">
      <w:pPr>
        <w:tabs>
          <w:tab w:val="left" w:pos="10206"/>
        </w:tabs>
        <w:spacing w:line="240" w:lineRule="auto"/>
        <w:ind w:left="567" w:right="54" w:firstLine="426"/>
        <w:contextualSpacing/>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 xml:space="preserve">Для достижения </w:t>
      </w:r>
      <w:r w:rsidRPr="001C1086">
        <w:rPr>
          <w:rFonts w:ascii="Times New Roman" w:hAnsi="Times New Roman" w:cs="Times New Roman"/>
          <w:color w:val="000000"/>
          <w:sz w:val="24"/>
          <w:szCs w:val="24"/>
        </w:rPr>
        <w:t>цели Программы первостепенное значение имеют:</w:t>
      </w:r>
    </w:p>
    <w:p w:rsidR="00C77CEB" w:rsidRPr="001C1086" w:rsidRDefault="00C77CEB" w:rsidP="00923F69">
      <w:pPr>
        <w:tabs>
          <w:tab w:val="left" w:pos="10206"/>
        </w:tabs>
        <w:spacing w:line="240" w:lineRule="auto"/>
        <w:ind w:left="567" w:right="54" w:firstLine="426"/>
        <w:contextualSpacing/>
        <w:jc w:val="both"/>
        <w:rPr>
          <w:rFonts w:ascii="Times New Roman" w:hAnsi="Times New Roman" w:cs="Times New Roman"/>
          <w:color w:val="000000"/>
          <w:sz w:val="24"/>
          <w:szCs w:val="24"/>
        </w:rPr>
      </w:pPr>
      <w:r w:rsidRPr="001C1086">
        <w:rPr>
          <w:rFonts w:ascii="Times New Roman" w:hAnsi="Times New Roman" w:cs="Times New Roman"/>
          <w:color w:val="000000"/>
          <w:sz w:val="24"/>
          <w:szCs w:val="24"/>
        </w:rPr>
        <w:t>• забота о здоровье, эмоциональном благополучии и своевременном всестороннем развитии каждого ребенка;</w:t>
      </w:r>
    </w:p>
    <w:p w:rsidR="00C77CEB" w:rsidRPr="001C1086" w:rsidRDefault="00C77CEB" w:rsidP="00923F69">
      <w:pPr>
        <w:tabs>
          <w:tab w:val="left" w:pos="10206"/>
        </w:tabs>
        <w:spacing w:line="240" w:lineRule="auto"/>
        <w:ind w:left="567" w:right="54" w:firstLine="426"/>
        <w:contextualSpacing/>
        <w:jc w:val="both"/>
        <w:rPr>
          <w:rFonts w:ascii="Times New Roman" w:hAnsi="Times New Roman" w:cs="Times New Roman"/>
          <w:color w:val="000000"/>
          <w:sz w:val="24"/>
          <w:szCs w:val="24"/>
        </w:rPr>
      </w:pPr>
      <w:r w:rsidRPr="001C1086">
        <w:rPr>
          <w:rFonts w:ascii="Times New Roman" w:hAnsi="Times New Roman" w:cs="Times New Roman"/>
          <w:color w:val="000000"/>
          <w:sz w:val="24"/>
          <w:szCs w:val="24"/>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77CEB" w:rsidRDefault="00C77CEB" w:rsidP="00923F69">
      <w:pPr>
        <w:tabs>
          <w:tab w:val="left" w:pos="10206"/>
        </w:tabs>
        <w:spacing w:line="240" w:lineRule="auto"/>
        <w:ind w:left="567" w:right="54" w:firstLine="426"/>
        <w:contextualSpacing/>
        <w:jc w:val="both"/>
        <w:rPr>
          <w:rFonts w:ascii="Times New Roman" w:hAnsi="Times New Roman" w:cs="Times New Roman"/>
          <w:color w:val="000000"/>
          <w:sz w:val="24"/>
          <w:szCs w:val="24"/>
        </w:rPr>
      </w:pPr>
      <w:r w:rsidRPr="001C1086">
        <w:rPr>
          <w:rFonts w:ascii="Times New Roman" w:hAnsi="Times New Roman" w:cs="Times New Roman"/>
          <w:color w:val="000000"/>
          <w:sz w:val="24"/>
          <w:szCs w:val="24"/>
        </w:rPr>
        <w:lastRenderedPageBreak/>
        <w:t>• единство подходов к воспитанию детей в условиях дошкольного образовательного учреждения и семьи.</w:t>
      </w:r>
    </w:p>
    <w:p w:rsidR="00BC0696" w:rsidRDefault="00BC0696" w:rsidP="00923F69">
      <w:pPr>
        <w:tabs>
          <w:tab w:val="left" w:pos="10206"/>
        </w:tabs>
        <w:spacing w:line="240" w:lineRule="auto"/>
        <w:ind w:left="567" w:right="54" w:firstLine="426"/>
        <w:contextualSpacing/>
        <w:jc w:val="both"/>
        <w:rPr>
          <w:rFonts w:ascii="Times New Roman" w:hAnsi="Times New Roman" w:cs="Times New Roman"/>
          <w:color w:val="000000"/>
          <w:sz w:val="24"/>
          <w:szCs w:val="24"/>
        </w:rPr>
      </w:pPr>
    </w:p>
    <w:p w:rsidR="00C77CEB" w:rsidRPr="00BC0696" w:rsidRDefault="00BC0696" w:rsidP="00923F69">
      <w:pPr>
        <w:tabs>
          <w:tab w:val="left" w:pos="142"/>
          <w:tab w:val="left" w:pos="851"/>
          <w:tab w:val="left" w:pos="10206"/>
        </w:tabs>
        <w:spacing w:after="0" w:line="240" w:lineRule="auto"/>
        <w:ind w:left="567" w:right="54" w:firstLine="426"/>
        <w:jc w:val="both"/>
        <w:rPr>
          <w:rFonts w:ascii="Times New Roman" w:hAnsi="Times New Roman" w:cs="Times New Roman"/>
          <w:b/>
          <w:sz w:val="24"/>
          <w:szCs w:val="24"/>
        </w:rPr>
      </w:pPr>
      <w:r>
        <w:rPr>
          <w:rFonts w:ascii="Times New Roman" w:hAnsi="Times New Roman" w:cs="Times New Roman"/>
          <w:b/>
          <w:bCs/>
          <w:iCs/>
          <w:sz w:val="24"/>
          <w:szCs w:val="24"/>
        </w:rPr>
        <w:t xml:space="preserve">  </w:t>
      </w:r>
      <w:r w:rsidR="00D738F9">
        <w:rPr>
          <w:rFonts w:ascii="Times New Roman" w:hAnsi="Times New Roman" w:cs="Times New Roman"/>
          <w:b/>
          <w:bCs/>
          <w:iCs/>
          <w:sz w:val="24"/>
          <w:szCs w:val="24"/>
        </w:rPr>
        <w:t>Цели</w:t>
      </w:r>
      <w:r w:rsidR="00C77CEB" w:rsidRPr="004B72DD">
        <w:rPr>
          <w:rFonts w:ascii="Times New Roman" w:hAnsi="Times New Roman" w:cs="Times New Roman"/>
          <w:b/>
          <w:bCs/>
          <w:iCs/>
          <w:sz w:val="24"/>
          <w:szCs w:val="24"/>
        </w:rPr>
        <w:t xml:space="preserve"> и задачи</w:t>
      </w:r>
      <w:r w:rsidR="00C77CEB" w:rsidRPr="004B72DD">
        <w:rPr>
          <w:rFonts w:ascii="Times New Roman" w:hAnsi="Times New Roman" w:cs="Times New Roman"/>
          <w:b/>
          <w:sz w:val="24"/>
          <w:szCs w:val="24"/>
        </w:rPr>
        <w:t xml:space="preserve"> воспитания части,  формируемой участниками</w:t>
      </w:r>
      <w:r>
        <w:rPr>
          <w:rFonts w:ascii="Times New Roman" w:hAnsi="Times New Roman" w:cs="Times New Roman"/>
          <w:b/>
          <w:sz w:val="24"/>
          <w:szCs w:val="24"/>
        </w:rPr>
        <w:t xml:space="preserve"> </w:t>
      </w:r>
      <w:r w:rsidR="00C77CEB" w:rsidRPr="004B72DD">
        <w:rPr>
          <w:rFonts w:ascii="Times New Roman" w:hAnsi="Times New Roman" w:cs="Times New Roman"/>
          <w:b/>
          <w:sz w:val="24"/>
          <w:szCs w:val="24"/>
        </w:rPr>
        <w:t>образовательных отношений</w:t>
      </w:r>
      <w:r w:rsidR="00C77CEB" w:rsidRPr="004B72DD">
        <w:rPr>
          <w:rFonts w:ascii="Times New Roman" w:hAnsi="Times New Roman" w:cs="Times New Roman"/>
          <w:sz w:val="24"/>
          <w:szCs w:val="24"/>
        </w:rPr>
        <w:t>:</w:t>
      </w:r>
    </w:p>
    <w:p w:rsidR="00C77CEB" w:rsidRPr="00CC46CE" w:rsidRDefault="00C77CEB" w:rsidP="00923F69">
      <w:pPr>
        <w:tabs>
          <w:tab w:val="left" w:pos="142"/>
          <w:tab w:val="left" w:pos="851"/>
          <w:tab w:val="left" w:pos="10206"/>
        </w:tabs>
        <w:spacing w:after="0" w:line="240" w:lineRule="auto"/>
        <w:ind w:left="567" w:right="54" w:firstLine="426"/>
        <w:jc w:val="center"/>
        <w:rPr>
          <w:rFonts w:ascii="Times New Roman" w:hAnsi="Times New Roman" w:cs="Times New Roman"/>
          <w:b/>
          <w:sz w:val="24"/>
          <w:szCs w:val="24"/>
        </w:rPr>
      </w:pPr>
      <w:r w:rsidRPr="00CC46CE">
        <w:rPr>
          <w:rFonts w:ascii="Times New Roman" w:hAnsi="Times New Roman" w:cs="Times New Roman"/>
          <w:b/>
          <w:sz w:val="24"/>
          <w:szCs w:val="24"/>
        </w:rPr>
        <w:t xml:space="preserve"> «С чего начинается Родина…»</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xml:space="preserve">     </w:t>
      </w:r>
      <w:r w:rsidRPr="004B72DD">
        <w:rPr>
          <w:rFonts w:ascii="Times New Roman" w:hAnsi="Times New Roman"/>
          <w:b/>
          <w:i/>
          <w:sz w:val="24"/>
          <w:szCs w:val="24"/>
        </w:rPr>
        <w:t>Цель:</w:t>
      </w:r>
      <w:r w:rsidRPr="004B72DD">
        <w:rPr>
          <w:rFonts w:ascii="Times New Roman" w:hAnsi="Times New Roman"/>
          <w:b/>
          <w:sz w:val="24"/>
          <w:szCs w:val="24"/>
        </w:rPr>
        <w:t xml:space="preserve"> </w:t>
      </w:r>
      <w:r w:rsidRPr="004B72DD">
        <w:rPr>
          <w:rFonts w:ascii="Times New Roman" w:hAnsi="Times New Roman"/>
          <w:bCs/>
          <w:iCs/>
          <w:sz w:val="24"/>
          <w:szCs w:val="24"/>
        </w:rPr>
        <w:t>воспитание  гражданственности, патриотизма</w:t>
      </w:r>
      <w:r w:rsidRPr="004B72DD">
        <w:rPr>
          <w:rFonts w:ascii="Times New Roman" w:hAnsi="Times New Roman"/>
          <w:sz w:val="24"/>
          <w:szCs w:val="24"/>
        </w:rPr>
        <w:t>, формирование  ценностного отношения к окружающему миру, к истории и традициям   малой родины: области, городу,  к детскому саду.</w:t>
      </w:r>
    </w:p>
    <w:p w:rsidR="00C77CEB" w:rsidRPr="004B72DD" w:rsidRDefault="00C77CEB" w:rsidP="00923F69">
      <w:pPr>
        <w:pStyle w:val="a8"/>
        <w:tabs>
          <w:tab w:val="left" w:pos="10206"/>
        </w:tabs>
        <w:ind w:left="567" w:right="54" w:firstLine="426"/>
        <w:jc w:val="both"/>
        <w:rPr>
          <w:rFonts w:ascii="Times New Roman" w:hAnsi="Times New Roman"/>
          <w:b/>
          <w:i/>
          <w:sz w:val="24"/>
          <w:szCs w:val="24"/>
        </w:rPr>
      </w:pPr>
      <w:r w:rsidRPr="004B72DD">
        <w:rPr>
          <w:rFonts w:ascii="Times New Roman" w:hAnsi="Times New Roman"/>
          <w:sz w:val="24"/>
          <w:szCs w:val="24"/>
        </w:rPr>
        <w:t xml:space="preserve">    </w:t>
      </w:r>
      <w:r w:rsidRPr="004B72DD">
        <w:rPr>
          <w:rFonts w:ascii="Times New Roman" w:hAnsi="Times New Roman"/>
          <w:b/>
          <w:i/>
          <w:sz w:val="24"/>
          <w:szCs w:val="24"/>
        </w:rPr>
        <w:t>Задачи воспитания для детей раннего возраста (до 3 лет)</w:t>
      </w:r>
    </w:p>
    <w:p w:rsidR="00C77CEB" w:rsidRPr="004B72DD" w:rsidRDefault="00DC62E5"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-воспитывать добрые чувства к детскому саду, к воспитателю группы;</w:t>
      </w:r>
    </w:p>
    <w:p w:rsidR="00C77CEB" w:rsidRPr="004B72DD" w:rsidRDefault="00DC62E5"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формировать представление о Родине на основе знакомства с русским народным костюмом.</w:t>
      </w:r>
    </w:p>
    <w:p w:rsidR="00C77CEB" w:rsidRPr="004B72DD" w:rsidRDefault="00C77CEB" w:rsidP="00923F69">
      <w:pPr>
        <w:pStyle w:val="a8"/>
        <w:tabs>
          <w:tab w:val="left" w:pos="10206"/>
        </w:tabs>
        <w:ind w:left="567" w:right="54" w:firstLine="426"/>
        <w:jc w:val="both"/>
        <w:rPr>
          <w:rFonts w:ascii="Times New Roman" w:hAnsi="Times New Roman"/>
          <w:b/>
          <w:i/>
          <w:sz w:val="24"/>
          <w:szCs w:val="24"/>
        </w:rPr>
      </w:pPr>
      <w:r w:rsidRPr="004B72DD">
        <w:rPr>
          <w:rFonts w:ascii="Times New Roman" w:hAnsi="Times New Roman"/>
          <w:sz w:val="24"/>
          <w:szCs w:val="24"/>
        </w:rPr>
        <w:t xml:space="preserve">    </w:t>
      </w:r>
      <w:r w:rsidRPr="004B72DD">
        <w:rPr>
          <w:rFonts w:ascii="Times New Roman" w:hAnsi="Times New Roman"/>
          <w:b/>
          <w:i/>
          <w:sz w:val="24"/>
          <w:szCs w:val="24"/>
        </w:rPr>
        <w:t>Задачи воспитания для детей дошкольного  возраста (до 8 лет)</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воспитывать добрые чувства, интерес к месту, где живет ребенок;</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знакомить с историческим прошлым родного города, на материале преданий, экспонатов, музея;</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воспитывать желание сохранить чистоту, порядок;</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xml:space="preserve"> - в доступной форме знакомить с историческим прошлым и настоящим Оренбургского края;</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xml:space="preserve"> - дать представление о его географическом расположении, природных ресурсах;</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xml:space="preserve"> </w:t>
      </w:r>
      <w:r>
        <w:rPr>
          <w:rFonts w:ascii="Times New Roman" w:hAnsi="Times New Roman"/>
          <w:sz w:val="24"/>
          <w:szCs w:val="24"/>
        </w:rPr>
        <w:t xml:space="preserve">   </w:t>
      </w:r>
      <w:r w:rsidR="00C77CEB" w:rsidRPr="004B72DD">
        <w:rPr>
          <w:rFonts w:ascii="Times New Roman" w:hAnsi="Times New Roman"/>
          <w:sz w:val="24"/>
          <w:szCs w:val="24"/>
        </w:rPr>
        <w:t xml:space="preserve"> - рассказать об истоки развития Оренбуржья, народах населяющих край, традициях ее жителей;</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знакомить с культурным наследием;</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формировать понятие Родины, как места, где человек родился, и страны, где он живет славу и богатство которой должен беречь и приумножать;</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знакомить с географическим расположением России, ее климатическими поясами, природными ресурсами;</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дать представление о старинных русских городах (города-столицы, города-памятники, города-крепости), их достопримечательности;</w:t>
      </w:r>
    </w:p>
    <w:p w:rsidR="00C77CEB" w:rsidRPr="004B72DD" w:rsidRDefault="000F349D" w:rsidP="00923F69">
      <w:pPr>
        <w:pStyle w:val="a8"/>
        <w:tabs>
          <w:tab w:val="left" w:pos="10206"/>
        </w:tabs>
        <w:ind w:left="567" w:right="54" w:firstLine="426"/>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 xml:space="preserve"> - воспитывать желание познать и возродить лучшие традиции русского народа;</w:t>
      </w:r>
    </w:p>
    <w:p w:rsidR="004B72DD" w:rsidRPr="00675FED" w:rsidRDefault="000F349D" w:rsidP="00923F69">
      <w:pPr>
        <w:tabs>
          <w:tab w:val="left" w:pos="142"/>
          <w:tab w:val="left" w:pos="851"/>
          <w:tab w:val="left" w:pos="10206"/>
        </w:tabs>
        <w:spacing w:after="0" w:line="240" w:lineRule="auto"/>
        <w:ind w:left="567" w:right="54"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C77CEB" w:rsidRPr="004B72DD">
        <w:rPr>
          <w:rFonts w:ascii="Times New Roman" w:hAnsi="Times New Roman" w:cs="Times New Roman"/>
          <w:sz w:val="24"/>
          <w:szCs w:val="24"/>
        </w:rPr>
        <w:t>- знакомить с подвигами русских солдат и военачальников.</w:t>
      </w:r>
    </w:p>
    <w:p w:rsidR="00C77CEB" w:rsidRPr="00CC46CE" w:rsidRDefault="00C77CEB" w:rsidP="00923F69">
      <w:pPr>
        <w:tabs>
          <w:tab w:val="left" w:pos="142"/>
          <w:tab w:val="left" w:pos="851"/>
          <w:tab w:val="left" w:pos="10206"/>
        </w:tabs>
        <w:spacing w:after="0" w:line="240" w:lineRule="auto"/>
        <w:ind w:left="567" w:right="54" w:firstLine="426"/>
        <w:jc w:val="center"/>
        <w:rPr>
          <w:rFonts w:ascii="Times New Roman" w:hAnsi="Times New Roman" w:cs="Times New Roman"/>
          <w:b/>
          <w:sz w:val="24"/>
          <w:szCs w:val="24"/>
        </w:rPr>
      </w:pPr>
      <w:r w:rsidRPr="00CC46CE">
        <w:rPr>
          <w:rFonts w:ascii="Times New Roman" w:hAnsi="Times New Roman" w:cs="Times New Roman"/>
          <w:b/>
          <w:sz w:val="24"/>
          <w:szCs w:val="24"/>
        </w:rPr>
        <w:t>«Урок Здравика»</w:t>
      </w:r>
    </w:p>
    <w:p w:rsidR="00C77CEB" w:rsidRPr="004B72DD" w:rsidRDefault="00C77CEB" w:rsidP="00923F69">
      <w:pPr>
        <w:pStyle w:val="a8"/>
        <w:tabs>
          <w:tab w:val="left" w:pos="10206"/>
        </w:tabs>
        <w:ind w:left="567" w:right="54" w:firstLine="426"/>
        <w:jc w:val="both"/>
        <w:rPr>
          <w:rFonts w:ascii="Times New Roman" w:hAnsi="Times New Roman"/>
          <w:b/>
          <w:sz w:val="24"/>
          <w:szCs w:val="24"/>
        </w:rPr>
      </w:pPr>
      <w:r w:rsidRPr="004B72DD">
        <w:rPr>
          <w:rStyle w:val="aa"/>
          <w:rFonts w:ascii="Times New Roman" w:hAnsi="Times New Roman"/>
          <w:b/>
          <w:color w:val="000000"/>
          <w:sz w:val="24"/>
          <w:szCs w:val="24"/>
        </w:rPr>
        <w:t>Цель:</w:t>
      </w:r>
      <w:r w:rsidRPr="004B72DD">
        <w:rPr>
          <w:rStyle w:val="aa"/>
          <w:rFonts w:ascii="Times New Roman" w:hAnsi="Times New Roman"/>
          <w:color w:val="000000"/>
          <w:sz w:val="24"/>
          <w:szCs w:val="24"/>
        </w:rPr>
        <w:t xml:space="preserve"> </w:t>
      </w:r>
      <w:r w:rsidRPr="004B72DD">
        <w:rPr>
          <w:rFonts w:ascii="Times New Roman" w:hAnsi="Times New Roman"/>
          <w:sz w:val="24"/>
          <w:szCs w:val="24"/>
        </w:rPr>
        <w:t xml:space="preserve">формирование у детей здоровьесберегающего поведения, </w:t>
      </w:r>
      <w:r w:rsidRPr="004B72DD">
        <w:rPr>
          <w:rStyle w:val="apple-style-span"/>
          <w:rFonts w:ascii="Times New Roman" w:hAnsi="Times New Roman"/>
          <w:color w:val="000000"/>
          <w:sz w:val="24"/>
          <w:szCs w:val="24"/>
        </w:rPr>
        <w:t>устойчивой мотивации и потребности в сохранении своего здоровья и здоровья окружающих людей.</w:t>
      </w:r>
      <w:r w:rsidRPr="004B72DD">
        <w:rPr>
          <w:rFonts w:ascii="Times New Roman" w:hAnsi="Times New Roman"/>
          <w:b/>
          <w:sz w:val="24"/>
          <w:szCs w:val="24"/>
        </w:rPr>
        <w:t xml:space="preserve"> </w:t>
      </w:r>
    </w:p>
    <w:p w:rsidR="00C77CEB" w:rsidRPr="004B72DD" w:rsidRDefault="00C77CEB" w:rsidP="00923F69">
      <w:pPr>
        <w:pStyle w:val="a8"/>
        <w:tabs>
          <w:tab w:val="left" w:pos="10206"/>
        </w:tabs>
        <w:ind w:left="567" w:right="54" w:firstLine="426"/>
        <w:jc w:val="both"/>
        <w:rPr>
          <w:rFonts w:ascii="Times New Roman" w:hAnsi="Times New Roman"/>
          <w:b/>
          <w:i/>
          <w:sz w:val="24"/>
          <w:szCs w:val="24"/>
        </w:rPr>
      </w:pPr>
      <w:r w:rsidRPr="004B72DD">
        <w:rPr>
          <w:rFonts w:ascii="Times New Roman" w:hAnsi="Times New Roman"/>
          <w:b/>
          <w:i/>
          <w:sz w:val="24"/>
          <w:szCs w:val="24"/>
        </w:rPr>
        <w:t xml:space="preserve">Задачи воспитания для детей </w:t>
      </w:r>
      <w:r w:rsidR="00267DB5">
        <w:rPr>
          <w:rFonts w:ascii="Times New Roman" w:hAnsi="Times New Roman"/>
          <w:b/>
          <w:i/>
          <w:sz w:val="24"/>
          <w:szCs w:val="24"/>
        </w:rPr>
        <w:t xml:space="preserve">дошкольного возраста (до 4-7 </w:t>
      </w:r>
      <w:r w:rsidRPr="004B72DD">
        <w:rPr>
          <w:rFonts w:ascii="Times New Roman" w:hAnsi="Times New Roman"/>
          <w:b/>
          <w:i/>
          <w:sz w:val="24"/>
          <w:szCs w:val="24"/>
        </w:rPr>
        <w:t>лет)</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развивать умения одеваться и раздеваться при участии взрослого, стремясь к самостоятельным действиям;</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 развивать умения ухаживать за своими вещами и игрушками при участии взрослого;</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 осваивать правила культурного поведения во время еды, развивать умение правильно пользоваться ложкой, вилкой, салфеткой;</w:t>
      </w:r>
    </w:p>
    <w:p w:rsidR="00C77CEB" w:rsidRPr="004B72DD" w:rsidRDefault="00C77CEB" w:rsidP="00923F69">
      <w:pPr>
        <w:pStyle w:val="a8"/>
        <w:tabs>
          <w:tab w:val="left" w:pos="10206"/>
        </w:tabs>
        <w:ind w:left="567" w:right="54" w:firstLine="426"/>
        <w:jc w:val="both"/>
        <w:rPr>
          <w:rStyle w:val="a7"/>
          <w:rFonts w:ascii="Times New Roman" w:hAnsi="Times New Roman"/>
          <w:b w:val="0"/>
          <w:bCs w:val="0"/>
          <w:i/>
          <w:color w:val="444444"/>
          <w:sz w:val="24"/>
          <w:szCs w:val="24"/>
        </w:rPr>
      </w:pPr>
      <w:r w:rsidRPr="004B72DD">
        <w:rPr>
          <w:rFonts w:ascii="Times New Roman" w:hAnsi="Times New Roman"/>
          <w:sz w:val="24"/>
          <w:szCs w:val="24"/>
        </w:rPr>
        <w:t>- развивать умения отражать в игре культурно-гигиенические навыки (одеваем куклу на прогулку, купаем кукол, готовим обед и угощаем гостей), правила здоровьесберегающего и безопасного поведения при участии взрослого.</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Style w:val="a7"/>
          <w:rFonts w:ascii="Times New Roman" w:hAnsi="Times New Roman"/>
          <w:color w:val="000000"/>
          <w:sz w:val="24"/>
          <w:szCs w:val="24"/>
        </w:rPr>
        <w:t>- с</w:t>
      </w:r>
      <w:r w:rsidRPr="004B72DD">
        <w:rPr>
          <w:rFonts w:ascii="Times New Roman" w:hAnsi="Times New Roman"/>
          <w:sz w:val="24"/>
          <w:szCs w:val="24"/>
        </w:rPr>
        <w:t xml:space="preserve">пособствовать становлению интереса детей к правилам здоровьесберегающего поведения;                                                                                                                            </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lastRenderedPageBreak/>
        <w:t>- развивать умения самостоятельно переносить в игру правила здоровьесберегающего поведения и нормам здорового образа жизни, здоровьесберегающего и безопасного поведения;</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формировать представления о здоровье, его ценности, полезных привычках, укрепляющих здоровье, о мерах профилактики и охраны здоровья;</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способствовать развитию самостоятельности детей в выполнении культурно-гигиенических навыков и жизненно важных привычек;</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развивать умение элементарно описывать свое самочувствие; умение привлечь внимание взрослого в случае неважного самочувствия, недомогания;</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развивать умение избегать опасных для здоровья ситуаций, обращаться за помощью взрослого в случае их возникновения.</w:t>
      </w:r>
    </w:p>
    <w:p w:rsidR="00C77CEB" w:rsidRPr="004B72DD" w:rsidRDefault="00C77CEB" w:rsidP="00923F69">
      <w:pPr>
        <w:pStyle w:val="a8"/>
        <w:tabs>
          <w:tab w:val="left" w:pos="10206"/>
        </w:tabs>
        <w:ind w:left="567" w:right="54" w:firstLine="426"/>
        <w:jc w:val="both"/>
        <w:rPr>
          <w:rFonts w:ascii="Times New Roman" w:hAnsi="Times New Roman"/>
          <w:sz w:val="24"/>
          <w:szCs w:val="24"/>
        </w:rPr>
      </w:pPr>
      <w:r w:rsidRPr="004B72DD">
        <w:rPr>
          <w:rFonts w:ascii="Times New Roman" w:hAnsi="Times New Roman"/>
          <w:sz w:val="24"/>
          <w:szCs w:val="24"/>
        </w:rPr>
        <w:t>- обогащать и углублять представления детей о том, как поддержать, укрепить и сохранить здоровье;</w:t>
      </w:r>
    </w:p>
    <w:p w:rsidR="00C77CEB" w:rsidRPr="004B72DD" w:rsidRDefault="00C77CEB" w:rsidP="00923F69">
      <w:pPr>
        <w:tabs>
          <w:tab w:val="left" w:pos="10206"/>
        </w:tabs>
        <w:spacing w:line="240" w:lineRule="auto"/>
        <w:ind w:left="567" w:right="54" w:firstLine="426"/>
        <w:contextualSpacing/>
        <w:jc w:val="both"/>
        <w:rPr>
          <w:rFonts w:ascii="Times New Roman" w:hAnsi="Times New Roman" w:cs="Times New Roman"/>
          <w:sz w:val="24"/>
          <w:szCs w:val="24"/>
        </w:rPr>
      </w:pPr>
      <w:r w:rsidRPr="004B72DD">
        <w:rPr>
          <w:rFonts w:ascii="Times New Roman" w:hAnsi="Times New Roman" w:cs="Times New Roman"/>
          <w:sz w:val="24"/>
          <w:szCs w:val="24"/>
        </w:rPr>
        <w:t>- воспитывать самостоятельность в выполнении культурно-гигиенических навыков, обогащать представления детей о гигиенической культуре.</w:t>
      </w:r>
    </w:p>
    <w:p w:rsidR="00C77CEB" w:rsidRPr="00CC46CE" w:rsidRDefault="00C77CEB" w:rsidP="00923F69">
      <w:pPr>
        <w:tabs>
          <w:tab w:val="left" w:pos="10206"/>
        </w:tabs>
        <w:spacing w:line="240" w:lineRule="auto"/>
        <w:ind w:left="567" w:right="54" w:firstLine="426"/>
        <w:contextualSpacing/>
        <w:jc w:val="center"/>
        <w:rPr>
          <w:rFonts w:ascii="Times New Roman" w:hAnsi="Times New Roman" w:cs="Times New Roman"/>
          <w:b/>
          <w:sz w:val="24"/>
          <w:szCs w:val="24"/>
        </w:rPr>
      </w:pPr>
      <w:r w:rsidRPr="00CC46CE">
        <w:rPr>
          <w:rFonts w:ascii="Times New Roman" w:hAnsi="Times New Roman" w:cs="Times New Roman"/>
          <w:b/>
          <w:sz w:val="24"/>
          <w:szCs w:val="24"/>
        </w:rPr>
        <w:t>«Экономика для дошколят»</w:t>
      </w:r>
    </w:p>
    <w:p w:rsidR="00C77CEB" w:rsidRPr="004B72DD" w:rsidRDefault="00C77CEB" w:rsidP="00923F69">
      <w:pPr>
        <w:tabs>
          <w:tab w:val="left" w:pos="10206"/>
        </w:tabs>
        <w:spacing w:line="240" w:lineRule="auto"/>
        <w:ind w:left="567" w:right="54" w:firstLine="426"/>
        <w:contextualSpacing/>
        <w:jc w:val="both"/>
        <w:rPr>
          <w:rFonts w:ascii="Times New Roman" w:hAnsi="Times New Roman" w:cs="Times New Roman"/>
          <w:color w:val="111111"/>
          <w:sz w:val="24"/>
          <w:szCs w:val="24"/>
          <w:shd w:val="clear" w:color="auto" w:fill="FFFFFF"/>
        </w:rPr>
      </w:pPr>
      <w:r w:rsidRPr="004B72DD">
        <w:rPr>
          <w:rFonts w:ascii="Times New Roman" w:hAnsi="Times New Roman" w:cs="Times New Roman"/>
          <w:b/>
          <w:i/>
          <w:sz w:val="24"/>
          <w:szCs w:val="24"/>
        </w:rPr>
        <w:t>Цель:</w:t>
      </w:r>
      <w:r w:rsidRPr="004B72DD">
        <w:rPr>
          <w:rStyle w:val="a9"/>
          <w:rFonts w:ascii="Times New Roman" w:eastAsiaTheme="minorHAnsi" w:hAnsi="Times New Roman"/>
          <w:bCs/>
          <w:color w:val="111111"/>
          <w:sz w:val="24"/>
          <w:szCs w:val="24"/>
          <w:bdr w:val="none" w:sz="0" w:space="0" w:color="auto" w:frame="1"/>
          <w:shd w:val="clear" w:color="auto" w:fill="FFFFFF"/>
        </w:rPr>
        <w:t xml:space="preserve"> </w:t>
      </w:r>
      <w:r w:rsidRPr="004B72DD">
        <w:rPr>
          <w:rStyle w:val="apple-converted-space"/>
          <w:rFonts w:ascii="Times New Roman" w:hAnsi="Times New Roman" w:cs="Times New Roman"/>
          <w:bCs/>
          <w:color w:val="111111"/>
          <w:sz w:val="24"/>
          <w:szCs w:val="24"/>
          <w:bdr w:val="none" w:sz="0" w:space="0" w:color="auto" w:frame="1"/>
          <w:shd w:val="clear" w:color="auto" w:fill="FFFFFF"/>
        </w:rPr>
        <w:t> </w:t>
      </w:r>
      <w:r w:rsidRPr="000F349D">
        <w:rPr>
          <w:rStyle w:val="a7"/>
          <w:rFonts w:ascii="Times New Roman" w:hAnsi="Times New Roman" w:cs="Times New Roman"/>
          <w:b w:val="0"/>
          <w:color w:val="111111"/>
          <w:sz w:val="24"/>
          <w:szCs w:val="24"/>
          <w:bdr w:val="none" w:sz="0" w:space="0" w:color="auto" w:frame="1"/>
          <w:shd w:val="clear" w:color="auto" w:fill="FFFFFF"/>
        </w:rPr>
        <w:t>помочь детям дошкольного возраста войти в социально-экономическую жизнь</w:t>
      </w:r>
      <w:r w:rsidRPr="000F349D">
        <w:rPr>
          <w:rFonts w:ascii="Times New Roman" w:hAnsi="Times New Roman" w:cs="Times New Roman"/>
          <w:b/>
          <w:color w:val="111111"/>
          <w:sz w:val="24"/>
          <w:szCs w:val="24"/>
          <w:shd w:val="clear" w:color="auto" w:fill="FFFFFF"/>
        </w:rPr>
        <w:t xml:space="preserve">, </w:t>
      </w:r>
      <w:r w:rsidRPr="004B72DD">
        <w:rPr>
          <w:rFonts w:ascii="Times New Roman" w:hAnsi="Times New Roman" w:cs="Times New Roman"/>
          <w:color w:val="111111"/>
          <w:sz w:val="24"/>
          <w:szCs w:val="24"/>
          <w:shd w:val="clear" w:color="auto" w:fill="FFFFFF"/>
        </w:rPr>
        <w:t>способствовать формированию основ финансовой грамотности.</w:t>
      </w:r>
    </w:p>
    <w:p w:rsidR="00C77CEB" w:rsidRPr="004B72DD" w:rsidRDefault="00C77CEB" w:rsidP="00923F69">
      <w:pPr>
        <w:tabs>
          <w:tab w:val="left" w:pos="10206"/>
        </w:tabs>
        <w:spacing w:line="240" w:lineRule="auto"/>
        <w:ind w:left="567" w:right="54" w:firstLine="426"/>
        <w:contextualSpacing/>
        <w:jc w:val="both"/>
        <w:rPr>
          <w:rFonts w:ascii="Times New Roman" w:hAnsi="Times New Roman" w:cs="Times New Roman"/>
          <w:b/>
          <w:i/>
          <w:sz w:val="24"/>
          <w:szCs w:val="24"/>
        </w:rPr>
      </w:pPr>
      <w:r w:rsidRPr="004B72DD">
        <w:rPr>
          <w:rFonts w:ascii="Times New Roman" w:hAnsi="Times New Roman" w:cs="Times New Roman"/>
          <w:b/>
          <w:i/>
          <w:sz w:val="24"/>
          <w:szCs w:val="24"/>
        </w:rPr>
        <w:t>Задачи воспитания для детей старш</w:t>
      </w:r>
      <w:r w:rsidR="00267DB5">
        <w:rPr>
          <w:rFonts w:ascii="Times New Roman" w:hAnsi="Times New Roman" w:cs="Times New Roman"/>
          <w:b/>
          <w:i/>
          <w:sz w:val="24"/>
          <w:szCs w:val="24"/>
        </w:rPr>
        <w:t xml:space="preserve">его дошкольного возраста (5-7 </w:t>
      </w:r>
      <w:r w:rsidRPr="004B72DD">
        <w:rPr>
          <w:rFonts w:ascii="Times New Roman" w:hAnsi="Times New Roman" w:cs="Times New Roman"/>
          <w:b/>
          <w:i/>
          <w:sz w:val="24"/>
          <w:szCs w:val="24"/>
        </w:rPr>
        <w:t xml:space="preserve"> лет)</w:t>
      </w:r>
    </w:p>
    <w:p w:rsidR="00C77CEB" w:rsidRPr="004B72DD" w:rsidRDefault="00C77CEB" w:rsidP="00923F69">
      <w:pPr>
        <w:tabs>
          <w:tab w:val="left" w:pos="10206"/>
        </w:tabs>
        <w:spacing w:line="240" w:lineRule="auto"/>
        <w:ind w:left="567" w:right="54" w:firstLine="426"/>
        <w:contextualSpacing/>
        <w:jc w:val="both"/>
        <w:rPr>
          <w:rFonts w:ascii="Times New Roman" w:hAnsi="Times New Roman" w:cs="Times New Roman"/>
          <w:sz w:val="24"/>
          <w:szCs w:val="24"/>
          <w:u w:val="single"/>
        </w:rPr>
      </w:pPr>
      <w:r w:rsidRPr="004B72DD">
        <w:rPr>
          <w:rFonts w:ascii="Times New Roman" w:hAnsi="Times New Roman" w:cs="Times New Roman"/>
          <w:sz w:val="24"/>
          <w:szCs w:val="24"/>
        </w:rPr>
        <w:t>-</w:t>
      </w:r>
      <w:r w:rsidRPr="004B72DD">
        <w:rPr>
          <w:rFonts w:ascii="Times New Roman" w:eastAsia="Times New Roman" w:hAnsi="Times New Roman" w:cs="Times New Roman"/>
          <w:color w:val="111111"/>
          <w:sz w:val="24"/>
          <w:szCs w:val="24"/>
        </w:rPr>
        <w:t xml:space="preserve"> развивать умение понимать и ценить окружающий предметный мир </w:t>
      </w:r>
      <w:r w:rsidRPr="004B72DD">
        <w:rPr>
          <w:rFonts w:ascii="Times New Roman" w:eastAsia="Times New Roman" w:hAnsi="Times New Roman" w:cs="Times New Roman"/>
          <w:i/>
          <w:iCs/>
          <w:color w:val="111111"/>
          <w:sz w:val="24"/>
          <w:szCs w:val="24"/>
          <w:bdr w:val="none" w:sz="0" w:space="0" w:color="auto" w:frame="1"/>
        </w:rPr>
        <w:t>(мир вещей как результат труда людей)</w:t>
      </w:r>
      <w:r w:rsidRPr="004B72DD">
        <w:rPr>
          <w:rFonts w:ascii="Times New Roman" w:eastAsia="Times New Roman" w:hAnsi="Times New Roman" w:cs="Times New Roman"/>
          <w:color w:val="111111"/>
          <w:sz w:val="24"/>
          <w:szCs w:val="24"/>
        </w:rPr>
        <w:t>;</w:t>
      </w:r>
    </w:p>
    <w:p w:rsidR="00C77CEB" w:rsidRPr="004B72DD" w:rsidRDefault="00C77CEB" w:rsidP="00923F69">
      <w:pPr>
        <w:shd w:val="clear" w:color="auto" w:fill="FFFFFF"/>
        <w:tabs>
          <w:tab w:val="left" w:pos="10206"/>
        </w:tabs>
        <w:spacing w:before="204" w:after="204" w:line="240" w:lineRule="auto"/>
        <w:ind w:left="567" w:right="54" w:firstLine="426"/>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 развивать  желание уважать людей, умеющих трудиться и честно зарабатывать деньги;</w:t>
      </w:r>
    </w:p>
    <w:p w:rsidR="00C77CEB" w:rsidRPr="004B72DD" w:rsidRDefault="00C77CEB" w:rsidP="00923F69">
      <w:pPr>
        <w:shd w:val="clear" w:color="auto" w:fill="FFFFFF"/>
        <w:tabs>
          <w:tab w:val="left" w:pos="10206"/>
        </w:tabs>
        <w:spacing w:before="204" w:after="204" w:line="240" w:lineRule="auto"/>
        <w:ind w:left="567" w:right="54" w:firstLine="426"/>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 развивать умение видеть красоту человеческого творения;</w:t>
      </w:r>
    </w:p>
    <w:p w:rsidR="00C77CEB" w:rsidRPr="004B72DD" w:rsidRDefault="00C77CEB" w:rsidP="00923F69">
      <w:pPr>
        <w:shd w:val="clear" w:color="auto" w:fill="FFFFFF"/>
        <w:tabs>
          <w:tab w:val="left" w:pos="10206"/>
        </w:tabs>
        <w:spacing w:after="0" w:line="240" w:lineRule="auto"/>
        <w:ind w:left="567" w:right="54" w:firstLine="426"/>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 xml:space="preserve">-признавать авторитетными качества человека - </w:t>
      </w:r>
      <w:r w:rsidRPr="004B72DD">
        <w:rPr>
          <w:rFonts w:ascii="Times New Roman" w:eastAsia="Times New Roman" w:hAnsi="Times New Roman" w:cs="Times New Roman"/>
          <w:color w:val="111111"/>
          <w:sz w:val="24"/>
          <w:szCs w:val="24"/>
          <w:bdr w:val="none" w:sz="0" w:space="0" w:color="auto" w:frame="1"/>
        </w:rPr>
        <w:t>хозяина</w:t>
      </w:r>
      <w:r w:rsidRPr="004B72DD">
        <w:rPr>
          <w:rFonts w:ascii="Times New Roman" w:eastAsia="Times New Roman" w:hAnsi="Times New Roman" w:cs="Times New Roman"/>
          <w:color w:val="111111"/>
          <w:sz w:val="24"/>
          <w:szCs w:val="24"/>
        </w:rPr>
        <w:t>: бережливость, рациональность, </w:t>
      </w:r>
      <w:r w:rsidRPr="004B72DD">
        <w:rPr>
          <w:rFonts w:ascii="Times New Roman" w:eastAsia="Times New Roman" w:hAnsi="Times New Roman" w:cs="Times New Roman"/>
          <w:bCs/>
          <w:color w:val="111111"/>
          <w:sz w:val="24"/>
          <w:szCs w:val="24"/>
        </w:rPr>
        <w:t>экономность</w:t>
      </w:r>
      <w:r w:rsidRPr="004B72DD">
        <w:rPr>
          <w:rFonts w:ascii="Times New Roman" w:eastAsia="Times New Roman" w:hAnsi="Times New Roman" w:cs="Times New Roman"/>
          <w:color w:val="111111"/>
          <w:sz w:val="24"/>
          <w:szCs w:val="24"/>
        </w:rPr>
        <w:t>, трудолюбие и вместе с тем — щедрость, благородство, честность, отзывчивость, сочувствие </w:t>
      </w:r>
      <w:r w:rsidRPr="004B72DD">
        <w:rPr>
          <w:rFonts w:ascii="Times New Roman" w:eastAsia="Times New Roman" w:hAnsi="Times New Roman" w:cs="Times New Roman"/>
          <w:i/>
          <w:iCs/>
          <w:color w:val="111111"/>
          <w:sz w:val="24"/>
          <w:szCs w:val="24"/>
          <w:bdr w:val="none" w:sz="0" w:space="0" w:color="auto" w:frame="1"/>
        </w:rPr>
        <w:t>(примеры меценатства, материальной взаимопомощи, поддержки и т. п.)</w:t>
      </w:r>
      <w:r w:rsidRPr="004B72DD">
        <w:rPr>
          <w:rFonts w:ascii="Times New Roman" w:eastAsia="Times New Roman" w:hAnsi="Times New Roman" w:cs="Times New Roman"/>
          <w:color w:val="111111"/>
          <w:sz w:val="24"/>
          <w:szCs w:val="24"/>
        </w:rPr>
        <w:t>;</w:t>
      </w:r>
    </w:p>
    <w:p w:rsidR="00C77CEB" w:rsidRPr="004B72DD" w:rsidRDefault="00C77CEB" w:rsidP="00923F69">
      <w:pPr>
        <w:shd w:val="clear" w:color="auto" w:fill="FFFFFF"/>
        <w:tabs>
          <w:tab w:val="left" w:pos="10206"/>
        </w:tabs>
        <w:spacing w:before="204" w:after="204" w:line="240" w:lineRule="auto"/>
        <w:ind w:left="567" w:right="54" w:firstLine="426"/>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571ED0" w:rsidRPr="00267DB5" w:rsidRDefault="00C77CEB" w:rsidP="00267DB5">
      <w:pPr>
        <w:shd w:val="clear" w:color="auto" w:fill="FFFFFF"/>
        <w:tabs>
          <w:tab w:val="left" w:pos="10206"/>
        </w:tabs>
        <w:spacing w:before="204" w:after="204" w:line="240" w:lineRule="auto"/>
        <w:ind w:left="567" w:right="54" w:firstLine="426"/>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 применять полученные умения и навыки в реальных жизненных ситуациях</w:t>
      </w:r>
    </w:p>
    <w:p w:rsidR="00571ED0" w:rsidRDefault="00571ED0" w:rsidP="00923F69">
      <w:pPr>
        <w:tabs>
          <w:tab w:val="left" w:pos="10206"/>
        </w:tabs>
        <w:spacing w:after="15" w:line="240" w:lineRule="auto"/>
        <w:ind w:left="567" w:right="54" w:firstLine="567"/>
        <w:contextualSpacing/>
        <w:jc w:val="both"/>
        <w:rPr>
          <w:rFonts w:ascii="Times New Roman" w:hAnsi="Times New Roman" w:cs="Times New Roman"/>
          <w:b/>
          <w:sz w:val="24"/>
          <w:szCs w:val="24"/>
        </w:rPr>
      </w:pPr>
    </w:p>
    <w:p w:rsidR="00B53F86" w:rsidRPr="00B53F86" w:rsidRDefault="00B53F86" w:rsidP="00923F69">
      <w:pPr>
        <w:tabs>
          <w:tab w:val="left" w:pos="10206"/>
        </w:tabs>
        <w:spacing w:after="15" w:line="240" w:lineRule="auto"/>
        <w:ind w:left="567" w:right="54" w:firstLine="567"/>
        <w:contextualSpacing/>
        <w:jc w:val="both"/>
        <w:rPr>
          <w:rFonts w:ascii="Times New Roman" w:hAnsi="Times New Roman" w:cs="Times New Roman"/>
          <w:sz w:val="24"/>
          <w:szCs w:val="24"/>
        </w:rPr>
      </w:pPr>
      <w:r w:rsidRPr="00B53F86">
        <w:rPr>
          <w:rFonts w:ascii="Times New Roman" w:hAnsi="Times New Roman" w:cs="Times New Roman"/>
          <w:b/>
          <w:sz w:val="24"/>
          <w:szCs w:val="24"/>
        </w:rPr>
        <w:t xml:space="preserve">Целевые ориентиры воспитания. </w:t>
      </w:r>
    </w:p>
    <w:p w:rsidR="00B53F86" w:rsidRPr="00B53F86" w:rsidRDefault="00B53F86" w:rsidP="00923F69">
      <w:pPr>
        <w:tabs>
          <w:tab w:val="left" w:pos="10206"/>
        </w:tabs>
        <w:spacing w:line="240" w:lineRule="auto"/>
        <w:ind w:left="567" w:right="54" w:firstLine="567"/>
        <w:contextualSpacing/>
        <w:jc w:val="both"/>
        <w:rPr>
          <w:rFonts w:ascii="Times New Roman" w:hAnsi="Times New Roman" w:cs="Times New Roman"/>
          <w:sz w:val="24"/>
          <w:szCs w:val="24"/>
        </w:rPr>
      </w:pPr>
      <w:r w:rsidRPr="00B53F86">
        <w:rPr>
          <w:rFonts w:ascii="Times New Roman" w:hAnsi="Times New Roman" w:cs="Times New Roman"/>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B53F86" w:rsidRPr="00B53F86" w:rsidRDefault="00B53F86" w:rsidP="00923F69">
      <w:pPr>
        <w:tabs>
          <w:tab w:val="left" w:pos="10206"/>
        </w:tabs>
        <w:spacing w:line="240" w:lineRule="auto"/>
        <w:ind w:left="567" w:right="54" w:firstLine="567"/>
        <w:contextualSpacing/>
        <w:jc w:val="both"/>
        <w:rPr>
          <w:rFonts w:ascii="Times New Roman" w:hAnsi="Times New Roman" w:cs="Times New Roman"/>
          <w:sz w:val="24"/>
          <w:szCs w:val="24"/>
        </w:rPr>
      </w:pPr>
      <w:r w:rsidRPr="00B53F86">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77CEB" w:rsidRDefault="00C77CEB" w:rsidP="00923F69">
      <w:pPr>
        <w:pStyle w:val="11"/>
        <w:widowControl w:val="0"/>
        <w:tabs>
          <w:tab w:val="left" w:pos="10206"/>
        </w:tabs>
        <w:spacing w:line="276" w:lineRule="auto"/>
        <w:ind w:left="567" w:right="54" w:firstLine="426"/>
        <w:jc w:val="both"/>
        <w:rPr>
          <w:b/>
          <w:color w:val="000000"/>
          <w:sz w:val="24"/>
          <w:szCs w:val="24"/>
        </w:rPr>
      </w:pPr>
      <w:r>
        <w:rPr>
          <w:b/>
          <w:color w:val="000000"/>
          <w:sz w:val="24"/>
          <w:szCs w:val="24"/>
        </w:rPr>
        <w:t>Целевые</w:t>
      </w:r>
      <w:r w:rsidR="00B53F86">
        <w:rPr>
          <w:b/>
          <w:color w:val="000000"/>
          <w:sz w:val="24"/>
          <w:szCs w:val="24"/>
        </w:rPr>
        <w:t xml:space="preserve"> ориентиры воспитания</w:t>
      </w:r>
      <w:r>
        <w:rPr>
          <w:b/>
          <w:color w:val="000000"/>
          <w:sz w:val="24"/>
          <w:szCs w:val="24"/>
        </w:rPr>
        <w:t xml:space="preserve"> для детей раннего возраста (до 3 лет)</w:t>
      </w:r>
    </w:p>
    <w:tbl>
      <w:tblPr>
        <w:tblW w:w="0" w:type="auto"/>
        <w:tblInd w:w="675" w:type="dxa"/>
        <w:tblLayout w:type="fixed"/>
        <w:tblLook w:val="0000"/>
      </w:tblPr>
      <w:tblGrid>
        <w:gridCol w:w="2127"/>
        <w:gridCol w:w="2126"/>
        <w:gridCol w:w="5103"/>
      </w:tblGrid>
      <w:tr w:rsidR="00C77CEB" w:rsidRPr="002B0D8F" w:rsidTr="009935C1">
        <w:tc>
          <w:tcPr>
            <w:tcW w:w="2127" w:type="dxa"/>
            <w:tcBorders>
              <w:top w:val="single" w:sz="4" w:space="0" w:color="000000"/>
              <w:left w:val="single" w:sz="4" w:space="0" w:color="000000"/>
              <w:bottom w:val="single" w:sz="4" w:space="0" w:color="000000"/>
            </w:tcBorders>
            <w:shd w:val="clear" w:color="auto" w:fill="auto"/>
            <w:vAlign w:val="center"/>
          </w:tcPr>
          <w:p w:rsidR="00C77CEB" w:rsidRPr="002B0D8F" w:rsidRDefault="00C77CEB" w:rsidP="009935C1">
            <w:pPr>
              <w:spacing w:line="240" w:lineRule="auto"/>
              <w:ind w:left="34" w:right="173" w:hanging="34"/>
              <w:contextualSpacing/>
              <w:jc w:val="center"/>
              <w:rPr>
                <w:rFonts w:ascii="Times New Roman" w:hAnsi="Times New Roman" w:cs="Times New Roman"/>
              </w:rPr>
            </w:pPr>
            <w:r w:rsidRPr="002B0D8F">
              <w:rPr>
                <w:rFonts w:ascii="Times New Roman" w:hAnsi="Times New Roman" w:cs="Times New Roman"/>
                <w:color w:val="000000"/>
              </w:rPr>
              <w:t>Направление воспитания</w:t>
            </w:r>
          </w:p>
        </w:tc>
        <w:tc>
          <w:tcPr>
            <w:tcW w:w="2126" w:type="dxa"/>
            <w:tcBorders>
              <w:top w:val="single" w:sz="4" w:space="0" w:color="000000"/>
              <w:left w:val="single" w:sz="4" w:space="0" w:color="000000"/>
              <w:bottom w:val="single" w:sz="4" w:space="0" w:color="000000"/>
            </w:tcBorders>
            <w:shd w:val="clear" w:color="auto" w:fill="auto"/>
            <w:vAlign w:val="center"/>
          </w:tcPr>
          <w:p w:rsidR="00C77CEB" w:rsidRPr="002B0D8F" w:rsidRDefault="00C77CEB" w:rsidP="009935C1">
            <w:pPr>
              <w:spacing w:line="240" w:lineRule="auto"/>
              <w:ind w:left="36" w:right="176"/>
              <w:contextualSpacing/>
              <w:jc w:val="center"/>
              <w:rPr>
                <w:rFonts w:ascii="Times New Roman" w:hAnsi="Times New Roman" w:cs="Times New Roman"/>
              </w:rPr>
            </w:pPr>
            <w:r w:rsidRPr="002B0D8F">
              <w:rPr>
                <w:rFonts w:ascii="Times New Roman" w:hAnsi="Times New Roman" w:cs="Times New Roman"/>
                <w:color w:val="000000"/>
              </w:rPr>
              <w:t>Ценности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7CEB" w:rsidRPr="002B0D8F" w:rsidRDefault="00C77CEB" w:rsidP="00DC62E5">
            <w:pPr>
              <w:spacing w:line="240" w:lineRule="auto"/>
              <w:ind w:left="567" w:right="597"/>
              <w:contextualSpacing/>
              <w:jc w:val="center"/>
              <w:rPr>
                <w:rFonts w:ascii="Times New Roman" w:hAnsi="Times New Roman" w:cs="Times New Roman"/>
              </w:rPr>
            </w:pPr>
            <w:r w:rsidRPr="002B0D8F">
              <w:rPr>
                <w:rFonts w:ascii="Times New Roman" w:hAnsi="Times New Roman" w:cs="Times New Roman"/>
                <w:color w:val="000000"/>
              </w:rPr>
              <w:t>Показатели</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108" w:right="31" w:firstLine="142"/>
              <w:contextualSpacing/>
              <w:jc w:val="both"/>
              <w:rPr>
                <w:rFonts w:ascii="Times New Roman" w:hAnsi="Times New Roman" w:cs="Times New Roman"/>
              </w:rPr>
            </w:pPr>
            <w:r w:rsidRPr="002B0D8F">
              <w:rPr>
                <w:rFonts w:ascii="Times New Roman" w:hAnsi="Times New Roman" w:cs="Times New Roman"/>
                <w:b/>
                <w:color w:val="000000"/>
              </w:rPr>
              <w:t>Патриотическое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6" w:right="34"/>
              <w:contextualSpacing/>
              <w:rPr>
                <w:rFonts w:ascii="Times New Roman" w:hAnsi="Times New Roman" w:cs="Times New Roman"/>
              </w:rPr>
            </w:pPr>
            <w:r w:rsidRPr="002B0D8F">
              <w:rPr>
                <w:rFonts w:ascii="Times New Roman" w:hAnsi="Times New Roman" w:cs="Times New Roman"/>
                <w:color w:val="000000"/>
              </w:rPr>
              <w:t>Родина, природа родного края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rPr>
                <w:rFonts w:ascii="Times New Roman" w:hAnsi="Times New Roman" w:cs="Times New Roman"/>
              </w:rPr>
            </w:pPr>
            <w:r w:rsidRPr="002B0D8F">
              <w:rPr>
                <w:rFonts w:ascii="Times New Roman" w:hAnsi="Times New Roman" w:cs="Times New Roman"/>
                <w:color w:val="000000"/>
              </w:rPr>
              <w:t>Проявляющий привязанность, любовь к семье, близким, окружающему миру</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4" w:right="31"/>
              <w:contextualSpacing/>
              <w:jc w:val="both"/>
              <w:rPr>
                <w:rFonts w:ascii="Times New Roman" w:hAnsi="Times New Roman" w:cs="Times New Roman"/>
              </w:rPr>
            </w:pPr>
            <w:r w:rsidRPr="002B0D8F">
              <w:rPr>
                <w:rFonts w:ascii="Times New Roman" w:hAnsi="Times New Roman" w:cs="Times New Roman"/>
                <w:b/>
                <w:color w:val="000000"/>
              </w:rPr>
              <w:t>Социальное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6" w:right="34"/>
              <w:contextualSpacing/>
              <w:rPr>
                <w:rFonts w:ascii="Times New Roman" w:hAnsi="Times New Roman" w:cs="Times New Roman"/>
              </w:rPr>
            </w:pPr>
            <w:r w:rsidRPr="002B0D8F">
              <w:rPr>
                <w:rFonts w:ascii="Times New Roman" w:hAnsi="Times New Roman" w:cs="Times New Roman"/>
                <w:color w:val="000000"/>
              </w:rPr>
              <w:t>Человек, семья, дружба, сотрудничество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Способный понять и принять, что такое «хорошо» и «плохо».</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Проявляющий интерес к другим детям и способный бесконфликтно играть рядом с ними.</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Проявляющий позицию «Я сам!».</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Доброжелательный, проявляющий сочувствие, доброту.</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lastRenderedPageBreak/>
              <w:t>Испытывающий чувство удовольствия в</w:t>
            </w:r>
            <w:r w:rsidRPr="002B0D8F">
              <w:rPr>
                <w:rFonts w:ascii="Times New Roman" w:hAnsi="Times New Roman" w:cs="Times New Roman"/>
                <w:color w:val="000000"/>
                <w:lang w:val="en-US"/>
              </w:rPr>
              <w:t> </w:t>
            </w:r>
            <w:r w:rsidRPr="002B0D8F">
              <w:rPr>
                <w:rFonts w:ascii="Times New Roman" w:hAnsi="Times New Roman" w:cs="Times New Roman"/>
                <w:color w:val="000000"/>
              </w:rPr>
              <w:t>случае одобрения и чувство огорчения в</w:t>
            </w:r>
            <w:r w:rsidRPr="002B0D8F">
              <w:rPr>
                <w:rFonts w:ascii="Times New Roman" w:hAnsi="Times New Roman" w:cs="Times New Roman"/>
                <w:color w:val="000000"/>
                <w:lang w:val="en-US"/>
              </w:rPr>
              <w:t> </w:t>
            </w:r>
            <w:r w:rsidRPr="002B0D8F">
              <w:rPr>
                <w:rFonts w:ascii="Times New Roman" w:hAnsi="Times New Roman" w:cs="Times New Roman"/>
                <w:color w:val="000000"/>
              </w:rPr>
              <w:t>случае неодобрения со стороны взрослых.</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4"/>
              <w:contextualSpacing/>
              <w:jc w:val="both"/>
              <w:rPr>
                <w:rFonts w:ascii="Times New Roman" w:hAnsi="Times New Roman" w:cs="Times New Roman"/>
              </w:rPr>
            </w:pPr>
            <w:r w:rsidRPr="002B0D8F">
              <w:rPr>
                <w:rFonts w:ascii="Times New Roman" w:hAnsi="Times New Roman" w:cs="Times New Roman"/>
                <w:b/>
                <w:color w:val="000000"/>
              </w:rPr>
              <w:lastRenderedPageBreak/>
              <w:t>Познавательное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DC62E5">
            <w:pPr>
              <w:spacing w:line="240" w:lineRule="auto"/>
              <w:ind w:left="567" w:right="597"/>
              <w:contextualSpacing/>
              <w:rPr>
                <w:rFonts w:ascii="Times New Roman" w:hAnsi="Times New Roman" w:cs="Times New Roman"/>
              </w:rPr>
            </w:pPr>
            <w:r w:rsidRPr="002B0D8F">
              <w:rPr>
                <w:rFonts w:ascii="Times New Roman" w:hAnsi="Times New Roman" w:cs="Times New Roman"/>
                <w:color w:val="000000"/>
              </w:rPr>
              <w:t>Знание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hd w:val="clear" w:color="auto" w:fill="FFFFFF"/>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 xml:space="preserve">Проявляющий интерес к окружающему миру </w:t>
            </w:r>
            <w:r w:rsidRPr="002B0D8F">
              <w:rPr>
                <w:rFonts w:ascii="Times New Roman" w:hAnsi="Times New Roman" w:cs="Times New Roman"/>
                <w:color w:val="000000"/>
              </w:rPr>
              <w:br/>
              <w:t>и активность в поведении и деятельности.</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4"/>
              <w:contextualSpacing/>
              <w:rPr>
                <w:rFonts w:ascii="Times New Roman" w:hAnsi="Times New Roman" w:cs="Times New Roman"/>
              </w:rPr>
            </w:pPr>
            <w:r w:rsidRPr="002B0D8F">
              <w:rPr>
                <w:rFonts w:ascii="Times New Roman" w:hAnsi="Times New Roman" w:cs="Times New Roman"/>
                <w:b/>
                <w:color w:val="000000"/>
              </w:rPr>
              <w:t>Физическое и</w:t>
            </w:r>
            <w:r w:rsidRPr="002B0D8F">
              <w:rPr>
                <w:rFonts w:ascii="Times New Roman" w:hAnsi="Times New Roman" w:cs="Times New Roman"/>
                <w:b/>
                <w:color w:val="000000"/>
                <w:lang w:val="en-US"/>
              </w:rPr>
              <w:t> </w:t>
            </w:r>
            <w:r w:rsidRPr="002B0D8F">
              <w:rPr>
                <w:rFonts w:ascii="Times New Roman" w:hAnsi="Times New Roman" w:cs="Times New Roman"/>
                <w:b/>
                <w:color w:val="000000"/>
              </w:rPr>
              <w:t>оздоровительное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t>Здоровье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Выполняющий действия по самообслуживанию: моет руки, самостоятельно ест, ложится спать и т.</w:t>
            </w:r>
            <w:r w:rsidRPr="002B0D8F">
              <w:rPr>
                <w:rFonts w:ascii="Times New Roman" w:hAnsi="Times New Roman" w:cs="Times New Roman"/>
                <w:color w:val="000000"/>
                <w:lang w:val="en-US"/>
              </w:rPr>
              <w:t> </w:t>
            </w:r>
            <w:r w:rsidRPr="002B0D8F">
              <w:rPr>
                <w:rFonts w:ascii="Times New Roman" w:hAnsi="Times New Roman" w:cs="Times New Roman"/>
                <w:color w:val="000000"/>
              </w:rPr>
              <w:t>д.</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Стремящийся быть опрятным.</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Проявляющий интерес к физической активности.</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Соблюдающий элементарные правила безопасности в быту, в ОО, на природе.</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4"/>
              <w:contextualSpacing/>
              <w:rPr>
                <w:rFonts w:ascii="Times New Roman" w:hAnsi="Times New Roman" w:cs="Times New Roman"/>
              </w:rPr>
            </w:pPr>
            <w:r w:rsidRPr="002B0D8F">
              <w:rPr>
                <w:rFonts w:ascii="Times New Roman" w:hAnsi="Times New Roman" w:cs="Times New Roman"/>
                <w:b/>
                <w:color w:val="000000"/>
              </w:rPr>
              <w:t>Трудовое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DC62E5">
            <w:pPr>
              <w:spacing w:line="240" w:lineRule="auto"/>
              <w:ind w:left="567" w:right="597"/>
              <w:contextualSpacing/>
              <w:rPr>
                <w:rFonts w:ascii="Times New Roman" w:hAnsi="Times New Roman" w:cs="Times New Roman"/>
              </w:rPr>
            </w:pPr>
            <w:r w:rsidRPr="002B0D8F">
              <w:rPr>
                <w:rFonts w:ascii="Times New Roman" w:hAnsi="Times New Roman" w:cs="Times New Roman"/>
                <w:color w:val="000000"/>
              </w:rPr>
              <w:t xml:space="preserve">Труд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Поддерживающий элементарный порядок в</w:t>
            </w:r>
            <w:r w:rsidRPr="002B0D8F">
              <w:rPr>
                <w:rFonts w:ascii="Times New Roman" w:hAnsi="Times New Roman" w:cs="Times New Roman"/>
                <w:color w:val="000000"/>
                <w:lang w:val="en-US"/>
              </w:rPr>
              <w:t> </w:t>
            </w:r>
            <w:r w:rsidRPr="002B0D8F">
              <w:rPr>
                <w:rFonts w:ascii="Times New Roman" w:hAnsi="Times New Roman" w:cs="Times New Roman"/>
                <w:color w:val="000000"/>
              </w:rPr>
              <w:t>окружающей обстановке.</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Стремящийся помогать взрослому в</w:t>
            </w:r>
            <w:r w:rsidRPr="002B0D8F">
              <w:rPr>
                <w:rFonts w:ascii="Times New Roman" w:hAnsi="Times New Roman" w:cs="Times New Roman"/>
                <w:color w:val="000000"/>
                <w:lang w:val="en-US"/>
              </w:rPr>
              <w:t> </w:t>
            </w:r>
            <w:r w:rsidRPr="002B0D8F">
              <w:rPr>
                <w:rFonts w:ascii="Times New Roman" w:hAnsi="Times New Roman" w:cs="Times New Roman"/>
                <w:color w:val="000000"/>
              </w:rPr>
              <w:t>доступных действиях.</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Стремящийся к самостоятельности в</w:t>
            </w:r>
            <w:r w:rsidRPr="002B0D8F">
              <w:rPr>
                <w:rFonts w:ascii="Times New Roman" w:hAnsi="Times New Roman" w:cs="Times New Roman"/>
                <w:color w:val="000000"/>
                <w:lang w:val="en-US"/>
              </w:rPr>
              <w:t> </w:t>
            </w:r>
            <w:r w:rsidRPr="002B0D8F">
              <w:rPr>
                <w:rFonts w:ascii="Times New Roman" w:hAnsi="Times New Roman" w:cs="Times New Roman"/>
                <w:color w:val="000000"/>
              </w:rPr>
              <w:t>самообслуживании, в быту, в игре, в</w:t>
            </w:r>
            <w:r w:rsidRPr="002B0D8F">
              <w:rPr>
                <w:rFonts w:ascii="Times New Roman" w:hAnsi="Times New Roman" w:cs="Times New Roman"/>
                <w:color w:val="000000"/>
                <w:lang w:val="en-US"/>
              </w:rPr>
              <w:t> </w:t>
            </w:r>
            <w:r w:rsidRPr="002B0D8F">
              <w:rPr>
                <w:rFonts w:ascii="Times New Roman" w:hAnsi="Times New Roman" w:cs="Times New Roman"/>
                <w:color w:val="000000"/>
              </w:rPr>
              <w:t>продуктивных видах деятельности.</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4"/>
              <w:contextualSpacing/>
              <w:rPr>
                <w:rFonts w:ascii="Times New Roman" w:hAnsi="Times New Roman" w:cs="Times New Roman"/>
              </w:rPr>
            </w:pPr>
            <w:r w:rsidRPr="002B0D8F">
              <w:rPr>
                <w:rFonts w:ascii="Times New Roman" w:hAnsi="Times New Roman" w:cs="Times New Roman"/>
                <w:b/>
                <w:color w:val="000000"/>
              </w:rPr>
              <w:t>Этико-эстетическое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right="34"/>
              <w:contextualSpacing/>
              <w:rPr>
                <w:rFonts w:ascii="Times New Roman" w:hAnsi="Times New Roman" w:cs="Times New Roman"/>
              </w:rPr>
            </w:pPr>
            <w:r w:rsidRPr="002B0D8F">
              <w:rPr>
                <w:rFonts w:ascii="Times New Roman" w:hAnsi="Times New Roman" w:cs="Times New Roman"/>
                <w:color w:val="000000"/>
              </w:rPr>
              <w:t>Культура и красота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hd w:val="clear" w:color="auto" w:fill="FFFFFF"/>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Эмоционально отзывчивый к красоте.</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color w:val="000000"/>
              </w:rPr>
              <w:t>Проявляющий интерес и желание заниматься продуктивными видами деятельности.</w:t>
            </w:r>
          </w:p>
        </w:tc>
      </w:tr>
    </w:tbl>
    <w:p w:rsidR="00C77CEB" w:rsidRPr="002B0D8F" w:rsidRDefault="00C77CEB" w:rsidP="00DC62E5">
      <w:pPr>
        <w:pStyle w:val="11"/>
        <w:widowControl w:val="0"/>
        <w:spacing w:line="276" w:lineRule="auto"/>
        <w:ind w:left="567" w:right="597"/>
        <w:rPr>
          <w:b/>
          <w:color w:val="000000"/>
          <w:sz w:val="22"/>
          <w:szCs w:val="22"/>
        </w:rPr>
      </w:pPr>
    </w:p>
    <w:p w:rsidR="00C77CEB" w:rsidRPr="00B53F86" w:rsidRDefault="00C77CEB" w:rsidP="00B53F86">
      <w:pPr>
        <w:pStyle w:val="11"/>
        <w:widowControl w:val="0"/>
        <w:spacing w:line="276" w:lineRule="auto"/>
        <w:ind w:left="567" w:right="597"/>
        <w:jc w:val="center"/>
        <w:rPr>
          <w:b/>
          <w:sz w:val="22"/>
          <w:szCs w:val="22"/>
        </w:rPr>
      </w:pPr>
      <w:r w:rsidRPr="002B0D8F">
        <w:rPr>
          <w:b/>
          <w:color w:val="000000"/>
          <w:sz w:val="22"/>
          <w:szCs w:val="22"/>
        </w:rPr>
        <w:t>Целевые</w:t>
      </w:r>
      <w:r w:rsidR="00B53F86">
        <w:rPr>
          <w:b/>
          <w:color w:val="000000"/>
          <w:sz w:val="22"/>
          <w:szCs w:val="22"/>
        </w:rPr>
        <w:t xml:space="preserve"> ориентиры воспитания</w:t>
      </w:r>
      <w:r w:rsidRPr="002B0D8F">
        <w:rPr>
          <w:b/>
          <w:color w:val="000000"/>
          <w:sz w:val="22"/>
          <w:szCs w:val="22"/>
        </w:rPr>
        <w:t xml:space="preserve"> </w:t>
      </w:r>
      <w:r w:rsidR="00B53F86">
        <w:rPr>
          <w:b/>
          <w:color w:val="000000"/>
          <w:sz w:val="22"/>
          <w:szCs w:val="22"/>
        </w:rPr>
        <w:t>на этапе завершения освоения Программы</w:t>
      </w:r>
    </w:p>
    <w:tbl>
      <w:tblPr>
        <w:tblW w:w="0" w:type="auto"/>
        <w:tblInd w:w="675" w:type="dxa"/>
        <w:tblLayout w:type="fixed"/>
        <w:tblLook w:val="0000"/>
      </w:tblPr>
      <w:tblGrid>
        <w:gridCol w:w="2127"/>
        <w:gridCol w:w="2126"/>
        <w:gridCol w:w="5103"/>
      </w:tblGrid>
      <w:tr w:rsidR="00C77CEB" w:rsidRPr="002B0D8F" w:rsidTr="009935C1">
        <w:tc>
          <w:tcPr>
            <w:tcW w:w="2127" w:type="dxa"/>
            <w:tcBorders>
              <w:top w:val="single" w:sz="4" w:space="0" w:color="000000"/>
              <w:left w:val="single" w:sz="4" w:space="0" w:color="000000"/>
              <w:bottom w:val="single" w:sz="4" w:space="0" w:color="000000"/>
            </w:tcBorders>
            <w:shd w:val="clear" w:color="auto" w:fill="auto"/>
            <w:vAlign w:val="center"/>
          </w:tcPr>
          <w:p w:rsidR="00C77CEB" w:rsidRPr="002B0D8F" w:rsidRDefault="00C77CEB" w:rsidP="009935C1">
            <w:pPr>
              <w:tabs>
                <w:tab w:val="left" w:pos="2019"/>
              </w:tabs>
              <w:spacing w:line="240" w:lineRule="auto"/>
              <w:ind w:left="34"/>
              <w:contextualSpacing/>
              <w:jc w:val="center"/>
              <w:rPr>
                <w:rFonts w:ascii="Times New Roman" w:hAnsi="Times New Roman" w:cs="Times New Roman"/>
              </w:rPr>
            </w:pPr>
            <w:r w:rsidRPr="002B0D8F">
              <w:rPr>
                <w:rFonts w:ascii="Times New Roman" w:hAnsi="Times New Roman" w:cs="Times New Roman"/>
                <w:color w:val="000000"/>
              </w:rPr>
              <w:t>Направления воспитания</w:t>
            </w:r>
          </w:p>
        </w:tc>
        <w:tc>
          <w:tcPr>
            <w:tcW w:w="2126" w:type="dxa"/>
            <w:tcBorders>
              <w:top w:val="single" w:sz="4" w:space="0" w:color="000000"/>
              <w:left w:val="single" w:sz="4" w:space="0" w:color="000000"/>
              <w:bottom w:val="single" w:sz="4" w:space="0" w:color="000000"/>
            </w:tcBorders>
            <w:shd w:val="clear" w:color="auto" w:fill="auto"/>
            <w:vAlign w:val="center"/>
          </w:tcPr>
          <w:p w:rsidR="00C77CEB" w:rsidRPr="002B0D8F" w:rsidRDefault="00C77CEB" w:rsidP="00DC62E5">
            <w:pPr>
              <w:spacing w:line="240" w:lineRule="auto"/>
              <w:ind w:left="567" w:right="597"/>
              <w:contextualSpacing/>
              <w:jc w:val="center"/>
              <w:rPr>
                <w:rFonts w:ascii="Times New Roman" w:hAnsi="Times New Roman" w:cs="Times New Roman"/>
              </w:rPr>
            </w:pPr>
            <w:r w:rsidRPr="002B0D8F">
              <w:rPr>
                <w:rFonts w:ascii="Times New Roman" w:hAnsi="Times New Roman" w:cs="Times New Roman"/>
                <w:color w:val="000000"/>
              </w:rPr>
              <w:t>Ценности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7CEB" w:rsidRPr="002B0D8F" w:rsidRDefault="00C77CEB" w:rsidP="00DC62E5">
            <w:pPr>
              <w:spacing w:line="240" w:lineRule="auto"/>
              <w:ind w:left="567" w:right="597"/>
              <w:contextualSpacing/>
              <w:jc w:val="center"/>
              <w:rPr>
                <w:rFonts w:ascii="Times New Roman" w:hAnsi="Times New Roman" w:cs="Times New Roman"/>
              </w:rPr>
            </w:pPr>
            <w:r w:rsidRPr="002B0D8F">
              <w:rPr>
                <w:rFonts w:ascii="Times New Roman" w:hAnsi="Times New Roman" w:cs="Times New Roman"/>
                <w:color w:val="000000"/>
              </w:rPr>
              <w:t>Показатели</w:t>
            </w:r>
          </w:p>
        </w:tc>
      </w:tr>
      <w:tr w:rsidR="00C77CEB" w:rsidRPr="002B0D8F" w:rsidTr="009935C1">
        <w:trPr>
          <w:trHeight w:val="903"/>
        </w:trPr>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34"/>
              <w:contextualSpacing/>
              <w:jc w:val="both"/>
              <w:rPr>
                <w:rFonts w:ascii="Times New Roman" w:hAnsi="Times New Roman" w:cs="Times New Roman"/>
              </w:rPr>
            </w:pPr>
            <w:r w:rsidRPr="002B0D8F">
              <w:rPr>
                <w:rFonts w:ascii="Times New Roman" w:hAnsi="Times New Roman" w:cs="Times New Roman"/>
                <w:b/>
                <w:color w:val="000000"/>
              </w:rPr>
              <w:t>Патриотическое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t>Родина, природа родного края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34"/>
              <w:contextualSpacing/>
              <w:jc w:val="both"/>
              <w:rPr>
                <w:rFonts w:ascii="Times New Roman" w:hAnsi="Times New Roman" w:cs="Times New Roman"/>
              </w:rPr>
            </w:pPr>
            <w:r w:rsidRPr="002B0D8F">
              <w:rPr>
                <w:rFonts w:ascii="Times New Roman" w:hAnsi="Times New Roman" w:cs="Times New Roman"/>
                <w:b/>
                <w:color w:val="000000"/>
              </w:rPr>
              <w:t>Социальное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t>Человек, семья, дружба, сотрудничество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 xml:space="preserve">Различающий основные проявления добра и зла, </w:t>
            </w:r>
            <w:r w:rsidRPr="002B0D8F">
              <w:rPr>
                <w:rFonts w:ascii="Times New Roman" w:hAnsi="Times New Roman" w:cs="Times New Roman"/>
                <w:bCs/>
                <w:iCs/>
                <w:color w:val="000000"/>
              </w:rPr>
              <w:t>принимающий и уважающий ценности семьи и общества,</w:t>
            </w:r>
            <w:r w:rsidRPr="002B0D8F">
              <w:rPr>
                <w:rFonts w:ascii="Times New Roman" w:hAnsi="Times New Roman" w:cs="Times New Roman"/>
                <w:bCs/>
                <w:color w:val="000000"/>
                <w:kern w:val="2"/>
              </w:rPr>
              <w:t xml:space="preserve"> </w:t>
            </w:r>
            <w:r w:rsidRPr="002B0D8F">
              <w:rPr>
                <w:rFonts w:ascii="Times New Roman" w:hAnsi="Times New Roman" w:cs="Times New Roman"/>
                <w:bCs/>
                <w:iCs/>
                <w:color w:val="000000"/>
              </w:rPr>
              <w:t>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Освоивший основы речевой культуры.</w:t>
            </w:r>
          </w:p>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34"/>
              <w:contextualSpacing/>
              <w:jc w:val="both"/>
              <w:rPr>
                <w:rFonts w:ascii="Times New Roman" w:hAnsi="Times New Roman" w:cs="Times New Roman"/>
              </w:rPr>
            </w:pPr>
            <w:r w:rsidRPr="002B0D8F">
              <w:rPr>
                <w:rFonts w:ascii="Times New Roman" w:hAnsi="Times New Roman" w:cs="Times New Roman"/>
                <w:b/>
                <w:color w:val="000000"/>
              </w:rPr>
              <w:t>Познавательное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t>Знания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w:t>
            </w:r>
            <w:r w:rsidRPr="002B0D8F">
              <w:rPr>
                <w:rFonts w:ascii="Times New Roman" w:hAnsi="Times New Roman" w:cs="Times New Roman"/>
                <w:bCs/>
                <w:color w:val="000000"/>
              </w:rPr>
              <w:br/>
              <w:t>и в самообслуживании, обладающий первичной картиной мира на основе традиционных ценностей российского общества.</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34"/>
              <w:contextualSpacing/>
              <w:rPr>
                <w:rFonts w:ascii="Times New Roman" w:hAnsi="Times New Roman" w:cs="Times New Roman"/>
              </w:rPr>
            </w:pPr>
            <w:r w:rsidRPr="002B0D8F">
              <w:rPr>
                <w:rFonts w:ascii="Times New Roman" w:hAnsi="Times New Roman" w:cs="Times New Roman"/>
                <w:b/>
                <w:color w:val="000000"/>
              </w:rPr>
              <w:t xml:space="preserve">Физическое и </w:t>
            </w:r>
            <w:r w:rsidRPr="002B0D8F">
              <w:rPr>
                <w:rFonts w:ascii="Times New Roman" w:hAnsi="Times New Roman" w:cs="Times New Roman"/>
                <w:b/>
                <w:color w:val="000000"/>
              </w:rPr>
              <w:lastRenderedPageBreak/>
              <w:t>оздоровительное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lastRenderedPageBreak/>
              <w:t>Здоровье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 xml:space="preserve">Владеющий основными навыками личной </w:t>
            </w:r>
            <w:r w:rsidRPr="002B0D8F">
              <w:rPr>
                <w:rFonts w:ascii="Times New Roman" w:hAnsi="Times New Roman" w:cs="Times New Roman"/>
                <w:bCs/>
                <w:color w:val="000000"/>
              </w:rPr>
              <w:br/>
            </w:r>
            <w:r w:rsidRPr="002B0D8F">
              <w:rPr>
                <w:rFonts w:ascii="Times New Roman" w:hAnsi="Times New Roman" w:cs="Times New Roman"/>
                <w:bCs/>
                <w:color w:val="000000"/>
              </w:rPr>
              <w:lastRenderedPageBreak/>
              <w:t>и общественной гигиены, стремящийся соблюдать правила безопасного поведения в быту, социуме  (в том числе в цифровой среде), природе.</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34"/>
              <w:contextualSpacing/>
              <w:rPr>
                <w:rFonts w:ascii="Times New Roman" w:hAnsi="Times New Roman" w:cs="Times New Roman"/>
              </w:rPr>
            </w:pPr>
            <w:r w:rsidRPr="002B0D8F">
              <w:rPr>
                <w:rFonts w:ascii="Times New Roman" w:hAnsi="Times New Roman" w:cs="Times New Roman"/>
                <w:b/>
                <w:color w:val="000000"/>
              </w:rPr>
              <w:lastRenderedPageBreak/>
              <w:t>Трудовое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t>Труд</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77CEB" w:rsidRPr="002B0D8F" w:rsidTr="009935C1">
        <w:tc>
          <w:tcPr>
            <w:tcW w:w="2127"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tabs>
                <w:tab w:val="left" w:pos="2019"/>
              </w:tabs>
              <w:spacing w:line="240" w:lineRule="auto"/>
              <w:ind w:left="34"/>
              <w:contextualSpacing/>
              <w:rPr>
                <w:rFonts w:ascii="Times New Roman" w:hAnsi="Times New Roman" w:cs="Times New Roman"/>
              </w:rPr>
            </w:pPr>
            <w:r w:rsidRPr="002B0D8F">
              <w:rPr>
                <w:rFonts w:ascii="Times New Roman" w:hAnsi="Times New Roman" w:cs="Times New Roman"/>
                <w:b/>
                <w:color w:val="000000"/>
              </w:rPr>
              <w:t>Этико-эстетическое</w:t>
            </w:r>
          </w:p>
        </w:tc>
        <w:tc>
          <w:tcPr>
            <w:tcW w:w="2126" w:type="dxa"/>
            <w:tcBorders>
              <w:top w:val="single" w:sz="4" w:space="0" w:color="000000"/>
              <w:left w:val="single" w:sz="4" w:space="0" w:color="000000"/>
              <w:bottom w:val="single" w:sz="4" w:space="0" w:color="000000"/>
            </w:tcBorders>
            <w:shd w:val="clear" w:color="auto" w:fill="auto"/>
          </w:tcPr>
          <w:p w:rsidR="00C77CEB" w:rsidRPr="002B0D8F" w:rsidRDefault="00C77CEB" w:rsidP="009935C1">
            <w:pPr>
              <w:spacing w:line="240" w:lineRule="auto"/>
              <w:ind w:left="33" w:right="34"/>
              <w:contextualSpacing/>
              <w:jc w:val="center"/>
              <w:rPr>
                <w:rFonts w:ascii="Times New Roman" w:hAnsi="Times New Roman" w:cs="Times New Roman"/>
              </w:rPr>
            </w:pPr>
            <w:r w:rsidRPr="002B0D8F">
              <w:rPr>
                <w:rFonts w:ascii="Times New Roman" w:hAnsi="Times New Roman" w:cs="Times New Roman"/>
                <w:color w:val="000000"/>
              </w:rPr>
              <w:t>Культура и красота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77CEB" w:rsidRPr="002B0D8F" w:rsidRDefault="00C77CEB" w:rsidP="009935C1">
            <w:pPr>
              <w:spacing w:line="240" w:lineRule="auto"/>
              <w:ind w:left="34" w:right="34"/>
              <w:contextualSpacing/>
              <w:jc w:val="both"/>
              <w:rPr>
                <w:rFonts w:ascii="Times New Roman" w:hAnsi="Times New Roman" w:cs="Times New Roman"/>
              </w:rPr>
            </w:pPr>
            <w:r w:rsidRPr="002B0D8F">
              <w:rPr>
                <w:rFonts w:ascii="Times New Roman" w:hAnsi="Times New Roman" w:cs="Times New Roman"/>
                <w:bCs/>
                <w:color w:val="000000"/>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2B0D8F">
              <w:rPr>
                <w:rFonts w:ascii="Times New Roman" w:hAnsi="Times New Roman" w:cs="Times New Roman"/>
                <w:bCs/>
                <w:color w:val="000000"/>
              </w:rPr>
              <w:br/>
              <w:t>художественно-эстетического вкуса.</w:t>
            </w:r>
          </w:p>
        </w:tc>
      </w:tr>
    </w:tbl>
    <w:p w:rsidR="00C77CEB" w:rsidRDefault="00C77CEB" w:rsidP="00DC62E5">
      <w:pPr>
        <w:spacing w:before="100" w:beforeAutospacing="1" w:after="100" w:afterAutospacing="1" w:line="240" w:lineRule="auto"/>
        <w:ind w:left="567" w:right="597"/>
        <w:contextualSpacing/>
        <w:rPr>
          <w:rFonts w:ascii="Times New Roman" w:eastAsia="Times New Roman" w:hAnsi="Times New Roman" w:cs="Times New Roman"/>
          <w:b/>
          <w:bCs/>
          <w:sz w:val="25"/>
          <w:szCs w:val="25"/>
        </w:rPr>
      </w:pPr>
    </w:p>
    <w:p w:rsidR="00C77CEB" w:rsidRPr="00681034" w:rsidRDefault="00C77CEB" w:rsidP="00923F69">
      <w:pPr>
        <w:spacing w:before="100" w:beforeAutospacing="1" w:after="100" w:afterAutospacing="1" w:line="240" w:lineRule="auto"/>
        <w:ind w:left="567" w:right="5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5"/>
          <w:szCs w:val="25"/>
        </w:rPr>
        <w:t>Целевые ориентиры воспитательной работы части, формируемой участниками образовательных отношений</w:t>
      </w:r>
    </w:p>
    <w:p w:rsidR="00C77CEB" w:rsidRPr="00CC46CE" w:rsidRDefault="00C77CEB" w:rsidP="00923F69">
      <w:pPr>
        <w:tabs>
          <w:tab w:val="left" w:pos="-142"/>
          <w:tab w:val="left" w:pos="142"/>
        </w:tabs>
        <w:spacing w:after="0" w:line="240" w:lineRule="auto"/>
        <w:ind w:left="567" w:right="54" w:firstLine="568"/>
        <w:contextualSpacing/>
        <w:jc w:val="center"/>
        <w:rPr>
          <w:rFonts w:ascii="Times New Roman" w:eastAsia="Calibri" w:hAnsi="Times New Roman"/>
          <w:b/>
          <w:sz w:val="24"/>
          <w:szCs w:val="24"/>
        </w:rPr>
      </w:pPr>
      <w:r w:rsidRPr="00CC46CE">
        <w:rPr>
          <w:rFonts w:ascii="Times New Roman" w:eastAsia="Calibri" w:hAnsi="Times New Roman"/>
          <w:b/>
          <w:sz w:val="24"/>
          <w:szCs w:val="24"/>
        </w:rPr>
        <w:t>«С чего начинается Родина…»</w:t>
      </w:r>
    </w:p>
    <w:p w:rsidR="002B0D8F" w:rsidRPr="00CC46CE" w:rsidRDefault="00C77CEB" w:rsidP="00923F69">
      <w:pPr>
        <w:tabs>
          <w:tab w:val="left" w:pos="-142"/>
          <w:tab w:val="left" w:pos="142"/>
        </w:tabs>
        <w:spacing w:after="0" w:line="240" w:lineRule="auto"/>
        <w:ind w:left="567" w:right="54" w:firstLine="568"/>
        <w:contextualSpacing/>
        <w:jc w:val="both"/>
        <w:rPr>
          <w:rFonts w:ascii="Times New Roman" w:eastAsia="Calibri" w:hAnsi="Times New Roman"/>
          <w:b/>
          <w:i/>
          <w:sz w:val="24"/>
          <w:szCs w:val="24"/>
        </w:rPr>
      </w:pPr>
      <w:r w:rsidRPr="00CC46CE">
        <w:rPr>
          <w:rFonts w:ascii="Times New Roman" w:eastAsia="Calibri" w:hAnsi="Times New Roman"/>
          <w:b/>
          <w:i/>
          <w:sz w:val="24"/>
          <w:szCs w:val="24"/>
        </w:rPr>
        <w:t>Целевые ориентиры к окончанию раннего возраста (к 3 годам)</w:t>
      </w:r>
    </w:p>
    <w:p w:rsidR="00C77CEB" w:rsidRDefault="00C77CEB" w:rsidP="00923F69">
      <w:pPr>
        <w:tabs>
          <w:tab w:val="left" w:pos="-142"/>
        </w:tabs>
        <w:spacing w:line="240" w:lineRule="auto"/>
        <w:ind w:left="567" w:right="54" w:firstLine="568"/>
        <w:contextualSpacing/>
        <w:jc w:val="both"/>
        <w:rPr>
          <w:rFonts w:ascii="Times New Roman" w:hAnsi="Times New Roman" w:cs="Times New Roman"/>
          <w:color w:val="000000"/>
          <w:sz w:val="24"/>
          <w:szCs w:val="24"/>
        </w:rPr>
      </w:pPr>
      <w:r w:rsidRPr="00D95189">
        <w:rPr>
          <w:rFonts w:ascii="Times New Roman" w:hAnsi="Times New Roman" w:cs="Times New Roman"/>
          <w:color w:val="000000"/>
          <w:sz w:val="24"/>
          <w:szCs w:val="24"/>
        </w:rPr>
        <w:t>Проя</w:t>
      </w:r>
      <w:r>
        <w:rPr>
          <w:rFonts w:ascii="Times New Roman" w:hAnsi="Times New Roman" w:cs="Times New Roman"/>
          <w:color w:val="000000"/>
          <w:sz w:val="24"/>
          <w:szCs w:val="24"/>
        </w:rPr>
        <w:t xml:space="preserve">вляющий </w:t>
      </w:r>
      <w:r w:rsidRPr="00D95189">
        <w:rPr>
          <w:rFonts w:ascii="Times New Roman" w:hAnsi="Times New Roman" w:cs="Times New Roman"/>
          <w:color w:val="000000"/>
          <w:sz w:val="24"/>
          <w:szCs w:val="24"/>
        </w:rPr>
        <w:t>привязанность, любовь к семье, близким, окружающему миру.</w:t>
      </w:r>
    </w:p>
    <w:p w:rsidR="00C77CEB" w:rsidRDefault="00C77CEB" w:rsidP="00923F69">
      <w:pPr>
        <w:tabs>
          <w:tab w:val="left" w:pos="-142"/>
        </w:tabs>
        <w:spacing w:line="240" w:lineRule="auto"/>
        <w:ind w:left="567" w:right="54" w:firstLine="568"/>
        <w:contextualSpacing/>
        <w:jc w:val="both"/>
        <w:rPr>
          <w:rFonts w:ascii="Times New Roman" w:hAnsi="Times New Roman"/>
          <w:sz w:val="24"/>
          <w:szCs w:val="24"/>
        </w:rPr>
      </w:pPr>
      <w:r>
        <w:rPr>
          <w:rFonts w:ascii="Times New Roman" w:hAnsi="Times New Roman"/>
          <w:sz w:val="24"/>
          <w:szCs w:val="24"/>
        </w:rPr>
        <w:t>Имеющий</w:t>
      </w:r>
      <w:r w:rsidRPr="006B616A">
        <w:rPr>
          <w:rFonts w:ascii="Times New Roman" w:hAnsi="Times New Roman"/>
          <w:sz w:val="24"/>
          <w:szCs w:val="24"/>
        </w:rPr>
        <w:t xml:space="preserve"> представления о Родине на основе знакомства с русским народным костюмом.</w:t>
      </w:r>
    </w:p>
    <w:p w:rsidR="00C77CEB" w:rsidRPr="00CC46CE" w:rsidRDefault="00C77CEB" w:rsidP="00923F69">
      <w:pPr>
        <w:tabs>
          <w:tab w:val="left" w:pos="-142"/>
          <w:tab w:val="left" w:pos="142"/>
        </w:tabs>
        <w:spacing w:after="0" w:line="240" w:lineRule="auto"/>
        <w:ind w:left="567" w:right="54" w:firstLine="568"/>
        <w:jc w:val="both"/>
        <w:rPr>
          <w:rFonts w:ascii="Times New Roman" w:eastAsia="Calibri" w:hAnsi="Times New Roman"/>
          <w:b/>
          <w:i/>
          <w:sz w:val="24"/>
          <w:szCs w:val="24"/>
        </w:rPr>
      </w:pPr>
      <w:r w:rsidRPr="00CC46CE">
        <w:rPr>
          <w:rFonts w:ascii="Times New Roman" w:eastAsia="Calibri" w:hAnsi="Times New Roman"/>
          <w:b/>
          <w:i/>
          <w:sz w:val="24"/>
          <w:szCs w:val="24"/>
        </w:rPr>
        <w:t>Целевые ориентиры к окончанию дошкольного возраста (к 8 годам)</w:t>
      </w:r>
    </w:p>
    <w:p w:rsidR="00C77CEB" w:rsidRDefault="00C77CEB" w:rsidP="00923F69">
      <w:pPr>
        <w:tabs>
          <w:tab w:val="left" w:pos="0"/>
        </w:tabs>
        <w:spacing w:line="240" w:lineRule="auto"/>
        <w:ind w:left="567" w:right="54" w:firstLine="568"/>
        <w:contextualSpacing/>
        <w:jc w:val="both"/>
        <w:rPr>
          <w:rFonts w:ascii="Times New Roman" w:hAnsi="Times New Roman"/>
          <w:sz w:val="24"/>
          <w:szCs w:val="24"/>
        </w:rPr>
      </w:pPr>
      <w:r>
        <w:rPr>
          <w:rFonts w:ascii="Times New Roman" w:hAnsi="Times New Roman"/>
          <w:sz w:val="24"/>
          <w:szCs w:val="24"/>
        </w:rPr>
        <w:t>Имеющий</w:t>
      </w:r>
      <w:r w:rsidRPr="006B616A">
        <w:rPr>
          <w:rFonts w:ascii="Times New Roman" w:hAnsi="Times New Roman"/>
          <w:sz w:val="24"/>
          <w:szCs w:val="24"/>
        </w:rPr>
        <w:t xml:space="preserve">  представление о Родине на основе ознакомления с ближайшим окружением - дом, маршрут от дома до детского сада, детский сад и его т</w:t>
      </w:r>
      <w:r>
        <w:rPr>
          <w:rFonts w:ascii="Times New Roman" w:hAnsi="Times New Roman"/>
          <w:sz w:val="24"/>
          <w:szCs w:val="24"/>
        </w:rPr>
        <w:t xml:space="preserve">ерритория. </w:t>
      </w:r>
    </w:p>
    <w:p w:rsidR="00C77CEB" w:rsidRDefault="00C77CEB" w:rsidP="00923F69">
      <w:pPr>
        <w:tabs>
          <w:tab w:val="left" w:pos="0"/>
        </w:tabs>
        <w:spacing w:line="240" w:lineRule="auto"/>
        <w:ind w:left="567" w:right="54" w:firstLine="568"/>
        <w:contextualSpacing/>
        <w:jc w:val="both"/>
        <w:rPr>
          <w:rFonts w:ascii="Times New Roman" w:hAnsi="Times New Roman"/>
          <w:sz w:val="24"/>
          <w:szCs w:val="24"/>
        </w:rPr>
      </w:pPr>
      <w:r>
        <w:rPr>
          <w:rFonts w:ascii="Times New Roman" w:hAnsi="Times New Roman"/>
          <w:sz w:val="24"/>
          <w:szCs w:val="24"/>
        </w:rPr>
        <w:t>Проявляющий</w:t>
      </w:r>
      <w:r w:rsidRPr="006B616A">
        <w:rPr>
          <w:rFonts w:ascii="Times New Roman" w:hAnsi="Times New Roman"/>
          <w:sz w:val="24"/>
          <w:szCs w:val="24"/>
        </w:rPr>
        <w:t xml:space="preserve"> самостоятельность  и  инициати</w:t>
      </w:r>
      <w:r>
        <w:rPr>
          <w:rFonts w:ascii="Times New Roman" w:hAnsi="Times New Roman"/>
          <w:sz w:val="24"/>
          <w:szCs w:val="24"/>
        </w:rPr>
        <w:t xml:space="preserve">вность  в  событиях группы. </w:t>
      </w:r>
    </w:p>
    <w:p w:rsidR="00C77CEB" w:rsidRDefault="00C77CEB" w:rsidP="00923F69">
      <w:pPr>
        <w:tabs>
          <w:tab w:val="left" w:pos="0"/>
        </w:tabs>
        <w:spacing w:line="240" w:lineRule="auto"/>
        <w:ind w:left="567" w:right="54" w:firstLine="568"/>
        <w:contextualSpacing/>
        <w:jc w:val="both"/>
        <w:rPr>
          <w:rFonts w:ascii="Times New Roman" w:hAnsi="Times New Roman"/>
          <w:sz w:val="24"/>
          <w:szCs w:val="24"/>
        </w:rPr>
      </w:pPr>
      <w:r>
        <w:rPr>
          <w:rFonts w:ascii="Times New Roman" w:hAnsi="Times New Roman"/>
          <w:sz w:val="24"/>
          <w:szCs w:val="24"/>
        </w:rPr>
        <w:t>Проявляющий</w:t>
      </w:r>
      <w:r w:rsidRPr="006B616A">
        <w:rPr>
          <w:rFonts w:ascii="Times New Roman" w:hAnsi="Times New Roman"/>
          <w:sz w:val="24"/>
          <w:szCs w:val="24"/>
        </w:rPr>
        <w:t xml:space="preserve"> добрые чувства, интерес к месту, где живет ребенок. Знаком с фольклором России, народными сказками и иллюстрациями к ним.</w:t>
      </w:r>
    </w:p>
    <w:p w:rsidR="00C77CEB" w:rsidRDefault="00C77CEB" w:rsidP="00923F69">
      <w:pPr>
        <w:tabs>
          <w:tab w:val="left" w:pos="0"/>
        </w:tabs>
        <w:spacing w:line="240" w:lineRule="auto"/>
        <w:ind w:left="567" w:right="54" w:firstLine="568"/>
        <w:contextualSpacing/>
        <w:jc w:val="both"/>
        <w:rPr>
          <w:rFonts w:ascii="Times New Roman" w:hAnsi="Times New Roman"/>
          <w:sz w:val="24"/>
          <w:szCs w:val="24"/>
        </w:rPr>
      </w:pPr>
      <w:r>
        <w:rPr>
          <w:rFonts w:ascii="Times New Roman" w:hAnsi="Times New Roman"/>
          <w:sz w:val="24"/>
          <w:szCs w:val="24"/>
        </w:rPr>
        <w:t>Способен</w:t>
      </w:r>
      <w:r w:rsidRPr="006B616A">
        <w:rPr>
          <w:rFonts w:ascii="Times New Roman" w:hAnsi="Times New Roman"/>
          <w:sz w:val="24"/>
          <w:szCs w:val="24"/>
        </w:rPr>
        <w:t xml:space="preserve">  свободно    общаться  со  взрослыми  и  детьми  разных национальностей  Оренбуржья.  Воспроизводит  самостоятельно  образцы социального поведения</w:t>
      </w:r>
      <w:r>
        <w:rPr>
          <w:rFonts w:ascii="Times New Roman" w:hAnsi="Times New Roman"/>
          <w:sz w:val="24"/>
          <w:szCs w:val="24"/>
        </w:rPr>
        <w:t>.</w:t>
      </w:r>
    </w:p>
    <w:p w:rsidR="00C77CEB" w:rsidRDefault="00C77CEB" w:rsidP="00923F69">
      <w:pPr>
        <w:tabs>
          <w:tab w:val="left" w:pos="0"/>
        </w:tabs>
        <w:spacing w:line="240" w:lineRule="auto"/>
        <w:ind w:left="567" w:right="54" w:firstLine="568"/>
        <w:contextualSpacing/>
        <w:jc w:val="both"/>
        <w:rPr>
          <w:rFonts w:ascii="Times New Roman" w:hAnsi="Times New Roman"/>
          <w:sz w:val="24"/>
          <w:szCs w:val="24"/>
        </w:rPr>
      </w:pPr>
      <w:r w:rsidRPr="006B616A">
        <w:rPr>
          <w:rFonts w:ascii="Times New Roman" w:hAnsi="Times New Roman"/>
          <w:sz w:val="24"/>
          <w:szCs w:val="24"/>
        </w:rPr>
        <w:t xml:space="preserve">Обладает начальными знаниями: о культуре, традициях, промыслах Оренбуржья, о замечательных людях прославивших родной край;  о  ярких  представителях  флоры  и  фауны,  знаком  с  полезными ископаемыми (нефть, газ, яшма, соляной рудник); о  названии  своего  города,  его  географическом  расположении, Символике. </w:t>
      </w:r>
    </w:p>
    <w:p w:rsidR="00C77CEB" w:rsidRDefault="00C77CEB" w:rsidP="00923F69">
      <w:pPr>
        <w:tabs>
          <w:tab w:val="left" w:pos="0"/>
        </w:tabs>
        <w:spacing w:line="240" w:lineRule="auto"/>
        <w:ind w:left="567" w:right="54" w:firstLine="568"/>
        <w:contextualSpacing/>
        <w:jc w:val="both"/>
        <w:rPr>
          <w:rFonts w:ascii="Times New Roman" w:hAnsi="Times New Roman"/>
          <w:sz w:val="24"/>
          <w:szCs w:val="24"/>
        </w:rPr>
      </w:pPr>
      <w:r w:rsidRPr="006B616A">
        <w:rPr>
          <w:rFonts w:ascii="Times New Roman" w:hAnsi="Times New Roman"/>
          <w:sz w:val="24"/>
          <w:szCs w:val="24"/>
        </w:rPr>
        <w:t>Знает и называет культурные наследия родного края.  Обладает знаниями о  ярких  представителях  флоры  и  фауны  Оренбуржья,  называет некоторые полезные ископаемые. Активно  проявляет  познавательный  интерес  к  событиям  прошлого  и настоящего родного города, задумывается о его прошлом. Любознателен, стремится к самостоятельному поиску информации.</w:t>
      </w:r>
    </w:p>
    <w:p w:rsidR="00C77CEB" w:rsidRPr="006B616A" w:rsidRDefault="00C77CEB" w:rsidP="00923F69">
      <w:pPr>
        <w:tabs>
          <w:tab w:val="left" w:pos="0"/>
        </w:tabs>
        <w:spacing w:line="240" w:lineRule="auto"/>
        <w:ind w:left="567" w:right="54" w:firstLine="568"/>
        <w:contextualSpacing/>
        <w:jc w:val="both"/>
        <w:rPr>
          <w:rFonts w:ascii="Times New Roman" w:hAnsi="Times New Roman"/>
          <w:sz w:val="24"/>
          <w:szCs w:val="24"/>
        </w:rPr>
      </w:pPr>
      <w:r w:rsidRPr="006B616A">
        <w:rPr>
          <w:rFonts w:ascii="Times New Roman" w:hAnsi="Times New Roman"/>
          <w:sz w:val="24"/>
          <w:szCs w:val="24"/>
        </w:rPr>
        <w:t>Обладает начальными знаниями: о культуре, традициях, промыслах Оренбуржья, России, о замечательных людях прославивших родной край; о  ярких  представителях  флоры  и  фауны,  знаком  с  полезными ископаемыми (нефть, газ, яшма, соляной рудник); о  названии  своего  города,  его  географическом  расположении, символике.</w:t>
      </w:r>
    </w:p>
    <w:p w:rsidR="00C77CEB" w:rsidRPr="00681034" w:rsidRDefault="00C77CEB" w:rsidP="00923F69">
      <w:pPr>
        <w:tabs>
          <w:tab w:val="left" w:pos="0"/>
        </w:tabs>
        <w:spacing w:line="240" w:lineRule="auto"/>
        <w:ind w:left="567" w:right="54" w:firstLine="568"/>
        <w:contextualSpacing/>
        <w:jc w:val="both"/>
        <w:rPr>
          <w:rFonts w:ascii="Times New Roman" w:hAnsi="Times New Roman"/>
          <w:sz w:val="24"/>
          <w:szCs w:val="24"/>
        </w:rPr>
      </w:pPr>
      <w:r w:rsidRPr="006B616A">
        <w:rPr>
          <w:rFonts w:ascii="Times New Roman" w:hAnsi="Times New Roman"/>
          <w:sz w:val="24"/>
          <w:szCs w:val="24"/>
        </w:rPr>
        <w:t>Обладает знанием  о географическим расположением России, ее климатическими поясами, природными  ресурсами.  Имеет представление о былинах, сказках об исторических событиях нашей страны.  Имеет  представление о старинных русских городах (города-столицы, города-памятники, города-крепости), их достопримечательности.  Желает познать и возродить лучшие традиции русского народа. Имеет представления о подвигах русских солдат и военачальников.</w:t>
      </w:r>
    </w:p>
    <w:p w:rsidR="00C77CEB" w:rsidRPr="00CC46CE" w:rsidRDefault="00C77CEB" w:rsidP="00923F69">
      <w:pPr>
        <w:tabs>
          <w:tab w:val="left" w:pos="0"/>
          <w:tab w:val="left" w:pos="142"/>
        </w:tabs>
        <w:spacing w:after="0" w:line="240" w:lineRule="auto"/>
        <w:ind w:left="567" w:right="54" w:firstLine="568"/>
        <w:jc w:val="center"/>
        <w:rPr>
          <w:rFonts w:ascii="Times New Roman" w:eastAsia="Calibri" w:hAnsi="Times New Roman" w:cs="Times New Roman"/>
          <w:b/>
          <w:sz w:val="24"/>
          <w:szCs w:val="24"/>
        </w:rPr>
      </w:pPr>
      <w:r w:rsidRPr="00CC46CE">
        <w:rPr>
          <w:rFonts w:ascii="Times New Roman" w:eastAsia="Calibri" w:hAnsi="Times New Roman" w:cs="Times New Roman"/>
          <w:b/>
          <w:sz w:val="24"/>
          <w:szCs w:val="24"/>
        </w:rPr>
        <w:t>«Урок Здравика»</w:t>
      </w:r>
    </w:p>
    <w:p w:rsidR="00C77CEB" w:rsidRPr="00CC46CE" w:rsidRDefault="00C77CEB" w:rsidP="00923F69">
      <w:pPr>
        <w:tabs>
          <w:tab w:val="left" w:pos="0"/>
          <w:tab w:val="left" w:pos="142"/>
        </w:tabs>
        <w:spacing w:after="0" w:line="240" w:lineRule="auto"/>
        <w:ind w:left="567" w:right="54" w:firstLine="568"/>
        <w:jc w:val="both"/>
        <w:rPr>
          <w:rFonts w:ascii="Times New Roman" w:eastAsia="Calibri" w:hAnsi="Times New Roman" w:cs="Times New Roman"/>
          <w:b/>
          <w:i/>
          <w:sz w:val="24"/>
          <w:szCs w:val="24"/>
        </w:rPr>
      </w:pPr>
      <w:r w:rsidRPr="00CC46CE">
        <w:rPr>
          <w:rFonts w:ascii="Times New Roman" w:eastAsia="Calibri" w:hAnsi="Times New Roman" w:cs="Times New Roman"/>
          <w:b/>
          <w:i/>
          <w:sz w:val="24"/>
          <w:szCs w:val="24"/>
        </w:rPr>
        <w:t>Целевые ориентиры к окончанию дошкольного возраста (к 8 годам)</w:t>
      </w:r>
    </w:p>
    <w:p w:rsidR="00C77CEB" w:rsidRPr="004B72DD" w:rsidRDefault="00C77CEB" w:rsidP="00923F69">
      <w:pPr>
        <w:pStyle w:val="a8"/>
        <w:tabs>
          <w:tab w:val="left" w:pos="0"/>
        </w:tabs>
        <w:ind w:left="567" w:right="54" w:firstLine="568"/>
        <w:jc w:val="both"/>
        <w:rPr>
          <w:rFonts w:ascii="Times New Roman" w:hAnsi="Times New Roman"/>
          <w:sz w:val="24"/>
          <w:szCs w:val="24"/>
        </w:rPr>
      </w:pPr>
      <w:r w:rsidRPr="004B72DD">
        <w:rPr>
          <w:rFonts w:ascii="Times New Roman" w:hAnsi="Times New Roman"/>
          <w:sz w:val="24"/>
          <w:szCs w:val="24"/>
        </w:rPr>
        <w:t xml:space="preserve">Результатом освоения программы «Урок Здравика» становится ребенок, не только овладевший основными культурно-гигиеническими навыками, самостоятельно </w:t>
      </w:r>
      <w:r w:rsidRPr="004B72DD">
        <w:rPr>
          <w:rFonts w:ascii="Times New Roman" w:hAnsi="Times New Roman"/>
          <w:sz w:val="24"/>
          <w:szCs w:val="24"/>
        </w:rPr>
        <w:lastRenderedPageBreak/>
        <w:t xml:space="preserve">выполняющий доступные возрасту гигиенические процедуры, но и соблюдающий  элементарные правила здорового образа жизни. </w:t>
      </w:r>
    </w:p>
    <w:p w:rsidR="00C77CEB" w:rsidRPr="004B72DD" w:rsidRDefault="00BC0696" w:rsidP="00923F69">
      <w:pPr>
        <w:pStyle w:val="a8"/>
        <w:tabs>
          <w:tab w:val="left" w:pos="0"/>
        </w:tabs>
        <w:ind w:left="567" w:right="54" w:firstLine="568"/>
        <w:jc w:val="both"/>
        <w:rPr>
          <w:rFonts w:ascii="Times New Roman" w:hAnsi="Times New Roman"/>
          <w:sz w:val="24"/>
          <w:szCs w:val="24"/>
        </w:rPr>
      </w:pPr>
      <w:r>
        <w:rPr>
          <w:rFonts w:ascii="Times New Roman" w:hAnsi="Times New Roman"/>
          <w:sz w:val="24"/>
          <w:szCs w:val="24"/>
        </w:rPr>
        <w:t xml:space="preserve"> </w:t>
      </w:r>
      <w:r w:rsidR="00C77CEB" w:rsidRPr="004B72DD">
        <w:rPr>
          <w:rFonts w:ascii="Times New Roman" w:hAnsi="Times New Roman"/>
          <w:sz w:val="24"/>
          <w:szCs w:val="24"/>
        </w:rPr>
        <w:t>Это ребенок, который:</w:t>
      </w:r>
    </w:p>
    <w:p w:rsidR="00C77CEB" w:rsidRPr="004B72DD" w:rsidRDefault="00C77CEB" w:rsidP="00923F69">
      <w:pPr>
        <w:pStyle w:val="a8"/>
        <w:numPr>
          <w:ilvl w:val="0"/>
          <w:numId w:val="2"/>
        </w:numPr>
        <w:tabs>
          <w:tab w:val="left" w:pos="0"/>
        </w:tabs>
        <w:ind w:left="567" w:right="54" w:firstLine="568"/>
        <w:jc w:val="both"/>
        <w:rPr>
          <w:rFonts w:ascii="Times New Roman" w:hAnsi="Times New Roman"/>
          <w:sz w:val="24"/>
          <w:szCs w:val="24"/>
        </w:rPr>
      </w:pPr>
      <w:r w:rsidRPr="004B72DD">
        <w:rPr>
          <w:rFonts w:ascii="Times New Roman" w:hAnsi="Times New Roman"/>
          <w:sz w:val="24"/>
          <w:szCs w:val="24"/>
        </w:rPr>
        <w:t>имеет устойчиво сформированные ценности здоровья, здоровья окружающих его людей и общества в целом;</w:t>
      </w:r>
    </w:p>
    <w:p w:rsidR="00C77CEB" w:rsidRPr="004B72DD" w:rsidRDefault="00C77CEB" w:rsidP="00923F69">
      <w:pPr>
        <w:pStyle w:val="a8"/>
        <w:numPr>
          <w:ilvl w:val="0"/>
          <w:numId w:val="2"/>
        </w:numPr>
        <w:tabs>
          <w:tab w:val="left" w:pos="0"/>
        </w:tabs>
        <w:ind w:left="567" w:right="54" w:firstLine="568"/>
        <w:jc w:val="both"/>
        <w:rPr>
          <w:rFonts w:ascii="Times New Roman" w:hAnsi="Times New Roman"/>
          <w:sz w:val="24"/>
          <w:szCs w:val="24"/>
        </w:rPr>
      </w:pPr>
      <w:r w:rsidRPr="004B72DD">
        <w:rPr>
          <w:rFonts w:ascii="Times New Roman" w:hAnsi="Times New Roman"/>
          <w:sz w:val="24"/>
          <w:szCs w:val="24"/>
        </w:rPr>
        <w:t>знает свои возможности и верит в собственные силы, имеет представление о себе, своей самоценности, ощущает себя субъектом здоровой жизни;</w:t>
      </w:r>
    </w:p>
    <w:p w:rsidR="00C77CEB" w:rsidRPr="004B72DD" w:rsidRDefault="00C77CEB" w:rsidP="00923F69">
      <w:pPr>
        <w:pStyle w:val="a8"/>
        <w:numPr>
          <w:ilvl w:val="0"/>
          <w:numId w:val="2"/>
        </w:numPr>
        <w:tabs>
          <w:tab w:val="left" w:pos="0"/>
        </w:tabs>
        <w:ind w:left="567" w:right="54" w:firstLine="568"/>
        <w:jc w:val="both"/>
        <w:rPr>
          <w:rFonts w:ascii="Times New Roman" w:hAnsi="Times New Roman"/>
          <w:sz w:val="24"/>
          <w:szCs w:val="24"/>
        </w:rPr>
      </w:pPr>
      <w:r w:rsidRPr="004B72DD">
        <w:rPr>
          <w:rFonts w:ascii="Times New Roman" w:hAnsi="Times New Roman"/>
          <w:sz w:val="24"/>
          <w:szCs w:val="24"/>
        </w:rPr>
        <w:t>бережно, уважительно и заботливо относится к близким людям, своим родственникам, сверстникам, взрослым и предметному миру;</w:t>
      </w:r>
    </w:p>
    <w:p w:rsidR="00C77CEB" w:rsidRPr="004B72DD" w:rsidRDefault="00C77CEB" w:rsidP="00923F69">
      <w:pPr>
        <w:pStyle w:val="a8"/>
        <w:numPr>
          <w:ilvl w:val="0"/>
          <w:numId w:val="2"/>
        </w:numPr>
        <w:tabs>
          <w:tab w:val="left" w:pos="0"/>
        </w:tabs>
        <w:ind w:left="567" w:right="54" w:firstLine="568"/>
        <w:jc w:val="both"/>
        <w:rPr>
          <w:rFonts w:ascii="Times New Roman" w:hAnsi="Times New Roman"/>
          <w:sz w:val="24"/>
          <w:szCs w:val="24"/>
        </w:rPr>
      </w:pPr>
      <w:r w:rsidRPr="004B72DD">
        <w:rPr>
          <w:rFonts w:ascii="Times New Roman" w:hAnsi="Times New Roman"/>
          <w:sz w:val="24"/>
          <w:szCs w:val="24"/>
        </w:rPr>
        <w:t>осознает и разделяет нравственные эталоны жизнедеятельности, такие как гуманность, доброту, заботу, понимание, уважение, честность, справедливость, трудолюбие и т.д.;</w:t>
      </w:r>
    </w:p>
    <w:p w:rsidR="00C77CEB" w:rsidRPr="004B72DD" w:rsidRDefault="00C77CEB" w:rsidP="00923F69">
      <w:pPr>
        <w:tabs>
          <w:tab w:val="left" w:pos="0"/>
          <w:tab w:val="left" w:pos="142"/>
        </w:tabs>
        <w:spacing w:after="0" w:line="240" w:lineRule="auto"/>
        <w:ind w:left="567" w:right="54" w:firstLine="568"/>
        <w:jc w:val="both"/>
        <w:rPr>
          <w:rFonts w:ascii="Times New Roman" w:eastAsia="Calibri" w:hAnsi="Times New Roman" w:cs="Times New Roman"/>
          <w:b/>
          <w:i/>
          <w:sz w:val="24"/>
          <w:szCs w:val="24"/>
        </w:rPr>
      </w:pPr>
      <w:r w:rsidRPr="004B72DD">
        <w:rPr>
          <w:rFonts w:ascii="Times New Roman" w:hAnsi="Times New Roman" w:cs="Times New Roman"/>
          <w:sz w:val="24"/>
          <w:szCs w:val="24"/>
        </w:rPr>
        <w:t>-   имеет представление о том, что такое здоровье и знает, как поддержать, укрепить и сохранить его.</w:t>
      </w:r>
    </w:p>
    <w:p w:rsidR="00C77CEB" w:rsidRPr="00CC46CE" w:rsidRDefault="00C77CEB" w:rsidP="00923F69">
      <w:pPr>
        <w:tabs>
          <w:tab w:val="left" w:pos="0"/>
        </w:tabs>
        <w:spacing w:line="240" w:lineRule="auto"/>
        <w:ind w:left="567" w:right="54" w:firstLine="568"/>
        <w:contextualSpacing/>
        <w:jc w:val="center"/>
        <w:rPr>
          <w:rFonts w:ascii="Times New Roman" w:hAnsi="Times New Roman" w:cs="Times New Roman"/>
          <w:b/>
          <w:sz w:val="24"/>
          <w:szCs w:val="24"/>
        </w:rPr>
      </w:pPr>
      <w:r w:rsidRPr="00CC46CE">
        <w:rPr>
          <w:rFonts w:ascii="Times New Roman" w:hAnsi="Times New Roman" w:cs="Times New Roman"/>
          <w:b/>
          <w:sz w:val="24"/>
          <w:szCs w:val="24"/>
        </w:rPr>
        <w:t>«Экономика для дошколят»</w:t>
      </w:r>
    </w:p>
    <w:p w:rsidR="00C77CEB" w:rsidRPr="00CC46CE" w:rsidRDefault="00C77CEB" w:rsidP="00923F69">
      <w:pPr>
        <w:tabs>
          <w:tab w:val="left" w:pos="0"/>
          <w:tab w:val="left" w:pos="142"/>
        </w:tabs>
        <w:spacing w:after="0" w:line="240" w:lineRule="auto"/>
        <w:ind w:left="567" w:right="54" w:firstLine="568"/>
        <w:jc w:val="both"/>
        <w:rPr>
          <w:rFonts w:ascii="Times New Roman" w:eastAsia="Calibri" w:hAnsi="Times New Roman" w:cs="Times New Roman"/>
          <w:b/>
          <w:i/>
          <w:sz w:val="24"/>
          <w:szCs w:val="24"/>
        </w:rPr>
      </w:pPr>
      <w:r w:rsidRPr="00CC46CE">
        <w:rPr>
          <w:rFonts w:ascii="Times New Roman" w:eastAsia="Calibri" w:hAnsi="Times New Roman" w:cs="Times New Roman"/>
          <w:b/>
          <w:i/>
          <w:sz w:val="24"/>
          <w:szCs w:val="24"/>
        </w:rPr>
        <w:t xml:space="preserve">Целевые ориентиры к окончанию старшего дошкольного возраста </w:t>
      </w:r>
    </w:p>
    <w:p w:rsidR="00C77CEB" w:rsidRPr="004B72DD" w:rsidRDefault="00C77CEB" w:rsidP="00923F69">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Способен адекватно вести себя в окружающем предметном, вещевом мире, в природном окружении.</w:t>
      </w:r>
    </w:p>
    <w:p w:rsidR="00C77CEB" w:rsidRPr="004B72DD" w:rsidRDefault="00C77CEB" w:rsidP="00923F69">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Способен в случаях поломки, порчи вещей, игрушек, игр проявлять заботу, пытается исправить свою или чужую оплошность.</w:t>
      </w:r>
    </w:p>
    <w:p w:rsidR="00C77CEB" w:rsidRPr="004B72DD" w:rsidRDefault="00C77CEB" w:rsidP="00923F69">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Любит трудиться, делать полезные предметы для себя и радовать других.</w:t>
      </w:r>
    </w:p>
    <w:p w:rsidR="00C77CEB" w:rsidRPr="004B72DD" w:rsidRDefault="00C77CEB" w:rsidP="00923F69">
      <w:pPr>
        <w:shd w:val="clear" w:color="auto" w:fill="FFFFFF"/>
        <w:tabs>
          <w:tab w:val="left" w:pos="0"/>
        </w:tabs>
        <w:spacing w:after="0"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Способен бережно, рационально, </w:t>
      </w:r>
      <w:r w:rsidRPr="00BC0696">
        <w:rPr>
          <w:rFonts w:ascii="Times New Roman" w:eastAsia="Times New Roman" w:hAnsi="Times New Roman" w:cs="Times New Roman"/>
          <w:bCs/>
          <w:color w:val="111111"/>
          <w:sz w:val="24"/>
          <w:szCs w:val="24"/>
        </w:rPr>
        <w:t>экономно</w:t>
      </w:r>
      <w:r w:rsidRPr="00BC0696">
        <w:rPr>
          <w:rFonts w:ascii="Times New Roman" w:eastAsia="Times New Roman" w:hAnsi="Times New Roman" w:cs="Times New Roman"/>
          <w:color w:val="111111"/>
          <w:sz w:val="24"/>
          <w:szCs w:val="24"/>
        </w:rPr>
        <w:t> </w:t>
      </w:r>
      <w:r w:rsidRPr="004B72DD">
        <w:rPr>
          <w:rFonts w:ascii="Times New Roman" w:eastAsia="Times New Roman" w:hAnsi="Times New Roman" w:cs="Times New Roman"/>
          <w:color w:val="111111"/>
          <w:sz w:val="24"/>
          <w:szCs w:val="24"/>
        </w:rPr>
        <w:t>использовать расходные материалы для игр и занятий </w:t>
      </w:r>
      <w:r w:rsidRPr="004B72DD">
        <w:rPr>
          <w:rFonts w:ascii="Times New Roman" w:eastAsia="Times New Roman" w:hAnsi="Times New Roman" w:cs="Times New Roman"/>
          <w:i/>
          <w:iCs/>
          <w:color w:val="111111"/>
          <w:sz w:val="24"/>
          <w:szCs w:val="24"/>
          <w:bdr w:val="none" w:sz="0" w:space="0" w:color="auto" w:frame="1"/>
        </w:rPr>
        <w:t>(бумагу, карандаши, краски, материю и др.)</w:t>
      </w:r>
      <w:r w:rsidRPr="004B72DD">
        <w:rPr>
          <w:rFonts w:ascii="Times New Roman" w:eastAsia="Times New Roman" w:hAnsi="Times New Roman" w:cs="Times New Roman"/>
          <w:color w:val="111111"/>
          <w:sz w:val="24"/>
          <w:szCs w:val="24"/>
        </w:rPr>
        <w:t>.</w:t>
      </w:r>
    </w:p>
    <w:p w:rsidR="00C77CEB" w:rsidRPr="004B72DD" w:rsidRDefault="00C77CEB" w:rsidP="00923F69">
      <w:pPr>
        <w:shd w:val="clear" w:color="auto" w:fill="FFFFFF"/>
        <w:tabs>
          <w:tab w:val="left" w:pos="0"/>
        </w:tabs>
        <w:spacing w:after="0"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bdr w:val="none" w:sz="0" w:space="0" w:color="auto" w:frame="1"/>
        </w:rPr>
        <w:t xml:space="preserve">Обладает умением </w:t>
      </w:r>
      <w:r w:rsidRPr="004B72DD">
        <w:rPr>
          <w:rFonts w:ascii="Times New Roman" w:eastAsia="Times New Roman" w:hAnsi="Times New Roman" w:cs="Times New Roman"/>
          <w:color w:val="111111"/>
          <w:sz w:val="24"/>
          <w:szCs w:val="24"/>
        </w:rPr>
        <w:t>ничего не выбрасывать зря, если можно продлить жизнь вещи, отдаст, подарит, порадует другого.</w:t>
      </w:r>
    </w:p>
    <w:p w:rsidR="00C77CEB" w:rsidRPr="004B72DD" w:rsidRDefault="00C77CEB" w:rsidP="00923F69">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Способен с удовольствием делать подарки другим и испытывать от этого радость;</w:t>
      </w:r>
    </w:p>
    <w:p w:rsidR="00C77CEB" w:rsidRPr="004B72DD" w:rsidRDefault="00C77CEB" w:rsidP="00923F69">
      <w:pPr>
        <w:shd w:val="clear" w:color="auto" w:fill="FFFFFF"/>
        <w:tabs>
          <w:tab w:val="left" w:pos="0"/>
        </w:tabs>
        <w:spacing w:after="0"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Проявляет интерес к </w:t>
      </w:r>
      <w:r w:rsidRPr="00BC0696">
        <w:rPr>
          <w:rFonts w:ascii="Times New Roman" w:eastAsia="Times New Roman" w:hAnsi="Times New Roman" w:cs="Times New Roman"/>
          <w:bCs/>
          <w:color w:val="111111"/>
          <w:sz w:val="24"/>
          <w:szCs w:val="24"/>
        </w:rPr>
        <w:t>экономической</w:t>
      </w:r>
      <w:r w:rsidRPr="004B72DD">
        <w:rPr>
          <w:rFonts w:ascii="Times New Roman" w:eastAsia="Times New Roman" w:hAnsi="Times New Roman" w:cs="Times New Roman"/>
          <w:color w:val="111111"/>
          <w:sz w:val="24"/>
          <w:szCs w:val="24"/>
        </w:rPr>
        <w:t> деятельности взрослых </w:t>
      </w:r>
      <w:r w:rsidRPr="004B72DD">
        <w:rPr>
          <w:rFonts w:ascii="Times New Roman" w:eastAsia="Times New Roman" w:hAnsi="Times New Roman" w:cs="Times New Roman"/>
          <w:i/>
          <w:iCs/>
          <w:color w:val="111111"/>
          <w:sz w:val="24"/>
          <w:szCs w:val="24"/>
          <w:bdr w:val="none" w:sz="0" w:space="0" w:color="auto" w:frame="1"/>
        </w:rPr>
        <w:t>(кем работают родители, как ведут хозяйство и т. д.).</w:t>
      </w:r>
    </w:p>
    <w:p w:rsidR="00C77CEB" w:rsidRPr="00431F78" w:rsidRDefault="00C77CEB" w:rsidP="00923F69">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sidRPr="004B72DD">
        <w:rPr>
          <w:rFonts w:ascii="Times New Roman" w:eastAsia="Times New Roman" w:hAnsi="Times New Roman" w:cs="Times New Roman"/>
          <w:color w:val="111111"/>
          <w:sz w:val="24"/>
          <w:szCs w:val="24"/>
        </w:rPr>
        <w:t>Способен замечать и ценить заботу о себе, радоваться новым</w:t>
      </w:r>
      <w:r>
        <w:rPr>
          <w:rFonts w:ascii="Times New Roman" w:eastAsia="Times New Roman" w:hAnsi="Times New Roman" w:cs="Times New Roman"/>
          <w:color w:val="111111"/>
          <w:sz w:val="24"/>
          <w:szCs w:val="24"/>
        </w:rPr>
        <w:t xml:space="preserve"> покупкам.</w:t>
      </w:r>
    </w:p>
    <w:p w:rsidR="00C77CEB" w:rsidRPr="00431F78" w:rsidRDefault="00C77CEB" w:rsidP="00923F69">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Проявляе</w:t>
      </w:r>
      <w:r w:rsidRPr="00431F78">
        <w:rPr>
          <w:rFonts w:ascii="Times New Roman" w:eastAsia="Times New Roman" w:hAnsi="Times New Roman" w:cs="Times New Roman"/>
          <w:color w:val="111111"/>
          <w:sz w:val="24"/>
          <w:szCs w:val="24"/>
        </w:rPr>
        <w:t>т сочувств</w:t>
      </w:r>
      <w:r>
        <w:rPr>
          <w:rFonts w:ascii="Times New Roman" w:eastAsia="Times New Roman" w:hAnsi="Times New Roman" w:cs="Times New Roman"/>
          <w:color w:val="111111"/>
          <w:sz w:val="24"/>
          <w:szCs w:val="24"/>
        </w:rPr>
        <w:t>ие к другим в сложных ситуациях.</w:t>
      </w:r>
    </w:p>
    <w:p w:rsidR="005940DD" w:rsidRPr="003C7735" w:rsidRDefault="00C77CEB" w:rsidP="00D101B2">
      <w:pPr>
        <w:shd w:val="clear" w:color="auto" w:fill="FFFFFF"/>
        <w:tabs>
          <w:tab w:val="left" w:pos="0"/>
        </w:tabs>
        <w:spacing w:before="204" w:after="204" w:line="240" w:lineRule="auto"/>
        <w:ind w:left="567" w:right="54" w:firstLine="568"/>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Сочувствует и проявляе</w:t>
      </w:r>
      <w:r w:rsidRPr="00431F78">
        <w:rPr>
          <w:rFonts w:ascii="Times New Roman" w:eastAsia="Times New Roman" w:hAnsi="Times New Roman" w:cs="Times New Roman"/>
          <w:color w:val="111111"/>
          <w:sz w:val="24"/>
          <w:szCs w:val="24"/>
        </w:rPr>
        <w:t>т жалость к слабым, больным, пожилым людям, ко всем живым существ</w:t>
      </w:r>
      <w:r>
        <w:rPr>
          <w:rFonts w:ascii="Times New Roman" w:eastAsia="Times New Roman" w:hAnsi="Times New Roman" w:cs="Times New Roman"/>
          <w:color w:val="111111"/>
          <w:sz w:val="24"/>
          <w:szCs w:val="24"/>
        </w:rPr>
        <w:t>ам, бережно относятся к природе.</w:t>
      </w:r>
    </w:p>
    <w:p w:rsidR="00C77CEB" w:rsidRPr="00BC0696" w:rsidRDefault="00C77CEB" w:rsidP="004748CB">
      <w:pPr>
        <w:pStyle w:val="a3"/>
        <w:numPr>
          <w:ilvl w:val="2"/>
          <w:numId w:val="87"/>
        </w:numPr>
        <w:tabs>
          <w:tab w:val="left" w:pos="-142"/>
        </w:tabs>
        <w:spacing w:line="240" w:lineRule="auto"/>
        <w:ind w:left="567" w:right="54" w:firstLine="556"/>
        <w:jc w:val="both"/>
        <w:rPr>
          <w:rFonts w:ascii="Times New Roman" w:hAnsi="Times New Roman" w:cs="Times New Roman"/>
          <w:b/>
          <w:bCs/>
          <w:color w:val="000000"/>
          <w:sz w:val="24"/>
          <w:szCs w:val="24"/>
        </w:rPr>
      </w:pPr>
      <w:r w:rsidRPr="00BC0696">
        <w:rPr>
          <w:rFonts w:ascii="Times New Roman" w:hAnsi="Times New Roman" w:cs="Times New Roman"/>
          <w:b/>
          <w:bCs/>
          <w:color w:val="000000"/>
          <w:sz w:val="24"/>
          <w:szCs w:val="24"/>
        </w:rPr>
        <w:t xml:space="preserve">Содержательный раздел </w:t>
      </w:r>
      <w:r w:rsidR="00BC0696">
        <w:rPr>
          <w:rFonts w:ascii="Times New Roman" w:hAnsi="Times New Roman" w:cs="Times New Roman"/>
          <w:b/>
          <w:bCs/>
          <w:color w:val="000000"/>
          <w:sz w:val="24"/>
          <w:szCs w:val="24"/>
        </w:rPr>
        <w:t>обязательной части Программы</w:t>
      </w:r>
      <w:r w:rsidRPr="00BC0696">
        <w:rPr>
          <w:rFonts w:ascii="Times New Roman" w:hAnsi="Times New Roman" w:cs="Times New Roman"/>
          <w:b/>
          <w:bCs/>
          <w:color w:val="000000"/>
          <w:sz w:val="24"/>
          <w:szCs w:val="24"/>
        </w:rPr>
        <w:t xml:space="preserve"> и части, формируемой участниками образовательных отноше</w:t>
      </w:r>
      <w:r w:rsidR="00BC0696">
        <w:rPr>
          <w:rFonts w:ascii="Times New Roman" w:hAnsi="Times New Roman" w:cs="Times New Roman"/>
          <w:b/>
          <w:bCs/>
          <w:color w:val="000000"/>
          <w:sz w:val="24"/>
          <w:szCs w:val="24"/>
        </w:rPr>
        <w:t>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w:t>
      </w:r>
      <w:r w:rsidR="00571ED0" w:rsidRPr="00571ED0">
        <w:t xml:space="preserve"> </w:t>
      </w:r>
      <w:r w:rsidR="00571ED0">
        <w:t>(</w:t>
      </w:r>
      <w:r w:rsidR="00571ED0" w:rsidRPr="00571ED0">
        <w:rPr>
          <w:b/>
        </w:rPr>
        <w:t>п.29.3</w:t>
      </w:r>
      <w:r w:rsidR="00571ED0">
        <w:t xml:space="preserve"> </w:t>
      </w:r>
      <w:hyperlink r:id="rId73" w:history="1">
        <w:r w:rsidR="00571ED0">
          <w:rPr>
            <w:rStyle w:val="af8"/>
          </w:rPr>
          <w:t>Приказ Министерства просвещения Российской Федерации от 25.11.2022 № 1028 ∙ Официальное опубликование правовых актов</w:t>
        </w:r>
      </w:hyperlink>
      <w:r w:rsidR="00571ED0">
        <w:t>)</w:t>
      </w:r>
    </w:p>
    <w:p w:rsidR="00D42322" w:rsidRPr="00D42322" w:rsidRDefault="00BC0696" w:rsidP="00923F69">
      <w:pPr>
        <w:spacing w:line="240" w:lineRule="auto"/>
        <w:ind w:right="54"/>
        <w:contextualSpacing/>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D42322">
        <w:rPr>
          <w:rFonts w:ascii="Times New Roman" w:hAnsi="Times New Roman" w:cs="Times New Roman"/>
          <w:b/>
          <w:bCs/>
          <w:color w:val="000000"/>
          <w:sz w:val="24"/>
          <w:szCs w:val="24"/>
        </w:rPr>
        <w:t xml:space="preserve">   </w:t>
      </w:r>
      <w:r w:rsidRPr="00556044">
        <w:rPr>
          <w:rFonts w:ascii="Times New Roman" w:hAnsi="Times New Roman" w:cs="Times New Roman"/>
          <w:b/>
          <w:bCs/>
          <w:color w:val="000000"/>
          <w:sz w:val="24"/>
          <w:szCs w:val="24"/>
        </w:rPr>
        <w:t>Уклад образовательной организации</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дошкольногообразования. Уклад ДОУ-это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образовательной организации, воспитателей и специалистов, вспомогательного персонала, </w:t>
      </w:r>
      <w:r w:rsidRPr="00D42322">
        <w:rPr>
          <w:rFonts w:ascii="Times New Roman" w:hAnsi="Times New Roman" w:cs="Times New Roman"/>
          <w:sz w:val="24"/>
          <w:szCs w:val="24"/>
        </w:rPr>
        <w:tab/>
        <w:t>воспитаннико</w:t>
      </w:r>
      <w:r>
        <w:rPr>
          <w:rFonts w:ascii="Times New Roman" w:hAnsi="Times New Roman" w:cs="Times New Roman"/>
          <w:sz w:val="24"/>
          <w:szCs w:val="24"/>
        </w:rPr>
        <w:t xml:space="preserve">в, родителей </w:t>
      </w:r>
      <w:r w:rsidRPr="00D42322">
        <w:rPr>
          <w:rFonts w:ascii="Times New Roman" w:hAnsi="Times New Roman" w:cs="Times New Roman"/>
          <w:sz w:val="24"/>
          <w:szCs w:val="24"/>
        </w:rPr>
        <w:t xml:space="preserve">(законных </w:t>
      </w:r>
      <w:r w:rsidRPr="00D42322">
        <w:rPr>
          <w:rFonts w:ascii="Times New Roman" w:hAnsi="Times New Roman" w:cs="Times New Roman"/>
          <w:sz w:val="24"/>
          <w:szCs w:val="24"/>
        </w:rPr>
        <w:tab/>
        <w:t xml:space="preserve">представителей), </w:t>
      </w:r>
      <w:r w:rsidRPr="00D42322">
        <w:rPr>
          <w:rFonts w:ascii="Times New Roman" w:hAnsi="Times New Roman" w:cs="Times New Roman"/>
          <w:sz w:val="24"/>
          <w:szCs w:val="24"/>
        </w:rPr>
        <w:tab/>
        <w:t xml:space="preserve">субъектов социокультурного окружения образовательной организации.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детского сада).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lastRenderedPageBreak/>
        <w:t xml:space="preserve">Уклад в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в с</w:t>
      </w:r>
      <w:r w:rsidR="00267DB5">
        <w:rPr>
          <w:rFonts w:ascii="Times New Roman" w:hAnsi="Times New Roman" w:cs="Times New Roman"/>
          <w:sz w:val="24"/>
          <w:szCs w:val="24"/>
        </w:rPr>
        <w:t>оответствии с целью и миссией  МБОУ «Уральская ООШ» дошкольная группа «Малышок»</w:t>
      </w:r>
    </w:p>
    <w:p w:rsidR="00D42322" w:rsidRDefault="00D42322" w:rsidP="00923F69">
      <w:pPr>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b/>
          <w:i/>
          <w:sz w:val="24"/>
          <w:szCs w:val="24"/>
        </w:rPr>
        <w:t xml:space="preserve">Цель и смысл деятельности </w:t>
      </w:r>
      <w:r w:rsidRPr="00D42322">
        <w:rPr>
          <w:rFonts w:ascii="Times New Roman" w:hAnsi="Times New Roman" w:cs="Times New Roman"/>
          <w:b/>
          <w:i/>
          <w:sz w:val="24"/>
          <w:szCs w:val="24"/>
        </w:rPr>
        <w:t>ДОУ, миссия</w:t>
      </w:r>
      <w:r w:rsidRPr="00D42322">
        <w:rPr>
          <w:rFonts w:ascii="Times New Roman" w:hAnsi="Times New Roman" w:cs="Times New Roman"/>
          <w:sz w:val="24"/>
          <w:szCs w:val="24"/>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Для реализации Программы воспитания уклад жизнедеятельности целенапра</w:t>
      </w:r>
      <w:r w:rsidR="00267DB5">
        <w:rPr>
          <w:rFonts w:ascii="Times New Roman" w:hAnsi="Times New Roman" w:cs="Times New Roman"/>
          <w:sz w:val="24"/>
          <w:szCs w:val="24"/>
        </w:rPr>
        <w:t>вленно спроектирован командой МБОУ «Уральская ООШ» дошкольная группа «Малышок»</w:t>
      </w:r>
      <w:r w:rsidRPr="00D42322">
        <w:rPr>
          <w:rFonts w:ascii="Times New Roman" w:hAnsi="Times New Roman" w:cs="Times New Roman"/>
          <w:sz w:val="24"/>
          <w:szCs w:val="24"/>
        </w:rPr>
        <w:t xml:space="preserve"> и принят всеми участн</w:t>
      </w:r>
      <w:r>
        <w:rPr>
          <w:rFonts w:ascii="Times New Roman" w:hAnsi="Times New Roman" w:cs="Times New Roman"/>
          <w:sz w:val="24"/>
          <w:szCs w:val="24"/>
        </w:rPr>
        <w:t>иками образовательных отношений</w:t>
      </w:r>
      <w:r w:rsidRPr="00D42322">
        <w:rPr>
          <w:rFonts w:ascii="Times New Roman" w:hAnsi="Times New Roman" w:cs="Times New Roman"/>
          <w:sz w:val="24"/>
          <w:szCs w:val="24"/>
        </w:rPr>
        <w:t xml:space="preserve">.  </w:t>
      </w:r>
    </w:p>
    <w:p w:rsidR="00D42322" w:rsidRDefault="00267DB5" w:rsidP="00923F69">
      <w:pPr>
        <w:spacing w:after="18" w:line="240" w:lineRule="auto"/>
        <w:ind w:left="567" w:right="54" w:firstLine="567"/>
        <w:contextualSpacing/>
        <w:jc w:val="both"/>
        <w:rPr>
          <w:rFonts w:ascii="Times New Roman" w:hAnsi="Times New Roman" w:cs="Times New Roman"/>
          <w:color w:val="221F1F"/>
          <w:sz w:val="24"/>
          <w:szCs w:val="24"/>
        </w:rPr>
      </w:pPr>
      <w:r>
        <w:rPr>
          <w:rFonts w:ascii="Times New Roman" w:hAnsi="Times New Roman" w:cs="Times New Roman"/>
          <w:sz w:val="24"/>
          <w:szCs w:val="24"/>
        </w:rPr>
        <w:t>Уклад  дошкольной группы «Малышок»</w:t>
      </w:r>
      <w:r w:rsidR="00D42322" w:rsidRPr="00D42322">
        <w:rPr>
          <w:rFonts w:ascii="Times New Roman" w:hAnsi="Times New Roman" w:cs="Times New Roman"/>
          <w:sz w:val="24"/>
          <w:szCs w:val="24"/>
        </w:rPr>
        <w:t xml:space="preserve"> определяется </w:t>
      </w:r>
      <w:r w:rsidR="00D42322" w:rsidRPr="00D42322">
        <w:rPr>
          <w:rFonts w:ascii="Times New Roman" w:hAnsi="Times New Roman" w:cs="Times New Roman"/>
          <w:b/>
          <w:color w:val="221F1F"/>
          <w:sz w:val="24"/>
          <w:szCs w:val="24"/>
        </w:rPr>
        <w:t xml:space="preserve">корпоративной культурой </w:t>
      </w:r>
      <w:r w:rsidR="00D42322" w:rsidRPr="00D42322">
        <w:rPr>
          <w:rFonts w:ascii="Times New Roman" w:hAnsi="Times New Roman" w:cs="Times New Roman"/>
          <w:color w:val="221F1F"/>
          <w:sz w:val="24"/>
          <w:szCs w:val="24"/>
        </w:rPr>
        <w:t xml:space="preserve">и включает: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культуру коллегиальности: </w:t>
      </w:r>
    </w:p>
    <w:p w:rsidR="00D42322" w:rsidRPr="00D42322" w:rsidRDefault="00D42322" w:rsidP="00923F69">
      <w:pPr>
        <w:spacing w:after="18" w:line="240" w:lineRule="auto"/>
        <w:ind w:left="567" w:right="54" w:firstLine="567"/>
        <w:contextualSpacing/>
        <w:jc w:val="both"/>
        <w:rPr>
          <w:rFonts w:ascii="Times New Roman" w:eastAsia="Arial" w:hAnsi="Times New Roman" w:cs="Times New Roman"/>
          <w:color w:val="221F1F"/>
          <w:sz w:val="24"/>
          <w:szCs w:val="24"/>
        </w:rPr>
      </w:pPr>
      <w:r w:rsidRPr="00D42322">
        <w:rPr>
          <w:rFonts w:ascii="Times New Roman" w:hAnsi="Times New Roman" w:cs="Times New Roman"/>
          <w:color w:val="221F1F"/>
          <w:sz w:val="24"/>
          <w:szCs w:val="24"/>
        </w:rPr>
        <w:t xml:space="preserve">‒совместное принятие большинства решений в организации на основе общего обсуждения;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постоянный обмен опытом и творческими идеями;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w:t>
      </w:r>
      <w:r w:rsidRPr="00D42322">
        <w:rPr>
          <w:rFonts w:ascii="Times New Roman" w:eastAsia="Arial" w:hAnsi="Times New Roman" w:cs="Times New Roman"/>
          <w:color w:val="00000A"/>
          <w:sz w:val="24"/>
          <w:szCs w:val="24"/>
        </w:rPr>
        <w:t xml:space="preserve"> </w:t>
      </w:r>
      <w:r w:rsidRPr="00D42322">
        <w:rPr>
          <w:rFonts w:ascii="Times New Roman" w:hAnsi="Times New Roman" w:cs="Times New Roman"/>
          <w:color w:val="221F1F"/>
          <w:sz w:val="24"/>
          <w:szCs w:val="24"/>
        </w:rPr>
        <w:t>идеал поддержки и помощи коллегам;</w:t>
      </w:r>
      <w:r w:rsidRPr="00D42322">
        <w:rPr>
          <w:rFonts w:ascii="Times New Roman" w:hAnsi="Times New Roman" w:cs="Times New Roman"/>
          <w:color w:val="00000A"/>
          <w:sz w:val="24"/>
          <w:szCs w:val="24"/>
        </w:rPr>
        <w:t xml:space="preserve">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идеал сотрудничества; </w:t>
      </w:r>
    </w:p>
    <w:p w:rsidR="00D42322" w:rsidRDefault="00D42322" w:rsidP="00923F69">
      <w:pPr>
        <w:spacing w:after="18" w:line="240" w:lineRule="auto"/>
        <w:ind w:left="567" w:right="54" w:firstLine="567"/>
        <w:contextualSpacing/>
        <w:jc w:val="both"/>
        <w:rPr>
          <w:rFonts w:ascii="Times New Roman" w:hAnsi="Times New Roman" w:cs="Times New Roman"/>
          <w:color w:val="221F1F"/>
          <w:sz w:val="24"/>
          <w:szCs w:val="24"/>
        </w:rPr>
      </w:pPr>
      <w:r w:rsidRPr="00D42322">
        <w:rPr>
          <w:rFonts w:ascii="Times New Roman" w:hAnsi="Times New Roman" w:cs="Times New Roman"/>
          <w:color w:val="221F1F"/>
          <w:sz w:val="24"/>
          <w:szCs w:val="24"/>
        </w:rPr>
        <w:t xml:space="preserve">‒культура совместного содержательного досуга;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разделяемые ценности</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организации: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творчество</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как одна из основных ценностей жизни и детей, и взрослых;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уважение к человеку</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 ребёнку, коллеге, родителям;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свобода</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в принятии ответственных решений; </w:t>
      </w:r>
    </w:p>
    <w:p w:rsidR="00D42322" w:rsidRPr="00D42322" w:rsidRDefault="00D42322" w:rsidP="00923F69">
      <w:pPr>
        <w:spacing w:after="29"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высокий стандарт профессионального качества</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работы; </w:t>
      </w:r>
    </w:p>
    <w:p w:rsidR="00D42322" w:rsidRPr="00D42322" w:rsidRDefault="00D42322" w:rsidP="00923F69">
      <w:pPr>
        <w:spacing w:after="29"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саморазвитие;</w:t>
      </w:r>
      <w:r w:rsidRPr="00D42322">
        <w:rPr>
          <w:rFonts w:ascii="Times New Roman" w:hAnsi="Times New Roman" w:cs="Times New Roman"/>
          <w:b/>
          <w:color w:val="221F1F"/>
          <w:sz w:val="24"/>
          <w:szCs w:val="24"/>
        </w:rPr>
        <w:t xml:space="preserve">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‒разделяемые принципы коммуникации</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внутри</w:t>
      </w:r>
      <w:r w:rsidR="00267DB5">
        <w:rPr>
          <w:rFonts w:ascii="Times New Roman" w:hAnsi="Times New Roman" w:cs="Times New Roman"/>
          <w:color w:val="221F1F"/>
          <w:sz w:val="24"/>
          <w:szCs w:val="24"/>
        </w:rPr>
        <w:t xml:space="preserve"> </w:t>
      </w:r>
      <w:r>
        <w:rPr>
          <w:rFonts w:ascii="Times New Roman" w:hAnsi="Times New Roman" w:cs="Times New Roman"/>
          <w:color w:val="221F1F"/>
          <w:sz w:val="24"/>
          <w:szCs w:val="24"/>
        </w:rPr>
        <w:t xml:space="preserve"> и с внешними структурами;</w:t>
      </w:r>
      <w:r w:rsidRPr="00D42322">
        <w:rPr>
          <w:rFonts w:ascii="Times New Roman" w:hAnsi="Times New Roman" w:cs="Times New Roman"/>
          <w:color w:val="221F1F"/>
          <w:sz w:val="24"/>
          <w:szCs w:val="24"/>
        </w:rPr>
        <w:t xml:space="preserve">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достоверность информации, предоставляемой родит</w:t>
      </w:r>
      <w:r w:rsidR="00267DB5">
        <w:rPr>
          <w:rFonts w:ascii="Times New Roman" w:hAnsi="Times New Roman" w:cs="Times New Roman"/>
          <w:color w:val="221F1F"/>
          <w:sz w:val="24"/>
          <w:szCs w:val="24"/>
        </w:rPr>
        <w:t>елям, коллегам, руководителям</w:t>
      </w:r>
      <w:r w:rsidRPr="00D42322">
        <w:rPr>
          <w:rFonts w:ascii="Times New Roman" w:hAnsi="Times New Roman" w:cs="Times New Roman"/>
          <w:color w:val="221F1F"/>
          <w:sz w:val="24"/>
          <w:szCs w:val="24"/>
        </w:rPr>
        <w:t xml:space="preserve">, отказ от манипулирования; </w:t>
      </w:r>
    </w:p>
    <w:p w:rsidR="00D42322" w:rsidRDefault="00D42322" w:rsidP="00923F69">
      <w:pPr>
        <w:spacing w:after="29" w:line="240" w:lineRule="auto"/>
        <w:ind w:left="567" w:right="54" w:firstLine="567"/>
        <w:contextualSpacing/>
        <w:jc w:val="both"/>
        <w:rPr>
          <w:rFonts w:ascii="Times New Roman" w:hAnsi="Times New Roman" w:cs="Times New Roman"/>
          <w:color w:val="221F1F"/>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психологическая корректность</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общения с детьми, родителями, коллегами; </w:t>
      </w:r>
    </w:p>
    <w:p w:rsidR="00D42322" w:rsidRPr="00D42322" w:rsidRDefault="00D42322" w:rsidP="00923F69">
      <w:pPr>
        <w:spacing w:after="29"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безусловное уважение к организации и коллегам; </w:t>
      </w:r>
    </w:p>
    <w:p w:rsidR="00D42322" w:rsidRDefault="00D42322" w:rsidP="00923F69">
      <w:pPr>
        <w:spacing w:after="29" w:line="240" w:lineRule="auto"/>
        <w:ind w:left="567" w:right="54" w:firstLine="567"/>
        <w:contextualSpacing/>
        <w:jc w:val="both"/>
        <w:rPr>
          <w:rFonts w:ascii="Times New Roman" w:hAnsi="Times New Roman" w:cs="Times New Roman"/>
          <w:color w:val="221F1F"/>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взаимное доверие и открытость</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сотрудников и руководителей друг другу; </w:t>
      </w:r>
    </w:p>
    <w:p w:rsidR="00D42322" w:rsidRPr="00D42322" w:rsidRDefault="00D42322" w:rsidP="00923F69">
      <w:pPr>
        <w:spacing w:after="29" w:line="240" w:lineRule="auto"/>
        <w:ind w:left="567" w:right="54" w:firstLine="567"/>
        <w:contextualSpacing/>
        <w:jc w:val="both"/>
        <w:rPr>
          <w:rFonts w:ascii="Times New Roman" w:hAnsi="Times New Roman" w:cs="Times New Roman"/>
          <w:color w:val="221F1F"/>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конструктивность и позитивный настрой; </w:t>
      </w:r>
    </w:p>
    <w:p w:rsidR="00D42322" w:rsidRPr="00D42322" w:rsidRDefault="00D42322" w:rsidP="00923F69">
      <w:pPr>
        <w:spacing w:after="29"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кодекс профессиональной корректности:</w:t>
      </w:r>
      <w:r w:rsidRPr="00D42322">
        <w:rPr>
          <w:rFonts w:ascii="Times New Roman" w:hAnsi="Times New Roman" w:cs="Times New Roman"/>
          <w:b/>
          <w:color w:val="221F1F"/>
          <w:sz w:val="24"/>
          <w:szCs w:val="24"/>
        </w:rPr>
        <w:t xml:space="preserve">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педагог всегда выходит навстречу родителям и приветствует родителей и детей ‒</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первым;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улыбка — всегда обязательная часть приветствия;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педагог описывает события и ситуации, но не даёт им оценки;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педагог не обвиняет родителей и не возлагает на них ответственность за поведение детей в д</w:t>
      </w:r>
      <w:r w:rsidR="00267DB5">
        <w:rPr>
          <w:rFonts w:ascii="Times New Roman" w:hAnsi="Times New Roman" w:cs="Times New Roman"/>
          <w:color w:val="221F1F"/>
          <w:sz w:val="24"/>
          <w:szCs w:val="24"/>
        </w:rPr>
        <w:t>ошкольной группе.</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w:t>
      </w:r>
      <w:r w:rsidRPr="00D42322">
        <w:rPr>
          <w:rFonts w:ascii="Times New Roman" w:eastAsia="Arial" w:hAnsi="Times New Roman" w:cs="Times New Roman"/>
          <w:color w:val="221F1F"/>
          <w:sz w:val="24"/>
          <w:szCs w:val="24"/>
        </w:rPr>
        <w:t xml:space="preserve"> </w:t>
      </w:r>
      <w:r w:rsidRPr="00D42322">
        <w:rPr>
          <w:rFonts w:ascii="Times New Roman" w:hAnsi="Times New Roman" w:cs="Times New Roman"/>
          <w:color w:val="221F1F"/>
          <w:sz w:val="24"/>
          <w:szCs w:val="24"/>
        </w:rPr>
        <w:t xml:space="preserve">тон общения ровный и дружелюбный, исключается повышение голоса. </w:t>
      </w:r>
    </w:p>
    <w:p w:rsidR="00D42322" w:rsidRPr="00D42322" w:rsidRDefault="00D42322" w:rsidP="00923F69">
      <w:pPr>
        <w:spacing w:after="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Коллектив как команда. </w:t>
      </w:r>
      <w:r w:rsidRPr="00D42322">
        <w:rPr>
          <w:rFonts w:ascii="Times New Roman" w:hAnsi="Times New Roman" w:cs="Times New Roman"/>
          <w:sz w:val="24"/>
          <w:szCs w:val="24"/>
        </w:rPr>
        <w:t xml:space="preserve">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Корпоративный стиль. </w:t>
      </w:r>
      <w:r w:rsidRPr="00D42322">
        <w:rPr>
          <w:rFonts w:ascii="Times New Roman" w:hAnsi="Times New Roman" w:cs="Times New Roman"/>
          <w:sz w:val="24"/>
          <w:szCs w:val="24"/>
        </w:rPr>
        <w:t xml:space="preserve">Одежда и внешний вид сотрудников играют большую роль. Они могут как привлекать к сотрудничеству, так и отталкивать. Стандарт корпоративного </w:t>
      </w:r>
      <w:r w:rsidRPr="00D42322">
        <w:rPr>
          <w:rFonts w:ascii="Times New Roman" w:hAnsi="Times New Roman" w:cs="Times New Roman"/>
          <w:sz w:val="24"/>
          <w:szCs w:val="24"/>
        </w:rPr>
        <w:lastRenderedPageBreak/>
        <w:t xml:space="preserve">стиля команда детского сада определила самостоятельно. При этом есть ключевые позиции, которые нужно учитывать.  </w:t>
      </w:r>
    </w:p>
    <w:p w:rsidR="00D42322" w:rsidRPr="00D42322" w:rsidRDefault="00D42322" w:rsidP="00923F69">
      <w:pPr>
        <w:spacing w:after="35"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История детского сада и его традиции. </w:t>
      </w:r>
      <w:r w:rsidRPr="00D42322">
        <w:rPr>
          <w:rFonts w:ascii="Times New Roman" w:hAnsi="Times New Roman" w:cs="Times New Roman"/>
          <w:sz w:val="24"/>
          <w:szCs w:val="24"/>
        </w:rPr>
        <w:t>Уважение к своей истории – важная со</w:t>
      </w:r>
      <w:r>
        <w:rPr>
          <w:rFonts w:ascii="Times New Roman" w:hAnsi="Times New Roman" w:cs="Times New Roman"/>
          <w:sz w:val="24"/>
          <w:szCs w:val="24"/>
        </w:rPr>
        <w:t>ста</w:t>
      </w:r>
      <w:r w:rsidR="00267DB5">
        <w:rPr>
          <w:rFonts w:ascii="Times New Roman" w:hAnsi="Times New Roman" w:cs="Times New Roman"/>
          <w:sz w:val="24"/>
          <w:szCs w:val="24"/>
        </w:rPr>
        <w:t xml:space="preserve">вляющая позитивного образа </w:t>
      </w:r>
      <w:r w:rsidRPr="00D42322">
        <w:rPr>
          <w:rFonts w:ascii="Times New Roman" w:hAnsi="Times New Roman" w:cs="Times New Roman"/>
          <w:sz w:val="24"/>
          <w:szCs w:val="24"/>
        </w:rPr>
        <w:t xml:space="preserve">.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Чтобы сохранить значимые события, в ДОУ ведется летопись. Исторические фотографии строительства и первых лет работы детского сада, первых руководителей и педагогов, почетных сотрудников, которые уже вышли на пенсию, истории выпускников.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Корпоративные праздники. </w:t>
      </w:r>
      <w:r w:rsidRPr="00D42322">
        <w:rPr>
          <w:rFonts w:ascii="Times New Roman" w:hAnsi="Times New Roman" w:cs="Times New Roman"/>
          <w:sz w:val="24"/>
          <w:szCs w:val="24"/>
        </w:rPr>
        <w:t xml:space="preserve">Совместный интересный досуг – эффективный способ командообразованиия. В зависимости от возможностей и желания это могут быть не только День воспитателя и всех дошкольных работников, Новый год, 8 Марта. Коллектив детского сада может организовать отдых на природе: пикники и походы;  культурные мероприятия: совместный выход в музей, на спектакль или концерт, автобусную или пешеходную экскурсию. Также это могут быть выходы в клубы, кафе, кино, стадионы; игры типа КВН, клуба знатоков; нестандартные праздники – день коктейля.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Сетевое взаимодействие с коллегами. </w:t>
      </w:r>
      <w:r w:rsidRPr="00D42322">
        <w:rPr>
          <w:rFonts w:ascii="Times New Roman" w:hAnsi="Times New Roman" w:cs="Times New Roman"/>
          <w:sz w:val="24"/>
          <w:szCs w:val="24"/>
        </w:rPr>
        <w:t xml:space="preserve">Работа по обмену опытом, в коллективе не будет опасной конкуренции, когда каждый сам за себя. Во взаимодействие с пед.коллективом могут успешно включаться педагогические колледжи и вузы, учреждения дополнительного профессионального образования. Совместные семинары, круглые столы, обмен наработанным эффективным опытом, демонстрационным материалом будут хорошим подспорьем в работе. </w:t>
      </w:r>
    </w:p>
    <w:p w:rsidR="00D42322" w:rsidRPr="00D42322" w:rsidRDefault="00D42322" w:rsidP="00923F69">
      <w:pPr>
        <w:spacing w:after="36"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От того, как педагоги выстраивают работу с семьями воспитанников, напрямую зависит репутация всего детского сада.  </w:t>
      </w:r>
    </w:p>
    <w:p w:rsidR="00D42322" w:rsidRPr="00D42322" w:rsidRDefault="00D42322" w:rsidP="00923F69">
      <w:pPr>
        <w:spacing w:after="39"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Обращение к родителям допустимо только на «вы», возможно по имени и отчеству или по имени, если родитель не против. В речи педагогов и других сотрудников не должно быть сленга и ненормативной лексики. Тон общения всегда ровный и дружелюбный, без повышения голоса.  </w:t>
      </w:r>
    </w:p>
    <w:p w:rsidR="00D42322" w:rsidRPr="00D42322" w:rsidRDefault="00D42322" w:rsidP="00923F69">
      <w:pPr>
        <w:spacing w:after="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Важно, чтобы все педагоги знали о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Педагог должен всегда приветствовать родителей и детей первым, выходить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p w:rsidR="00D42322" w:rsidRPr="00D42322" w:rsidRDefault="00267DB5" w:rsidP="00923F69">
      <w:pPr>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Командой  дошкольной группы «Малышок»</w:t>
      </w:r>
      <w:r w:rsidR="00D42322" w:rsidRPr="00D42322">
        <w:rPr>
          <w:rFonts w:ascii="Times New Roman" w:hAnsi="Times New Roman" w:cs="Times New Roman"/>
          <w:sz w:val="24"/>
          <w:szCs w:val="24"/>
        </w:rPr>
        <w:t xml:space="preserve"> спроектированы нормы общения педагогов с детьми, родителями; родителей с детьми, правила недопущения конфликтных сит</w:t>
      </w:r>
      <w:r w:rsidR="00080C2D">
        <w:rPr>
          <w:rFonts w:ascii="Times New Roman" w:hAnsi="Times New Roman" w:cs="Times New Roman"/>
          <w:sz w:val="24"/>
          <w:szCs w:val="24"/>
        </w:rPr>
        <w:t>уаций с родителями.</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Информационная политика детского сада. </w:t>
      </w:r>
      <w:r w:rsidRPr="00D42322">
        <w:rPr>
          <w:rFonts w:ascii="Times New Roman" w:hAnsi="Times New Roman" w:cs="Times New Roman"/>
          <w:sz w:val="24"/>
          <w:szCs w:val="24"/>
        </w:rPr>
        <w:t xml:space="preserve">Работ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 в ДОУ. Этой цели служат стенды: стенд в коридоре с общей информацией, стенд «славы» детского сада, тематические стенды, групповой стенд. Также отразить события в детском саду помогут выставки детских работ в группах, тематические вернисажи, витрины в коридорах и холлах.  </w:t>
      </w:r>
    </w:p>
    <w:p w:rsidR="00D42322" w:rsidRPr="00D42322" w:rsidRDefault="00D42322" w:rsidP="00923F69">
      <w:pPr>
        <w:spacing w:after="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Еще один инструмент, чтобы реализовать информационную политику в детском саду, – информация на руки для родителей. Сюда входит визитка руководителя – с эмблемой, названием детского сада, контактной информацией, адресом сайта;  памятка для родителей с описанием корпоративной культуры, перечень необходимых документов для приема ребенка в детский сад, перечень необходимых вещей, рекламный буклет и иная сувенирная продукция, если есть.  </w:t>
      </w:r>
    </w:p>
    <w:p w:rsidR="00D42322" w:rsidRPr="00D42322" w:rsidRDefault="00D42322" w:rsidP="00923F69">
      <w:pPr>
        <w:spacing w:after="35"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Воспитатели составляют ежедневный отчет, чтобы родители были в курсе того, что происходит в детском саду. Также педагоги проводят с ними ежемесячные мероприятия: совместные праздники, педагогические гостиные, дискуссионные клубы.  Корпоративная пресса – один из современных инструментов чтобы реализовать информационную политику </w:t>
      </w:r>
      <w:r w:rsidRPr="00D42322">
        <w:rPr>
          <w:rFonts w:ascii="Times New Roman" w:hAnsi="Times New Roman" w:cs="Times New Roman"/>
          <w:sz w:val="24"/>
          <w:szCs w:val="24"/>
        </w:rPr>
        <w:lastRenderedPageBreak/>
        <w:t xml:space="preserve">детского сада. Основные средства  для этого – сайт, группы в мессенджерах, группы в соцсетях, публикации в профессиональных и популярных изданиях. В группах в мессенджерах информацию обновляют обычно воспитатели. Часто каждая группа создает свой чат, в котором педагоги оперативно размещают фотографии, короткие видео ярких событий дня жизни группы.  </w:t>
      </w:r>
    </w:p>
    <w:p w:rsidR="00D42322" w:rsidRPr="00D42322" w:rsidRDefault="00D42322" w:rsidP="00923F69">
      <w:pPr>
        <w:spacing w:after="40"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Общий чат для всех родителей детского сада ведет кто-то из администрации, и он служит, прежде всего, для оперативного размещения информации, объявлений </w:t>
      </w:r>
    </w:p>
    <w:p w:rsidR="00D42322" w:rsidRPr="00D42322" w:rsidRDefault="00D42322" w:rsidP="00923F69">
      <w:pPr>
        <w:pStyle w:val="20"/>
        <w:spacing w:after="3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Уклад на уровне группы</w:t>
      </w:r>
      <w:r w:rsidRPr="00D42322">
        <w:rPr>
          <w:rFonts w:ascii="Times New Roman" w:hAnsi="Times New Roman" w:cs="Times New Roman"/>
          <w:b w:val="0"/>
          <w:sz w:val="24"/>
          <w:szCs w:val="24"/>
        </w:rPr>
        <w:t xml:space="preserve"> </w:t>
      </w:r>
    </w:p>
    <w:p w:rsidR="00D42322" w:rsidRPr="00D42322" w:rsidRDefault="00D42322" w:rsidP="00923F69">
      <w:pPr>
        <w:spacing w:after="45"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Сначала дошкольник приобщается к правилам и нормам, которые вносят взрослые в сообщество, затем усваивает их, и со временем они становятся его собственными. Поэтому в каждой группе есть свои правила и нормы жизни с учетом возраста детей и воспитательных задач. </w:t>
      </w:r>
    </w:p>
    <w:p w:rsidR="00D42322" w:rsidRPr="00D42322" w:rsidRDefault="00D42322" w:rsidP="00923F69">
      <w:pPr>
        <w:spacing w:after="0"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Нормы жизни группы.  </w:t>
      </w:r>
    </w:p>
    <w:p w:rsidR="00D42322" w:rsidRPr="00D42322" w:rsidRDefault="00D42322" w:rsidP="00923F69">
      <w:pPr>
        <w:spacing w:after="4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Одним из важных условий психологического комфорта является наличие понятных и единых для всех </w:t>
      </w:r>
      <w:r w:rsidRPr="00080C2D">
        <w:rPr>
          <w:rFonts w:ascii="Times New Roman" w:hAnsi="Times New Roman" w:cs="Times New Roman"/>
          <w:color w:val="221F1F"/>
          <w:sz w:val="24"/>
          <w:szCs w:val="24"/>
        </w:rPr>
        <w:t>правил жизни группы.</w:t>
      </w:r>
      <w:r w:rsidRPr="00D42322">
        <w:rPr>
          <w:rFonts w:ascii="Times New Roman" w:hAnsi="Times New Roman" w:cs="Times New Roman"/>
          <w:color w:val="221F1F"/>
          <w:sz w:val="24"/>
          <w:szCs w:val="24"/>
        </w:rPr>
        <w:t xml:space="preserve">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Модель коллективного поведения в группе определяется и формируется взрослыми. </w:t>
      </w:r>
      <w:r w:rsidRPr="00D42322">
        <w:rPr>
          <w:rFonts w:ascii="Times New Roman" w:hAnsi="Times New Roman" w:cs="Times New Roman"/>
          <w:color w:val="221F1F"/>
          <w:sz w:val="24"/>
          <w:szCs w:val="24"/>
        </w:rPr>
        <w:tab/>
        <w:t xml:space="preserve">Важно </w:t>
      </w:r>
      <w:r w:rsidRPr="00D42322">
        <w:rPr>
          <w:rFonts w:ascii="Times New Roman" w:hAnsi="Times New Roman" w:cs="Times New Roman"/>
          <w:color w:val="221F1F"/>
          <w:sz w:val="24"/>
          <w:szCs w:val="24"/>
        </w:rPr>
        <w:tab/>
        <w:t xml:space="preserve">заложить </w:t>
      </w:r>
      <w:r w:rsidRPr="00D42322">
        <w:rPr>
          <w:rFonts w:ascii="Times New Roman" w:hAnsi="Times New Roman" w:cs="Times New Roman"/>
          <w:color w:val="221F1F"/>
          <w:sz w:val="24"/>
          <w:szCs w:val="24"/>
        </w:rPr>
        <w:tab/>
        <w:t xml:space="preserve">традиции </w:t>
      </w:r>
      <w:r w:rsidRPr="00D42322">
        <w:rPr>
          <w:rFonts w:ascii="Times New Roman" w:hAnsi="Times New Roman" w:cs="Times New Roman"/>
          <w:color w:val="221F1F"/>
          <w:sz w:val="24"/>
          <w:szCs w:val="24"/>
        </w:rPr>
        <w:tab/>
      </w:r>
      <w:r w:rsidRPr="00080C2D">
        <w:rPr>
          <w:rFonts w:ascii="Times New Roman" w:hAnsi="Times New Roman" w:cs="Times New Roman"/>
          <w:color w:val="221F1F"/>
          <w:sz w:val="24"/>
          <w:szCs w:val="24"/>
        </w:rPr>
        <w:t>взаи</w:t>
      </w:r>
      <w:r w:rsidR="00080C2D">
        <w:rPr>
          <w:rFonts w:ascii="Times New Roman" w:hAnsi="Times New Roman" w:cs="Times New Roman"/>
          <w:color w:val="221F1F"/>
          <w:sz w:val="24"/>
          <w:szCs w:val="24"/>
        </w:rPr>
        <w:t xml:space="preserve">много </w:t>
      </w:r>
      <w:r w:rsidR="00080C2D">
        <w:rPr>
          <w:rFonts w:ascii="Times New Roman" w:hAnsi="Times New Roman" w:cs="Times New Roman"/>
          <w:color w:val="221F1F"/>
          <w:sz w:val="24"/>
          <w:szCs w:val="24"/>
        </w:rPr>
        <w:tab/>
        <w:t xml:space="preserve">уважения, </w:t>
      </w:r>
      <w:r w:rsidR="00080C2D">
        <w:rPr>
          <w:rFonts w:ascii="Times New Roman" w:hAnsi="Times New Roman" w:cs="Times New Roman"/>
          <w:color w:val="221F1F"/>
          <w:sz w:val="24"/>
          <w:szCs w:val="24"/>
        </w:rPr>
        <w:tab/>
        <w:t xml:space="preserve">терпимости и </w:t>
      </w:r>
      <w:r w:rsidR="00080C2D">
        <w:rPr>
          <w:rFonts w:ascii="Times New Roman" w:hAnsi="Times New Roman" w:cs="Times New Roman"/>
          <w:color w:val="221F1F"/>
          <w:sz w:val="24"/>
          <w:szCs w:val="24"/>
        </w:rPr>
        <w:tab/>
        <w:t xml:space="preserve"> </w:t>
      </w:r>
      <w:r w:rsidRPr="00080C2D">
        <w:rPr>
          <w:rFonts w:ascii="Times New Roman" w:hAnsi="Times New Roman" w:cs="Times New Roman"/>
          <w:color w:val="221F1F"/>
          <w:sz w:val="24"/>
          <w:szCs w:val="24"/>
        </w:rPr>
        <w:t>доброжелательности, сочувствия и поддержки друг друга.</w:t>
      </w:r>
      <w:r w:rsidRPr="00D42322">
        <w:rPr>
          <w:rFonts w:ascii="Times New Roman" w:hAnsi="Times New Roman" w:cs="Times New Roman"/>
          <w:b/>
          <w:color w:val="221F1F"/>
          <w:sz w:val="24"/>
          <w:szCs w:val="24"/>
        </w:rPr>
        <w:t xml:space="preserve"> </w:t>
      </w:r>
    </w:p>
    <w:p w:rsidR="00D42322" w:rsidRPr="00D42322" w:rsidRDefault="00D42322" w:rsidP="00923F69">
      <w:pPr>
        <w:spacing w:after="36"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Основная группа запретов должна быть очень немногочисленной (два-три ограничения) и должна касаться основных принципов совместной жизни: личной неприкосновенности — нельзя бить и обижать других детей; уважения к деятельности и её результатам — нельзя без разрешения другого ре- бёнка портить результаты его работы (рисунки, поделки, постройки); нельзя причинять боль другим живым существам; нельзя без разрешения брать и использовать личные вещи других детей и взрослых.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Среди норм могут и должны быть разумные и понятные детям запреты, но при этом их не должно быть много.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Есть другие правила и ограничения, цель которых упорядочить жизнь в группе. Например, не выбрасывать вещи, не ломать игрушки и т. п. Их следует вводить по формуле «Не надо, потому что...».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Относительно подобных правил уместно будет объяснить детям, почему именно нежелательно их нарушать.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В любой ситуации педагоги должны придерживаться единого стиля общения с детьми: находить индивидуальный личный контакт с каждым, уметь слышать и слушать, оказывать помощь, если ребенок в ней нуждается. Все это поможет установить добрые взаимоотношения с детьми и заслужить их доверие.  </w:t>
      </w:r>
    </w:p>
    <w:p w:rsidR="00D42322" w:rsidRPr="00080C2D" w:rsidRDefault="00D42322" w:rsidP="00923F69">
      <w:pPr>
        <w:pStyle w:val="a8"/>
        <w:ind w:left="567" w:right="54" w:firstLine="567"/>
        <w:jc w:val="both"/>
        <w:rPr>
          <w:rFonts w:ascii="Times New Roman" w:hAnsi="Times New Roman"/>
          <w:b/>
          <w:sz w:val="24"/>
          <w:szCs w:val="24"/>
        </w:rPr>
      </w:pPr>
      <w:r w:rsidRPr="00080C2D">
        <w:rPr>
          <w:rFonts w:ascii="Times New Roman" w:hAnsi="Times New Roman"/>
          <w:b/>
          <w:sz w:val="24"/>
          <w:szCs w:val="24"/>
        </w:rPr>
        <w:t xml:space="preserve">Традиции жизни группы. </w:t>
      </w:r>
    </w:p>
    <w:p w:rsidR="00D42322" w:rsidRPr="00080C2D" w:rsidRDefault="00D42322" w:rsidP="00923F69">
      <w:pPr>
        <w:pStyle w:val="a8"/>
        <w:ind w:left="567" w:right="54" w:firstLine="567"/>
        <w:jc w:val="both"/>
        <w:rPr>
          <w:rFonts w:ascii="Times New Roman" w:hAnsi="Times New Roman"/>
          <w:b/>
          <w:i/>
          <w:sz w:val="24"/>
          <w:szCs w:val="24"/>
        </w:rPr>
      </w:pPr>
      <w:r w:rsidRPr="00080C2D">
        <w:rPr>
          <w:rFonts w:ascii="Times New Roman" w:hAnsi="Times New Roman"/>
          <w:b/>
          <w:i/>
          <w:sz w:val="24"/>
          <w:szCs w:val="24"/>
        </w:rPr>
        <w:t xml:space="preserve">Традиция «Утро радостных встреч» </w:t>
      </w:r>
    </w:p>
    <w:p w:rsidR="00D42322" w:rsidRPr="00080C2D" w:rsidRDefault="00D42322" w:rsidP="00923F69">
      <w:pPr>
        <w:pStyle w:val="a8"/>
        <w:ind w:left="567" w:right="54" w:firstLine="567"/>
        <w:jc w:val="both"/>
        <w:rPr>
          <w:rFonts w:ascii="Times New Roman" w:hAnsi="Times New Roman"/>
          <w:sz w:val="24"/>
          <w:szCs w:val="24"/>
        </w:rPr>
      </w:pPr>
      <w:r w:rsidRPr="00080C2D">
        <w:rPr>
          <w:rFonts w:ascii="Times New Roman" w:hAnsi="Times New Roman"/>
          <w:color w:val="221F1F"/>
          <w:sz w:val="24"/>
          <w:szCs w:val="24"/>
        </w:rPr>
        <w:t>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r w:rsidRPr="00080C2D">
        <w:rPr>
          <w:rFonts w:ascii="Times New Roman" w:hAnsi="Times New Roman"/>
          <w:sz w:val="24"/>
          <w:szCs w:val="24"/>
        </w:rPr>
        <w:t xml:space="preserve"> </w:t>
      </w:r>
    </w:p>
    <w:p w:rsidR="00D42322" w:rsidRPr="00080C2D" w:rsidRDefault="00D42322" w:rsidP="00923F69">
      <w:pPr>
        <w:pStyle w:val="a8"/>
        <w:ind w:left="567" w:right="54" w:firstLine="567"/>
        <w:jc w:val="both"/>
        <w:rPr>
          <w:rFonts w:ascii="Times New Roman" w:hAnsi="Times New Roman"/>
          <w:b/>
          <w:i/>
          <w:sz w:val="24"/>
          <w:szCs w:val="24"/>
        </w:rPr>
      </w:pPr>
      <w:r w:rsidRPr="00080C2D">
        <w:rPr>
          <w:rFonts w:ascii="Times New Roman" w:hAnsi="Times New Roman"/>
          <w:b/>
          <w:i/>
          <w:sz w:val="24"/>
          <w:szCs w:val="24"/>
        </w:rPr>
        <w:t xml:space="preserve">Традиция «Сладкий вечер» («Сладкий час») </w:t>
      </w:r>
    </w:p>
    <w:p w:rsidR="00D42322" w:rsidRPr="00080C2D" w:rsidRDefault="00D42322" w:rsidP="00923F69">
      <w:pPr>
        <w:pStyle w:val="a8"/>
        <w:ind w:left="567" w:right="54" w:firstLine="567"/>
        <w:jc w:val="both"/>
        <w:rPr>
          <w:rFonts w:ascii="Times New Roman" w:hAnsi="Times New Roman"/>
          <w:sz w:val="24"/>
          <w:szCs w:val="24"/>
        </w:rPr>
      </w:pPr>
      <w:r w:rsidRPr="00080C2D">
        <w:rPr>
          <w:rFonts w:ascii="Times New Roman" w:hAnsi="Times New Roman"/>
          <w:color w:val="221F1F"/>
          <w:sz w:val="24"/>
          <w:szCs w:val="24"/>
        </w:rPr>
        <w:t xml:space="preserve">Проводится эта традиция в среду во время полдника. Учитывая значение культуры дружеской совместной трапезы для социализации ребёнка старшего дошкольного возраста, мы предлагаем форму чаепития. Во время приятного чаепития может завязаться непринуждённая дружеская беседа детей с педагогами и друг с другом. Содержание бесед обычно отражает те проблемы, которые волнуют детей в данный момент. </w:t>
      </w:r>
      <w:r w:rsidR="00080C2D">
        <w:rPr>
          <w:rFonts w:ascii="Times New Roman" w:hAnsi="Times New Roman"/>
          <w:sz w:val="24"/>
          <w:szCs w:val="24"/>
        </w:rPr>
        <w:t xml:space="preserve"> </w:t>
      </w:r>
      <w:r w:rsidRPr="00080C2D">
        <w:rPr>
          <w:rFonts w:ascii="Times New Roman" w:hAnsi="Times New Roman"/>
          <w:color w:val="221F1F"/>
          <w:sz w:val="24"/>
          <w:szCs w:val="24"/>
        </w:rPr>
        <w:t xml:space="preserve">Темы для разговора и не должна превращаться в образовательное мероприятие! </w:t>
      </w:r>
    </w:p>
    <w:p w:rsidR="00D42322" w:rsidRPr="00080C2D" w:rsidRDefault="00D42322" w:rsidP="00923F69">
      <w:pPr>
        <w:pStyle w:val="a8"/>
        <w:ind w:left="567" w:right="54" w:firstLine="567"/>
        <w:jc w:val="both"/>
        <w:rPr>
          <w:rFonts w:ascii="Times New Roman" w:hAnsi="Times New Roman"/>
          <w:sz w:val="24"/>
          <w:szCs w:val="24"/>
        </w:rPr>
      </w:pPr>
      <w:r w:rsidRPr="00080C2D">
        <w:rPr>
          <w:rFonts w:ascii="Times New Roman" w:hAnsi="Times New Roman"/>
          <w:b/>
          <w:i/>
          <w:sz w:val="24"/>
          <w:szCs w:val="24"/>
        </w:rPr>
        <w:lastRenderedPageBreak/>
        <w:t>Общие праздники.</w:t>
      </w:r>
      <w:r w:rsidRPr="00080C2D">
        <w:rPr>
          <w:rFonts w:ascii="Times New Roman" w:hAnsi="Times New Roman"/>
          <w:sz w:val="24"/>
          <w:szCs w:val="24"/>
        </w:rPr>
        <w:t xml:space="preserve"> Праздники – часть воспитательной работы, а также одна из традиций в детско-взрослом сообществе. Это могут быть разные праздники: сезонные на основе народных традиций и фольклорного материала: осенний праздник урожая, праздник встречи или проводов зимы, встреча весны; общегражданские праздники: Новый год, 23 Февраля, 8 Марта, 1 Мая, 9 Мая; профессиональные праздники: День земли, День воды, День птиц, День моря; международные праздники социальной направленности: День улыбки, День спасибо. Традиционными в группе являются совместные досуговые события с родителями: концерты, выставки семейных коллекций, фестивали, а также праздники-сюрпризы, которые педагоги организуют для детей, – праздник воздушных шаров, праздник мыльных пузырей, праздник конфетных фантиков и т. п. </w:t>
      </w:r>
    </w:p>
    <w:p w:rsidR="00D42322" w:rsidRPr="00080C2D" w:rsidRDefault="00D42322" w:rsidP="00923F69">
      <w:pPr>
        <w:spacing w:line="240" w:lineRule="auto"/>
        <w:ind w:left="567" w:right="54" w:firstLine="567"/>
        <w:contextualSpacing/>
        <w:jc w:val="both"/>
        <w:rPr>
          <w:rFonts w:ascii="Times New Roman" w:hAnsi="Times New Roman" w:cs="Times New Roman"/>
          <w:sz w:val="24"/>
          <w:szCs w:val="24"/>
        </w:rPr>
      </w:pPr>
      <w:r w:rsidRPr="00080C2D">
        <w:rPr>
          <w:rFonts w:ascii="Times New Roman" w:hAnsi="Times New Roman" w:cs="Times New Roman"/>
          <w:sz w:val="24"/>
          <w:szCs w:val="24"/>
        </w:rPr>
        <w:t xml:space="preserve">День новой блузки  </w:t>
      </w:r>
    </w:p>
    <w:p w:rsidR="00D42322" w:rsidRPr="00080C2D" w:rsidRDefault="00D42322" w:rsidP="00923F69">
      <w:pPr>
        <w:spacing w:line="240" w:lineRule="auto"/>
        <w:ind w:left="567" w:right="54" w:firstLine="567"/>
        <w:contextualSpacing/>
        <w:jc w:val="both"/>
        <w:rPr>
          <w:rFonts w:ascii="Times New Roman" w:hAnsi="Times New Roman" w:cs="Times New Roman"/>
          <w:sz w:val="24"/>
          <w:szCs w:val="24"/>
        </w:rPr>
      </w:pPr>
      <w:r w:rsidRPr="00080C2D">
        <w:rPr>
          <w:rFonts w:ascii="Times New Roman" w:hAnsi="Times New Roman" w:cs="Times New Roman"/>
          <w:sz w:val="24"/>
          <w:szCs w:val="24"/>
        </w:rPr>
        <w:t xml:space="preserve">День новой прически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воспитателя и всех дошкольных работников – корпоратив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музыки – 1 октября – отправляем на почту коллегам любимую мелодию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Всемирный день животных – 4 октября – делимся фото, видео, презентациями о домашних питомцах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необычных украшений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Международный день чая – 15 декабря – чаепитие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080C2D">
        <w:rPr>
          <w:rFonts w:ascii="Times New Roman" w:hAnsi="Times New Roman" w:cs="Times New Roman"/>
          <w:b/>
          <w:i/>
          <w:sz w:val="24"/>
          <w:szCs w:val="24"/>
        </w:rPr>
        <w:t>День рождения.</w:t>
      </w:r>
      <w:r w:rsidRPr="00D42322">
        <w:rPr>
          <w:rFonts w:ascii="Times New Roman" w:hAnsi="Times New Roman" w:cs="Times New Roman"/>
          <w:b/>
          <w:sz w:val="24"/>
          <w:szCs w:val="24"/>
        </w:rPr>
        <w:t xml:space="preserve"> </w:t>
      </w:r>
      <w:r w:rsidRPr="00D42322">
        <w:rPr>
          <w:rFonts w:ascii="Times New Roman" w:hAnsi="Times New Roman" w:cs="Times New Roman"/>
          <w:sz w:val="24"/>
          <w:szCs w:val="24"/>
        </w:rPr>
        <w:t xml:space="preserve">Особое внимание уделяем традиции поздравлять воспитанников с днем рождения. Лучше делать это непосредственно в день рождения. Если это был выходной, то поздравляйте ребенка в понедельник, если ребенок болел – в первый же день его прихода в группу. Дети могут позвонить больному ребенку по телефону вместе с воспитателем, нарисовать открытки или общий плакат и передать с родителями вечером торжественного дня.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 Задача – выработать единый сценарий или ритуал чествования каждого именинника: вручение короны, использование стула в виде трона. Подарки для всех именинников тоже должны быть одинаковыми или сделанными руками детей.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080C2D">
        <w:rPr>
          <w:rFonts w:ascii="Times New Roman" w:hAnsi="Times New Roman" w:cs="Times New Roman"/>
          <w:b/>
          <w:i/>
          <w:sz w:val="24"/>
          <w:szCs w:val="24"/>
        </w:rPr>
        <w:t>Интерьер группы.</w:t>
      </w:r>
      <w:r w:rsidRPr="00D42322">
        <w:rPr>
          <w:rFonts w:ascii="Times New Roman" w:hAnsi="Times New Roman" w:cs="Times New Roman"/>
          <w:b/>
          <w:sz w:val="24"/>
          <w:szCs w:val="24"/>
        </w:rPr>
        <w:t xml:space="preserve"> </w:t>
      </w:r>
      <w:r w:rsidRPr="00D42322">
        <w:rPr>
          <w:rFonts w:ascii="Times New Roman" w:hAnsi="Times New Roman" w:cs="Times New Roman"/>
          <w:sz w:val="24"/>
          <w:szCs w:val="24"/>
        </w:rPr>
        <w:t>Интерьер  создает атмосферу тепла и мягкости в группе, как в доме. Важно, чтобы дети и педагоги, которые с ними работают, чувствовали себя в группе уютно, спокойно, расслабленно. Стены окрашены в теплые пастельные тона. Наличие мягкой мебели,</w:t>
      </w:r>
      <w:r w:rsidR="000D6931">
        <w:rPr>
          <w:rFonts w:ascii="Times New Roman" w:hAnsi="Times New Roman" w:cs="Times New Roman"/>
          <w:sz w:val="24"/>
          <w:szCs w:val="24"/>
        </w:rPr>
        <w:t xml:space="preserve"> подиумов,</w:t>
      </w:r>
      <w:r w:rsidRPr="00D42322">
        <w:rPr>
          <w:rFonts w:ascii="Times New Roman" w:hAnsi="Times New Roman" w:cs="Times New Roman"/>
          <w:sz w:val="24"/>
          <w:szCs w:val="24"/>
        </w:rPr>
        <w:t xml:space="preserve"> а также подушек, больших мягких игрушек, ковра, на котором дети могут поваляться и отдохнуть.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080C2D">
        <w:rPr>
          <w:rFonts w:ascii="Times New Roman" w:hAnsi="Times New Roman" w:cs="Times New Roman"/>
          <w:b/>
          <w:color w:val="221F1F"/>
          <w:sz w:val="24"/>
          <w:szCs w:val="24"/>
        </w:rPr>
        <w:t>Общекультурные традиции</w:t>
      </w:r>
      <w:r w:rsidRPr="00D42322">
        <w:rPr>
          <w:rFonts w:ascii="Times New Roman" w:hAnsi="Times New Roman" w:cs="Times New Roman"/>
          <w:b/>
          <w:color w:val="221F1F"/>
          <w:sz w:val="24"/>
          <w:szCs w:val="24"/>
        </w:rPr>
        <w:t xml:space="preserve"> </w:t>
      </w:r>
      <w:r w:rsidRPr="00D42322">
        <w:rPr>
          <w:rFonts w:ascii="Times New Roman" w:hAnsi="Times New Roman" w:cs="Times New Roman"/>
          <w:color w:val="221F1F"/>
          <w:sz w:val="24"/>
          <w:szCs w:val="24"/>
        </w:rPr>
        <w:t xml:space="preserve">жизни детского сада  имеют следующие формы: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вывод детей старшего дошкольного возраста за пределы детского сада на прогулки и экскурсии; </w:t>
      </w:r>
    </w:p>
    <w:p w:rsidR="00D42322" w:rsidRPr="00D42322"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возможность для интересного и приятного общения со старшими и младшими детьми в детском саду; </w:t>
      </w:r>
    </w:p>
    <w:p w:rsidR="00080C2D"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показ детям кукольных спектаклей силами педагогов, родителей, профессиональных исполнителей (в соответствии с возможностями ДОУ); организация праздников-сюрпризов; </w:t>
      </w:r>
    </w:p>
    <w:p w:rsidR="00080C2D" w:rsidRDefault="00D42322" w:rsidP="00923F69">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музыкальные концерты, литературные вечера, художественные творческие мастер-классы с приглашением исполнителей и специалистов (в соответствии с возможностями ДОУ)</w:t>
      </w:r>
      <w:r w:rsidRPr="00D42322">
        <w:rPr>
          <w:rFonts w:ascii="Times New Roman" w:hAnsi="Times New Roman" w:cs="Times New Roman"/>
          <w:sz w:val="24"/>
          <w:szCs w:val="24"/>
        </w:rPr>
        <w:t xml:space="preserve"> </w:t>
      </w:r>
    </w:p>
    <w:p w:rsidR="00D42322" w:rsidRPr="00080C2D" w:rsidRDefault="00D42322" w:rsidP="00923F69">
      <w:pPr>
        <w:spacing w:after="18" w:line="240" w:lineRule="auto"/>
        <w:ind w:left="567" w:right="54" w:firstLine="567"/>
        <w:contextualSpacing/>
        <w:jc w:val="both"/>
        <w:rPr>
          <w:rFonts w:ascii="Times New Roman" w:hAnsi="Times New Roman" w:cs="Times New Roman"/>
          <w:b/>
          <w:sz w:val="24"/>
          <w:szCs w:val="24"/>
        </w:rPr>
      </w:pPr>
      <w:r w:rsidRPr="00080C2D">
        <w:rPr>
          <w:rFonts w:ascii="Times New Roman" w:hAnsi="Times New Roman" w:cs="Times New Roman"/>
          <w:b/>
          <w:sz w:val="24"/>
          <w:szCs w:val="24"/>
        </w:rPr>
        <w:t xml:space="preserve">Образ ДОУ, особенности, символика, внешний имидж </w:t>
      </w:r>
    </w:p>
    <w:p w:rsid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Для создания позитивного имиджа, повышения доверия родителей и партнеров, отражения особенностей и от</w:t>
      </w:r>
      <w:r w:rsidR="00267DB5">
        <w:rPr>
          <w:rFonts w:ascii="Times New Roman" w:hAnsi="Times New Roman" w:cs="Times New Roman"/>
          <w:sz w:val="24"/>
          <w:szCs w:val="24"/>
        </w:rPr>
        <w:t>личий от других ДОО, дошкольная группа</w:t>
      </w:r>
      <w:r w:rsidRPr="00D42322">
        <w:rPr>
          <w:rFonts w:ascii="Times New Roman" w:hAnsi="Times New Roman" w:cs="Times New Roman"/>
          <w:sz w:val="24"/>
          <w:szCs w:val="24"/>
        </w:rPr>
        <w:t xml:space="preserve"> имеет свою эмбл</w:t>
      </w:r>
      <w:r w:rsidR="00080C2D">
        <w:rPr>
          <w:rFonts w:ascii="Times New Roman" w:hAnsi="Times New Roman" w:cs="Times New Roman"/>
          <w:sz w:val="24"/>
          <w:szCs w:val="24"/>
        </w:rPr>
        <w:t>ему</w:t>
      </w:r>
      <w:r w:rsidR="00267DB5">
        <w:rPr>
          <w:rFonts w:ascii="Times New Roman" w:hAnsi="Times New Roman" w:cs="Times New Roman"/>
          <w:sz w:val="24"/>
          <w:szCs w:val="24"/>
        </w:rPr>
        <w:t>, соответствующую названию  дошкольная группа «Малышок»</w:t>
      </w:r>
      <w:r w:rsidRPr="00D42322">
        <w:rPr>
          <w:rFonts w:ascii="Times New Roman" w:hAnsi="Times New Roman" w:cs="Times New Roman"/>
          <w:sz w:val="24"/>
          <w:szCs w:val="24"/>
        </w:rPr>
        <w:t xml:space="preserve">.  </w:t>
      </w:r>
    </w:p>
    <w:p w:rsidR="006F0808" w:rsidRPr="00D42322" w:rsidRDefault="006F0808" w:rsidP="00923F69">
      <w:pPr>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верхней части эмблемы – яркое солнце с исходящими от него лучами, символизирующие приоритетную направленность образовательного учреждения. </w:t>
      </w:r>
    </w:p>
    <w:p w:rsidR="00D42322" w:rsidRPr="00D42322" w:rsidRDefault="00080C2D" w:rsidP="00923F69">
      <w:pPr>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Радужные буквы в названии детского сада</w:t>
      </w:r>
      <w:r w:rsidR="00D42322" w:rsidRPr="00D42322">
        <w:rPr>
          <w:rFonts w:ascii="Times New Roman" w:hAnsi="Times New Roman" w:cs="Times New Roman"/>
          <w:sz w:val="24"/>
          <w:szCs w:val="24"/>
        </w:rPr>
        <w:t xml:space="preserve"> из семи цветов - это образовательная среда взаимодействия всех субъектов воспитательного процесса: родителей, детей, воспитателей, педагогов-специалистов.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lastRenderedPageBreak/>
        <w:t xml:space="preserve">Радуга в эмблеме трактуется как символ счастья и как эмблема радости, счастливого завершения какого-либо начинания, благополучного исхода. В эмблеме цвета радуги – символизируют направления </w:t>
      </w:r>
      <w:hyperlink r:id="rId74">
        <w:r w:rsidRPr="00D42322">
          <w:rPr>
            <w:rFonts w:ascii="Times New Roman" w:hAnsi="Times New Roman" w:cs="Times New Roman"/>
            <w:sz w:val="24"/>
            <w:szCs w:val="24"/>
          </w:rPr>
          <w:t>воспитательной работы</w:t>
        </w:r>
      </w:hyperlink>
      <w:hyperlink r:id="rId75">
        <w:r w:rsidRPr="00D42322">
          <w:rPr>
            <w:rFonts w:ascii="Times New Roman" w:hAnsi="Times New Roman" w:cs="Times New Roman"/>
            <w:sz w:val="24"/>
            <w:szCs w:val="24"/>
          </w:rPr>
          <w:t xml:space="preserve"> </w:t>
        </w:r>
      </w:hyperlink>
      <w:r w:rsidRPr="00D42322">
        <w:rPr>
          <w:rFonts w:ascii="Times New Roman" w:hAnsi="Times New Roman" w:cs="Times New Roman"/>
          <w:sz w:val="24"/>
          <w:szCs w:val="24"/>
        </w:rPr>
        <w:t xml:space="preserve">в ДОУ.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В эмблеме использованы следующие цвета: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Зелёный – (рост, здоровье) – здоровьесберегающее направление.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Желто-оранжевый – (цвет жизненности, оптимизма)- трудовое направление.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Сине-голубой –</w:t>
      </w:r>
      <w:r w:rsidR="006F0808">
        <w:rPr>
          <w:rFonts w:ascii="Times New Roman" w:hAnsi="Times New Roman" w:cs="Times New Roman"/>
          <w:sz w:val="24"/>
          <w:szCs w:val="24"/>
        </w:rPr>
        <w:t xml:space="preserve"> </w:t>
      </w:r>
      <w:r w:rsidRPr="00D42322">
        <w:rPr>
          <w:rFonts w:ascii="Times New Roman" w:hAnsi="Times New Roman" w:cs="Times New Roman"/>
          <w:sz w:val="24"/>
          <w:szCs w:val="24"/>
        </w:rPr>
        <w:t xml:space="preserve">(цвет вдохновения и творчества)-художественно-эстетическое направление. </w:t>
      </w:r>
    </w:p>
    <w:p w:rsidR="006F0808" w:rsidRPr="006F0808" w:rsidRDefault="006F0808" w:rsidP="00923F69">
      <w:pPr>
        <w:spacing w:line="240" w:lineRule="auto"/>
        <w:ind w:left="567" w:right="54" w:firstLine="567"/>
        <w:contextualSpacing/>
        <w:jc w:val="both"/>
        <w:rPr>
          <w:rFonts w:ascii="Times New Roman" w:eastAsia="Arial" w:hAnsi="Times New Roman" w:cs="Times New Roman"/>
          <w:sz w:val="24"/>
          <w:szCs w:val="24"/>
        </w:rPr>
      </w:pPr>
      <w:r>
        <w:rPr>
          <w:rFonts w:ascii="Times New Roman" w:hAnsi="Times New Roman" w:cs="Times New Roman"/>
          <w:sz w:val="24"/>
          <w:szCs w:val="24"/>
        </w:rPr>
        <w:t>Красный - (</w:t>
      </w:r>
      <w:r w:rsidR="00D42322" w:rsidRPr="00D42322">
        <w:rPr>
          <w:rFonts w:ascii="Times New Roman" w:hAnsi="Times New Roman" w:cs="Times New Roman"/>
          <w:sz w:val="24"/>
          <w:szCs w:val="24"/>
        </w:rPr>
        <w:t>мощь, энергия, память)- гражданско-патриотическое направление</w:t>
      </w:r>
      <w:r>
        <w:rPr>
          <w:rFonts w:ascii="Times New Roman" w:eastAsia="Arial" w:hAnsi="Times New Roman" w:cs="Times New Roman"/>
          <w:sz w:val="24"/>
          <w:szCs w:val="24"/>
        </w:rPr>
        <w:t>.</w:t>
      </w:r>
    </w:p>
    <w:p w:rsidR="00D42322" w:rsidRPr="00D42322" w:rsidRDefault="00267DB5" w:rsidP="00923F69">
      <w:pPr>
        <w:spacing w:after="11"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00000A"/>
          <w:sz w:val="24"/>
          <w:szCs w:val="24"/>
        </w:rPr>
        <w:t>Сайт МБОУ «Уральская ООШ»</w:t>
      </w:r>
      <w:r w:rsidR="00D42322" w:rsidRPr="00D42322">
        <w:rPr>
          <w:rFonts w:ascii="Times New Roman" w:hAnsi="Times New Roman" w:cs="Times New Roman"/>
          <w:color w:val="00000A"/>
          <w:sz w:val="24"/>
          <w:szCs w:val="24"/>
        </w:rPr>
        <w:t xml:space="preserve"> узнаваем, по опросам родительской общественности он лакон</w:t>
      </w:r>
      <w:r w:rsidR="006F0808">
        <w:rPr>
          <w:rFonts w:ascii="Times New Roman" w:hAnsi="Times New Roman" w:cs="Times New Roman"/>
          <w:color w:val="00000A"/>
          <w:sz w:val="24"/>
          <w:szCs w:val="24"/>
        </w:rPr>
        <w:t>ичен, понятен, ярок</w:t>
      </w:r>
      <w:r w:rsidR="00D42322" w:rsidRPr="00D42322">
        <w:rPr>
          <w:rFonts w:ascii="Times New Roman" w:hAnsi="Times New Roman" w:cs="Times New Roman"/>
          <w:color w:val="00000A"/>
          <w:sz w:val="24"/>
          <w:szCs w:val="24"/>
        </w:rPr>
        <w:t xml:space="preserve">, что дополняет имидж учреждения. </w:t>
      </w:r>
    </w:p>
    <w:p w:rsidR="00D42322" w:rsidRPr="00D42322" w:rsidRDefault="00D42322" w:rsidP="00923F69">
      <w:pPr>
        <w:spacing w:after="1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 xml:space="preserve">Стабильная работа сайта ДОУ и информационная открытость существенно упрощают доступ к информационным источникам о функционировании ДОУучастников образовательных отношений. </w:t>
      </w:r>
    </w:p>
    <w:p w:rsidR="00D42322" w:rsidRPr="00D42322" w:rsidRDefault="00D42322" w:rsidP="00923F69">
      <w:pPr>
        <w:spacing w:after="1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Стремлен</w:t>
      </w:r>
      <w:r w:rsidR="006F0808">
        <w:rPr>
          <w:rFonts w:ascii="Times New Roman" w:hAnsi="Times New Roman" w:cs="Times New Roman"/>
          <w:color w:val="00000A"/>
          <w:sz w:val="24"/>
          <w:szCs w:val="24"/>
        </w:rPr>
        <w:t xml:space="preserve">ие родителей попасть именно в </w:t>
      </w:r>
      <w:r w:rsidR="00267DB5">
        <w:rPr>
          <w:rFonts w:ascii="Times New Roman" w:hAnsi="Times New Roman" w:cs="Times New Roman"/>
          <w:color w:val="00000A"/>
          <w:sz w:val="24"/>
          <w:szCs w:val="24"/>
        </w:rPr>
        <w:t xml:space="preserve">МБОУ «Уральская ООШ» дошкольную группу «Малышок» </w:t>
      </w:r>
      <w:r w:rsidRPr="00D42322">
        <w:rPr>
          <w:rFonts w:ascii="Times New Roman" w:hAnsi="Times New Roman" w:cs="Times New Roman"/>
          <w:color w:val="00000A"/>
          <w:sz w:val="24"/>
          <w:szCs w:val="24"/>
        </w:rPr>
        <w:t>только подтверждает устойчивый позитивный имидж среди других дош</w:t>
      </w:r>
      <w:r w:rsidR="006F0808">
        <w:rPr>
          <w:rFonts w:ascii="Times New Roman" w:hAnsi="Times New Roman" w:cs="Times New Roman"/>
          <w:color w:val="00000A"/>
          <w:sz w:val="24"/>
          <w:szCs w:val="24"/>
        </w:rPr>
        <w:t>кольных учреждений нашего округа</w:t>
      </w:r>
      <w:r w:rsidRPr="00D42322">
        <w:rPr>
          <w:rFonts w:ascii="Times New Roman" w:hAnsi="Times New Roman" w:cs="Times New Roman"/>
          <w:color w:val="00000A"/>
          <w:sz w:val="24"/>
          <w:szCs w:val="24"/>
        </w:rPr>
        <w:t xml:space="preserve">. </w:t>
      </w:r>
    </w:p>
    <w:p w:rsidR="00D42322" w:rsidRPr="00D42322" w:rsidRDefault="00D42322" w:rsidP="00923F69">
      <w:pPr>
        <w:spacing w:after="1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 xml:space="preserve">Развивающаяся положительная имиджевая ситуация отражает такие компоненты, как: </w:t>
      </w:r>
    </w:p>
    <w:p w:rsidR="00D42322" w:rsidRPr="00D42322" w:rsidRDefault="006F0808" w:rsidP="00923F69">
      <w:pPr>
        <w:spacing w:after="11"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00000A"/>
          <w:sz w:val="24"/>
          <w:szCs w:val="24"/>
        </w:rPr>
        <w:t xml:space="preserve">- </w:t>
      </w:r>
      <w:r w:rsidR="00D42322" w:rsidRPr="00D42322">
        <w:rPr>
          <w:rFonts w:ascii="Times New Roman" w:hAnsi="Times New Roman" w:cs="Times New Roman"/>
          <w:color w:val="00000A"/>
          <w:sz w:val="24"/>
          <w:szCs w:val="24"/>
        </w:rPr>
        <w:t>высокое качество образовательной Программы (чёткое понимание целей образования и воспитания, высокий процент успешной адаптации выпускников ДОУ в школе, формирование здорового образа жизни, связь</w:t>
      </w:r>
      <w:r>
        <w:rPr>
          <w:rFonts w:ascii="Times New Roman" w:hAnsi="Times New Roman" w:cs="Times New Roman"/>
          <w:color w:val="00000A"/>
          <w:sz w:val="24"/>
          <w:szCs w:val="24"/>
        </w:rPr>
        <w:t xml:space="preserve"> </w:t>
      </w:r>
      <w:r w:rsidR="00D42322" w:rsidRPr="00D42322">
        <w:rPr>
          <w:rFonts w:ascii="Times New Roman" w:hAnsi="Times New Roman" w:cs="Times New Roman"/>
          <w:color w:val="00000A"/>
          <w:sz w:val="24"/>
          <w:szCs w:val="24"/>
        </w:rPr>
        <w:t xml:space="preserve">ДОУ с многообразными социальными партнерами); </w:t>
      </w:r>
    </w:p>
    <w:p w:rsidR="006F0808" w:rsidRDefault="006F0808" w:rsidP="00923F69">
      <w:pPr>
        <w:spacing w:after="11" w:line="240" w:lineRule="auto"/>
        <w:ind w:left="567" w:right="54" w:firstLine="567"/>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 </w:t>
      </w:r>
      <w:r w:rsidR="00D42322" w:rsidRPr="00D42322">
        <w:rPr>
          <w:rFonts w:ascii="Times New Roman" w:hAnsi="Times New Roman" w:cs="Times New Roman"/>
          <w:color w:val="00000A"/>
          <w:sz w:val="24"/>
          <w:szCs w:val="24"/>
        </w:rPr>
        <w:t>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w:t>
      </w:r>
    </w:p>
    <w:p w:rsidR="006F0808" w:rsidRDefault="006F0808" w:rsidP="00923F69">
      <w:pPr>
        <w:spacing w:after="11" w:line="240" w:lineRule="auto"/>
        <w:ind w:left="567" w:right="54" w:firstLine="567"/>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 четкое определение педагогическим коллективом миссии и концепции образовательного учреждения;</w:t>
      </w:r>
    </w:p>
    <w:p w:rsidR="00D42322" w:rsidRDefault="006F0808" w:rsidP="00923F69">
      <w:pPr>
        <w:spacing w:after="11" w:line="240" w:lineRule="auto"/>
        <w:ind w:left="567" w:right="54" w:firstLine="567"/>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 </w:t>
      </w:r>
      <w:r w:rsidR="00D42322" w:rsidRPr="00D42322">
        <w:rPr>
          <w:rFonts w:ascii="Times New Roman" w:hAnsi="Times New Roman" w:cs="Times New Roman"/>
          <w:color w:val="00000A"/>
          <w:sz w:val="24"/>
          <w:szCs w:val="24"/>
        </w:rPr>
        <w:t xml:space="preserve"> </w:t>
      </w:r>
      <w:r>
        <w:rPr>
          <w:rFonts w:ascii="Times New Roman" w:hAnsi="Times New Roman" w:cs="Times New Roman"/>
          <w:color w:val="00000A"/>
          <w:sz w:val="24"/>
          <w:szCs w:val="24"/>
        </w:rPr>
        <w:t>комфортность среды ОО (благоприятный социально-психологический климат в коллективе и с другими участникамиобразовательных отношений, целесообразная и вариативная насыщенная развивающая среда;</w:t>
      </w:r>
    </w:p>
    <w:p w:rsidR="006F0808" w:rsidRDefault="006F0808" w:rsidP="00923F69">
      <w:pPr>
        <w:spacing w:after="11" w:line="240" w:lineRule="auto"/>
        <w:ind w:left="567" w:right="54" w:firstLine="567"/>
        <w:contextualSpacing/>
        <w:jc w:val="both"/>
        <w:rPr>
          <w:rFonts w:ascii="Times New Roman" w:hAnsi="Times New Roman" w:cs="Times New Roman"/>
          <w:color w:val="00000A"/>
          <w:sz w:val="24"/>
          <w:szCs w:val="24"/>
        </w:rPr>
      </w:pPr>
      <w:r>
        <w:rPr>
          <w:rFonts w:ascii="Times New Roman" w:hAnsi="Times New Roman" w:cs="Times New Roman"/>
          <w:color w:val="00000A"/>
          <w:sz w:val="24"/>
          <w:szCs w:val="24"/>
        </w:rPr>
        <w:t>- положительно воспринимаемый корпоративный стиль деятельности образовательного учреждения.</w:t>
      </w:r>
    </w:p>
    <w:p w:rsidR="00D42322" w:rsidRPr="006F0808" w:rsidRDefault="00D42322" w:rsidP="00923F69">
      <w:pPr>
        <w:spacing w:after="11" w:line="240" w:lineRule="auto"/>
        <w:ind w:left="567" w:right="54" w:firstLine="567"/>
        <w:contextualSpacing/>
        <w:jc w:val="both"/>
        <w:rPr>
          <w:rFonts w:ascii="Times New Roman" w:hAnsi="Times New Roman" w:cs="Times New Roman"/>
          <w:color w:val="00000A"/>
          <w:sz w:val="24"/>
          <w:szCs w:val="24"/>
        </w:rPr>
      </w:pPr>
      <w:r w:rsidRPr="00D42322">
        <w:rPr>
          <w:rFonts w:ascii="Times New Roman" w:hAnsi="Times New Roman" w:cs="Times New Roman"/>
          <w:color w:val="222222"/>
          <w:sz w:val="24"/>
          <w:szCs w:val="24"/>
        </w:rPr>
        <w:t xml:space="preserve">Помимо общей символики детского сада, в нашем детском саду функционирует </w:t>
      </w:r>
      <w:r w:rsidR="006F0808" w:rsidRPr="006F0808">
        <w:rPr>
          <w:rFonts w:ascii="Times New Roman" w:hAnsi="Times New Roman" w:cs="Times New Roman"/>
          <w:color w:val="222222"/>
          <w:sz w:val="24"/>
          <w:szCs w:val="24"/>
        </w:rPr>
        <w:t xml:space="preserve">16 </w:t>
      </w:r>
      <w:r w:rsidRPr="006F0808">
        <w:rPr>
          <w:rFonts w:ascii="Times New Roman" w:hAnsi="Times New Roman" w:cs="Times New Roman"/>
          <w:color w:val="222222"/>
          <w:sz w:val="24"/>
          <w:szCs w:val="24"/>
        </w:rPr>
        <w:t>групп</w:t>
      </w:r>
      <w:r w:rsidRPr="00D42322">
        <w:rPr>
          <w:rFonts w:ascii="Times New Roman" w:hAnsi="Times New Roman" w:cs="Times New Roman"/>
          <w:color w:val="222222"/>
          <w:sz w:val="24"/>
          <w:szCs w:val="24"/>
        </w:rPr>
        <w:t xml:space="preserve"> и у каждой группы также имеется свое название и символика. </w:t>
      </w:r>
    </w:p>
    <w:p w:rsidR="00D42322" w:rsidRPr="00D42322" w:rsidRDefault="00D42322" w:rsidP="00923F69">
      <w:pPr>
        <w:spacing w:after="40"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2222"/>
          <w:sz w:val="24"/>
          <w:szCs w:val="24"/>
        </w:rPr>
        <w:t>Каждый символ группы расположен в приемной групповой ячейки</w:t>
      </w:r>
      <w:r w:rsidR="006F0808">
        <w:rPr>
          <w:rFonts w:ascii="Times New Roman" w:hAnsi="Times New Roman" w:cs="Times New Roman"/>
          <w:color w:val="222222"/>
          <w:sz w:val="24"/>
          <w:szCs w:val="24"/>
        </w:rPr>
        <w:t>, либо перед входом в нее</w:t>
      </w:r>
      <w:r w:rsidRPr="00D42322">
        <w:rPr>
          <w:rFonts w:ascii="Times New Roman" w:hAnsi="Times New Roman" w:cs="Times New Roman"/>
          <w:color w:val="222222"/>
          <w:sz w:val="24"/>
          <w:szCs w:val="24"/>
        </w:rPr>
        <w:t>. Также символика присутствует в оформлении игровой, спальной и туалетной комнат</w:t>
      </w:r>
      <w:r w:rsidR="00002210">
        <w:rPr>
          <w:rFonts w:ascii="Times New Roman" w:hAnsi="Times New Roman" w:cs="Times New Roman"/>
          <w:color w:val="222222"/>
          <w:sz w:val="24"/>
          <w:szCs w:val="24"/>
        </w:rPr>
        <w:t>.</w:t>
      </w:r>
      <w:r w:rsidRPr="00D42322">
        <w:rPr>
          <w:rFonts w:ascii="Times New Roman" w:hAnsi="Times New Roman" w:cs="Times New Roman"/>
          <w:color w:val="00000A"/>
          <w:sz w:val="24"/>
          <w:szCs w:val="24"/>
        </w:rPr>
        <w:t xml:space="preserve"> </w:t>
      </w:r>
    </w:p>
    <w:p w:rsidR="00D42322" w:rsidRPr="00D42322" w:rsidRDefault="00002210" w:rsidP="00923F69">
      <w:pPr>
        <w:pStyle w:val="20"/>
        <w:spacing w:after="157"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Отношение</w:t>
      </w:r>
      <w:r w:rsidR="00D42322" w:rsidRPr="00D42322">
        <w:rPr>
          <w:rFonts w:ascii="Times New Roman" w:hAnsi="Times New Roman" w:cs="Times New Roman"/>
          <w:sz w:val="24"/>
          <w:szCs w:val="24"/>
        </w:rPr>
        <w:t xml:space="preserve"> к воспитанникам, их родителям (законным представите</w:t>
      </w:r>
      <w:r w:rsidR="00267DB5">
        <w:rPr>
          <w:rFonts w:ascii="Times New Roman" w:hAnsi="Times New Roman" w:cs="Times New Roman"/>
          <w:sz w:val="24"/>
          <w:szCs w:val="24"/>
        </w:rPr>
        <w:t xml:space="preserve">лям), сотрудникам и партнерам </w:t>
      </w:r>
      <w:r w:rsidR="00D42322" w:rsidRPr="00D42322">
        <w:rPr>
          <w:rFonts w:ascii="Times New Roman" w:hAnsi="Times New Roman" w:cs="Times New Roman"/>
          <w:sz w:val="24"/>
          <w:szCs w:val="24"/>
        </w:rPr>
        <w:t xml:space="preserve">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вестивоспитательнуюработу, он долженбытьнаправлен взрослым.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Подлинно воспитательно есобытие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возникшаяситуация, и любой режимный момент, традиции утренней встречи детей, индивидуальнаябеседа, общие дела, совместно реализуемые проекты и пр. Планируемые и подготовленныепедагогом воспитательные события проектируются в соответствии с </w:t>
      </w:r>
      <w:r w:rsidRPr="00D42322">
        <w:rPr>
          <w:rFonts w:ascii="Times New Roman" w:hAnsi="Times New Roman" w:cs="Times New Roman"/>
          <w:sz w:val="24"/>
          <w:szCs w:val="24"/>
        </w:rPr>
        <w:lastRenderedPageBreak/>
        <w:t xml:space="preserve">календарным планом воспитательной работы детского сада, группы, ситуацией развития конкретного ребенка.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Проектирование событий в детском саду возможно в следующих формах: </w:t>
      </w:r>
    </w:p>
    <w:p w:rsidR="00D42322" w:rsidRPr="00D42322" w:rsidRDefault="00D42322" w:rsidP="004748CB">
      <w:pPr>
        <w:numPr>
          <w:ilvl w:val="0"/>
          <w:numId w:val="89"/>
        </w:numPr>
        <w:spacing w:after="1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разработка и реализация значимых событий в ведущих видах деятельности (детско</w:t>
      </w:r>
      <w:r w:rsidR="00002210">
        <w:rPr>
          <w:rFonts w:ascii="Times New Roman" w:hAnsi="Times New Roman" w:cs="Times New Roman"/>
          <w:color w:val="00000A"/>
          <w:sz w:val="24"/>
          <w:szCs w:val="24"/>
        </w:rPr>
        <w:t>-</w:t>
      </w:r>
      <w:r w:rsidRPr="00D42322">
        <w:rPr>
          <w:rFonts w:ascii="Times New Roman" w:hAnsi="Times New Roman" w:cs="Times New Roman"/>
          <w:color w:val="00000A"/>
          <w:sz w:val="24"/>
          <w:szCs w:val="24"/>
        </w:rPr>
        <w:t>взрослый спектакль, построение эксперимента,</w:t>
      </w:r>
      <w:r w:rsidR="00002210">
        <w:rPr>
          <w:rFonts w:ascii="Times New Roman" w:hAnsi="Times New Roman" w:cs="Times New Roman"/>
          <w:color w:val="00000A"/>
          <w:sz w:val="24"/>
          <w:szCs w:val="24"/>
        </w:rPr>
        <w:t xml:space="preserve"> </w:t>
      </w:r>
      <w:r w:rsidRPr="00D42322">
        <w:rPr>
          <w:rFonts w:ascii="Times New Roman" w:hAnsi="Times New Roman" w:cs="Times New Roman"/>
          <w:color w:val="00000A"/>
          <w:sz w:val="24"/>
          <w:szCs w:val="24"/>
        </w:rPr>
        <w:t>совместное конструирование,</w:t>
      </w:r>
      <w:r w:rsidR="00002210">
        <w:rPr>
          <w:rFonts w:ascii="Times New Roman" w:hAnsi="Times New Roman" w:cs="Times New Roman"/>
          <w:color w:val="00000A"/>
          <w:sz w:val="24"/>
          <w:szCs w:val="24"/>
        </w:rPr>
        <w:t xml:space="preserve"> </w:t>
      </w:r>
      <w:r w:rsidRPr="00D42322">
        <w:rPr>
          <w:rFonts w:ascii="Times New Roman" w:hAnsi="Times New Roman" w:cs="Times New Roman"/>
          <w:color w:val="00000A"/>
          <w:sz w:val="24"/>
          <w:szCs w:val="24"/>
        </w:rPr>
        <w:t xml:space="preserve">спортивные игры и др.); </w:t>
      </w:r>
    </w:p>
    <w:p w:rsidR="00D42322" w:rsidRPr="00002210" w:rsidRDefault="00D42322" w:rsidP="004748CB">
      <w:pPr>
        <w:numPr>
          <w:ilvl w:val="0"/>
          <w:numId w:val="89"/>
        </w:numPr>
        <w:spacing w:after="1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проектирование встреч, общения детей со старшими, младшими, ровесниками, свзрослыми, с носителями воспитательно значимых культурных</w:t>
      </w:r>
      <w:r w:rsidR="00002210">
        <w:rPr>
          <w:rFonts w:ascii="Times New Roman" w:hAnsi="Times New Roman" w:cs="Times New Roman"/>
          <w:color w:val="00000A"/>
          <w:sz w:val="24"/>
          <w:szCs w:val="24"/>
        </w:rPr>
        <w:t xml:space="preserve"> </w:t>
      </w:r>
      <w:r w:rsidRPr="00D42322">
        <w:rPr>
          <w:rFonts w:ascii="Times New Roman" w:hAnsi="Times New Roman" w:cs="Times New Roman"/>
          <w:color w:val="00000A"/>
          <w:sz w:val="24"/>
          <w:szCs w:val="24"/>
        </w:rPr>
        <w:t xml:space="preserve">практик </w:t>
      </w:r>
      <w:r w:rsidRPr="00002210">
        <w:rPr>
          <w:rFonts w:ascii="Times New Roman" w:hAnsi="Times New Roman" w:cs="Times New Roman"/>
          <w:color w:val="00000A"/>
          <w:sz w:val="24"/>
          <w:szCs w:val="24"/>
        </w:rPr>
        <w:t>(искусство,</w:t>
      </w:r>
      <w:r w:rsidR="00002210" w:rsidRPr="00002210">
        <w:rPr>
          <w:rFonts w:ascii="Times New Roman" w:hAnsi="Times New Roman" w:cs="Times New Roman"/>
          <w:color w:val="00000A"/>
          <w:sz w:val="24"/>
          <w:szCs w:val="24"/>
        </w:rPr>
        <w:t xml:space="preserve"> </w:t>
      </w:r>
      <w:r w:rsidRPr="00002210">
        <w:rPr>
          <w:rFonts w:ascii="Times New Roman" w:hAnsi="Times New Roman" w:cs="Times New Roman"/>
          <w:color w:val="00000A"/>
          <w:sz w:val="24"/>
          <w:szCs w:val="24"/>
        </w:rPr>
        <w:t xml:space="preserve">литература, прикладное творчество и т.д.), профессий, культурных традиций народов России и Донского края; </w:t>
      </w:r>
    </w:p>
    <w:p w:rsidR="00D42322" w:rsidRPr="00D42322" w:rsidRDefault="00D42322" w:rsidP="004748CB">
      <w:pPr>
        <w:numPr>
          <w:ilvl w:val="0"/>
          <w:numId w:val="89"/>
        </w:numPr>
        <w:spacing w:after="11"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00000A"/>
          <w:sz w:val="24"/>
          <w:szCs w:val="24"/>
        </w:rPr>
        <w:t>создание творческих детско-взрослых проектов (празднование Дня Победы с приглашением ветеранов,</w:t>
      </w:r>
      <w:r w:rsidR="00002210">
        <w:rPr>
          <w:rFonts w:ascii="Times New Roman" w:hAnsi="Times New Roman" w:cs="Times New Roman"/>
          <w:color w:val="00000A"/>
          <w:sz w:val="24"/>
          <w:szCs w:val="24"/>
        </w:rPr>
        <w:t xml:space="preserve"> </w:t>
      </w:r>
      <w:r w:rsidRPr="00D42322">
        <w:rPr>
          <w:rFonts w:ascii="Times New Roman" w:hAnsi="Times New Roman" w:cs="Times New Roman"/>
          <w:color w:val="00000A"/>
          <w:sz w:val="24"/>
          <w:szCs w:val="24"/>
        </w:rPr>
        <w:t>«Театр в детском саду»</w:t>
      </w:r>
      <w:r w:rsidR="00002210">
        <w:rPr>
          <w:rFonts w:ascii="Times New Roman" w:hAnsi="Times New Roman" w:cs="Times New Roman"/>
          <w:color w:val="00000A"/>
          <w:sz w:val="24"/>
          <w:szCs w:val="24"/>
        </w:rPr>
        <w:t xml:space="preserve"> </w:t>
      </w:r>
      <w:r w:rsidRPr="00D42322">
        <w:rPr>
          <w:rFonts w:ascii="Times New Roman" w:hAnsi="Times New Roman" w:cs="Times New Roman"/>
          <w:color w:val="00000A"/>
          <w:sz w:val="24"/>
          <w:szCs w:val="24"/>
        </w:rPr>
        <w:t>–</w:t>
      </w:r>
      <w:r w:rsidR="00002210">
        <w:rPr>
          <w:rFonts w:ascii="Times New Roman" w:hAnsi="Times New Roman" w:cs="Times New Roman"/>
          <w:color w:val="00000A"/>
          <w:sz w:val="24"/>
          <w:szCs w:val="24"/>
        </w:rPr>
        <w:t xml:space="preserve"> </w:t>
      </w:r>
      <w:r w:rsidRPr="00D42322">
        <w:rPr>
          <w:rFonts w:ascii="Times New Roman" w:hAnsi="Times New Roman" w:cs="Times New Roman"/>
          <w:color w:val="00000A"/>
          <w:sz w:val="24"/>
          <w:szCs w:val="24"/>
        </w:rPr>
        <w:t xml:space="preserve">показ спектакля для детей из младшей группы и т.д.). </w:t>
      </w:r>
    </w:p>
    <w:p w:rsidR="00D42322" w:rsidRPr="00D42322" w:rsidRDefault="00D42322" w:rsidP="00923F69">
      <w:pPr>
        <w:spacing w:after="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Проектирование </w:t>
      </w:r>
      <w:r w:rsidRPr="00D42322">
        <w:rPr>
          <w:rFonts w:ascii="Times New Roman" w:hAnsi="Times New Roman" w:cs="Times New Roman"/>
          <w:sz w:val="24"/>
          <w:szCs w:val="24"/>
        </w:rPr>
        <w:tab/>
        <w:t xml:space="preserve">событий </w:t>
      </w:r>
      <w:r w:rsidRPr="00D42322">
        <w:rPr>
          <w:rFonts w:ascii="Times New Roman" w:hAnsi="Times New Roman" w:cs="Times New Roman"/>
          <w:sz w:val="24"/>
          <w:szCs w:val="24"/>
        </w:rPr>
        <w:tab/>
      </w:r>
      <w:r w:rsidR="00002210">
        <w:rPr>
          <w:rFonts w:ascii="Times New Roman" w:hAnsi="Times New Roman" w:cs="Times New Roman"/>
          <w:sz w:val="24"/>
          <w:szCs w:val="24"/>
        </w:rPr>
        <w:t xml:space="preserve">позволяет </w:t>
      </w:r>
      <w:r w:rsidR="00002210">
        <w:rPr>
          <w:rFonts w:ascii="Times New Roman" w:hAnsi="Times New Roman" w:cs="Times New Roman"/>
          <w:sz w:val="24"/>
          <w:szCs w:val="24"/>
        </w:rPr>
        <w:tab/>
        <w:t xml:space="preserve">построить </w:t>
      </w:r>
      <w:r w:rsidR="00002210">
        <w:rPr>
          <w:rFonts w:ascii="Times New Roman" w:hAnsi="Times New Roman" w:cs="Times New Roman"/>
          <w:sz w:val="24"/>
          <w:szCs w:val="24"/>
        </w:rPr>
        <w:tab/>
        <w:t xml:space="preserve">целостный годовой </w:t>
      </w:r>
      <w:r w:rsidRPr="00D42322">
        <w:rPr>
          <w:rFonts w:ascii="Times New Roman" w:hAnsi="Times New Roman" w:cs="Times New Roman"/>
          <w:sz w:val="24"/>
          <w:szCs w:val="24"/>
        </w:rPr>
        <w:t>цикл методической</w:t>
      </w:r>
      <w:r w:rsidR="00002210">
        <w:rPr>
          <w:rFonts w:ascii="Times New Roman" w:hAnsi="Times New Roman" w:cs="Times New Roman"/>
          <w:sz w:val="24"/>
          <w:szCs w:val="24"/>
        </w:rPr>
        <w:t xml:space="preserve"> </w:t>
      </w:r>
      <w:r w:rsidRPr="00D42322">
        <w:rPr>
          <w:rFonts w:ascii="Times New Roman" w:hAnsi="Times New Roman" w:cs="Times New Roman"/>
          <w:sz w:val="24"/>
          <w:szCs w:val="24"/>
        </w:rPr>
        <w:t>работы</w:t>
      </w:r>
      <w:r w:rsidR="00002210">
        <w:rPr>
          <w:rFonts w:ascii="Times New Roman" w:hAnsi="Times New Roman" w:cs="Times New Roman"/>
          <w:sz w:val="24"/>
          <w:szCs w:val="24"/>
        </w:rPr>
        <w:t xml:space="preserve"> </w:t>
      </w:r>
      <w:r w:rsidRPr="00D42322">
        <w:rPr>
          <w:rFonts w:ascii="Times New Roman" w:hAnsi="Times New Roman" w:cs="Times New Roman"/>
          <w:sz w:val="24"/>
          <w:szCs w:val="24"/>
        </w:rPr>
        <w:t>на основе традиционных ценностей</w:t>
      </w:r>
      <w:r w:rsidR="00002210">
        <w:rPr>
          <w:rFonts w:ascii="Times New Roman" w:hAnsi="Times New Roman" w:cs="Times New Roman"/>
          <w:sz w:val="24"/>
          <w:szCs w:val="24"/>
        </w:rPr>
        <w:t xml:space="preserve"> </w:t>
      </w:r>
      <w:r w:rsidRPr="00D42322">
        <w:rPr>
          <w:rFonts w:ascii="Times New Roman" w:hAnsi="Times New Roman" w:cs="Times New Roman"/>
          <w:sz w:val="24"/>
          <w:szCs w:val="24"/>
        </w:rPr>
        <w:t>российского</w:t>
      </w:r>
      <w:r w:rsidR="00002210">
        <w:rPr>
          <w:rFonts w:ascii="Times New Roman" w:hAnsi="Times New Roman" w:cs="Times New Roman"/>
          <w:sz w:val="24"/>
          <w:szCs w:val="24"/>
        </w:rPr>
        <w:t xml:space="preserve"> </w:t>
      </w:r>
      <w:r w:rsidRPr="00D42322">
        <w:rPr>
          <w:rFonts w:ascii="Times New Roman" w:hAnsi="Times New Roman" w:cs="Times New Roman"/>
          <w:sz w:val="24"/>
          <w:szCs w:val="24"/>
        </w:rPr>
        <w:t>общества. Это поможет каждому педагогу создать тематический творческий проект в своей группе и спроектировать работу с группой в целом,</w:t>
      </w:r>
      <w:r w:rsidR="00002210">
        <w:rPr>
          <w:rFonts w:ascii="Times New Roman" w:hAnsi="Times New Roman" w:cs="Times New Roman"/>
          <w:sz w:val="24"/>
          <w:szCs w:val="24"/>
        </w:rPr>
        <w:t xml:space="preserve"> </w:t>
      </w:r>
      <w:r w:rsidRPr="00D42322">
        <w:rPr>
          <w:rFonts w:ascii="Times New Roman" w:hAnsi="Times New Roman" w:cs="Times New Roman"/>
          <w:sz w:val="24"/>
          <w:szCs w:val="24"/>
        </w:rPr>
        <w:t>с подгруппами детей,</w:t>
      </w:r>
      <w:r w:rsidR="00002210">
        <w:rPr>
          <w:rFonts w:ascii="Times New Roman" w:hAnsi="Times New Roman" w:cs="Times New Roman"/>
          <w:sz w:val="24"/>
          <w:szCs w:val="24"/>
        </w:rPr>
        <w:t xml:space="preserve"> </w:t>
      </w:r>
      <w:r w:rsidRPr="00D42322">
        <w:rPr>
          <w:rFonts w:ascii="Times New Roman" w:hAnsi="Times New Roman" w:cs="Times New Roman"/>
          <w:sz w:val="24"/>
          <w:szCs w:val="24"/>
        </w:rPr>
        <w:t xml:space="preserve">с каждым ребенком. </w:t>
      </w:r>
    </w:p>
    <w:p w:rsidR="00D42322" w:rsidRPr="00D42322" w:rsidRDefault="00D42322" w:rsidP="00923F69">
      <w:pPr>
        <w:pStyle w:val="20"/>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Традиции и ритуалы, нормы этикета в ДОУ </w:t>
      </w:r>
    </w:p>
    <w:p w:rsidR="00D42322" w:rsidRPr="00D42322" w:rsidRDefault="00D42322" w:rsidP="00923F69">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детскогосада. Однако каждая традиция должна решать определенные воспитательные задачи и соответствовать возрастным особенностям детей. </w:t>
      </w:r>
    </w:p>
    <w:p w:rsidR="00D42322" w:rsidRPr="00D42322" w:rsidRDefault="00D42322" w:rsidP="00923F69">
      <w:pPr>
        <w:spacing w:after="46"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sz w:val="24"/>
          <w:szCs w:val="24"/>
        </w:rPr>
        <w:t xml:space="preserve">Общегрупповой ритуал. </w:t>
      </w:r>
      <w:r w:rsidR="00E32883">
        <w:rPr>
          <w:rFonts w:ascii="Times New Roman" w:hAnsi="Times New Roman" w:cs="Times New Roman"/>
          <w:sz w:val="24"/>
          <w:szCs w:val="24"/>
        </w:rPr>
        <w:t>Еженедельный вынос</w:t>
      </w:r>
      <w:r w:rsidRPr="00D42322">
        <w:rPr>
          <w:rFonts w:ascii="Times New Roman" w:hAnsi="Times New Roman" w:cs="Times New Roman"/>
          <w:sz w:val="24"/>
          <w:szCs w:val="24"/>
        </w:rPr>
        <w:t xml:space="preserve"> Российского флага</w:t>
      </w:r>
      <w:r w:rsidR="00E32883">
        <w:rPr>
          <w:rFonts w:ascii="Times New Roman" w:hAnsi="Times New Roman" w:cs="Times New Roman"/>
          <w:sz w:val="24"/>
          <w:szCs w:val="24"/>
        </w:rPr>
        <w:t>,</w:t>
      </w:r>
      <w:r w:rsidRPr="00D42322">
        <w:rPr>
          <w:rFonts w:ascii="Times New Roman" w:hAnsi="Times New Roman" w:cs="Times New Roman"/>
          <w:sz w:val="24"/>
          <w:szCs w:val="24"/>
        </w:rPr>
        <w:t xml:space="preserve"> доверяется достойным детям старшего дошкольного возраста поочередно.</w:t>
      </w:r>
      <w:r w:rsidRPr="00D42322">
        <w:rPr>
          <w:rFonts w:ascii="Times New Roman" w:hAnsi="Times New Roman" w:cs="Times New Roman"/>
          <w:b/>
          <w:sz w:val="24"/>
          <w:szCs w:val="24"/>
        </w:rPr>
        <w:t xml:space="preserve"> </w:t>
      </w:r>
    </w:p>
    <w:p w:rsidR="00D42322" w:rsidRPr="00E32883" w:rsidRDefault="00D42322" w:rsidP="00923F69">
      <w:pPr>
        <w:pStyle w:val="20"/>
        <w:spacing w:line="240" w:lineRule="auto"/>
        <w:ind w:left="567" w:right="54" w:firstLine="567"/>
        <w:contextualSpacing/>
        <w:jc w:val="both"/>
        <w:rPr>
          <w:rFonts w:ascii="Times New Roman" w:hAnsi="Times New Roman" w:cs="Times New Roman"/>
          <w:b w:val="0"/>
          <w:sz w:val="24"/>
          <w:szCs w:val="24"/>
        </w:rPr>
      </w:pPr>
      <w:r w:rsidRPr="00D42322">
        <w:rPr>
          <w:rFonts w:ascii="Times New Roman" w:hAnsi="Times New Roman" w:cs="Times New Roman"/>
          <w:sz w:val="24"/>
          <w:szCs w:val="24"/>
        </w:rPr>
        <w:t>Общегрупповой ритуал утреннего приветствия</w:t>
      </w:r>
      <w:r w:rsidR="00E32883">
        <w:rPr>
          <w:rFonts w:ascii="Times New Roman" w:hAnsi="Times New Roman" w:cs="Times New Roman"/>
          <w:sz w:val="24"/>
          <w:szCs w:val="24"/>
        </w:rPr>
        <w:t xml:space="preserve">. </w:t>
      </w:r>
      <w:r w:rsidRPr="00E32883">
        <w:rPr>
          <w:rFonts w:ascii="Times New Roman" w:hAnsi="Times New Roman" w:cs="Times New Roman"/>
          <w:b w:val="0"/>
          <w:color w:val="221F1F"/>
          <w:sz w:val="24"/>
          <w:szCs w:val="24"/>
        </w:rPr>
        <w:t>Перед началом дня общей жизни группы воспитатель собирает детей вместе в круг и проводит утренний ритуал приветствия (можно с опорой на игру, стишок), выражая радость от встречи с детьми и надежду провести вместе приятный и интересный день.</w:t>
      </w:r>
      <w:r w:rsidRPr="00E32883">
        <w:rPr>
          <w:rFonts w:ascii="Times New Roman" w:hAnsi="Times New Roman" w:cs="Times New Roman"/>
          <w:b w:val="0"/>
          <w:sz w:val="24"/>
          <w:szCs w:val="24"/>
        </w:rPr>
        <w:t xml:space="preserve"> </w:t>
      </w:r>
    </w:p>
    <w:p w:rsidR="00923F69" w:rsidRDefault="00D42322" w:rsidP="00923F69">
      <w:pPr>
        <w:spacing w:after="45" w:line="240" w:lineRule="auto"/>
        <w:ind w:left="567" w:right="54" w:firstLine="567"/>
        <w:contextualSpacing/>
        <w:jc w:val="both"/>
        <w:rPr>
          <w:rFonts w:ascii="Times New Roman" w:hAnsi="Times New Roman" w:cs="Times New Roman"/>
          <w:color w:val="221F1F"/>
          <w:sz w:val="24"/>
          <w:szCs w:val="24"/>
        </w:rPr>
      </w:pPr>
      <w:r w:rsidRPr="00E32883">
        <w:rPr>
          <w:rFonts w:ascii="Times New Roman" w:hAnsi="Times New Roman" w:cs="Times New Roman"/>
          <w:color w:val="221F1F"/>
          <w:sz w:val="24"/>
          <w:szCs w:val="24"/>
        </w:rPr>
        <w:t>Для детей старшего дошкольного возраста в ритуал</w:t>
      </w:r>
      <w:r w:rsidRPr="00D42322">
        <w:rPr>
          <w:rFonts w:ascii="Times New Roman" w:hAnsi="Times New Roman" w:cs="Times New Roman"/>
          <w:color w:val="221F1F"/>
          <w:sz w:val="24"/>
          <w:szCs w:val="24"/>
        </w:rPr>
        <w:t xml:space="preserve"> включается обсуждение планов на предстоящий день. Педагог внимательно выслушивает пожелания детей, делится с</w:t>
      </w:r>
      <w:r w:rsidR="00E32883">
        <w:rPr>
          <w:rFonts w:ascii="Times New Roman" w:hAnsi="Times New Roman" w:cs="Times New Roman"/>
          <w:color w:val="221F1F"/>
          <w:sz w:val="24"/>
          <w:szCs w:val="24"/>
        </w:rPr>
        <w:t xml:space="preserve"> </w:t>
      </w:r>
      <w:r w:rsidRPr="00D42322">
        <w:rPr>
          <w:rFonts w:ascii="Times New Roman" w:hAnsi="Times New Roman" w:cs="Times New Roman"/>
          <w:color w:val="221F1F"/>
          <w:sz w:val="24"/>
          <w:szCs w:val="24"/>
        </w:rPr>
        <w:t xml:space="preserve">ними своими планами, и принимается согласованное решение на основе обсуждения всех предложений. </w:t>
      </w:r>
    </w:p>
    <w:p w:rsidR="00140872" w:rsidRDefault="00D42322" w:rsidP="00140872">
      <w:pPr>
        <w:spacing w:after="45" w:line="240" w:lineRule="auto"/>
        <w:ind w:left="567" w:right="54" w:firstLine="567"/>
        <w:contextualSpacing/>
        <w:jc w:val="both"/>
        <w:rPr>
          <w:rFonts w:ascii="Times New Roman" w:hAnsi="Times New Roman" w:cs="Times New Roman"/>
          <w:color w:val="221F1F"/>
          <w:sz w:val="24"/>
          <w:szCs w:val="24"/>
        </w:rPr>
      </w:pPr>
      <w:r w:rsidRPr="00140872">
        <w:rPr>
          <w:rFonts w:ascii="Times New Roman" w:hAnsi="Times New Roman" w:cs="Times New Roman"/>
          <w:b/>
          <w:sz w:val="24"/>
          <w:szCs w:val="24"/>
        </w:rPr>
        <w:t>«Круг хороших воспоминаний»</w:t>
      </w:r>
      <w:r w:rsidR="00E32883" w:rsidRPr="00140872">
        <w:rPr>
          <w:rFonts w:ascii="Times New Roman" w:hAnsi="Times New Roman" w:cs="Times New Roman"/>
          <w:b/>
          <w:sz w:val="24"/>
          <w:szCs w:val="24"/>
        </w:rPr>
        <w:t>.</w:t>
      </w:r>
      <w:r w:rsidR="00E32883" w:rsidRPr="00140872">
        <w:rPr>
          <w:rFonts w:ascii="Times New Roman" w:hAnsi="Times New Roman" w:cs="Times New Roman"/>
          <w:sz w:val="24"/>
          <w:szCs w:val="24"/>
        </w:rPr>
        <w:t xml:space="preserve"> </w:t>
      </w:r>
      <w:r w:rsidRPr="00140872">
        <w:rPr>
          <w:rFonts w:ascii="Times New Roman" w:hAnsi="Times New Roman" w:cs="Times New Roman"/>
          <w:color w:val="221F1F"/>
          <w:sz w:val="24"/>
          <w:szCs w:val="24"/>
        </w:rPr>
        <w:t xml:space="preserve">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rsidR="00140872" w:rsidRDefault="00D42322" w:rsidP="00140872">
      <w:pPr>
        <w:spacing w:after="45" w:line="240" w:lineRule="auto"/>
        <w:ind w:left="567" w:right="54" w:firstLine="567"/>
        <w:contextualSpacing/>
        <w:jc w:val="both"/>
        <w:rPr>
          <w:rFonts w:ascii="Times New Roman" w:hAnsi="Times New Roman" w:cs="Times New Roman"/>
          <w:sz w:val="24"/>
          <w:szCs w:val="24"/>
        </w:rPr>
      </w:pPr>
      <w:r w:rsidRPr="00140872">
        <w:rPr>
          <w:rFonts w:ascii="Times New Roman" w:hAnsi="Times New Roman" w:cs="Times New Roman"/>
          <w:b/>
          <w:sz w:val="24"/>
          <w:szCs w:val="24"/>
        </w:rPr>
        <w:t>«Для всех, для каждого»</w:t>
      </w:r>
      <w:r w:rsidR="00E32883" w:rsidRPr="00140872">
        <w:rPr>
          <w:rFonts w:ascii="Times New Roman" w:hAnsi="Times New Roman" w:cs="Times New Roman"/>
          <w:b/>
          <w:sz w:val="24"/>
          <w:szCs w:val="24"/>
        </w:rPr>
        <w:t>.</w:t>
      </w:r>
      <w:r w:rsidR="00E32883">
        <w:rPr>
          <w:rFonts w:ascii="Times New Roman" w:hAnsi="Times New Roman" w:cs="Times New Roman"/>
          <w:sz w:val="24"/>
          <w:szCs w:val="24"/>
        </w:rPr>
        <w:t xml:space="preserve"> </w:t>
      </w:r>
      <w:r w:rsidRPr="00140872">
        <w:rPr>
          <w:rFonts w:ascii="Times New Roman" w:hAnsi="Times New Roman" w:cs="Times New Roman"/>
          <w:color w:val="221F1F"/>
          <w:sz w:val="24"/>
          <w:szCs w:val="24"/>
        </w:rPr>
        <w:t xml:space="preserve">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распределяете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 </w:t>
      </w:r>
      <w:r w:rsidRPr="00140872">
        <w:rPr>
          <w:rFonts w:ascii="Times New Roman" w:hAnsi="Times New Roman" w:cs="Times New Roman"/>
          <w:color w:val="221F1F"/>
          <w:sz w:val="24"/>
          <w:szCs w:val="24"/>
        </w:rPr>
        <w:lastRenderedPageBreak/>
        <w:t xml:space="preserve">создать атмосферу равных прав. Подобные «сеансы» следует проводить не реже одного раза в неделю. </w:t>
      </w:r>
    </w:p>
    <w:p w:rsidR="00D42322" w:rsidRPr="00140872" w:rsidRDefault="00D42322" w:rsidP="00140872">
      <w:pPr>
        <w:spacing w:after="45" w:line="240" w:lineRule="auto"/>
        <w:ind w:left="567" w:right="54" w:firstLine="567"/>
        <w:contextualSpacing/>
        <w:jc w:val="both"/>
        <w:rPr>
          <w:rFonts w:ascii="Times New Roman" w:hAnsi="Times New Roman" w:cs="Times New Roman"/>
          <w:sz w:val="24"/>
          <w:szCs w:val="24"/>
        </w:rPr>
      </w:pPr>
      <w:r w:rsidRPr="00E32883">
        <w:rPr>
          <w:rFonts w:ascii="Times New Roman" w:hAnsi="Times New Roman" w:cs="Times New Roman"/>
          <w:b/>
          <w:color w:val="221F1F"/>
          <w:sz w:val="24"/>
          <w:szCs w:val="24"/>
        </w:rPr>
        <w:t>Стиль жизни группы</w:t>
      </w:r>
      <w:r w:rsidR="00E32883">
        <w:rPr>
          <w:rFonts w:ascii="Times New Roman" w:hAnsi="Times New Roman" w:cs="Times New Roman"/>
          <w:b/>
          <w:color w:val="221F1F"/>
          <w:sz w:val="24"/>
          <w:szCs w:val="24"/>
        </w:rPr>
        <w:t xml:space="preserve">. </w:t>
      </w:r>
      <w:r w:rsidRPr="00E32883">
        <w:rPr>
          <w:rFonts w:ascii="Times New Roman" w:hAnsi="Times New Roman" w:cs="Times New Roman"/>
          <w:color w:val="221F1F"/>
          <w:sz w:val="24"/>
          <w:szCs w:val="24"/>
        </w:rPr>
        <w:t>Индивидуальный подход понимается как целенаправленное, осознанное</w:t>
      </w:r>
      <w:r w:rsidRPr="00D42322">
        <w:rPr>
          <w:rFonts w:ascii="Times New Roman" w:hAnsi="Times New Roman" w:cs="Times New Roman"/>
          <w:color w:val="221F1F"/>
          <w:sz w:val="24"/>
          <w:szCs w:val="24"/>
        </w:rPr>
        <w:t xml:space="preserve"> выстраивание педагогами пространства свободы и выбора, предоставленного ребёнку: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 xml:space="preserve">необходимо считаться с тем, что дети делают всё в разном темпе и для некоторых естественным является медленный темп выполнения всех действий, в том числе, например, приёма пищи;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необходимо уважать предпочтения и привычки ребёнка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в детском саду для всех</w:t>
      </w:r>
      <w:r w:rsidR="00D42322" w:rsidRPr="00D42322">
        <w:rPr>
          <w:rFonts w:ascii="Times New Roman" w:hAnsi="Times New Roman" w:cs="Times New Roman"/>
          <w:sz w:val="24"/>
          <w:szCs w:val="24"/>
        </w:rPr>
        <w:t xml:space="preserve">. </w:t>
      </w:r>
    </w:p>
    <w:p w:rsidR="00D42322" w:rsidRPr="00D42322" w:rsidRDefault="00D42322" w:rsidP="00140872">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b/>
          <w:color w:val="221F1F"/>
          <w:sz w:val="24"/>
          <w:szCs w:val="24"/>
        </w:rPr>
        <w:t xml:space="preserve">Культура поведения взрослых </w:t>
      </w:r>
      <w:r w:rsidRPr="00D42322">
        <w:rPr>
          <w:rFonts w:ascii="Times New Roman" w:hAnsi="Times New Roman" w:cs="Times New Roman"/>
          <w:color w:val="221F1F"/>
          <w:sz w:val="24"/>
          <w:szCs w:val="24"/>
        </w:rPr>
        <w:t xml:space="preserve">направлена на создание условий для реализации собственных планов, замыслов, стремлений детей. </w:t>
      </w:r>
    </w:p>
    <w:p w:rsidR="00D42322" w:rsidRPr="00D42322" w:rsidRDefault="00D42322" w:rsidP="00140872">
      <w:pPr>
        <w:spacing w:after="18"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детском саду проходит </w:t>
      </w:r>
      <w:r w:rsidRPr="00D42322">
        <w:rPr>
          <w:rFonts w:ascii="Times New Roman" w:hAnsi="Times New Roman" w:cs="Times New Roman"/>
          <w:b/>
          <w:color w:val="221F1F"/>
          <w:sz w:val="24"/>
          <w:szCs w:val="24"/>
        </w:rPr>
        <w:t xml:space="preserve">детство </w:t>
      </w:r>
      <w:r w:rsidRPr="00D42322">
        <w:rPr>
          <w:rFonts w:ascii="Times New Roman" w:hAnsi="Times New Roman" w:cs="Times New Roman"/>
          <w:color w:val="221F1F"/>
          <w:sz w:val="24"/>
          <w:szCs w:val="24"/>
        </w:rPr>
        <w:t xml:space="preserve">ребёнка-дошкольника. Жизнь детей должна быть интересной, насыщенной событиями, но не должна быть напряжённой. </w:t>
      </w:r>
    </w:p>
    <w:p w:rsidR="00D42322" w:rsidRPr="00D42322" w:rsidRDefault="00D42322" w:rsidP="00140872">
      <w:pPr>
        <w:spacing w:after="40"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color w:val="221F1F"/>
          <w:sz w:val="24"/>
          <w:szCs w:val="24"/>
        </w:rPr>
        <w:t xml:space="preserve">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 </w:t>
      </w:r>
    </w:p>
    <w:p w:rsidR="00E32883" w:rsidRDefault="00D42322" w:rsidP="00140872">
      <w:pPr>
        <w:spacing w:after="18" w:line="240" w:lineRule="auto"/>
        <w:ind w:left="567" w:right="54" w:firstLine="567"/>
        <w:contextualSpacing/>
        <w:jc w:val="both"/>
        <w:rPr>
          <w:rFonts w:ascii="Times New Roman" w:hAnsi="Times New Roman" w:cs="Times New Roman"/>
          <w:b/>
          <w:color w:val="221F1F"/>
          <w:sz w:val="24"/>
          <w:szCs w:val="24"/>
        </w:rPr>
      </w:pPr>
      <w:r w:rsidRPr="00D42322">
        <w:rPr>
          <w:rFonts w:ascii="Times New Roman" w:hAnsi="Times New Roman" w:cs="Times New Roman"/>
          <w:b/>
          <w:color w:val="221F1F"/>
          <w:sz w:val="24"/>
          <w:szCs w:val="24"/>
        </w:rPr>
        <w:t xml:space="preserve">Требования к манере поведения педагога в группе: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b/>
          <w:color w:val="221F1F"/>
          <w:sz w:val="24"/>
          <w:szCs w:val="24"/>
        </w:rPr>
        <w:t>-</w:t>
      </w:r>
      <w:r w:rsidR="00D42322" w:rsidRPr="00D42322">
        <w:rPr>
          <w:rFonts w:ascii="Times New Roman" w:hAnsi="Times New Roman" w:cs="Times New Roman"/>
          <w:color w:val="221F1F"/>
          <w:sz w:val="24"/>
          <w:szCs w:val="24"/>
        </w:rPr>
        <w:t>стараться говорить негромко и не слишком быстро. Жестикулировать мягко и не слишком импульсивно. Не торопиться давать оценку чему бы то ни было: поступка</w:t>
      </w:r>
      <w:r>
        <w:rPr>
          <w:rFonts w:ascii="Times New Roman" w:hAnsi="Times New Roman" w:cs="Times New Roman"/>
          <w:color w:val="221F1F"/>
          <w:sz w:val="24"/>
          <w:szCs w:val="24"/>
        </w:rPr>
        <w:t>м, работам, высказываниям детей,</w:t>
      </w:r>
      <w:r w:rsidR="00D42322" w:rsidRPr="00D42322">
        <w:rPr>
          <w:rFonts w:ascii="Times New Roman" w:hAnsi="Times New Roman" w:cs="Times New Roman"/>
          <w:color w:val="221F1F"/>
          <w:sz w:val="24"/>
          <w:szCs w:val="24"/>
        </w:rPr>
        <w:t xml:space="preserve"> держать паузу;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 xml:space="preserve">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 xml:space="preserve">всегда помогать детям, когда они об этом просят, даже если воспитатель считает, что ребёнок уже может и должен делать что-то сам.Детская просьба всегда имеет причину физиологического или психологического свойства, хотя мы, взрослые, не всегда эту причину сразу можем понять;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 xml:space="preserve">чаще использовать в речи ласкательные формы, обороты;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 xml:space="preserve">сохранять внутреннюю убеждённость, что каждый ребёнок умён и хорош по-своему, вселять в детей веру в свои силы, способности и лучшие душевные качества; не стремиться к тому, чтобы все дети учились и развивались в одном темпе; </w:t>
      </w:r>
    </w:p>
    <w:p w:rsidR="00D42322" w:rsidRPr="00D42322" w:rsidRDefault="00E32883" w:rsidP="00140872">
      <w:pPr>
        <w:spacing w:after="18"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color w:val="221F1F"/>
          <w:sz w:val="24"/>
          <w:szCs w:val="24"/>
        </w:rPr>
        <w:t>-</w:t>
      </w:r>
      <w:r w:rsidR="00D42322" w:rsidRPr="00D42322">
        <w:rPr>
          <w:rFonts w:ascii="Times New Roman" w:hAnsi="Times New Roman" w:cs="Times New Roman"/>
          <w:color w:val="221F1F"/>
          <w:sz w:val="24"/>
          <w:szCs w:val="24"/>
        </w:rPr>
        <w:t>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r w:rsidR="00D42322" w:rsidRPr="00D42322">
        <w:rPr>
          <w:rFonts w:ascii="Times New Roman" w:hAnsi="Times New Roman" w:cs="Times New Roman"/>
          <w:sz w:val="24"/>
          <w:szCs w:val="24"/>
        </w:rPr>
        <w:t xml:space="preserve"> </w:t>
      </w:r>
    </w:p>
    <w:p w:rsidR="00D42322" w:rsidRPr="00D42322" w:rsidRDefault="00D42322" w:rsidP="00140872">
      <w:pPr>
        <w:spacing w:after="35" w:line="240" w:lineRule="auto"/>
        <w:ind w:left="567" w:right="54" w:firstLine="567"/>
        <w:contextualSpacing/>
        <w:jc w:val="both"/>
        <w:rPr>
          <w:rFonts w:ascii="Times New Roman" w:hAnsi="Times New Roman" w:cs="Times New Roman"/>
          <w:sz w:val="24"/>
          <w:szCs w:val="24"/>
        </w:rPr>
      </w:pPr>
      <w:r w:rsidRPr="00E32883">
        <w:rPr>
          <w:rFonts w:ascii="Times New Roman" w:hAnsi="Times New Roman" w:cs="Times New Roman"/>
          <w:sz w:val="24"/>
          <w:szCs w:val="24"/>
        </w:rPr>
        <w:t>Традиции помогают создавать в группе особую атмосферу</w:t>
      </w:r>
      <w:r w:rsidRPr="00D42322">
        <w:rPr>
          <w:rFonts w:ascii="Times New Roman" w:hAnsi="Times New Roman" w:cs="Times New Roman"/>
          <w:sz w:val="24"/>
          <w:szCs w:val="24"/>
        </w:rPr>
        <w:t xml:space="preserve">, когда дети и педагоги действительно ощущают себя членами единого сообщества. Традиции могут быть разными, но с воспитательным компонентом. </w:t>
      </w:r>
    </w:p>
    <w:p w:rsidR="00D42322" w:rsidRPr="00D42322" w:rsidRDefault="00D42322" w:rsidP="00140872">
      <w:pPr>
        <w:spacing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В 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 Праздники, которые по традиции мы отмечаем в детском саду.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знаний (1 сентября)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народного единства (4 октября)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матери (27 ноября) </w:t>
      </w:r>
    </w:p>
    <w:p w:rsidR="00E32883"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День защитника Отечества (23 февраля)</w:t>
      </w:r>
    </w:p>
    <w:p w:rsidR="00D42322" w:rsidRPr="00D42322" w:rsidRDefault="00E32883"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День рождения Детского сада (20 марта)</w:t>
      </w:r>
      <w:r w:rsidR="00D42322" w:rsidRPr="00D42322">
        <w:rPr>
          <w:rFonts w:ascii="Times New Roman" w:hAnsi="Times New Roman" w:cs="Times New Roman"/>
          <w:sz w:val="24"/>
          <w:szCs w:val="24"/>
        </w:rPr>
        <w:t xml:space="preserve">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Международный женский день 8</w:t>
      </w:r>
      <w:r w:rsidR="00E32883">
        <w:rPr>
          <w:rFonts w:ascii="Times New Roman" w:hAnsi="Times New Roman" w:cs="Times New Roman"/>
          <w:sz w:val="24"/>
          <w:szCs w:val="24"/>
        </w:rPr>
        <w:t xml:space="preserve"> </w:t>
      </w:r>
      <w:r w:rsidRPr="00D42322">
        <w:rPr>
          <w:rFonts w:ascii="Times New Roman" w:hAnsi="Times New Roman" w:cs="Times New Roman"/>
          <w:sz w:val="24"/>
          <w:szCs w:val="24"/>
        </w:rPr>
        <w:t xml:space="preserve">Марта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lastRenderedPageBreak/>
        <w:t xml:space="preserve">День космонавтики (12 апреля)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Победы (9 мая) </w:t>
      </w:r>
    </w:p>
    <w:p w:rsidR="00D42322" w:rsidRPr="00D42322"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Международный день защиты детей (1 июня) </w:t>
      </w:r>
    </w:p>
    <w:p w:rsidR="00CC46CE" w:rsidRDefault="00D4232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День России (12 июня)</w:t>
      </w:r>
    </w:p>
    <w:p w:rsidR="00D42322" w:rsidRPr="00E32883" w:rsidRDefault="00CC46CE"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День Российского флага</w:t>
      </w:r>
      <w:r w:rsidR="00D42322" w:rsidRPr="00D42322">
        <w:rPr>
          <w:rFonts w:ascii="Times New Roman" w:hAnsi="Times New Roman" w:cs="Times New Roman"/>
          <w:sz w:val="24"/>
          <w:szCs w:val="24"/>
        </w:rPr>
        <w:t xml:space="preserve"> </w:t>
      </w:r>
      <w:r w:rsidR="00D42322" w:rsidRPr="00E32883">
        <w:rPr>
          <w:b/>
        </w:rPr>
        <w:t xml:space="preserve"> </w:t>
      </w:r>
    </w:p>
    <w:p w:rsidR="00BC0696" w:rsidRPr="008E2CA7" w:rsidRDefault="00267DB5" w:rsidP="00140872">
      <w:pPr>
        <w:shd w:val="clear" w:color="auto" w:fill="FFFFFF"/>
        <w:spacing w:after="0" w:line="240" w:lineRule="auto"/>
        <w:ind w:left="567" w:right="5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«Уральская ООШ» дошкольная группа «Малышок» </w:t>
      </w:r>
      <w:r w:rsidR="00BC0696" w:rsidRPr="009861A6">
        <w:rPr>
          <w:rFonts w:ascii="Times New Roman" w:eastAsia="Times New Roman" w:hAnsi="Times New Roman" w:cs="Times New Roman"/>
          <w:color w:val="000000"/>
          <w:sz w:val="24"/>
          <w:szCs w:val="24"/>
        </w:rPr>
        <w:t xml:space="preserve">» </w:t>
      </w:r>
      <w:r w:rsidR="00BC0696" w:rsidRPr="008E2CA7">
        <w:rPr>
          <w:rFonts w:ascii="Times New Roman" w:eastAsia="Times New Roman" w:hAnsi="Times New Roman" w:cs="Times New Roman"/>
          <w:color w:val="000000"/>
          <w:sz w:val="24"/>
          <w:szCs w:val="24"/>
        </w:rPr>
        <w:t xml:space="preserve"> с многолетней историей, и в тоже</w:t>
      </w:r>
      <w:r w:rsidR="00BC0696" w:rsidRPr="009861A6">
        <w:rPr>
          <w:rFonts w:ascii="Times New Roman" w:eastAsia="Times New Roman" w:hAnsi="Times New Roman" w:cs="Times New Roman"/>
          <w:color w:val="000000"/>
          <w:sz w:val="24"/>
          <w:szCs w:val="24"/>
        </w:rPr>
        <w:t xml:space="preserve"> </w:t>
      </w:r>
      <w:r w:rsidR="00BC0696" w:rsidRPr="008E2CA7">
        <w:rPr>
          <w:rFonts w:ascii="Times New Roman" w:eastAsia="Times New Roman" w:hAnsi="Times New Roman" w:cs="Times New Roman"/>
          <w:color w:val="000000"/>
          <w:sz w:val="24"/>
          <w:szCs w:val="24"/>
        </w:rPr>
        <w:t>время современное, динамично развивающееся образовательное учреждение,</w:t>
      </w:r>
      <w:r w:rsidR="00BC0696" w:rsidRPr="009861A6">
        <w:rPr>
          <w:rFonts w:ascii="Times New Roman" w:eastAsia="Times New Roman" w:hAnsi="Times New Roman" w:cs="Times New Roman"/>
          <w:color w:val="000000"/>
          <w:sz w:val="24"/>
          <w:szCs w:val="24"/>
        </w:rPr>
        <w:t xml:space="preserve"> в </w:t>
      </w:r>
      <w:r w:rsidR="00BC0696" w:rsidRPr="008E2CA7">
        <w:rPr>
          <w:rFonts w:ascii="Times New Roman" w:eastAsia="Times New Roman" w:hAnsi="Times New Roman" w:cs="Times New Roman"/>
          <w:color w:val="000000"/>
          <w:sz w:val="24"/>
          <w:szCs w:val="24"/>
        </w:rPr>
        <w:t>котором</w:t>
      </w:r>
    </w:p>
    <w:p w:rsidR="00BC0696" w:rsidRPr="008E2CA7" w:rsidRDefault="00BC0696" w:rsidP="00140872">
      <w:pPr>
        <w:shd w:val="clear" w:color="auto" w:fill="FFFFFF"/>
        <w:spacing w:after="0" w:line="240" w:lineRule="auto"/>
        <w:ind w:left="567" w:right="54"/>
        <w:jc w:val="both"/>
        <w:rPr>
          <w:rFonts w:ascii="Times New Roman" w:eastAsia="Times New Roman" w:hAnsi="Times New Roman" w:cs="Times New Roman"/>
          <w:color w:val="000000"/>
          <w:sz w:val="24"/>
          <w:szCs w:val="24"/>
        </w:rPr>
      </w:pPr>
      <w:r w:rsidRPr="009861A6">
        <w:rPr>
          <w:rFonts w:ascii="Times New Roman" w:eastAsia="Times New Roman" w:hAnsi="Times New Roman" w:cs="Times New Roman"/>
          <w:color w:val="000000"/>
          <w:sz w:val="24"/>
          <w:szCs w:val="24"/>
        </w:rPr>
        <w:t>с</w:t>
      </w:r>
      <w:r w:rsidRPr="008E2CA7">
        <w:rPr>
          <w:rFonts w:ascii="Times New Roman" w:eastAsia="Times New Roman" w:hAnsi="Times New Roman" w:cs="Times New Roman"/>
          <w:color w:val="000000"/>
          <w:sz w:val="24"/>
          <w:szCs w:val="24"/>
        </w:rPr>
        <w:t>охраняются</w:t>
      </w:r>
      <w:r w:rsidRPr="009861A6">
        <w:rPr>
          <w:rFonts w:ascii="Times New Roman" w:eastAsia="Times New Roman" w:hAnsi="Times New Roman" w:cs="Times New Roman"/>
          <w:color w:val="000000"/>
          <w:sz w:val="24"/>
          <w:szCs w:val="24"/>
        </w:rPr>
        <w:t xml:space="preserve"> </w:t>
      </w:r>
      <w:r w:rsidRPr="008E2CA7">
        <w:rPr>
          <w:rFonts w:ascii="Times New Roman" w:eastAsia="Times New Roman" w:hAnsi="Times New Roman" w:cs="Times New Roman"/>
          <w:color w:val="000000"/>
          <w:sz w:val="24"/>
          <w:szCs w:val="24"/>
        </w:rPr>
        <w:t>лучшие</w:t>
      </w:r>
      <w:r w:rsidRPr="009861A6">
        <w:rPr>
          <w:rFonts w:ascii="Times New Roman" w:eastAsia="Times New Roman" w:hAnsi="Times New Roman" w:cs="Times New Roman"/>
          <w:color w:val="000000"/>
          <w:sz w:val="24"/>
          <w:szCs w:val="24"/>
        </w:rPr>
        <w:t xml:space="preserve"> </w:t>
      </w:r>
      <w:r w:rsidRPr="008E2CA7">
        <w:rPr>
          <w:rFonts w:ascii="Times New Roman" w:eastAsia="Times New Roman" w:hAnsi="Times New Roman" w:cs="Times New Roman"/>
          <w:color w:val="000000"/>
          <w:sz w:val="24"/>
          <w:szCs w:val="24"/>
        </w:rPr>
        <w:t>традиции</w:t>
      </w:r>
      <w:r w:rsidRPr="009861A6">
        <w:rPr>
          <w:rFonts w:ascii="Times New Roman" w:eastAsia="Times New Roman" w:hAnsi="Times New Roman" w:cs="Times New Roman"/>
          <w:color w:val="000000"/>
          <w:sz w:val="24"/>
          <w:szCs w:val="24"/>
        </w:rPr>
        <w:t xml:space="preserve"> </w:t>
      </w:r>
      <w:r w:rsidRPr="008E2CA7">
        <w:rPr>
          <w:rFonts w:ascii="Times New Roman" w:eastAsia="Times New Roman" w:hAnsi="Times New Roman" w:cs="Times New Roman"/>
          <w:color w:val="000000"/>
          <w:sz w:val="24"/>
          <w:szCs w:val="24"/>
        </w:rPr>
        <w:t>прошлого,</w:t>
      </w:r>
      <w:r w:rsidRPr="009861A6">
        <w:rPr>
          <w:rFonts w:ascii="Times New Roman" w:eastAsia="Times New Roman" w:hAnsi="Times New Roman" w:cs="Times New Roman"/>
          <w:color w:val="000000"/>
          <w:sz w:val="24"/>
          <w:szCs w:val="24"/>
        </w:rPr>
        <w:t xml:space="preserve"> </w:t>
      </w:r>
      <w:r w:rsidRPr="008E2CA7">
        <w:rPr>
          <w:rFonts w:ascii="Times New Roman" w:eastAsia="Times New Roman" w:hAnsi="Times New Roman" w:cs="Times New Roman"/>
          <w:color w:val="000000"/>
          <w:sz w:val="24"/>
          <w:szCs w:val="24"/>
        </w:rPr>
        <w:t>осуществляется</w:t>
      </w:r>
      <w:r w:rsidRPr="009861A6">
        <w:rPr>
          <w:rFonts w:ascii="Times New Roman" w:eastAsia="Times New Roman" w:hAnsi="Times New Roman" w:cs="Times New Roman"/>
          <w:color w:val="000000"/>
          <w:sz w:val="24"/>
          <w:szCs w:val="24"/>
        </w:rPr>
        <w:t xml:space="preserve"> </w:t>
      </w:r>
      <w:r w:rsidRPr="008E2CA7">
        <w:rPr>
          <w:rFonts w:ascii="Times New Roman" w:eastAsia="Times New Roman" w:hAnsi="Times New Roman" w:cs="Times New Roman"/>
          <w:color w:val="000000"/>
          <w:sz w:val="24"/>
          <w:szCs w:val="24"/>
        </w:rPr>
        <w:t>стремление к современному и инновационному будущему.</w:t>
      </w:r>
    </w:p>
    <w:p w:rsidR="00BC0696" w:rsidRDefault="00BC0696" w:rsidP="00140872">
      <w:pPr>
        <w:shd w:val="clear" w:color="auto" w:fill="FFFFFF"/>
        <w:ind w:left="567" w:right="54" w:firstLine="568"/>
        <w:contextualSpacing/>
        <w:rPr>
          <w:rFonts w:ascii="YS Text" w:hAnsi="YS Text"/>
          <w:color w:val="000000"/>
          <w:sz w:val="26"/>
          <w:szCs w:val="26"/>
        </w:rPr>
      </w:pPr>
      <w:r w:rsidRPr="000C5DBE">
        <w:rPr>
          <w:rFonts w:ascii="Times New Roman" w:eastAsia="Calibri" w:hAnsi="Times New Roman" w:cs="Times New Roman"/>
          <w:b/>
          <w:bCs/>
          <w:color w:val="000000"/>
          <w:sz w:val="24"/>
          <w:szCs w:val="24"/>
        </w:rPr>
        <w:t>Воспитывающая среда ДОО</w:t>
      </w:r>
    </w:p>
    <w:p w:rsidR="00BC0696" w:rsidRPr="00BF116F" w:rsidRDefault="00BC0696" w:rsidP="00140872">
      <w:pPr>
        <w:shd w:val="clear" w:color="auto" w:fill="FFFFFF"/>
        <w:spacing w:line="240" w:lineRule="auto"/>
        <w:ind w:left="567" w:right="54" w:firstLine="568"/>
        <w:contextualSpacing/>
        <w:jc w:val="both"/>
        <w:rPr>
          <w:rFonts w:ascii="YS Text" w:eastAsia="Times New Roman" w:hAnsi="YS Text" w:cs="Times New Roman"/>
          <w:color w:val="000000"/>
          <w:sz w:val="24"/>
          <w:szCs w:val="24"/>
        </w:rPr>
      </w:pPr>
      <w:r w:rsidRPr="00BF116F">
        <w:rPr>
          <w:rFonts w:ascii="YS Text" w:eastAsia="Times New Roman" w:hAnsi="YS Text" w:cs="Times New Roman"/>
          <w:color w:val="000000"/>
          <w:sz w:val="24"/>
          <w:szCs w:val="24"/>
        </w:rPr>
        <w:t xml:space="preserve">Воспитывающая среда – это совокупность окружающих ребенка социально- </w:t>
      </w:r>
      <w:r>
        <w:rPr>
          <w:rFonts w:ascii="YS Text" w:eastAsia="Times New Roman" w:hAnsi="YS Text" w:cs="Times New Roman"/>
          <w:color w:val="000000"/>
          <w:sz w:val="24"/>
          <w:szCs w:val="24"/>
        </w:rPr>
        <w:t xml:space="preserve">ценностных </w:t>
      </w:r>
      <w:r w:rsidRPr="00BF116F">
        <w:rPr>
          <w:rFonts w:ascii="YS Text" w:eastAsia="Times New Roman" w:hAnsi="YS Text" w:cs="Times New Roman"/>
          <w:color w:val="000000"/>
          <w:sz w:val="24"/>
          <w:szCs w:val="24"/>
        </w:rPr>
        <w:t>обстоятельств, влияющих на его личностное развитие и содействующих его включению в современную культуру.</w:t>
      </w:r>
      <w:r>
        <w:rPr>
          <w:rFonts w:ascii="YS Text" w:eastAsia="Times New Roman" w:hAnsi="YS Text" w:cs="Times New Roman"/>
          <w:color w:val="000000"/>
          <w:sz w:val="24"/>
          <w:szCs w:val="24"/>
        </w:rPr>
        <w:t xml:space="preserve"> Воспитывающая среда – это часть образовательной среды в ДОО.</w:t>
      </w:r>
    </w:p>
    <w:p w:rsidR="00BC0696" w:rsidRPr="00BF116F" w:rsidRDefault="00BC0696" w:rsidP="00140872">
      <w:pPr>
        <w:shd w:val="clear" w:color="auto" w:fill="FFFFFF"/>
        <w:spacing w:after="0" w:line="240" w:lineRule="auto"/>
        <w:ind w:left="567" w:right="54" w:firstLine="568"/>
        <w:contextualSpacing/>
        <w:jc w:val="both"/>
        <w:rPr>
          <w:rFonts w:ascii="YS Text" w:eastAsia="Times New Roman" w:hAnsi="YS Text" w:cs="Times New Roman"/>
          <w:color w:val="000000"/>
          <w:sz w:val="24"/>
          <w:szCs w:val="24"/>
        </w:rPr>
      </w:pPr>
      <w:r w:rsidRPr="00BF116F">
        <w:rPr>
          <w:rFonts w:ascii="YS Text" w:eastAsia="Times New Roman" w:hAnsi="YS Text" w:cs="Times New Roman"/>
          <w:color w:val="000000"/>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BC0696" w:rsidRPr="00BF116F" w:rsidRDefault="00BC0696" w:rsidP="00140872">
      <w:pPr>
        <w:shd w:val="clear" w:color="auto" w:fill="FFFFFF"/>
        <w:spacing w:after="0" w:line="240" w:lineRule="auto"/>
        <w:ind w:left="567" w:right="54" w:firstLine="568"/>
        <w:contextualSpacing/>
        <w:jc w:val="both"/>
        <w:rPr>
          <w:rFonts w:ascii="YS Text" w:eastAsia="Times New Roman" w:hAnsi="YS Text" w:cs="Times New Roman"/>
          <w:color w:val="000000"/>
          <w:sz w:val="24"/>
          <w:szCs w:val="24"/>
        </w:rPr>
      </w:pPr>
      <w:r w:rsidRPr="00BF116F">
        <w:rPr>
          <w:rFonts w:ascii="YS Text" w:eastAsia="Times New Roman" w:hAnsi="YS Text" w:cs="Times New Roman"/>
          <w:color w:val="000000"/>
          <w:sz w:val="24"/>
          <w:szCs w:val="24"/>
        </w:rPr>
        <w:sym w:font="Symbol" w:char="F02D"/>
      </w:r>
      <w:r w:rsidRPr="00BF116F">
        <w:rPr>
          <w:rFonts w:ascii="YS Text" w:eastAsia="Times New Roman" w:hAnsi="YS Text" w:cs="Times New Roman"/>
          <w:color w:val="000000"/>
          <w:sz w:val="24"/>
          <w:szCs w:val="24"/>
        </w:rPr>
        <w:t>«от взрослого», который создает предметно-пространственную среду, насыщая ее</w:t>
      </w:r>
      <w:r>
        <w:rPr>
          <w:rFonts w:ascii="YS Text" w:eastAsia="Times New Roman" w:hAnsi="YS Text" w:cs="Times New Roman"/>
          <w:color w:val="000000"/>
          <w:sz w:val="24"/>
          <w:szCs w:val="24"/>
        </w:rPr>
        <w:t xml:space="preserve"> </w:t>
      </w:r>
      <w:r w:rsidRPr="00BF116F">
        <w:rPr>
          <w:rFonts w:ascii="YS Text" w:eastAsia="Times New Roman" w:hAnsi="YS Text" w:cs="Times New Roman"/>
          <w:color w:val="000000"/>
          <w:sz w:val="24"/>
          <w:szCs w:val="24"/>
        </w:rPr>
        <w:t>ценностями и смыслами;</w:t>
      </w:r>
    </w:p>
    <w:p w:rsidR="00BC0696" w:rsidRPr="00BF116F" w:rsidRDefault="00BC0696" w:rsidP="00140872">
      <w:pPr>
        <w:shd w:val="clear" w:color="auto" w:fill="FFFFFF"/>
        <w:spacing w:after="0" w:line="240" w:lineRule="auto"/>
        <w:ind w:left="567" w:right="54" w:firstLine="568"/>
        <w:contextualSpacing/>
        <w:jc w:val="both"/>
        <w:rPr>
          <w:rFonts w:ascii="YS Text" w:eastAsia="Times New Roman" w:hAnsi="YS Text" w:cs="Times New Roman"/>
          <w:color w:val="000000"/>
          <w:sz w:val="24"/>
          <w:szCs w:val="24"/>
        </w:rPr>
      </w:pPr>
      <w:r w:rsidRPr="00BF116F">
        <w:rPr>
          <w:rFonts w:ascii="YS Text" w:eastAsia="Times New Roman" w:hAnsi="YS Text" w:cs="Times New Roman"/>
          <w:color w:val="000000"/>
          <w:sz w:val="24"/>
          <w:szCs w:val="24"/>
        </w:rPr>
        <w:sym w:font="Symbol" w:char="F02D"/>
      </w:r>
      <w:r w:rsidRPr="00BF116F">
        <w:rPr>
          <w:rFonts w:ascii="YS Text" w:eastAsia="Times New Roman" w:hAnsi="YS Text" w:cs="Times New Roman"/>
          <w:color w:val="000000"/>
          <w:sz w:val="24"/>
          <w:szCs w:val="24"/>
        </w:rPr>
        <w:t>«от совместности ребенка и взрослого»: воспитывающая среда, направленная на</w:t>
      </w:r>
      <w:r>
        <w:rPr>
          <w:rFonts w:ascii="YS Text" w:eastAsia="Times New Roman" w:hAnsi="YS Text" w:cs="Times New Roman"/>
          <w:color w:val="000000"/>
          <w:sz w:val="24"/>
          <w:szCs w:val="24"/>
        </w:rPr>
        <w:t xml:space="preserve"> </w:t>
      </w:r>
      <w:r w:rsidRPr="00BF116F">
        <w:rPr>
          <w:rFonts w:ascii="YS Text" w:eastAsia="Times New Roman" w:hAnsi="YS Text" w:cs="Times New Roman"/>
          <w:color w:val="000000"/>
          <w:sz w:val="24"/>
          <w:szCs w:val="24"/>
        </w:rPr>
        <w:t>взаимодействие ребенка и взрослого, раскрывающего смыслы и ценности воспитания;</w:t>
      </w:r>
    </w:p>
    <w:p w:rsidR="00BC0696" w:rsidRDefault="00BC0696" w:rsidP="006B30A5">
      <w:pPr>
        <w:shd w:val="clear" w:color="auto" w:fill="FFFFFF"/>
        <w:spacing w:after="0" w:line="240" w:lineRule="auto"/>
        <w:ind w:left="567" w:right="54" w:firstLine="568"/>
        <w:contextualSpacing/>
        <w:jc w:val="both"/>
        <w:rPr>
          <w:rFonts w:ascii="YS Text" w:eastAsia="Times New Roman" w:hAnsi="YS Text" w:cs="Times New Roman"/>
          <w:color w:val="000000"/>
          <w:sz w:val="24"/>
          <w:szCs w:val="24"/>
        </w:rPr>
      </w:pPr>
      <w:r w:rsidRPr="00BF116F">
        <w:rPr>
          <w:rFonts w:ascii="YS Text" w:eastAsia="Times New Roman" w:hAnsi="YS Text" w:cs="Times New Roman"/>
          <w:color w:val="000000"/>
          <w:sz w:val="24"/>
          <w:szCs w:val="24"/>
        </w:rPr>
        <w:sym w:font="Symbol" w:char="F02D"/>
      </w:r>
      <w:r w:rsidRPr="00BF116F">
        <w:rPr>
          <w:rFonts w:ascii="YS Text" w:eastAsia="Times New Roman" w:hAnsi="YS Text" w:cs="Times New Roman"/>
          <w:color w:val="000000"/>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BC0696" w:rsidRDefault="00BC0696" w:rsidP="006B30A5">
      <w:pPr>
        <w:spacing w:line="240" w:lineRule="auto"/>
        <w:ind w:left="567" w:right="54" w:firstLine="568"/>
        <w:contextualSpacing/>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Составляющие воспитывающей среды в ДОО: </w:t>
      </w:r>
    </w:p>
    <w:p w:rsidR="00BC0696" w:rsidRDefault="00BC0696" w:rsidP="006B30A5">
      <w:pPr>
        <w:spacing w:line="240" w:lineRule="auto"/>
        <w:ind w:left="567" w:right="54" w:firstLine="568"/>
        <w:contextualSpacing/>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воспитание в процессе НОД;</w:t>
      </w:r>
    </w:p>
    <w:p w:rsidR="00BC0696" w:rsidRDefault="00BC0696" w:rsidP="006B30A5">
      <w:pPr>
        <w:spacing w:line="240" w:lineRule="auto"/>
        <w:ind w:left="567" w:right="54" w:firstLine="568"/>
        <w:contextualSpacing/>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воспитание в процессе игры;</w:t>
      </w:r>
    </w:p>
    <w:p w:rsidR="00BC0696" w:rsidRPr="00B10D31" w:rsidRDefault="00BC0696" w:rsidP="006B30A5">
      <w:pPr>
        <w:spacing w:line="240" w:lineRule="auto"/>
        <w:ind w:left="567" w:right="54" w:firstLine="568"/>
        <w:contextualSpacing/>
        <w:jc w:val="both"/>
        <w:rPr>
          <w:rFonts w:ascii="Times New Roman" w:eastAsia="Calibri" w:hAnsi="Times New Roman" w:cs="Times New Roman"/>
          <w:bCs/>
          <w:color w:val="000000"/>
          <w:sz w:val="24"/>
          <w:szCs w:val="24"/>
        </w:rPr>
      </w:pPr>
      <w:r w:rsidRPr="00B10D31">
        <w:rPr>
          <w:rFonts w:ascii="Times New Roman" w:eastAsia="Calibri" w:hAnsi="Times New Roman" w:cs="Times New Roman"/>
          <w:bCs/>
          <w:color w:val="000000"/>
          <w:sz w:val="24"/>
          <w:szCs w:val="24"/>
        </w:rPr>
        <w:t>- кружковая деятельность.</w:t>
      </w:r>
    </w:p>
    <w:p w:rsidR="00BC0696" w:rsidRDefault="00BC0696" w:rsidP="006B30A5">
      <w:pPr>
        <w:shd w:val="clear" w:color="auto" w:fill="FFFFFF"/>
        <w:spacing w:after="0" w:line="240" w:lineRule="auto"/>
        <w:ind w:left="567" w:right="54" w:firstLine="568"/>
        <w:contextualSpacing/>
        <w:jc w:val="both"/>
        <w:rPr>
          <w:rFonts w:ascii="Times New Roman" w:hAnsi="Times New Roman" w:cs="Times New Roman"/>
          <w:color w:val="111111"/>
          <w:sz w:val="24"/>
          <w:szCs w:val="24"/>
          <w:shd w:val="clear" w:color="auto" w:fill="FFFFFF"/>
        </w:rPr>
      </w:pPr>
      <w:r w:rsidRPr="00D738F9">
        <w:rPr>
          <w:rStyle w:val="a7"/>
          <w:rFonts w:ascii="Times New Roman" w:hAnsi="Times New Roman" w:cs="Times New Roman"/>
          <w:b w:val="0"/>
          <w:color w:val="111111"/>
          <w:sz w:val="24"/>
          <w:szCs w:val="24"/>
          <w:bdr w:val="none" w:sz="0" w:space="0" w:color="auto" w:frame="1"/>
          <w:shd w:val="clear" w:color="auto" w:fill="FFFFFF"/>
        </w:rPr>
        <w:t>Воспитывающая среда включает все то</w:t>
      </w:r>
      <w:r w:rsidRPr="00B10D31">
        <w:rPr>
          <w:rFonts w:ascii="Times New Roman" w:hAnsi="Times New Roman" w:cs="Times New Roman"/>
          <w:color w:val="111111"/>
          <w:sz w:val="24"/>
          <w:szCs w:val="24"/>
          <w:shd w:val="clear" w:color="auto" w:fill="FFFFFF"/>
        </w:rPr>
        <w:t>, что оказывает воспитывающее  влияние на развитие воспитанников</w:t>
      </w:r>
      <w:r>
        <w:rPr>
          <w:rFonts w:ascii="Times New Roman" w:hAnsi="Times New Roman" w:cs="Times New Roman"/>
          <w:color w:val="111111"/>
          <w:sz w:val="24"/>
          <w:szCs w:val="24"/>
          <w:shd w:val="clear" w:color="auto" w:fill="FFFFFF"/>
        </w:rPr>
        <w:t>,</w:t>
      </w:r>
      <w:r w:rsidRPr="00B10D31">
        <w:rPr>
          <w:rStyle w:val="a7"/>
          <w:rFonts w:ascii="Times New Roman" w:hAnsi="Times New Roman" w:cs="Times New Roman"/>
          <w:color w:val="111111"/>
          <w:sz w:val="24"/>
          <w:szCs w:val="24"/>
          <w:bdr w:val="none" w:sz="0" w:space="0" w:color="auto" w:frame="1"/>
          <w:shd w:val="clear" w:color="auto" w:fill="FFFFFF"/>
        </w:rPr>
        <w:t xml:space="preserve"> </w:t>
      </w:r>
      <w:r w:rsidRPr="00D738F9">
        <w:rPr>
          <w:rStyle w:val="a7"/>
          <w:rFonts w:ascii="Times New Roman" w:hAnsi="Times New Roman" w:cs="Times New Roman"/>
          <w:b w:val="0"/>
          <w:color w:val="111111"/>
          <w:sz w:val="24"/>
          <w:szCs w:val="24"/>
          <w:bdr w:val="none" w:sz="0" w:space="0" w:color="auto" w:frame="1"/>
          <w:shd w:val="clear" w:color="auto" w:fill="FFFFFF"/>
        </w:rPr>
        <w:t>немаловажную роль играют</w:t>
      </w:r>
      <w:r>
        <w:rPr>
          <w:rStyle w:val="a7"/>
          <w:rFonts w:ascii="Times New Roman" w:hAnsi="Times New Roman" w:cs="Times New Roman"/>
          <w:color w:val="111111"/>
          <w:sz w:val="24"/>
          <w:szCs w:val="24"/>
          <w:bdr w:val="none" w:sz="0" w:space="0" w:color="auto" w:frame="1"/>
          <w:shd w:val="clear" w:color="auto" w:fill="FFFFFF"/>
        </w:rPr>
        <w:t xml:space="preserve"> </w:t>
      </w:r>
      <w:r w:rsidRPr="00D03ED3">
        <w:rPr>
          <w:rFonts w:ascii="Times New Roman" w:hAnsi="Times New Roman" w:cs="Times New Roman"/>
          <w:color w:val="111111"/>
          <w:sz w:val="24"/>
          <w:szCs w:val="24"/>
          <w:bdr w:val="none" w:sz="0" w:space="0" w:color="auto" w:frame="1"/>
          <w:shd w:val="clear" w:color="auto" w:fill="FFFFFF"/>
        </w:rPr>
        <w:t>гуманные традиционные взаимоотношения между членами коллектива</w:t>
      </w:r>
      <w:r w:rsidRPr="00D03ED3">
        <w:rPr>
          <w:rFonts w:ascii="Times New Roman" w:hAnsi="Times New Roman" w:cs="Times New Roman"/>
          <w:color w:val="111111"/>
          <w:sz w:val="24"/>
          <w:szCs w:val="24"/>
          <w:shd w:val="clear" w:color="auto" w:fill="FFFFFF"/>
        </w:rPr>
        <w:t>: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 п.</w:t>
      </w:r>
    </w:p>
    <w:p w:rsidR="00F7115F" w:rsidRDefault="00F7115F" w:rsidP="006B30A5">
      <w:pPr>
        <w:shd w:val="clear" w:color="auto" w:fill="FFFFFF"/>
        <w:spacing w:after="0" w:line="240" w:lineRule="auto"/>
        <w:ind w:left="567" w:right="54" w:firstLine="568"/>
        <w:contextualSpacing/>
        <w:jc w:val="both"/>
        <w:rPr>
          <w:rFonts w:ascii="Times New Roman" w:hAnsi="Times New Roman" w:cs="Times New Roman"/>
          <w:color w:val="111111"/>
          <w:sz w:val="24"/>
          <w:szCs w:val="24"/>
          <w:shd w:val="clear" w:color="auto" w:fill="FFFFFF"/>
        </w:rPr>
      </w:pPr>
    </w:p>
    <w:p w:rsidR="00BC0696" w:rsidRPr="00412A8F" w:rsidRDefault="00BC0696" w:rsidP="006B30A5">
      <w:pPr>
        <w:spacing w:line="240" w:lineRule="auto"/>
        <w:ind w:left="567" w:right="54" w:firstLine="568"/>
        <w:contextualSpacing/>
        <w:rPr>
          <w:rFonts w:ascii="Times New Roman" w:hAnsi="Times New Roman" w:cs="Times New Roman"/>
          <w:b/>
          <w:i/>
          <w:sz w:val="24"/>
          <w:szCs w:val="24"/>
        </w:rPr>
      </w:pPr>
      <w:r w:rsidRPr="00412A8F">
        <w:rPr>
          <w:rFonts w:ascii="Times New Roman" w:hAnsi="Times New Roman" w:cs="Times New Roman"/>
          <w:b/>
          <w:i/>
          <w:sz w:val="24"/>
          <w:szCs w:val="24"/>
        </w:rPr>
        <w:t>Требования к организации воспитывающей среды  ДОО</w:t>
      </w:r>
    </w:p>
    <w:p w:rsidR="00BC0696" w:rsidRPr="0004482D" w:rsidRDefault="000D6931" w:rsidP="006B30A5">
      <w:pPr>
        <w:spacing w:line="240" w:lineRule="auto"/>
        <w:ind w:left="567" w:right="54" w:firstLine="56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Развивающая п</w:t>
      </w:r>
      <w:r w:rsidR="00BC0696" w:rsidRPr="0004482D">
        <w:rPr>
          <w:rFonts w:ascii="Times New Roman" w:hAnsi="Times New Roman" w:cs="Times New Roman"/>
          <w:color w:val="000000"/>
          <w:sz w:val="24"/>
          <w:szCs w:val="24"/>
        </w:rPr>
        <w:t xml:space="preserve">редметно-пространственная </w:t>
      </w:r>
      <w:r>
        <w:rPr>
          <w:rFonts w:ascii="Times New Roman" w:hAnsi="Times New Roman" w:cs="Times New Roman"/>
          <w:color w:val="000000"/>
          <w:sz w:val="24"/>
          <w:szCs w:val="24"/>
        </w:rPr>
        <w:t xml:space="preserve">образовательная </w:t>
      </w:r>
      <w:r w:rsidR="00BC0696" w:rsidRPr="0004482D">
        <w:rPr>
          <w:rFonts w:ascii="Times New Roman" w:hAnsi="Times New Roman" w:cs="Times New Roman"/>
          <w:color w:val="000000"/>
          <w:sz w:val="24"/>
          <w:szCs w:val="24"/>
        </w:rPr>
        <w:t>среда</w:t>
      </w:r>
      <w:r>
        <w:rPr>
          <w:rFonts w:ascii="Times New Roman" w:hAnsi="Times New Roman" w:cs="Times New Roman"/>
          <w:color w:val="000000"/>
          <w:sz w:val="24"/>
          <w:szCs w:val="24"/>
        </w:rPr>
        <w:t xml:space="preserve"> (РППС)</w:t>
      </w:r>
      <w:r w:rsidR="00BC0696" w:rsidRPr="000448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 ДОО отражает</w:t>
      </w:r>
      <w:r w:rsidR="00BC0696" w:rsidRPr="0004482D">
        <w:rPr>
          <w:rFonts w:ascii="Times New Roman" w:hAnsi="Times New Roman" w:cs="Times New Roman"/>
          <w:color w:val="000000"/>
          <w:sz w:val="24"/>
          <w:szCs w:val="24"/>
        </w:rPr>
        <w:t xml:space="preserve"> федеральную, региональную специфику</w:t>
      </w:r>
      <w:r>
        <w:rPr>
          <w:rFonts w:ascii="Times New Roman" w:hAnsi="Times New Roman" w:cs="Times New Roman"/>
          <w:color w:val="000000"/>
          <w:sz w:val="24"/>
          <w:szCs w:val="24"/>
        </w:rPr>
        <w:t>, а также специфику ОО и включает</w:t>
      </w:r>
      <w:r w:rsidR="00BC0696" w:rsidRPr="0004482D">
        <w:rPr>
          <w:rFonts w:ascii="Times New Roman" w:hAnsi="Times New Roman" w:cs="Times New Roman"/>
          <w:color w:val="000000"/>
          <w:sz w:val="24"/>
          <w:szCs w:val="24"/>
        </w:rPr>
        <w:t>:</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sym w:font="Symbol" w:char="F02D"/>
      </w:r>
      <w:r w:rsidRPr="0004482D">
        <w:rPr>
          <w:rFonts w:ascii="Times New Roman" w:hAnsi="Times New Roman" w:cs="Times New Roman"/>
          <w:color w:val="000000"/>
          <w:sz w:val="24"/>
          <w:szCs w:val="24"/>
        </w:rPr>
        <w:t xml:space="preserve"> оформление помещений;</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sym w:font="Symbol" w:char="F02D"/>
      </w:r>
      <w:r w:rsidRPr="0004482D">
        <w:rPr>
          <w:rFonts w:ascii="Times New Roman" w:hAnsi="Times New Roman" w:cs="Times New Roman"/>
          <w:color w:val="000000"/>
          <w:sz w:val="24"/>
          <w:szCs w:val="24"/>
        </w:rPr>
        <w:t xml:space="preserve"> оборудование;</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sym w:font="Symbol" w:char="F02D"/>
      </w:r>
      <w:r w:rsidRPr="0004482D">
        <w:rPr>
          <w:rFonts w:ascii="Times New Roman" w:hAnsi="Times New Roman" w:cs="Times New Roman"/>
          <w:color w:val="000000"/>
          <w:sz w:val="24"/>
          <w:szCs w:val="24"/>
        </w:rPr>
        <w:t xml:space="preserve"> игрушки.</w:t>
      </w:r>
    </w:p>
    <w:p w:rsidR="00BC0696" w:rsidRPr="0004482D" w:rsidRDefault="000D6931" w:rsidP="006B30A5">
      <w:pPr>
        <w:spacing w:line="240" w:lineRule="auto"/>
        <w:ind w:left="567" w:right="54" w:firstLine="56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РППС должна отражает</w:t>
      </w:r>
      <w:r w:rsidR="00BC0696" w:rsidRPr="0004482D">
        <w:rPr>
          <w:rFonts w:ascii="Times New Roman" w:hAnsi="Times New Roman" w:cs="Times New Roman"/>
          <w:color w:val="000000"/>
          <w:sz w:val="24"/>
          <w:szCs w:val="24"/>
        </w:rPr>
        <w:t xml:space="preserve"> ценности, на которых строится прог</w:t>
      </w:r>
      <w:r>
        <w:rPr>
          <w:rFonts w:ascii="Times New Roman" w:hAnsi="Times New Roman" w:cs="Times New Roman"/>
          <w:color w:val="000000"/>
          <w:sz w:val="24"/>
          <w:szCs w:val="24"/>
        </w:rPr>
        <w:t>рамма воспитания,</w:t>
      </w:r>
      <w:r>
        <w:rPr>
          <w:rFonts w:ascii="Times New Roman" w:hAnsi="Times New Roman" w:cs="Times New Roman"/>
          <w:color w:val="000000"/>
          <w:sz w:val="24"/>
          <w:szCs w:val="24"/>
        </w:rPr>
        <w:br/>
        <w:t>способствует</w:t>
      </w:r>
      <w:r w:rsidR="00BC0696" w:rsidRPr="0004482D">
        <w:rPr>
          <w:rFonts w:ascii="Times New Roman" w:hAnsi="Times New Roman" w:cs="Times New Roman"/>
          <w:color w:val="000000"/>
          <w:sz w:val="24"/>
          <w:szCs w:val="24"/>
        </w:rPr>
        <w:t xml:space="preserve"> их принятию и раскрытию ребенком.</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включает знаки и символы государства, региона, города и организации.</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должна быть экологичной, природосообразной и безопасной.</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lastRenderedPageBreak/>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C0696" w:rsidRPr="0004482D" w:rsidRDefault="00BC0696" w:rsidP="006B30A5">
      <w:pPr>
        <w:spacing w:line="240" w:lineRule="auto"/>
        <w:ind w:left="567" w:right="54" w:firstLine="568"/>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При выбо</w:t>
      </w:r>
      <w:r w:rsidR="000D6931">
        <w:rPr>
          <w:rFonts w:ascii="Times New Roman" w:hAnsi="Times New Roman" w:cs="Times New Roman"/>
          <w:color w:val="000000"/>
          <w:sz w:val="24"/>
          <w:szCs w:val="24"/>
        </w:rPr>
        <w:t>ре материалов и игрушек для РППС</w:t>
      </w:r>
      <w:r w:rsidRPr="0004482D">
        <w:rPr>
          <w:rFonts w:ascii="Times New Roman" w:hAnsi="Times New Roman" w:cs="Times New Roman"/>
          <w:color w:val="000000"/>
          <w:sz w:val="24"/>
          <w:szCs w:val="24"/>
        </w:rPr>
        <w:t xml:space="preserve"> </w:t>
      </w:r>
      <w:r w:rsidR="000D6931">
        <w:rPr>
          <w:rFonts w:ascii="Times New Roman" w:hAnsi="Times New Roman" w:cs="Times New Roman"/>
          <w:color w:val="000000"/>
          <w:sz w:val="24"/>
          <w:szCs w:val="24"/>
        </w:rPr>
        <w:t>ориентируемся</w:t>
      </w:r>
      <w:r w:rsidRPr="0004482D">
        <w:rPr>
          <w:rFonts w:ascii="Times New Roman" w:hAnsi="Times New Roman" w:cs="Times New Roman"/>
          <w:color w:val="000000"/>
          <w:sz w:val="24"/>
          <w:szCs w:val="24"/>
        </w:rPr>
        <w:t xml:space="preserve"> на продукцию отечественных и территориальных производителей. Игрушки,</w:t>
      </w:r>
      <w:r w:rsidR="000D6931">
        <w:rPr>
          <w:rFonts w:ascii="Times New Roman" w:hAnsi="Times New Roman" w:cs="Times New Roman"/>
          <w:color w:val="000000"/>
          <w:sz w:val="24"/>
          <w:szCs w:val="24"/>
        </w:rPr>
        <w:t xml:space="preserve"> материалы и оборудование соответствуют </w:t>
      </w:r>
      <w:r w:rsidRPr="0004482D">
        <w:rPr>
          <w:rFonts w:ascii="Times New Roman" w:hAnsi="Times New Roman" w:cs="Times New Roman"/>
          <w:color w:val="000000"/>
          <w:sz w:val="24"/>
          <w:szCs w:val="24"/>
        </w:rPr>
        <w:t xml:space="preserve"> возрастным задачам воспитания детей дошкольного возраста. </w:t>
      </w:r>
    </w:p>
    <w:p w:rsidR="00BC0696" w:rsidRPr="0004482D" w:rsidRDefault="000D6931" w:rsidP="006B30A5">
      <w:pPr>
        <w:spacing w:line="240" w:lineRule="auto"/>
        <w:ind w:left="567" w:right="54" w:firstLine="568"/>
        <w:contextualSpacing/>
        <w:rPr>
          <w:rFonts w:ascii="Times New Roman" w:hAnsi="Times New Roman" w:cs="Times New Roman"/>
          <w:b/>
          <w:i/>
          <w:color w:val="000000"/>
          <w:sz w:val="24"/>
          <w:szCs w:val="24"/>
        </w:rPr>
      </w:pPr>
      <w:r>
        <w:rPr>
          <w:rFonts w:ascii="Times New Roman" w:hAnsi="Times New Roman" w:cs="Times New Roman"/>
          <w:b/>
          <w:i/>
          <w:color w:val="000000"/>
          <w:sz w:val="24"/>
          <w:szCs w:val="24"/>
        </w:rPr>
        <w:t>Требования к оформлению РППС</w:t>
      </w:r>
      <w:r w:rsidR="00BC0696" w:rsidRPr="0004482D">
        <w:rPr>
          <w:rFonts w:ascii="Times New Roman" w:hAnsi="Times New Roman" w:cs="Times New Roman"/>
          <w:b/>
          <w:i/>
          <w:color w:val="000000"/>
          <w:sz w:val="24"/>
          <w:szCs w:val="24"/>
        </w:rPr>
        <w:t xml:space="preserve"> в ДОО</w:t>
      </w:r>
    </w:p>
    <w:p w:rsidR="00BC0696" w:rsidRPr="0004482D" w:rsidRDefault="00BC0696" w:rsidP="006B30A5">
      <w:pPr>
        <w:spacing w:line="240" w:lineRule="auto"/>
        <w:ind w:left="567" w:right="54" w:firstLine="568"/>
        <w:contextualSpacing/>
        <w:jc w:val="both"/>
        <w:rPr>
          <w:rFonts w:ascii="Times New Roman" w:hAnsi="Times New Roman" w:cs="Times New Roman"/>
          <w:sz w:val="24"/>
          <w:szCs w:val="24"/>
        </w:rPr>
      </w:pPr>
      <w:r w:rsidRPr="0004482D">
        <w:rPr>
          <w:rFonts w:ascii="Times New Roman" w:hAnsi="Times New Roman" w:cs="Times New Roman"/>
          <w:sz w:val="24"/>
          <w:szCs w:val="24"/>
        </w:rPr>
        <w:t>1. Совместное оформление интерьера группы. Дети совместно с педагогами оформляют развивающие центры в группе и на территории ДОО. Например, изготавливают макеты транспортных средств в развивающий центр «Юные инженеры», участвуют в изготовлении, ремонте и уходе за книгой в библиотечном центре, изготавливают шаблоны для рисования и схемы смешив</w:t>
      </w:r>
      <w:r w:rsidR="006035F2">
        <w:rPr>
          <w:rFonts w:ascii="Times New Roman" w:hAnsi="Times New Roman" w:cs="Times New Roman"/>
          <w:sz w:val="24"/>
          <w:szCs w:val="24"/>
        </w:rPr>
        <w:t>ания цветов</w:t>
      </w:r>
      <w:r w:rsidRPr="0004482D">
        <w:rPr>
          <w:rFonts w:ascii="Times New Roman" w:hAnsi="Times New Roman" w:cs="Times New Roman"/>
          <w:sz w:val="24"/>
          <w:szCs w:val="24"/>
        </w:rPr>
        <w:t xml:space="preserve">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и целесообразность своего труда. </w:t>
      </w:r>
    </w:p>
    <w:p w:rsidR="00BC0696" w:rsidRPr="0004482D" w:rsidRDefault="00BC0696" w:rsidP="006B30A5">
      <w:pPr>
        <w:spacing w:line="240" w:lineRule="auto"/>
        <w:ind w:left="567" w:right="54" w:firstLine="568"/>
        <w:contextualSpacing/>
        <w:jc w:val="both"/>
        <w:rPr>
          <w:rFonts w:ascii="Times New Roman" w:hAnsi="Times New Roman" w:cs="Times New Roman"/>
          <w:sz w:val="24"/>
          <w:szCs w:val="24"/>
        </w:rPr>
      </w:pPr>
      <w:r w:rsidRPr="0004482D">
        <w:rPr>
          <w:rFonts w:ascii="Times New Roman" w:hAnsi="Times New Roman" w:cs="Times New Roman"/>
          <w:sz w:val="24"/>
          <w:szCs w:val="24"/>
        </w:rPr>
        <w:t>2. Совместное оформление помещений ДОО.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других детей.</w:t>
      </w:r>
    </w:p>
    <w:p w:rsidR="00BC0696" w:rsidRPr="0004482D" w:rsidRDefault="00BC0696" w:rsidP="006B30A5">
      <w:pPr>
        <w:spacing w:line="240" w:lineRule="auto"/>
        <w:ind w:left="567" w:right="54" w:firstLine="568"/>
        <w:contextualSpacing/>
        <w:jc w:val="both"/>
        <w:rPr>
          <w:rFonts w:ascii="Times New Roman" w:hAnsi="Times New Roman" w:cs="Times New Roman"/>
          <w:sz w:val="24"/>
          <w:szCs w:val="24"/>
        </w:rPr>
      </w:pPr>
      <w:r w:rsidRPr="0004482D">
        <w:rPr>
          <w:rFonts w:ascii="Times New Roman" w:hAnsi="Times New Roman" w:cs="Times New Roman"/>
          <w:sz w:val="24"/>
          <w:szCs w:val="24"/>
        </w:rPr>
        <w:t xml:space="preserve"> 3. Отражение значимых событий. Данная форма взаимодействия подразумевает оформление предметно-пространственной среды ДОО к праздникам. Это могут быть: День открытых дверей, Новый год, День Победы, День космонавтики и другие конкретные мероприятия. Дети совместно со взрослыми изготавливают атрибуты, подарки, сувениры, рисуют открытки, флажки, цветочки и пр. </w:t>
      </w:r>
    </w:p>
    <w:p w:rsidR="00BC0696" w:rsidRDefault="00BC0696" w:rsidP="006B30A5">
      <w:pPr>
        <w:spacing w:line="240" w:lineRule="auto"/>
        <w:ind w:left="567" w:right="54" w:firstLine="568"/>
        <w:contextualSpacing/>
        <w:jc w:val="both"/>
        <w:rPr>
          <w:rFonts w:ascii="Times New Roman" w:hAnsi="Times New Roman" w:cs="Times New Roman"/>
          <w:sz w:val="24"/>
          <w:szCs w:val="24"/>
        </w:rPr>
      </w:pPr>
      <w:r w:rsidRPr="0004482D">
        <w:rPr>
          <w:rFonts w:ascii="Times New Roman" w:hAnsi="Times New Roman" w:cs="Times New Roman"/>
          <w:sz w:val="24"/>
          <w:szCs w:val="24"/>
        </w:rPr>
        <w:t>4. Благоустройство территории ДОО. Педагоги приобщают дошкольников не только к уборке территории,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BC0696" w:rsidRPr="009935C1" w:rsidRDefault="00BC0696" w:rsidP="006B30A5">
      <w:pPr>
        <w:spacing w:line="240" w:lineRule="auto"/>
        <w:ind w:left="567" w:right="54" w:firstLine="568"/>
        <w:contextualSpacing/>
        <w:jc w:val="both"/>
        <w:rPr>
          <w:rFonts w:ascii="Times New Roman" w:hAnsi="Times New Roman" w:cs="Times New Roman"/>
          <w:sz w:val="24"/>
          <w:szCs w:val="24"/>
        </w:rPr>
      </w:pPr>
    </w:p>
    <w:p w:rsidR="00BC0696" w:rsidRPr="000C5DBE" w:rsidRDefault="00BC0696" w:rsidP="006B30A5">
      <w:pPr>
        <w:shd w:val="clear" w:color="auto" w:fill="FFFFFF"/>
        <w:spacing w:after="0" w:line="240" w:lineRule="auto"/>
        <w:ind w:left="567" w:right="54" w:firstLine="568"/>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Общности (сообщества) ДОО</w:t>
      </w:r>
    </w:p>
    <w:p w:rsidR="00BC0696" w:rsidRPr="000C5DBE"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0C5DBE">
        <w:rPr>
          <w:rFonts w:ascii="Times New Roman" w:eastAsia="Times New Roman" w:hAnsi="Times New Roman" w:cs="Times New Roman"/>
          <w:color w:val="000000"/>
          <w:sz w:val="24"/>
          <w:szCs w:val="24"/>
        </w:rPr>
        <w:t xml:space="preserve">В целях эффективности </w:t>
      </w:r>
      <w:r w:rsidRPr="006C1730">
        <w:rPr>
          <w:rFonts w:ascii="Times New Roman" w:eastAsia="Times New Roman" w:hAnsi="Times New Roman" w:cs="Times New Roman"/>
          <w:color w:val="000000"/>
          <w:sz w:val="24"/>
          <w:szCs w:val="24"/>
        </w:rPr>
        <w:t xml:space="preserve">воспитательной деятельности в ДОО </w:t>
      </w:r>
      <w:r>
        <w:rPr>
          <w:rFonts w:ascii="Times New Roman" w:eastAsia="Times New Roman" w:hAnsi="Times New Roman" w:cs="Times New Roman"/>
          <w:color w:val="000000"/>
          <w:sz w:val="24"/>
          <w:szCs w:val="24"/>
        </w:rPr>
        <w:t>организована работа  общностей (сообществ).</w:t>
      </w:r>
    </w:p>
    <w:p w:rsidR="00BC0696" w:rsidRPr="000C5DBE"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0C5DBE">
        <w:rPr>
          <w:rFonts w:ascii="Times New Roman" w:eastAsia="Times New Roman" w:hAnsi="Times New Roman" w:cs="Times New Roman"/>
          <w:b/>
          <w:i/>
          <w:color w:val="000000"/>
          <w:sz w:val="24"/>
          <w:szCs w:val="24"/>
        </w:rPr>
        <w:t>Профессиональная общность</w:t>
      </w:r>
      <w:r w:rsidRPr="000C5DBE">
        <w:rPr>
          <w:rFonts w:ascii="Times New Roman" w:eastAsia="Times New Roman" w:hAnsi="Times New Roman" w:cs="Times New Roman"/>
          <w:color w:val="000000"/>
          <w:sz w:val="24"/>
          <w:szCs w:val="24"/>
        </w:rPr>
        <w:t xml:space="preserve"> – это устойчивая система связей и</w:t>
      </w:r>
      <w:r w:rsidRPr="006C1730">
        <w:rPr>
          <w:rFonts w:ascii="Times New Roman" w:eastAsia="Times New Roman" w:hAnsi="Times New Roman" w:cs="Times New Roman"/>
          <w:color w:val="000000"/>
          <w:sz w:val="24"/>
          <w:szCs w:val="24"/>
        </w:rPr>
        <w:t xml:space="preserve"> о</w:t>
      </w:r>
      <w:r w:rsidRPr="000C5DBE">
        <w:rPr>
          <w:rFonts w:ascii="Times New Roman" w:eastAsia="Times New Roman" w:hAnsi="Times New Roman" w:cs="Times New Roman"/>
          <w:color w:val="000000"/>
          <w:sz w:val="24"/>
          <w:szCs w:val="24"/>
        </w:rPr>
        <w:t>тношений</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между</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людьми,</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единство</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целей</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и</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задач</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воспитания,</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реализуемое всеми сотрудниками ДОО. Участники общности разделяют</w:t>
      </w:r>
      <w:r w:rsidRPr="006C1730">
        <w:rPr>
          <w:rFonts w:ascii="Times New Roman" w:eastAsia="Times New Roman" w:hAnsi="Times New Roman" w:cs="Times New Roman"/>
          <w:color w:val="000000"/>
          <w:sz w:val="24"/>
          <w:szCs w:val="24"/>
        </w:rPr>
        <w:t xml:space="preserve"> те </w:t>
      </w:r>
      <w:r w:rsidRPr="000C5DBE">
        <w:rPr>
          <w:rFonts w:ascii="Times New Roman" w:eastAsia="Times New Roman" w:hAnsi="Times New Roman" w:cs="Times New Roman"/>
          <w:color w:val="000000"/>
          <w:sz w:val="24"/>
          <w:szCs w:val="24"/>
        </w:rPr>
        <w:t>ценности,</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которые</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заложены</w:t>
      </w:r>
      <w:r w:rsidRPr="006C1730">
        <w:rPr>
          <w:rFonts w:ascii="Times New Roman" w:eastAsia="Times New Roman" w:hAnsi="Times New Roman" w:cs="Times New Roman"/>
          <w:color w:val="000000"/>
          <w:sz w:val="24"/>
          <w:szCs w:val="24"/>
        </w:rPr>
        <w:t xml:space="preserve"> в </w:t>
      </w:r>
      <w:r w:rsidRPr="000C5DBE">
        <w:rPr>
          <w:rFonts w:ascii="Times New Roman" w:eastAsia="Times New Roman" w:hAnsi="Times New Roman" w:cs="Times New Roman"/>
          <w:color w:val="000000"/>
          <w:sz w:val="24"/>
          <w:szCs w:val="24"/>
        </w:rPr>
        <w:t>основу</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Программы.</w:t>
      </w:r>
      <w:r w:rsidRPr="006C1730">
        <w:rPr>
          <w:rFonts w:ascii="Times New Roman" w:eastAsia="Times New Roman" w:hAnsi="Times New Roman" w:cs="Times New Roman"/>
          <w:color w:val="000000"/>
          <w:sz w:val="24"/>
          <w:szCs w:val="24"/>
        </w:rPr>
        <w:t xml:space="preserve"> О</w:t>
      </w:r>
      <w:r w:rsidRPr="000C5DBE">
        <w:rPr>
          <w:rFonts w:ascii="Times New Roman" w:eastAsia="Times New Roman" w:hAnsi="Times New Roman" w:cs="Times New Roman"/>
          <w:color w:val="000000"/>
          <w:sz w:val="24"/>
          <w:szCs w:val="24"/>
        </w:rPr>
        <w:t>сновой</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эффективности</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общности</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является</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рефлексия</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собственной</w:t>
      </w:r>
      <w:r w:rsidRPr="006C1730">
        <w:rPr>
          <w:rFonts w:ascii="Times New Roman" w:eastAsia="Times New Roman" w:hAnsi="Times New Roman" w:cs="Times New Roman"/>
          <w:color w:val="000000"/>
          <w:sz w:val="24"/>
          <w:szCs w:val="24"/>
        </w:rPr>
        <w:t xml:space="preserve"> </w:t>
      </w:r>
      <w:r w:rsidRPr="000C5DBE">
        <w:rPr>
          <w:rFonts w:ascii="Times New Roman" w:eastAsia="Times New Roman" w:hAnsi="Times New Roman" w:cs="Times New Roman"/>
          <w:color w:val="000000"/>
          <w:sz w:val="24"/>
          <w:szCs w:val="24"/>
        </w:rPr>
        <w:t>профессиональной деятельности.</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t>К профессиональным общностям в ДОО относятся:</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Педагогический совет;</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Творческая группа;</w:t>
      </w:r>
    </w:p>
    <w:p w:rsidR="00BC0696" w:rsidRPr="005A728A"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sz w:val="24"/>
          <w:szCs w:val="24"/>
        </w:rPr>
      </w:pPr>
      <w:r w:rsidRPr="005A728A">
        <w:rPr>
          <w:rFonts w:ascii="Times New Roman" w:eastAsia="Times New Roman" w:hAnsi="Times New Roman" w:cs="Times New Roman"/>
          <w:sz w:val="24"/>
          <w:szCs w:val="24"/>
        </w:rPr>
        <w:sym w:font="Symbol" w:char="F0BE"/>
      </w:r>
      <w:r w:rsidRPr="005A728A">
        <w:rPr>
          <w:rFonts w:ascii="Times New Roman" w:eastAsia="Times New Roman" w:hAnsi="Times New Roman" w:cs="Times New Roman"/>
          <w:sz w:val="24"/>
          <w:szCs w:val="24"/>
        </w:rPr>
        <w:t xml:space="preserve"> Комиссия «За безопасность жизнедеятельности».</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t>Педагоги – участники общности, придерживаются следующих принципов:</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lastRenderedPageBreak/>
        <w:sym w:font="Symbol" w:char="F0BE"/>
      </w:r>
      <w:r w:rsidRPr="006C1730">
        <w:rPr>
          <w:rFonts w:ascii="Times New Roman" w:eastAsia="Times New Roman" w:hAnsi="Times New Roman" w:cs="Times New Roman"/>
          <w:color w:val="000000"/>
          <w:sz w:val="24"/>
          <w:szCs w:val="24"/>
        </w:rPr>
        <w:t xml:space="preserve"> быть примером в формировании полноценных и сформированных ценностных ориентиров, норм общения и поведения;</w:t>
      </w:r>
    </w:p>
    <w:p w:rsidR="00BC0696" w:rsidRPr="003137FD"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мотивировать детей к общению друг с другом, поощрять даже самые незначительные стремления к общению и взаимодействию;</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поощрять детскую дружбу, стараться, чтобы дружба между отдельными</w:t>
      </w:r>
      <w:r>
        <w:rPr>
          <w:rFonts w:ascii="Times New Roman" w:eastAsia="Times New Roman" w:hAnsi="Times New Roman" w:cs="Times New Roman"/>
          <w:color w:val="000000"/>
          <w:sz w:val="24"/>
          <w:szCs w:val="24"/>
        </w:rPr>
        <w:t xml:space="preserve"> д</w:t>
      </w:r>
      <w:r w:rsidRPr="006C1730">
        <w:rPr>
          <w:rFonts w:ascii="Times New Roman" w:eastAsia="Times New Roman" w:hAnsi="Times New Roman" w:cs="Times New Roman"/>
          <w:color w:val="000000"/>
          <w:sz w:val="24"/>
          <w:szCs w:val="24"/>
        </w:rPr>
        <w:t>етьми внутри группы сверстников принимала общественную направленность;</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заботиться о том, чтобы дети непрерывно приобретали опыт общения на основе чувства доброжелательности;</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воспитывать в детях такие качества личности, которые помогают влиться</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в</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общество</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сверстников</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(организованность,</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общительность,</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отзывчивость, щедрость, доброжелательность и пр.);</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учить детей совместной деятельности, насыщать их жизнь событиями,</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которые сплачивали бы и объединяли ребят;</w:t>
      </w:r>
    </w:p>
    <w:p w:rsidR="00BC0696" w:rsidRPr="006C1730"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color w:val="000000"/>
          <w:sz w:val="24"/>
          <w:szCs w:val="24"/>
        </w:rPr>
        <w:sym w:font="Symbol" w:char="F0BE"/>
      </w:r>
      <w:r w:rsidRPr="006C1730">
        <w:rPr>
          <w:rFonts w:ascii="Times New Roman" w:eastAsia="Times New Roman" w:hAnsi="Times New Roman" w:cs="Times New Roman"/>
          <w:color w:val="000000"/>
          <w:sz w:val="24"/>
          <w:szCs w:val="24"/>
        </w:rPr>
        <w:t xml:space="preserve"> воспитывать в детях чувство ответственности перед группой за свое</w:t>
      </w:r>
      <w:r w:rsidRPr="00C5400A">
        <w:rPr>
          <w:rFonts w:ascii="Times New Roman" w:eastAsia="Times New Roman" w:hAnsi="Times New Roman" w:cs="Times New Roman"/>
          <w:color w:val="000000"/>
          <w:sz w:val="24"/>
          <w:szCs w:val="24"/>
        </w:rPr>
        <w:t xml:space="preserve"> </w:t>
      </w:r>
      <w:r w:rsidRPr="006C1730">
        <w:rPr>
          <w:rFonts w:ascii="Times New Roman" w:eastAsia="Times New Roman" w:hAnsi="Times New Roman" w:cs="Times New Roman"/>
          <w:color w:val="000000"/>
          <w:sz w:val="24"/>
          <w:szCs w:val="24"/>
        </w:rPr>
        <w:t>поведение.</w:t>
      </w:r>
    </w:p>
    <w:p w:rsidR="00BC0696" w:rsidRPr="00C5400A" w:rsidRDefault="00BC0696" w:rsidP="006B30A5">
      <w:pPr>
        <w:shd w:val="clear" w:color="auto" w:fill="FFFFFF"/>
        <w:spacing w:line="240" w:lineRule="auto"/>
        <w:ind w:left="567" w:right="54" w:firstLine="568"/>
        <w:contextualSpacing/>
        <w:jc w:val="both"/>
        <w:rPr>
          <w:rFonts w:ascii="Times New Roman" w:eastAsia="Times New Roman" w:hAnsi="Times New Roman" w:cs="Times New Roman"/>
          <w:color w:val="000000"/>
          <w:sz w:val="24"/>
          <w:szCs w:val="24"/>
        </w:rPr>
      </w:pPr>
      <w:r w:rsidRPr="006C1730">
        <w:rPr>
          <w:rFonts w:ascii="Times New Roman" w:eastAsia="Times New Roman" w:hAnsi="Times New Roman" w:cs="Times New Roman"/>
          <w:b/>
          <w:i/>
          <w:color w:val="000000"/>
          <w:sz w:val="24"/>
          <w:szCs w:val="24"/>
        </w:rPr>
        <w:t>Профессионально-родительская общность.</w:t>
      </w:r>
      <w:r w:rsidRPr="006C1730">
        <w:rPr>
          <w:rFonts w:ascii="Times New Roman" w:eastAsia="Times New Roman" w:hAnsi="Times New Roman" w:cs="Times New Roman"/>
          <w:color w:val="000000"/>
          <w:sz w:val="24"/>
          <w:szCs w:val="24"/>
        </w:rPr>
        <w:t xml:space="preserve"> В состав данной общности</w:t>
      </w:r>
      <w:r w:rsidRPr="00C5400A">
        <w:rPr>
          <w:rFonts w:ascii="Times New Roman" w:eastAsia="Times New Roman" w:hAnsi="Times New Roman" w:cs="Times New Roman"/>
          <w:color w:val="000000"/>
          <w:sz w:val="24"/>
          <w:szCs w:val="24"/>
        </w:rPr>
        <w:t xml:space="preserve"> входят сотрудники ДОО 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BC0696" w:rsidRPr="003F216B"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C5400A">
        <w:rPr>
          <w:rFonts w:ascii="Times New Roman" w:eastAsia="Times New Roman" w:hAnsi="Times New Roman" w:cs="Times New Roman"/>
          <w:color w:val="000000"/>
          <w:sz w:val="24"/>
          <w:szCs w:val="24"/>
        </w:rPr>
        <w:t>Основная задача – объединение усилий по воспитанию ребенка в семье</w:t>
      </w:r>
      <w:r>
        <w:rPr>
          <w:rFonts w:ascii="Times New Roman" w:eastAsia="Times New Roman" w:hAnsi="Times New Roman" w:cs="Times New Roman"/>
          <w:color w:val="000000"/>
          <w:sz w:val="24"/>
          <w:szCs w:val="24"/>
        </w:rPr>
        <w:t xml:space="preserve"> </w:t>
      </w:r>
      <w:r w:rsidRPr="00C5400A">
        <w:rPr>
          <w:rFonts w:ascii="Times New Roman" w:eastAsia="Times New Roman" w:hAnsi="Times New Roman" w:cs="Times New Roman"/>
          <w:color w:val="000000"/>
          <w:sz w:val="24"/>
          <w:szCs w:val="24"/>
        </w:rPr>
        <w:t xml:space="preserve">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w:t>
      </w:r>
      <w:r w:rsidRPr="003F216B">
        <w:rPr>
          <w:rFonts w:ascii="Times New Roman" w:eastAsia="Times New Roman" w:hAnsi="Times New Roman" w:cs="Times New Roman"/>
          <w:color w:val="000000"/>
          <w:sz w:val="24"/>
          <w:szCs w:val="24"/>
        </w:rPr>
        <w:t xml:space="preserve">выявление и в дальнейшем создание условий, которые необходимы для его оптимального и полноценного развития и воспитания. </w:t>
      </w:r>
    </w:p>
    <w:p w:rsidR="00BC0696" w:rsidRPr="005A728A" w:rsidRDefault="00BC0696" w:rsidP="006B30A5">
      <w:pPr>
        <w:shd w:val="clear" w:color="auto" w:fill="FFFFFF"/>
        <w:spacing w:line="240" w:lineRule="auto"/>
        <w:ind w:left="567" w:right="54" w:firstLine="568"/>
        <w:contextualSpacing/>
        <w:jc w:val="both"/>
        <w:rPr>
          <w:rFonts w:ascii="Times New Roman" w:eastAsia="Times New Roman" w:hAnsi="Times New Roman" w:cs="Times New Roman"/>
          <w:sz w:val="24"/>
          <w:szCs w:val="24"/>
        </w:rPr>
      </w:pPr>
      <w:r w:rsidRPr="005A728A">
        <w:rPr>
          <w:rFonts w:ascii="Times New Roman" w:eastAsia="Times New Roman" w:hAnsi="Times New Roman" w:cs="Times New Roman"/>
          <w:sz w:val="24"/>
          <w:szCs w:val="24"/>
        </w:rPr>
        <w:t>К профессионально-родительским общностям в ДОО относятся:</w:t>
      </w:r>
    </w:p>
    <w:p w:rsidR="00BC0696" w:rsidRPr="005A728A"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sz w:val="24"/>
          <w:szCs w:val="24"/>
        </w:rPr>
      </w:pPr>
      <w:r w:rsidRPr="005A728A">
        <w:rPr>
          <w:rFonts w:ascii="Times New Roman" w:eastAsia="Times New Roman" w:hAnsi="Times New Roman" w:cs="Times New Roman"/>
          <w:sz w:val="24"/>
          <w:szCs w:val="24"/>
        </w:rPr>
        <w:sym w:font="Symbol" w:char="F0BE"/>
      </w:r>
      <w:r w:rsidRPr="005A728A">
        <w:rPr>
          <w:rFonts w:ascii="Times New Roman" w:eastAsia="Times New Roman" w:hAnsi="Times New Roman" w:cs="Times New Roman"/>
          <w:sz w:val="24"/>
          <w:szCs w:val="24"/>
        </w:rPr>
        <w:t xml:space="preserve"> Наблюдательный совет;</w:t>
      </w:r>
    </w:p>
    <w:p w:rsidR="00BC0696" w:rsidRPr="005A728A"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sz w:val="24"/>
          <w:szCs w:val="24"/>
        </w:rPr>
      </w:pPr>
      <w:r w:rsidRPr="005A728A">
        <w:rPr>
          <w:rFonts w:ascii="Times New Roman" w:eastAsia="Times New Roman" w:hAnsi="Times New Roman" w:cs="Times New Roman"/>
          <w:sz w:val="24"/>
          <w:szCs w:val="24"/>
        </w:rPr>
        <w:sym w:font="Symbol" w:char="F0BE"/>
      </w:r>
      <w:r w:rsidRPr="005A728A">
        <w:rPr>
          <w:rFonts w:ascii="Times New Roman" w:eastAsia="Times New Roman" w:hAnsi="Times New Roman" w:cs="Times New Roman"/>
          <w:sz w:val="24"/>
          <w:szCs w:val="24"/>
        </w:rPr>
        <w:t xml:space="preserve"> Попечительский совет;</w:t>
      </w:r>
    </w:p>
    <w:p w:rsidR="00BC0696" w:rsidRPr="005A728A"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sz w:val="24"/>
          <w:szCs w:val="24"/>
        </w:rPr>
      </w:pPr>
      <w:r w:rsidRPr="005A728A">
        <w:rPr>
          <w:rFonts w:ascii="Times New Roman" w:eastAsia="Times New Roman" w:hAnsi="Times New Roman" w:cs="Times New Roman"/>
          <w:sz w:val="24"/>
          <w:szCs w:val="24"/>
        </w:rPr>
        <w:sym w:font="Symbol" w:char="F0BE"/>
      </w:r>
      <w:r w:rsidRPr="005A728A">
        <w:rPr>
          <w:rFonts w:ascii="Times New Roman" w:eastAsia="Times New Roman" w:hAnsi="Times New Roman" w:cs="Times New Roman"/>
          <w:sz w:val="24"/>
          <w:szCs w:val="24"/>
        </w:rPr>
        <w:t xml:space="preserve"> Инициативная группа.</w:t>
      </w:r>
    </w:p>
    <w:p w:rsidR="00BC0696" w:rsidRPr="003F216B" w:rsidRDefault="00BC0696" w:rsidP="006B30A5">
      <w:pPr>
        <w:shd w:val="clear" w:color="auto" w:fill="FFFFFF"/>
        <w:spacing w:after="0" w:line="240" w:lineRule="auto"/>
        <w:ind w:left="567" w:right="54" w:firstLine="568"/>
        <w:contextualSpacing/>
        <w:jc w:val="both"/>
        <w:rPr>
          <w:rFonts w:ascii="Times New Roman" w:eastAsia="Times New Roman" w:hAnsi="Times New Roman" w:cs="Times New Roman"/>
          <w:color w:val="000000"/>
          <w:sz w:val="24"/>
          <w:szCs w:val="24"/>
        </w:rPr>
      </w:pPr>
      <w:r w:rsidRPr="003F216B">
        <w:rPr>
          <w:rFonts w:ascii="Times New Roman" w:eastAsia="Times New Roman" w:hAnsi="Times New Roman" w:cs="Times New Roman"/>
          <w:b/>
          <w:i/>
          <w:color w:val="000000"/>
          <w:sz w:val="24"/>
          <w:szCs w:val="24"/>
        </w:rPr>
        <w:t>Детско-взрослая общность.</w:t>
      </w:r>
      <w:r w:rsidRPr="003F216B">
        <w:rPr>
          <w:rFonts w:ascii="Times New Roman" w:eastAsia="Times New Roman" w:hAnsi="Times New Roman" w:cs="Times New Roman"/>
          <w:color w:val="000000"/>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C0696" w:rsidRPr="003F216B" w:rsidRDefault="00BC0696" w:rsidP="006B30A5">
      <w:pPr>
        <w:shd w:val="clear" w:color="auto" w:fill="FFFFFF"/>
        <w:spacing w:line="240" w:lineRule="auto"/>
        <w:ind w:left="567" w:right="54" w:firstLine="568"/>
        <w:contextualSpacing/>
        <w:jc w:val="both"/>
        <w:rPr>
          <w:rFonts w:ascii="Times New Roman" w:eastAsia="Times New Roman" w:hAnsi="Times New Roman" w:cs="Times New Roman"/>
          <w:color w:val="000000"/>
          <w:sz w:val="24"/>
          <w:szCs w:val="24"/>
        </w:rPr>
      </w:pPr>
      <w:r w:rsidRPr="003F216B">
        <w:rPr>
          <w:rFonts w:ascii="Times New Roman" w:eastAsia="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3F216B">
        <w:rPr>
          <w:rFonts w:ascii="Times New Roman" w:hAnsi="Times New Roman" w:cs="Times New Roman"/>
          <w:color w:val="000000"/>
          <w:sz w:val="24"/>
          <w:szCs w:val="24"/>
        </w:rPr>
        <w:t xml:space="preserve"> </w:t>
      </w:r>
      <w:r w:rsidRPr="003F216B">
        <w:rPr>
          <w:rFonts w:ascii="Times New Roman" w:eastAsia="Times New Roman" w:hAnsi="Times New Roman" w:cs="Times New Roman"/>
          <w:color w:val="000000"/>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C0696" w:rsidRPr="00E36104" w:rsidRDefault="00BC0696" w:rsidP="006B30A5">
      <w:pPr>
        <w:shd w:val="clear" w:color="auto" w:fill="FFFFFF"/>
        <w:spacing w:after="0" w:line="240" w:lineRule="auto"/>
        <w:ind w:left="567" w:right="54" w:firstLine="568"/>
        <w:jc w:val="both"/>
        <w:rPr>
          <w:rFonts w:ascii="YS Text" w:eastAsia="Times New Roman" w:hAnsi="YS Text" w:cs="Times New Roman"/>
          <w:b/>
          <w:color w:val="000000"/>
          <w:sz w:val="24"/>
          <w:szCs w:val="24"/>
        </w:rPr>
      </w:pPr>
      <w:r w:rsidRPr="00E36104">
        <w:rPr>
          <w:rFonts w:ascii="YS Text" w:eastAsia="Times New Roman" w:hAnsi="YS Text" w:cs="Times New Roman"/>
          <w:b/>
          <w:color w:val="000000"/>
          <w:sz w:val="24"/>
          <w:szCs w:val="24"/>
        </w:rPr>
        <w:t>Культура поведения педагогов в общностях как значимая составляющая уклада</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t>Культура поведения взрослых в детском саду направлена на создание</w:t>
      </w:r>
      <w:r>
        <w:rPr>
          <w:rFonts w:ascii="Times New Roman" w:eastAsia="Times New Roman" w:hAnsi="Times New Roman" w:cs="Times New Roman"/>
          <w:color w:val="000000"/>
          <w:sz w:val="24"/>
          <w:szCs w:val="24"/>
        </w:rPr>
        <w:t xml:space="preserve"> </w:t>
      </w:r>
      <w:r w:rsidRPr="00E36104">
        <w:rPr>
          <w:rFonts w:ascii="Times New Roman" w:eastAsia="Times New Roman" w:hAnsi="Times New Roman" w:cs="Times New Roman"/>
          <w:color w:val="000000"/>
          <w:sz w:val="24"/>
          <w:szCs w:val="24"/>
        </w:rPr>
        <w:t>воспитывающей среды как условия решения возрастных задач воспитания.</w:t>
      </w:r>
    </w:p>
    <w:p w:rsidR="00BC0696" w:rsidRPr="003F216B"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t>Психологическая атмосфера, эмоциональный настрой группы, спокойная обстановка, отсутствие спе</w:t>
      </w:r>
      <w:r>
        <w:rPr>
          <w:rFonts w:ascii="Times New Roman" w:eastAsia="Times New Roman" w:hAnsi="Times New Roman" w:cs="Times New Roman"/>
          <w:color w:val="000000"/>
          <w:sz w:val="24"/>
          <w:szCs w:val="24"/>
        </w:rPr>
        <w:t xml:space="preserve">шки, разумная сбалансированность </w:t>
      </w:r>
      <w:r w:rsidRPr="00E36104">
        <w:rPr>
          <w:rFonts w:ascii="Times New Roman" w:eastAsia="Times New Roman" w:hAnsi="Times New Roman" w:cs="Times New Roman"/>
          <w:color w:val="000000"/>
          <w:sz w:val="24"/>
          <w:szCs w:val="24"/>
        </w:rPr>
        <w:t>планов – это необходимые условия нормальной жизни и развития детей.</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t>Педагог должен соблюдать кодекс нормы профессиональной этики и поведения:</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педагог всегда выходит навстречу родителям и приветствует родителей и</w:t>
      </w:r>
      <w:r>
        <w:rPr>
          <w:rFonts w:ascii="Times New Roman" w:eastAsia="Times New Roman" w:hAnsi="Times New Roman" w:cs="Times New Roman"/>
          <w:color w:val="000000"/>
          <w:sz w:val="24"/>
          <w:szCs w:val="24"/>
        </w:rPr>
        <w:t xml:space="preserve"> </w:t>
      </w:r>
      <w:r w:rsidRPr="00E36104">
        <w:rPr>
          <w:rFonts w:ascii="Times New Roman" w:eastAsia="Times New Roman" w:hAnsi="Times New Roman" w:cs="Times New Roman"/>
          <w:color w:val="000000"/>
          <w:sz w:val="24"/>
          <w:szCs w:val="24"/>
        </w:rPr>
        <w:t>детей первым;</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улыбка – всегда обязательная часть приветствия;</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педагог описывает события и ситуации, но не даёт им оценки;</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педагог не обвиняет родителей и не возлагает на них ответственность за</w:t>
      </w:r>
      <w:r>
        <w:rPr>
          <w:rFonts w:ascii="Times New Roman" w:eastAsia="Times New Roman" w:hAnsi="Times New Roman" w:cs="Times New Roman"/>
          <w:color w:val="000000"/>
          <w:sz w:val="24"/>
          <w:szCs w:val="24"/>
        </w:rPr>
        <w:t xml:space="preserve"> </w:t>
      </w:r>
      <w:r w:rsidRPr="00E36104">
        <w:rPr>
          <w:rFonts w:ascii="Times New Roman" w:eastAsia="Times New Roman" w:hAnsi="Times New Roman" w:cs="Times New Roman"/>
          <w:color w:val="000000"/>
          <w:sz w:val="24"/>
          <w:szCs w:val="24"/>
        </w:rPr>
        <w:t>поведение детей в детском саду;</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lastRenderedPageBreak/>
        <w:sym w:font="Symbol" w:char="F0BE"/>
      </w:r>
      <w:r w:rsidRPr="00E36104">
        <w:rPr>
          <w:rFonts w:ascii="Times New Roman" w:eastAsia="Times New Roman" w:hAnsi="Times New Roman" w:cs="Times New Roman"/>
          <w:color w:val="000000"/>
          <w:sz w:val="24"/>
          <w:szCs w:val="24"/>
        </w:rPr>
        <w:t xml:space="preserve"> тон общения ровный и дружелюбный, исключается повышение голоса;</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уважительное отношение к личности воспитанника;</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умение заинтересованно слушать собеседника и сопереживать ему;</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умение видеть и слышать воспитанника, сопереживать ему;</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уравновешенность и самообладание, выдержка в отношениях с детьми;</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умение быстро и правильно оценивать сложившуюся обстановку и в то же</w:t>
      </w:r>
      <w:r>
        <w:rPr>
          <w:rFonts w:ascii="Times New Roman" w:eastAsia="Times New Roman" w:hAnsi="Times New Roman" w:cs="Times New Roman"/>
          <w:color w:val="000000"/>
          <w:sz w:val="24"/>
          <w:szCs w:val="24"/>
        </w:rPr>
        <w:t xml:space="preserve"> </w:t>
      </w:r>
      <w:r w:rsidRPr="00E36104">
        <w:rPr>
          <w:rFonts w:ascii="Times New Roman" w:eastAsia="Times New Roman" w:hAnsi="Times New Roman" w:cs="Times New Roman"/>
          <w:color w:val="000000"/>
          <w:sz w:val="24"/>
          <w:szCs w:val="24"/>
        </w:rPr>
        <w:t>время не торопиться с выводами о поведении и способностях воспитанников;</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умение сочетать мягкий эмоциональный и деловой тон в отношениях с детьми;</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умение сочетать требовательность с чутким отношением к воспитанникам;</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знание возрастных и индивидуальных особенностей воспитанников;</w:t>
      </w:r>
    </w:p>
    <w:p w:rsidR="00BC0696" w:rsidRPr="00E36104" w:rsidRDefault="00BC0696" w:rsidP="006B30A5">
      <w:pPr>
        <w:shd w:val="clear" w:color="auto" w:fill="FFFFFF"/>
        <w:spacing w:after="0" w:line="240" w:lineRule="auto"/>
        <w:ind w:left="567" w:right="54" w:firstLine="568"/>
        <w:jc w:val="both"/>
        <w:rPr>
          <w:rFonts w:ascii="Times New Roman" w:eastAsia="Times New Roman" w:hAnsi="Times New Roman" w:cs="Times New Roman"/>
          <w:color w:val="000000"/>
          <w:sz w:val="24"/>
          <w:szCs w:val="24"/>
        </w:rPr>
      </w:pPr>
      <w:r w:rsidRPr="00E36104">
        <w:rPr>
          <w:rFonts w:ascii="Times New Roman" w:eastAsia="Times New Roman" w:hAnsi="Times New Roman" w:cs="Times New Roman"/>
          <w:color w:val="000000"/>
          <w:sz w:val="24"/>
          <w:szCs w:val="24"/>
        </w:rPr>
        <w:sym w:font="Symbol" w:char="F0BE"/>
      </w:r>
      <w:r w:rsidRPr="00E36104">
        <w:rPr>
          <w:rFonts w:ascii="Times New Roman" w:eastAsia="Times New Roman" w:hAnsi="Times New Roman" w:cs="Times New Roman"/>
          <w:color w:val="000000"/>
          <w:sz w:val="24"/>
          <w:szCs w:val="24"/>
        </w:rPr>
        <w:t xml:space="preserve"> соответствие внешнего вида статусу воспитателя детского сада.</w:t>
      </w:r>
    </w:p>
    <w:p w:rsidR="00BC0696" w:rsidRPr="009B3AEF" w:rsidRDefault="00BC0696" w:rsidP="006B30A5">
      <w:pPr>
        <w:shd w:val="clear" w:color="auto" w:fill="FFFFFF"/>
        <w:spacing w:line="240" w:lineRule="auto"/>
        <w:ind w:left="567" w:right="54" w:firstLine="568"/>
        <w:contextualSpacing/>
        <w:jc w:val="both"/>
        <w:rPr>
          <w:rFonts w:ascii="Times New Roman" w:eastAsia="Times New Roman" w:hAnsi="Times New Roman" w:cs="Times New Roman"/>
          <w:color w:val="FF0000"/>
          <w:sz w:val="24"/>
          <w:szCs w:val="24"/>
        </w:rPr>
      </w:pPr>
    </w:p>
    <w:p w:rsidR="00BC0696" w:rsidRPr="009B3AEF" w:rsidRDefault="00BC0696" w:rsidP="006B30A5">
      <w:pPr>
        <w:shd w:val="clear" w:color="auto" w:fill="FFFFFF"/>
        <w:spacing w:after="0" w:line="240" w:lineRule="auto"/>
        <w:ind w:left="567" w:right="54" w:firstLine="426"/>
        <w:contextualSpacing/>
        <w:rPr>
          <w:rFonts w:ascii="Times New Roman" w:eastAsia="Times New Roman" w:hAnsi="Times New Roman" w:cs="Times New Roman"/>
          <w:color w:val="000000"/>
          <w:sz w:val="24"/>
          <w:szCs w:val="24"/>
        </w:rPr>
      </w:pPr>
      <w:r w:rsidRPr="009B3AEF">
        <w:rPr>
          <w:rFonts w:ascii="Times New Roman" w:hAnsi="Times New Roman" w:cs="Times New Roman"/>
          <w:b/>
          <w:color w:val="000000"/>
          <w:sz w:val="24"/>
          <w:szCs w:val="24"/>
        </w:rPr>
        <w:t>Деятельности и культурные практики в ДОО</w:t>
      </w:r>
    </w:p>
    <w:p w:rsidR="00BC0696" w:rsidRPr="0004482D" w:rsidRDefault="00BC0696" w:rsidP="006B30A5">
      <w:pPr>
        <w:spacing w:line="240" w:lineRule="auto"/>
        <w:ind w:left="567" w:right="54" w:firstLine="426"/>
        <w:contextualSpacing/>
        <w:rPr>
          <w:rFonts w:ascii="Times New Roman" w:hAnsi="Times New Roman" w:cs="Times New Roman"/>
          <w:b/>
          <w:i/>
          <w:color w:val="000000"/>
          <w:sz w:val="24"/>
          <w:szCs w:val="24"/>
        </w:rPr>
      </w:pPr>
      <w:r w:rsidRPr="0004482D">
        <w:rPr>
          <w:rFonts w:ascii="Times New Roman" w:hAnsi="Times New Roman" w:cs="Times New Roman"/>
          <w:b/>
          <w:i/>
          <w:color w:val="000000"/>
          <w:sz w:val="24"/>
          <w:szCs w:val="24"/>
        </w:rPr>
        <w:t>Особенности воспитательной деятельности разных видов</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8"/>
          <w:szCs w:val="28"/>
        </w:rPr>
      </w:pPr>
      <w:r w:rsidRPr="0004482D">
        <w:rPr>
          <w:rFonts w:ascii="Times New Roman" w:hAnsi="Times New Roman" w:cs="Times New Roman"/>
          <w:color w:val="000000"/>
          <w:sz w:val="24"/>
          <w:szCs w:val="24"/>
        </w:rPr>
        <w:t>Развитие ребенка в воспитательном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r w:rsidRPr="0004482D">
        <w:rPr>
          <w:rFonts w:ascii="Times New Roman" w:hAnsi="Times New Roman" w:cs="Times New Roman"/>
          <w:color w:val="000000"/>
          <w:sz w:val="28"/>
          <w:szCs w:val="28"/>
        </w:rPr>
        <w:t>.</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Особенностью организации воспитательной деятельности по Программе является ситуационный подход. Основной единицей воспитательного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Воспитательная ситуация</w:t>
      </w:r>
      <w:r w:rsidRPr="0004482D">
        <w:rPr>
          <w:rFonts w:ascii="Times New Roman" w:hAnsi="Times New Roman" w:cs="Times New Roman"/>
          <w:color w:val="000000"/>
          <w:sz w:val="24"/>
          <w:szCs w:val="24"/>
        </w:rPr>
        <w:t xml:space="preserve"> протекает в конкретный временной период воспитательной деятельности. Особенностью воспитательной ситуации является появление воспитательного результата (продукта) в ходе специально организованного взаимодействия воспитателя и ребенка. Ориентация на конечный продукт определяет технологию создания воспитательных ситуаций.</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 xml:space="preserve">Преимущественно воспитательные ситуации носят комплексный характер и включают задачи, реализуемые в разных видах деятельности. Воспитательные ситуации используются в процессе организованной образовательной деятельности. </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Главными задачами таких воспитательных ситуаций являются формирование у детей новых умений в разных видах деятельности и представлений.</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Воспитатель создает разнообразные воспитательные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Организованные воспитателем воспитательные ситуации ставят детей перед необходимостью понять, принять и разрешить поставленную задачу. Назначение воспитательных ситуаций состоит в систематизации, углублении, обобщении личного опыта детей в освоении правил поведения.</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Успешное и активное участие в воспитательных ситуациях подготавливает детей к будущему школьному обучению. 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Воспитательные ситуации могут включаться в воспитательную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Воспитательные ситуации могут запускать инициативную деятельность детей через постановку проблемы, требующей самостоятельного решения,</w:t>
      </w:r>
    </w:p>
    <w:p w:rsidR="00BC0696" w:rsidRPr="0004482D" w:rsidRDefault="006035F2" w:rsidP="006B30A5">
      <w:pPr>
        <w:spacing w:line="240" w:lineRule="auto"/>
        <w:ind w:left="567" w:right="54" w:firstLine="426"/>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группе дошкольной группы </w:t>
      </w:r>
      <w:r w:rsidR="00BC0696" w:rsidRPr="0004482D">
        <w:rPr>
          <w:rFonts w:ascii="Times New Roman" w:hAnsi="Times New Roman" w:cs="Times New Roman"/>
          <w:color w:val="000000"/>
          <w:sz w:val="24"/>
          <w:szCs w:val="24"/>
        </w:rPr>
        <w:t xml:space="preserve"> </w:t>
      </w:r>
      <w:r w:rsidR="00BC0696" w:rsidRPr="0004482D">
        <w:rPr>
          <w:rFonts w:ascii="Times New Roman" w:hAnsi="Times New Roman" w:cs="Times New Roman"/>
          <w:i/>
          <w:color w:val="000000"/>
          <w:sz w:val="24"/>
          <w:szCs w:val="24"/>
        </w:rPr>
        <w:t>игровая деятельность</w:t>
      </w:r>
      <w:r w:rsidR="00BC0696" w:rsidRPr="0004482D">
        <w:rPr>
          <w:rFonts w:ascii="Times New Roman" w:hAnsi="Times New Roman" w:cs="Times New Roman"/>
          <w:color w:val="000000"/>
          <w:sz w:val="24"/>
          <w:szCs w:val="24"/>
        </w:rPr>
        <w:t xml:space="preserve"> является основой решения всех воспитательных задач. В сетке воспитательной деятельности игровая деятельность не </w:t>
      </w:r>
      <w:r w:rsidR="00BC0696" w:rsidRPr="0004482D">
        <w:rPr>
          <w:rFonts w:ascii="Times New Roman" w:hAnsi="Times New Roman" w:cs="Times New Roman"/>
          <w:color w:val="000000"/>
          <w:sz w:val="24"/>
          <w:szCs w:val="24"/>
        </w:rPr>
        <w:lastRenderedPageBreak/>
        <w:t>выделяется в качестве отдельного вида деятельности, так как она является основой для организации всех других видов детской деятельности.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При этом обогащение игрового опыта творческих игр детей тесно связано с содержанием организованной воспитательной деятельности.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Коммуникативная деятельность</w:t>
      </w:r>
      <w:r w:rsidRPr="0004482D">
        <w:rPr>
          <w:rFonts w:ascii="Times New Roman" w:hAnsi="Times New Roman" w:cs="Times New Roman"/>
          <w:color w:val="000000"/>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организованной воспитательной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w:t>
      </w:r>
      <w:r>
        <w:rPr>
          <w:rFonts w:ascii="Times New Roman" w:hAnsi="Times New Roman" w:cs="Times New Roman"/>
          <w:color w:val="000000"/>
          <w:sz w:val="24"/>
          <w:szCs w:val="24"/>
        </w:rPr>
        <w:t xml:space="preserve">ение опыт, приобретаемый детьми </w:t>
      </w:r>
      <w:r w:rsidRPr="0004482D">
        <w:rPr>
          <w:rFonts w:ascii="Times New Roman" w:hAnsi="Times New Roman" w:cs="Times New Roman"/>
          <w:color w:val="000000"/>
          <w:sz w:val="24"/>
          <w:szCs w:val="24"/>
        </w:rPr>
        <w:t>в других видах деятельности.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 xml:space="preserve">Познавательно-исследовательская деятельность </w:t>
      </w:r>
      <w:r w:rsidRPr="0004482D">
        <w:rPr>
          <w:rFonts w:ascii="Times New Roman" w:hAnsi="Times New Roman" w:cs="Times New Roman"/>
          <w:color w:val="000000"/>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Восприятие художественной литературы и фольклора</w:t>
      </w:r>
      <w:r w:rsidRPr="0004482D">
        <w:rPr>
          <w:rFonts w:ascii="Times New Roman" w:hAnsi="Times New Roman" w:cs="Times New Roman"/>
          <w:color w:val="000000"/>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Конструирование и изобразительная деятельность</w:t>
      </w:r>
      <w:r w:rsidRPr="0004482D">
        <w:rPr>
          <w:rFonts w:ascii="Times New Roman" w:hAnsi="Times New Roman" w:cs="Times New Roman"/>
          <w:color w:val="000000"/>
          <w:sz w:val="24"/>
          <w:szCs w:val="24"/>
        </w:rPr>
        <w:t xml:space="preserve"> детей представлена разными видами художественно-творческой (рисование, лепка, аппликация) деятельности.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Художественно-творческая деятельность</w:t>
      </w:r>
      <w:r w:rsidRPr="0004482D">
        <w:rPr>
          <w:rFonts w:ascii="Times New Roman" w:hAnsi="Times New Roman" w:cs="Times New Roman"/>
          <w:color w:val="000000"/>
          <w:sz w:val="24"/>
          <w:szCs w:val="24"/>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Музыкальная деятельность</w:t>
      </w:r>
      <w:r w:rsidRPr="0004482D">
        <w:rPr>
          <w:rFonts w:ascii="Times New Roman" w:hAnsi="Times New Roman" w:cs="Times New Roman"/>
          <w:color w:val="000000"/>
          <w:sz w:val="24"/>
          <w:szCs w:val="24"/>
        </w:rP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BC0696" w:rsidRPr="0004482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Двигательная деятельность</w:t>
      </w:r>
      <w:r w:rsidRPr="0004482D">
        <w:rPr>
          <w:rFonts w:ascii="Times New Roman" w:hAnsi="Times New Roman" w:cs="Times New Roman"/>
          <w:color w:val="000000"/>
          <w:sz w:val="24"/>
          <w:szCs w:val="24"/>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 xml:space="preserve">Воспитательная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w:t>
      </w:r>
      <w:r w:rsidRPr="004B72DD">
        <w:rPr>
          <w:rFonts w:ascii="Times New Roman" w:hAnsi="Times New Roman" w:cs="Times New Roman"/>
          <w:color w:val="000000"/>
          <w:sz w:val="24"/>
          <w:szCs w:val="24"/>
        </w:rPr>
        <w:t>самостоятельного решения возникшей задачи.</w:t>
      </w:r>
    </w:p>
    <w:p w:rsidR="00BC0696" w:rsidRPr="004B72DD" w:rsidRDefault="00BC0696" w:rsidP="006B30A5">
      <w:pPr>
        <w:pStyle w:val="a8"/>
        <w:ind w:left="567" w:right="54" w:firstLine="426"/>
        <w:rPr>
          <w:rFonts w:ascii="Times New Roman" w:hAnsi="Times New Roman"/>
          <w:b/>
          <w:sz w:val="24"/>
          <w:szCs w:val="24"/>
        </w:rPr>
      </w:pPr>
      <w:r w:rsidRPr="004B72DD">
        <w:rPr>
          <w:rFonts w:ascii="Times New Roman" w:hAnsi="Times New Roman"/>
          <w:b/>
          <w:sz w:val="24"/>
          <w:szCs w:val="24"/>
        </w:rPr>
        <w:t>Часть, формируемая участниками образовательных отношений</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Организация воспитательной деятельности по реализации части, формируемой участниками образовательных отношений осуществляется через:</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b/>
          <w:i/>
          <w:sz w:val="24"/>
          <w:szCs w:val="24"/>
        </w:rPr>
        <w:t xml:space="preserve">- </w:t>
      </w:r>
      <w:r w:rsidRPr="00CC46CE">
        <w:rPr>
          <w:rFonts w:ascii="Times New Roman" w:hAnsi="Times New Roman"/>
          <w:b/>
          <w:sz w:val="24"/>
          <w:szCs w:val="24"/>
        </w:rPr>
        <w:t>Программу «С чего начинается Родина…»,</w:t>
      </w:r>
      <w:r w:rsidRPr="004B72DD">
        <w:rPr>
          <w:rFonts w:ascii="Times New Roman" w:hAnsi="Times New Roman"/>
          <w:sz w:val="24"/>
          <w:szCs w:val="24"/>
        </w:rPr>
        <w:t xml:space="preserve">  предусматривающую формирование первоначальных представлений социального характера на примере знакомства с культурой и традициями народов, проживающих в Кувандыкском крае, Оренбуржье.</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Данная программа демонстрирует опыт реализации социально-коммуникативного развития детей, включая их в систему культурных практик. Содержание программы дает возможность показать детям самобытность и неповторимость оренбургской народной культуры на примере разных национальностей, тесно связанных с календарно–обрядовой деятельностью.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lastRenderedPageBreak/>
        <w:t xml:space="preserve">Организация воспитательного процесса осуществляется в совместной деятельности взрослого и детей и самостоятельной деятельности детей, в ходе режимных моментов, а также в работе с родителями.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Формами работы с детьми являются: смотры, конкурсы, игра, трудовая деятельность, экскурсии, праздники, викторины, лаборатория исследования быта людей разных национальностей, театрализация.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w:t>
      </w:r>
      <w:r w:rsidRPr="00CC46CE">
        <w:rPr>
          <w:rFonts w:ascii="Times New Roman" w:hAnsi="Times New Roman"/>
          <w:b/>
          <w:sz w:val="24"/>
          <w:szCs w:val="24"/>
        </w:rPr>
        <w:t>Программу «Урок Здравика»</w:t>
      </w:r>
      <w:r w:rsidRPr="004B72DD">
        <w:rPr>
          <w:rFonts w:ascii="Times New Roman" w:hAnsi="Times New Roman"/>
          <w:b/>
          <w:i/>
          <w:sz w:val="24"/>
          <w:szCs w:val="24"/>
        </w:rPr>
        <w:t xml:space="preserve"> - </w:t>
      </w:r>
      <w:r w:rsidRPr="004B72DD">
        <w:rPr>
          <w:rFonts w:ascii="Times New Roman" w:hAnsi="Times New Roman"/>
          <w:sz w:val="24"/>
          <w:szCs w:val="24"/>
        </w:rPr>
        <w:t xml:space="preserve">особенностью организации воспитательной деятельности которой является то, что в совместной деятельности педагога с детьми, другими детьми, самостоятельной деятельности детей и при проведении режимных моментов заключается в создании воспитателем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C0696" w:rsidRPr="004B72DD" w:rsidRDefault="00BC0696" w:rsidP="006B30A5">
      <w:pPr>
        <w:pStyle w:val="a5"/>
        <w:shd w:val="clear" w:color="auto" w:fill="FFFFFF"/>
        <w:spacing w:before="0" w:after="0"/>
        <w:ind w:left="567" w:right="54" w:firstLine="426"/>
        <w:contextualSpacing/>
        <w:jc w:val="both"/>
        <w:rPr>
          <w:color w:val="111111"/>
          <w:sz w:val="24"/>
          <w:szCs w:val="24"/>
        </w:rPr>
      </w:pPr>
      <w:r w:rsidRPr="004B72DD">
        <w:rPr>
          <w:b/>
          <w:i/>
          <w:sz w:val="24"/>
          <w:szCs w:val="24"/>
        </w:rPr>
        <w:t xml:space="preserve">- </w:t>
      </w:r>
      <w:r w:rsidRPr="00CC46CE">
        <w:rPr>
          <w:b/>
          <w:sz w:val="24"/>
          <w:szCs w:val="24"/>
        </w:rPr>
        <w:t>Программу «Экономика для дошколят»,</w:t>
      </w:r>
      <w:r w:rsidRPr="00CC46CE">
        <w:rPr>
          <w:sz w:val="24"/>
          <w:szCs w:val="24"/>
        </w:rPr>
        <w:t xml:space="preserve"> </w:t>
      </w:r>
      <w:r w:rsidRPr="004B72DD">
        <w:rPr>
          <w:sz w:val="24"/>
          <w:szCs w:val="24"/>
        </w:rPr>
        <w:t>предусматривающую формирование первоначальных представлений социального характера на примере знакомства с</w:t>
      </w:r>
      <w:r w:rsidRPr="004B72DD">
        <w:rPr>
          <w:color w:val="111111"/>
          <w:sz w:val="24"/>
          <w:szCs w:val="24"/>
          <w:bdr w:val="none" w:sz="0" w:space="0" w:color="auto" w:frame="1"/>
        </w:rPr>
        <w:t xml:space="preserve"> </w:t>
      </w:r>
      <w:r w:rsidRPr="009935C1">
        <w:rPr>
          <w:rStyle w:val="a7"/>
          <w:b w:val="0"/>
          <w:color w:val="111111"/>
          <w:sz w:val="24"/>
          <w:szCs w:val="24"/>
          <w:bdr w:val="none" w:sz="0" w:space="0" w:color="auto" w:frame="1"/>
        </w:rPr>
        <w:t>социально-экономической жизни общества</w:t>
      </w:r>
      <w:r w:rsidRPr="009935C1">
        <w:rPr>
          <w:b/>
          <w:color w:val="111111"/>
          <w:sz w:val="24"/>
          <w:szCs w:val="24"/>
        </w:rPr>
        <w:t>,</w:t>
      </w:r>
      <w:r w:rsidRPr="004B72DD">
        <w:rPr>
          <w:color w:val="111111"/>
          <w:sz w:val="24"/>
          <w:szCs w:val="24"/>
        </w:rPr>
        <w:t xml:space="preserve"> способствующей формированию основ финансовой грамотности.</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Организация воспитательного процесса осуществляется в совместной деятельности взрослого и детей и самостоятельной деятельности детей, в ходе режимных моментов, а также в работе с родителями. </w:t>
      </w:r>
    </w:p>
    <w:p w:rsidR="00BC0696" w:rsidRPr="00E468DB"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Формами работы с детьми являются: игра, экскурсии, праздники, викторины, лаборатория исследования быта людей, конкурсы, виктори</w:t>
      </w:r>
      <w:r>
        <w:rPr>
          <w:rFonts w:ascii="Times New Roman" w:hAnsi="Times New Roman"/>
          <w:sz w:val="24"/>
          <w:szCs w:val="24"/>
        </w:rPr>
        <w:t>ны.</w:t>
      </w:r>
    </w:p>
    <w:p w:rsidR="00BC0696" w:rsidRPr="004B72DD" w:rsidRDefault="00BC0696" w:rsidP="006B30A5">
      <w:pPr>
        <w:spacing w:line="240" w:lineRule="auto"/>
        <w:ind w:left="567" w:right="54" w:firstLine="426"/>
        <w:contextualSpacing/>
        <w:jc w:val="center"/>
        <w:rPr>
          <w:rFonts w:ascii="Times New Roman" w:hAnsi="Times New Roman" w:cs="Times New Roman"/>
          <w:b/>
          <w:i/>
          <w:color w:val="000000"/>
          <w:sz w:val="24"/>
          <w:szCs w:val="24"/>
        </w:rPr>
      </w:pPr>
    </w:p>
    <w:p w:rsidR="00BC0696" w:rsidRPr="009935C1" w:rsidRDefault="00BC0696" w:rsidP="006B30A5">
      <w:pPr>
        <w:spacing w:line="240" w:lineRule="auto"/>
        <w:ind w:left="567" w:right="54" w:firstLine="426"/>
        <w:contextualSpacing/>
        <w:rPr>
          <w:rFonts w:ascii="Times New Roman" w:hAnsi="Times New Roman" w:cs="Times New Roman"/>
          <w:b/>
          <w:color w:val="000000"/>
          <w:sz w:val="24"/>
          <w:szCs w:val="24"/>
        </w:rPr>
      </w:pPr>
      <w:r w:rsidRPr="009935C1">
        <w:rPr>
          <w:rFonts w:ascii="Times New Roman" w:hAnsi="Times New Roman" w:cs="Times New Roman"/>
          <w:b/>
          <w:color w:val="000000"/>
          <w:sz w:val="24"/>
          <w:szCs w:val="24"/>
        </w:rPr>
        <w:t>Культурные практики</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Культурные практики – организационная основа формирования детской субкультуры. Это разнообразные, основанные на текущих и перспективных интересах ребенка виды самостоятельной деятельности, поведения и опыта, тесно связанные с содержанием его бытия и события с другими людьми в игре и способствующие формированию готовности и способности ребенка действовать во всех обстоятельствах жизни и деятельности на основе культурных норм.</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Детская субкультура – смысловое пространство ценностей, установок, способов деятельности и форм общения, осуществляемых в детских сообществах в той или иной конкретной социальной ситуации развития.</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Культурные практики детской деятельности в системе дошкольного образования - это тип организации и самоорганизации детской деятельности ребёнка, требующей и воспроизводящей определённый набор социально- нормативных характеристик на определенном возрастном этапе дошкольного</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организации самостоятельной игры.</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 xml:space="preserve">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w:t>
      </w:r>
      <w:r w:rsidRPr="004B72DD">
        <w:rPr>
          <w:rFonts w:ascii="Times New Roman" w:hAnsi="Times New Roman" w:cs="Times New Roman"/>
          <w:color w:val="000000"/>
          <w:sz w:val="24"/>
          <w:szCs w:val="24"/>
        </w:rPr>
        <w:lastRenderedPageBreak/>
        <w:t xml:space="preserve">или иных проблем, вызывает детей на задушевный разговор, связывает содержание разговора с личным опытом детей. </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Музыкально-театральная и литера</w:t>
      </w:r>
      <w:r w:rsidR="006035F2">
        <w:rPr>
          <w:rFonts w:ascii="Times New Roman" w:hAnsi="Times New Roman" w:cs="Times New Roman"/>
          <w:color w:val="000000"/>
          <w:sz w:val="24"/>
          <w:szCs w:val="24"/>
        </w:rPr>
        <w:t>турная гостиная</w:t>
      </w:r>
      <w:r w:rsidRPr="004B72DD">
        <w:rPr>
          <w:rFonts w:ascii="Times New Roman" w:hAnsi="Times New Roman" w:cs="Times New Roman"/>
          <w:color w:val="000000"/>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w:t>
      </w:r>
    </w:p>
    <w:p w:rsidR="00BC0696" w:rsidRPr="004B72DD" w:rsidRDefault="00BC0696" w:rsidP="006B30A5">
      <w:pPr>
        <w:spacing w:line="240" w:lineRule="auto"/>
        <w:ind w:left="567" w:right="54" w:firstLine="426"/>
        <w:contextualSpacing/>
        <w:jc w:val="both"/>
        <w:rPr>
          <w:rFonts w:ascii="Times New Roman" w:hAnsi="Times New Roman" w:cs="Times New Roman"/>
          <w:color w:val="000000"/>
          <w:sz w:val="24"/>
          <w:szCs w:val="24"/>
        </w:rPr>
      </w:pPr>
      <w:r w:rsidRPr="004B72DD">
        <w:rPr>
          <w:rFonts w:ascii="Times New Roman" w:hAnsi="Times New Roman" w:cs="Times New Roman"/>
          <w:color w:val="000000"/>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BC0696" w:rsidRPr="004B72DD" w:rsidRDefault="00BC0696" w:rsidP="006B30A5">
      <w:pPr>
        <w:pStyle w:val="a8"/>
        <w:ind w:left="567" w:right="54" w:firstLine="426"/>
        <w:rPr>
          <w:rFonts w:ascii="Times New Roman" w:hAnsi="Times New Roman"/>
          <w:b/>
          <w:sz w:val="24"/>
          <w:szCs w:val="24"/>
        </w:rPr>
      </w:pPr>
      <w:r w:rsidRPr="004B72DD">
        <w:rPr>
          <w:rFonts w:ascii="Times New Roman" w:hAnsi="Times New Roman"/>
          <w:b/>
          <w:sz w:val="24"/>
          <w:szCs w:val="24"/>
        </w:rPr>
        <w:t>Часть, формируемая участниками образовательных отношений</w:t>
      </w:r>
    </w:p>
    <w:p w:rsidR="00BC0696" w:rsidRPr="00CC46CE" w:rsidRDefault="00BC0696" w:rsidP="006B30A5">
      <w:pPr>
        <w:pStyle w:val="a8"/>
        <w:ind w:left="567" w:right="54" w:firstLine="426"/>
        <w:jc w:val="both"/>
        <w:rPr>
          <w:rFonts w:ascii="Times New Roman" w:hAnsi="Times New Roman"/>
          <w:sz w:val="24"/>
          <w:szCs w:val="24"/>
        </w:rPr>
      </w:pPr>
      <w:r>
        <w:rPr>
          <w:rFonts w:ascii="Times New Roman" w:hAnsi="Times New Roman"/>
          <w:sz w:val="24"/>
          <w:szCs w:val="24"/>
        </w:rPr>
        <w:t xml:space="preserve"> </w:t>
      </w:r>
      <w:r w:rsidRPr="004B72DD">
        <w:rPr>
          <w:rFonts w:ascii="Times New Roman" w:hAnsi="Times New Roman"/>
          <w:sz w:val="24"/>
          <w:szCs w:val="24"/>
        </w:rPr>
        <w:t xml:space="preserve">Воспитательная деятельность по реализации </w:t>
      </w:r>
      <w:r w:rsidRPr="00CC46CE">
        <w:rPr>
          <w:rFonts w:ascii="Times New Roman" w:hAnsi="Times New Roman"/>
          <w:b/>
          <w:sz w:val="24"/>
          <w:szCs w:val="24"/>
        </w:rPr>
        <w:t>программы «С чего начинается Родина…»</w:t>
      </w:r>
      <w:r w:rsidRPr="004B72DD">
        <w:rPr>
          <w:rFonts w:ascii="Times New Roman" w:hAnsi="Times New Roman"/>
          <w:b/>
          <w:i/>
          <w:sz w:val="24"/>
          <w:szCs w:val="24"/>
        </w:rPr>
        <w:t xml:space="preserve">  </w:t>
      </w:r>
      <w:r w:rsidRPr="00CC46CE">
        <w:rPr>
          <w:rFonts w:ascii="Times New Roman" w:hAnsi="Times New Roman"/>
          <w:sz w:val="24"/>
          <w:szCs w:val="24"/>
        </w:rPr>
        <w:t>способствует формированию у детей отдельных культурных практик.</w:t>
      </w:r>
    </w:p>
    <w:p w:rsidR="00BC0696" w:rsidRPr="004B72DD" w:rsidRDefault="00BC0696" w:rsidP="006B30A5">
      <w:pPr>
        <w:pStyle w:val="a8"/>
        <w:ind w:left="567" w:right="54" w:firstLine="426"/>
        <w:jc w:val="both"/>
        <w:rPr>
          <w:rFonts w:ascii="Times New Roman" w:hAnsi="Times New Roman"/>
          <w:i/>
          <w:sz w:val="24"/>
          <w:szCs w:val="24"/>
        </w:rPr>
      </w:pPr>
      <w:r w:rsidRPr="004B72DD">
        <w:rPr>
          <w:rFonts w:ascii="Times New Roman" w:hAnsi="Times New Roman"/>
          <w:i/>
          <w:sz w:val="24"/>
          <w:szCs w:val="24"/>
        </w:rPr>
        <w:t>Содержание культурных практик социально – коммуникативного развития детей 2-4 лет:</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правовая практика (обеспечение права выбора роли, игрушки);</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 культурная практика (обогащение представления о сверстниках группы, овладение вербальными и невербальными приемами общения);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свободные практики (совместное участие мальчиков и девочек в сюжетно–ролевых, театрализованных и других играх, овладение ролевым поведением).</w:t>
      </w:r>
      <w:r w:rsidRPr="004B72DD">
        <w:rPr>
          <w:rFonts w:ascii="Times New Roman" w:hAnsi="Times New Roman"/>
          <w:i/>
          <w:sz w:val="24"/>
          <w:szCs w:val="24"/>
        </w:rPr>
        <w:t xml:space="preserve"> </w:t>
      </w:r>
    </w:p>
    <w:p w:rsidR="00BC0696" w:rsidRPr="004B72DD" w:rsidRDefault="00BC0696" w:rsidP="006B30A5">
      <w:pPr>
        <w:pStyle w:val="a8"/>
        <w:ind w:left="567" w:right="54" w:firstLine="426"/>
        <w:jc w:val="both"/>
        <w:rPr>
          <w:rFonts w:ascii="Times New Roman" w:hAnsi="Times New Roman"/>
          <w:i/>
          <w:sz w:val="24"/>
          <w:szCs w:val="24"/>
        </w:rPr>
      </w:pPr>
      <w:r w:rsidRPr="004B72DD">
        <w:rPr>
          <w:rFonts w:ascii="Times New Roman" w:hAnsi="Times New Roman"/>
          <w:i/>
          <w:sz w:val="24"/>
          <w:szCs w:val="24"/>
        </w:rPr>
        <w:t xml:space="preserve">Содержание культурных практик социально – коммуникативного развития детей 4-5 лет: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правовая практика (правила разрешения конфликтных ситуаций с взрослыми и сверстниками);</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 культурная практика (обогащение представления о сверстниках группы, овладение вербальными и невербальными приемами общения);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свободные практики (совместное участие мальчиков и девочек в сюжетно–ролевых, театрализованных и других играх, овладение ролевым поведением).</w:t>
      </w:r>
    </w:p>
    <w:p w:rsidR="00BC0696" w:rsidRPr="004B72DD" w:rsidRDefault="00BC0696" w:rsidP="006B30A5">
      <w:pPr>
        <w:pStyle w:val="a8"/>
        <w:ind w:left="567" w:right="54" w:firstLine="426"/>
        <w:jc w:val="both"/>
        <w:rPr>
          <w:rFonts w:ascii="Times New Roman" w:hAnsi="Times New Roman"/>
          <w:i/>
          <w:sz w:val="24"/>
          <w:szCs w:val="24"/>
        </w:rPr>
      </w:pPr>
      <w:r w:rsidRPr="004B72DD">
        <w:rPr>
          <w:rFonts w:ascii="Times New Roman" w:hAnsi="Times New Roman"/>
          <w:i/>
          <w:sz w:val="24"/>
          <w:szCs w:val="24"/>
        </w:rPr>
        <w:t xml:space="preserve">         Содержание культурных практик социально–коммуникативного развития детей 5-6 лет: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правовая практика (обеспечение права выбора роли, игрушки, материалов, возможности самостоятельного принятия решений; обособления в игре, выборе партнера, на собственность);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культурная практика (воспитание доверия к близким взрослым и сверстникам, развитие умения общаться с детьми (младшими, старшими, ровесниками, мальчиками, девочками, с новым ребенком в группе; создание условий для формирования нравственной основы чувства патриотизма как общечеловеческой ценности);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свободные практики (поддержка детской инициативы в игре, свободы детского игрового творчества, индивидуальной и совместной режиссерской игры);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практика расширения возможностей (обеспечение содержательного общения между детьми в разных видах деятельности); </w:t>
      </w:r>
    </w:p>
    <w:p w:rsidR="00BC0696" w:rsidRPr="004B72DD" w:rsidRDefault="00BC0696" w:rsidP="006B30A5">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практика целостности развития личности ребенка (воспитание умений наблюдать, сопоставлять, сравнивать, оценивать свои и чужие поступки, выделять особенности другого человека и самого себя; освоение норм и правил жизни в обществе, группе). </w:t>
      </w:r>
    </w:p>
    <w:p w:rsidR="00BC0696" w:rsidRPr="004B72DD" w:rsidRDefault="00BC0696" w:rsidP="00140872">
      <w:pPr>
        <w:pStyle w:val="a8"/>
        <w:ind w:left="567" w:right="54" w:firstLine="426"/>
        <w:jc w:val="both"/>
        <w:rPr>
          <w:rFonts w:ascii="Times New Roman" w:hAnsi="Times New Roman"/>
          <w:sz w:val="24"/>
          <w:szCs w:val="24"/>
        </w:rPr>
      </w:pPr>
      <w:r w:rsidRPr="004B72DD">
        <w:rPr>
          <w:rFonts w:ascii="Times New Roman" w:hAnsi="Times New Roman"/>
          <w:i/>
          <w:sz w:val="24"/>
          <w:szCs w:val="24"/>
        </w:rPr>
        <w:lastRenderedPageBreak/>
        <w:t>Содержание культурных практик социально–коммуникативного развития детей 6-7 лет:</w:t>
      </w:r>
    </w:p>
    <w:p w:rsidR="00BC0696" w:rsidRPr="004B72DD" w:rsidRDefault="00BC0696" w:rsidP="00140872">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правовая практика (овладение нормами и правилами поведения в обществе); </w:t>
      </w:r>
    </w:p>
    <w:p w:rsidR="00BC0696" w:rsidRPr="004B72DD" w:rsidRDefault="00BC0696" w:rsidP="00140872">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культурная практика (формирование гражданской идентичности, воспитание толерантности); </w:t>
      </w:r>
    </w:p>
    <w:p w:rsidR="00BC0696" w:rsidRPr="004B72DD" w:rsidRDefault="00BC0696" w:rsidP="006B30A5">
      <w:pPr>
        <w:pStyle w:val="a8"/>
        <w:tabs>
          <w:tab w:val="left" w:pos="6480"/>
        </w:tabs>
        <w:ind w:left="567" w:right="54" w:firstLine="426"/>
        <w:jc w:val="both"/>
        <w:rPr>
          <w:rFonts w:ascii="Times New Roman" w:hAnsi="Times New Roman"/>
          <w:sz w:val="24"/>
          <w:szCs w:val="24"/>
        </w:rPr>
      </w:pPr>
      <w:r w:rsidRPr="004B72DD">
        <w:rPr>
          <w:rFonts w:ascii="Times New Roman" w:hAnsi="Times New Roman"/>
          <w:sz w:val="24"/>
          <w:szCs w:val="24"/>
        </w:rPr>
        <w:t xml:space="preserve">- свободные практики (игры-фантазии); </w:t>
      </w:r>
      <w:r w:rsidR="006B30A5">
        <w:rPr>
          <w:rFonts w:ascii="Times New Roman" w:hAnsi="Times New Roman"/>
          <w:sz w:val="24"/>
          <w:szCs w:val="24"/>
        </w:rPr>
        <w:tab/>
      </w:r>
    </w:p>
    <w:p w:rsidR="00BC0696" w:rsidRPr="004B72DD" w:rsidRDefault="00BC0696" w:rsidP="00140872">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практика расширения возможностей (приобщение к ценностям сотрудничества с окружающими взрослыми и детьми, планирование совместной деятельности; воспитание умения прислушиваться к себе, собственным переживаниям, эмоциональным состояниям); </w:t>
      </w:r>
    </w:p>
    <w:p w:rsidR="00BC0696" w:rsidRPr="004B72DD" w:rsidRDefault="00BC0696" w:rsidP="00140872">
      <w:pPr>
        <w:pStyle w:val="a8"/>
        <w:ind w:left="567" w:right="54" w:firstLine="426"/>
        <w:jc w:val="both"/>
        <w:rPr>
          <w:rFonts w:ascii="Times New Roman" w:hAnsi="Times New Roman"/>
          <w:sz w:val="24"/>
          <w:szCs w:val="24"/>
        </w:rPr>
      </w:pPr>
      <w:r w:rsidRPr="004B72DD">
        <w:rPr>
          <w:rFonts w:ascii="Times New Roman" w:hAnsi="Times New Roman"/>
          <w:sz w:val="24"/>
          <w:szCs w:val="24"/>
        </w:rPr>
        <w:t>- практика целостности развития личности ребенка (обогащение представлений о социальной действительности).</w:t>
      </w:r>
    </w:p>
    <w:p w:rsidR="00BC0696" w:rsidRPr="00CC46CE" w:rsidRDefault="00BC0696" w:rsidP="00140872">
      <w:pPr>
        <w:pStyle w:val="a8"/>
        <w:ind w:left="567" w:right="54" w:firstLine="426"/>
        <w:jc w:val="both"/>
        <w:rPr>
          <w:rFonts w:ascii="Times New Roman" w:hAnsi="Times New Roman"/>
          <w:sz w:val="24"/>
          <w:szCs w:val="24"/>
        </w:rPr>
      </w:pPr>
      <w:r w:rsidRPr="004B72DD">
        <w:rPr>
          <w:rFonts w:ascii="Times New Roman" w:hAnsi="Times New Roman"/>
          <w:sz w:val="24"/>
          <w:szCs w:val="24"/>
        </w:rPr>
        <w:t xml:space="preserve">  Воспитательная деятельность по реализации </w:t>
      </w:r>
      <w:r w:rsidRPr="00CC46CE">
        <w:rPr>
          <w:rFonts w:ascii="Times New Roman" w:hAnsi="Times New Roman"/>
          <w:b/>
          <w:sz w:val="24"/>
          <w:szCs w:val="24"/>
        </w:rPr>
        <w:t>программы «Урок Здравика»</w:t>
      </w:r>
      <w:r w:rsidRPr="004B72DD">
        <w:rPr>
          <w:rFonts w:ascii="Times New Roman" w:hAnsi="Times New Roman"/>
          <w:b/>
          <w:i/>
          <w:sz w:val="24"/>
          <w:szCs w:val="24"/>
        </w:rPr>
        <w:t xml:space="preserve">  </w:t>
      </w:r>
      <w:r w:rsidRPr="00CC46CE">
        <w:rPr>
          <w:rFonts w:ascii="Times New Roman" w:hAnsi="Times New Roman"/>
          <w:sz w:val="24"/>
          <w:szCs w:val="24"/>
        </w:rPr>
        <w:t>способствует формированию у детей отдельных культурных практик.</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xml:space="preserve">Воспитательная деятельность, осуществляемая </w:t>
      </w:r>
      <w:r w:rsidRPr="009935C1">
        <w:rPr>
          <w:rFonts w:ascii="Times New Roman" w:hAnsi="Times New Roman" w:cs="Times New Roman"/>
          <w:sz w:val="24"/>
          <w:szCs w:val="24"/>
        </w:rPr>
        <w:t>в утренний отрезок времени,</w:t>
      </w:r>
      <w:r w:rsidRPr="004B72DD">
        <w:rPr>
          <w:rFonts w:ascii="Times New Roman" w:hAnsi="Times New Roman" w:cs="Times New Roman"/>
          <w:sz w:val="24"/>
          <w:szCs w:val="24"/>
        </w:rPr>
        <w:t xml:space="preserve"> включает:</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наблюдения - в уголке природы, за деятельностью взрослых (сервировка стола к завтраку);</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трудовые поручения (сервировка столов к завтраку, уход за комнатными растениями и пр.);</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беседы и разговоры с детьми по их интересам;</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работу по воспитанию у детей культурно-гигиенических навыков и культуры здоровья.</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Воспитательная деятельность, осуществляемая во время прогулки, включает:</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экспериментирование с объектами неживой природы;</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сюжетно-ролевые и конструктивные игры (с песком, со снегом, с природным материалом);</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элементарную трудовую деятельность детей на участке детского сада;</w:t>
      </w:r>
    </w:p>
    <w:p w:rsidR="00BC0696" w:rsidRPr="004B72DD" w:rsidRDefault="00BC0696" w:rsidP="00140872">
      <w:pPr>
        <w:widowControl w:val="0"/>
        <w:autoSpaceDE w:val="0"/>
        <w:autoSpaceDN w:val="0"/>
        <w:adjustRightInd w:val="0"/>
        <w:spacing w:after="0" w:line="240" w:lineRule="auto"/>
        <w:ind w:left="567" w:right="54" w:firstLine="426"/>
        <w:jc w:val="both"/>
        <w:rPr>
          <w:rFonts w:ascii="Times New Roman" w:hAnsi="Times New Roman" w:cs="Times New Roman"/>
          <w:sz w:val="24"/>
          <w:szCs w:val="24"/>
        </w:rPr>
      </w:pPr>
      <w:r w:rsidRPr="004B72DD">
        <w:rPr>
          <w:rFonts w:ascii="Times New Roman" w:hAnsi="Times New Roman" w:cs="Times New Roman"/>
          <w:sz w:val="24"/>
          <w:szCs w:val="24"/>
        </w:rPr>
        <w:t>- свободное общение воспитателя с детьми.</w:t>
      </w:r>
    </w:p>
    <w:p w:rsidR="00BC0696" w:rsidRPr="004B72DD" w:rsidRDefault="00BC0696" w:rsidP="00140872">
      <w:pPr>
        <w:pStyle w:val="a8"/>
        <w:ind w:left="567" w:right="54" w:firstLine="426"/>
        <w:contextualSpacing/>
        <w:jc w:val="both"/>
        <w:rPr>
          <w:rFonts w:ascii="Times New Roman" w:hAnsi="Times New Roman"/>
          <w:b/>
          <w:i/>
          <w:sz w:val="24"/>
          <w:szCs w:val="24"/>
        </w:rPr>
      </w:pPr>
      <w:r w:rsidRPr="004B72DD">
        <w:rPr>
          <w:rFonts w:ascii="Times New Roman" w:hAnsi="Times New Roman"/>
          <w:sz w:val="24"/>
          <w:szCs w:val="24"/>
        </w:rPr>
        <w:t xml:space="preserve">Воспитательная деятельность по реализации </w:t>
      </w:r>
      <w:r w:rsidRPr="00CC46CE">
        <w:rPr>
          <w:rFonts w:ascii="Times New Roman" w:hAnsi="Times New Roman"/>
          <w:b/>
          <w:sz w:val="24"/>
          <w:szCs w:val="24"/>
        </w:rPr>
        <w:t>программы «Экономика для дошколят»</w:t>
      </w:r>
      <w:r w:rsidRPr="004B72DD">
        <w:rPr>
          <w:rFonts w:ascii="Times New Roman" w:hAnsi="Times New Roman"/>
          <w:b/>
          <w:i/>
          <w:sz w:val="24"/>
          <w:szCs w:val="24"/>
        </w:rPr>
        <w:t xml:space="preserve">  </w:t>
      </w:r>
      <w:r w:rsidRPr="00CC46CE">
        <w:rPr>
          <w:rFonts w:ascii="Times New Roman" w:hAnsi="Times New Roman"/>
          <w:sz w:val="24"/>
          <w:szCs w:val="24"/>
        </w:rPr>
        <w:t>способствует формированию у детей отдельных культурных практик:</w:t>
      </w:r>
    </w:p>
    <w:p w:rsidR="00BC0696" w:rsidRPr="004B72DD" w:rsidRDefault="00BC0696" w:rsidP="00140872">
      <w:pPr>
        <w:pStyle w:val="a8"/>
        <w:ind w:left="567" w:right="54" w:firstLine="426"/>
        <w:contextualSpacing/>
        <w:jc w:val="both"/>
        <w:rPr>
          <w:rFonts w:ascii="Times New Roman" w:hAnsi="Times New Roman"/>
          <w:color w:val="000000"/>
          <w:sz w:val="24"/>
          <w:szCs w:val="24"/>
        </w:rPr>
      </w:pPr>
      <w:r w:rsidRPr="004B72DD">
        <w:rPr>
          <w:rFonts w:ascii="Times New Roman" w:hAnsi="Times New Roman"/>
          <w:b/>
          <w:i/>
          <w:sz w:val="24"/>
          <w:szCs w:val="24"/>
        </w:rPr>
        <w:t xml:space="preserve">- </w:t>
      </w:r>
      <w:r w:rsidRPr="004B72DD">
        <w:rPr>
          <w:rFonts w:ascii="Times New Roman" w:hAnsi="Times New Roman"/>
          <w:color w:val="000000"/>
          <w:sz w:val="24"/>
          <w:szCs w:val="24"/>
        </w:rPr>
        <w:t>включение игрового компонента - форма </w:t>
      </w:r>
      <w:r w:rsidRPr="004B72DD">
        <w:rPr>
          <w:rFonts w:ascii="Times New Roman" w:hAnsi="Times New Roman"/>
          <w:bCs/>
          <w:iCs/>
          <w:color w:val="000000"/>
          <w:sz w:val="24"/>
          <w:szCs w:val="24"/>
        </w:rPr>
        <w:t>«путешествия»</w:t>
      </w:r>
      <w:r w:rsidRPr="004B72DD">
        <w:rPr>
          <w:rFonts w:ascii="Times New Roman" w:hAnsi="Times New Roman"/>
          <w:color w:val="000000"/>
          <w:sz w:val="24"/>
          <w:szCs w:val="24"/>
        </w:rPr>
        <w:t> по известным сказкам, викторины, соревнования;</w:t>
      </w:r>
    </w:p>
    <w:p w:rsidR="00BC0696" w:rsidRPr="004B72DD" w:rsidRDefault="00BC0696" w:rsidP="00140872">
      <w:pPr>
        <w:pStyle w:val="a8"/>
        <w:ind w:left="567" w:right="54" w:firstLine="426"/>
        <w:contextualSpacing/>
        <w:jc w:val="both"/>
        <w:rPr>
          <w:rFonts w:ascii="Times New Roman" w:hAnsi="Times New Roman"/>
          <w:color w:val="000000"/>
          <w:sz w:val="24"/>
          <w:szCs w:val="24"/>
        </w:rPr>
      </w:pPr>
      <w:r w:rsidRPr="004B72DD">
        <w:rPr>
          <w:rFonts w:ascii="Times New Roman" w:hAnsi="Times New Roman"/>
          <w:b/>
          <w:i/>
          <w:sz w:val="24"/>
          <w:szCs w:val="24"/>
        </w:rPr>
        <w:t xml:space="preserve">- </w:t>
      </w:r>
      <w:r w:rsidRPr="004B72DD">
        <w:rPr>
          <w:rFonts w:ascii="Times New Roman" w:hAnsi="Times New Roman"/>
          <w:color w:val="000000"/>
          <w:sz w:val="24"/>
          <w:szCs w:val="24"/>
        </w:rPr>
        <w:t>проектная деятельность - интересная тема для познавательного проекта- </w:t>
      </w:r>
      <w:r w:rsidRPr="004B72DD">
        <w:rPr>
          <w:rFonts w:ascii="Times New Roman" w:hAnsi="Times New Roman"/>
          <w:bCs/>
          <w:iCs/>
          <w:color w:val="000000"/>
          <w:sz w:val="24"/>
          <w:szCs w:val="24"/>
        </w:rPr>
        <w:t>«История появления денег»</w:t>
      </w:r>
      <w:r w:rsidRPr="004B72DD">
        <w:rPr>
          <w:rFonts w:ascii="Times New Roman" w:hAnsi="Times New Roman"/>
          <w:color w:val="000000"/>
          <w:sz w:val="24"/>
          <w:szCs w:val="24"/>
        </w:rPr>
        <w:t>;</w:t>
      </w:r>
    </w:p>
    <w:p w:rsidR="00BC0696" w:rsidRPr="004B72DD" w:rsidRDefault="00BC0696" w:rsidP="00140872">
      <w:pPr>
        <w:pStyle w:val="a8"/>
        <w:ind w:left="567" w:right="54" w:firstLine="426"/>
        <w:contextualSpacing/>
        <w:jc w:val="both"/>
        <w:rPr>
          <w:rFonts w:ascii="Times New Roman" w:hAnsi="Times New Roman"/>
          <w:iCs/>
          <w:color w:val="000000"/>
          <w:sz w:val="24"/>
          <w:szCs w:val="24"/>
        </w:rPr>
      </w:pPr>
      <w:r w:rsidRPr="004B72DD">
        <w:rPr>
          <w:rFonts w:ascii="Times New Roman" w:hAnsi="Times New Roman"/>
          <w:b/>
          <w:i/>
          <w:sz w:val="24"/>
          <w:szCs w:val="24"/>
        </w:rPr>
        <w:t>-</w:t>
      </w:r>
      <w:r w:rsidRPr="004B72DD">
        <w:rPr>
          <w:rFonts w:ascii="Times New Roman" w:hAnsi="Times New Roman"/>
          <w:color w:val="000000"/>
          <w:sz w:val="24"/>
          <w:szCs w:val="24"/>
        </w:rPr>
        <w:t>разрешение проблемных ситуаций, требующей от детей размышления </w:t>
      </w:r>
      <w:r w:rsidRPr="004B72DD">
        <w:rPr>
          <w:rFonts w:ascii="Times New Roman" w:hAnsi="Times New Roman"/>
          <w:iCs/>
          <w:color w:val="000000"/>
          <w:sz w:val="24"/>
          <w:szCs w:val="24"/>
        </w:rPr>
        <w:t>(</w:t>
      </w:r>
      <w:r w:rsidRPr="004B72DD">
        <w:rPr>
          <w:rFonts w:ascii="Times New Roman" w:hAnsi="Times New Roman"/>
          <w:bCs/>
          <w:iCs/>
          <w:color w:val="000000"/>
          <w:sz w:val="24"/>
          <w:szCs w:val="24"/>
        </w:rPr>
        <w:t>«Хорошо-плохо»</w:t>
      </w:r>
      <w:r w:rsidRPr="004B72DD">
        <w:rPr>
          <w:rFonts w:ascii="Times New Roman" w:hAnsi="Times New Roman"/>
          <w:iCs/>
          <w:color w:val="000000"/>
          <w:sz w:val="24"/>
          <w:szCs w:val="24"/>
        </w:rPr>
        <w:t>, </w:t>
      </w:r>
      <w:r w:rsidRPr="004B72DD">
        <w:rPr>
          <w:rFonts w:ascii="Times New Roman" w:hAnsi="Times New Roman"/>
          <w:bCs/>
          <w:iCs/>
          <w:color w:val="000000"/>
          <w:sz w:val="24"/>
          <w:szCs w:val="24"/>
        </w:rPr>
        <w:t>«Что будет, если…»</w:t>
      </w:r>
      <w:r w:rsidRPr="004B72DD">
        <w:rPr>
          <w:rFonts w:ascii="Times New Roman" w:hAnsi="Times New Roman"/>
          <w:iCs/>
          <w:color w:val="000000"/>
          <w:sz w:val="24"/>
          <w:szCs w:val="24"/>
        </w:rPr>
        <w:t>);</w:t>
      </w:r>
    </w:p>
    <w:p w:rsidR="00BC0696" w:rsidRPr="004B72DD" w:rsidRDefault="00BC0696" w:rsidP="00140872">
      <w:pPr>
        <w:pStyle w:val="a8"/>
        <w:ind w:left="567" w:right="54" w:firstLine="426"/>
        <w:contextualSpacing/>
        <w:jc w:val="both"/>
        <w:rPr>
          <w:rFonts w:ascii="Times New Roman" w:hAnsi="Times New Roman"/>
          <w:color w:val="000000"/>
          <w:sz w:val="24"/>
          <w:szCs w:val="24"/>
        </w:rPr>
      </w:pPr>
      <w:r w:rsidRPr="004B72DD">
        <w:rPr>
          <w:rFonts w:ascii="Times New Roman" w:hAnsi="Times New Roman"/>
          <w:b/>
          <w:i/>
          <w:sz w:val="24"/>
          <w:szCs w:val="24"/>
        </w:rPr>
        <w:t>-</w:t>
      </w:r>
      <w:r w:rsidRPr="004B72DD">
        <w:rPr>
          <w:rFonts w:ascii="Times New Roman" w:hAnsi="Times New Roman"/>
          <w:color w:val="000000"/>
          <w:sz w:val="24"/>
          <w:szCs w:val="24"/>
        </w:rPr>
        <w:t>организация сюжетно-ролевых игр </w:t>
      </w:r>
      <w:r w:rsidRPr="004B72DD">
        <w:rPr>
          <w:rFonts w:ascii="Times New Roman" w:hAnsi="Times New Roman"/>
          <w:bCs/>
          <w:iCs/>
          <w:color w:val="000000"/>
          <w:sz w:val="24"/>
          <w:szCs w:val="24"/>
        </w:rPr>
        <w:t>«Магазин»</w:t>
      </w:r>
      <w:r w:rsidRPr="004B72DD">
        <w:rPr>
          <w:rFonts w:ascii="Times New Roman" w:hAnsi="Times New Roman"/>
          <w:color w:val="000000"/>
          <w:sz w:val="24"/>
          <w:szCs w:val="24"/>
        </w:rPr>
        <w:t>, </w:t>
      </w:r>
      <w:r w:rsidRPr="004B72DD">
        <w:rPr>
          <w:rFonts w:ascii="Times New Roman" w:hAnsi="Times New Roman"/>
          <w:bCs/>
          <w:iCs/>
          <w:color w:val="000000"/>
          <w:sz w:val="24"/>
          <w:szCs w:val="24"/>
        </w:rPr>
        <w:t>«Кафе»</w:t>
      </w:r>
      <w:r w:rsidRPr="004B72DD">
        <w:rPr>
          <w:rFonts w:ascii="Times New Roman" w:hAnsi="Times New Roman"/>
          <w:color w:val="000000"/>
          <w:sz w:val="24"/>
          <w:szCs w:val="24"/>
        </w:rPr>
        <w:t>, </w:t>
      </w:r>
      <w:r w:rsidRPr="004B72DD">
        <w:rPr>
          <w:rFonts w:ascii="Times New Roman" w:hAnsi="Times New Roman"/>
          <w:bCs/>
          <w:iCs/>
          <w:color w:val="000000"/>
          <w:sz w:val="24"/>
          <w:szCs w:val="24"/>
        </w:rPr>
        <w:t>«Банк»</w:t>
      </w:r>
      <w:r w:rsidRPr="004B72DD">
        <w:rPr>
          <w:rFonts w:ascii="Times New Roman" w:hAnsi="Times New Roman"/>
          <w:color w:val="000000"/>
          <w:sz w:val="24"/>
          <w:szCs w:val="24"/>
        </w:rPr>
        <w:t>, </w:t>
      </w:r>
      <w:r w:rsidRPr="004B72DD">
        <w:rPr>
          <w:rFonts w:ascii="Times New Roman" w:hAnsi="Times New Roman"/>
          <w:bCs/>
          <w:iCs/>
          <w:color w:val="000000"/>
          <w:sz w:val="24"/>
          <w:szCs w:val="24"/>
        </w:rPr>
        <w:t>«Парикмахерская»</w:t>
      </w:r>
      <w:r w:rsidRPr="004B72DD">
        <w:rPr>
          <w:rFonts w:ascii="Times New Roman" w:hAnsi="Times New Roman"/>
          <w:color w:val="000000"/>
          <w:sz w:val="24"/>
          <w:szCs w:val="24"/>
        </w:rPr>
        <w:t>, где проговариваются все манипуляции с предметами, обогащается словарный запас экономическими терминами;</w:t>
      </w:r>
    </w:p>
    <w:p w:rsidR="00BC0696" w:rsidRPr="004B72DD" w:rsidRDefault="00BC0696" w:rsidP="00140872">
      <w:pPr>
        <w:pStyle w:val="a8"/>
        <w:ind w:left="567" w:right="54" w:firstLine="426"/>
        <w:contextualSpacing/>
        <w:jc w:val="both"/>
        <w:rPr>
          <w:rFonts w:ascii="Times New Roman" w:hAnsi="Times New Roman"/>
          <w:color w:val="000000"/>
          <w:sz w:val="24"/>
          <w:szCs w:val="24"/>
        </w:rPr>
      </w:pPr>
      <w:r w:rsidRPr="004B72DD">
        <w:rPr>
          <w:rFonts w:ascii="Times New Roman" w:hAnsi="Times New Roman"/>
          <w:b/>
          <w:i/>
          <w:sz w:val="24"/>
          <w:szCs w:val="24"/>
        </w:rPr>
        <w:lastRenderedPageBreak/>
        <w:t>-</w:t>
      </w:r>
      <w:r w:rsidRPr="004B72DD">
        <w:rPr>
          <w:rFonts w:ascii="Times New Roman" w:hAnsi="Times New Roman"/>
          <w:color w:val="000000"/>
          <w:sz w:val="24"/>
          <w:szCs w:val="24"/>
        </w:rPr>
        <w:t>настольно-печатные и дидактические игры экономического содержания </w:t>
      </w:r>
      <w:r w:rsidRPr="004B72DD">
        <w:rPr>
          <w:rFonts w:ascii="Times New Roman" w:hAnsi="Times New Roman"/>
          <w:bCs/>
          <w:iCs/>
          <w:color w:val="000000"/>
          <w:sz w:val="24"/>
          <w:szCs w:val="24"/>
        </w:rPr>
        <w:t>«Монополия»</w:t>
      </w:r>
      <w:r w:rsidRPr="004B72DD">
        <w:rPr>
          <w:rFonts w:ascii="Times New Roman" w:hAnsi="Times New Roman"/>
          <w:color w:val="000000"/>
          <w:sz w:val="24"/>
          <w:szCs w:val="24"/>
        </w:rPr>
        <w:t>, </w:t>
      </w:r>
      <w:r w:rsidRPr="004B72DD">
        <w:rPr>
          <w:rFonts w:ascii="Times New Roman" w:hAnsi="Times New Roman"/>
          <w:bCs/>
          <w:iCs/>
          <w:color w:val="000000"/>
          <w:sz w:val="24"/>
          <w:szCs w:val="24"/>
        </w:rPr>
        <w:t>«Менеджер»</w:t>
      </w:r>
      <w:r w:rsidRPr="004B72DD">
        <w:rPr>
          <w:rFonts w:ascii="Times New Roman" w:hAnsi="Times New Roman"/>
          <w:color w:val="000000"/>
          <w:sz w:val="24"/>
          <w:szCs w:val="24"/>
        </w:rPr>
        <w:t xml:space="preserve">, </w:t>
      </w:r>
      <w:r w:rsidRPr="004B72DD">
        <w:rPr>
          <w:rFonts w:ascii="Times New Roman" w:hAnsi="Times New Roman"/>
          <w:bCs/>
          <w:iCs/>
          <w:color w:val="000000"/>
          <w:sz w:val="24"/>
          <w:szCs w:val="24"/>
        </w:rPr>
        <w:t>«Русское лото»</w:t>
      </w:r>
      <w:r w:rsidRPr="004B72DD">
        <w:rPr>
          <w:rFonts w:ascii="Times New Roman" w:hAnsi="Times New Roman"/>
          <w:color w:val="000000"/>
          <w:sz w:val="24"/>
          <w:szCs w:val="24"/>
        </w:rPr>
        <w:t> и др.;</w:t>
      </w:r>
    </w:p>
    <w:p w:rsidR="00BC0696" w:rsidRDefault="00BC0696" w:rsidP="00140872">
      <w:pPr>
        <w:pStyle w:val="a8"/>
        <w:ind w:left="567" w:right="54" w:firstLine="426"/>
        <w:contextualSpacing/>
        <w:jc w:val="both"/>
        <w:rPr>
          <w:rFonts w:ascii="Times New Roman" w:hAnsi="Times New Roman"/>
          <w:color w:val="000000"/>
          <w:sz w:val="24"/>
          <w:szCs w:val="24"/>
        </w:rPr>
      </w:pPr>
      <w:r w:rsidRPr="004B72DD">
        <w:rPr>
          <w:rFonts w:ascii="Times New Roman" w:hAnsi="Times New Roman"/>
          <w:b/>
          <w:i/>
          <w:sz w:val="24"/>
          <w:szCs w:val="24"/>
        </w:rPr>
        <w:t>-</w:t>
      </w:r>
      <w:r w:rsidRPr="004B72DD">
        <w:rPr>
          <w:rFonts w:ascii="Times New Roman" w:hAnsi="Times New Roman"/>
          <w:color w:val="000000"/>
          <w:sz w:val="24"/>
          <w:szCs w:val="24"/>
        </w:rPr>
        <w:t xml:space="preserve"> трудовая деятельность - способствует формированию у детей полезных бытовых привычек, эффективному расходованию ресурсов </w:t>
      </w:r>
      <w:r w:rsidRPr="004B72DD">
        <w:rPr>
          <w:rFonts w:ascii="Times New Roman" w:hAnsi="Times New Roman"/>
          <w:iCs/>
          <w:color w:val="000000"/>
          <w:sz w:val="24"/>
          <w:szCs w:val="24"/>
        </w:rPr>
        <w:t>(например, напоминание выключать воду при мытье игрушек)</w:t>
      </w:r>
      <w:r w:rsidRPr="004B72DD">
        <w:rPr>
          <w:rFonts w:ascii="Times New Roman" w:hAnsi="Times New Roman"/>
          <w:color w:val="000000"/>
          <w:sz w:val="24"/>
          <w:szCs w:val="24"/>
        </w:rPr>
        <w:t>. Постоянно обращать  внимание детей на испорченные вещи — сломанные игрушки, порванные книги, обсуждаем, как их можно починить.</w:t>
      </w:r>
    </w:p>
    <w:p w:rsidR="00CC46CE" w:rsidRPr="00C723B9" w:rsidRDefault="00CC46CE" w:rsidP="00140872">
      <w:pPr>
        <w:pStyle w:val="a8"/>
        <w:ind w:left="567" w:right="54" w:firstLine="426"/>
        <w:contextualSpacing/>
        <w:jc w:val="both"/>
        <w:rPr>
          <w:rFonts w:ascii="Times New Roman" w:hAnsi="Times New Roman"/>
          <w:color w:val="000000"/>
          <w:sz w:val="24"/>
          <w:szCs w:val="24"/>
        </w:rPr>
      </w:pPr>
    </w:p>
    <w:p w:rsidR="00556ADA" w:rsidRPr="00556ADA" w:rsidRDefault="00556ADA" w:rsidP="00556ADA">
      <w:pPr>
        <w:spacing w:after="5" w:line="240" w:lineRule="auto"/>
        <w:ind w:left="567" w:right="531" w:firstLine="567"/>
        <w:contextualSpacing/>
        <w:jc w:val="both"/>
        <w:rPr>
          <w:rFonts w:ascii="Times New Roman" w:hAnsi="Times New Roman" w:cs="Times New Roman"/>
          <w:sz w:val="24"/>
          <w:szCs w:val="24"/>
        </w:rPr>
      </w:pPr>
      <w:r>
        <w:rPr>
          <w:rFonts w:ascii="Times New Roman" w:hAnsi="Times New Roman" w:cs="Times New Roman"/>
          <w:b/>
          <w:sz w:val="24"/>
          <w:szCs w:val="24"/>
        </w:rPr>
        <w:t>Задачи воспитания в образовательных</w:t>
      </w:r>
      <w:r w:rsidRPr="00556ADA">
        <w:rPr>
          <w:rFonts w:ascii="Times New Roman" w:hAnsi="Times New Roman" w:cs="Times New Roman"/>
          <w:b/>
          <w:sz w:val="24"/>
          <w:szCs w:val="24"/>
        </w:rPr>
        <w:t xml:space="preserve"> област</w:t>
      </w:r>
      <w:r>
        <w:rPr>
          <w:rFonts w:ascii="Times New Roman" w:hAnsi="Times New Roman" w:cs="Times New Roman"/>
          <w:b/>
          <w:sz w:val="24"/>
          <w:szCs w:val="24"/>
        </w:rPr>
        <w:t>ях.</w:t>
      </w:r>
    </w:p>
    <w:p w:rsidR="00556ADA" w:rsidRPr="00556ADA" w:rsidRDefault="00556ADA" w:rsidP="00556ADA">
      <w:pPr>
        <w:spacing w:line="240" w:lineRule="auto"/>
        <w:ind w:left="567" w:right="14" w:firstLine="567"/>
        <w:contextualSpacing/>
        <w:jc w:val="both"/>
        <w:rPr>
          <w:rFonts w:ascii="Times New Roman" w:hAnsi="Times New Roman" w:cs="Times New Roman"/>
          <w:sz w:val="24"/>
          <w:szCs w:val="24"/>
        </w:rPr>
      </w:pPr>
      <w:r w:rsidRPr="00556ADA">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556ADA" w:rsidRPr="00556ADA" w:rsidRDefault="00556ADA" w:rsidP="00556ADA">
      <w:pPr>
        <w:spacing w:line="240" w:lineRule="auto"/>
        <w:ind w:left="567" w:right="14"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w:t>
      </w:r>
      <w:r w:rsidRPr="00556ADA">
        <w:rPr>
          <w:rFonts w:ascii="Times New Roman" w:hAnsi="Times New Roman" w:cs="Times New Roman"/>
          <w:sz w:val="24"/>
          <w:szCs w:val="24"/>
        </w:rPr>
        <w:t>Социально-коммуникативное раз</w:t>
      </w:r>
      <w:r>
        <w:rPr>
          <w:rFonts w:ascii="Times New Roman" w:hAnsi="Times New Roman" w:cs="Times New Roman"/>
          <w:sz w:val="24"/>
          <w:szCs w:val="24"/>
        </w:rPr>
        <w:t>витие»</w:t>
      </w:r>
      <w:r w:rsidRPr="00556ADA">
        <w:rPr>
          <w:rFonts w:ascii="Times New Roman" w:hAnsi="Times New Roman" w:cs="Times New Roman"/>
          <w:sz w:val="24"/>
          <w:szCs w:val="24"/>
        </w:rPr>
        <w:t xml:space="preserve"> соотносится с патриотическим, духовно-нравственным, социальным и трудовым направлениями воспитания; </w:t>
      </w:r>
    </w:p>
    <w:p w:rsidR="00556ADA" w:rsidRPr="00556ADA" w:rsidRDefault="00556ADA" w:rsidP="00556ADA">
      <w:pPr>
        <w:spacing w:line="240" w:lineRule="auto"/>
        <w:ind w:left="567" w:right="14"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«Познавательное развитие»</w:t>
      </w:r>
      <w:r w:rsidRPr="00556ADA">
        <w:rPr>
          <w:rFonts w:ascii="Times New Roman" w:hAnsi="Times New Roman" w:cs="Times New Roman"/>
          <w:sz w:val="24"/>
          <w:szCs w:val="24"/>
        </w:rPr>
        <w:t xml:space="preserve"> соотносится с познавательным и патриотическим направлениями воспитания; </w:t>
      </w:r>
    </w:p>
    <w:p w:rsidR="00556ADA" w:rsidRPr="00556ADA" w:rsidRDefault="00556ADA" w:rsidP="00556ADA">
      <w:pPr>
        <w:spacing w:line="240" w:lineRule="auto"/>
        <w:ind w:left="567" w:right="14"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«Речевое развитие»</w:t>
      </w:r>
      <w:r w:rsidRPr="00556ADA">
        <w:rPr>
          <w:rFonts w:ascii="Times New Roman" w:hAnsi="Times New Roman" w:cs="Times New Roman"/>
          <w:sz w:val="24"/>
          <w:szCs w:val="24"/>
        </w:rPr>
        <w:t xml:space="preserve"> соотносится с социальным и эстетическим направлениями воспитания; </w:t>
      </w:r>
    </w:p>
    <w:p w:rsidR="00556ADA" w:rsidRPr="00556ADA" w:rsidRDefault="00556ADA" w:rsidP="00556ADA">
      <w:pPr>
        <w:spacing w:line="240" w:lineRule="auto"/>
        <w:ind w:left="567" w:right="14"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w:t>
      </w:r>
      <w:r w:rsidRPr="00556ADA">
        <w:rPr>
          <w:rFonts w:ascii="Times New Roman" w:hAnsi="Times New Roman" w:cs="Times New Roman"/>
          <w:sz w:val="24"/>
          <w:szCs w:val="24"/>
        </w:rPr>
        <w:t>Худо</w:t>
      </w:r>
      <w:r>
        <w:rPr>
          <w:rFonts w:ascii="Times New Roman" w:hAnsi="Times New Roman" w:cs="Times New Roman"/>
          <w:sz w:val="24"/>
          <w:szCs w:val="24"/>
        </w:rPr>
        <w:t>жественно-эстетическое развитие»</w:t>
      </w:r>
      <w:r w:rsidRPr="00556ADA">
        <w:rPr>
          <w:rFonts w:ascii="Times New Roman" w:hAnsi="Times New Roman" w:cs="Times New Roman"/>
          <w:sz w:val="24"/>
          <w:szCs w:val="24"/>
        </w:rPr>
        <w:t xml:space="preserve"> соотносится с эстетическим направлением воспитания; </w:t>
      </w:r>
    </w:p>
    <w:p w:rsidR="00556ADA" w:rsidRPr="00556ADA" w:rsidRDefault="00556ADA" w:rsidP="00556ADA">
      <w:pPr>
        <w:spacing w:after="14"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«Физическое развитие»</w:t>
      </w:r>
      <w:r w:rsidRPr="00556ADA">
        <w:rPr>
          <w:rFonts w:ascii="Times New Roman" w:hAnsi="Times New Roman" w:cs="Times New Roman"/>
          <w:sz w:val="24"/>
          <w:szCs w:val="24"/>
        </w:rPr>
        <w:t xml:space="preserve"> соотносится с физическим и оздоровительным направлениями воспитания. </w:t>
      </w:r>
    </w:p>
    <w:p w:rsidR="00556ADA" w:rsidRPr="00556ADA" w:rsidRDefault="00556ADA" w:rsidP="00556ADA">
      <w:pPr>
        <w:spacing w:after="39" w:line="240" w:lineRule="auto"/>
        <w:ind w:left="567" w:right="14" w:firstLine="567"/>
        <w:contextualSpacing/>
        <w:jc w:val="both"/>
        <w:rPr>
          <w:rFonts w:ascii="Times New Roman" w:hAnsi="Times New Roman" w:cs="Times New Roman"/>
          <w:sz w:val="24"/>
          <w:szCs w:val="24"/>
        </w:rPr>
      </w:pPr>
      <w:r w:rsidRPr="00556ADA">
        <w:rPr>
          <w:rFonts w:ascii="Times New Roman" w:hAnsi="Times New Roman" w:cs="Times New Roman"/>
          <w:sz w:val="24"/>
          <w:szCs w:val="24"/>
        </w:rPr>
        <w:t xml:space="preserve">Решение задач воспитания в </w:t>
      </w:r>
      <w:r>
        <w:rPr>
          <w:rFonts w:ascii="Times New Roman" w:hAnsi="Times New Roman" w:cs="Times New Roman"/>
          <w:sz w:val="24"/>
          <w:szCs w:val="24"/>
        </w:rPr>
        <w:t xml:space="preserve">рамках образовательной области </w:t>
      </w:r>
      <w:r w:rsidRPr="00EE2545">
        <w:rPr>
          <w:rFonts w:ascii="Times New Roman" w:hAnsi="Times New Roman" w:cs="Times New Roman"/>
          <w:b/>
          <w:sz w:val="24"/>
          <w:szCs w:val="24"/>
        </w:rPr>
        <w:t>«Социальнокоммуникативное развитие»</w:t>
      </w:r>
      <w:r w:rsidRPr="00556ADA">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w:t>
      </w:r>
      <w:r w:rsidRPr="00556ADA">
        <w:rPr>
          <w:rFonts w:ascii="Times New Roman" w:hAnsi="Times New Roman" w:cs="Times New Roman"/>
          <w:sz w:val="24"/>
          <w:szCs w:val="24"/>
        </w:rPr>
        <w:t>Родина</w:t>
      </w:r>
      <w:r>
        <w:rPr>
          <w:rFonts w:ascii="Times New Roman" w:hAnsi="Times New Roman" w:cs="Times New Roman"/>
          <w:sz w:val="24"/>
          <w:szCs w:val="24"/>
        </w:rPr>
        <w:t>», «Природа», «Семья», «Человек», «</w:t>
      </w:r>
      <w:r w:rsidRPr="00556ADA">
        <w:rPr>
          <w:rFonts w:ascii="Times New Roman" w:hAnsi="Times New Roman" w:cs="Times New Roman"/>
          <w:sz w:val="24"/>
          <w:szCs w:val="24"/>
        </w:rPr>
        <w:t>Жизнь</w:t>
      </w:r>
      <w:r>
        <w:rPr>
          <w:rFonts w:ascii="Times New Roman" w:hAnsi="Times New Roman" w:cs="Times New Roman"/>
          <w:sz w:val="24"/>
          <w:szCs w:val="24"/>
        </w:rPr>
        <w:t>», «</w:t>
      </w:r>
      <w:r w:rsidRPr="00556ADA">
        <w:rPr>
          <w:rFonts w:ascii="Times New Roman" w:hAnsi="Times New Roman" w:cs="Times New Roman"/>
          <w:sz w:val="24"/>
          <w:szCs w:val="24"/>
        </w:rPr>
        <w:t>Милосерд</w:t>
      </w:r>
      <w:r>
        <w:rPr>
          <w:rFonts w:ascii="Times New Roman" w:hAnsi="Times New Roman" w:cs="Times New Roman"/>
          <w:sz w:val="24"/>
          <w:szCs w:val="24"/>
        </w:rPr>
        <w:t>ие», «Добро», «Дружба», «Сотрудничество», «Труд»</w:t>
      </w:r>
      <w:r w:rsidRPr="00556ADA">
        <w:rPr>
          <w:rFonts w:ascii="Times New Roman" w:hAnsi="Times New Roman" w:cs="Times New Roman"/>
          <w:sz w:val="24"/>
          <w:szCs w:val="24"/>
        </w:rPr>
        <w:t xml:space="preserve">. Это предполагает решение задач нескольких направлений воспитания: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любви к своей семье, своему населенному пункту, родному краю, своей стране;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w:t>
      </w:r>
      <w:r w:rsidR="00EE2545">
        <w:rPr>
          <w:rFonts w:ascii="Times New Roman" w:hAnsi="Times New Roman" w:cs="Times New Roman"/>
          <w:sz w:val="24"/>
          <w:szCs w:val="24"/>
        </w:rPr>
        <w:t>чностной позиции;</w:t>
      </w:r>
      <w:r w:rsidRPr="00EE2545">
        <w:rPr>
          <w:rFonts w:ascii="Times New Roman" w:hAnsi="Times New Roman" w:cs="Times New Roman"/>
          <w:sz w:val="24"/>
          <w:szCs w:val="24"/>
        </w:rPr>
        <w:t xml:space="preserve">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556ADA" w:rsidRPr="00EE2545" w:rsidRDefault="00556ADA" w:rsidP="004748CB">
      <w:pPr>
        <w:pStyle w:val="a3"/>
        <w:numPr>
          <w:ilvl w:val="0"/>
          <w:numId w:val="109"/>
        </w:numPr>
        <w:spacing w:after="36" w:line="240" w:lineRule="auto"/>
        <w:ind w:right="14" w:hanging="153"/>
        <w:jc w:val="both"/>
        <w:rPr>
          <w:rFonts w:ascii="Times New Roman" w:hAnsi="Times New Roman" w:cs="Times New Roman"/>
          <w:sz w:val="24"/>
          <w:szCs w:val="24"/>
        </w:rPr>
      </w:pPr>
      <w:r w:rsidRPr="00EE2545">
        <w:rPr>
          <w:rFonts w:ascii="Times New Roman" w:hAnsi="Times New Roman" w:cs="Times New Roman"/>
          <w:sz w:val="24"/>
          <w:szCs w:val="24"/>
        </w:rPr>
        <w:t xml:space="preserve">формирование способности бережно и уважительно относиться к результатам своего труда и труда других людей. </w:t>
      </w:r>
    </w:p>
    <w:p w:rsidR="00556ADA" w:rsidRPr="00556ADA" w:rsidRDefault="00556ADA" w:rsidP="00EE2545">
      <w:pPr>
        <w:spacing w:after="38" w:line="240" w:lineRule="auto"/>
        <w:ind w:left="567" w:right="14"/>
        <w:contextualSpacing/>
        <w:jc w:val="both"/>
        <w:rPr>
          <w:rFonts w:ascii="Times New Roman" w:hAnsi="Times New Roman" w:cs="Times New Roman"/>
          <w:sz w:val="24"/>
          <w:szCs w:val="24"/>
        </w:rPr>
      </w:pPr>
      <w:r w:rsidRPr="00556ADA">
        <w:rPr>
          <w:rFonts w:ascii="Times New Roman" w:hAnsi="Times New Roman" w:cs="Times New Roman"/>
          <w:sz w:val="24"/>
          <w:szCs w:val="24"/>
        </w:rPr>
        <w:t xml:space="preserve"> Решение задач воспитания в рамках образовательной области </w:t>
      </w:r>
      <w:r w:rsidR="00EE2545">
        <w:rPr>
          <w:rFonts w:ascii="Times New Roman" w:hAnsi="Times New Roman" w:cs="Times New Roman"/>
          <w:b/>
          <w:sz w:val="24"/>
          <w:szCs w:val="24"/>
        </w:rPr>
        <w:t>«</w:t>
      </w:r>
      <w:r w:rsidRPr="00EE2545">
        <w:rPr>
          <w:rFonts w:ascii="Times New Roman" w:hAnsi="Times New Roman" w:cs="Times New Roman"/>
          <w:b/>
          <w:sz w:val="24"/>
          <w:szCs w:val="24"/>
        </w:rPr>
        <w:t>Познавательное развитие</w:t>
      </w:r>
      <w:r w:rsidR="00EE2545">
        <w:rPr>
          <w:rFonts w:ascii="Times New Roman" w:hAnsi="Times New Roman" w:cs="Times New Roman"/>
          <w:b/>
          <w:sz w:val="24"/>
          <w:szCs w:val="24"/>
        </w:rPr>
        <w:t>»</w:t>
      </w:r>
      <w:r w:rsidRPr="00556ADA">
        <w:rPr>
          <w:rFonts w:ascii="Times New Roman" w:hAnsi="Times New Roman" w:cs="Times New Roman"/>
          <w:sz w:val="24"/>
          <w:szCs w:val="24"/>
        </w:rPr>
        <w:t xml:space="preserve"> направлено на п</w:t>
      </w:r>
      <w:r w:rsidR="00EE2545">
        <w:rPr>
          <w:rFonts w:ascii="Times New Roman" w:hAnsi="Times New Roman" w:cs="Times New Roman"/>
          <w:sz w:val="24"/>
          <w:szCs w:val="24"/>
        </w:rPr>
        <w:t>риобщение детей к ценностям «Человек», «Семья», «Познание», «Родина» и «Природа»</w:t>
      </w:r>
      <w:r w:rsidRPr="00556ADA">
        <w:rPr>
          <w:rFonts w:ascii="Times New Roman" w:hAnsi="Times New Roman" w:cs="Times New Roman"/>
          <w:sz w:val="24"/>
          <w:szCs w:val="24"/>
        </w:rPr>
        <w:t xml:space="preserve">, что предполагает: </w:t>
      </w:r>
    </w:p>
    <w:p w:rsidR="00EE2545" w:rsidRDefault="00556ADA" w:rsidP="004748CB">
      <w:pPr>
        <w:pStyle w:val="a3"/>
        <w:numPr>
          <w:ilvl w:val="0"/>
          <w:numId w:val="110"/>
        </w:numPr>
        <w:spacing w:after="1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отношения к знанию как ценности, понимание значения образования для человека, общества, страны; </w:t>
      </w:r>
    </w:p>
    <w:p w:rsidR="00EE2545" w:rsidRDefault="00556ADA" w:rsidP="004748CB">
      <w:pPr>
        <w:pStyle w:val="a3"/>
        <w:numPr>
          <w:ilvl w:val="0"/>
          <w:numId w:val="110"/>
        </w:numPr>
        <w:spacing w:after="1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EE2545" w:rsidRDefault="00556ADA" w:rsidP="004748CB">
      <w:pPr>
        <w:pStyle w:val="a3"/>
        <w:numPr>
          <w:ilvl w:val="0"/>
          <w:numId w:val="110"/>
        </w:numPr>
        <w:spacing w:after="1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уважения к людям - представителям разных народов России независимо от их этнической принадлежности; </w:t>
      </w:r>
    </w:p>
    <w:p w:rsidR="00EE2545" w:rsidRDefault="00556ADA" w:rsidP="004748CB">
      <w:pPr>
        <w:pStyle w:val="a3"/>
        <w:numPr>
          <w:ilvl w:val="0"/>
          <w:numId w:val="110"/>
        </w:numPr>
        <w:spacing w:after="1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lastRenderedPageBreak/>
        <w:t xml:space="preserve">воспитание уважительного отношения к государственным символам страны (флагу, гербу, гимну); </w:t>
      </w:r>
    </w:p>
    <w:p w:rsidR="00556ADA" w:rsidRPr="00EE2545" w:rsidRDefault="00556ADA" w:rsidP="004748CB">
      <w:pPr>
        <w:pStyle w:val="a3"/>
        <w:numPr>
          <w:ilvl w:val="0"/>
          <w:numId w:val="110"/>
        </w:numPr>
        <w:spacing w:after="1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EE2545" w:rsidRDefault="00556ADA" w:rsidP="00556ADA">
      <w:pPr>
        <w:spacing w:after="36" w:line="240" w:lineRule="auto"/>
        <w:ind w:left="567" w:right="14" w:firstLine="567"/>
        <w:contextualSpacing/>
        <w:jc w:val="both"/>
        <w:rPr>
          <w:rFonts w:ascii="Times New Roman" w:hAnsi="Times New Roman" w:cs="Times New Roman"/>
          <w:sz w:val="24"/>
          <w:szCs w:val="24"/>
        </w:rPr>
      </w:pPr>
      <w:r w:rsidRPr="00556ADA">
        <w:rPr>
          <w:rFonts w:ascii="Times New Roman" w:hAnsi="Times New Roman" w:cs="Times New Roman"/>
          <w:sz w:val="24"/>
          <w:szCs w:val="24"/>
        </w:rPr>
        <w:t xml:space="preserve">Решение задач воспитания в рамках образовательной области </w:t>
      </w:r>
      <w:r w:rsidR="00EE2545">
        <w:rPr>
          <w:rFonts w:ascii="Times New Roman" w:hAnsi="Times New Roman" w:cs="Times New Roman"/>
          <w:b/>
          <w:sz w:val="24"/>
          <w:szCs w:val="24"/>
        </w:rPr>
        <w:t>«</w:t>
      </w:r>
      <w:r w:rsidRPr="00EE2545">
        <w:rPr>
          <w:rFonts w:ascii="Times New Roman" w:hAnsi="Times New Roman" w:cs="Times New Roman"/>
          <w:b/>
          <w:sz w:val="24"/>
          <w:szCs w:val="24"/>
        </w:rPr>
        <w:t>Речевое развитие</w:t>
      </w:r>
      <w:r w:rsidR="00EE2545">
        <w:rPr>
          <w:rFonts w:ascii="Times New Roman" w:hAnsi="Times New Roman" w:cs="Times New Roman"/>
          <w:b/>
          <w:sz w:val="24"/>
          <w:szCs w:val="24"/>
        </w:rPr>
        <w:t>»</w:t>
      </w:r>
      <w:r w:rsidRPr="00556ADA">
        <w:rPr>
          <w:rFonts w:ascii="Times New Roman" w:hAnsi="Times New Roman" w:cs="Times New Roman"/>
          <w:sz w:val="24"/>
          <w:szCs w:val="24"/>
        </w:rPr>
        <w:t xml:space="preserve"> направлено н</w:t>
      </w:r>
      <w:r w:rsidR="00EE2545">
        <w:rPr>
          <w:rFonts w:ascii="Times New Roman" w:hAnsi="Times New Roman" w:cs="Times New Roman"/>
          <w:sz w:val="24"/>
          <w:szCs w:val="24"/>
        </w:rPr>
        <w:t>а приобщение детей к ценностям «Культура», «Красота», что предполагает:</w:t>
      </w:r>
    </w:p>
    <w:p w:rsidR="00EE2545" w:rsidRDefault="00556ADA" w:rsidP="004748CB">
      <w:pPr>
        <w:pStyle w:val="a3"/>
        <w:numPr>
          <w:ilvl w:val="0"/>
          <w:numId w:val="111"/>
        </w:numPr>
        <w:spacing w:after="36"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владение формами речевого этикета, отражающими принятые в обществе правила и нормы культурного поведения; </w:t>
      </w:r>
    </w:p>
    <w:p w:rsidR="00556ADA" w:rsidRPr="00EE2545" w:rsidRDefault="00556ADA" w:rsidP="004748CB">
      <w:pPr>
        <w:pStyle w:val="a3"/>
        <w:numPr>
          <w:ilvl w:val="0"/>
          <w:numId w:val="111"/>
        </w:numPr>
        <w:spacing w:after="36"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556ADA" w:rsidRPr="00556ADA" w:rsidRDefault="00556ADA" w:rsidP="00556ADA">
      <w:pPr>
        <w:spacing w:after="38" w:line="240" w:lineRule="auto"/>
        <w:ind w:left="567" w:right="14" w:firstLine="567"/>
        <w:contextualSpacing/>
        <w:jc w:val="both"/>
        <w:rPr>
          <w:rFonts w:ascii="Times New Roman" w:hAnsi="Times New Roman" w:cs="Times New Roman"/>
          <w:sz w:val="24"/>
          <w:szCs w:val="24"/>
        </w:rPr>
      </w:pPr>
      <w:r w:rsidRPr="00556ADA">
        <w:rPr>
          <w:rFonts w:ascii="Times New Roman" w:hAnsi="Times New Roman" w:cs="Times New Roman"/>
          <w:sz w:val="24"/>
          <w:szCs w:val="24"/>
        </w:rPr>
        <w:t xml:space="preserve">Решение задач воспитания в </w:t>
      </w:r>
      <w:r w:rsidR="00EE2545">
        <w:rPr>
          <w:rFonts w:ascii="Times New Roman" w:hAnsi="Times New Roman" w:cs="Times New Roman"/>
          <w:sz w:val="24"/>
          <w:szCs w:val="24"/>
        </w:rPr>
        <w:t xml:space="preserve">рамках образовательной области </w:t>
      </w:r>
      <w:r w:rsidR="00EE2545" w:rsidRPr="00EE2545">
        <w:rPr>
          <w:rFonts w:ascii="Times New Roman" w:hAnsi="Times New Roman" w:cs="Times New Roman"/>
          <w:b/>
          <w:sz w:val="24"/>
          <w:szCs w:val="24"/>
        </w:rPr>
        <w:t>«</w:t>
      </w:r>
      <w:r w:rsidRPr="00EE2545">
        <w:rPr>
          <w:rFonts w:ascii="Times New Roman" w:hAnsi="Times New Roman" w:cs="Times New Roman"/>
          <w:b/>
          <w:sz w:val="24"/>
          <w:szCs w:val="24"/>
        </w:rPr>
        <w:t>Худ</w:t>
      </w:r>
      <w:r w:rsidR="00EE2545" w:rsidRPr="00EE2545">
        <w:rPr>
          <w:rFonts w:ascii="Times New Roman" w:hAnsi="Times New Roman" w:cs="Times New Roman"/>
          <w:b/>
          <w:sz w:val="24"/>
          <w:szCs w:val="24"/>
        </w:rPr>
        <w:t>ожественноэстетическое развитие»</w:t>
      </w:r>
      <w:r w:rsidRPr="00556ADA">
        <w:rPr>
          <w:rFonts w:ascii="Times New Roman" w:hAnsi="Times New Roman" w:cs="Times New Roman"/>
          <w:sz w:val="24"/>
          <w:szCs w:val="24"/>
        </w:rPr>
        <w:t xml:space="preserve"> направлено н</w:t>
      </w:r>
      <w:r w:rsidR="00EE2545">
        <w:rPr>
          <w:rFonts w:ascii="Times New Roman" w:hAnsi="Times New Roman" w:cs="Times New Roman"/>
          <w:sz w:val="24"/>
          <w:szCs w:val="24"/>
        </w:rPr>
        <w:t>а приобщение детей к ценностям «Красота», «Культура», «</w:t>
      </w:r>
      <w:r w:rsidRPr="00556ADA">
        <w:rPr>
          <w:rFonts w:ascii="Times New Roman" w:hAnsi="Times New Roman" w:cs="Times New Roman"/>
          <w:sz w:val="24"/>
          <w:szCs w:val="24"/>
        </w:rPr>
        <w:t>Ч</w:t>
      </w:r>
      <w:r w:rsidR="00EE2545">
        <w:rPr>
          <w:rFonts w:ascii="Times New Roman" w:hAnsi="Times New Roman" w:cs="Times New Roman"/>
          <w:sz w:val="24"/>
          <w:szCs w:val="24"/>
        </w:rPr>
        <w:t>еловек», «Природа»</w:t>
      </w:r>
      <w:r w:rsidRPr="00556ADA">
        <w:rPr>
          <w:rFonts w:ascii="Times New Roman" w:hAnsi="Times New Roman" w:cs="Times New Roman"/>
          <w:sz w:val="24"/>
          <w:szCs w:val="24"/>
        </w:rPr>
        <w:t xml:space="preserve">, что предполагает: </w:t>
      </w:r>
    </w:p>
    <w:p w:rsidR="00EE2545" w:rsidRDefault="00556ADA" w:rsidP="004748CB">
      <w:pPr>
        <w:pStyle w:val="a3"/>
        <w:numPr>
          <w:ilvl w:val="0"/>
          <w:numId w:val="113"/>
        </w:numPr>
        <w:spacing w:after="39" w:line="240" w:lineRule="auto"/>
        <w:ind w:left="709" w:right="14" w:hanging="142"/>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EE2545" w:rsidRDefault="00556ADA" w:rsidP="004748CB">
      <w:pPr>
        <w:pStyle w:val="a3"/>
        <w:numPr>
          <w:ilvl w:val="0"/>
          <w:numId w:val="112"/>
        </w:numPr>
        <w:spacing w:after="39" w:line="240" w:lineRule="auto"/>
        <w:ind w:left="709" w:right="14" w:hanging="142"/>
        <w:jc w:val="both"/>
        <w:rPr>
          <w:rFonts w:ascii="Times New Roman" w:hAnsi="Times New Roman" w:cs="Times New Roman"/>
          <w:sz w:val="24"/>
          <w:szCs w:val="24"/>
        </w:rPr>
      </w:pPr>
      <w:r w:rsidRPr="00EE2545">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w:t>
      </w:r>
      <w:r w:rsidR="00EE2545">
        <w:rPr>
          <w:rFonts w:ascii="Times New Roman" w:hAnsi="Times New Roman" w:cs="Times New Roman"/>
          <w:sz w:val="24"/>
          <w:szCs w:val="24"/>
        </w:rPr>
        <w:t>ры с целью раскрытия ценностей «</w:t>
      </w:r>
      <w:r w:rsidRPr="00EE2545">
        <w:rPr>
          <w:rFonts w:ascii="Times New Roman" w:hAnsi="Times New Roman" w:cs="Times New Roman"/>
          <w:sz w:val="24"/>
          <w:szCs w:val="24"/>
        </w:rPr>
        <w:t>Красота</w:t>
      </w:r>
      <w:r w:rsidR="00EE2545">
        <w:rPr>
          <w:rFonts w:ascii="Times New Roman" w:hAnsi="Times New Roman" w:cs="Times New Roman"/>
          <w:sz w:val="24"/>
          <w:szCs w:val="24"/>
        </w:rPr>
        <w:t>», «Природа», «Культура»</w:t>
      </w:r>
      <w:r w:rsidRPr="00EE2545">
        <w:rPr>
          <w:rFonts w:ascii="Times New Roman" w:hAnsi="Times New Roman" w:cs="Times New Roman"/>
          <w:sz w:val="24"/>
          <w:szCs w:val="24"/>
        </w:rPr>
        <w:t xml:space="preserve">; </w:t>
      </w:r>
    </w:p>
    <w:p w:rsidR="00EE2545" w:rsidRDefault="00556ADA" w:rsidP="004748CB">
      <w:pPr>
        <w:pStyle w:val="a3"/>
        <w:numPr>
          <w:ilvl w:val="0"/>
          <w:numId w:val="112"/>
        </w:numPr>
        <w:spacing w:after="39" w:line="240" w:lineRule="auto"/>
        <w:ind w:left="709" w:right="14" w:hanging="142"/>
        <w:jc w:val="both"/>
        <w:rPr>
          <w:rFonts w:ascii="Times New Roman" w:hAnsi="Times New Roman" w:cs="Times New Roman"/>
          <w:sz w:val="24"/>
          <w:szCs w:val="24"/>
        </w:rPr>
      </w:pPr>
      <w:r w:rsidRPr="00EE2545">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ребенка; </w:t>
      </w:r>
    </w:p>
    <w:p w:rsidR="00EE2545" w:rsidRDefault="00556ADA" w:rsidP="004748CB">
      <w:pPr>
        <w:pStyle w:val="a3"/>
        <w:numPr>
          <w:ilvl w:val="0"/>
          <w:numId w:val="112"/>
        </w:numPr>
        <w:spacing w:after="39" w:line="240" w:lineRule="auto"/>
        <w:ind w:left="709" w:right="14" w:hanging="142"/>
        <w:jc w:val="both"/>
        <w:rPr>
          <w:rFonts w:ascii="Times New Roman" w:hAnsi="Times New Roman" w:cs="Times New Roman"/>
          <w:sz w:val="24"/>
          <w:szCs w:val="24"/>
        </w:rPr>
      </w:pPr>
      <w:r w:rsidRPr="00EE2545">
        <w:rPr>
          <w:rFonts w:ascii="Times New Roman" w:hAnsi="Times New Roman" w:cs="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556ADA" w:rsidRPr="00EE2545" w:rsidRDefault="00556ADA" w:rsidP="004748CB">
      <w:pPr>
        <w:pStyle w:val="a3"/>
        <w:numPr>
          <w:ilvl w:val="0"/>
          <w:numId w:val="112"/>
        </w:numPr>
        <w:spacing w:after="39" w:line="240" w:lineRule="auto"/>
        <w:ind w:left="709" w:right="14" w:hanging="142"/>
        <w:jc w:val="both"/>
        <w:rPr>
          <w:rFonts w:ascii="Times New Roman" w:hAnsi="Times New Roman" w:cs="Times New Roman"/>
          <w:sz w:val="24"/>
          <w:szCs w:val="24"/>
        </w:rPr>
      </w:pPr>
      <w:r w:rsidRPr="00EE2545">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EE2545" w:rsidRDefault="00EE2545" w:rsidP="00EE2545">
      <w:pPr>
        <w:spacing w:after="35" w:line="240" w:lineRule="auto"/>
        <w:ind w:left="709" w:right="14"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56ADA" w:rsidRPr="00556ADA">
        <w:rPr>
          <w:rFonts w:ascii="Times New Roman" w:hAnsi="Times New Roman" w:cs="Times New Roman"/>
          <w:sz w:val="24"/>
          <w:szCs w:val="24"/>
        </w:rPr>
        <w:t>Решение задач воспитания в рамках обр</w:t>
      </w:r>
      <w:r>
        <w:rPr>
          <w:rFonts w:ascii="Times New Roman" w:hAnsi="Times New Roman" w:cs="Times New Roman"/>
          <w:sz w:val="24"/>
          <w:szCs w:val="24"/>
        </w:rPr>
        <w:t xml:space="preserve">азовательной области </w:t>
      </w:r>
      <w:r w:rsidRPr="00EE2545">
        <w:rPr>
          <w:rFonts w:ascii="Times New Roman" w:hAnsi="Times New Roman" w:cs="Times New Roman"/>
          <w:b/>
          <w:sz w:val="24"/>
          <w:szCs w:val="24"/>
        </w:rPr>
        <w:t>«Физическое развитие»</w:t>
      </w:r>
      <w:r w:rsidR="00556ADA" w:rsidRPr="00556ADA">
        <w:rPr>
          <w:rFonts w:ascii="Times New Roman" w:hAnsi="Times New Roman" w:cs="Times New Roman"/>
          <w:sz w:val="24"/>
          <w:szCs w:val="24"/>
        </w:rPr>
        <w:t xml:space="preserve"> направлено н</w:t>
      </w:r>
      <w:r>
        <w:rPr>
          <w:rFonts w:ascii="Times New Roman" w:hAnsi="Times New Roman" w:cs="Times New Roman"/>
          <w:sz w:val="24"/>
          <w:szCs w:val="24"/>
        </w:rPr>
        <w:t>а приобщение детей к ценностям «</w:t>
      </w:r>
      <w:r w:rsidR="00556ADA" w:rsidRPr="00556ADA">
        <w:rPr>
          <w:rFonts w:ascii="Times New Roman" w:hAnsi="Times New Roman" w:cs="Times New Roman"/>
          <w:sz w:val="24"/>
          <w:szCs w:val="24"/>
        </w:rPr>
        <w:t>Жизнь</w:t>
      </w:r>
      <w:r>
        <w:rPr>
          <w:rFonts w:ascii="Times New Roman" w:hAnsi="Times New Roman" w:cs="Times New Roman"/>
          <w:sz w:val="24"/>
          <w:szCs w:val="24"/>
        </w:rPr>
        <w:t>», «Здоровье»</w:t>
      </w:r>
      <w:r w:rsidR="00556ADA" w:rsidRPr="00556ADA">
        <w:rPr>
          <w:rFonts w:ascii="Times New Roman" w:hAnsi="Times New Roman" w:cs="Times New Roman"/>
          <w:sz w:val="24"/>
          <w:szCs w:val="24"/>
        </w:rPr>
        <w:t xml:space="preserve">, что предполагает: </w:t>
      </w:r>
    </w:p>
    <w:p w:rsidR="00EE2545" w:rsidRDefault="00556ADA" w:rsidP="004748CB">
      <w:pPr>
        <w:pStyle w:val="a3"/>
        <w:numPr>
          <w:ilvl w:val="0"/>
          <w:numId w:val="114"/>
        </w:numPr>
        <w:spacing w:after="3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формирование у ребенка возрастосообразных представлений о жизни, здоровье и физической культуре; </w:t>
      </w:r>
    </w:p>
    <w:p w:rsidR="00EE2545" w:rsidRDefault="00556ADA" w:rsidP="004748CB">
      <w:pPr>
        <w:pStyle w:val="a3"/>
        <w:numPr>
          <w:ilvl w:val="0"/>
          <w:numId w:val="114"/>
        </w:numPr>
        <w:spacing w:after="3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56ADA" w:rsidRPr="008B3CA3" w:rsidRDefault="00556ADA" w:rsidP="004748CB">
      <w:pPr>
        <w:pStyle w:val="a3"/>
        <w:numPr>
          <w:ilvl w:val="0"/>
          <w:numId w:val="114"/>
        </w:numPr>
        <w:spacing w:after="35" w:line="240" w:lineRule="auto"/>
        <w:ind w:left="567" w:right="14" w:firstLine="0"/>
        <w:jc w:val="both"/>
        <w:rPr>
          <w:rFonts w:ascii="Times New Roman" w:hAnsi="Times New Roman" w:cs="Times New Roman"/>
          <w:sz w:val="24"/>
          <w:szCs w:val="24"/>
        </w:rPr>
      </w:pPr>
      <w:r w:rsidRPr="00EE2545">
        <w:rPr>
          <w:rFonts w:ascii="Times New Roman" w:hAnsi="Times New Roman" w:cs="Times New Roman"/>
          <w:sz w:val="24"/>
          <w:szCs w:val="24"/>
        </w:rPr>
        <w:t xml:space="preserve">воспитание активности, самостоятельности, уверенности, нравственных и волевых качеств. </w:t>
      </w:r>
    </w:p>
    <w:tbl>
      <w:tblPr>
        <w:tblW w:w="9380" w:type="dxa"/>
        <w:tblInd w:w="671" w:type="dxa"/>
        <w:tblCellMar>
          <w:top w:w="45" w:type="dxa"/>
          <w:left w:w="104" w:type="dxa"/>
          <w:right w:w="62" w:type="dxa"/>
        </w:tblCellMar>
        <w:tblLook w:val="04A0"/>
      </w:tblPr>
      <w:tblGrid>
        <w:gridCol w:w="2883"/>
        <w:gridCol w:w="6497"/>
      </w:tblGrid>
      <w:tr w:rsidR="00556ADA" w:rsidRPr="008B3CA3" w:rsidTr="008B3CA3">
        <w:trPr>
          <w:trHeight w:val="468"/>
        </w:trPr>
        <w:tc>
          <w:tcPr>
            <w:tcW w:w="2883"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firstLine="38"/>
              <w:contextualSpacing/>
              <w:jc w:val="center"/>
              <w:rPr>
                <w:rFonts w:ascii="Times New Roman" w:hAnsi="Times New Roman" w:cs="Times New Roman"/>
              </w:rPr>
            </w:pPr>
            <w:r w:rsidRPr="008B3CA3">
              <w:rPr>
                <w:rFonts w:ascii="Times New Roman" w:hAnsi="Times New Roman" w:cs="Times New Roman"/>
              </w:rPr>
              <w:t>Образовательная область</w:t>
            </w:r>
          </w:p>
        </w:tc>
        <w:tc>
          <w:tcPr>
            <w:tcW w:w="6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6ADA" w:rsidRPr="008B3CA3" w:rsidRDefault="00556ADA" w:rsidP="00861FC2">
            <w:pPr>
              <w:spacing w:after="0" w:line="240" w:lineRule="auto"/>
              <w:ind w:left="27" w:right="54"/>
              <w:contextualSpacing/>
              <w:jc w:val="center"/>
              <w:rPr>
                <w:rFonts w:ascii="Times New Roman" w:hAnsi="Times New Roman" w:cs="Times New Roman"/>
              </w:rPr>
            </w:pPr>
            <w:r w:rsidRPr="008B3CA3">
              <w:rPr>
                <w:rFonts w:ascii="Times New Roman" w:hAnsi="Times New Roman" w:cs="Times New Roman"/>
              </w:rPr>
              <w:t>Содержание</w:t>
            </w:r>
          </w:p>
        </w:tc>
      </w:tr>
      <w:tr w:rsidR="00556ADA" w:rsidRPr="008B3CA3" w:rsidTr="008B3CA3">
        <w:trPr>
          <w:trHeight w:val="1852"/>
        </w:trPr>
        <w:tc>
          <w:tcPr>
            <w:tcW w:w="2883"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firstLine="38"/>
              <w:contextualSpacing/>
              <w:jc w:val="center"/>
              <w:rPr>
                <w:rFonts w:ascii="Times New Roman" w:hAnsi="Times New Roman" w:cs="Times New Roman"/>
              </w:rPr>
            </w:pPr>
            <w:r w:rsidRPr="008B3CA3">
              <w:rPr>
                <w:rFonts w:ascii="Times New Roman" w:hAnsi="Times New Roman" w:cs="Times New Roman"/>
              </w:rPr>
              <w:t>Социально</w:t>
            </w:r>
            <w:r w:rsidR="008B3CA3">
              <w:rPr>
                <w:rFonts w:ascii="Times New Roman" w:hAnsi="Times New Roman" w:cs="Times New Roman"/>
              </w:rPr>
              <w:t>-</w:t>
            </w:r>
            <w:r w:rsidRPr="008B3CA3">
              <w:rPr>
                <w:rFonts w:ascii="Times New Roman" w:hAnsi="Times New Roman" w:cs="Times New Roman"/>
              </w:rPr>
              <w:t>коммуникативное развитие</w:t>
            </w:r>
          </w:p>
          <w:p w:rsidR="00556ADA" w:rsidRPr="008B3CA3" w:rsidRDefault="00556ADA" w:rsidP="00861FC2">
            <w:pPr>
              <w:spacing w:after="0" w:line="240" w:lineRule="auto"/>
              <w:ind w:firstLine="38"/>
              <w:contextualSpacing/>
              <w:jc w:val="center"/>
              <w:rPr>
                <w:rFonts w:ascii="Times New Roman" w:hAnsi="Times New Roman" w:cs="Times New Roman"/>
              </w:rPr>
            </w:pPr>
          </w:p>
        </w:tc>
        <w:tc>
          <w:tcPr>
            <w:tcW w:w="6497"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left="27" w:right="55"/>
              <w:contextualSpacing/>
              <w:jc w:val="both"/>
              <w:rPr>
                <w:rFonts w:ascii="Times New Roman" w:hAnsi="Times New Roman" w:cs="Times New Roman"/>
              </w:rPr>
            </w:pPr>
            <w:r w:rsidRPr="008B3CA3">
              <w:rPr>
                <w:rFonts w:ascii="Times New Roman" w:hAnsi="Times New Roman" w:cs="Times New Roman"/>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556ADA" w:rsidRPr="008B3CA3" w:rsidTr="008B3CA3">
        <w:trPr>
          <w:trHeight w:val="1849"/>
        </w:trPr>
        <w:tc>
          <w:tcPr>
            <w:tcW w:w="2883"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firstLine="38"/>
              <w:contextualSpacing/>
              <w:jc w:val="center"/>
              <w:rPr>
                <w:rFonts w:ascii="Times New Roman" w:hAnsi="Times New Roman" w:cs="Times New Roman"/>
              </w:rPr>
            </w:pPr>
            <w:r w:rsidRPr="008B3CA3">
              <w:rPr>
                <w:rFonts w:ascii="Times New Roman" w:hAnsi="Times New Roman" w:cs="Times New Roman"/>
              </w:rPr>
              <w:lastRenderedPageBreak/>
              <w:t>Познавательное развитие</w:t>
            </w:r>
          </w:p>
        </w:tc>
        <w:tc>
          <w:tcPr>
            <w:tcW w:w="6497"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left="27" w:right="45"/>
              <w:contextualSpacing/>
              <w:jc w:val="both"/>
              <w:rPr>
                <w:rFonts w:ascii="Times New Roman" w:hAnsi="Times New Roman" w:cs="Times New Roman"/>
              </w:rPr>
            </w:pPr>
            <w:r w:rsidRPr="008B3CA3">
              <w:rPr>
                <w:rFonts w:ascii="Times New Roman" w:hAnsi="Times New Roman" w:cs="Times New Roman"/>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556ADA" w:rsidRPr="008B3CA3" w:rsidTr="008B3CA3">
        <w:trPr>
          <w:trHeight w:val="700"/>
        </w:trPr>
        <w:tc>
          <w:tcPr>
            <w:tcW w:w="2883"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firstLine="38"/>
              <w:contextualSpacing/>
              <w:jc w:val="center"/>
              <w:rPr>
                <w:rFonts w:ascii="Times New Roman" w:hAnsi="Times New Roman" w:cs="Times New Roman"/>
              </w:rPr>
            </w:pPr>
            <w:r w:rsidRPr="008B3CA3">
              <w:rPr>
                <w:rFonts w:ascii="Times New Roman" w:hAnsi="Times New Roman" w:cs="Times New Roman"/>
              </w:rPr>
              <w:t>Речевое развитие</w:t>
            </w:r>
          </w:p>
        </w:tc>
        <w:tc>
          <w:tcPr>
            <w:tcW w:w="6497"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left="27" w:right="55"/>
              <w:contextualSpacing/>
              <w:jc w:val="both"/>
              <w:rPr>
                <w:rFonts w:ascii="Times New Roman" w:hAnsi="Times New Roman" w:cs="Times New Roman"/>
              </w:rPr>
            </w:pPr>
            <w:r w:rsidRPr="008B3CA3">
              <w:rPr>
                <w:rFonts w:ascii="Times New Roman" w:hAnsi="Times New Roman" w:cs="Times New Roman"/>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556ADA" w:rsidRPr="008B3CA3" w:rsidTr="008B3CA3">
        <w:trPr>
          <w:trHeight w:val="1160"/>
        </w:trPr>
        <w:tc>
          <w:tcPr>
            <w:tcW w:w="2883"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firstLine="38"/>
              <w:contextualSpacing/>
              <w:jc w:val="center"/>
              <w:rPr>
                <w:rFonts w:ascii="Times New Roman" w:hAnsi="Times New Roman" w:cs="Times New Roman"/>
              </w:rPr>
            </w:pPr>
            <w:r w:rsidRPr="008B3CA3">
              <w:rPr>
                <w:rFonts w:ascii="Times New Roman" w:hAnsi="Times New Roman" w:cs="Times New Roman"/>
              </w:rPr>
              <w:t>Художественноэстетическое развитие</w:t>
            </w:r>
          </w:p>
        </w:tc>
        <w:tc>
          <w:tcPr>
            <w:tcW w:w="6497"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left="27" w:right="52"/>
              <w:contextualSpacing/>
              <w:jc w:val="both"/>
              <w:rPr>
                <w:rFonts w:ascii="Times New Roman" w:hAnsi="Times New Roman" w:cs="Times New Roman"/>
              </w:rPr>
            </w:pPr>
            <w:r w:rsidRPr="008B3CA3">
              <w:rPr>
                <w:rFonts w:ascii="Times New Roman" w:hAnsi="Times New Roman" w:cs="Times New Roman"/>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tc>
      </w:tr>
      <w:tr w:rsidR="00556ADA" w:rsidRPr="008B3CA3" w:rsidTr="008B3CA3">
        <w:trPr>
          <w:trHeight w:val="700"/>
        </w:trPr>
        <w:tc>
          <w:tcPr>
            <w:tcW w:w="2883"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firstLine="38"/>
              <w:contextualSpacing/>
              <w:jc w:val="center"/>
              <w:rPr>
                <w:rFonts w:ascii="Times New Roman" w:hAnsi="Times New Roman" w:cs="Times New Roman"/>
              </w:rPr>
            </w:pPr>
            <w:r w:rsidRPr="008B3CA3">
              <w:rPr>
                <w:rFonts w:ascii="Times New Roman" w:hAnsi="Times New Roman" w:cs="Times New Roman"/>
              </w:rPr>
              <w:t>Физическое развитие</w:t>
            </w:r>
          </w:p>
        </w:tc>
        <w:tc>
          <w:tcPr>
            <w:tcW w:w="6497" w:type="dxa"/>
            <w:tcBorders>
              <w:top w:val="single" w:sz="3" w:space="0" w:color="000000"/>
              <w:left w:val="single" w:sz="3" w:space="0" w:color="000000"/>
              <w:bottom w:val="single" w:sz="3" w:space="0" w:color="000000"/>
              <w:right w:val="single" w:sz="3" w:space="0" w:color="000000"/>
            </w:tcBorders>
            <w:shd w:val="clear" w:color="auto" w:fill="auto"/>
          </w:tcPr>
          <w:p w:rsidR="00556ADA" w:rsidRPr="008B3CA3" w:rsidRDefault="00556ADA" w:rsidP="00861FC2">
            <w:pPr>
              <w:spacing w:after="0" w:line="240" w:lineRule="auto"/>
              <w:ind w:left="27" w:right="57"/>
              <w:contextualSpacing/>
              <w:jc w:val="both"/>
              <w:rPr>
                <w:rFonts w:ascii="Times New Roman" w:hAnsi="Times New Roman" w:cs="Times New Roman"/>
              </w:rPr>
            </w:pPr>
            <w:r w:rsidRPr="008B3CA3">
              <w:rPr>
                <w:rFonts w:ascii="Times New Roman" w:hAnsi="Times New Roman" w:cs="Times New Roman"/>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8B3CA3" w:rsidRPr="008B3CA3" w:rsidRDefault="008B3CA3" w:rsidP="008B3CA3">
      <w:pPr>
        <w:pStyle w:val="1"/>
        <w:spacing w:after="0" w:line="259" w:lineRule="auto"/>
        <w:ind w:right="486" w:firstLine="1134"/>
        <w:jc w:val="both"/>
        <w:rPr>
          <w:rFonts w:ascii="Times New Roman" w:hAnsi="Times New Roman" w:cs="Times New Roman"/>
          <w:sz w:val="24"/>
          <w:szCs w:val="24"/>
        </w:rPr>
      </w:pPr>
      <w:r w:rsidRPr="008B3CA3">
        <w:rPr>
          <w:rFonts w:ascii="Times New Roman" w:hAnsi="Times New Roman" w:cs="Times New Roman"/>
          <w:sz w:val="24"/>
          <w:szCs w:val="24"/>
        </w:rPr>
        <w:t xml:space="preserve">Часть, формируемая участниками образовательных отношений </w:t>
      </w:r>
    </w:p>
    <w:tbl>
      <w:tblPr>
        <w:tblW w:w="9380" w:type="dxa"/>
        <w:tblInd w:w="671" w:type="dxa"/>
        <w:tblCellMar>
          <w:top w:w="44" w:type="dxa"/>
          <w:left w:w="104" w:type="dxa"/>
          <w:right w:w="11" w:type="dxa"/>
        </w:tblCellMar>
        <w:tblLook w:val="04A0"/>
      </w:tblPr>
      <w:tblGrid>
        <w:gridCol w:w="2977"/>
        <w:gridCol w:w="6403"/>
      </w:tblGrid>
      <w:tr w:rsidR="008B3CA3" w:rsidRPr="008B3CA3" w:rsidTr="002D090A">
        <w:trPr>
          <w:trHeight w:val="1393"/>
        </w:trPr>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8B3CA3" w:rsidRPr="00D26147" w:rsidRDefault="008B3CA3" w:rsidP="008B3CA3">
            <w:pPr>
              <w:spacing w:after="0" w:line="259" w:lineRule="auto"/>
              <w:rPr>
                <w:rFonts w:ascii="Times New Roman" w:hAnsi="Times New Roman" w:cs="Times New Roman"/>
                <w:b/>
              </w:rPr>
            </w:pPr>
            <w:r w:rsidRPr="00D26147">
              <w:rPr>
                <w:rFonts w:ascii="Times New Roman" w:hAnsi="Times New Roman" w:cs="Times New Roman"/>
                <w:b/>
              </w:rPr>
              <w:t xml:space="preserve">«С чего начинается Родина…» </w:t>
            </w:r>
          </w:p>
        </w:tc>
        <w:tc>
          <w:tcPr>
            <w:tcW w:w="6403" w:type="dxa"/>
            <w:tcBorders>
              <w:top w:val="single" w:sz="3" w:space="0" w:color="000000"/>
              <w:left w:val="single" w:sz="3" w:space="0" w:color="000000"/>
              <w:bottom w:val="single" w:sz="3" w:space="0" w:color="000000"/>
              <w:right w:val="single" w:sz="3" w:space="0" w:color="000000"/>
            </w:tcBorders>
            <w:shd w:val="clear" w:color="auto" w:fill="auto"/>
          </w:tcPr>
          <w:p w:rsidR="009862C7" w:rsidRPr="009862C7" w:rsidRDefault="009862C7" w:rsidP="009862C7">
            <w:pPr>
              <w:pStyle w:val="a8"/>
              <w:ind w:right="155"/>
              <w:jc w:val="both"/>
              <w:rPr>
                <w:rFonts w:ascii="Times New Roman" w:hAnsi="Times New Roman"/>
                <w:sz w:val="22"/>
                <w:szCs w:val="22"/>
              </w:rPr>
            </w:pPr>
            <w:r>
              <w:rPr>
                <w:rFonts w:ascii="Times New Roman" w:hAnsi="Times New Roman"/>
                <w:sz w:val="22"/>
                <w:szCs w:val="22"/>
              </w:rPr>
              <w:t>В</w:t>
            </w:r>
            <w:r w:rsidRPr="009862C7">
              <w:rPr>
                <w:rFonts w:ascii="Times New Roman" w:hAnsi="Times New Roman"/>
                <w:sz w:val="22"/>
                <w:szCs w:val="22"/>
              </w:rPr>
              <w:t>оспитывать добрые чувства, интерес к месту, где живет ребенок</w:t>
            </w:r>
            <w:r>
              <w:rPr>
                <w:rFonts w:ascii="Times New Roman" w:hAnsi="Times New Roman"/>
                <w:sz w:val="22"/>
                <w:szCs w:val="22"/>
              </w:rPr>
              <w:t>. З</w:t>
            </w:r>
            <w:r w:rsidRPr="009862C7">
              <w:rPr>
                <w:rFonts w:ascii="Times New Roman" w:hAnsi="Times New Roman"/>
                <w:sz w:val="22"/>
                <w:szCs w:val="22"/>
              </w:rPr>
              <w:t>накомить с историческим прошлым родного города, на материале преданий, экспонатов, музея</w:t>
            </w:r>
            <w:r>
              <w:rPr>
                <w:rFonts w:ascii="Times New Roman" w:hAnsi="Times New Roman"/>
                <w:sz w:val="22"/>
                <w:szCs w:val="22"/>
              </w:rPr>
              <w:t>. В</w:t>
            </w:r>
            <w:r w:rsidRPr="009862C7">
              <w:rPr>
                <w:rFonts w:ascii="Times New Roman" w:hAnsi="Times New Roman"/>
                <w:sz w:val="22"/>
                <w:szCs w:val="22"/>
              </w:rPr>
              <w:t>оспитывать желание сохранить чистоту, порядок;</w:t>
            </w:r>
            <w:r>
              <w:rPr>
                <w:rFonts w:ascii="Times New Roman" w:hAnsi="Times New Roman"/>
                <w:sz w:val="22"/>
                <w:szCs w:val="22"/>
              </w:rPr>
              <w:t>. В</w:t>
            </w:r>
            <w:r w:rsidRPr="009862C7">
              <w:rPr>
                <w:rFonts w:ascii="Times New Roman" w:hAnsi="Times New Roman"/>
                <w:sz w:val="22"/>
                <w:szCs w:val="22"/>
              </w:rPr>
              <w:t xml:space="preserve"> доступной форме знакомить с историческим прошлым и настоящим Оренбургского края</w:t>
            </w:r>
            <w:r>
              <w:rPr>
                <w:rFonts w:ascii="Times New Roman" w:hAnsi="Times New Roman"/>
                <w:sz w:val="22"/>
                <w:szCs w:val="22"/>
              </w:rPr>
              <w:t>. Д</w:t>
            </w:r>
            <w:r w:rsidRPr="009862C7">
              <w:rPr>
                <w:rFonts w:ascii="Times New Roman" w:hAnsi="Times New Roman"/>
                <w:sz w:val="22"/>
                <w:szCs w:val="22"/>
              </w:rPr>
              <w:t>ать представление о его географическом р</w:t>
            </w:r>
            <w:r>
              <w:rPr>
                <w:rFonts w:ascii="Times New Roman" w:hAnsi="Times New Roman"/>
                <w:sz w:val="22"/>
                <w:szCs w:val="22"/>
              </w:rPr>
              <w:t>асположении, природных ресурсах.</w:t>
            </w:r>
          </w:p>
          <w:p w:rsidR="008B3CA3" w:rsidRPr="009862C7" w:rsidRDefault="009862C7" w:rsidP="009862C7">
            <w:pPr>
              <w:pStyle w:val="a8"/>
              <w:ind w:right="155"/>
              <w:jc w:val="both"/>
              <w:rPr>
                <w:rFonts w:ascii="Times New Roman" w:hAnsi="Times New Roman"/>
                <w:sz w:val="22"/>
                <w:szCs w:val="22"/>
              </w:rPr>
            </w:pPr>
            <w:r>
              <w:rPr>
                <w:rFonts w:ascii="Times New Roman" w:hAnsi="Times New Roman"/>
                <w:sz w:val="22"/>
                <w:szCs w:val="22"/>
              </w:rPr>
              <w:t>З</w:t>
            </w:r>
            <w:r w:rsidRPr="009862C7">
              <w:rPr>
                <w:rFonts w:ascii="Times New Roman" w:hAnsi="Times New Roman"/>
                <w:sz w:val="22"/>
                <w:szCs w:val="22"/>
              </w:rPr>
              <w:t xml:space="preserve">накомить с городами – </w:t>
            </w:r>
            <w:r w:rsidR="0063312F">
              <w:rPr>
                <w:rFonts w:ascii="Times New Roman" w:hAnsi="Times New Roman"/>
                <w:sz w:val="22"/>
                <w:szCs w:val="22"/>
              </w:rPr>
              <w:t xml:space="preserve">Кувандык, </w:t>
            </w:r>
            <w:r w:rsidRPr="009862C7">
              <w:rPr>
                <w:rFonts w:ascii="Times New Roman" w:hAnsi="Times New Roman"/>
                <w:sz w:val="22"/>
                <w:szCs w:val="22"/>
              </w:rPr>
              <w:t>Орск, Новотроицк, Медногорск, Гай, станциями и их достопримечательностями</w:t>
            </w:r>
            <w:r>
              <w:rPr>
                <w:rFonts w:ascii="Times New Roman" w:hAnsi="Times New Roman"/>
                <w:sz w:val="22"/>
                <w:szCs w:val="22"/>
              </w:rPr>
              <w:t>. Р</w:t>
            </w:r>
            <w:r w:rsidRPr="009862C7">
              <w:rPr>
                <w:rFonts w:ascii="Times New Roman" w:hAnsi="Times New Roman"/>
                <w:sz w:val="22"/>
                <w:szCs w:val="22"/>
              </w:rPr>
              <w:t>ассказать об истоки развития Оренбуржья, народах населяющих край, традициях ее жителей</w:t>
            </w:r>
            <w:r>
              <w:rPr>
                <w:rFonts w:ascii="Times New Roman" w:hAnsi="Times New Roman"/>
                <w:sz w:val="22"/>
                <w:szCs w:val="22"/>
              </w:rPr>
              <w:t>. З</w:t>
            </w:r>
            <w:r w:rsidRPr="009862C7">
              <w:rPr>
                <w:rFonts w:ascii="Times New Roman" w:hAnsi="Times New Roman"/>
                <w:sz w:val="22"/>
                <w:szCs w:val="22"/>
              </w:rPr>
              <w:t>накомить с культурным наследием</w:t>
            </w:r>
            <w:r>
              <w:rPr>
                <w:rFonts w:ascii="Times New Roman" w:hAnsi="Times New Roman"/>
                <w:sz w:val="22"/>
                <w:szCs w:val="22"/>
              </w:rPr>
              <w:t>. Ф</w:t>
            </w:r>
            <w:r w:rsidRPr="009862C7">
              <w:rPr>
                <w:rFonts w:ascii="Times New Roman" w:hAnsi="Times New Roman"/>
                <w:sz w:val="22"/>
                <w:szCs w:val="22"/>
              </w:rPr>
              <w:t>ормировать понятие Родины, как места, где человек родился, и страны, где он живет славу и богатство которой должен беречь и приумножать</w:t>
            </w:r>
            <w:r>
              <w:rPr>
                <w:rFonts w:ascii="Times New Roman" w:hAnsi="Times New Roman"/>
                <w:sz w:val="22"/>
                <w:szCs w:val="22"/>
              </w:rPr>
              <w:t>. З</w:t>
            </w:r>
            <w:r w:rsidRPr="009862C7">
              <w:rPr>
                <w:rFonts w:ascii="Times New Roman" w:hAnsi="Times New Roman"/>
                <w:sz w:val="22"/>
                <w:szCs w:val="22"/>
              </w:rPr>
              <w:t>накомить с географическим расположением России, ее климатическими поясами, природными ресурсами</w:t>
            </w:r>
            <w:r>
              <w:rPr>
                <w:rFonts w:ascii="Times New Roman" w:hAnsi="Times New Roman"/>
                <w:sz w:val="22"/>
                <w:szCs w:val="22"/>
              </w:rPr>
              <w:t>. Д</w:t>
            </w:r>
            <w:r w:rsidRPr="009862C7">
              <w:rPr>
                <w:rFonts w:ascii="Times New Roman" w:hAnsi="Times New Roman"/>
                <w:sz w:val="22"/>
                <w:szCs w:val="22"/>
              </w:rPr>
              <w:t>ать представление о старинных русских городах (города-столицы, города-памятники, города-крепости), их достопримечательности</w:t>
            </w:r>
            <w:r>
              <w:rPr>
                <w:rFonts w:ascii="Times New Roman" w:hAnsi="Times New Roman"/>
                <w:sz w:val="22"/>
                <w:szCs w:val="22"/>
              </w:rPr>
              <w:t>. В</w:t>
            </w:r>
            <w:r w:rsidRPr="009862C7">
              <w:rPr>
                <w:rFonts w:ascii="Times New Roman" w:hAnsi="Times New Roman"/>
                <w:sz w:val="22"/>
                <w:szCs w:val="22"/>
              </w:rPr>
              <w:t>оспитывать желание познать и возродить лучшие традиции русского народа</w:t>
            </w:r>
            <w:r>
              <w:rPr>
                <w:rFonts w:ascii="Times New Roman" w:hAnsi="Times New Roman"/>
                <w:sz w:val="22"/>
                <w:szCs w:val="22"/>
              </w:rPr>
              <w:t>. З</w:t>
            </w:r>
            <w:r w:rsidRPr="009862C7">
              <w:rPr>
                <w:rFonts w:ascii="Times New Roman" w:hAnsi="Times New Roman"/>
                <w:sz w:val="22"/>
                <w:szCs w:val="22"/>
              </w:rPr>
              <w:t>накомить с подвигами русских солдат и военачальников.</w:t>
            </w:r>
          </w:p>
        </w:tc>
      </w:tr>
      <w:tr w:rsidR="008B3CA3" w:rsidRPr="008B3CA3" w:rsidTr="002D090A">
        <w:trPr>
          <w:trHeight w:val="468"/>
        </w:trPr>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8B3CA3" w:rsidRPr="00D26147" w:rsidRDefault="008B3CA3" w:rsidP="008B3CA3">
            <w:pPr>
              <w:spacing w:after="0" w:line="259" w:lineRule="auto"/>
              <w:ind w:left="4"/>
              <w:rPr>
                <w:rFonts w:ascii="Times New Roman" w:hAnsi="Times New Roman" w:cs="Times New Roman"/>
                <w:b/>
              </w:rPr>
            </w:pPr>
            <w:r w:rsidRPr="00D26147">
              <w:rPr>
                <w:rFonts w:ascii="Times New Roman" w:hAnsi="Times New Roman" w:cs="Times New Roman"/>
                <w:b/>
              </w:rPr>
              <w:t xml:space="preserve">«Урок Здравика» </w:t>
            </w:r>
          </w:p>
        </w:tc>
        <w:tc>
          <w:tcPr>
            <w:tcW w:w="6403" w:type="dxa"/>
            <w:tcBorders>
              <w:top w:val="single" w:sz="3" w:space="0" w:color="000000"/>
              <w:left w:val="single" w:sz="3" w:space="0" w:color="000000"/>
              <w:bottom w:val="single" w:sz="3" w:space="0" w:color="000000"/>
              <w:right w:val="single" w:sz="3" w:space="0" w:color="000000"/>
            </w:tcBorders>
            <w:shd w:val="clear" w:color="auto" w:fill="auto"/>
          </w:tcPr>
          <w:p w:rsidR="008C3D93" w:rsidRPr="009862C7" w:rsidRDefault="008C3D93" w:rsidP="009862C7">
            <w:pPr>
              <w:pStyle w:val="a8"/>
              <w:ind w:right="155"/>
              <w:jc w:val="both"/>
              <w:rPr>
                <w:rStyle w:val="a7"/>
                <w:rFonts w:ascii="Times New Roman" w:hAnsi="Times New Roman"/>
                <w:b w:val="0"/>
                <w:bCs w:val="0"/>
                <w:sz w:val="22"/>
                <w:szCs w:val="22"/>
              </w:rPr>
            </w:pPr>
            <w:r w:rsidRPr="009862C7">
              <w:rPr>
                <w:rFonts w:ascii="Times New Roman" w:hAnsi="Times New Roman"/>
                <w:sz w:val="22"/>
                <w:szCs w:val="22"/>
              </w:rPr>
              <w:t xml:space="preserve">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 Развивать умения одеваться и раздеваться при участии взрослого, стремясь к самостоятельным </w:t>
            </w:r>
            <w:r w:rsidRPr="009862C7">
              <w:rPr>
                <w:rFonts w:ascii="Times New Roman" w:hAnsi="Times New Roman"/>
                <w:sz w:val="22"/>
                <w:szCs w:val="22"/>
              </w:rPr>
              <w:lastRenderedPageBreak/>
              <w:t>действиям. Развивать умения ухаживать за своими вещами и игрушками при участии взрослого. Осваивать правила культурного поведения во время еды, развивать умение правильно пользоваться ложкой, вилкой, салфеткой. Развивать умения отражать в игре культурно-гигиенические навыки (одеваем куклу на прогулку, купаем кукол, готовим обед и угощаем гостей), правила здоровьесберегающего и безопасного поведения при участии взрослого.</w:t>
            </w:r>
          </w:p>
          <w:p w:rsidR="008C3D93" w:rsidRPr="009862C7" w:rsidRDefault="008C3D93" w:rsidP="009862C7">
            <w:pPr>
              <w:pStyle w:val="a8"/>
              <w:ind w:right="155"/>
              <w:jc w:val="both"/>
              <w:rPr>
                <w:rFonts w:ascii="Times New Roman" w:hAnsi="Times New Roman"/>
                <w:sz w:val="22"/>
                <w:szCs w:val="22"/>
              </w:rPr>
            </w:pPr>
            <w:r w:rsidRPr="009862C7">
              <w:rPr>
                <w:rStyle w:val="a7"/>
                <w:rFonts w:ascii="Times New Roman" w:hAnsi="Times New Roman"/>
                <w:color w:val="000000"/>
                <w:sz w:val="22"/>
                <w:szCs w:val="22"/>
              </w:rPr>
              <w:t>С</w:t>
            </w:r>
            <w:r w:rsidRPr="009862C7">
              <w:rPr>
                <w:rFonts w:ascii="Times New Roman" w:hAnsi="Times New Roman"/>
                <w:sz w:val="22"/>
                <w:szCs w:val="22"/>
              </w:rPr>
              <w:t>пособствовать становлению интереса детей к правилам здоровьесберегающего поведения.                                                                                                                       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 Развивать умения самостоятельно переносить в игру правила здоровьесберегающего поведения и нормам здорового образа жизни, здоровьесберегающего и безопасного поведения. Формировать представления о здоровье, его ценности, полезных привычках, укрепляющих здоровье, о мерах профилактики и охраны здоровья. Способствовать развитию самостоятельности детей в выполнении культурно-гигиенических навыков и жизненно важных привычек. Развивать умение элементарно описывать свое самочувствие; умение привлечь внимание взрослого в случае неважного самочувствия, недомогания. Развивать умение избегать опасных для здоровья ситуаций, обращаться за помощью взрослого в случае их возникновения.</w:t>
            </w:r>
          </w:p>
          <w:p w:rsidR="008B3CA3" w:rsidRPr="009862C7" w:rsidRDefault="008C3D93" w:rsidP="009862C7">
            <w:pPr>
              <w:pStyle w:val="a8"/>
              <w:ind w:right="155"/>
              <w:jc w:val="both"/>
              <w:rPr>
                <w:rFonts w:ascii="Times New Roman" w:hAnsi="Times New Roman"/>
                <w:sz w:val="22"/>
                <w:szCs w:val="22"/>
              </w:rPr>
            </w:pPr>
            <w:r w:rsidRPr="009862C7">
              <w:rPr>
                <w:rFonts w:ascii="Times New Roman" w:hAnsi="Times New Roman"/>
                <w:sz w:val="22"/>
                <w:szCs w:val="22"/>
              </w:rPr>
              <w:t>Обогащать и углублять представления детей о том, как поддержать, укрепить и сохранить здоровье. Воспитывать самостоятельность в выполнении культурно-гигиенических навыков, обогащать представления детей о гигиенической культуре.</w:t>
            </w:r>
          </w:p>
        </w:tc>
      </w:tr>
      <w:tr w:rsidR="008B3CA3" w:rsidRPr="002D090A" w:rsidTr="002D090A">
        <w:trPr>
          <w:trHeight w:val="2080"/>
        </w:trPr>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8B3CA3" w:rsidRPr="002D090A" w:rsidRDefault="008B3CA3" w:rsidP="006B30A5">
            <w:pPr>
              <w:spacing w:after="0" w:line="259" w:lineRule="auto"/>
              <w:ind w:left="4"/>
              <w:rPr>
                <w:rFonts w:ascii="Times New Roman" w:hAnsi="Times New Roman" w:cs="Times New Roman"/>
                <w:b/>
              </w:rPr>
            </w:pPr>
            <w:r w:rsidRPr="002D090A">
              <w:rPr>
                <w:rFonts w:ascii="Times New Roman" w:hAnsi="Times New Roman" w:cs="Times New Roman"/>
                <w:b/>
              </w:rPr>
              <w:lastRenderedPageBreak/>
              <w:t>«Экономика для дошколят»</w:t>
            </w:r>
          </w:p>
        </w:tc>
        <w:tc>
          <w:tcPr>
            <w:tcW w:w="6403" w:type="dxa"/>
            <w:tcBorders>
              <w:top w:val="single" w:sz="3" w:space="0" w:color="000000"/>
              <w:left w:val="single" w:sz="3" w:space="0" w:color="000000"/>
              <w:bottom w:val="single" w:sz="3" w:space="0" w:color="000000"/>
              <w:right w:val="single" w:sz="3" w:space="0" w:color="000000"/>
            </w:tcBorders>
            <w:shd w:val="clear" w:color="auto" w:fill="auto"/>
          </w:tcPr>
          <w:p w:rsidR="008B3CA3" w:rsidRPr="002D090A" w:rsidRDefault="002D090A" w:rsidP="002D090A">
            <w:pPr>
              <w:spacing w:line="240" w:lineRule="auto"/>
              <w:ind w:right="155"/>
              <w:contextualSpacing/>
              <w:jc w:val="both"/>
              <w:rPr>
                <w:rFonts w:ascii="Times New Roman" w:hAnsi="Times New Roman" w:cs="Times New Roman"/>
                <w:u w:val="single"/>
              </w:rPr>
            </w:pPr>
            <w:r>
              <w:rPr>
                <w:rFonts w:ascii="Times New Roman" w:hAnsi="Times New Roman"/>
              </w:rPr>
              <w:t>Р</w:t>
            </w:r>
            <w:r w:rsidRPr="002D090A">
              <w:rPr>
                <w:rFonts w:ascii="Times New Roman" w:eastAsia="Times New Roman" w:hAnsi="Times New Roman" w:cs="Times New Roman"/>
                <w:color w:val="111111"/>
              </w:rPr>
              <w:t>азвивать умение понимать и ценить окружающий предметный мир </w:t>
            </w:r>
            <w:r w:rsidRPr="002D090A">
              <w:rPr>
                <w:rFonts w:ascii="Times New Roman" w:eastAsia="Times New Roman" w:hAnsi="Times New Roman" w:cs="Times New Roman"/>
                <w:i/>
                <w:iCs/>
                <w:color w:val="111111"/>
                <w:bdr w:val="none" w:sz="0" w:space="0" w:color="auto" w:frame="1"/>
              </w:rPr>
              <w:t>(мир вещей как результат труда людей)</w:t>
            </w:r>
            <w:r>
              <w:rPr>
                <w:rFonts w:ascii="Times New Roman" w:eastAsia="Times New Roman" w:hAnsi="Times New Roman" w:cs="Times New Roman"/>
                <w:color w:val="111111"/>
              </w:rPr>
              <w:t>. Р</w:t>
            </w:r>
            <w:r w:rsidRPr="002D090A">
              <w:rPr>
                <w:rFonts w:ascii="Times New Roman" w:eastAsia="Times New Roman" w:hAnsi="Times New Roman" w:cs="Times New Roman"/>
                <w:color w:val="111111"/>
              </w:rPr>
              <w:t>азвивать  желание уважать людей, умеющих трудить</w:t>
            </w:r>
            <w:r>
              <w:rPr>
                <w:rFonts w:ascii="Times New Roman" w:eastAsia="Times New Roman" w:hAnsi="Times New Roman" w:cs="Times New Roman"/>
                <w:color w:val="111111"/>
              </w:rPr>
              <w:t>ся и честно зарабатывать деньги. Р</w:t>
            </w:r>
            <w:r w:rsidRPr="002D090A">
              <w:rPr>
                <w:rFonts w:ascii="Times New Roman" w:eastAsia="Times New Roman" w:hAnsi="Times New Roman" w:cs="Times New Roman"/>
                <w:color w:val="111111"/>
              </w:rPr>
              <w:t>азвивать умение видеть</w:t>
            </w:r>
            <w:r>
              <w:rPr>
                <w:rFonts w:ascii="Times New Roman" w:eastAsia="Times New Roman" w:hAnsi="Times New Roman" w:cs="Times New Roman"/>
                <w:color w:val="111111"/>
              </w:rPr>
              <w:t xml:space="preserve"> красоту человеческого творения. П</w:t>
            </w:r>
            <w:r w:rsidRPr="002D090A">
              <w:rPr>
                <w:rFonts w:ascii="Times New Roman" w:eastAsia="Times New Roman" w:hAnsi="Times New Roman" w:cs="Times New Roman"/>
                <w:color w:val="111111"/>
              </w:rPr>
              <w:t xml:space="preserve">ризнавать авторитетными качества человека - </w:t>
            </w:r>
            <w:r w:rsidRPr="002D090A">
              <w:rPr>
                <w:rFonts w:ascii="Times New Roman" w:eastAsia="Times New Roman" w:hAnsi="Times New Roman" w:cs="Times New Roman"/>
                <w:color w:val="111111"/>
                <w:bdr w:val="none" w:sz="0" w:space="0" w:color="auto" w:frame="1"/>
              </w:rPr>
              <w:t>хозяина</w:t>
            </w:r>
            <w:r w:rsidRPr="002D090A">
              <w:rPr>
                <w:rFonts w:ascii="Times New Roman" w:eastAsia="Times New Roman" w:hAnsi="Times New Roman" w:cs="Times New Roman"/>
                <w:color w:val="111111"/>
              </w:rPr>
              <w:t>: бережливость, рациональность, </w:t>
            </w:r>
            <w:r w:rsidRPr="002D090A">
              <w:rPr>
                <w:rFonts w:ascii="Times New Roman" w:eastAsia="Times New Roman" w:hAnsi="Times New Roman" w:cs="Times New Roman"/>
                <w:bCs/>
                <w:color w:val="111111"/>
              </w:rPr>
              <w:t>экономность</w:t>
            </w:r>
            <w:r w:rsidRPr="002D090A">
              <w:rPr>
                <w:rFonts w:ascii="Times New Roman" w:eastAsia="Times New Roman" w:hAnsi="Times New Roman" w:cs="Times New Roman"/>
                <w:color w:val="111111"/>
              </w:rPr>
              <w:t>, трудолюбие и вместе с тем — щедрость, благородство, честность, отзывчивость, сочувствие </w:t>
            </w:r>
            <w:r w:rsidRPr="002D090A">
              <w:rPr>
                <w:rFonts w:ascii="Times New Roman" w:eastAsia="Times New Roman" w:hAnsi="Times New Roman" w:cs="Times New Roman"/>
                <w:i/>
                <w:iCs/>
                <w:color w:val="111111"/>
                <w:bdr w:val="none" w:sz="0" w:space="0" w:color="auto" w:frame="1"/>
              </w:rPr>
              <w:t>(примеры меценатства, материальной взаимопомощи, поддержки и т. п.)</w:t>
            </w:r>
            <w:r>
              <w:rPr>
                <w:rFonts w:ascii="Times New Roman" w:eastAsia="Times New Roman" w:hAnsi="Times New Roman" w:cs="Times New Roman"/>
                <w:color w:val="111111"/>
              </w:rPr>
              <w:t>. Р</w:t>
            </w:r>
            <w:r w:rsidRPr="002D090A">
              <w:rPr>
                <w:rFonts w:ascii="Times New Roman" w:eastAsia="Times New Roman" w:hAnsi="Times New Roman" w:cs="Times New Roman"/>
                <w:color w:val="111111"/>
              </w:rPr>
              <w:t>ационально оценивать способы и средства выполнения желаний, корректировать собственные потребности, выстраивать их иерархию и в</w:t>
            </w:r>
            <w:r>
              <w:rPr>
                <w:rFonts w:ascii="Times New Roman" w:eastAsia="Times New Roman" w:hAnsi="Times New Roman" w:cs="Times New Roman"/>
                <w:color w:val="111111"/>
              </w:rPr>
              <w:t>ременную перспективу реализации. П</w:t>
            </w:r>
            <w:r w:rsidRPr="002D090A">
              <w:rPr>
                <w:rFonts w:ascii="Times New Roman" w:eastAsia="Times New Roman" w:hAnsi="Times New Roman" w:cs="Times New Roman"/>
                <w:color w:val="111111"/>
              </w:rPr>
              <w:t>рименять полученные умения и навыки в реальных жизненных ситуациях.</w:t>
            </w:r>
            <w:r w:rsidR="008B3CA3" w:rsidRPr="002D090A">
              <w:rPr>
                <w:rFonts w:ascii="Times New Roman" w:hAnsi="Times New Roman" w:cs="Times New Roman"/>
              </w:rPr>
              <w:t xml:space="preserve"> </w:t>
            </w:r>
          </w:p>
        </w:tc>
      </w:tr>
    </w:tbl>
    <w:p w:rsidR="008B3CA3" w:rsidRPr="002D090A" w:rsidRDefault="008B3CA3" w:rsidP="008B3CA3">
      <w:pPr>
        <w:spacing w:after="31" w:line="259" w:lineRule="auto"/>
        <w:ind w:left="124"/>
        <w:rPr>
          <w:rFonts w:ascii="Times New Roman" w:hAnsi="Times New Roman" w:cs="Times New Roman"/>
        </w:rPr>
      </w:pPr>
    </w:p>
    <w:p w:rsidR="00C77CEB" w:rsidRPr="00587C36" w:rsidRDefault="00C77CEB" w:rsidP="00140872">
      <w:pPr>
        <w:tabs>
          <w:tab w:val="left" w:pos="10348"/>
        </w:tabs>
        <w:spacing w:line="240" w:lineRule="auto"/>
        <w:ind w:left="567" w:firstLine="567"/>
        <w:contextualSpacing/>
        <w:rPr>
          <w:rFonts w:ascii="Times New Roman" w:hAnsi="Times New Roman" w:cs="Times New Roman"/>
          <w:b/>
          <w:bCs/>
          <w:color w:val="000000"/>
          <w:sz w:val="24"/>
          <w:szCs w:val="24"/>
        </w:rPr>
      </w:pPr>
      <w:r w:rsidRPr="00587C36">
        <w:rPr>
          <w:rFonts w:ascii="Times New Roman" w:hAnsi="Times New Roman" w:cs="Times New Roman"/>
          <w:b/>
          <w:bCs/>
          <w:color w:val="000000"/>
          <w:sz w:val="24"/>
          <w:szCs w:val="24"/>
        </w:rPr>
        <w:t>Особенности реа</w:t>
      </w:r>
      <w:r>
        <w:rPr>
          <w:rFonts w:ascii="Times New Roman" w:hAnsi="Times New Roman" w:cs="Times New Roman"/>
          <w:b/>
          <w:bCs/>
          <w:color w:val="000000"/>
          <w:sz w:val="24"/>
          <w:szCs w:val="24"/>
        </w:rPr>
        <w:t>лизации воспитательного процесса в ДОО</w:t>
      </w:r>
    </w:p>
    <w:p w:rsidR="00C77CEB" w:rsidRPr="00587C36" w:rsidRDefault="00355745" w:rsidP="00140872">
      <w:pPr>
        <w:tabs>
          <w:tab w:val="left" w:pos="10348"/>
        </w:tabs>
        <w:spacing w:line="240" w:lineRule="auto"/>
        <w:ind w:left="567"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035F2">
        <w:rPr>
          <w:rFonts w:ascii="Times New Roman" w:hAnsi="Times New Roman" w:cs="Times New Roman"/>
          <w:sz w:val="24"/>
          <w:szCs w:val="24"/>
        </w:rPr>
        <w:t>МБОУ «Уральская ООШ» дошкольная группа «Малышок»</w:t>
      </w:r>
      <w:r w:rsidR="00C77CEB" w:rsidRPr="00587C36">
        <w:rPr>
          <w:rFonts w:ascii="Times New Roman" w:hAnsi="Times New Roman" w:cs="Times New Roman"/>
          <w:sz w:val="24"/>
          <w:szCs w:val="24"/>
        </w:rPr>
        <w:t>» расположен в типовом здании</w:t>
      </w:r>
      <w:r w:rsidR="006035F2">
        <w:rPr>
          <w:rFonts w:ascii="Times New Roman" w:hAnsi="Times New Roman" w:cs="Times New Roman"/>
          <w:sz w:val="24"/>
          <w:szCs w:val="24"/>
        </w:rPr>
        <w:t xml:space="preserve"> с современным ремонтом в сельской местности, </w:t>
      </w:r>
      <w:r w:rsidR="00C77CEB" w:rsidRPr="00587C36">
        <w:rPr>
          <w:rFonts w:ascii="Times New Roman" w:hAnsi="Times New Roman" w:cs="Times New Roman"/>
          <w:sz w:val="24"/>
          <w:szCs w:val="24"/>
        </w:rPr>
        <w:t xml:space="preserve"> который расположен в экологически чис</w:t>
      </w:r>
      <w:r w:rsidR="006035F2">
        <w:rPr>
          <w:rFonts w:ascii="Times New Roman" w:hAnsi="Times New Roman" w:cs="Times New Roman"/>
          <w:sz w:val="24"/>
          <w:szCs w:val="24"/>
        </w:rPr>
        <w:t xml:space="preserve">той природной зоне реки Урал. </w:t>
      </w:r>
      <w:r w:rsidR="00C77CEB" w:rsidRPr="00587C36">
        <w:rPr>
          <w:rFonts w:ascii="Times New Roman" w:hAnsi="Times New Roman" w:cs="Times New Roman"/>
          <w:sz w:val="24"/>
          <w:szCs w:val="24"/>
        </w:rPr>
        <w:t xml:space="preserve"> Рядом с</w:t>
      </w:r>
      <w:r w:rsidR="006035F2">
        <w:rPr>
          <w:rFonts w:ascii="Times New Roman" w:hAnsi="Times New Roman" w:cs="Times New Roman"/>
          <w:sz w:val="24"/>
          <w:szCs w:val="24"/>
        </w:rPr>
        <w:t xml:space="preserve"> ДОО находится МБОУ «Уральская ООШ», СДК. ФАП.</w:t>
      </w:r>
    </w:p>
    <w:p w:rsidR="00C77CEB" w:rsidRPr="00587C36" w:rsidRDefault="00C77CEB" w:rsidP="00140872">
      <w:pPr>
        <w:tabs>
          <w:tab w:val="left" w:pos="10348"/>
        </w:tabs>
        <w:spacing w:line="240" w:lineRule="auto"/>
        <w:ind w:left="567" w:firstLine="567"/>
        <w:contextualSpacing/>
        <w:jc w:val="both"/>
        <w:rPr>
          <w:rFonts w:ascii="Times New Roman" w:eastAsia="TimesNewRomanPSMT" w:hAnsi="Times New Roman" w:cs="Times New Roman"/>
          <w:sz w:val="24"/>
          <w:szCs w:val="24"/>
        </w:rPr>
      </w:pPr>
      <w:r w:rsidRPr="00587C36">
        <w:rPr>
          <w:rFonts w:ascii="Times New Roman" w:eastAsia="TimesNewRomanPSMT" w:hAnsi="Times New Roman" w:cs="Times New Roman"/>
          <w:sz w:val="24"/>
          <w:szCs w:val="24"/>
        </w:rPr>
        <w:t>ДОО располагает следующей базой: музыкальный/спортивный зал, современные групповые помещения, оборудованная спортивная площадка, огород. Имеется необходимое оборудование, атрибуты и расходный материал, осуществляется ИКТ сопровождение мероприятий.</w:t>
      </w:r>
    </w:p>
    <w:p w:rsidR="00C77CEB" w:rsidRPr="00587C36" w:rsidRDefault="00C77CEB" w:rsidP="00140872">
      <w:pPr>
        <w:tabs>
          <w:tab w:val="left" w:pos="10348"/>
        </w:tabs>
        <w:spacing w:line="240" w:lineRule="auto"/>
        <w:ind w:left="567" w:firstLine="567"/>
        <w:contextualSpacing/>
        <w:jc w:val="both"/>
        <w:rPr>
          <w:rFonts w:ascii="Times New Roman" w:eastAsia="TimesNewRomanPSMT" w:hAnsi="Times New Roman" w:cs="Times New Roman"/>
          <w:sz w:val="24"/>
          <w:szCs w:val="24"/>
        </w:rPr>
      </w:pPr>
      <w:r w:rsidRPr="00587C36">
        <w:rPr>
          <w:rFonts w:ascii="Times New Roman" w:eastAsia="TimesNewRomanPSMT" w:hAnsi="Times New Roman" w:cs="Times New Roman"/>
          <w:sz w:val="24"/>
          <w:szCs w:val="24"/>
        </w:rPr>
        <w:lastRenderedPageBreak/>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C77CEB" w:rsidRDefault="00C77CEB" w:rsidP="00140872">
      <w:pPr>
        <w:tabs>
          <w:tab w:val="left" w:pos="10348"/>
        </w:tabs>
        <w:spacing w:line="240" w:lineRule="auto"/>
        <w:ind w:left="567" w:firstLine="567"/>
        <w:contextualSpacing/>
        <w:jc w:val="both"/>
        <w:rPr>
          <w:rFonts w:ascii="Times New Roman" w:eastAsia="TimesNewRomanPSMT" w:hAnsi="Times New Roman" w:cs="Times New Roman"/>
          <w:sz w:val="24"/>
          <w:szCs w:val="24"/>
        </w:rPr>
      </w:pPr>
      <w:r w:rsidRPr="00587C36">
        <w:rPr>
          <w:rFonts w:ascii="Times New Roman" w:eastAsia="TimesNewRomanPSMT" w:hAnsi="Times New Roman" w:cs="Times New Roman"/>
          <w:sz w:val="24"/>
          <w:szCs w:val="24"/>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w:t>
      </w:r>
    </w:p>
    <w:p w:rsidR="00C77CEB" w:rsidRPr="000947BE" w:rsidRDefault="00C77CEB" w:rsidP="00140872">
      <w:pPr>
        <w:shd w:val="clear" w:color="auto" w:fill="FFFFFF"/>
        <w:tabs>
          <w:tab w:val="left" w:pos="10348"/>
        </w:tabs>
        <w:spacing w:after="0" w:line="240" w:lineRule="auto"/>
        <w:ind w:left="567" w:firstLine="567"/>
        <w:contextualSpacing/>
        <w:jc w:val="both"/>
        <w:rPr>
          <w:rFonts w:ascii="Times New Roman" w:eastAsia="Times New Roman" w:hAnsi="Times New Roman" w:cs="Times New Roman"/>
          <w:color w:val="000000"/>
          <w:sz w:val="24"/>
          <w:szCs w:val="24"/>
        </w:rPr>
      </w:pPr>
      <w:r w:rsidRPr="000947BE">
        <w:rPr>
          <w:rFonts w:ascii="Times New Roman" w:eastAsia="Times New Roman" w:hAnsi="Times New Roman" w:cs="Times New Roman"/>
          <w:color w:val="000000"/>
          <w:sz w:val="24"/>
          <w:szCs w:val="24"/>
        </w:rPr>
        <w:t>Методы воспитания</w:t>
      </w:r>
      <w:r>
        <w:rPr>
          <w:rFonts w:ascii="Times New Roman" w:eastAsia="Times New Roman" w:hAnsi="Times New Roman" w:cs="Times New Roman"/>
          <w:color w:val="000000"/>
          <w:sz w:val="24"/>
          <w:szCs w:val="24"/>
        </w:rPr>
        <w:t xml:space="preserve"> в ДОО</w:t>
      </w:r>
      <w:r w:rsidRPr="000947BE">
        <w:rPr>
          <w:rFonts w:ascii="Times New Roman" w:eastAsia="Times New Roman" w:hAnsi="Times New Roman" w:cs="Times New Roman"/>
          <w:color w:val="000000"/>
          <w:sz w:val="24"/>
          <w:szCs w:val="24"/>
        </w:rPr>
        <w:t xml:space="preserve"> – это способы педагогического воздействия на сознание воспитуемых, направленные на достижение цели воспитания.</w:t>
      </w:r>
    </w:p>
    <w:p w:rsidR="00C77CEB" w:rsidRPr="000947BE" w:rsidRDefault="00C77CEB" w:rsidP="00140872">
      <w:pPr>
        <w:shd w:val="clear" w:color="auto" w:fill="FFFFFF"/>
        <w:tabs>
          <w:tab w:val="left" w:pos="10348"/>
        </w:tabs>
        <w:spacing w:after="0" w:line="240" w:lineRule="auto"/>
        <w:ind w:left="567" w:firstLine="567"/>
        <w:contextualSpacing/>
        <w:jc w:val="both"/>
        <w:rPr>
          <w:rFonts w:ascii="Times New Roman" w:eastAsia="Times New Roman" w:hAnsi="Times New Roman" w:cs="Times New Roman"/>
          <w:color w:val="000000"/>
          <w:sz w:val="24"/>
          <w:szCs w:val="24"/>
        </w:rPr>
      </w:pPr>
      <w:r w:rsidRPr="000947BE">
        <w:rPr>
          <w:rFonts w:ascii="Times New Roman" w:eastAsia="Times New Roman" w:hAnsi="Times New Roman" w:cs="Times New Roman"/>
          <w:color w:val="000000"/>
          <w:sz w:val="24"/>
          <w:szCs w:val="24"/>
        </w:rPr>
        <w:t>Наиболее эффективные методы воспитания в сфере развития личности</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ребенка, это методы, которые обеспечивают создание у детей практического</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опыта общественного поведения. К ним можно отнести:</w:t>
      </w:r>
      <w:r w:rsidRPr="00CC0023">
        <w:rPr>
          <w:rFonts w:ascii="Times New Roman" w:eastAsia="Times New Roman" w:hAnsi="Times New Roman" w:cs="Times New Roman"/>
          <w:color w:val="000000"/>
          <w:sz w:val="24"/>
          <w:szCs w:val="24"/>
        </w:rPr>
        <w:t xml:space="preserve"> </w:t>
      </w:r>
    </w:p>
    <w:p w:rsidR="00C77CEB" w:rsidRPr="000947BE" w:rsidRDefault="00C77CEB" w:rsidP="00140872">
      <w:pPr>
        <w:shd w:val="clear" w:color="auto" w:fill="FFFFFF"/>
        <w:tabs>
          <w:tab w:val="left" w:pos="10348"/>
        </w:tabs>
        <w:spacing w:line="240" w:lineRule="auto"/>
        <w:ind w:left="567" w:firstLine="567"/>
        <w:contextualSpacing/>
        <w:jc w:val="both"/>
        <w:rPr>
          <w:rFonts w:ascii="Times New Roman" w:eastAsia="Times New Roman" w:hAnsi="Times New Roman" w:cs="Times New Roman"/>
          <w:color w:val="000000"/>
          <w:sz w:val="24"/>
          <w:szCs w:val="24"/>
        </w:rPr>
      </w:pPr>
      <w:r w:rsidRPr="00CC0023">
        <w:rPr>
          <w:rFonts w:ascii="Times New Roman" w:eastAsia="Times New Roman" w:hAnsi="Times New Roman" w:cs="Times New Roman"/>
          <w:b/>
          <w:i/>
          <w:color w:val="000000"/>
          <w:sz w:val="24"/>
          <w:szCs w:val="24"/>
        </w:rPr>
        <w:t xml:space="preserve">- </w:t>
      </w:r>
      <w:r w:rsidRPr="000947BE">
        <w:rPr>
          <w:rFonts w:ascii="Times New Roman" w:eastAsia="Times New Roman" w:hAnsi="Times New Roman" w:cs="Times New Roman"/>
          <w:b/>
          <w:i/>
          <w:color w:val="000000"/>
          <w:sz w:val="24"/>
          <w:szCs w:val="24"/>
        </w:rPr>
        <w:t>Метод</w:t>
      </w:r>
      <w:r w:rsidRPr="00CC0023">
        <w:rPr>
          <w:rFonts w:ascii="Times New Roman" w:eastAsia="Times New Roman" w:hAnsi="Times New Roman" w:cs="Times New Roman"/>
          <w:b/>
          <w:i/>
          <w:color w:val="000000"/>
          <w:sz w:val="24"/>
          <w:szCs w:val="24"/>
        </w:rPr>
        <w:t xml:space="preserve"> </w:t>
      </w:r>
      <w:r w:rsidRPr="000947BE">
        <w:rPr>
          <w:rFonts w:ascii="Times New Roman" w:eastAsia="Times New Roman" w:hAnsi="Times New Roman" w:cs="Times New Roman"/>
          <w:b/>
          <w:i/>
          <w:color w:val="000000"/>
          <w:sz w:val="24"/>
          <w:szCs w:val="24"/>
        </w:rPr>
        <w:t>приучения</w:t>
      </w:r>
      <w:r w:rsidRPr="00CC0023">
        <w:rPr>
          <w:rFonts w:ascii="Times New Roman" w:eastAsia="Times New Roman" w:hAnsi="Times New Roman" w:cs="Times New Roman"/>
          <w:b/>
          <w:i/>
          <w:color w:val="000000"/>
          <w:sz w:val="24"/>
          <w:szCs w:val="24"/>
        </w:rPr>
        <w:t xml:space="preserve"> </w:t>
      </w:r>
      <w:r w:rsidRPr="000947BE">
        <w:rPr>
          <w:rFonts w:ascii="Times New Roman" w:eastAsia="Times New Roman" w:hAnsi="Times New Roman" w:cs="Times New Roman"/>
          <w:b/>
          <w:i/>
          <w:color w:val="000000"/>
          <w:sz w:val="24"/>
          <w:szCs w:val="24"/>
        </w:rPr>
        <w:t>ребенка</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к</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положительным</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формам</w:t>
      </w:r>
      <w:r w:rsidRPr="00CC0023">
        <w:rPr>
          <w:rFonts w:ascii="Times New Roman" w:hAnsi="Times New Roman" w:cs="Times New Roman"/>
          <w:color w:val="000000"/>
          <w:sz w:val="24"/>
          <w:szCs w:val="24"/>
        </w:rPr>
        <w:t xml:space="preserve"> </w:t>
      </w:r>
      <w:r w:rsidRPr="00CC0023">
        <w:rPr>
          <w:rFonts w:ascii="Times New Roman" w:eastAsia="Times New Roman" w:hAnsi="Times New Roman" w:cs="Times New Roman"/>
          <w:color w:val="000000"/>
          <w:sz w:val="24"/>
          <w:szCs w:val="24"/>
        </w:rPr>
        <w:t xml:space="preserve">общественного поведения, воспитания нравственных привычек. Основной </w:t>
      </w:r>
      <w:r w:rsidRPr="000947BE">
        <w:rPr>
          <w:rFonts w:ascii="Times New Roman" w:eastAsia="Times New Roman" w:hAnsi="Times New Roman" w:cs="Times New Roman"/>
          <w:color w:val="000000"/>
          <w:sz w:val="24"/>
          <w:szCs w:val="24"/>
        </w:rPr>
        <w:t>смысл его заключается в том, что детей систематически в самых разных</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ситуациях побуждают поступать в соответствии с нормами и правилами,</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принятыми в обществе. Например, здороваться и прощаться, благодарить за</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услугу, вежливо отвечать на вопросы, бережно относиться к вещам и т. п.</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Детей приучают к помощи и взаимопомощи, к проявлению заботы о младших,</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о старших, к правдивости, скромности. Приучение осуществляется с</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помощью</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упражнения, при</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этом</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побуждение</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к</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поступку,</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действию</w:t>
      </w:r>
      <w:r w:rsidRPr="00CC0023">
        <w:rPr>
          <w:rFonts w:ascii="Times New Roman" w:eastAsia="Times New Roman" w:hAnsi="Times New Roman" w:cs="Times New Roman"/>
          <w:color w:val="000000"/>
          <w:sz w:val="24"/>
          <w:szCs w:val="24"/>
        </w:rPr>
        <w:t xml:space="preserve"> </w:t>
      </w:r>
      <w:r w:rsidRPr="000947BE">
        <w:rPr>
          <w:rFonts w:ascii="Times New Roman" w:eastAsia="Times New Roman" w:hAnsi="Times New Roman" w:cs="Times New Roman"/>
          <w:color w:val="000000"/>
          <w:sz w:val="24"/>
          <w:szCs w:val="24"/>
        </w:rPr>
        <w:t>связывается с влиянием на чувства ребенка, на его сознание.</w:t>
      </w:r>
    </w:p>
    <w:p w:rsidR="00C77CEB" w:rsidRPr="000947BE"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947BE">
        <w:rPr>
          <w:rFonts w:ascii="YS Text" w:eastAsia="Times New Roman" w:hAnsi="YS Text" w:cs="Times New Roman"/>
          <w:i/>
          <w:color w:val="000000"/>
          <w:sz w:val="24"/>
          <w:szCs w:val="24"/>
        </w:rPr>
        <w:t>Упражнение</w:t>
      </w:r>
      <w:r w:rsidRPr="00CC0023">
        <w:rPr>
          <w:rFonts w:ascii="YS Text" w:eastAsia="Times New Roman" w:hAnsi="YS Text" w:cs="Times New Roman"/>
          <w:i/>
          <w:color w:val="000000"/>
          <w:sz w:val="24"/>
          <w:szCs w:val="24"/>
        </w:rPr>
        <w:t xml:space="preserve"> </w:t>
      </w:r>
      <w:r w:rsidRPr="000947BE">
        <w:rPr>
          <w:rFonts w:ascii="YS Text" w:eastAsia="Times New Roman" w:hAnsi="YS Text" w:cs="Times New Roman"/>
          <w:color w:val="000000"/>
          <w:sz w:val="24"/>
          <w:szCs w:val="24"/>
        </w:rPr>
        <w:t>предполагает</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включение</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детей</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в</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разнообразную</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практическую деятельность, в общение со сверстниками и взрослыми в</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естественных</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жизненных</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ситуациях</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и</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в</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специально</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создаваемых,</w:t>
      </w:r>
      <w:r w:rsidRPr="00CC0023">
        <w:rPr>
          <w:rFonts w:ascii="YS Text" w:eastAsia="Times New Roman" w:hAnsi="YS Text" w:cs="Times New Roman"/>
          <w:color w:val="000000"/>
          <w:sz w:val="24"/>
          <w:szCs w:val="24"/>
        </w:rPr>
        <w:t xml:space="preserve"> </w:t>
      </w:r>
      <w:r w:rsidRPr="000947BE">
        <w:rPr>
          <w:rFonts w:ascii="YS Text" w:eastAsia="Times New Roman" w:hAnsi="YS Text" w:cs="Times New Roman"/>
          <w:color w:val="000000"/>
          <w:sz w:val="24"/>
          <w:szCs w:val="24"/>
        </w:rPr>
        <w:t>стимулирующих дошкольников к таким поступкам.</w:t>
      </w:r>
    </w:p>
    <w:p w:rsidR="00C77CEB" w:rsidRPr="00672071"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672071">
        <w:rPr>
          <w:rFonts w:ascii="YS Text" w:eastAsia="Times New Roman" w:hAnsi="YS Text" w:cs="Times New Roman"/>
          <w:color w:val="000000"/>
          <w:sz w:val="24"/>
          <w:szCs w:val="24"/>
        </w:rPr>
        <w:t>Метод приучения дает наибольший эффект если он сочетается с</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i/>
          <w:color w:val="000000"/>
          <w:sz w:val="24"/>
          <w:szCs w:val="24"/>
        </w:rPr>
        <w:t>примером взрослого или других детей</w:t>
      </w:r>
      <w:r w:rsidRPr="00672071">
        <w:rPr>
          <w:rFonts w:ascii="YS Text" w:eastAsia="Times New Roman" w:hAnsi="YS Text" w:cs="Times New Roman"/>
          <w:color w:val="000000"/>
          <w:sz w:val="24"/>
          <w:szCs w:val="24"/>
        </w:rPr>
        <w:t>. Чтобы ребенок начал действовать по</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примеру старшего или сверстника, необходимо желание быть похожим на</w:t>
      </w:r>
      <w:r>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того, кто затронул его чувства, направил деятельность. Желание быть</w:t>
      </w:r>
      <w:r>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похожим реализуется через деятельность подражания. Когда пример получил</w:t>
      </w:r>
      <w:r>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отражение в деятельности ребенка, можно говорить о его активном влиянии</w:t>
      </w:r>
      <w:r>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на личность.</w:t>
      </w:r>
    </w:p>
    <w:p w:rsidR="00C77CEB" w:rsidRPr="00672071"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672071">
        <w:rPr>
          <w:rFonts w:ascii="YS Text" w:eastAsia="Times New Roman" w:hAnsi="YS Text" w:cs="Times New Roman"/>
          <w:color w:val="000000"/>
          <w:sz w:val="24"/>
          <w:szCs w:val="24"/>
        </w:rPr>
        <w:t>Следует</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подчеркнуть</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значение</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целенаправленного</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наблюдения,</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организуемого</w:t>
      </w:r>
    </w:p>
    <w:p w:rsidR="00C77CEB" w:rsidRPr="00672071"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672071">
        <w:rPr>
          <w:rFonts w:ascii="YS Text" w:eastAsia="Times New Roman" w:hAnsi="YS Text" w:cs="Times New Roman"/>
          <w:color w:val="000000"/>
          <w:sz w:val="24"/>
          <w:szCs w:val="24"/>
        </w:rPr>
        <w:t>педагогом.</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Наблюдение</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формирует</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отношение</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к</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наблюдаемому и положительно влияет на поведение детей.</w:t>
      </w:r>
    </w:p>
    <w:p w:rsidR="00C77CEB" w:rsidRPr="00672071"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CC0023">
        <w:rPr>
          <w:rFonts w:ascii="YS Text" w:eastAsia="Times New Roman" w:hAnsi="YS Text" w:cs="Times New Roman"/>
          <w:b/>
          <w:i/>
          <w:color w:val="000000"/>
          <w:sz w:val="24"/>
          <w:szCs w:val="24"/>
        </w:rPr>
        <w:t xml:space="preserve">- </w:t>
      </w:r>
      <w:r w:rsidRPr="00672071">
        <w:rPr>
          <w:rFonts w:ascii="YS Text" w:eastAsia="Times New Roman" w:hAnsi="YS Text" w:cs="Times New Roman"/>
          <w:b/>
          <w:i/>
          <w:color w:val="000000"/>
          <w:sz w:val="24"/>
          <w:szCs w:val="24"/>
        </w:rPr>
        <w:t>Метод показ действия</w:t>
      </w:r>
      <w:r w:rsidRPr="00672071">
        <w:rPr>
          <w:rFonts w:ascii="YS Text" w:eastAsia="Times New Roman" w:hAnsi="YS Text" w:cs="Times New Roman"/>
          <w:color w:val="000000"/>
          <w:sz w:val="24"/>
          <w:szCs w:val="24"/>
        </w:rPr>
        <w:t>. С его помощью формируется такое важное</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качество, как самостоятельность. В условиях жизни ребенка в ДОУ</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самостоятельность</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w:t>
      </w:r>
      <w:r w:rsidRPr="00672071">
        <w:rPr>
          <w:rFonts w:ascii="YS Text" w:eastAsia="Times New Roman" w:hAnsi="YS Text" w:cs="Times New Roman"/>
          <w:color w:val="000000"/>
          <w:sz w:val="24"/>
          <w:szCs w:val="24"/>
        </w:rPr>
        <w:t>риобретает</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ярко</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выраженный</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нравственный,</w:t>
      </w:r>
      <w:r w:rsidRPr="00CC0023">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общественный аспект.</w:t>
      </w:r>
    </w:p>
    <w:p w:rsidR="00C77CEB" w:rsidRPr="00672071"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672071">
        <w:rPr>
          <w:rFonts w:ascii="YS Text" w:eastAsia="Times New Roman" w:hAnsi="YS Text" w:cs="Times New Roman"/>
          <w:b/>
          <w:i/>
          <w:color w:val="000000"/>
          <w:sz w:val="24"/>
          <w:szCs w:val="24"/>
        </w:rPr>
        <w:sym w:font="Symbol" w:char="F02D"/>
      </w:r>
      <w:r w:rsidRPr="00672071">
        <w:rPr>
          <w:rFonts w:ascii="YS Text" w:eastAsia="Times New Roman" w:hAnsi="YS Text" w:cs="Times New Roman"/>
          <w:b/>
          <w:i/>
          <w:color w:val="000000"/>
          <w:sz w:val="24"/>
          <w:szCs w:val="24"/>
        </w:rPr>
        <w:t>Метод организации деятельности</w:t>
      </w:r>
      <w:r w:rsidRPr="00672071">
        <w:rPr>
          <w:rFonts w:ascii="YS Text" w:eastAsia="Times New Roman" w:hAnsi="YS Text" w:cs="Times New Roman"/>
          <w:color w:val="000000"/>
          <w:sz w:val="24"/>
          <w:szCs w:val="24"/>
        </w:rPr>
        <w:t>, которая и в дошкольном возрасте,</w:t>
      </w:r>
      <w:r>
        <w:rPr>
          <w:rFonts w:ascii="YS Text" w:eastAsia="Times New Roman" w:hAnsi="YS Text" w:cs="Times New Roman"/>
          <w:color w:val="000000"/>
          <w:sz w:val="24"/>
          <w:szCs w:val="24"/>
        </w:rPr>
        <w:t xml:space="preserve"> </w:t>
      </w:r>
      <w:r w:rsidRPr="00672071">
        <w:rPr>
          <w:rFonts w:ascii="YS Text" w:eastAsia="Times New Roman" w:hAnsi="YS Text" w:cs="Times New Roman"/>
          <w:color w:val="000000"/>
          <w:sz w:val="24"/>
          <w:szCs w:val="24"/>
        </w:rPr>
        <w:t>особенно старшем, носит общественно полезный характер. В первую очередь</w:t>
      </w:r>
    </w:p>
    <w:p w:rsidR="00C77CEB" w:rsidRPr="00672071"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672071">
        <w:rPr>
          <w:rFonts w:ascii="YS Text" w:eastAsia="Times New Roman" w:hAnsi="YS Text" w:cs="Times New Roman"/>
          <w:color w:val="000000"/>
          <w:sz w:val="24"/>
          <w:szCs w:val="24"/>
        </w:rPr>
        <w:t>это совместный, коллективный труд детей.</w:t>
      </w:r>
    </w:p>
    <w:p w:rsidR="00C77CEB" w:rsidRPr="00FF5C7B"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FF5C7B">
        <w:rPr>
          <w:rFonts w:ascii="YS Text" w:eastAsia="Times New Roman" w:hAnsi="YS Text" w:cs="Times New Roman"/>
          <w:color w:val="000000"/>
          <w:sz w:val="24"/>
          <w:szCs w:val="24"/>
        </w:rPr>
        <w:t>Педагог определяет цель работы и обдумывает ее организацию в целом, а</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также подбор и расстановку участников в небольших объединениях. В</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старшей и подготовительной группах воспитатель, организуя разнообразную</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трудовую деятельность, формирует навыки самоорганизации: рекомендует</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ребятам самим обдумать, что и для чего надо делать, как спланировать и</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разделить работу и т. п. Педагог помогает своим воспитанникам правильно</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оценивать и общие результаты, и трудовые усилия каждого. Показателями</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нравственного развития детей этого возраста наряду с самоорганизацией</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являются доброжелательность, готовность к взаимопомощи, взаимовыручке,</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трудолюбие.</w:t>
      </w:r>
    </w:p>
    <w:p w:rsidR="00C77CEB" w:rsidRPr="00FF5C7B"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FF5C7B">
        <w:rPr>
          <w:rFonts w:ascii="YS Text" w:eastAsia="Times New Roman" w:hAnsi="YS Text" w:cs="Times New Roman"/>
          <w:color w:val="000000"/>
          <w:sz w:val="24"/>
          <w:szCs w:val="24"/>
        </w:rPr>
        <w:t>В младшем дошкольном возрасте основная задача трудового воспитания</w:t>
      </w:r>
      <w:r>
        <w:rPr>
          <w:rFonts w:ascii="YS Text" w:eastAsia="Times New Roman" w:hAnsi="YS Text" w:cs="Times New Roman"/>
          <w:color w:val="000000"/>
          <w:sz w:val="24"/>
          <w:szCs w:val="24"/>
        </w:rPr>
        <w:t xml:space="preserve"> - </w:t>
      </w:r>
      <w:r w:rsidRPr="00FF5C7B">
        <w:rPr>
          <w:rFonts w:ascii="YS Text" w:eastAsia="Times New Roman" w:hAnsi="YS Text" w:cs="Times New Roman"/>
          <w:color w:val="000000"/>
          <w:sz w:val="24"/>
          <w:szCs w:val="24"/>
        </w:rPr>
        <w:t>формирование самостоятельности, ибо она — необходимая предпосылка</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для появления у малыша желания выполнять трудовые поручения.</w:t>
      </w:r>
    </w:p>
    <w:p w:rsidR="00C77CEB" w:rsidRPr="00FF5C7B"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FF5C7B">
        <w:rPr>
          <w:rFonts w:ascii="YS Text" w:eastAsia="Times New Roman" w:hAnsi="YS Text" w:cs="Times New Roman"/>
          <w:b/>
          <w:i/>
          <w:color w:val="000000"/>
          <w:sz w:val="24"/>
          <w:szCs w:val="24"/>
        </w:rPr>
        <w:t>Труд и игра</w:t>
      </w:r>
      <w:r w:rsidRPr="00FF5C7B">
        <w:rPr>
          <w:rFonts w:ascii="YS Text" w:eastAsia="Times New Roman" w:hAnsi="YS Text" w:cs="Times New Roman"/>
          <w:color w:val="000000"/>
          <w:sz w:val="24"/>
          <w:szCs w:val="24"/>
        </w:rPr>
        <w:t xml:space="preserve"> являются и ср</w:t>
      </w:r>
      <w:r>
        <w:rPr>
          <w:rFonts w:ascii="YS Text" w:eastAsia="Times New Roman" w:hAnsi="YS Text" w:cs="Times New Roman"/>
          <w:color w:val="000000"/>
          <w:sz w:val="24"/>
          <w:szCs w:val="24"/>
        </w:rPr>
        <w:t xml:space="preserve">едствами, и методами воспитания, </w:t>
      </w:r>
      <w:r w:rsidRPr="00FF5C7B">
        <w:rPr>
          <w:rFonts w:ascii="YS Text" w:eastAsia="Times New Roman" w:hAnsi="YS Text" w:cs="Times New Roman"/>
          <w:color w:val="000000"/>
          <w:sz w:val="24"/>
          <w:szCs w:val="24"/>
        </w:rPr>
        <w:t>игра – действенный метод воспитания в сфере личностного</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развития. Ценность ее как средства и действенного метода воспитания в том,</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что эта деятельность дает ребенку возможность наиболее свободно и</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самостоятельно устанавливать связи и отношения с другими детьми,</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 xml:space="preserve">выбирать цели, </w:t>
      </w:r>
      <w:r w:rsidRPr="00FF5C7B">
        <w:rPr>
          <w:rFonts w:ascii="YS Text" w:eastAsia="Times New Roman" w:hAnsi="YS Text" w:cs="Times New Roman"/>
          <w:color w:val="000000"/>
          <w:sz w:val="24"/>
          <w:szCs w:val="24"/>
        </w:rPr>
        <w:lastRenderedPageBreak/>
        <w:t>подбирать материалы и находить средства осуществления</w:t>
      </w:r>
      <w:r w:rsidRPr="00CC0023">
        <w:rPr>
          <w:rFonts w:ascii="YS Text" w:hAnsi="YS Text"/>
          <w:color w:val="000000"/>
          <w:sz w:val="24"/>
          <w:szCs w:val="24"/>
        </w:rPr>
        <w:t xml:space="preserve"> </w:t>
      </w:r>
      <w:r w:rsidRPr="00CC0023">
        <w:rPr>
          <w:rFonts w:ascii="YS Text" w:eastAsia="Times New Roman" w:hAnsi="YS Text" w:cs="Times New Roman"/>
          <w:color w:val="000000"/>
          <w:sz w:val="24"/>
          <w:szCs w:val="24"/>
        </w:rPr>
        <w:t>замысла. В игре особенно отчетливо проявляются достижения и недостатки</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личностного развития, уровень овладения детьми нормами и правилами</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поведения.</w:t>
      </w:r>
    </w:p>
    <w:p w:rsidR="00C77CEB" w:rsidRPr="0097583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FF5C7B">
        <w:rPr>
          <w:rFonts w:ascii="YS Text" w:eastAsia="Times New Roman" w:hAnsi="YS Text" w:cs="Times New Roman"/>
          <w:color w:val="000000"/>
          <w:sz w:val="24"/>
          <w:szCs w:val="24"/>
        </w:rPr>
        <w:t>Сюжетная игра имеет два плана детских отношений: один — это</w:t>
      </w:r>
      <w:r>
        <w:rPr>
          <w:rFonts w:ascii="YS Text" w:eastAsia="Times New Roman" w:hAnsi="YS Text" w:cs="Times New Roman"/>
          <w:color w:val="000000"/>
          <w:sz w:val="24"/>
          <w:szCs w:val="24"/>
        </w:rPr>
        <w:t xml:space="preserve"> </w:t>
      </w:r>
      <w:r w:rsidRPr="00FF5C7B">
        <w:rPr>
          <w:rFonts w:ascii="YS Text" w:eastAsia="Times New Roman" w:hAnsi="YS Text" w:cs="Times New Roman"/>
          <w:color w:val="000000"/>
          <w:sz w:val="24"/>
          <w:szCs w:val="24"/>
        </w:rPr>
        <w:t>отношения сверстников по игре, или так называемые реальные отношения;</w:t>
      </w:r>
      <w:r>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второй</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взаимоотношения</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играющих,</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регулируемые</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определенным</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сюжетом.</w:t>
      </w:r>
    </w:p>
    <w:p w:rsidR="00C77CEB" w:rsidRPr="0097583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975832">
        <w:rPr>
          <w:rFonts w:ascii="YS Text" w:eastAsia="Times New Roman" w:hAnsi="YS Text" w:cs="Times New Roman"/>
          <w:color w:val="000000"/>
          <w:sz w:val="24"/>
          <w:szCs w:val="24"/>
        </w:rPr>
        <w:t>Педагогически ценный</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сюжет,</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отражающий</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положительные</w:t>
      </w:r>
      <w:r w:rsidRPr="00CC0023">
        <w:rPr>
          <w:rFonts w:ascii="YS Text" w:eastAsia="Times New Roman" w:hAnsi="YS Text" w:cs="Times New Roman"/>
          <w:color w:val="000000"/>
          <w:sz w:val="24"/>
          <w:szCs w:val="24"/>
        </w:rPr>
        <w:t xml:space="preserve"> </w:t>
      </w:r>
      <w:r>
        <w:rPr>
          <w:rFonts w:ascii="YS Text" w:eastAsia="Times New Roman" w:hAnsi="YS Text" w:cs="Times New Roman"/>
          <w:color w:val="000000"/>
          <w:sz w:val="24"/>
          <w:szCs w:val="24"/>
        </w:rPr>
        <w:t>стороны быта, общественно-п</w:t>
      </w:r>
      <w:r w:rsidRPr="00975832">
        <w:rPr>
          <w:rFonts w:ascii="YS Text" w:eastAsia="Times New Roman" w:hAnsi="YS Text" w:cs="Times New Roman"/>
          <w:color w:val="000000"/>
          <w:sz w:val="24"/>
          <w:szCs w:val="24"/>
        </w:rPr>
        <w:t>олитические явления, благотворно влияет на</w:t>
      </w:r>
      <w:r>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поведение детей в игре и даже отчасти вне игры. Игра активизирует чувства и</w:t>
      </w:r>
      <w:r>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отношения ребенка, его представления об окружающем. Для овладения</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детьми</w:t>
      </w:r>
      <w:r>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опытом</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общественного</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поведения</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необходимо</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развивать</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содержательные игры и активизировать общую работу по воспитанию у</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детей нравственных чувств и привычек поведения. Тогда можно ожидать, что</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при сговоре детей по поводу игры и в процессе самой игры будет достигнуто</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единство между поведением ребенка в соответствии с взятой на себя ролью и</w:t>
      </w:r>
      <w:r w:rsidRPr="00CC0023">
        <w:rPr>
          <w:rFonts w:ascii="YS Text" w:eastAsia="Times New Roman" w:hAnsi="YS Text" w:cs="Times New Roman"/>
          <w:color w:val="000000"/>
          <w:sz w:val="24"/>
          <w:szCs w:val="24"/>
        </w:rPr>
        <w:t xml:space="preserve"> </w:t>
      </w:r>
      <w:r w:rsidRPr="00975832">
        <w:rPr>
          <w:rFonts w:ascii="YS Text" w:eastAsia="Times New Roman" w:hAnsi="YS Text" w:cs="Times New Roman"/>
          <w:color w:val="000000"/>
          <w:sz w:val="24"/>
          <w:szCs w:val="24"/>
        </w:rPr>
        <w:t>реальным поведением.</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40D92">
        <w:rPr>
          <w:rFonts w:ascii="YS Text" w:eastAsia="Times New Roman" w:hAnsi="YS Text" w:cs="Times New Roman"/>
          <w:color w:val="000000"/>
          <w:sz w:val="24"/>
          <w:szCs w:val="24"/>
        </w:rPr>
        <w:t>Перечисленные методы применяются педагогом в любом виде детской</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деятельности.</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40D92">
        <w:rPr>
          <w:rFonts w:ascii="YS Text" w:eastAsia="Times New Roman" w:hAnsi="YS Text" w:cs="Times New Roman"/>
          <w:color w:val="000000"/>
          <w:sz w:val="24"/>
          <w:szCs w:val="24"/>
        </w:rPr>
        <w:t>Следующие методы направлены на формирование у дошкольников</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нравственных представлений, суждений, оценок:</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Pr>
          <w:rFonts w:ascii="YS Text" w:eastAsia="Times New Roman" w:hAnsi="YS Text" w:cs="Times New Roman"/>
          <w:b/>
          <w:i/>
          <w:color w:val="000000"/>
          <w:sz w:val="24"/>
          <w:szCs w:val="24"/>
        </w:rPr>
        <w:t>-</w:t>
      </w:r>
      <w:r w:rsidRPr="00040D92">
        <w:rPr>
          <w:rFonts w:ascii="YS Text" w:eastAsia="Times New Roman" w:hAnsi="YS Text" w:cs="Times New Roman"/>
          <w:b/>
          <w:i/>
          <w:color w:val="000000"/>
          <w:sz w:val="24"/>
          <w:szCs w:val="24"/>
        </w:rPr>
        <w:t xml:space="preserve">беседы воспитателя </w:t>
      </w:r>
      <w:r w:rsidRPr="00040D92">
        <w:rPr>
          <w:rFonts w:ascii="YS Text" w:eastAsia="Times New Roman" w:hAnsi="YS Text" w:cs="Times New Roman"/>
          <w:color w:val="000000"/>
          <w:sz w:val="24"/>
          <w:szCs w:val="24"/>
        </w:rPr>
        <w:t>на этические темы;</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Pr>
          <w:rFonts w:ascii="YS Text" w:eastAsia="Times New Roman" w:hAnsi="YS Text" w:cs="Times New Roman"/>
          <w:b/>
          <w:i/>
          <w:color w:val="000000"/>
          <w:sz w:val="24"/>
          <w:szCs w:val="24"/>
        </w:rPr>
        <w:t>-</w:t>
      </w:r>
      <w:r w:rsidRPr="00040D92">
        <w:rPr>
          <w:rFonts w:ascii="YS Text" w:eastAsia="Times New Roman" w:hAnsi="YS Text" w:cs="Times New Roman"/>
          <w:b/>
          <w:i/>
          <w:color w:val="000000"/>
          <w:sz w:val="24"/>
          <w:szCs w:val="24"/>
        </w:rPr>
        <w:t>чтение художественной литературы и рассказывание</w:t>
      </w:r>
      <w:r w:rsidRPr="00040D92">
        <w:rPr>
          <w:rFonts w:ascii="YS Text" w:eastAsia="Times New Roman" w:hAnsi="YS Text" w:cs="Times New Roman"/>
          <w:color w:val="000000"/>
          <w:sz w:val="24"/>
          <w:szCs w:val="24"/>
        </w:rPr>
        <w:t>;</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Pr>
          <w:rFonts w:ascii="YS Text" w:eastAsia="Times New Roman" w:hAnsi="YS Text" w:cs="Times New Roman"/>
          <w:b/>
          <w:i/>
          <w:color w:val="000000"/>
          <w:sz w:val="24"/>
          <w:szCs w:val="24"/>
        </w:rPr>
        <w:t>-</w:t>
      </w:r>
      <w:r w:rsidRPr="00040D92">
        <w:rPr>
          <w:rFonts w:ascii="YS Text" w:eastAsia="Times New Roman" w:hAnsi="YS Text" w:cs="Times New Roman"/>
          <w:b/>
          <w:i/>
          <w:color w:val="000000"/>
          <w:sz w:val="24"/>
          <w:szCs w:val="24"/>
        </w:rPr>
        <w:t xml:space="preserve">рассматривание и обсуждение </w:t>
      </w:r>
      <w:r w:rsidRPr="00040D92">
        <w:rPr>
          <w:rFonts w:ascii="YS Text" w:eastAsia="Times New Roman" w:hAnsi="YS Text" w:cs="Times New Roman"/>
          <w:color w:val="000000"/>
          <w:sz w:val="24"/>
          <w:szCs w:val="24"/>
        </w:rPr>
        <w:t>картин, иллюстраций, видеофильмов.</w:t>
      </w:r>
    </w:p>
    <w:p w:rsidR="00C77CEB" w:rsidRPr="00FF5C7B"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40D92">
        <w:rPr>
          <w:rFonts w:ascii="YS Text" w:eastAsia="Times New Roman" w:hAnsi="YS Text" w:cs="Times New Roman"/>
          <w:color w:val="000000"/>
          <w:sz w:val="24"/>
          <w:szCs w:val="24"/>
        </w:rPr>
        <w:t>Эти средства и методы целесообразно применять, при организации</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занятий со всей группой.</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40D92">
        <w:rPr>
          <w:rFonts w:ascii="YS Text" w:eastAsia="Times New Roman" w:hAnsi="YS Text" w:cs="Times New Roman"/>
          <w:color w:val="000000"/>
          <w:sz w:val="24"/>
          <w:szCs w:val="24"/>
        </w:rPr>
        <w:t>На занятиях должно предусматриваться осуществление задач по</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воспитанию в сфере личностного развития, но особенно важно тщательно</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продумать содержание и ход занятий, на которых обобщаются знания и</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формируются представления детей о нашей Родине, ее многонациональном</w:t>
      </w:r>
      <w:r>
        <w:rPr>
          <w:rFonts w:ascii="YS Text" w:eastAsia="Times New Roman" w:hAnsi="YS Text" w:cs="Times New Roman"/>
          <w:color w:val="000000"/>
          <w:sz w:val="24"/>
          <w:szCs w:val="24"/>
        </w:rPr>
        <w:t xml:space="preserve"> с</w:t>
      </w:r>
      <w:r w:rsidRPr="00040D92">
        <w:rPr>
          <w:rFonts w:ascii="YS Text" w:eastAsia="Times New Roman" w:hAnsi="YS Text" w:cs="Times New Roman"/>
          <w:color w:val="000000"/>
          <w:sz w:val="24"/>
          <w:szCs w:val="24"/>
        </w:rPr>
        <w:t>оставе и другие общественные представления.</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40D92">
        <w:rPr>
          <w:rFonts w:ascii="YS Text" w:eastAsia="Times New Roman" w:hAnsi="YS Text" w:cs="Times New Roman"/>
          <w:color w:val="000000"/>
          <w:sz w:val="24"/>
          <w:szCs w:val="24"/>
        </w:rPr>
        <w:t>Вне занятий, также должны использоваться методы, направленные на</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формирование у детей нравственных представлений, суждений и оценок.</w:t>
      </w:r>
    </w:p>
    <w:p w:rsidR="00C77CEB" w:rsidRPr="00040D92"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040D92">
        <w:rPr>
          <w:rFonts w:ascii="YS Text" w:eastAsia="Times New Roman" w:hAnsi="YS Text" w:cs="Times New Roman"/>
          <w:color w:val="000000"/>
          <w:sz w:val="24"/>
          <w:szCs w:val="24"/>
        </w:rPr>
        <w:t>Можно</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использовать</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также</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другие</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методы:</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вопросы</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к</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детям,</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побуждающие к ответу, картинки, на которых изображены различные</w:t>
      </w:r>
      <w:r w:rsidRPr="00CC0023">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ситуации, настольные игры и т. п. Такие методы используются главным</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образом для формирования у детей правильных оценок поведения и</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отношений и превращения моральных представлений в мотивы поведения.</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Этому содействует сочетание занятий словесного, словесно-наглядного</w:t>
      </w:r>
      <w:r>
        <w:rPr>
          <w:rFonts w:ascii="YS Text" w:eastAsia="Times New Roman" w:hAnsi="YS Text" w:cs="Times New Roman"/>
          <w:color w:val="000000"/>
          <w:sz w:val="24"/>
          <w:szCs w:val="24"/>
        </w:rPr>
        <w:t xml:space="preserve"> </w:t>
      </w:r>
      <w:r w:rsidRPr="00040D92">
        <w:rPr>
          <w:rFonts w:ascii="YS Text" w:eastAsia="Times New Roman" w:hAnsi="YS Text" w:cs="Times New Roman"/>
          <w:color w:val="000000"/>
          <w:sz w:val="24"/>
          <w:szCs w:val="24"/>
        </w:rPr>
        <w:t>характера с практической деятельностью детей.</w:t>
      </w:r>
    </w:p>
    <w:p w:rsidR="00C77CEB" w:rsidRPr="008317FA"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8317FA">
        <w:rPr>
          <w:rFonts w:ascii="YS Text" w:eastAsia="Times New Roman" w:hAnsi="YS Text" w:cs="Times New Roman"/>
          <w:color w:val="000000"/>
          <w:sz w:val="24"/>
          <w:szCs w:val="24"/>
        </w:rPr>
        <w:t>В связи с усвоением во время бесед, чтения книг первых понятий о</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моральных качествах (например, правдивость, справедливость, скромность,</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взаимопомощь, трудолюбие) рекомендуется подобрать игры, упражнения,</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трудовые задания, занятия, в которых дети имели бы возможность обогатить</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свой практический опыт, углубить знания и моральные чувства.</w:t>
      </w:r>
    </w:p>
    <w:p w:rsidR="00C77CEB" w:rsidRPr="00CC0023"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8317FA">
        <w:rPr>
          <w:rFonts w:ascii="YS Text" w:eastAsia="Times New Roman" w:hAnsi="YS Text" w:cs="Times New Roman"/>
          <w:color w:val="000000"/>
          <w:sz w:val="24"/>
          <w:szCs w:val="24"/>
        </w:rPr>
        <w:t>Используя эти методы, воспитатель может не только знакомить детей с</w:t>
      </w:r>
      <w:r>
        <w:rPr>
          <w:rFonts w:ascii="YS Text" w:eastAsia="Times New Roman" w:hAnsi="YS Text" w:cs="Times New Roman"/>
          <w:color w:val="000000"/>
          <w:sz w:val="24"/>
          <w:szCs w:val="24"/>
        </w:rPr>
        <w:t xml:space="preserve"> м</w:t>
      </w:r>
      <w:r w:rsidRPr="008317FA">
        <w:rPr>
          <w:rFonts w:ascii="YS Text" w:eastAsia="Times New Roman" w:hAnsi="YS Text" w:cs="Times New Roman"/>
          <w:color w:val="000000"/>
          <w:sz w:val="24"/>
          <w:szCs w:val="24"/>
        </w:rPr>
        <w:t>оральными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качествами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отношениями,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которыми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обладали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герои</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художественных произведений, участники каких-то событий, о которых шла</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речь в беседе педагога, но и включать детей в обсуждение и анализ того</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практического опыта, участниками которого они были сами. Темы подобных</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 xml:space="preserve">бесед, должны подбираться с учетом возраста детей. </w:t>
      </w:r>
    </w:p>
    <w:p w:rsidR="00C77CEB" w:rsidRPr="008317FA"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8317FA">
        <w:rPr>
          <w:rFonts w:ascii="YS Text" w:eastAsia="Times New Roman" w:hAnsi="YS Text" w:cs="Times New Roman"/>
          <w:color w:val="000000"/>
          <w:sz w:val="24"/>
          <w:szCs w:val="24"/>
        </w:rPr>
        <w:t>В беседах с детьми</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среднего и старшего возраста воспитатель стремится к тому, чтобы</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обобщенные</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высказывания</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детей</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сочетались</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с</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описанием,</w:t>
      </w:r>
      <w:r w:rsidRPr="00CC0023">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анализом</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практических ситуаций. Детям младших возрастов легче вспомнить реальные</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ситуации и свое поведение не во время бесед, а, например, при просмотре</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спектаклей кукольного, настольного театров, при проведении специально</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подобранных игр-занятий.</w:t>
      </w:r>
    </w:p>
    <w:p w:rsidR="00C77CEB" w:rsidRPr="008317FA"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Pr>
          <w:rFonts w:ascii="YS Text" w:eastAsia="Times New Roman" w:hAnsi="YS Text" w:cs="Times New Roman"/>
          <w:b/>
          <w:i/>
          <w:color w:val="000000"/>
          <w:sz w:val="24"/>
          <w:szCs w:val="24"/>
        </w:rPr>
        <w:t>-</w:t>
      </w:r>
      <w:r w:rsidRPr="008317FA">
        <w:rPr>
          <w:rFonts w:ascii="YS Text" w:eastAsia="Times New Roman" w:hAnsi="YS Text" w:cs="Times New Roman"/>
          <w:b/>
          <w:i/>
          <w:color w:val="000000"/>
          <w:sz w:val="24"/>
          <w:szCs w:val="24"/>
        </w:rPr>
        <w:t>Метод убеждения</w:t>
      </w:r>
      <w:r w:rsidRPr="008317FA">
        <w:rPr>
          <w:rFonts w:ascii="YS Text" w:eastAsia="Times New Roman" w:hAnsi="YS Text" w:cs="Times New Roman"/>
          <w:color w:val="000000"/>
          <w:sz w:val="24"/>
          <w:szCs w:val="24"/>
        </w:rPr>
        <w:t>. Его используют через доброе, умное слово</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воспитателя, и с помощью художественных произведений, и через умело</w:t>
      </w:r>
      <w:r>
        <w:rPr>
          <w:rFonts w:ascii="YS Text" w:eastAsia="Times New Roman" w:hAnsi="YS Text" w:cs="Times New Roman"/>
          <w:color w:val="000000"/>
          <w:sz w:val="24"/>
          <w:szCs w:val="24"/>
        </w:rPr>
        <w:t xml:space="preserve"> </w:t>
      </w:r>
      <w:r w:rsidRPr="008317FA">
        <w:rPr>
          <w:rFonts w:ascii="YS Text" w:eastAsia="Times New Roman" w:hAnsi="YS Text" w:cs="Times New Roman"/>
          <w:color w:val="000000"/>
          <w:sz w:val="24"/>
          <w:szCs w:val="24"/>
        </w:rPr>
        <w:t>организованную деятельность.</w:t>
      </w:r>
    </w:p>
    <w:p w:rsidR="00C77CEB" w:rsidRPr="00CC0023"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Pr>
          <w:rFonts w:ascii="YS Text" w:eastAsia="Times New Roman" w:hAnsi="YS Text" w:cs="Times New Roman"/>
          <w:color w:val="000000"/>
          <w:sz w:val="24"/>
          <w:szCs w:val="24"/>
        </w:rPr>
        <w:lastRenderedPageBreak/>
        <w:t>-</w:t>
      </w:r>
      <w:r w:rsidRPr="00CC0023">
        <w:rPr>
          <w:rFonts w:ascii="YS Text" w:eastAsia="Times New Roman" w:hAnsi="YS Text" w:cs="Times New Roman"/>
          <w:b/>
          <w:i/>
          <w:color w:val="000000"/>
          <w:sz w:val="24"/>
          <w:szCs w:val="24"/>
        </w:rPr>
        <w:t>Метод положительного примера.</w:t>
      </w:r>
      <w:r w:rsidRPr="00CC0023">
        <w:rPr>
          <w:rFonts w:ascii="YS Text" w:eastAsia="Times New Roman" w:hAnsi="YS Text" w:cs="Times New Roman"/>
          <w:color w:val="000000"/>
          <w:sz w:val="24"/>
          <w:szCs w:val="24"/>
        </w:rPr>
        <w:t xml:space="preserve"> Этот метод используется в педагогическом</w:t>
      </w:r>
      <w:r>
        <w:rPr>
          <w:rFonts w:ascii="YS Text" w:eastAsia="Times New Roman" w:hAnsi="YS Text" w:cs="Times New Roman"/>
          <w:color w:val="000000"/>
          <w:sz w:val="24"/>
          <w:szCs w:val="24"/>
        </w:rPr>
        <w:t xml:space="preserve"> п</w:t>
      </w:r>
      <w:r w:rsidRPr="00CC0023">
        <w:rPr>
          <w:rFonts w:ascii="YS Text" w:eastAsia="Times New Roman" w:hAnsi="YS Text" w:cs="Times New Roman"/>
          <w:color w:val="000000"/>
          <w:sz w:val="24"/>
          <w:szCs w:val="24"/>
        </w:rPr>
        <w:t>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C77CEB" w:rsidRPr="00CC0023" w:rsidRDefault="00C77CEB"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CC0023">
        <w:rPr>
          <w:rFonts w:ascii="YS Text" w:eastAsia="Times New Roman" w:hAnsi="YS Text" w:cs="Times New Roman"/>
          <w:color w:val="000000"/>
          <w:sz w:val="24"/>
          <w:szCs w:val="24"/>
        </w:rPr>
        <w:sym w:font="Symbol" w:char="F02D"/>
      </w:r>
      <w:r w:rsidRPr="00CC0023">
        <w:rPr>
          <w:rFonts w:ascii="YS Text" w:eastAsia="Times New Roman" w:hAnsi="YS Text" w:cs="Times New Roman"/>
          <w:b/>
          <w:i/>
          <w:color w:val="000000"/>
          <w:sz w:val="24"/>
          <w:szCs w:val="24"/>
        </w:rPr>
        <w:t>Методы поощрения.</w:t>
      </w:r>
      <w:r w:rsidRPr="00CC0023">
        <w:rPr>
          <w:rFonts w:ascii="YS Text" w:eastAsia="Times New Roman" w:hAnsi="YS Text" w:cs="Times New Roman"/>
          <w:color w:val="000000"/>
          <w:sz w:val="24"/>
          <w:szCs w:val="24"/>
        </w:rPr>
        <w:t xml:space="preserve"> Чаще всего используются при повседневном</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общении взрослого с детьми. Они могут иметь положительное воздействие.</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В поощрениях и наказаниях чаще всего фиксируется результат воспитания в</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сфере личностного развития. Хорошее поведение, хорошие поступки</w:t>
      </w:r>
      <w:r>
        <w:rPr>
          <w:rFonts w:ascii="YS Text" w:eastAsia="Times New Roman" w:hAnsi="YS Text" w:cs="Times New Roman"/>
          <w:color w:val="000000"/>
          <w:sz w:val="24"/>
          <w:szCs w:val="24"/>
        </w:rPr>
        <w:t xml:space="preserve"> з</w:t>
      </w:r>
      <w:r w:rsidRPr="00CC0023">
        <w:rPr>
          <w:rFonts w:ascii="YS Text" w:eastAsia="Times New Roman" w:hAnsi="YS Text" w:cs="Times New Roman"/>
          <w:color w:val="000000"/>
          <w:sz w:val="24"/>
          <w:szCs w:val="24"/>
        </w:rPr>
        <w:t>аслуживают положительной оценки взрослого, а иногда и особого</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одобрения с привлечением внимания группы детей. Поощрение должно</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применяться непременно с учетом того, какое значение имеет данный</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поступок не только для самого ребенка, но и для близких ему людей. Степень</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поощрения, его частота должны соотноситься со стремлением и старанием</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ребенка поступать хорошо. Важно замечать и малые достижения детей,</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особенно если ребенок приложил усилия, чтобы стать лучше. Не следует</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захваливать одних и тех же детей. В старших группах вопрос о достижениях</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детей, о том, достойны ли они одобрения, похвалы, целесообразно обсудить</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во время общей беседы. Прежде чем поощрять ребенка, нужно подумать, в</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какой мере он заслуживает похвалы. При этом принять во внимание его</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возраст, степень личных усилий, общественное значение его хорошего</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поведения, конкретного поступка.</w:t>
      </w:r>
    </w:p>
    <w:p w:rsidR="006B30A5" w:rsidRPr="000D6931" w:rsidRDefault="00C77CEB" w:rsidP="000D6931">
      <w:pPr>
        <w:shd w:val="clear" w:color="auto" w:fill="FFFFFF"/>
        <w:tabs>
          <w:tab w:val="left" w:pos="10348"/>
        </w:tabs>
        <w:spacing w:after="0" w:line="240" w:lineRule="auto"/>
        <w:ind w:left="567" w:firstLine="567"/>
        <w:contextualSpacing/>
        <w:jc w:val="both"/>
        <w:rPr>
          <w:rFonts w:ascii="YS Text" w:eastAsia="Times New Roman" w:hAnsi="YS Text" w:cs="Times New Roman"/>
          <w:color w:val="000000"/>
          <w:sz w:val="24"/>
          <w:szCs w:val="24"/>
        </w:rPr>
      </w:pPr>
      <w:r w:rsidRPr="00CC0023">
        <w:rPr>
          <w:rFonts w:ascii="YS Text" w:eastAsia="Times New Roman" w:hAnsi="YS Text" w:cs="Times New Roman"/>
          <w:color w:val="000000"/>
          <w:sz w:val="24"/>
          <w:szCs w:val="24"/>
        </w:rPr>
        <w:t>В конце года пе</w:t>
      </w:r>
      <w:r>
        <w:rPr>
          <w:rFonts w:ascii="YS Text" w:eastAsia="Times New Roman" w:hAnsi="YS Text" w:cs="Times New Roman"/>
          <w:color w:val="000000"/>
          <w:sz w:val="24"/>
          <w:szCs w:val="24"/>
        </w:rPr>
        <w:t>дагог в каждой возрастной группе</w:t>
      </w:r>
      <w:r w:rsidRPr="00CC0023">
        <w:rPr>
          <w:rFonts w:ascii="YS Text" w:eastAsia="Times New Roman" w:hAnsi="YS Text" w:cs="Times New Roman"/>
          <w:color w:val="000000"/>
          <w:sz w:val="24"/>
          <w:szCs w:val="24"/>
        </w:rPr>
        <w:t xml:space="preserve"> подводит анализ</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достижения детьми,</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планируемых</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результатов</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по</w:t>
      </w:r>
      <w:r>
        <w:rPr>
          <w:rFonts w:ascii="YS Text" w:eastAsia="Times New Roman" w:hAnsi="YS Text" w:cs="Times New Roman"/>
          <w:color w:val="000000"/>
          <w:sz w:val="24"/>
          <w:szCs w:val="24"/>
        </w:rPr>
        <w:t xml:space="preserve"> </w:t>
      </w:r>
      <w:r w:rsidRPr="00CC0023">
        <w:rPr>
          <w:rFonts w:ascii="YS Text" w:eastAsia="Times New Roman" w:hAnsi="YS Text" w:cs="Times New Roman"/>
          <w:color w:val="000000"/>
          <w:sz w:val="24"/>
          <w:szCs w:val="24"/>
        </w:rPr>
        <w:t>освоению</w:t>
      </w:r>
      <w:r>
        <w:rPr>
          <w:rFonts w:ascii="YS Text" w:eastAsia="Times New Roman" w:hAnsi="YS Text" w:cs="Times New Roman"/>
          <w:color w:val="000000"/>
          <w:sz w:val="24"/>
          <w:szCs w:val="24"/>
        </w:rPr>
        <w:t xml:space="preserve"> р</w:t>
      </w:r>
      <w:r w:rsidRPr="00CC0023">
        <w:rPr>
          <w:rFonts w:ascii="YS Text" w:eastAsia="Times New Roman" w:hAnsi="YS Text" w:cs="Times New Roman"/>
          <w:color w:val="000000"/>
          <w:sz w:val="24"/>
          <w:szCs w:val="24"/>
        </w:rPr>
        <w:t>абочей</w:t>
      </w:r>
      <w:r>
        <w:rPr>
          <w:rFonts w:ascii="YS Text" w:eastAsia="Times New Roman" w:hAnsi="YS Text" w:cs="Times New Roman"/>
          <w:color w:val="000000"/>
          <w:sz w:val="24"/>
          <w:szCs w:val="24"/>
        </w:rPr>
        <w:t xml:space="preserve"> Программы воспитания ДОО.</w:t>
      </w:r>
    </w:p>
    <w:p w:rsidR="006B30A5" w:rsidRDefault="006B30A5"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b/>
          <w:color w:val="000000"/>
          <w:sz w:val="24"/>
          <w:szCs w:val="24"/>
        </w:rPr>
      </w:pPr>
    </w:p>
    <w:p w:rsidR="00C77CEB" w:rsidRDefault="00D738F9" w:rsidP="00140872">
      <w:pPr>
        <w:shd w:val="clear" w:color="auto" w:fill="FFFFFF"/>
        <w:tabs>
          <w:tab w:val="left" w:pos="10348"/>
        </w:tabs>
        <w:spacing w:after="0" w:line="240" w:lineRule="auto"/>
        <w:ind w:left="567" w:firstLine="567"/>
        <w:contextualSpacing/>
        <w:jc w:val="both"/>
        <w:rPr>
          <w:rFonts w:ascii="YS Text" w:eastAsia="Times New Roman" w:hAnsi="YS Text" w:cs="Times New Roman"/>
          <w:b/>
          <w:color w:val="000000"/>
          <w:sz w:val="24"/>
          <w:szCs w:val="24"/>
        </w:rPr>
      </w:pPr>
      <w:r w:rsidRPr="00D738F9">
        <w:rPr>
          <w:rFonts w:ascii="YS Text" w:eastAsia="Times New Roman" w:hAnsi="YS Text" w:cs="Times New Roman"/>
          <w:b/>
          <w:color w:val="000000"/>
          <w:sz w:val="24"/>
          <w:szCs w:val="24"/>
        </w:rPr>
        <w:t>Ф</w:t>
      </w:r>
      <w:r w:rsidR="00C77CEB" w:rsidRPr="00556ADF">
        <w:rPr>
          <w:rFonts w:ascii="YS Text" w:eastAsia="Times New Roman" w:hAnsi="YS Text" w:cs="Times New Roman"/>
          <w:b/>
          <w:color w:val="000000"/>
          <w:sz w:val="24"/>
          <w:szCs w:val="24"/>
        </w:rPr>
        <w:t>ормы</w:t>
      </w:r>
      <w:r>
        <w:rPr>
          <w:rFonts w:ascii="YS Text" w:eastAsia="Times New Roman" w:hAnsi="YS Text" w:cs="Times New Roman"/>
          <w:b/>
          <w:color w:val="000000"/>
          <w:sz w:val="24"/>
          <w:szCs w:val="24"/>
        </w:rPr>
        <w:t xml:space="preserve"> совместной деятельности</w:t>
      </w:r>
    </w:p>
    <w:p w:rsidR="00CD48AD" w:rsidRPr="00CD48AD" w:rsidRDefault="00CD48AD" w:rsidP="00140872">
      <w:pPr>
        <w:tabs>
          <w:tab w:val="left" w:pos="10348"/>
        </w:tabs>
        <w:spacing w:line="240" w:lineRule="auto"/>
        <w:ind w:left="567" w:firstLine="567"/>
        <w:contextualSpacing/>
        <w:jc w:val="both"/>
        <w:rPr>
          <w:rFonts w:ascii="Times New Roman" w:hAnsi="Times New Roman" w:cs="Times New Roman"/>
          <w:sz w:val="24"/>
          <w:szCs w:val="24"/>
        </w:rPr>
      </w:pPr>
      <w:r w:rsidRPr="00CD48AD">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r w:rsidRPr="00CD48AD">
        <w:rPr>
          <w:rFonts w:ascii="Times New Roman" w:eastAsia="Arial" w:hAnsi="Times New Roman" w:cs="Times New Roman"/>
          <w:sz w:val="24"/>
          <w:szCs w:val="24"/>
        </w:rPr>
        <w:t xml:space="preserve"> </w:t>
      </w:r>
    </w:p>
    <w:p w:rsidR="00CD48AD" w:rsidRPr="00CD48AD" w:rsidRDefault="00CD48AD" w:rsidP="00140872">
      <w:pPr>
        <w:tabs>
          <w:tab w:val="left" w:pos="10348"/>
        </w:tabs>
        <w:spacing w:line="240" w:lineRule="auto"/>
        <w:ind w:left="567" w:firstLine="567"/>
        <w:contextualSpacing/>
        <w:jc w:val="both"/>
        <w:rPr>
          <w:rFonts w:ascii="Times New Roman" w:hAnsi="Times New Roman" w:cs="Times New Roman"/>
          <w:sz w:val="24"/>
          <w:szCs w:val="24"/>
        </w:rPr>
      </w:pPr>
      <w:r w:rsidRPr="00CD48AD">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ДОУ.</w:t>
      </w:r>
      <w:r w:rsidRPr="00CD48AD">
        <w:rPr>
          <w:rFonts w:ascii="Times New Roman" w:eastAsia="Arial" w:hAnsi="Times New Roman" w:cs="Times New Roman"/>
          <w:sz w:val="24"/>
          <w:szCs w:val="24"/>
        </w:rPr>
        <w:t xml:space="preserve"> </w:t>
      </w:r>
    </w:p>
    <w:tbl>
      <w:tblPr>
        <w:tblStyle w:val="aff6"/>
        <w:tblW w:w="0" w:type="auto"/>
        <w:tblInd w:w="675" w:type="dxa"/>
        <w:tblLook w:val="04A0"/>
      </w:tblPr>
      <w:tblGrid>
        <w:gridCol w:w="3119"/>
        <w:gridCol w:w="3685"/>
        <w:gridCol w:w="2694"/>
      </w:tblGrid>
      <w:tr w:rsidR="00C77CEB" w:rsidRPr="003721A1" w:rsidTr="00D05C88">
        <w:tc>
          <w:tcPr>
            <w:tcW w:w="9498" w:type="dxa"/>
            <w:gridSpan w:val="3"/>
          </w:tcPr>
          <w:p w:rsidR="00C77CEB" w:rsidRPr="003721A1" w:rsidRDefault="00C77CEB" w:rsidP="00D05C88">
            <w:pPr>
              <w:contextualSpacing/>
              <w:jc w:val="center"/>
              <w:rPr>
                <w:rFonts w:ascii="Times New Roman" w:eastAsia="TimesNewRomanPSMT" w:hAnsi="Times New Roman"/>
                <w:b/>
                <w:i/>
                <w:sz w:val="22"/>
                <w:szCs w:val="22"/>
              </w:rPr>
            </w:pPr>
            <w:r w:rsidRPr="003721A1">
              <w:rPr>
                <w:rFonts w:ascii="Times New Roman" w:hAnsi="Times New Roman"/>
                <w:b/>
                <w:i/>
                <w:color w:val="000000"/>
                <w:sz w:val="22"/>
                <w:szCs w:val="22"/>
                <w:shd w:val="clear" w:color="auto" w:fill="FFFFFF"/>
              </w:rPr>
              <w:t>Социальное направление воспитания</w:t>
            </w:r>
          </w:p>
        </w:tc>
      </w:tr>
      <w:tr w:rsidR="00C77CEB" w:rsidRPr="003721A1" w:rsidTr="00D738F9">
        <w:tc>
          <w:tcPr>
            <w:tcW w:w="3119" w:type="dxa"/>
          </w:tcPr>
          <w:p w:rsidR="00C77CEB" w:rsidRPr="003721A1" w:rsidRDefault="00C77CEB" w:rsidP="00C77CEB">
            <w:pPr>
              <w:shd w:val="clear" w:color="auto" w:fill="FFFFFF"/>
              <w:rPr>
                <w:rFonts w:ascii="Times New Roman" w:eastAsia="Times New Roman" w:hAnsi="Times New Roman"/>
                <w:b/>
                <w:color w:val="000000"/>
                <w:sz w:val="22"/>
                <w:szCs w:val="22"/>
                <w:lang w:eastAsia="ru-RU"/>
              </w:rPr>
            </w:pPr>
            <w:r w:rsidRPr="003721A1">
              <w:rPr>
                <w:rFonts w:ascii="Times New Roman" w:eastAsia="Times New Roman" w:hAnsi="Times New Roman"/>
                <w:b/>
                <w:color w:val="000000"/>
                <w:sz w:val="22"/>
                <w:szCs w:val="22"/>
                <w:lang w:eastAsia="ru-RU"/>
              </w:rPr>
              <w:t>Совместная</w:t>
            </w:r>
          </w:p>
          <w:p w:rsidR="00C77CEB" w:rsidRPr="003721A1" w:rsidRDefault="00C77CEB" w:rsidP="00C77CEB">
            <w:pPr>
              <w:shd w:val="clear" w:color="auto" w:fill="FFFFFF"/>
              <w:rPr>
                <w:rFonts w:ascii="Times New Roman" w:eastAsia="Times New Roman" w:hAnsi="Times New Roman"/>
                <w:b/>
                <w:color w:val="000000"/>
                <w:sz w:val="22"/>
                <w:szCs w:val="22"/>
                <w:lang w:eastAsia="ru-RU"/>
              </w:rPr>
            </w:pPr>
            <w:r w:rsidRPr="003721A1">
              <w:rPr>
                <w:rFonts w:ascii="Times New Roman" w:eastAsia="Times New Roman" w:hAnsi="Times New Roman"/>
                <w:b/>
                <w:color w:val="000000"/>
                <w:sz w:val="22"/>
                <w:szCs w:val="22"/>
                <w:lang w:eastAsia="ru-RU"/>
              </w:rPr>
              <w:t>деятельность</w:t>
            </w:r>
          </w:p>
          <w:p w:rsidR="00C77CEB" w:rsidRPr="003721A1" w:rsidRDefault="00C77CEB" w:rsidP="00C77CEB">
            <w:pPr>
              <w:contextualSpacing/>
              <w:jc w:val="both"/>
              <w:rPr>
                <w:rFonts w:ascii="Times New Roman" w:eastAsia="TimesNewRomanPSMT" w:hAnsi="Times New Roman"/>
                <w:b/>
                <w:sz w:val="22"/>
                <w:szCs w:val="22"/>
              </w:rPr>
            </w:pPr>
          </w:p>
        </w:tc>
        <w:tc>
          <w:tcPr>
            <w:tcW w:w="3685" w:type="dxa"/>
          </w:tcPr>
          <w:p w:rsidR="00C77CEB" w:rsidRPr="003721A1" w:rsidRDefault="00C77CEB" w:rsidP="00C77CEB">
            <w:pPr>
              <w:contextualSpacing/>
              <w:jc w:val="both"/>
              <w:rPr>
                <w:rFonts w:ascii="Times New Roman" w:eastAsia="TimesNewRomanPSMT" w:hAnsi="Times New Roman"/>
                <w:b/>
                <w:sz w:val="22"/>
                <w:szCs w:val="22"/>
              </w:rPr>
            </w:pPr>
            <w:r w:rsidRPr="003721A1">
              <w:rPr>
                <w:rFonts w:ascii="Times New Roman" w:hAnsi="Times New Roman"/>
                <w:b/>
                <w:color w:val="000000"/>
                <w:sz w:val="22"/>
                <w:szCs w:val="22"/>
                <w:shd w:val="clear" w:color="auto" w:fill="FFFFFF"/>
              </w:rPr>
              <w:t>Режимные моменты</w:t>
            </w:r>
          </w:p>
        </w:tc>
        <w:tc>
          <w:tcPr>
            <w:tcW w:w="2694" w:type="dxa"/>
          </w:tcPr>
          <w:p w:rsidR="00C77CEB" w:rsidRPr="003721A1" w:rsidRDefault="00C77CEB" w:rsidP="00C77CEB">
            <w:pPr>
              <w:shd w:val="clear" w:color="auto" w:fill="FFFFFF"/>
              <w:rPr>
                <w:rFonts w:ascii="Times New Roman" w:eastAsia="Times New Roman" w:hAnsi="Times New Roman"/>
                <w:b/>
                <w:color w:val="000000"/>
                <w:sz w:val="22"/>
                <w:szCs w:val="22"/>
                <w:lang w:eastAsia="ru-RU"/>
              </w:rPr>
            </w:pPr>
            <w:r w:rsidRPr="003721A1">
              <w:rPr>
                <w:rFonts w:ascii="Times New Roman" w:eastAsia="Times New Roman" w:hAnsi="Times New Roman"/>
                <w:b/>
                <w:color w:val="000000"/>
                <w:sz w:val="22"/>
                <w:szCs w:val="22"/>
                <w:lang w:eastAsia="ru-RU"/>
              </w:rPr>
              <w:t>Самостоятельная</w:t>
            </w:r>
          </w:p>
          <w:p w:rsidR="00C77CEB" w:rsidRPr="003721A1" w:rsidRDefault="00C77CEB" w:rsidP="00C77CEB">
            <w:pPr>
              <w:shd w:val="clear" w:color="auto" w:fill="FFFFFF"/>
              <w:rPr>
                <w:rFonts w:ascii="Times New Roman" w:eastAsia="Times New Roman" w:hAnsi="Times New Roman"/>
                <w:b/>
                <w:color w:val="000000"/>
                <w:sz w:val="22"/>
                <w:szCs w:val="22"/>
                <w:lang w:eastAsia="ru-RU"/>
              </w:rPr>
            </w:pPr>
            <w:r w:rsidRPr="003721A1">
              <w:rPr>
                <w:rFonts w:ascii="Times New Roman" w:eastAsia="Times New Roman" w:hAnsi="Times New Roman"/>
                <w:b/>
                <w:color w:val="000000"/>
                <w:sz w:val="22"/>
                <w:szCs w:val="22"/>
                <w:lang w:eastAsia="ru-RU"/>
              </w:rPr>
              <w:t>деятельность детей</w:t>
            </w:r>
          </w:p>
          <w:p w:rsidR="00C77CEB" w:rsidRPr="003721A1" w:rsidRDefault="00C77CEB" w:rsidP="00C77CEB">
            <w:pPr>
              <w:contextualSpacing/>
              <w:jc w:val="both"/>
              <w:rPr>
                <w:rFonts w:ascii="Times New Roman" w:eastAsia="TimesNewRomanPSMT" w:hAnsi="Times New Roman"/>
                <w:b/>
                <w:sz w:val="22"/>
                <w:szCs w:val="22"/>
              </w:rPr>
            </w:pPr>
          </w:p>
        </w:tc>
      </w:tr>
      <w:tr w:rsidR="00C77CEB" w:rsidRPr="003721A1" w:rsidTr="00D738F9">
        <w:tc>
          <w:tcPr>
            <w:tcW w:w="3119"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Игры-занятия, сюжетно-</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ролевые игры,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театрализованные игры,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подвижные игры, народные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игры, дидактические игры,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подвижные игры,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настольно-печатные игры,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чтение художественной</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литературы, досуги,</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праздники, активизирующее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игру проблемное общение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воспитателей с детьми</w:t>
            </w:r>
          </w:p>
        </w:tc>
        <w:tc>
          <w:tcPr>
            <w:tcW w:w="3685"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Рассказ и показ</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воспитателя, беседы,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поручения, использование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естественно возникающих</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ситуаций.</w:t>
            </w:r>
          </w:p>
          <w:p w:rsidR="00C77CEB" w:rsidRPr="003721A1" w:rsidRDefault="00C77CEB" w:rsidP="00C77CEB">
            <w:pPr>
              <w:contextualSpacing/>
              <w:jc w:val="both"/>
              <w:rPr>
                <w:rFonts w:ascii="Times New Roman" w:hAnsi="Times New Roman"/>
                <w:color w:val="000000"/>
                <w:sz w:val="22"/>
                <w:szCs w:val="22"/>
                <w:shd w:val="clear" w:color="auto" w:fill="FFFFFF"/>
              </w:rPr>
            </w:pPr>
          </w:p>
        </w:tc>
        <w:tc>
          <w:tcPr>
            <w:tcW w:w="2694"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Самостоятельные игры</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различного вида,</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инсценировка</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знакомых литературных</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произведений, кукольный театр,</w:t>
            </w:r>
            <w:r w:rsidRPr="003721A1">
              <w:rPr>
                <w:rFonts w:ascii="Times New Roman" w:hAnsi="Times New Roman"/>
                <w:color w:val="000000"/>
                <w:sz w:val="22"/>
                <w:szCs w:val="22"/>
              </w:rPr>
              <w:t xml:space="preserve"> </w:t>
            </w:r>
            <w:r w:rsidRPr="003721A1">
              <w:rPr>
                <w:rFonts w:ascii="Times New Roman" w:eastAsia="Times New Roman" w:hAnsi="Times New Roman"/>
                <w:color w:val="000000"/>
                <w:sz w:val="22"/>
                <w:szCs w:val="22"/>
                <w:lang w:eastAsia="ru-RU"/>
              </w:rPr>
              <w:t>рассматривание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иллюстраций,</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сюжетных картинок.</w:t>
            </w:r>
          </w:p>
          <w:p w:rsidR="00C77CEB" w:rsidRPr="003721A1" w:rsidRDefault="00C77CEB" w:rsidP="00C77CEB">
            <w:pPr>
              <w:shd w:val="clear" w:color="auto" w:fill="FFFFFF"/>
              <w:rPr>
                <w:rFonts w:ascii="Times New Roman" w:eastAsia="Times New Roman" w:hAnsi="Times New Roman"/>
                <w:color w:val="000000"/>
                <w:sz w:val="22"/>
                <w:szCs w:val="22"/>
                <w:lang w:eastAsia="ru-RU"/>
              </w:rPr>
            </w:pPr>
          </w:p>
          <w:p w:rsidR="00C77CEB" w:rsidRPr="003721A1" w:rsidRDefault="00C77CEB" w:rsidP="00C77CEB">
            <w:pPr>
              <w:shd w:val="clear" w:color="auto" w:fill="FFFFFF"/>
              <w:rPr>
                <w:rFonts w:ascii="Times New Roman" w:eastAsia="Times New Roman" w:hAnsi="Times New Roman"/>
                <w:color w:val="000000"/>
                <w:sz w:val="22"/>
                <w:szCs w:val="22"/>
                <w:lang w:eastAsia="ru-RU"/>
              </w:rPr>
            </w:pPr>
          </w:p>
        </w:tc>
      </w:tr>
      <w:tr w:rsidR="00C77CEB" w:rsidRPr="003721A1" w:rsidTr="00D05C88">
        <w:tc>
          <w:tcPr>
            <w:tcW w:w="9498" w:type="dxa"/>
            <w:gridSpan w:val="3"/>
          </w:tcPr>
          <w:p w:rsidR="00C77CEB" w:rsidRPr="003721A1" w:rsidRDefault="00C77CEB" w:rsidP="00D05C88">
            <w:pPr>
              <w:shd w:val="clear" w:color="auto" w:fill="FFFFFF"/>
              <w:jc w:val="center"/>
              <w:rPr>
                <w:rFonts w:ascii="Times New Roman" w:eastAsia="Times New Roman" w:hAnsi="Times New Roman"/>
                <w:b/>
                <w:i/>
                <w:color w:val="000000"/>
                <w:sz w:val="22"/>
                <w:szCs w:val="22"/>
                <w:lang w:eastAsia="ru-RU"/>
              </w:rPr>
            </w:pPr>
            <w:r w:rsidRPr="003721A1">
              <w:rPr>
                <w:rFonts w:ascii="Times New Roman" w:eastAsia="Times New Roman" w:hAnsi="Times New Roman"/>
                <w:b/>
                <w:i/>
                <w:color w:val="000000"/>
                <w:sz w:val="22"/>
                <w:szCs w:val="22"/>
                <w:lang w:eastAsia="ru-RU"/>
              </w:rPr>
              <w:t>Патриотическое направление воспитания</w:t>
            </w:r>
          </w:p>
        </w:tc>
      </w:tr>
      <w:tr w:rsidR="00C77CEB" w:rsidRPr="003721A1" w:rsidTr="00CD48AD">
        <w:trPr>
          <w:trHeight w:val="2599"/>
        </w:trPr>
        <w:tc>
          <w:tcPr>
            <w:tcW w:w="3119" w:type="dxa"/>
          </w:tcPr>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Дидактические, сюжетно-</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 xml:space="preserve">ролевые, </w:t>
            </w:r>
            <w:r w:rsidRPr="003721A1">
              <w:rPr>
                <w:rFonts w:ascii="YS Text" w:hAnsi="YS Text"/>
                <w:color w:val="000000"/>
                <w:sz w:val="22"/>
                <w:szCs w:val="22"/>
                <w:shd w:val="clear" w:color="auto" w:fill="FFFFFF"/>
              </w:rPr>
              <w:t xml:space="preserve">игры-занятия, </w:t>
            </w:r>
            <w:r w:rsidRPr="003721A1">
              <w:rPr>
                <w:rFonts w:ascii="YS Text" w:eastAsia="Times New Roman" w:hAnsi="YS Text"/>
                <w:color w:val="000000"/>
                <w:sz w:val="22"/>
                <w:szCs w:val="22"/>
                <w:lang w:eastAsia="ru-RU"/>
              </w:rPr>
              <w:t>подвижные,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совместные с воспитателем</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игры, игры- драматизации,</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игровые задания, игры-</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импровизации, чтение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художественной</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литературы, беседы, рисование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p>
        </w:tc>
        <w:tc>
          <w:tcPr>
            <w:tcW w:w="3685" w:type="dxa"/>
          </w:tcPr>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Рассказ и показ</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воспитателя, беседы,</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поручения, использование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естественно возникающих</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ситуаций.</w:t>
            </w:r>
          </w:p>
          <w:p w:rsidR="00C77CEB" w:rsidRPr="003721A1" w:rsidRDefault="00C77CEB" w:rsidP="00C77CEB">
            <w:pPr>
              <w:contextualSpacing/>
              <w:jc w:val="both"/>
              <w:rPr>
                <w:rFonts w:ascii="Times New Roman" w:hAnsi="Times New Roman"/>
                <w:color w:val="000000"/>
                <w:sz w:val="22"/>
                <w:szCs w:val="22"/>
                <w:shd w:val="clear" w:color="auto" w:fill="FFFFFF"/>
              </w:rPr>
            </w:pPr>
          </w:p>
        </w:tc>
        <w:tc>
          <w:tcPr>
            <w:tcW w:w="2694" w:type="dxa"/>
          </w:tcPr>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Сюжетно-ролевые,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подвижные и народные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игры, инсценировки,</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рассматривание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иллюстраций, фотографий,</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рисование, лепка.</w:t>
            </w:r>
          </w:p>
          <w:p w:rsidR="00C77CEB" w:rsidRPr="003721A1" w:rsidRDefault="00C77CEB" w:rsidP="00C77CEB">
            <w:pPr>
              <w:shd w:val="clear" w:color="auto" w:fill="FFFFFF"/>
              <w:rPr>
                <w:rFonts w:ascii="Times New Roman" w:eastAsia="Times New Roman" w:hAnsi="Times New Roman"/>
                <w:color w:val="000000"/>
                <w:sz w:val="22"/>
                <w:szCs w:val="22"/>
                <w:lang w:eastAsia="ru-RU"/>
              </w:rPr>
            </w:pPr>
          </w:p>
        </w:tc>
      </w:tr>
      <w:tr w:rsidR="00C77CEB" w:rsidRPr="003721A1" w:rsidTr="00D05C88">
        <w:tc>
          <w:tcPr>
            <w:tcW w:w="9498" w:type="dxa"/>
            <w:gridSpan w:val="3"/>
          </w:tcPr>
          <w:p w:rsidR="00C77CEB" w:rsidRPr="003721A1" w:rsidRDefault="00C77CEB" w:rsidP="00D05C88">
            <w:pPr>
              <w:shd w:val="clear" w:color="auto" w:fill="FFFFFF"/>
              <w:jc w:val="center"/>
              <w:rPr>
                <w:rFonts w:ascii="Times New Roman" w:eastAsia="Times New Roman" w:hAnsi="Times New Roman"/>
                <w:b/>
                <w:i/>
                <w:color w:val="000000"/>
                <w:sz w:val="22"/>
                <w:szCs w:val="22"/>
                <w:lang w:eastAsia="ru-RU"/>
              </w:rPr>
            </w:pPr>
            <w:r w:rsidRPr="003721A1">
              <w:rPr>
                <w:rFonts w:ascii="Times New Roman" w:eastAsia="Times New Roman" w:hAnsi="Times New Roman"/>
                <w:b/>
                <w:i/>
                <w:color w:val="000000"/>
                <w:sz w:val="22"/>
                <w:szCs w:val="22"/>
                <w:lang w:eastAsia="ru-RU"/>
              </w:rPr>
              <w:t>Познавательное направление воспитания</w:t>
            </w:r>
          </w:p>
        </w:tc>
      </w:tr>
      <w:tr w:rsidR="00C77CEB" w:rsidRPr="003721A1" w:rsidTr="00D738F9">
        <w:tc>
          <w:tcPr>
            <w:tcW w:w="3119"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lastRenderedPageBreak/>
              <w:t>Наблюдение. Экскурсия. Рассматривание.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Решение проблемных ситуаций или элементы поисковой деятельности.</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Экспериментирование. Коллекционирование</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Моделирование. Реализация проекта. Игры с правилами.</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Путешествие по карте, во времени</w:t>
            </w:r>
          </w:p>
        </w:tc>
        <w:tc>
          <w:tcPr>
            <w:tcW w:w="3685" w:type="dxa"/>
          </w:tcPr>
          <w:p w:rsidR="00C77CEB" w:rsidRPr="003721A1" w:rsidRDefault="00C77CEB" w:rsidP="00C77CEB">
            <w:pPr>
              <w:shd w:val="clear" w:color="auto" w:fill="FFFFFF"/>
              <w:rPr>
                <w:rFonts w:ascii="Times New Roman" w:hAnsi="Times New Roman"/>
                <w:color w:val="000000"/>
                <w:sz w:val="22"/>
                <w:szCs w:val="22"/>
                <w:shd w:val="clear" w:color="auto" w:fill="FFFFFF"/>
              </w:rPr>
            </w:pPr>
            <w:r w:rsidRPr="003721A1">
              <w:rPr>
                <w:rFonts w:ascii="Times New Roman" w:eastAsia="Times New Roman" w:hAnsi="Times New Roman"/>
                <w:color w:val="000000"/>
                <w:sz w:val="22"/>
                <w:szCs w:val="22"/>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поощрение речевой активности детей; обсуждения (пользы закаливания, занятий физической культурой, гигиенических процедур)</w:t>
            </w:r>
          </w:p>
        </w:tc>
        <w:tc>
          <w:tcPr>
            <w:tcW w:w="2694"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YS Text" w:eastAsia="Times New Roman" w:hAnsi="YS Text"/>
                <w:color w:val="000000"/>
                <w:sz w:val="22"/>
                <w:szCs w:val="22"/>
                <w:lang w:eastAsia="ru-RU"/>
              </w:rPr>
              <w:t>Автодидактические игры (развивающие пазлы, рамки-вкладыши, парные картинки и т.д.)</w:t>
            </w:r>
          </w:p>
        </w:tc>
      </w:tr>
      <w:tr w:rsidR="00C77CEB" w:rsidRPr="003721A1" w:rsidTr="00D05C88">
        <w:tc>
          <w:tcPr>
            <w:tcW w:w="9498" w:type="dxa"/>
            <w:gridSpan w:val="3"/>
          </w:tcPr>
          <w:p w:rsidR="00C77CEB" w:rsidRPr="003721A1" w:rsidRDefault="00C77CEB" w:rsidP="00D05C88">
            <w:pPr>
              <w:shd w:val="clear" w:color="auto" w:fill="FFFFFF"/>
              <w:jc w:val="center"/>
              <w:rPr>
                <w:rFonts w:ascii="Times New Roman" w:eastAsia="Times New Roman" w:hAnsi="Times New Roman"/>
                <w:color w:val="000000"/>
                <w:sz w:val="22"/>
                <w:szCs w:val="22"/>
                <w:lang w:eastAsia="ru-RU"/>
              </w:rPr>
            </w:pPr>
            <w:r w:rsidRPr="003721A1">
              <w:rPr>
                <w:rFonts w:ascii="Times New Roman" w:eastAsia="Times New Roman" w:hAnsi="Times New Roman"/>
                <w:b/>
                <w:i/>
                <w:color w:val="000000"/>
                <w:sz w:val="22"/>
                <w:szCs w:val="22"/>
                <w:lang w:eastAsia="ru-RU"/>
              </w:rPr>
              <w:t>Физическое и оздоровительное направление воспитания</w:t>
            </w:r>
          </w:p>
        </w:tc>
      </w:tr>
      <w:tr w:rsidR="00C77CEB" w:rsidRPr="003721A1" w:rsidTr="00D738F9">
        <w:tc>
          <w:tcPr>
            <w:tcW w:w="3119"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Подвижные дидактические игры.</w:t>
            </w:r>
          </w:p>
          <w:p w:rsidR="00C77CEB" w:rsidRPr="003721A1" w:rsidRDefault="00C77CEB" w:rsidP="00C77CEB">
            <w:pPr>
              <w:shd w:val="clear" w:color="auto" w:fill="FFFFFF"/>
              <w:rPr>
                <w:rFonts w:ascii="Times New Roman" w:eastAsia="Times New Roman" w:hAnsi="Times New Roman"/>
                <w:b/>
                <w:i/>
                <w:color w:val="000000"/>
                <w:sz w:val="22"/>
                <w:szCs w:val="22"/>
                <w:lang w:eastAsia="ru-RU"/>
              </w:rPr>
            </w:pPr>
            <w:r w:rsidRPr="003721A1">
              <w:rPr>
                <w:rFonts w:ascii="Times New Roman" w:eastAsia="Times New Roman" w:hAnsi="Times New Roman"/>
                <w:color w:val="000000"/>
                <w:sz w:val="22"/>
                <w:szCs w:val="22"/>
                <w:lang w:eastAsia="ru-RU"/>
              </w:rPr>
              <w:t>Подвижные игры с правилами. Игровые  упражнения. Соревнования. Развлечения</w:t>
            </w:r>
          </w:p>
        </w:tc>
        <w:tc>
          <w:tcPr>
            <w:tcW w:w="3685"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Комплексы закаливающих процедур (оздоровительные прогулки, мытье рук прохладной водой перед каждым приемом пищи, воздушные ванны, контрастные ножные ванны),</w:t>
            </w:r>
          </w:p>
          <w:p w:rsidR="00C77CEB" w:rsidRPr="003721A1" w:rsidRDefault="00C77CEB" w:rsidP="00C77CEB">
            <w:pPr>
              <w:contextualSpacing/>
              <w:jc w:val="both"/>
              <w:rPr>
                <w:rFonts w:ascii="Times New Roman" w:hAnsi="Times New Roman"/>
                <w:color w:val="000000"/>
                <w:sz w:val="22"/>
                <w:szCs w:val="22"/>
                <w:shd w:val="clear" w:color="auto" w:fill="FFFFFF"/>
              </w:rPr>
            </w:pPr>
            <w:r w:rsidRPr="003721A1">
              <w:rPr>
                <w:rFonts w:ascii="Times New Roman" w:eastAsia="Times New Roman" w:hAnsi="Times New Roman"/>
                <w:color w:val="000000"/>
                <w:sz w:val="22"/>
                <w:szCs w:val="22"/>
                <w:lang w:eastAsia="ru-RU"/>
              </w:rPr>
              <w:t>упражнения и подвижные игры во второй половине дня</w:t>
            </w:r>
          </w:p>
        </w:tc>
        <w:tc>
          <w:tcPr>
            <w:tcW w:w="2694"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YS Text" w:eastAsia="Times New Roman" w:hAnsi="YS Text"/>
                <w:color w:val="000000"/>
                <w:sz w:val="22"/>
                <w:szCs w:val="22"/>
                <w:lang w:eastAsia="ru-RU"/>
              </w:rPr>
              <w:t>Подвижные игры. Игры на свежем воздухе, спортивные игры и занятия (катание на санках, на горке, лыжах, велосипеде)</w:t>
            </w:r>
          </w:p>
        </w:tc>
      </w:tr>
      <w:tr w:rsidR="00C77CEB" w:rsidRPr="003721A1" w:rsidTr="00D05C88">
        <w:tc>
          <w:tcPr>
            <w:tcW w:w="9498" w:type="dxa"/>
            <w:gridSpan w:val="3"/>
          </w:tcPr>
          <w:p w:rsidR="00C77CEB" w:rsidRPr="003721A1" w:rsidRDefault="00C77CEB" w:rsidP="00D05C88">
            <w:pPr>
              <w:shd w:val="clear" w:color="auto" w:fill="FFFFFF"/>
              <w:jc w:val="center"/>
              <w:rPr>
                <w:rFonts w:ascii="Times New Roman" w:eastAsia="Times New Roman" w:hAnsi="Times New Roman"/>
                <w:color w:val="000000"/>
                <w:sz w:val="22"/>
                <w:szCs w:val="22"/>
                <w:lang w:eastAsia="ru-RU"/>
              </w:rPr>
            </w:pPr>
            <w:r w:rsidRPr="003721A1">
              <w:rPr>
                <w:rFonts w:ascii="Times New Roman" w:eastAsia="Times New Roman" w:hAnsi="Times New Roman"/>
                <w:b/>
                <w:i/>
                <w:color w:val="000000"/>
                <w:sz w:val="22"/>
                <w:szCs w:val="22"/>
                <w:lang w:eastAsia="ru-RU"/>
              </w:rPr>
              <w:t>Трудовое направление воспитания</w:t>
            </w:r>
          </w:p>
        </w:tc>
      </w:tr>
      <w:tr w:rsidR="00C77CEB" w:rsidRPr="003721A1" w:rsidTr="00D738F9">
        <w:tc>
          <w:tcPr>
            <w:tcW w:w="3119"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Наблюдение. Экскурсия. Рассматривание.</w:t>
            </w:r>
          </w:p>
          <w:p w:rsidR="00C77CEB" w:rsidRPr="003721A1" w:rsidRDefault="00C77CEB" w:rsidP="00C77CEB">
            <w:pPr>
              <w:shd w:val="clear" w:color="auto" w:fill="FFFFFF"/>
              <w:rPr>
                <w:rFonts w:ascii="Times New Roman" w:eastAsia="Times New Roman" w:hAnsi="Times New Roman"/>
                <w:b/>
                <w:i/>
                <w:color w:val="000000"/>
                <w:sz w:val="22"/>
                <w:szCs w:val="22"/>
                <w:lang w:eastAsia="ru-RU"/>
              </w:rPr>
            </w:pPr>
          </w:p>
        </w:tc>
        <w:tc>
          <w:tcPr>
            <w:tcW w:w="3685"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Формирование навыков безопасного поведения при проведении режимных моментов тренировка культурно-гигиенических навыков в режимных моментах, дежурства, выполнение поручений, труд на групповом участке, наблюдения за трудом взрослых,</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за природой, на прогулке; сезонные наблюдения; называние трудовых действий и гигиенических процедур</w:t>
            </w:r>
          </w:p>
        </w:tc>
        <w:tc>
          <w:tcPr>
            <w:tcW w:w="2694"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Труд на участке, уход за растениями, сюжетно-ролевые игры</w:t>
            </w:r>
          </w:p>
        </w:tc>
      </w:tr>
      <w:tr w:rsidR="00C77CEB" w:rsidRPr="003721A1" w:rsidTr="00D05C88">
        <w:tc>
          <w:tcPr>
            <w:tcW w:w="9498" w:type="dxa"/>
            <w:gridSpan w:val="3"/>
          </w:tcPr>
          <w:p w:rsidR="00C77CEB" w:rsidRPr="003721A1" w:rsidRDefault="00C77CEB" w:rsidP="00D05C88">
            <w:pPr>
              <w:shd w:val="clear" w:color="auto" w:fill="FFFFFF"/>
              <w:jc w:val="center"/>
              <w:rPr>
                <w:rFonts w:ascii="Times New Roman" w:eastAsia="Times New Roman" w:hAnsi="Times New Roman"/>
                <w:color w:val="000000"/>
                <w:sz w:val="22"/>
                <w:szCs w:val="22"/>
                <w:lang w:eastAsia="ru-RU"/>
              </w:rPr>
            </w:pPr>
            <w:r w:rsidRPr="003721A1">
              <w:rPr>
                <w:rFonts w:ascii="Times New Roman" w:eastAsia="Times New Roman" w:hAnsi="Times New Roman"/>
                <w:b/>
                <w:i/>
                <w:color w:val="000000"/>
                <w:sz w:val="22"/>
                <w:szCs w:val="22"/>
                <w:lang w:eastAsia="ru-RU"/>
              </w:rPr>
              <w:t>Этико-эстетическое направление воспитания</w:t>
            </w:r>
          </w:p>
        </w:tc>
      </w:tr>
      <w:tr w:rsidR="00C77CEB" w:rsidRPr="003721A1" w:rsidTr="00D738F9">
        <w:tc>
          <w:tcPr>
            <w:tcW w:w="3119"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Слушание. Исполнение. Импровизация. Экспериментирование. Подвижные игры (с</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музыкальным сопровождением).</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Музыкально-дидактические игры, танцы, праздники.</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Рисование, лепка, аппликация, конструирование.</w:t>
            </w:r>
          </w:p>
        </w:tc>
        <w:tc>
          <w:tcPr>
            <w:tcW w:w="3685" w:type="dxa"/>
          </w:tcPr>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w:t>
            </w:r>
          </w:p>
          <w:p w:rsidR="00C77CEB" w:rsidRPr="003721A1" w:rsidRDefault="00C77CEB" w:rsidP="00C77CEB">
            <w:pPr>
              <w:shd w:val="clear" w:color="auto" w:fill="FFFFFF"/>
              <w:rPr>
                <w:rFonts w:ascii="Times New Roman" w:eastAsia="Times New Roman" w:hAnsi="Times New Roman"/>
                <w:color w:val="000000"/>
                <w:sz w:val="22"/>
                <w:szCs w:val="22"/>
                <w:lang w:eastAsia="ru-RU"/>
              </w:rPr>
            </w:pPr>
            <w:r w:rsidRPr="003721A1">
              <w:rPr>
                <w:rFonts w:ascii="Times New Roman" w:eastAsia="Times New Roman" w:hAnsi="Times New Roman"/>
                <w:color w:val="000000"/>
                <w:sz w:val="22"/>
                <w:szCs w:val="22"/>
                <w:lang w:eastAsia="ru-RU"/>
              </w:rPr>
              <w:t>привлечение внимания детей к разнообразным звукам в окружающем мире, к оформлению помещения, привлекательности</w:t>
            </w:r>
          </w:p>
          <w:p w:rsidR="00C77CEB" w:rsidRPr="003721A1" w:rsidRDefault="00C77CEB" w:rsidP="00C77CEB">
            <w:pPr>
              <w:contextualSpacing/>
              <w:jc w:val="both"/>
              <w:rPr>
                <w:rFonts w:ascii="Times New Roman" w:hAnsi="Times New Roman"/>
                <w:color w:val="000000"/>
                <w:sz w:val="22"/>
                <w:szCs w:val="22"/>
                <w:shd w:val="clear" w:color="auto" w:fill="FFFFFF"/>
              </w:rPr>
            </w:pPr>
            <w:r w:rsidRPr="003721A1">
              <w:rPr>
                <w:rFonts w:ascii="Times New Roman" w:eastAsia="Times New Roman" w:hAnsi="Times New Roman"/>
                <w:color w:val="000000"/>
                <w:sz w:val="22"/>
                <w:szCs w:val="22"/>
                <w:lang w:eastAsia="ru-RU"/>
              </w:rPr>
              <w:t>оборудования, красоте и чистоте окружающих помещений, предметов, игрушек.</w:t>
            </w:r>
          </w:p>
        </w:tc>
        <w:tc>
          <w:tcPr>
            <w:tcW w:w="2694" w:type="dxa"/>
          </w:tcPr>
          <w:p w:rsidR="00C77CEB" w:rsidRPr="003721A1" w:rsidRDefault="00C77CEB" w:rsidP="00C77CEB">
            <w:pPr>
              <w:shd w:val="clear" w:color="auto" w:fill="FFFFFF"/>
              <w:rPr>
                <w:rFonts w:ascii="YS Text" w:hAnsi="YS Text"/>
                <w:color w:val="000000"/>
                <w:sz w:val="22"/>
                <w:szCs w:val="22"/>
                <w:shd w:val="clear" w:color="auto" w:fill="FFFFFF"/>
              </w:rPr>
            </w:pPr>
            <w:r w:rsidRPr="003721A1">
              <w:rPr>
                <w:rFonts w:ascii="YS Text" w:hAnsi="YS Text"/>
                <w:color w:val="000000"/>
                <w:sz w:val="22"/>
                <w:szCs w:val="22"/>
                <w:shd w:val="clear" w:color="auto" w:fill="FFFFFF"/>
              </w:rPr>
              <w:t>Игры-забавы, пение, танцы, игра на музыкальных инструментах, игра в театр;</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Рисование, лепка, аппликация, конструирование,</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hint="eastAsia"/>
                <w:color w:val="000000"/>
                <w:sz w:val="22"/>
                <w:szCs w:val="22"/>
                <w:lang w:eastAsia="ru-RU"/>
              </w:rPr>
              <w:t>Р</w:t>
            </w:r>
            <w:r w:rsidRPr="003721A1">
              <w:rPr>
                <w:rFonts w:ascii="YS Text" w:eastAsia="Times New Roman" w:hAnsi="YS Text"/>
                <w:color w:val="000000"/>
                <w:sz w:val="22"/>
                <w:szCs w:val="22"/>
                <w:lang w:eastAsia="ru-RU"/>
              </w:rPr>
              <w:t>аскрашивание; рассматривание репродукций, книг;</w:t>
            </w:r>
          </w:p>
          <w:p w:rsidR="00C77CEB" w:rsidRPr="003721A1" w:rsidRDefault="00C77CEB" w:rsidP="00C77CEB">
            <w:pPr>
              <w:shd w:val="clear" w:color="auto" w:fill="FFFFFF"/>
              <w:rPr>
                <w:rFonts w:ascii="YS Text" w:eastAsia="Times New Roman" w:hAnsi="YS Text"/>
                <w:color w:val="000000"/>
                <w:sz w:val="22"/>
                <w:szCs w:val="22"/>
                <w:lang w:eastAsia="ru-RU"/>
              </w:rPr>
            </w:pPr>
            <w:r w:rsidRPr="003721A1">
              <w:rPr>
                <w:rFonts w:ascii="YS Text" w:eastAsia="Times New Roman" w:hAnsi="YS Text"/>
                <w:color w:val="000000"/>
                <w:sz w:val="22"/>
                <w:szCs w:val="22"/>
                <w:lang w:eastAsia="ru-RU"/>
              </w:rPr>
              <w:t>Игра со строительным материалом (напольным, настольным, работа с бумагой, бросовым и природным материалом)</w:t>
            </w:r>
          </w:p>
          <w:p w:rsidR="00C77CEB" w:rsidRPr="003721A1" w:rsidRDefault="00C77CEB" w:rsidP="00C77CEB">
            <w:pPr>
              <w:shd w:val="clear" w:color="auto" w:fill="FFFFFF"/>
              <w:rPr>
                <w:rFonts w:ascii="Times New Roman" w:eastAsia="Times New Roman" w:hAnsi="Times New Roman"/>
                <w:i/>
                <w:color w:val="000000"/>
                <w:sz w:val="22"/>
                <w:szCs w:val="22"/>
                <w:lang w:eastAsia="ru-RU"/>
              </w:rPr>
            </w:pPr>
          </w:p>
        </w:tc>
      </w:tr>
    </w:tbl>
    <w:p w:rsidR="00C77CEB" w:rsidRPr="00143CB1" w:rsidRDefault="00C77CEB" w:rsidP="00140872">
      <w:pPr>
        <w:shd w:val="clear" w:color="auto" w:fill="FFFFFF"/>
        <w:spacing w:after="0" w:line="240" w:lineRule="auto"/>
        <w:ind w:left="567" w:right="-88" w:firstLine="567"/>
        <w:contextualSpacing/>
        <w:jc w:val="both"/>
        <w:rPr>
          <w:rFonts w:ascii="Times New Roman" w:eastAsia="Times New Roman" w:hAnsi="Times New Roman" w:cs="Times New Roman"/>
          <w:color w:val="000000"/>
          <w:sz w:val="24"/>
          <w:szCs w:val="24"/>
        </w:rPr>
      </w:pPr>
      <w:r w:rsidRPr="00143CB1">
        <w:rPr>
          <w:rFonts w:ascii="Times New Roman" w:eastAsia="Times New Roman" w:hAnsi="Times New Roman" w:cs="Times New Roman"/>
          <w:color w:val="000000"/>
          <w:sz w:val="24"/>
          <w:szCs w:val="24"/>
        </w:rPr>
        <w:t>Необходимо учитывать, что по мере взросления детей, в силу их</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возрастной специфики и особенностей развития, выбор форм взаимодействия</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взрослого и ребенка меняется, совершенствуется от простого, примитивного</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действия с игровым материалом до сложного, насыщенного процесса</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воспитания.</w:t>
      </w:r>
    </w:p>
    <w:p w:rsidR="00C77CEB" w:rsidRPr="00143CB1" w:rsidRDefault="00C77CEB" w:rsidP="00140872">
      <w:pPr>
        <w:shd w:val="clear" w:color="auto" w:fill="FFFFFF"/>
        <w:spacing w:line="240" w:lineRule="auto"/>
        <w:ind w:left="567" w:right="-88" w:firstLine="567"/>
        <w:contextualSpacing/>
        <w:jc w:val="both"/>
        <w:rPr>
          <w:rFonts w:ascii="Times New Roman" w:eastAsia="Times New Roman" w:hAnsi="Times New Roman" w:cs="Times New Roman"/>
          <w:color w:val="000000"/>
          <w:sz w:val="24"/>
          <w:szCs w:val="24"/>
        </w:rPr>
      </w:pPr>
      <w:r w:rsidRPr="00143CB1">
        <w:rPr>
          <w:rFonts w:ascii="Times New Roman" w:eastAsia="Times New Roman" w:hAnsi="Times New Roman" w:cs="Times New Roman"/>
          <w:color w:val="000000"/>
          <w:sz w:val="24"/>
          <w:szCs w:val="24"/>
        </w:rPr>
        <w:t>На каждой ступени дошкольного детства для достижения поставленных</w:t>
      </w:r>
      <w:r w:rsidRPr="00274DD9">
        <w:rPr>
          <w:rFonts w:ascii="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 xml:space="preserve">задач воспитания </w:t>
      </w:r>
      <w:r w:rsidRPr="00143CB1">
        <w:rPr>
          <w:rFonts w:ascii="Times New Roman" w:eastAsia="Times New Roman" w:hAnsi="Times New Roman" w:cs="Times New Roman"/>
          <w:color w:val="000000"/>
          <w:sz w:val="24"/>
          <w:szCs w:val="24"/>
        </w:rPr>
        <w:t>в</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сфере</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личностного</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развития</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детей,</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необходимо</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выбирать ту форму взаимодействия, которая будет наиболее понятной</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 xml:space="preserve">ребенку, интересной для него и </w:t>
      </w:r>
      <w:r w:rsidRPr="00143CB1">
        <w:rPr>
          <w:rFonts w:ascii="Times New Roman" w:eastAsia="Times New Roman" w:hAnsi="Times New Roman" w:cs="Times New Roman"/>
          <w:color w:val="000000"/>
          <w:sz w:val="24"/>
          <w:szCs w:val="24"/>
        </w:rPr>
        <w:lastRenderedPageBreak/>
        <w:t>действенной для его развития. Это</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обусловлено тем, что воспитание детей 3-4 года жизни решаются по</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существу аналогичные задачи, нет резких различий в выборе методов и форм</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взаимодействия. Тоже следует сказать и в отношении воспитания детей 6-7</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лет, хотя на каждой последующей ступени дошкольного возраста происходит</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процесс совершенствования тех нравственных качеств, чувств, отношений и</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представлений, начала которых закладывается ранее. Особая специфичность</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задач воспитания в сфере личностного развития детей отмечается ля</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воспитанников</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от</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4-5</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лет.</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Здесь</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достаточно</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высокий</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уровень</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самостоятельности, развития самосознания, возникающая способность к</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саморегуляции</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поведения,</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к</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систематическому</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участию</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трудовой</w:t>
      </w:r>
      <w:r w:rsidRPr="00274DD9">
        <w:rPr>
          <w:rFonts w:ascii="Times New Roman" w:eastAsia="Times New Roman" w:hAnsi="Times New Roman" w:cs="Times New Roman"/>
          <w:color w:val="000000"/>
          <w:sz w:val="24"/>
          <w:szCs w:val="24"/>
        </w:rPr>
        <w:t xml:space="preserve"> </w:t>
      </w:r>
      <w:r w:rsidRPr="00143CB1">
        <w:rPr>
          <w:rFonts w:ascii="Times New Roman" w:eastAsia="Times New Roman" w:hAnsi="Times New Roman" w:cs="Times New Roman"/>
          <w:color w:val="000000"/>
          <w:sz w:val="24"/>
          <w:szCs w:val="24"/>
        </w:rPr>
        <w:t>деятельности отличают их от детей 3-4 лет.</w:t>
      </w:r>
    </w:p>
    <w:p w:rsidR="00C77CEB" w:rsidRPr="00274DD9" w:rsidRDefault="00C77CEB" w:rsidP="00140872">
      <w:pPr>
        <w:shd w:val="clear" w:color="auto" w:fill="FFFFFF"/>
        <w:spacing w:after="0" w:line="240" w:lineRule="auto"/>
        <w:ind w:left="567" w:right="-88" w:firstLine="567"/>
        <w:contextualSpacing/>
        <w:jc w:val="both"/>
        <w:rPr>
          <w:rFonts w:ascii="Times New Roman" w:eastAsia="Times New Roman" w:hAnsi="Times New Roman" w:cs="Times New Roman"/>
          <w:color w:val="000000"/>
          <w:sz w:val="24"/>
          <w:szCs w:val="24"/>
        </w:rPr>
      </w:pPr>
      <w:r w:rsidRPr="00274DD9">
        <w:rPr>
          <w:rFonts w:ascii="Times New Roman" w:eastAsia="Times New Roman" w:hAnsi="Times New Roman" w:cs="Times New Roman"/>
          <w:color w:val="000000"/>
          <w:sz w:val="24"/>
          <w:szCs w:val="24"/>
        </w:rPr>
        <w:t>Решение задач воспитания детей в сфере личностного развития должно</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осуществляться комплексно. Но, поскольку, каждая детская деятельность</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создает свои специфические условия для реализации той или иной задачи,</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возникает необходимость в выделении наиболее значимых из них в той</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деятельности, в которой удается достичь наилучших результатов.</w:t>
      </w:r>
    </w:p>
    <w:p w:rsidR="00C77CEB" w:rsidRPr="00274DD9" w:rsidRDefault="00C77CEB" w:rsidP="00140872">
      <w:pPr>
        <w:shd w:val="clear" w:color="auto" w:fill="FFFFFF"/>
        <w:spacing w:after="0" w:line="240" w:lineRule="auto"/>
        <w:ind w:left="567" w:right="-88" w:firstLine="567"/>
        <w:contextualSpacing/>
        <w:jc w:val="both"/>
        <w:rPr>
          <w:rFonts w:ascii="Times New Roman" w:eastAsia="Times New Roman" w:hAnsi="Times New Roman" w:cs="Times New Roman"/>
          <w:color w:val="000000"/>
          <w:sz w:val="24"/>
          <w:szCs w:val="24"/>
        </w:rPr>
      </w:pPr>
      <w:r w:rsidRPr="00274DD9">
        <w:rPr>
          <w:rFonts w:ascii="Times New Roman" w:eastAsia="Times New Roman" w:hAnsi="Times New Roman" w:cs="Times New Roman"/>
          <w:color w:val="000000"/>
          <w:sz w:val="24"/>
          <w:szCs w:val="24"/>
        </w:rPr>
        <w:t>В игровой деятельности наилучшим образом происходит формирование</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навыков взаимоотношений, нравственных чувств; в трудовой деятельности –</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трудолюбия, уважения к труду взрослых, а также таких качеств как</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организованность, ответственность, чувство долга, умение обслуживать себя</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и выполнять элементарные трудовые поручения (в помещении и на улице); в</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коммуникативной деятельности – навыков общения и взаимодействия со</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взрослыми и сверстниками; в познавательно-исследовательской деятельности</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 понимание причинно-следственных связей в окружающем мире,</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выполнение правил поведения в природе и правил обращения с объектами</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живой и неживой природы; в восприятии художественной литературы и</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фольклора – понимание целей и мотивов поступков героев художественных</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произведений, желание подражать положительным примерам, стремление</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совершенствовать себя; в конструировании, изобразительной, музыкальной и</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двигательной</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деятельность</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74DD9">
        <w:rPr>
          <w:rFonts w:ascii="Times New Roman" w:eastAsia="Times New Roman" w:hAnsi="Times New Roman" w:cs="Times New Roman"/>
          <w:color w:val="000000"/>
          <w:sz w:val="24"/>
          <w:szCs w:val="24"/>
        </w:rPr>
        <w:t>закрепление пройденного материала, выражение отношения воспитуемого к изученному (отклик).</w:t>
      </w:r>
    </w:p>
    <w:p w:rsidR="00C77CEB" w:rsidRPr="00274DD9" w:rsidRDefault="00C77CEB" w:rsidP="00140872">
      <w:pPr>
        <w:shd w:val="clear" w:color="auto" w:fill="FFFFFF"/>
        <w:spacing w:after="0" w:line="240" w:lineRule="auto"/>
        <w:ind w:left="567" w:right="-88" w:firstLine="567"/>
        <w:contextualSpacing/>
        <w:jc w:val="both"/>
        <w:rPr>
          <w:rFonts w:ascii="Times New Roman" w:eastAsia="Times New Roman" w:hAnsi="Times New Roman" w:cs="Times New Roman"/>
          <w:color w:val="000000"/>
          <w:sz w:val="24"/>
          <w:szCs w:val="24"/>
        </w:rPr>
      </w:pPr>
      <w:r w:rsidRPr="00274DD9">
        <w:rPr>
          <w:rFonts w:ascii="Times New Roman" w:eastAsia="Times New Roman" w:hAnsi="Times New Roman" w:cs="Times New Roman"/>
          <w:color w:val="000000"/>
          <w:sz w:val="24"/>
          <w:szCs w:val="24"/>
        </w:rP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rsidR="00C77CEB"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p>
    <w:p w:rsidR="00C77CEB" w:rsidRPr="0004482D" w:rsidRDefault="00C77CEB" w:rsidP="00140872">
      <w:pPr>
        <w:spacing w:line="240" w:lineRule="auto"/>
        <w:ind w:left="567" w:right="-88" w:firstLine="567"/>
        <w:contextualSpacing/>
        <w:jc w:val="both"/>
        <w:rPr>
          <w:rFonts w:ascii="Times New Roman" w:hAnsi="Times New Roman" w:cs="Times New Roman"/>
          <w:b/>
          <w:color w:val="000000"/>
          <w:sz w:val="24"/>
          <w:szCs w:val="24"/>
        </w:rPr>
      </w:pPr>
      <w:r w:rsidRPr="0004482D">
        <w:rPr>
          <w:rFonts w:ascii="Times New Roman" w:hAnsi="Times New Roman" w:cs="Times New Roman"/>
          <w:b/>
          <w:color w:val="000000"/>
          <w:sz w:val="24"/>
          <w:szCs w:val="24"/>
        </w:rPr>
        <w:t>Особенности взаимодействия педагогического коллектива с семьями восп</w:t>
      </w:r>
      <w:r w:rsidR="00196055">
        <w:rPr>
          <w:rFonts w:ascii="Times New Roman" w:hAnsi="Times New Roman" w:cs="Times New Roman"/>
          <w:b/>
          <w:color w:val="000000"/>
          <w:sz w:val="24"/>
          <w:szCs w:val="24"/>
        </w:rPr>
        <w:t>итанников</w:t>
      </w:r>
    </w:p>
    <w:p w:rsidR="00C77CEB" w:rsidRPr="0004482D"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color w:val="000000"/>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b/>
          <w:i/>
          <w:color w:val="000000"/>
          <w:sz w:val="24"/>
          <w:szCs w:val="24"/>
        </w:rPr>
        <w:t xml:space="preserve">Цель </w:t>
      </w:r>
      <w:r w:rsidRPr="0004482D">
        <w:rPr>
          <w:rFonts w:ascii="Times New Roman" w:hAnsi="Times New Roman" w:cs="Times New Roman"/>
          <w:color w:val="000000"/>
          <w:sz w:val="24"/>
          <w:szCs w:val="24"/>
        </w:rPr>
        <w:t>— создание необходимых условий для формирования ответственных взаимоотношений с семьями воспитанников и развитии компетентности родителей (способности разрешать разные типы социальнo-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C77CEB" w:rsidRPr="0004482D"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b/>
          <w:i/>
          <w:color w:val="000000"/>
          <w:sz w:val="24"/>
          <w:szCs w:val="24"/>
        </w:rPr>
        <w:t>Задачи взаимодействия</w:t>
      </w:r>
      <w:r w:rsidRPr="0004482D">
        <w:rPr>
          <w:rFonts w:ascii="Times New Roman" w:hAnsi="Times New Roman" w:cs="Times New Roman"/>
          <w:color w:val="000000"/>
          <w:sz w:val="24"/>
          <w:szCs w:val="24"/>
        </w:rPr>
        <w:t xml:space="preserve"> педагогического коллектива с семьей:</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 изучение отношения педагогов и родителей к различным вопросам воспитания детей;</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C77CEB" w:rsidRPr="0004482D"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color w:val="000000"/>
          <w:sz w:val="24"/>
          <w:szCs w:val="24"/>
        </w:rPr>
        <w:t>• информирование друг друга об актуальных задачах воспитания детей и о возможностях детского сада и семьи в решении данных задач;</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C77CEB" w:rsidRPr="0004482D"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color w:val="000000"/>
          <w:sz w:val="24"/>
          <w:szCs w:val="24"/>
        </w:rPr>
        <w:t>• привлечение семей воспитанников к участию в совместных с педагогами мероприятиях, организуемых в районе (городе, области);</w:t>
      </w:r>
    </w:p>
    <w:p w:rsidR="00C77CEB" w:rsidRPr="0004482D"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color w:val="000000"/>
          <w:sz w:val="24"/>
          <w:szCs w:val="24"/>
        </w:rPr>
        <w:lastRenderedPageBreak/>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C77CEB" w:rsidRPr="0004482D" w:rsidRDefault="00C77CEB" w:rsidP="00140872">
      <w:pPr>
        <w:spacing w:line="240" w:lineRule="auto"/>
        <w:ind w:left="567" w:right="-88" w:firstLine="567"/>
        <w:contextualSpacing/>
        <w:rPr>
          <w:rFonts w:ascii="Times New Roman" w:hAnsi="Times New Roman" w:cs="Times New Roman"/>
          <w:b/>
          <w:color w:val="000000"/>
          <w:sz w:val="24"/>
          <w:szCs w:val="24"/>
        </w:rPr>
      </w:pPr>
      <w:r w:rsidRPr="0004482D">
        <w:rPr>
          <w:rFonts w:ascii="Times New Roman" w:hAnsi="Times New Roman" w:cs="Times New Roman"/>
          <w:b/>
          <w:color w:val="000000"/>
          <w:sz w:val="24"/>
          <w:szCs w:val="24"/>
        </w:rPr>
        <w:t>Основные направления и формы работы с семьей</w:t>
      </w:r>
    </w:p>
    <w:p w:rsidR="00C77CEB" w:rsidRPr="0004482D" w:rsidRDefault="00C77CEB" w:rsidP="00140872">
      <w:pPr>
        <w:spacing w:line="240" w:lineRule="auto"/>
        <w:ind w:left="567" w:right="-88" w:firstLine="567"/>
        <w:contextualSpacing/>
        <w:jc w:val="both"/>
        <w:rPr>
          <w:rFonts w:ascii="Times New Roman" w:hAnsi="Times New Roman" w:cs="Times New Roman"/>
          <w:b/>
          <w:color w:val="000000"/>
          <w:sz w:val="24"/>
          <w:szCs w:val="24"/>
        </w:rPr>
      </w:pPr>
      <w:r w:rsidRPr="0004482D">
        <w:rPr>
          <w:rFonts w:ascii="Times New Roman" w:hAnsi="Times New Roman" w:cs="Times New Roman"/>
          <w:b/>
          <w:i/>
          <w:color w:val="000000"/>
          <w:sz w:val="24"/>
          <w:szCs w:val="24"/>
        </w:rPr>
        <w:t>Взаимопознание и взаимоинформирование</w:t>
      </w:r>
    </w:p>
    <w:p w:rsidR="00C77CEB" w:rsidRPr="0004482D" w:rsidRDefault="00C77CEB" w:rsidP="00140872">
      <w:pPr>
        <w:spacing w:line="240" w:lineRule="auto"/>
        <w:ind w:left="567" w:right="-88" w:firstLine="567"/>
        <w:contextualSpacing/>
        <w:jc w:val="both"/>
        <w:rPr>
          <w:rFonts w:ascii="Times New Roman" w:hAnsi="Times New Roman" w:cs="Times New Roman"/>
          <w:b/>
          <w:color w:val="000000"/>
          <w:sz w:val="24"/>
          <w:szCs w:val="24"/>
        </w:rPr>
      </w:pPr>
      <w:r w:rsidRPr="0004482D">
        <w:rPr>
          <w:rFonts w:ascii="Times New Roman" w:hAnsi="Times New Roman" w:cs="Times New Roman"/>
          <w:color w:val="000000"/>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длярешения общих задач воспитания.</w:t>
      </w:r>
    </w:p>
    <w:p w:rsidR="00C77CEB" w:rsidRPr="0004482D" w:rsidRDefault="00C77CEB" w:rsidP="00140872">
      <w:pPr>
        <w:spacing w:line="240" w:lineRule="auto"/>
        <w:ind w:left="567" w:right="-88" w:firstLine="567"/>
        <w:contextualSpacing/>
        <w:jc w:val="both"/>
        <w:rPr>
          <w:rFonts w:ascii="Times New Roman" w:hAnsi="Times New Roman" w:cs="Times New Roman"/>
          <w:b/>
          <w:color w:val="000000"/>
          <w:sz w:val="24"/>
          <w:szCs w:val="24"/>
        </w:rPr>
      </w:pPr>
      <w:r w:rsidRPr="0004482D">
        <w:rPr>
          <w:rFonts w:ascii="Times New Roman" w:hAnsi="Times New Roman" w:cs="Times New Roman"/>
          <w:color w:val="000000"/>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организация дней открытых дверей в детском саду; разнообразные собрания - встречи, ориентированные на знакомство с достижениями и трудностями воспитывающих детей сторон.</w:t>
      </w:r>
    </w:p>
    <w:p w:rsidR="00C77CEB" w:rsidRPr="0004482D" w:rsidRDefault="00C77CEB" w:rsidP="00140872">
      <w:pPr>
        <w:spacing w:line="240" w:lineRule="auto"/>
        <w:ind w:left="567" w:right="-88" w:firstLine="567"/>
        <w:contextualSpacing/>
        <w:jc w:val="both"/>
        <w:rPr>
          <w:rFonts w:ascii="Times New Roman" w:hAnsi="Times New Roman" w:cs="Times New Roman"/>
          <w:b/>
          <w:color w:val="000000"/>
          <w:sz w:val="24"/>
          <w:szCs w:val="24"/>
        </w:rPr>
      </w:pPr>
      <w:r w:rsidRPr="0004482D">
        <w:rPr>
          <w:rFonts w:ascii="Times New Roman" w:hAnsi="Times New Roman" w:cs="Times New Roman"/>
          <w:color w:val="000000"/>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w:t>
      </w:r>
      <w:r w:rsidRPr="0004482D">
        <w:rPr>
          <w:rFonts w:ascii="Times New Roman" w:hAnsi="Times New Roman" w:cs="Times New Roman"/>
          <w:b/>
          <w:bCs/>
          <w:color w:val="000000"/>
          <w:sz w:val="24"/>
          <w:szCs w:val="24"/>
        </w:rPr>
        <w:t xml:space="preserve"> </w:t>
      </w:r>
      <w:r w:rsidRPr="0004482D">
        <w:rPr>
          <w:rFonts w:ascii="Times New Roman" w:hAnsi="Times New Roman" w:cs="Times New Roman"/>
          <w:color w:val="000000"/>
          <w:sz w:val="24"/>
          <w:szCs w:val="24"/>
        </w:rPr>
        <w:t>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Такие собрания целесообразно проводить регулярно в течение года, решая на каждой встрече свои задачи.</w:t>
      </w:r>
    </w:p>
    <w:p w:rsidR="00C77CEB" w:rsidRPr="0004482D" w:rsidRDefault="00C77CEB" w:rsidP="00140872">
      <w:pPr>
        <w:spacing w:line="240" w:lineRule="auto"/>
        <w:ind w:left="567" w:right="-88"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color w:val="000000"/>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i/>
          <w:color w:val="000000"/>
          <w:sz w:val="24"/>
          <w:szCs w:val="24"/>
        </w:rPr>
        <w:t>Стенды.</w:t>
      </w:r>
      <w:r w:rsidRPr="0004482D">
        <w:rPr>
          <w:rFonts w:ascii="Times New Roman" w:hAnsi="Times New Roman" w:cs="Times New Roman"/>
          <w:color w:val="000000"/>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программе, об инновационных проектах дошкольного учреждения.</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К тактической информации относятся сведения о педагогах и графиках их работы, о режиме дня, о задачах и содержании воспитательной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b/>
          <w:i/>
          <w:color w:val="000000"/>
          <w:sz w:val="24"/>
          <w:szCs w:val="24"/>
        </w:rPr>
        <w:t>Совместная деятельность педагогов, родителей, детей</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C77CEB" w:rsidRPr="0004482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lastRenderedPageBreak/>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C77CEB" w:rsidRDefault="00C77CEB" w:rsidP="00FA4FD0">
      <w:pPr>
        <w:spacing w:line="240" w:lineRule="auto"/>
        <w:ind w:left="567" w:right="-88" w:firstLine="567"/>
        <w:contextualSpacing/>
        <w:jc w:val="both"/>
        <w:rPr>
          <w:rFonts w:ascii="Times New Roman" w:hAnsi="Times New Roman" w:cs="Times New Roman"/>
          <w:color w:val="000000"/>
          <w:sz w:val="24"/>
          <w:szCs w:val="24"/>
        </w:rPr>
      </w:pPr>
      <w:r w:rsidRPr="00674C40">
        <w:rPr>
          <w:rFonts w:ascii="Times New Roman" w:hAnsi="Times New Roman" w:cs="Times New Roman"/>
          <w:b/>
          <w:bCs/>
          <w:color w:val="000000"/>
          <w:sz w:val="24"/>
          <w:szCs w:val="24"/>
        </w:rPr>
        <w:t xml:space="preserve">Работа с родителями </w:t>
      </w:r>
      <w:r w:rsidR="00FA4FD0" w:rsidRPr="00FA4FD0">
        <w:rPr>
          <w:rFonts w:ascii="Times New Roman" w:hAnsi="Times New Roman" w:cs="Times New Roman"/>
          <w:b/>
          <w:color w:val="000000"/>
          <w:sz w:val="24"/>
          <w:szCs w:val="24"/>
        </w:rPr>
        <w:t xml:space="preserve">в </w:t>
      </w:r>
      <w:r w:rsidRPr="0046466A">
        <w:rPr>
          <w:rFonts w:ascii="Times New Roman" w:hAnsi="Times New Roman" w:cs="Times New Roman"/>
          <w:b/>
          <w:bCs/>
          <w:color w:val="000000"/>
          <w:sz w:val="24"/>
          <w:szCs w:val="24"/>
        </w:rPr>
        <w:t>младшей группе</w:t>
      </w:r>
      <w:r w:rsidR="00FA4FD0">
        <w:rPr>
          <w:rFonts w:ascii="Times New Roman" w:hAnsi="Times New Roman" w:cs="Times New Roman"/>
          <w:b/>
          <w:bCs/>
          <w:color w:val="000000"/>
          <w:sz w:val="24"/>
          <w:szCs w:val="24"/>
        </w:rPr>
        <w:t>.</w:t>
      </w:r>
      <w:r w:rsidRPr="0046466A">
        <w:rPr>
          <w:rFonts w:ascii="Times New Roman" w:hAnsi="Times New Roman" w:cs="Times New Roman"/>
          <w:b/>
          <w:bCs/>
          <w:color w:val="000000"/>
          <w:sz w:val="24"/>
          <w:szCs w:val="24"/>
        </w:rPr>
        <w:t xml:space="preserve"> </w:t>
      </w:r>
      <w:r w:rsidR="00FA4FD0">
        <w:rPr>
          <w:rFonts w:ascii="Times New Roman" w:hAnsi="Times New Roman" w:cs="Times New Roman"/>
          <w:color w:val="000000"/>
          <w:sz w:val="24"/>
          <w:szCs w:val="24"/>
        </w:rPr>
        <w:t>П</w:t>
      </w:r>
      <w:r w:rsidRPr="0046466A">
        <w:rPr>
          <w:rFonts w:ascii="Times New Roman" w:hAnsi="Times New Roman" w:cs="Times New Roman"/>
          <w:color w:val="000000"/>
          <w:sz w:val="24"/>
          <w:szCs w:val="24"/>
        </w:rPr>
        <w:t>родолжается работа по педагогическому просвещению родителей, приобщение их к жизни детского сада.</w:t>
      </w:r>
      <w:r w:rsidRPr="0046466A">
        <w:rPr>
          <w:rFonts w:ascii="Times New Roman" w:hAnsi="Times New Roman" w:cs="Times New Roman"/>
          <w:sz w:val="24"/>
          <w:szCs w:val="24"/>
        </w:rPr>
        <w:t xml:space="preserve">   </w:t>
      </w:r>
      <w:r w:rsidRPr="0046466A">
        <w:rPr>
          <w:rFonts w:ascii="Times New Roman" w:hAnsi="Times New Roman" w:cs="Times New Roman"/>
          <w:color w:val="000000"/>
          <w:sz w:val="24"/>
          <w:szCs w:val="24"/>
        </w:rPr>
        <w:t>В этой группе часто встает вопрос о</w:t>
      </w:r>
      <w:r>
        <w:rPr>
          <w:rFonts w:ascii="Times New Roman" w:hAnsi="Times New Roman" w:cs="Times New Roman"/>
          <w:color w:val="000000"/>
          <w:sz w:val="24"/>
          <w:szCs w:val="24"/>
        </w:rPr>
        <w:t xml:space="preserve"> трудностях вхождения ребенка в </w:t>
      </w:r>
      <w:r w:rsidRPr="0046466A">
        <w:rPr>
          <w:rFonts w:ascii="Times New Roman" w:hAnsi="Times New Roman" w:cs="Times New Roman"/>
          <w:color w:val="000000"/>
          <w:sz w:val="24"/>
          <w:szCs w:val="24"/>
        </w:rPr>
        <w:t>детский коллектив. Налаживая отношение р</w:t>
      </w:r>
      <w:r>
        <w:rPr>
          <w:rFonts w:ascii="Times New Roman" w:hAnsi="Times New Roman" w:cs="Times New Roman"/>
          <w:color w:val="000000"/>
          <w:sz w:val="24"/>
          <w:szCs w:val="24"/>
        </w:rPr>
        <w:t xml:space="preserve">ебенка со сверстниками, педагог </w:t>
      </w:r>
      <w:r w:rsidRPr="0046466A">
        <w:rPr>
          <w:rFonts w:ascii="Times New Roman" w:hAnsi="Times New Roman" w:cs="Times New Roman"/>
          <w:color w:val="000000"/>
          <w:sz w:val="24"/>
          <w:szCs w:val="24"/>
        </w:rPr>
        <w:t>стремиться воздействовать и на сем</w:t>
      </w:r>
      <w:r>
        <w:rPr>
          <w:rFonts w:ascii="Times New Roman" w:hAnsi="Times New Roman" w:cs="Times New Roman"/>
          <w:color w:val="000000"/>
          <w:sz w:val="24"/>
          <w:szCs w:val="24"/>
        </w:rPr>
        <w:t>ью, сделать ее своим союзником.</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46466A">
        <w:rPr>
          <w:rFonts w:ascii="Times New Roman" w:hAnsi="Times New Roman" w:cs="Times New Roman"/>
          <w:color w:val="000000"/>
          <w:sz w:val="24"/>
          <w:szCs w:val="24"/>
        </w:rPr>
        <w:t>Педагог должен показать родителям</w:t>
      </w:r>
      <w:r>
        <w:rPr>
          <w:rFonts w:ascii="Times New Roman" w:hAnsi="Times New Roman" w:cs="Times New Roman"/>
          <w:color w:val="000000"/>
          <w:sz w:val="24"/>
          <w:szCs w:val="24"/>
        </w:rPr>
        <w:t xml:space="preserve"> (законным представителям), как </w:t>
      </w:r>
      <w:r w:rsidRPr="0046466A">
        <w:rPr>
          <w:rFonts w:ascii="Times New Roman" w:hAnsi="Times New Roman" w:cs="Times New Roman"/>
          <w:color w:val="000000"/>
          <w:sz w:val="24"/>
          <w:szCs w:val="24"/>
        </w:rPr>
        <w:t>неумение и нежелание сч</w:t>
      </w:r>
      <w:r>
        <w:rPr>
          <w:rFonts w:ascii="Times New Roman" w:hAnsi="Times New Roman" w:cs="Times New Roman"/>
          <w:color w:val="000000"/>
          <w:sz w:val="24"/>
          <w:szCs w:val="24"/>
        </w:rPr>
        <w:t xml:space="preserve">итаться с окружающими осложняет </w:t>
      </w:r>
      <w:r w:rsidRPr="0046466A">
        <w:rPr>
          <w:rFonts w:ascii="Times New Roman" w:hAnsi="Times New Roman" w:cs="Times New Roman"/>
          <w:color w:val="000000"/>
          <w:sz w:val="24"/>
          <w:szCs w:val="24"/>
        </w:rPr>
        <w:t>вз</w:t>
      </w:r>
      <w:r>
        <w:rPr>
          <w:rFonts w:ascii="Times New Roman" w:hAnsi="Times New Roman" w:cs="Times New Roman"/>
          <w:color w:val="000000"/>
          <w:sz w:val="24"/>
          <w:szCs w:val="24"/>
        </w:rPr>
        <w:t xml:space="preserve">аимоотношения ребенка с детьми, </w:t>
      </w:r>
      <w:r w:rsidRPr="0046466A">
        <w:rPr>
          <w:rFonts w:ascii="Times New Roman" w:hAnsi="Times New Roman" w:cs="Times New Roman"/>
          <w:color w:val="000000"/>
          <w:sz w:val="24"/>
          <w:szCs w:val="24"/>
        </w:rPr>
        <w:t>совету</w:t>
      </w:r>
      <w:r>
        <w:rPr>
          <w:rFonts w:ascii="Times New Roman" w:hAnsi="Times New Roman" w:cs="Times New Roman"/>
          <w:color w:val="000000"/>
          <w:sz w:val="24"/>
          <w:szCs w:val="24"/>
        </w:rPr>
        <w:t xml:space="preserve">ет чаще расспрашивать ребенка о </w:t>
      </w:r>
      <w:r w:rsidRPr="0046466A">
        <w:rPr>
          <w:rFonts w:ascii="Times New Roman" w:hAnsi="Times New Roman" w:cs="Times New Roman"/>
          <w:color w:val="000000"/>
          <w:sz w:val="24"/>
          <w:szCs w:val="24"/>
        </w:rPr>
        <w:t>том, как и с кем, он играет в детском саду,</w:t>
      </w:r>
      <w:r>
        <w:rPr>
          <w:rFonts w:ascii="Times New Roman" w:hAnsi="Times New Roman" w:cs="Times New Roman"/>
          <w:color w:val="000000"/>
          <w:sz w:val="24"/>
          <w:szCs w:val="24"/>
        </w:rPr>
        <w:t xml:space="preserve"> хвалить за проявленное желание </w:t>
      </w:r>
      <w:r w:rsidRPr="0046466A">
        <w:rPr>
          <w:rFonts w:ascii="Times New Roman" w:hAnsi="Times New Roman" w:cs="Times New Roman"/>
          <w:color w:val="000000"/>
          <w:sz w:val="24"/>
          <w:szCs w:val="24"/>
        </w:rPr>
        <w:t>поделиться игрушкой, уступить, поощ</w:t>
      </w:r>
      <w:r>
        <w:rPr>
          <w:rFonts w:ascii="Times New Roman" w:hAnsi="Times New Roman" w:cs="Times New Roman"/>
          <w:color w:val="000000"/>
          <w:sz w:val="24"/>
          <w:szCs w:val="24"/>
        </w:rPr>
        <w:t xml:space="preserve">рять его игры с детьми. Следует </w:t>
      </w:r>
      <w:r w:rsidRPr="0046466A">
        <w:rPr>
          <w:rFonts w:ascii="Times New Roman" w:hAnsi="Times New Roman" w:cs="Times New Roman"/>
          <w:color w:val="000000"/>
          <w:sz w:val="24"/>
          <w:szCs w:val="24"/>
        </w:rPr>
        <w:t>помнить, что на детей благотворно действует привлечение их</w:t>
      </w:r>
      <w:r>
        <w:rPr>
          <w:rFonts w:ascii="Times New Roman" w:hAnsi="Times New Roman" w:cs="Times New Roman"/>
          <w:color w:val="000000"/>
          <w:sz w:val="24"/>
          <w:szCs w:val="24"/>
        </w:rPr>
        <w:t xml:space="preserve"> к труду в семье, </w:t>
      </w:r>
      <w:r w:rsidR="003721A1">
        <w:rPr>
          <w:rFonts w:ascii="Times New Roman" w:hAnsi="Times New Roman" w:cs="Times New Roman"/>
          <w:color w:val="000000"/>
          <w:sz w:val="24"/>
          <w:szCs w:val="24"/>
        </w:rPr>
        <w:t xml:space="preserve">выполнение разнообразных </w:t>
      </w:r>
      <w:r w:rsidRPr="0046466A">
        <w:rPr>
          <w:rFonts w:ascii="Times New Roman" w:hAnsi="Times New Roman" w:cs="Times New Roman"/>
          <w:color w:val="000000"/>
          <w:sz w:val="24"/>
          <w:szCs w:val="24"/>
        </w:rPr>
        <w:t>поручений, оказа</w:t>
      </w:r>
      <w:r w:rsidR="003721A1">
        <w:rPr>
          <w:rFonts w:ascii="Times New Roman" w:hAnsi="Times New Roman" w:cs="Times New Roman"/>
          <w:color w:val="000000"/>
          <w:sz w:val="24"/>
          <w:szCs w:val="24"/>
        </w:rPr>
        <w:t xml:space="preserve">ние маленьких услуг </w:t>
      </w:r>
      <w:r>
        <w:rPr>
          <w:rFonts w:ascii="Times New Roman" w:hAnsi="Times New Roman" w:cs="Times New Roman"/>
          <w:color w:val="000000"/>
          <w:sz w:val="24"/>
          <w:szCs w:val="24"/>
        </w:rPr>
        <w:t>окружающим.</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46466A">
        <w:rPr>
          <w:rFonts w:ascii="Times New Roman" w:hAnsi="Times New Roman" w:cs="Times New Roman"/>
          <w:color w:val="000000"/>
          <w:sz w:val="24"/>
          <w:szCs w:val="24"/>
        </w:rPr>
        <w:t>У детей четвертого года жизни возрастает стремл</w:t>
      </w:r>
      <w:r>
        <w:rPr>
          <w:rFonts w:ascii="Times New Roman" w:hAnsi="Times New Roman" w:cs="Times New Roman"/>
          <w:color w:val="000000"/>
          <w:sz w:val="24"/>
          <w:szCs w:val="24"/>
        </w:rPr>
        <w:t xml:space="preserve">ение к </w:t>
      </w:r>
      <w:r w:rsidRPr="0046466A">
        <w:rPr>
          <w:rFonts w:ascii="Times New Roman" w:hAnsi="Times New Roman" w:cs="Times New Roman"/>
          <w:color w:val="000000"/>
          <w:sz w:val="24"/>
          <w:szCs w:val="24"/>
        </w:rPr>
        <w:t>самостоятельности, которая очень ча</w:t>
      </w:r>
      <w:r>
        <w:rPr>
          <w:rFonts w:ascii="Times New Roman" w:hAnsi="Times New Roman" w:cs="Times New Roman"/>
          <w:color w:val="000000"/>
          <w:sz w:val="24"/>
          <w:szCs w:val="24"/>
        </w:rPr>
        <w:t xml:space="preserve">сто не удовлетворяется в семье. </w:t>
      </w:r>
      <w:r w:rsidRPr="0046466A">
        <w:rPr>
          <w:rFonts w:ascii="Times New Roman" w:hAnsi="Times New Roman" w:cs="Times New Roman"/>
          <w:color w:val="000000"/>
          <w:sz w:val="24"/>
          <w:szCs w:val="24"/>
        </w:rPr>
        <w:t>Поэтому вопрос о воспитании самостоят</w:t>
      </w:r>
      <w:r>
        <w:rPr>
          <w:rFonts w:ascii="Times New Roman" w:hAnsi="Times New Roman" w:cs="Times New Roman"/>
          <w:color w:val="000000"/>
          <w:sz w:val="24"/>
          <w:szCs w:val="24"/>
        </w:rPr>
        <w:t xml:space="preserve">ельности по-прежнему актуален и </w:t>
      </w:r>
      <w:r w:rsidRPr="0046466A">
        <w:rPr>
          <w:rFonts w:ascii="Times New Roman" w:hAnsi="Times New Roman" w:cs="Times New Roman"/>
          <w:color w:val="000000"/>
          <w:sz w:val="24"/>
          <w:szCs w:val="24"/>
        </w:rPr>
        <w:t>должен быть темой бесед с родителями (за</w:t>
      </w:r>
      <w:r>
        <w:rPr>
          <w:rFonts w:ascii="Times New Roman" w:hAnsi="Times New Roman" w:cs="Times New Roman"/>
          <w:color w:val="000000"/>
          <w:sz w:val="24"/>
          <w:szCs w:val="24"/>
        </w:rPr>
        <w:t>конными представителями) детей.</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46466A">
        <w:rPr>
          <w:rFonts w:ascii="Times New Roman" w:hAnsi="Times New Roman" w:cs="Times New Roman"/>
          <w:color w:val="000000"/>
          <w:sz w:val="24"/>
          <w:szCs w:val="24"/>
        </w:rPr>
        <w:t>Дети данного возраста активно подражают о</w:t>
      </w:r>
      <w:r>
        <w:rPr>
          <w:rFonts w:ascii="Times New Roman" w:hAnsi="Times New Roman" w:cs="Times New Roman"/>
          <w:color w:val="000000"/>
          <w:sz w:val="24"/>
          <w:szCs w:val="24"/>
        </w:rPr>
        <w:t xml:space="preserve">кружающим, в связи с </w:t>
      </w:r>
      <w:r w:rsidRPr="0046466A">
        <w:rPr>
          <w:rFonts w:ascii="Times New Roman" w:hAnsi="Times New Roman" w:cs="Times New Roman"/>
          <w:color w:val="000000"/>
          <w:sz w:val="24"/>
          <w:szCs w:val="24"/>
        </w:rPr>
        <w:t>этим возрастает роль примера взр</w:t>
      </w:r>
      <w:r>
        <w:rPr>
          <w:rFonts w:ascii="Times New Roman" w:hAnsi="Times New Roman" w:cs="Times New Roman"/>
          <w:color w:val="000000"/>
          <w:sz w:val="24"/>
          <w:szCs w:val="24"/>
        </w:rPr>
        <w:t xml:space="preserve">ослых. О роли примера родителей </w:t>
      </w:r>
      <w:r w:rsidRPr="0046466A">
        <w:rPr>
          <w:rFonts w:ascii="Times New Roman" w:hAnsi="Times New Roman" w:cs="Times New Roman"/>
          <w:color w:val="000000"/>
          <w:sz w:val="24"/>
          <w:szCs w:val="24"/>
        </w:rPr>
        <w:t>(законных представителей) в воспитании д</w:t>
      </w:r>
      <w:r>
        <w:rPr>
          <w:rFonts w:ascii="Times New Roman" w:hAnsi="Times New Roman" w:cs="Times New Roman"/>
          <w:color w:val="000000"/>
          <w:sz w:val="24"/>
          <w:szCs w:val="24"/>
        </w:rPr>
        <w:t xml:space="preserve">етей, о значении так называемых </w:t>
      </w:r>
      <w:r w:rsidRPr="0046466A">
        <w:rPr>
          <w:rFonts w:ascii="Times New Roman" w:hAnsi="Times New Roman" w:cs="Times New Roman"/>
          <w:color w:val="000000"/>
          <w:sz w:val="24"/>
          <w:szCs w:val="24"/>
        </w:rPr>
        <w:t>мелочей быта в формировании личн</w:t>
      </w:r>
      <w:r>
        <w:rPr>
          <w:rFonts w:ascii="Times New Roman" w:hAnsi="Times New Roman" w:cs="Times New Roman"/>
          <w:color w:val="000000"/>
          <w:sz w:val="24"/>
          <w:szCs w:val="24"/>
        </w:rPr>
        <w:t xml:space="preserve">ости ребенка нужно неоднократно </w:t>
      </w:r>
      <w:r w:rsidRPr="0046466A">
        <w:rPr>
          <w:rFonts w:ascii="Times New Roman" w:hAnsi="Times New Roman" w:cs="Times New Roman"/>
          <w:color w:val="000000"/>
          <w:sz w:val="24"/>
          <w:szCs w:val="24"/>
        </w:rPr>
        <w:t>напоминать на родительских собраниях,</w:t>
      </w:r>
      <w:r>
        <w:rPr>
          <w:rFonts w:ascii="Times New Roman" w:hAnsi="Times New Roman" w:cs="Times New Roman"/>
          <w:color w:val="000000"/>
          <w:sz w:val="24"/>
          <w:szCs w:val="24"/>
        </w:rPr>
        <w:t xml:space="preserve"> во время бесед и консультаций.</w:t>
      </w:r>
    </w:p>
    <w:p w:rsidR="00C77CEB" w:rsidRPr="00D430A7" w:rsidRDefault="00C77CEB" w:rsidP="00140872">
      <w:pPr>
        <w:spacing w:line="240" w:lineRule="auto"/>
        <w:ind w:left="567" w:right="-88" w:firstLine="567"/>
        <w:contextualSpacing/>
        <w:jc w:val="both"/>
        <w:rPr>
          <w:rFonts w:ascii="Times New Roman" w:hAnsi="Times New Roman" w:cs="Times New Roman"/>
          <w:sz w:val="24"/>
          <w:szCs w:val="24"/>
        </w:rPr>
      </w:pPr>
      <w:r w:rsidRPr="0046466A">
        <w:rPr>
          <w:rFonts w:ascii="Times New Roman" w:hAnsi="Times New Roman" w:cs="Times New Roman"/>
          <w:color w:val="000000"/>
          <w:sz w:val="24"/>
          <w:szCs w:val="24"/>
        </w:rPr>
        <w:t xml:space="preserve">В младшем дошкольном возрасте </w:t>
      </w:r>
      <w:r>
        <w:rPr>
          <w:rFonts w:ascii="Times New Roman" w:hAnsi="Times New Roman" w:cs="Times New Roman"/>
          <w:color w:val="000000"/>
          <w:sz w:val="24"/>
          <w:szCs w:val="24"/>
        </w:rPr>
        <w:t xml:space="preserve">происходит бурное развитие речи </w:t>
      </w:r>
      <w:r w:rsidRPr="0046466A">
        <w:rPr>
          <w:rFonts w:ascii="Times New Roman" w:hAnsi="Times New Roman" w:cs="Times New Roman"/>
          <w:color w:val="000000"/>
          <w:sz w:val="24"/>
          <w:szCs w:val="24"/>
        </w:rPr>
        <w:t>ребенка, интереса к окружающем</w:t>
      </w:r>
      <w:r>
        <w:rPr>
          <w:rFonts w:ascii="Times New Roman" w:hAnsi="Times New Roman" w:cs="Times New Roman"/>
          <w:color w:val="000000"/>
          <w:sz w:val="24"/>
          <w:szCs w:val="24"/>
        </w:rPr>
        <w:t xml:space="preserve">у. Внимание родителей (законных </w:t>
      </w:r>
      <w:r w:rsidRPr="0046466A">
        <w:rPr>
          <w:rFonts w:ascii="Times New Roman" w:hAnsi="Times New Roman" w:cs="Times New Roman"/>
          <w:color w:val="000000"/>
          <w:sz w:val="24"/>
          <w:szCs w:val="24"/>
        </w:rPr>
        <w:t>представителей) к вопросам детей</w:t>
      </w:r>
      <w:r>
        <w:rPr>
          <w:rFonts w:ascii="Times New Roman" w:hAnsi="Times New Roman" w:cs="Times New Roman"/>
          <w:color w:val="000000"/>
          <w:sz w:val="24"/>
          <w:szCs w:val="24"/>
        </w:rPr>
        <w:t xml:space="preserve">, умение поддержать их интерес, </w:t>
      </w:r>
      <w:r w:rsidRPr="0046466A">
        <w:rPr>
          <w:rFonts w:ascii="Times New Roman" w:hAnsi="Times New Roman" w:cs="Times New Roman"/>
          <w:color w:val="000000"/>
          <w:sz w:val="24"/>
          <w:szCs w:val="24"/>
        </w:rPr>
        <w:t>высказывания способствуют развитию мыш</w:t>
      </w:r>
      <w:r>
        <w:rPr>
          <w:rFonts w:ascii="Times New Roman" w:hAnsi="Times New Roman" w:cs="Times New Roman"/>
          <w:color w:val="000000"/>
          <w:sz w:val="24"/>
          <w:szCs w:val="24"/>
        </w:rPr>
        <w:t xml:space="preserve">ления и речи детей, правильного </w:t>
      </w:r>
      <w:r w:rsidRPr="0046466A">
        <w:rPr>
          <w:rFonts w:ascii="Times New Roman" w:hAnsi="Times New Roman" w:cs="Times New Roman"/>
          <w:color w:val="000000"/>
          <w:sz w:val="24"/>
          <w:szCs w:val="24"/>
        </w:rPr>
        <w:t>отношения к наблюдаемому. Следует п</w:t>
      </w:r>
      <w:r>
        <w:rPr>
          <w:rFonts w:ascii="Times New Roman" w:hAnsi="Times New Roman" w:cs="Times New Roman"/>
          <w:color w:val="000000"/>
          <w:sz w:val="24"/>
          <w:szCs w:val="24"/>
        </w:rPr>
        <w:t xml:space="preserve">редупредить родителей (законных </w:t>
      </w:r>
      <w:r w:rsidRPr="0046466A">
        <w:rPr>
          <w:rFonts w:ascii="Times New Roman" w:hAnsi="Times New Roman" w:cs="Times New Roman"/>
          <w:color w:val="000000"/>
          <w:sz w:val="24"/>
          <w:szCs w:val="24"/>
        </w:rPr>
        <w:t>представителей) об опасности возникновения негативных последствий в</w:t>
      </w:r>
      <w:r w:rsidRPr="0046466A">
        <w:rPr>
          <w:rFonts w:ascii="Times New Roman" w:hAnsi="Times New Roman" w:cs="Times New Roman"/>
          <w:color w:val="000000"/>
          <w:sz w:val="24"/>
          <w:szCs w:val="24"/>
        </w:rPr>
        <w:br/>
        <w:t>случае их равнодушного отношения к де</w:t>
      </w:r>
      <w:r>
        <w:rPr>
          <w:rFonts w:ascii="Times New Roman" w:hAnsi="Times New Roman" w:cs="Times New Roman"/>
          <w:color w:val="000000"/>
          <w:sz w:val="24"/>
          <w:szCs w:val="24"/>
        </w:rPr>
        <w:t xml:space="preserve">тским вопросам и проблемам. Это гасит </w:t>
      </w:r>
      <w:r w:rsidRPr="0046466A">
        <w:rPr>
          <w:rFonts w:ascii="Times New Roman" w:hAnsi="Times New Roman" w:cs="Times New Roman"/>
          <w:color w:val="000000"/>
          <w:sz w:val="24"/>
          <w:szCs w:val="24"/>
        </w:rPr>
        <w:t>любознательность детей, отдаляя их о</w:t>
      </w:r>
      <w:r>
        <w:rPr>
          <w:rFonts w:ascii="Times New Roman" w:hAnsi="Times New Roman" w:cs="Times New Roman"/>
          <w:color w:val="000000"/>
          <w:sz w:val="24"/>
          <w:szCs w:val="24"/>
        </w:rPr>
        <w:t xml:space="preserve">т родителей. Желательно показать </w:t>
      </w:r>
      <w:r w:rsidRPr="0046466A">
        <w:rPr>
          <w:rFonts w:ascii="Times New Roman" w:hAnsi="Times New Roman" w:cs="Times New Roman"/>
          <w:color w:val="000000"/>
          <w:sz w:val="24"/>
          <w:szCs w:val="24"/>
        </w:rPr>
        <w:t>родителям (законным представителя</w:t>
      </w:r>
      <w:r>
        <w:rPr>
          <w:rFonts w:ascii="Times New Roman" w:hAnsi="Times New Roman" w:cs="Times New Roman"/>
          <w:color w:val="000000"/>
          <w:sz w:val="24"/>
          <w:szCs w:val="24"/>
        </w:rPr>
        <w:t xml:space="preserve">м) открытое занятие с детьми по </w:t>
      </w:r>
      <w:r w:rsidRPr="0046466A">
        <w:rPr>
          <w:rFonts w:ascii="Times New Roman" w:hAnsi="Times New Roman" w:cs="Times New Roman"/>
          <w:color w:val="000000"/>
          <w:sz w:val="24"/>
          <w:szCs w:val="24"/>
        </w:rPr>
        <w:t>развитию речи с последующим его анализом и конкретными</w:t>
      </w:r>
      <w:r>
        <w:rPr>
          <w:rFonts w:ascii="Times New Roman" w:hAnsi="Times New Roman" w:cs="Times New Roman"/>
          <w:color w:val="000000"/>
          <w:sz w:val="24"/>
          <w:szCs w:val="24"/>
        </w:rPr>
        <w:t xml:space="preserve"> </w:t>
      </w:r>
      <w:r w:rsidRPr="0046466A">
        <w:rPr>
          <w:rFonts w:ascii="Times New Roman" w:hAnsi="Times New Roman" w:cs="Times New Roman"/>
          <w:color w:val="000000"/>
          <w:sz w:val="24"/>
          <w:szCs w:val="24"/>
        </w:rPr>
        <w:t>рекомендациями о том,</w:t>
      </w:r>
      <w:r>
        <w:rPr>
          <w:rFonts w:ascii="Times New Roman" w:hAnsi="Times New Roman" w:cs="Times New Roman"/>
          <w:color w:val="000000"/>
          <w:sz w:val="24"/>
          <w:szCs w:val="24"/>
        </w:rPr>
        <w:t xml:space="preserve"> </w:t>
      </w:r>
      <w:r w:rsidRPr="0046466A">
        <w:rPr>
          <w:rFonts w:ascii="Times New Roman" w:hAnsi="Times New Roman" w:cs="Times New Roman"/>
          <w:color w:val="000000"/>
          <w:sz w:val="24"/>
          <w:szCs w:val="24"/>
        </w:rPr>
        <w:t xml:space="preserve">как беседовать с ребенком о </w:t>
      </w:r>
      <w:r>
        <w:rPr>
          <w:rFonts w:ascii="Times New Roman" w:hAnsi="Times New Roman" w:cs="Times New Roman"/>
          <w:color w:val="000000"/>
          <w:sz w:val="24"/>
          <w:szCs w:val="24"/>
        </w:rPr>
        <w:t xml:space="preserve">прочитанном, на что и как </w:t>
      </w:r>
      <w:r w:rsidRPr="0046466A">
        <w:rPr>
          <w:rFonts w:ascii="Times New Roman" w:hAnsi="Times New Roman" w:cs="Times New Roman"/>
          <w:color w:val="000000"/>
          <w:sz w:val="24"/>
          <w:szCs w:val="24"/>
        </w:rPr>
        <w:t>обращать внимание в природе</w:t>
      </w:r>
      <w:r>
        <w:rPr>
          <w:rFonts w:ascii="Times New Roman" w:hAnsi="Times New Roman" w:cs="Times New Roman"/>
          <w:color w:val="000000"/>
          <w:sz w:val="24"/>
          <w:szCs w:val="24"/>
        </w:rPr>
        <w:t xml:space="preserve"> </w:t>
      </w:r>
      <w:r w:rsidRPr="0046466A">
        <w:rPr>
          <w:rFonts w:ascii="Times New Roman" w:hAnsi="Times New Roman" w:cs="Times New Roman"/>
          <w:color w:val="000000"/>
          <w:sz w:val="24"/>
          <w:szCs w:val="24"/>
        </w:rPr>
        <w:t>и общественно</w:t>
      </w:r>
      <w:r>
        <w:rPr>
          <w:rFonts w:ascii="Times New Roman" w:hAnsi="Times New Roman" w:cs="Times New Roman"/>
          <w:color w:val="000000"/>
          <w:sz w:val="24"/>
          <w:szCs w:val="24"/>
        </w:rPr>
        <w:t xml:space="preserve">й жизни, как знакомить с трудом </w:t>
      </w:r>
      <w:r w:rsidRPr="0046466A">
        <w:rPr>
          <w:rFonts w:ascii="Times New Roman" w:hAnsi="Times New Roman" w:cs="Times New Roman"/>
          <w:color w:val="000000"/>
          <w:sz w:val="24"/>
          <w:szCs w:val="24"/>
        </w:rPr>
        <w:t>людей, чтобы у детей уже в этом возрасте з</w:t>
      </w:r>
      <w:r>
        <w:rPr>
          <w:rFonts w:ascii="Times New Roman" w:hAnsi="Times New Roman" w:cs="Times New Roman"/>
          <w:color w:val="000000"/>
          <w:sz w:val="24"/>
          <w:szCs w:val="24"/>
        </w:rPr>
        <w:t xml:space="preserve">акладывалось уважение к людям и их труду. </w:t>
      </w:r>
      <w:r w:rsidRPr="0046466A">
        <w:rPr>
          <w:rFonts w:ascii="Times New Roman" w:hAnsi="Times New Roman" w:cs="Times New Roman"/>
          <w:color w:val="000000"/>
          <w:sz w:val="24"/>
          <w:szCs w:val="24"/>
        </w:rPr>
        <w:t>Все эти рекомендации с</w:t>
      </w:r>
      <w:r>
        <w:rPr>
          <w:rFonts w:ascii="Times New Roman" w:hAnsi="Times New Roman" w:cs="Times New Roman"/>
          <w:color w:val="000000"/>
          <w:sz w:val="24"/>
          <w:szCs w:val="24"/>
        </w:rPr>
        <w:t xml:space="preserve">ледует оформить и разместить на </w:t>
      </w:r>
      <w:r w:rsidRPr="0046466A">
        <w:rPr>
          <w:rFonts w:ascii="Times New Roman" w:hAnsi="Times New Roman" w:cs="Times New Roman"/>
          <w:color w:val="000000"/>
          <w:sz w:val="24"/>
          <w:szCs w:val="24"/>
        </w:rPr>
        <w:t>информационном стенде для родителей (законных пре</w:t>
      </w:r>
      <w:r>
        <w:rPr>
          <w:rFonts w:ascii="Times New Roman" w:hAnsi="Times New Roman" w:cs="Times New Roman"/>
          <w:color w:val="000000"/>
          <w:sz w:val="24"/>
          <w:szCs w:val="24"/>
        </w:rPr>
        <w:t xml:space="preserve">дставителей) </w:t>
      </w:r>
      <w:r w:rsidRPr="0046466A">
        <w:rPr>
          <w:rFonts w:ascii="Times New Roman" w:hAnsi="Times New Roman" w:cs="Times New Roman"/>
          <w:color w:val="000000"/>
          <w:sz w:val="24"/>
          <w:szCs w:val="24"/>
        </w:rPr>
        <w:t xml:space="preserve">воспитанников, на </w:t>
      </w:r>
      <w:r w:rsidRPr="00D430A7">
        <w:rPr>
          <w:rFonts w:ascii="Times New Roman" w:hAnsi="Times New Roman" w:cs="Times New Roman"/>
          <w:color w:val="000000"/>
          <w:sz w:val="24"/>
          <w:szCs w:val="24"/>
        </w:rPr>
        <w:t>официальном сайте ДОУ.</w:t>
      </w:r>
      <w:r w:rsidRPr="00D430A7">
        <w:rPr>
          <w:rFonts w:ascii="Times New Roman" w:hAnsi="Times New Roman" w:cs="Times New Roman"/>
          <w:sz w:val="24"/>
          <w:szCs w:val="24"/>
        </w:rPr>
        <w:t xml:space="preserve"> </w:t>
      </w:r>
    </w:p>
    <w:p w:rsidR="006B30A5" w:rsidRDefault="006B30A5" w:rsidP="000D6931">
      <w:pPr>
        <w:spacing w:line="240" w:lineRule="auto"/>
        <w:ind w:right="-88"/>
        <w:contextualSpacing/>
        <w:jc w:val="both"/>
        <w:rPr>
          <w:rFonts w:ascii="Times New Roman" w:hAnsi="Times New Roman" w:cs="Times New Roman"/>
          <w:b/>
          <w:bCs/>
          <w:color w:val="000000"/>
          <w:sz w:val="24"/>
          <w:szCs w:val="24"/>
        </w:rPr>
      </w:pPr>
    </w:p>
    <w:p w:rsidR="00C77CEB" w:rsidRDefault="0063312F"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Работа с родителями в средней </w:t>
      </w:r>
      <w:r w:rsidR="00C77CEB" w:rsidRPr="00D430A7">
        <w:rPr>
          <w:rFonts w:ascii="Times New Roman" w:hAnsi="Times New Roman" w:cs="Times New Roman"/>
          <w:b/>
          <w:bCs/>
          <w:color w:val="000000"/>
          <w:sz w:val="24"/>
          <w:szCs w:val="24"/>
        </w:rPr>
        <w:t>группе</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D430A7">
        <w:rPr>
          <w:rFonts w:ascii="Times New Roman" w:hAnsi="Times New Roman" w:cs="Times New Roman"/>
          <w:color w:val="000000"/>
          <w:sz w:val="24"/>
          <w:szCs w:val="24"/>
        </w:rPr>
        <w:t>В начале учебного года педа</w:t>
      </w:r>
      <w:r>
        <w:rPr>
          <w:rFonts w:ascii="Times New Roman" w:hAnsi="Times New Roman" w:cs="Times New Roman"/>
          <w:color w:val="000000"/>
          <w:sz w:val="24"/>
          <w:szCs w:val="24"/>
        </w:rPr>
        <w:t xml:space="preserve">гогам, необходимо выяснить, что </w:t>
      </w:r>
      <w:r w:rsidRPr="00D430A7">
        <w:rPr>
          <w:rFonts w:ascii="Times New Roman" w:hAnsi="Times New Roman" w:cs="Times New Roman"/>
          <w:color w:val="000000"/>
          <w:sz w:val="24"/>
          <w:szCs w:val="24"/>
        </w:rPr>
        <w:t>изменилось в ус</w:t>
      </w:r>
      <w:r>
        <w:rPr>
          <w:rFonts w:ascii="Times New Roman" w:hAnsi="Times New Roman" w:cs="Times New Roman"/>
          <w:color w:val="000000"/>
          <w:sz w:val="24"/>
          <w:szCs w:val="24"/>
        </w:rPr>
        <w:t>ловиях жизни воспитанников ДОО</w:t>
      </w:r>
      <w:r w:rsidRPr="00D430A7">
        <w:rPr>
          <w:rFonts w:ascii="Times New Roman" w:hAnsi="Times New Roman" w:cs="Times New Roman"/>
          <w:color w:val="000000"/>
          <w:sz w:val="24"/>
          <w:szCs w:val="24"/>
        </w:rPr>
        <w:t>. В беседах с родителями (законн</w:t>
      </w:r>
      <w:r>
        <w:rPr>
          <w:rFonts w:ascii="Times New Roman" w:hAnsi="Times New Roman" w:cs="Times New Roman"/>
          <w:color w:val="000000"/>
          <w:sz w:val="24"/>
          <w:szCs w:val="24"/>
        </w:rPr>
        <w:t xml:space="preserve">ыми представителями) педагоги </w:t>
      </w:r>
      <w:r w:rsidRPr="00D430A7">
        <w:rPr>
          <w:rFonts w:ascii="Times New Roman" w:hAnsi="Times New Roman" w:cs="Times New Roman"/>
          <w:color w:val="000000"/>
          <w:sz w:val="24"/>
          <w:szCs w:val="24"/>
        </w:rPr>
        <w:t>узнают, продолжают ли приуч</w:t>
      </w:r>
      <w:r>
        <w:rPr>
          <w:rFonts w:ascii="Times New Roman" w:hAnsi="Times New Roman" w:cs="Times New Roman"/>
          <w:color w:val="000000"/>
          <w:sz w:val="24"/>
          <w:szCs w:val="24"/>
        </w:rPr>
        <w:t xml:space="preserve">ать детей к самостоятельности в </w:t>
      </w:r>
      <w:r w:rsidRPr="00D430A7">
        <w:rPr>
          <w:rFonts w:ascii="Times New Roman" w:hAnsi="Times New Roman" w:cs="Times New Roman"/>
          <w:color w:val="000000"/>
          <w:sz w:val="24"/>
          <w:szCs w:val="24"/>
        </w:rPr>
        <w:t xml:space="preserve">самообслуживании, привлекают ли их </w:t>
      </w:r>
      <w:r>
        <w:rPr>
          <w:rFonts w:ascii="Times New Roman" w:hAnsi="Times New Roman" w:cs="Times New Roman"/>
          <w:color w:val="000000"/>
          <w:sz w:val="24"/>
          <w:szCs w:val="24"/>
        </w:rPr>
        <w:t xml:space="preserve">в помощь взрослым, какие игры и </w:t>
      </w:r>
      <w:r w:rsidRPr="00D430A7">
        <w:rPr>
          <w:rFonts w:ascii="Times New Roman" w:hAnsi="Times New Roman" w:cs="Times New Roman"/>
          <w:color w:val="000000"/>
          <w:sz w:val="24"/>
          <w:szCs w:val="24"/>
        </w:rPr>
        <w:t xml:space="preserve">занятия предпочитают дети, </w:t>
      </w:r>
      <w:r>
        <w:rPr>
          <w:rFonts w:ascii="Times New Roman" w:hAnsi="Times New Roman" w:cs="Times New Roman"/>
          <w:color w:val="000000"/>
          <w:sz w:val="24"/>
          <w:szCs w:val="24"/>
        </w:rPr>
        <w:t xml:space="preserve">как проводит дома выходные дни. </w:t>
      </w:r>
      <w:r w:rsidRPr="00D430A7">
        <w:rPr>
          <w:rFonts w:ascii="Times New Roman" w:hAnsi="Times New Roman" w:cs="Times New Roman"/>
          <w:color w:val="000000"/>
          <w:sz w:val="24"/>
          <w:szCs w:val="24"/>
        </w:rPr>
        <w:t xml:space="preserve">В своем сообщении на первом родительском </w:t>
      </w:r>
      <w:r>
        <w:rPr>
          <w:rFonts w:ascii="Times New Roman" w:hAnsi="Times New Roman" w:cs="Times New Roman"/>
          <w:color w:val="000000"/>
          <w:sz w:val="24"/>
          <w:szCs w:val="24"/>
        </w:rPr>
        <w:t xml:space="preserve">собрании педагогам </w:t>
      </w:r>
      <w:r w:rsidRPr="00D430A7">
        <w:rPr>
          <w:rFonts w:ascii="Times New Roman" w:hAnsi="Times New Roman" w:cs="Times New Roman"/>
          <w:color w:val="000000"/>
          <w:sz w:val="24"/>
          <w:szCs w:val="24"/>
        </w:rPr>
        <w:t>необходимо подчеркнуть возрос</w:t>
      </w:r>
      <w:r>
        <w:rPr>
          <w:rFonts w:ascii="Times New Roman" w:hAnsi="Times New Roman" w:cs="Times New Roman"/>
          <w:color w:val="000000"/>
          <w:sz w:val="24"/>
          <w:szCs w:val="24"/>
        </w:rPr>
        <w:t xml:space="preserve">шие возможности детей, подробно </w:t>
      </w:r>
      <w:r w:rsidRPr="00D430A7">
        <w:rPr>
          <w:rFonts w:ascii="Times New Roman" w:hAnsi="Times New Roman" w:cs="Times New Roman"/>
          <w:color w:val="000000"/>
          <w:sz w:val="24"/>
          <w:szCs w:val="24"/>
        </w:rPr>
        <w:t>ознакомить с новыми, более сложными задачами воспитания в сфере</w:t>
      </w:r>
      <w:r>
        <w:rPr>
          <w:rFonts w:ascii="Times New Roman" w:hAnsi="Times New Roman" w:cs="Times New Roman"/>
          <w:color w:val="000000"/>
          <w:sz w:val="24"/>
          <w:szCs w:val="24"/>
        </w:rPr>
        <w:t xml:space="preserve"> личностного развития.</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D430A7">
        <w:rPr>
          <w:rFonts w:ascii="Times New Roman" w:hAnsi="Times New Roman" w:cs="Times New Roman"/>
          <w:color w:val="000000"/>
          <w:sz w:val="24"/>
          <w:szCs w:val="24"/>
        </w:rPr>
        <w:t>Наблюдая за детьми, педагоги м</w:t>
      </w:r>
      <w:r>
        <w:rPr>
          <w:rFonts w:ascii="Times New Roman" w:hAnsi="Times New Roman" w:cs="Times New Roman"/>
          <w:color w:val="000000"/>
          <w:sz w:val="24"/>
          <w:szCs w:val="24"/>
        </w:rPr>
        <w:t xml:space="preserve">огут отметить, улучшилось ли их </w:t>
      </w:r>
      <w:r w:rsidRPr="00D430A7">
        <w:rPr>
          <w:rFonts w:ascii="Times New Roman" w:hAnsi="Times New Roman" w:cs="Times New Roman"/>
          <w:color w:val="000000"/>
          <w:sz w:val="24"/>
          <w:szCs w:val="24"/>
        </w:rPr>
        <w:t>поведение, стали ли более совершен</w:t>
      </w:r>
      <w:r>
        <w:rPr>
          <w:rFonts w:ascii="Times New Roman" w:hAnsi="Times New Roman" w:cs="Times New Roman"/>
          <w:color w:val="000000"/>
          <w:sz w:val="24"/>
          <w:szCs w:val="24"/>
        </w:rPr>
        <w:t xml:space="preserve">ными их культурно-гигиенические </w:t>
      </w:r>
      <w:r w:rsidRPr="00D430A7">
        <w:rPr>
          <w:rFonts w:ascii="Times New Roman" w:hAnsi="Times New Roman" w:cs="Times New Roman"/>
          <w:color w:val="000000"/>
          <w:sz w:val="24"/>
          <w:szCs w:val="24"/>
        </w:rPr>
        <w:t>навыки, навыки самообслуживания, у</w:t>
      </w:r>
      <w:r>
        <w:rPr>
          <w:rFonts w:ascii="Times New Roman" w:hAnsi="Times New Roman" w:cs="Times New Roman"/>
          <w:color w:val="000000"/>
          <w:sz w:val="24"/>
          <w:szCs w:val="24"/>
        </w:rPr>
        <w:t xml:space="preserve">сложнились ли игровые интересы, </w:t>
      </w:r>
      <w:r w:rsidRPr="00D430A7">
        <w:rPr>
          <w:rFonts w:ascii="Times New Roman" w:hAnsi="Times New Roman" w:cs="Times New Roman"/>
          <w:color w:val="000000"/>
          <w:sz w:val="24"/>
          <w:szCs w:val="24"/>
        </w:rPr>
        <w:t>каковы их отношения со сверстниками, о</w:t>
      </w:r>
      <w:r>
        <w:rPr>
          <w:rFonts w:ascii="Times New Roman" w:hAnsi="Times New Roman" w:cs="Times New Roman"/>
          <w:color w:val="000000"/>
          <w:sz w:val="24"/>
          <w:szCs w:val="24"/>
        </w:rPr>
        <w:t xml:space="preserve">тношение к </w:t>
      </w:r>
      <w:r>
        <w:rPr>
          <w:rFonts w:ascii="Times New Roman" w:hAnsi="Times New Roman" w:cs="Times New Roman"/>
          <w:color w:val="000000"/>
          <w:sz w:val="24"/>
          <w:szCs w:val="24"/>
        </w:rPr>
        <w:lastRenderedPageBreak/>
        <w:t xml:space="preserve">взрослым, к трудовым </w:t>
      </w:r>
      <w:r w:rsidRPr="00D430A7">
        <w:rPr>
          <w:rFonts w:ascii="Times New Roman" w:hAnsi="Times New Roman" w:cs="Times New Roman"/>
          <w:color w:val="000000"/>
          <w:sz w:val="24"/>
          <w:szCs w:val="24"/>
        </w:rPr>
        <w:t xml:space="preserve">поручениям и т. д. Все это становится </w:t>
      </w:r>
      <w:r>
        <w:rPr>
          <w:rFonts w:ascii="Times New Roman" w:hAnsi="Times New Roman" w:cs="Times New Roman"/>
          <w:color w:val="000000"/>
          <w:sz w:val="24"/>
          <w:szCs w:val="24"/>
        </w:rPr>
        <w:t xml:space="preserve">предметом разговора педагогов с </w:t>
      </w:r>
      <w:r w:rsidRPr="00D430A7">
        <w:rPr>
          <w:rFonts w:ascii="Times New Roman" w:hAnsi="Times New Roman" w:cs="Times New Roman"/>
          <w:color w:val="000000"/>
          <w:sz w:val="24"/>
          <w:szCs w:val="24"/>
        </w:rPr>
        <w:t xml:space="preserve">родителями (законными </w:t>
      </w:r>
      <w:r>
        <w:rPr>
          <w:rFonts w:ascii="Times New Roman" w:hAnsi="Times New Roman" w:cs="Times New Roman"/>
          <w:color w:val="000000"/>
          <w:sz w:val="24"/>
          <w:szCs w:val="24"/>
        </w:rPr>
        <w:t>представителями) воспитанников.</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D430A7">
        <w:rPr>
          <w:rFonts w:ascii="Times New Roman" w:hAnsi="Times New Roman" w:cs="Times New Roman"/>
          <w:color w:val="000000"/>
          <w:sz w:val="24"/>
          <w:szCs w:val="24"/>
        </w:rPr>
        <w:t xml:space="preserve">Трудовая деятельность детей пятого </w:t>
      </w:r>
      <w:r>
        <w:rPr>
          <w:rFonts w:ascii="Times New Roman" w:hAnsi="Times New Roman" w:cs="Times New Roman"/>
          <w:color w:val="000000"/>
          <w:sz w:val="24"/>
          <w:szCs w:val="24"/>
        </w:rPr>
        <w:t xml:space="preserve">года жизни должна быть в центре </w:t>
      </w:r>
      <w:r w:rsidRPr="00D430A7">
        <w:rPr>
          <w:rFonts w:ascii="Times New Roman" w:hAnsi="Times New Roman" w:cs="Times New Roman"/>
          <w:color w:val="000000"/>
          <w:sz w:val="24"/>
          <w:szCs w:val="24"/>
        </w:rPr>
        <w:t>внимания семьи. Одна из задач рабочей про</w:t>
      </w:r>
      <w:r>
        <w:rPr>
          <w:rFonts w:ascii="Times New Roman" w:hAnsi="Times New Roman" w:cs="Times New Roman"/>
          <w:color w:val="000000"/>
          <w:sz w:val="24"/>
          <w:szCs w:val="24"/>
        </w:rPr>
        <w:t xml:space="preserve">граммы воспитания – закрепление </w:t>
      </w:r>
      <w:r w:rsidRPr="00D430A7">
        <w:rPr>
          <w:rFonts w:ascii="Times New Roman" w:hAnsi="Times New Roman" w:cs="Times New Roman"/>
          <w:color w:val="000000"/>
          <w:sz w:val="24"/>
          <w:szCs w:val="24"/>
        </w:rPr>
        <w:t>в семье навыков самообслуживания. Педа</w:t>
      </w:r>
      <w:r>
        <w:rPr>
          <w:rFonts w:ascii="Times New Roman" w:hAnsi="Times New Roman" w:cs="Times New Roman"/>
          <w:color w:val="000000"/>
          <w:sz w:val="24"/>
          <w:szCs w:val="24"/>
        </w:rPr>
        <w:t xml:space="preserve">гоги должны довести до сведения </w:t>
      </w:r>
      <w:r w:rsidRPr="00D430A7">
        <w:rPr>
          <w:rFonts w:ascii="Times New Roman" w:hAnsi="Times New Roman" w:cs="Times New Roman"/>
          <w:color w:val="000000"/>
          <w:sz w:val="24"/>
          <w:szCs w:val="24"/>
        </w:rPr>
        <w:t>родителей (законных представите</w:t>
      </w:r>
      <w:r>
        <w:rPr>
          <w:rFonts w:ascii="Times New Roman" w:hAnsi="Times New Roman" w:cs="Times New Roman"/>
          <w:color w:val="000000"/>
          <w:sz w:val="24"/>
          <w:szCs w:val="24"/>
        </w:rPr>
        <w:t xml:space="preserve">лей) воспитанников информацию о </w:t>
      </w:r>
      <w:r w:rsidRPr="00D430A7">
        <w:rPr>
          <w:rFonts w:ascii="Times New Roman" w:hAnsi="Times New Roman" w:cs="Times New Roman"/>
          <w:color w:val="000000"/>
          <w:sz w:val="24"/>
          <w:szCs w:val="24"/>
        </w:rPr>
        <w:t>необходимости повысить требования к уб</w:t>
      </w:r>
      <w:r>
        <w:rPr>
          <w:rFonts w:ascii="Times New Roman" w:hAnsi="Times New Roman" w:cs="Times New Roman"/>
          <w:color w:val="000000"/>
          <w:sz w:val="24"/>
          <w:szCs w:val="24"/>
        </w:rPr>
        <w:t xml:space="preserve">орке ребенком своих вещей после </w:t>
      </w:r>
      <w:r w:rsidRPr="00D430A7">
        <w:rPr>
          <w:rFonts w:ascii="Times New Roman" w:hAnsi="Times New Roman" w:cs="Times New Roman"/>
          <w:color w:val="000000"/>
          <w:sz w:val="24"/>
          <w:szCs w:val="24"/>
        </w:rPr>
        <w:t>игр и занятий. Если ребенок делал</w:t>
      </w:r>
      <w:r>
        <w:rPr>
          <w:rFonts w:ascii="Times New Roman" w:hAnsi="Times New Roman" w:cs="Times New Roman"/>
          <w:color w:val="000000"/>
          <w:sz w:val="24"/>
          <w:szCs w:val="24"/>
        </w:rPr>
        <w:t xml:space="preserve"> </w:t>
      </w:r>
      <w:r w:rsidRPr="00D430A7">
        <w:rPr>
          <w:rFonts w:ascii="Times New Roman" w:hAnsi="Times New Roman" w:cs="Times New Roman"/>
          <w:color w:val="000000"/>
          <w:sz w:val="24"/>
          <w:szCs w:val="24"/>
        </w:rPr>
        <w:t>это раньше</w:t>
      </w:r>
      <w:r>
        <w:rPr>
          <w:rFonts w:ascii="Times New Roman" w:hAnsi="Times New Roman" w:cs="Times New Roman"/>
          <w:color w:val="000000"/>
          <w:sz w:val="24"/>
          <w:szCs w:val="24"/>
        </w:rPr>
        <w:t xml:space="preserve"> вместе со взрослыми, то теперь </w:t>
      </w:r>
      <w:r w:rsidRPr="00D430A7">
        <w:rPr>
          <w:rFonts w:ascii="Times New Roman" w:hAnsi="Times New Roman" w:cs="Times New Roman"/>
          <w:color w:val="000000"/>
          <w:sz w:val="24"/>
          <w:szCs w:val="24"/>
        </w:rPr>
        <w:t>он должен быть самостоятельным. Известно, скольк</w:t>
      </w:r>
      <w:r>
        <w:rPr>
          <w:rFonts w:ascii="Times New Roman" w:hAnsi="Times New Roman" w:cs="Times New Roman"/>
          <w:color w:val="000000"/>
          <w:sz w:val="24"/>
          <w:szCs w:val="24"/>
        </w:rPr>
        <w:t xml:space="preserve">о хлопот доставляют </w:t>
      </w:r>
      <w:r w:rsidRPr="00D430A7">
        <w:rPr>
          <w:rFonts w:ascii="Times New Roman" w:hAnsi="Times New Roman" w:cs="Times New Roman"/>
          <w:color w:val="000000"/>
          <w:sz w:val="24"/>
          <w:szCs w:val="24"/>
        </w:rPr>
        <w:t>родителям занятия ребенка с клеем, кра</w:t>
      </w:r>
      <w:r>
        <w:rPr>
          <w:rFonts w:ascii="Times New Roman" w:hAnsi="Times New Roman" w:cs="Times New Roman"/>
          <w:color w:val="000000"/>
          <w:sz w:val="24"/>
          <w:szCs w:val="24"/>
        </w:rPr>
        <w:t xml:space="preserve">ской, бумагой, поэтому взрослые </w:t>
      </w:r>
      <w:r w:rsidRPr="00D430A7">
        <w:rPr>
          <w:rFonts w:ascii="Times New Roman" w:hAnsi="Times New Roman" w:cs="Times New Roman"/>
          <w:color w:val="000000"/>
          <w:sz w:val="24"/>
          <w:szCs w:val="24"/>
        </w:rPr>
        <w:t>часто неодобрительно относятся к подобн</w:t>
      </w:r>
      <w:r>
        <w:rPr>
          <w:rFonts w:ascii="Times New Roman" w:hAnsi="Times New Roman" w:cs="Times New Roman"/>
          <w:color w:val="000000"/>
          <w:sz w:val="24"/>
          <w:szCs w:val="24"/>
        </w:rPr>
        <w:t xml:space="preserve">ым занятиям и даже запрещают их. </w:t>
      </w:r>
      <w:r w:rsidRPr="00D430A7">
        <w:rPr>
          <w:rFonts w:ascii="Times New Roman" w:hAnsi="Times New Roman" w:cs="Times New Roman"/>
          <w:color w:val="000000"/>
          <w:sz w:val="24"/>
          <w:szCs w:val="24"/>
        </w:rPr>
        <w:t xml:space="preserve">Такое отношение родителей к полезной для </w:t>
      </w:r>
      <w:r>
        <w:rPr>
          <w:rFonts w:ascii="Times New Roman" w:hAnsi="Times New Roman" w:cs="Times New Roman"/>
          <w:color w:val="000000"/>
          <w:sz w:val="24"/>
          <w:szCs w:val="24"/>
        </w:rPr>
        <w:t>детей деятельности неправильно.</w:t>
      </w:r>
    </w:p>
    <w:p w:rsidR="00C77CEB" w:rsidRDefault="00C77CEB" w:rsidP="00140872">
      <w:pPr>
        <w:spacing w:line="240" w:lineRule="auto"/>
        <w:ind w:left="567" w:right="-8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430A7">
        <w:rPr>
          <w:rFonts w:ascii="Times New Roman" w:hAnsi="Times New Roman" w:cs="Times New Roman"/>
          <w:color w:val="000000"/>
          <w:sz w:val="24"/>
          <w:szCs w:val="24"/>
        </w:rPr>
        <w:t>Стремление детей мастерить, конструиро</w:t>
      </w:r>
      <w:r>
        <w:rPr>
          <w:rFonts w:ascii="Times New Roman" w:hAnsi="Times New Roman" w:cs="Times New Roman"/>
          <w:color w:val="000000"/>
          <w:sz w:val="24"/>
          <w:szCs w:val="24"/>
        </w:rPr>
        <w:t xml:space="preserve">вать надо поощрять. Более того, </w:t>
      </w:r>
      <w:r w:rsidRPr="00D430A7">
        <w:rPr>
          <w:rFonts w:ascii="Times New Roman" w:hAnsi="Times New Roman" w:cs="Times New Roman"/>
          <w:color w:val="000000"/>
          <w:sz w:val="24"/>
          <w:szCs w:val="24"/>
        </w:rPr>
        <w:t xml:space="preserve">родителям следует принимать участие в </w:t>
      </w:r>
      <w:r>
        <w:rPr>
          <w:rFonts w:ascii="Times New Roman" w:hAnsi="Times New Roman" w:cs="Times New Roman"/>
          <w:color w:val="000000"/>
          <w:sz w:val="24"/>
          <w:szCs w:val="24"/>
        </w:rPr>
        <w:t xml:space="preserve">ручном труде детей, способствуя развитию усидчивости, </w:t>
      </w:r>
      <w:r w:rsidRPr="00D430A7">
        <w:rPr>
          <w:rFonts w:ascii="Times New Roman" w:hAnsi="Times New Roman" w:cs="Times New Roman"/>
          <w:color w:val="000000"/>
          <w:sz w:val="24"/>
          <w:szCs w:val="24"/>
        </w:rPr>
        <w:t>целеустремленност</w:t>
      </w:r>
      <w:r>
        <w:rPr>
          <w:rFonts w:ascii="Times New Roman" w:hAnsi="Times New Roman" w:cs="Times New Roman"/>
          <w:color w:val="000000"/>
          <w:sz w:val="24"/>
          <w:szCs w:val="24"/>
        </w:rPr>
        <w:t xml:space="preserve">и, творчества. Но при этом надо </w:t>
      </w:r>
      <w:r w:rsidRPr="00D430A7">
        <w:rPr>
          <w:rFonts w:ascii="Times New Roman" w:hAnsi="Times New Roman" w:cs="Times New Roman"/>
          <w:color w:val="000000"/>
          <w:sz w:val="24"/>
          <w:szCs w:val="24"/>
        </w:rPr>
        <w:t>учить ребенка аккуратности: закрыть стол клеенкой или бумагой, посл</w:t>
      </w:r>
      <w:r>
        <w:rPr>
          <w:rFonts w:ascii="Times New Roman" w:hAnsi="Times New Roman" w:cs="Times New Roman"/>
          <w:color w:val="000000"/>
          <w:sz w:val="24"/>
          <w:szCs w:val="24"/>
        </w:rPr>
        <w:t xml:space="preserve">е </w:t>
      </w:r>
      <w:r w:rsidRPr="00D430A7">
        <w:rPr>
          <w:rFonts w:ascii="Times New Roman" w:hAnsi="Times New Roman" w:cs="Times New Roman"/>
          <w:color w:val="000000"/>
          <w:sz w:val="24"/>
          <w:szCs w:val="24"/>
        </w:rPr>
        <w:t>занятий все убрать</w:t>
      </w:r>
      <w:r>
        <w:rPr>
          <w:rFonts w:ascii="Times New Roman" w:hAnsi="Times New Roman" w:cs="Times New Roman"/>
          <w:color w:val="000000"/>
          <w:sz w:val="24"/>
          <w:szCs w:val="24"/>
        </w:rPr>
        <w:t xml:space="preserve"> </w:t>
      </w:r>
      <w:r w:rsidRPr="00D430A7">
        <w:rPr>
          <w:rFonts w:ascii="Times New Roman" w:hAnsi="Times New Roman" w:cs="Times New Roman"/>
          <w:color w:val="000000"/>
          <w:sz w:val="24"/>
          <w:szCs w:val="24"/>
        </w:rPr>
        <w:t>на место,</w:t>
      </w:r>
      <w:r>
        <w:rPr>
          <w:rFonts w:ascii="Times New Roman" w:hAnsi="Times New Roman" w:cs="Times New Roman"/>
          <w:color w:val="000000"/>
          <w:sz w:val="24"/>
          <w:szCs w:val="24"/>
        </w:rPr>
        <w:t xml:space="preserve"> собрать обрезки с пола и т. д.</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D430A7">
        <w:rPr>
          <w:rFonts w:ascii="Times New Roman" w:hAnsi="Times New Roman" w:cs="Times New Roman"/>
          <w:color w:val="000000"/>
          <w:sz w:val="24"/>
          <w:szCs w:val="24"/>
        </w:rPr>
        <w:t>В этом возрасте расширяется круг п</w:t>
      </w:r>
      <w:r>
        <w:rPr>
          <w:rFonts w:ascii="Times New Roman" w:hAnsi="Times New Roman" w:cs="Times New Roman"/>
          <w:color w:val="000000"/>
          <w:sz w:val="24"/>
          <w:szCs w:val="24"/>
        </w:rPr>
        <w:t xml:space="preserve">оручений, которые ребенок может </w:t>
      </w:r>
      <w:r w:rsidRPr="00D430A7">
        <w:rPr>
          <w:rFonts w:ascii="Times New Roman" w:hAnsi="Times New Roman" w:cs="Times New Roman"/>
          <w:color w:val="000000"/>
          <w:sz w:val="24"/>
          <w:szCs w:val="24"/>
        </w:rPr>
        <w:t>выполнять самостоятельно, например, пол</w:t>
      </w:r>
      <w:r>
        <w:rPr>
          <w:rFonts w:ascii="Times New Roman" w:hAnsi="Times New Roman" w:cs="Times New Roman"/>
          <w:color w:val="000000"/>
          <w:sz w:val="24"/>
          <w:szCs w:val="24"/>
        </w:rPr>
        <w:t xml:space="preserve">ить цветы, накрыть на стол. Эти </w:t>
      </w:r>
      <w:r w:rsidRPr="00D430A7">
        <w:rPr>
          <w:rFonts w:ascii="Times New Roman" w:hAnsi="Times New Roman" w:cs="Times New Roman"/>
          <w:color w:val="000000"/>
          <w:sz w:val="24"/>
          <w:szCs w:val="24"/>
        </w:rPr>
        <w:t>поручения и постепенно становится постоянными, превращаютс</w:t>
      </w:r>
      <w:r>
        <w:rPr>
          <w:rFonts w:ascii="Times New Roman" w:hAnsi="Times New Roman" w:cs="Times New Roman"/>
          <w:color w:val="000000"/>
          <w:sz w:val="24"/>
          <w:szCs w:val="24"/>
        </w:rPr>
        <w:t xml:space="preserve">я в </w:t>
      </w:r>
      <w:r w:rsidRPr="00D430A7">
        <w:rPr>
          <w:rFonts w:ascii="Times New Roman" w:hAnsi="Times New Roman" w:cs="Times New Roman"/>
          <w:color w:val="000000"/>
          <w:sz w:val="24"/>
          <w:szCs w:val="24"/>
        </w:rPr>
        <w:t>обязанность. Важно</w:t>
      </w:r>
      <w:r>
        <w:rPr>
          <w:rFonts w:ascii="Times New Roman" w:hAnsi="Times New Roman" w:cs="Times New Roman"/>
          <w:color w:val="000000"/>
          <w:sz w:val="24"/>
          <w:szCs w:val="24"/>
        </w:rPr>
        <w:t xml:space="preserve"> обращать внимание на </w:t>
      </w:r>
      <w:r w:rsidRPr="00D430A7">
        <w:rPr>
          <w:rFonts w:ascii="Times New Roman" w:hAnsi="Times New Roman" w:cs="Times New Roman"/>
          <w:color w:val="000000"/>
          <w:sz w:val="24"/>
          <w:szCs w:val="24"/>
        </w:rPr>
        <w:t>в</w:t>
      </w:r>
      <w:r>
        <w:rPr>
          <w:rFonts w:ascii="Times New Roman" w:hAnsi="Times New Roman" w:cs="Times New Roman"/>
          <w:color w:val="000000"/>
          <w:sz w:val="24"/>
          <w:szCs w:val="24"/>
        </w:rPr>
        <w:t xml:space="preserve">нешний вид детей, так как они в </w:t>
      </w:r>
      <w:r w:rsidRPr="00D430A7">
        <w:rPr>
          <w:rFonts w:ascii="Times New Roman" w:hAnsi="Times New Roman" w:cs="Times New Roman"/>
          <w:color w:val="000000"/>
          <w:sz w:val="24"/>
          <w:szCs w:val="24"/>
        </w:rPr>
        <w:t>состоянии замечать и самостоятельн</w:t>
      </w:r>
      <w:r>
        <w:rPr>
          <w:rFonts w:ascii="Times New Roman" w:hAnsi="Times New Roman" w:cs="Times New Roman"/>
          <w:color w:val="000000"/>
          <w:sz w:val="24"/>
          <w:szCs w:val="24"/>
        </w:rPr>
        <w:t xml:space="preserve">о устранять непорядок в одежде, </w:t>
      </w:r>
      <w:r w:rsidRPr="00D430A7">
        <w:rPr>
          <w:rFonts w:ascii="Times New Roman" w:hAnsi="Times New Roman" w:cs="Times New Roman"/>
          <w:color w:val="000000"/>
          <w:sz w:val="24"/>
          <w:szCs w:val="24"/>
        </w:rPr>
        <w:t>прическе. Если, привив</w:t>
      </w:r>
      <w:r>
        <w:rPr>
          <w:rFonts w:ascii="Times New Roman" w:hAnsi="Times New Roman" w:cs="Times New Roman"/>
          <w:color w:val="000000"/>
          <w:sz w:val="24"/>
          <w:szCs w:val="24"/>
        </w:rPr>
        <w:t xml:space="preserve">аемые в детском саду, культурно гигиенические </w:t>
      </w:r>
      <w:r w:rsidRPr="00D430A7">
        <w:rPr>
          <w:rFonts w:ascii="Times New Roman" w:hAnsi="Times New Roman" w:cs="Times New Roman"/>
          <w:color w:val="000000"/>
          <w:sz w:val="24"/>
          <w:szCs w:val="24"/>
        </w:rPr>
        <w:t>навыки не закрепляются в семье, если от ребенк</w:t>
      </w:r>
      <w:r>
        <w:rPr>
          <w:rFonts w:ascii="Times New Roman" w:hAnsi="Times New Roman" w:cs="Times New Roman"/>
          <w:color w:val="000000"/>
          <w:sz w:val="24"/>
          <w:szCs w:val="24"/>
        </w:rPr>
        <w:t xml:space="preserve">а дома не требуют, чтобы он </w:t>
      </w:r>
      <w:r w:rsidRPr="00D430A7">
        <w:rPr>
          <w:rFonts w:ascii="Times New Roman" w:hAnsi="Times New Roman" w:cs="Times New Roman"/>
          <w:color w:val="000000"/>
          <w:sz w:val="24"/>
          <w:szCs w:val="24"/>
        </w:rPr>
        <w:t>мыл руки после туалета, перед едой, поль</w:t>
      </w:r>
      <w:r>
        <w:rPr>
          <w:rFonts w:ascii="Times New Roman" w:hAnsi="Times New Roman" w:cs="Times New Roman"/>
          <w:color w:val="000000"/>
          <w:sz w:val="24"/>
          <w:szCs w:val="24"/>
        </w:rPr>
        <w:t xml:space="preserve">зовался салфеткой, полоскал рот после еды, </w:t>
      </w:r>
      <w:r w:rsidRPr="00D430A7">
        <w:rPr>
          <w:rFonts w:ascii="Times New Roman" w:hAnsi="Times New Roman" w:cs="Times New Roman"/>
          <w:color w:val="000000"/>
          <w:sz w:val="24"/>
          <w:szCs w:val="24"/>
        </w:rPr>
        <w:t>все это он будет делать л</w:t>
      </w:r>
      <w:r>
        <w:rPr>
          <w:rFonts w:ascii="Times New Roman" w:hAnsi="Times New Roman" w:cs="Times New Roman"/>
          <w:color w:val="000000"/>
          <w:sz w:val="24"/>
          <w:szCs w:val="24"/>
        </w:rPr>
        <w:t xml:space="preserve">ишь под контролем воспитателя в </w:t>
      </w:r>
      <w:r w:rsidRPr="00D430A7">
        <w:rPr>
          <w:rFonts w:ascii="Times New Roman" w:hAnsi="Times New Roman" w:cs="Times New Roman"/>
          <w:color w:val="000000"/>
          <w:sz w:val="24"/>
          <w:szCs w:val="24"/>
        </w:rPr>
        <w:t>детском саду, а выполнение культурн</w:t>
      </w:r>
      <w:r>
        <w:rPr>
          <w:rFonts w:ascii="Times New Roman" w:hAnsi="Times New Roman" w:cs="Times New Roman"/>
          <w:color w:val="000000"/>
          <w:sz w:val="24"/>
          <w:szCs w:val="24"/>
        </w:rPr>
        <w:t xml:space="preserve">о-гигиенических правил ребенком </w:t>
      </w:r>
      <w:r w:rsidRPr="00D430A7">
        <w:rPr>
          <w:rFonts w:ascii="Times New Roman" w:hAnsi="Times New Roman" w:cs="Times New Roman"/>
          <w:color w:val="000000"/>
          <w:sz w:val="24"/>
          <w:szCs w:val="24"/>
        </w:rPr>
        <w:t>четырех лет должно ст</w:t>
      </w:r>
      <w:r>
        <w:rPr>
          <w:rFonts w:ascii="Times New Roman" w:hAnsi="Times New Roman" w:cs="Times New Roman"/>
          <w:color w:val="000000"/>
          <w:sz w:val="24"/>
          <w:szCs w:val="24"/>
        </w:rPr>
        <w:t>ать привычным.</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D430A7">
        <w:rPr>
          <w:rFonts w:ascii="Times New Roman" w:hAnsi="Times New Roman" w:cs="Times New Roman"/>
          <w:color w:val="000000"/>
          <w:sz w:val="24"/>
          <w:szCs w:val="24"/>
        </w:rPr>
        <w:t>Ро</w:t>
      </w:r>
      <w:r>
        <w:rPr>
          <w:rFonts w:ascii="Times New Roman" w:hAnsi="Times New Roman" w:cs="Times New Roman"/>
          <w:color w:val="000000"/>
          <w:sz w:val="24"/>
          <w:szCs w:val="24"/>
        </w:rPr>
        <w:t xml:space="preserve">дители (законные представители) </w:t>
      </w:r>
      <w:r w:rsidRPr="00D430A7">
        <w:rPr>
          <w:rFonts w:ascii="Times New Roman" w:hAnsi="Times New Roman" w:cs="Times New Roman"/>
          <w:color w:val="000000"/>
          <w:sz w:val="24"/>
          <w:szCs w:val="24"/>
        </w:rPr>
        <w:t>воспитанников должны знать, какие требован</w:t>
      </w:r>
      <w:r>
        <w:rPr>
          <w:rFonts w:ascii="Times New Roman" w:hAnsi="Times New Roman" w:cs="Times New Roman"/>
          <w:color w:val="000000"/>
          <w:sz w:val="24"/>
          <w:szCs w:val="24"/>
        </w:rPr>
        <w:t xml:space="preserve">ия </w:t>
      </w:r>
      <w:r w:rsidRPr="00392452">
        <w:rPr>
          <w:rFonts w:ascii="Times New Roman" w:hAnsi="Times New Roman" w:cs="Times New Roman"/>
          <w:color w:val="000000"/>
          <w:sz w:val="24"/>
          <w:szCs w:val="24"/>
        </w:rPr>
        <w:t>следует предъявлять к детям,какие правила вежливос</w:t>
      </w:r>
      <w:r>
        <w:rPr>
          <w:rFonts w:ascii="Times New Roman" w:hAnsi="Times New Roman" w:cs="Times New Roman"/>
          <w:color w:val="000000"/>
          <w:sz w:val="24"/>
          <w:szCs w:val="24"/>
        </w:rPr>
        <w:t xml:space="preserve">ти им понятны и доступны. Важно </w:t>
      </w:r>
      <w:r w:rsidRPr="00392452">
        <w:rPr>
          <w:rFonts w:ascii="Times New Roman" w:hAnsi="Times New Roman" w:cs="Times New Roman"/>
          <w:color w:val="000000"/>
          <w:sz w:val="24"/>
          <w:szCs w:val="24"/>
        </w:rPr>
        <w:t>обращать внимание родителей (законных пред</w:t>
      </w:r>
      <w:r>
        <w:rPr>
          <w:rFonts w:ascii="Times New Roman" w:hAnsi="Times New Roman" w:cs="Times New Roman"/>
          <w:color w:val="000000"/>
          <w:sz w:val="24"/>
          <w:szCs w:val="24"/>
        </w:rPr>
        <w:t xml:space="preserve">ставителей) детей на содержание </w:t>
      </w:r>
      <w:r w:rsidRPr="00392452">
        <w:rPr>
          <w:rFonts w:ascii="Times New Roman" w:hAnsi="Times New Roman" w:cs="Times New Roman"/>
          <w:color w:val="000000"/>
          <w:sz w:val="24"/>
          <w:szCs w:val="24"/>
        </w:rPr>
        <w:t>детских игр, на необходимость соз</w:t>
      </w:r>
      <w:r>
        <w:rPr>
          <w:rFonts w:ascii="Times New Roman" w:hAnsi="Times New Roman" w:cs="Times New Roman"/>
          <w:color w:val="000000"/>
          <w:sz w:val="24"/>
          <w:szCs w:val="24"/>
        </w:rPr>
        <w:t xml:space="preserve">давать в семье условия дли игр, отражающих явления </w:t>
      </w:r>
      <w:r w:rsidRPr="00392452">
        <w:rPr>
          <w:rFonts w:ascii="Times New Roman" w:hAnsi="Times New Roman" w:cs="Times New Roman"/>
          <w:color w:val="000000"/>
          <w:sz w:val="24"/>
          <w:szCs w:val="24"/>
        </w:rPr>
        <w:t>общественн</w:t>
      </w:r>
      <w:r>
        <w:rPr>
          <w:rFonts w:ascii="Times New Roman" w:hAnsi="Times New Roman" w:cs="Times New Roman"/>
          <w:color w:val="000000"/>
          <w:sz w:val="24"/>
          <w:szCs w:val="24"/>
        </w:rPr>
        <w:t>ой жизни, труд людей, расширять соответствующие знания детей.</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392452">
        <w:rPr>
          <w:rFonts w:ascii="Times New Roman" w:hAnsi="Times New Roman" w:cs="Times New Roman"/>
          <w:color w:val="000000"/>
          <w:sz w:val="24"/>
          <w:szCs w:val="24"/>
        </w:rPr>
        <w:t xml:space="preserve">Особый интерес проявляют дети </w:t>
      </w:r>
      <w:r>
        <w:rPr>
          <w:rFonts w:ascii="Times New Roman" w:hAnsi="Times New Roman" w:cs="Times New Roman"/>
          <w:color w:val="000000"/>
          <w:sz w:val="24"/>
          <w:szCs w:val="24"/>
        </w:rPr>
        <w:t xml:space="preserve">к труду своих родителей. Однако </w:t>
      </w:r>
      <w:r w:rsidRPr="00392452">
        <w:rPr>
          <w:rFonts w:ascii="Times New Roman" w:hAnsi="Times New Roman" w:cs="Times New Roman"/>
          <w:color w:val="000000"/>
          <w:sz w:val="24"/>
          <w:szCs w:val="24"/>
        </w:rPr>
        <w:t xml:space="preserve">взрослые, не зная, </w:t>
      </w:r>
      <w:r w:rsidRPr="00522ACB">
        <w:rPr>
          <w:rFonts w:ascii="Times New Roman" w:hAnsi="Times New Roman" w:cs="Times New Roman"/>
          <w:color w:val="000000"/>
          <w:sz w:val="24"/>
          <w:szCs w:val="24"/>
        </w:rPr>
        <w:t>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w:t>
      </w:r>
      <w:r>
        <w:rPr>
          <w:rFonts w:ascii="Times New Roman" w:hAnsi="Times New Roman" w:cs="Times New Roman"/>
          <w:color w:val="000000"/>
          <w:sz w:val="24"/>
          <w:szCs w:val="24"/>
        </w:rPr>
        <w:t xml:space="preserve">лучать деньги). Педагоги должны </w:t>
      </w:r>
      <w:r w:rsidRPr="00522ACB">
        <w:rPr>
          <w:rFonts w:ascii="Times New Roman" w:hAnsi="Times New Roman" w:cs="Times New Roman"/>
          <w:color w:val="000000"/>
          <w:sz w:val="24"/>
          <w:szCs w:val="24"/>
        </w:rPr>
        <w:t>советовать родителям (законным представителям), как доступно познакомить</w:t>
      </w:r>
      <w:r>
        <w:rPr>
          <w:rFonts w:ascii="Times New Roman" w:hAnsi="Times New Roman" w:cs="Times New Roman"/>
          <w:color w:val="000000"/>
          <w:sz w:val="24"/>
          <w:szCs w:val="24"/>
        </w:rPr>
        <w:t xml:space="preserve"> </w:t>
      </w:r>
      <w:r w:rsidRPr="00522ACB">
        <w:rPr>
          <w:rFonts w:ascii="Times New Roman" w:hAnsi="Times New Roman" w:cs="Times New Roman"/>
          <w:color w:val="000000"/>
          <w:sz w:val="24"/>
          <w:szCs w:val="24"/>
        </w:rPr>
        <w:t xml:space="preserve">детей с профессиями, подчеркнув общественную значимость </w:t>
      </w:r>
      <w:r>
        <w:rPr>
          <w:rFonts w:ascii="Times New Roman" w:hAnsi="Times New Roman" w:cs="Times New Roman"/>
          <w:color w:val="000000"/>
          <w:sz w:val="24"/>
          <w:szCs w:val="24"/>
        </w:rPr>
        <w:t>любого труда.</w:t>
      </w:r>
    </w:p>
    <w:p w:rsidR="00355745"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522ACB">
        <w:rPr>
          <w:rFonts w:ascii="Times New Roman" w:hAnsi="Times New Roman" w:cs="Times New Roman"/>
          <w:color w:val="000000"/>
          <w:sz w:val="24"/>
          <w:szCs w:val="24"/>
        </w:rPr>
        <w:t xml:space="preserve">На пятом году жизни ребенок в </w:t>
      </w:r>
      <w:r>
        <w:rPr>
          <w:rFonts w:ascii="Times New Roman" w:hAnsi="Times New Roman" w:cs="Times New Roman"/>
          <w:color w:val="000000"/>
          <w:sz w:val="24"/>
          <w:szCs w:val="24"/>
        </w:rPr>
        <w:t xml:space="preserve">состоянии осознать нравственный смысл </w:t>
      </w:r>
      <w:r w:rsidRPr="00522ACB">
        <w:rPr>
          <w:rFonts w:ascii="Times New Roman" w:hAnsi="Times New Roman" w:cs="Times New Roman"/>
          <w:color w:val="000000"/>
          <w:sz w:val="24"/>
          <w:szCs w:val="24"/>
        </w:rPr>
        <w:t xml:space="preserve">взаимоотношений людей, </w:t>
      </w:r>
      <w:r>
        <w:rPr>
          <w:rFonts w:ascii="Times New Roman" w:hAnsi="Times New Roman" w:cs="Times New Roman"/>
          <w:color w:val="000000"/>
          <w:sz w:val="24"/>
          <w:szCs w:val="24"/>
        </w:rPr>
        <w:t xml:space="preserve">поступков героев художественных произведений. </w:t>
      </w:r>
      <w:r w:rsidRPr="00522ACB">
        <w:rPr>
          <w:rFonts w:ascii="Times New Roman" w:hAnsi="Times New Roman" w:cs="Times New Roman"/>
          <w:color w:val="000000"/>
          <w:sz w:val="24"/>
          <w:szCs w:val="24"/>
        </w:rPr>
        <w:t>Поэтому</w:t>
      </w:r>
      <w:r>
        <w:rPr>
          <w:rFonts w:ascii="Times New Roman" w:hAnsi="Times New Roman" w:cs="Times New Roman"/>
          <w:color w:val="000000"/>
          <w:sz w:val="24"/>
          <w:szCs w:val="24"/>
        </w:rPr>
        <w:t xml:space="preserve"> </w:t>
      </w:r>
      <w:r w:rsidRPr="00522ACB">
        <w:rPr>
          <w:rFonts w:ascii="Times New Roman" w:hAnsi="Times New Roman" w:cs="Times New Roman"/>
          <w:color w:val="000000"/>
          <w:sz w:val="24"/>
          <w:szCs w:val="24"/>
        </w:rPr>
        <w:t xml:space="preserve">родители (законные </w:t>
      </w:r>
      <w:r>
        <w:rPr>
          <w:rFonts w:ascii="Times New Roman" w:hAnsi="Times New Roman" w:cs="Times New Roman"/>
          <w:color w:val="000000"/>
          <w:sz w:val="24"/>
          <w:szCs w:val="24"/>
        </w:rPr>
        <w:t xml:space="preserve">представители) при чтении книг, просмотре телевизионных передач </w:t>
      </w:r>
      <w:r w:rsidRPr="00522ACB">
        <w:rPr>
          <w:rFonts w:ascii="Times New Roman" w:hAnsi="Times New Roman" w:cs="Times New Roman"/>
          <w:color w:val="000000"/>
          <w:sz w:val="24"/>
          <w:szCs w:val="24"/>
        </w:rPr>
        <w:t>могут подвести детей к оценке</w:t>
      </w:r>
      <w:r>
        <w:rPr>
          <w:rFonts w:ascii="Times New Roman" w:hAnsi="Times New Roman" w:cs="Times New Roman"/>
          <w:color w:val="000000"/>
          <w:sz w:val="24"/>
          <w:szCs w:val="24"/>
        </w:rPr>
        <w:t xml:space="preserve"> поведения </w:t>
      </w:r>
      <w:r w:rsidRPr="00522ACB">
        <w:rPr>
          <w:rFonts w:ascii="Times New Roman" w:hAnsi="Times New Roman" w:cs="Times New Roman"/>
          <w:color w:val="000000"/>
          <w:sz w:val="24"/>
          <w:szCs w:val="24"/>
        </w:rPr>
        <w:t xml:space="preserve">персонажей («Как, по-твоему, поступил </w:t>
      </w:r>
      <w:r>
        <w:rPr>
          <w:rFonts w:ascii="Times New Roman" w:hAnsi="Times New Roman" w:cs="Times New Roman"/>
          <w:color w:val="000000"/>
          <w:sz w:val="24"/>
          <w:szCs w:val="24"/>
        </w:rPr>
        <w:t xml:space="preserve">мальчик? Почему ты думаешь, что </w:t>
      </w:r>
      <w:r w:rsidRPr="00522ACB">
        <w:rPr>
          <w:rFonts w:ascii="Times New Roman" w:hAnsi="Times New Roman" w:cs="Times New Roman"/>
          <w:color w:val="000000"/>
          <w:sz w:val="24"/>
          <w:szCs w:val="24"/>
        </w:rPr>
        <w:t>плохо?»). Однако такая беседа не должна</w:t>
      </w:r>
      <w:r>
        <w:rPr>
          <w:rFonts w:ascii="Times New Roman" w:hAnsi="Times New Roman" w:cs="Times New Roman"/>
          <w:color w:val="000000"/>
          <w:sz w:val="24"/>
          <w:szCs w:val="24"/>
        </w:rPr>
        <w:t xml:space="preserve"> </w:t>
      </w:r>
      <w:r w:rsidRPr="00522ACB">
        <w:rPr>
          <w:rFonts w:ascii="Times New Roman" w:hAnsi="Times New Roman" w:cs="Times New Roman"/>
          <w:color w:val="000000"/>
          <w:sz w:val="24"/>
          <w:szCs w:val="24"/>
        </w:rPr>
        <w:t>бы</w:t>
      </w:r>
      <w:r>
        <w:rPr>
          <w:rFonts w:ascii="Times New Roman" w:hAnsi="Times New Roman" w:cs="Times New Roman"/>
          <w:color w:val="000000"/>
          <w:sz w:val="24"/>
          <w:szCs w:val="24"/>
        </w:rPr>
        <w:t xml:space="preserve">ть слишком назидательной. Чтобы </w:t>
      </w:r>
      <w:r w:rsidRPr="00522ACB">
        <w:rPr>
          <w:rFonts w:ascii="Times New Roman" w:hAnsi="Times New Roman" w:cs="Times New Roman"/>
          <w:color w:val="000000"/>
          <w:sz w:val="24"/>
          <w:szCs w:val="24"/>
        </w:rPr>
        <w:t>помочь родителям, (законным представит</w:t>
      </w:r>
      <w:r>
        <w:rPr>
          <w:rFonts w:ascii="Times New Roman" w:hAnsi="Times New Roman" w:cs="Times New Roman"/>
          <w:color w:val="000000"/>
          <w:sz w:val="24"/>
          <w:szCs w:val="24"/>
        </w:rPr>
        <w:t xml:space="preserve">елям) педагоги могут пригласить </w:t>
      </w:r>
      <w:r w:rsidRPr="00522ACB">
        <w:rPr>
          <w:rFonts w:ascii="Times New Roman" w:hAnsi="Times New Roman" w:cs="Times New Roman"/>
          <w:color w:val="000000"/>
          <w:sz w:val="24"/>
          <w:szCs w:val="24"/>
        </w:rPr>
        <w:t xml:space="preserve">их па открытое занятие беседу, составить список книг, которые </w:t>
      </w:r>
      <w:r w:rsidRPr="00E768F3">
        <w:rPr>
          <w:rFonts w:ascii="Times New Roman" w:hAnsi="Times New Roman" w:cs="Times New Roman"/>
          <w:color w:val="000000"/>
          <w:sz w:val="24"/>
          <w:szCs w:val="24"/>
        </w:rPr>
        <w:t xml:space="preserve">взрослые могут прочитать детям, рекомендовать примерное </w:t>
      </w:r>
      <w:r w:rsidR="00355745">
        <w:rPr>
          <w:rFonts w:ascii="Times New Roman" w:hAnsi="Times New Roman" w:cs="Times New Roman"/>
          <w:color w:val="000000"/>
          <w:sz w:val="24"/>
          <w:szCs w:val="24"/>
        </w:rPr>
        <w:t>содержание бесед о прочитанном.</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E768F3">
        <w:rPr>
          <w:rFonts w:ascii="Times New Roman" w:hAnsi="Times New Roman" w:cs="Times New Roman"/>
          <w:color w:val="000000"/>
          <w:sz w:val="24"/>
          <w:szCs w:val="24"/>
        </w:rPr>
        <w:t>Воспитанники средний гр</w:t>
      </w:r>
      <w:r>
        <w:rPr>
          <w:rFonts w:ascii="Times New Roman" w:hAnsi="Times New Roman" w:cs="Times New Roman"/>
          <w:color w:val="000000"/>
          <w:sz w:val="24"/>
          <w:szCs w:val="24"/>
        </w:rPr>
        <w:t xml:space="preserve">уппы проживают период активного </w:t>
      </w:r>
      <w:r w:rsidRPr="00E768F3">
        <w:rPr>
          <w:rFonts w:ascii="Times New Roman" w:hAnsi="Times New Roman" w:cs="Times New Roman"/>
          <w:color w:val="000000"/>
          <w:sz w:val="24"/>
          <w:szCs w:val="24"/>
        </w:rPr>
        <w:t>формирования отношения ребенк</w:t>
      </w:r>
      <w:r>
        <w:rPr>
          <w:rFonts w:ascii="Times New Roman" w:hAnsi="Times New Roman" w:cs="Times New Roman"/>
          <w:color w:val="000000"/>
          <w:sz w:val="24"/>
          <w:szCs w:val="24"/>
        </w:rPr>
        <w:t xml:space="preserve">а к окружающим. Жизнь ребенка в </w:t>
      </w:r>
      <w:r w:rsidRPr="00E768F3">
        <w:rPr>
          <w:rFonts w:ascii="Times New Roman" w:hAnsi="Times New Roman" w:cs="Times New Roman"/>
          <w:color w:val="000000"/>
          <w:sz w:val="24"/>
          <w:szCs w:val="24"/>
        </w:rPr>
        <w:t>коллективе сверстнико</w:t>
      </w:r>
      <w:r>
        <w:rPr>
          <w:rFonts w:ascii="Times New Roman" w:hAnsi="Times New Roman" w:cs="Times New Roman"/>
          <w:color w:val="000000"/>
          <w:sz w:val="24"/>
          <w:szCs w:val="24"/>
        </w:rPr>
        <w:t xml:space="preserve">в </w:t>
      </w:r>
      <w:r w:rsidRPr="00E768F3">
        <w:rPr>
          <w:rFonts w:ascii="Times New Roman" w:hAnsi="Times New Roman" w:cs="Times New Roman"/>
          <w:color w:val="000000"/>
          <w:sz w:val="24"/>
          <w:szCs w:val="24"/>
        </w:rPr>
        <w:t>требует</w:t>
      </w:r>
      <w:r>
        <w:rPr>
          <w:rFonts w:ascii="Times New Roman" w:hAnsi="Times New Roman" w:cs="Times New Roman"/>
          <w:color w:val="000000"/>
          <w:sz w:val="24"/>
          <w:szCs w:val="24"/>
        </w:rPr>
        <w:t xml:space="preserve"> </w:t>
      </w:r>
      <w:r w:rsidRPr="00E768F3">
        <w:rPr>
          <w:rFonts w:ascii="Times New Roman" w:hAnsi="Times New Roman" w:cs="Times New Roman"/>
          <w:color w:val="000000"/>
          <w:sz w:val="24"/>
          <w:szCs w:val="24"/>
        </w:rPr>
        <w:t>умения счита</w:t>
      </w:r>
      <w:r>
        <w:rPr>
          <w:rFonts w:ascii="Times New Roman" w:hAnsi="Times New Roman" w:cs="Times New Roman"/>
          <w:color w:val="000000"/>
          <w:sz w:val="24"/>
          <w:szCs w:val="24"/>
        </w:rPr>
        <w:t xml:space="preserve">ться с интересами других детей, </w:t>
      </w:r>
      <w:r w:rsidRPr="00E768F3">
        <w:rPr>
          <w:rFonts w:ascii="Times New Roman" w:hAnsi="Times New Roman" w:cs="Times New Roman"/>
          <w:color w:val="000000"/>
          <w:sz w:val="24"/>
          <w:szCs w:val="24"/>
        </w:rPr>
        <w:t>сопереживать их успехам и неуд</w:t>
      </w:r>
      <w:r>
        <w:rPr>
          <w:rFonts w:ascii="Times New Roman" w:hAnsi="Times New Roman" w:cs="Times New Roman"/>
          <w:color w:val="000000"/>
          <w:sz w:val="24"/>
          <w:szCs w:val="24"/>
        </w:rPr>
        <w:t xml:space="preserve">ачам, оказывать помощь, активно </w:t>
      </w:r>
      <w:r w:rsidRPr="00E768F3">
        <w:rPr>
          <w:rFonts w:ascii="Times New Roman" w:hAnsi="Times New Roman" w:cs="Times New Roman"/>
          <w:color w:val="000000"/>
          <w:sz w:val="24"/>
          <w:szCs w:val="24"/>
        </w:rPr>
        <w:t>уч</w:t>
      </w:r>
      <w:r>
        <w:rPr>
          <w:rFonts w:ascii="Times New Roman" w:hAnsi="Times New Roman" w:cs="Times New Roman"/>
          <w:color w:val="000000"/>
          <w:sz w:val="24"/>
          <w:szCs w:val="24"/>
        </w:rPr>
        <w:t>аствовать в общей деятельности.</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E768F3">
        <w:rPr>
          <w:rFonts w:ascii="Times New Roman" w:hAnsi="Times New Roman" w:cs="Times New Roman"/>
          <w:color w:val="000000"/>
          <w:sz w:val="24"/>
          <w:szCs w:val="24"/>
        </w:rPr>
        <w:t>Характер взаимоотношений ребе</w:t>
      </w:r>
      <w:r>
        <w:rPr>
          <w:rFonts w:ascii="Times New Roman" w:hAnsi="Times New Roman" w:cs="Times New Roman"/>
          <w:color w:val="000000"/>
          <w:sz w:val="24"/>
          <w:szCs w:val="24"/>
        </w:rPr>
        <w:t xml:space="preserve">нка со сверстниками должен быть </w:t>
      </w:r>
      <w:r w:rsidRPr="00E768F3">
        <w:rPr>
          <w:rFonts w:ascii="Times New Roman" w:hAnsi="Times New Roman" w:cs="Times New Roman"/>
          <w:color w:val="000000"/>
          <w:sz w:val="24"/>
          <w:szCs w:val="24"/>
        </w:rPr>
        <w:t>предметом постоянных бесед педагога с его роди</w:t>
      </w:r>
      <w:r>
        <w:rPr>
          <w:rFonts w:ascii="Times New Roman" w:hAnsi="Times New Roman" w:cs="Times New Roman"/>
          <w:color w:val="000000"/>
          <w:sz w:val="24"/>
          <w:szCs w:val="24"/>
        </w:rPr>
        <w:t xml:space="preserve">телями (законными представителями). Если </w:t>
      </w:r>
      <w:r w:rsidRPr="00E768F3">
        <w:rPr>
          <w:rFonts w:ascii="Times New Roman" w:hAnsi="Times New Roman" w:cs="Times New Roman"/>
          <w:color w:val="000000"/>
          <w:sz w:val="24"/>
          <w:szCs w:val="24"/>
        </w:rPr>
        <w:t>эти</w:t>
      </w:r>
      <w:r>
        <w:rPr>
          <w:rFonts w:ascii="Times New Roman" w:hAnsi="Times New Roman" w:cs="Times New Roman"/>
          <w:color w:val="000000"/>
          <w:sz w:val="24"/>
          <w:szCs w:val="24"/>
        </w:rPr>
        <w:t xml:space="preserve"> </w:t>
      </w:r>
      <w:r w:rsidRPr="00E768F3">
        <w:rPr>
          <w:rFonts w:ascii="Times New Roman" w:hAnsi="Times New Roman" w:cs="Times New Roman"/>
          <w:color w:val="000000"/>
          <w:sz w:val="24"/>
          <w:szCs w:val="24"/>
        </w:rPr>
        <w:t>взаимоотношени</w:t>
      </w:r>
      <w:r>
        <w:rPr>
          <w:rFonts w:ascii="Times New Roman" w:hAnsi="Times New Roman" w:cs="Times New Roman"/>
          <w:color w:val="000000"/>
          <w:sz w:val="24"/>
          <w:szCs w:val="24"/>
        </w:rPr>
        <w:t xml:space="preserve">я носят отрицательный характер, </w:t>
      </w:r>
      <w:r w:rsidRPr="00E768F3">
        <w:rPr>
          <w:rFonts w:ascii="Times New Roman" w:hAnsi="Times New Roman" w:cs="Times New Roman"/>
          <w:color w:val="000000"/>
          <w:sz w:val="24"/>
          <w:szCs w:val="24"/>
        </w:rPr>
        <w:t>необ</w:t>
      </w:r>
      <w:r>
        <w:rPr>
          <w:rFonts w:ascii="Times New Roman" w:hAnsi="Times New Roman" w:cs="Times New Roman"/>
          <w:color w:val="000000"/>
          <w:sz w:val="24"/>
          <w:szCs w:val="24"/>
        </w:rPr>
        <w:t xml:space="preserve">ходимо выяснить, не является ли </w:t>
      </w:r>
      <w:r w:rsidRPr="00E768F3">
        <w:rPr>
          <w:rFonts w:ascii="Times New Roman" w:hAnsi="Times New Roman" w:cs="Times New Roman"/>
          <w:color w:val="000000"/>
          <w:sz w:val="24"/>
          <w:szCs w:val="24"/>
        </w:rPr>
        <w:t>ребе</w:t>
      </w:r>
      <w:r>
        <w:rPr>
          <w:rFonts w:ascii="Times New Roman" w:hAnsi="Times New Roman" w:cs="Times New Roman"/>
          <w:color w:val="000000"/>
          <w:sz w:val="24"/>
          <w:szCs w:val="24"/>
        </w:rPr>
        <w:t xml:space="preserve">нок дома маленьким деспотом, не </w:t>
      </w:r>
      <w:r w:rsidRPr="00E768F3">
        <w:rPr>
          <w:rFonts w:ascii="Times New Roman" w:hAnsi="Times New Roman" w:cs="Times New Roman"/>
          <w:color w:val="000000"/>
          <w:sz w:val="24"/>
          <w:szCs w:val="24"/>
        </w:rPr>
        <w:t>виноваты ли взрослые в неверной оц</w:t>
      </w:r>
      <w:r>
        <w:rPr>
          <w:rFonts w:ascii="Times New Roman" w:hAnsi="Times New Roman" w:cs="Times New Roman"/>
          <w:color w:val="000000"/>
          <w:sz w:val="24"/>
          <w:szCs w:val="24"/>
        </w:rPr>
        <w:t>енке ребенком своего поведения.</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E768F3">
        <w:rPr>
          <w:rFonts w:ascii="Times New Roman" w:hAnsi="Times New Roman" w:cs="Times New Roman"/>
          <w:color w:val="000000"/>
          <w:sz w:val="24"/>
          <w:szCs w:val="24"/>
        </w:rPr>
        <w:lastRenderedPageBreak/>
        <w:t>Родителям (законным представителям)</w:t>
      </w:r>
      <w:r>
        <w:rPr>
          <w:rFonts w:ascii="Times New Roman" w:hAnsi="Times New Roman" w:cs="Times New Roman"/>
          <w:color w:val="000000"/>
          <w:sz w:val="24"/>
          <w:szCs w:val="24"/>
        </w:rPr>
        <w:t xml:space="preserve"> таких детей нужно посоветовать </w:t>
      </w:r>
      <w:r w:rsidRPr="00E768F3">
        <w:rPr>
          <w:rFonts w:ascii="Times New Roman" w:hAnsi="Times New Roman" w:cs="Times New Roman"/>
          <w:color w:val="000000"/>
          <w:sz w:val="24"/>
          <w:szCs w:val="24"/>
        </w:rPr>
        <w:t>повысить требовательность к ребенку, в</w:t>
      </w:r>
      <w:r>
        <w:rPr>
          <w:rFonts w:ascii="Times New Roman" w:hAnsi="Times New Roman" w:cs="Times New Roman"/>
          <w:color w:val="000000"/>
          <w:sz w:val="24"/>
          <w:szCs w:val="24"/>
        </w:rPr>
        <w:t xml:space="preserve">ключить его в коллективные дела </w:t>
      </w:r>
      <w:r w:rsidRPr="00E768F3">
        <w:rPr>
          <w:rFonts w:ascii="Times New Roman" w:hAnsi="Times New Roman" w:cs="Times New Roman"/>
          <w:color w:val="000000"/>
          <w:sz w:val="24"/>
          <w:szCs w:val="24"/>
        </w:rPr>
        <w:t>семьи, давать трудовые поручения,</w:t>
      </w:r>
      <w:r>
        <w:rPr>
          <w:rFonts w:ascii="Times New Roman" w:hAnsi="Times New Roman" w:cs="Times New Roman"/>
          <w:color w:val="000000"/>
          <w:sz w:val="24"/>
          <w:szCs w:val="24"/>
        </w:rPr>
        <w:t xml:space="preserve"> не захваливать, интересоваться </w:t>
      </w:r>
      <w:r w:rsidRPr="00E768F3">
        <w:rPr>
          <w:rFonts w:ascii="Times New Roman" w:hAnsi="Times New Roman" w:cs="Times New Roman"/>
          <w:color w:val="000000"/>
          <w:sz w:val="24"/>
          <w:szCs w:val="24"/>
        </w:rPr>
        <w:t>взаимоотношениями ребенка с детьм</w:t>
      </w:r>
      <w:r>
        <w:rPr>
          <w:rFonts w:ascii="Times New Roman" w:hAnsi="Times New Roman" w:cs="Times New Roman"/>
          <w:color w:val="000000"/>
          <w:sz w:val="24"/>
          <w:szCs w:val="24"/>
        </w:rPr>
        <w:t xml:space="preserve">и, давать им правильную оценку, </w:t>
      </w:r>
      <w:r w:rsidRPr="00E768F3">
        <w:rPr>
          <w:rFonts w:ascii="Times New Roman" w:hAnsi="Times New Roman" w:cs="Times New Roman"/>
          <w:color w:val="000000"/>
          <w:sz w:val="24"/>
          <w:szCs w:val="24"/>
        </w:rPr>
        <w:t xml:space="preserve">поощрять добрые побуждения ребенка, использовать </w:t>
      </w:r>
      <w:r w:rsidRPr="000267DB">
        <w:rPr>
          <w:rFonts w:ascii="Times New Roman" w:hAnsi="Times New Roman" w:cs="Times New Roman"/>
          <w:color w:val="000000"/>
          <w:sz w:val="24"/>
          <w:szCs w:val="24"/>
        </w:rPr>
        <w:t>естественные ситуации, а иногда и создавать их, чтобы ребенок мог проявить отзывчивость.</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267DB">
        <w:rPr>
          <w:rFonts w:ascii="Times New Roman" w:hAnsi="Times New Roman" w:cs="Times New Roman"/>
          <w:b/>
          <w:bCs/>
          <w:color w:val="000000"/>
          <w:sz w:val="24"/>
          <w:szCs w:val="24"/>
        </w:rPr>
        <w:t>Работа с родителями детей старшей и подготовительной к школе</w:t>
      </w:r>
      <w:r>
        <w:rPr>
          <w:rFonts w:ascii="Times New Roman" w:hAnsi="Times New Roman" w:cs="Times New Roman"/>
          <w:color w:val="000000"/>
          <w:sz w:val="24"/>
          <w:szCs w:val="24"/>
        </w:rPr>
        <w:t xml:space="preserve"> </w:t>
      </w:r>
      <w:r w:rsidRPr="000267DB">
        <w:rPr>
          <w:rFonts w:ascii="Times New Roman" w:hAnsi="Times New Roman" w:cs="Times New Roman"/>
          <w:b/>
          <w:bCs/>
          <w:color w:val="000000"/>
          <w:sz w:val="24"/>
          <w:szCs w:val="24"/>
        </w:rPr>
        <w:t>групп</w:t>
      </w:r>
      <w:r w:rsidR="00FA4FD0">
        <w:rPr>
          <w:rFonts w:ascii="Times New Roman" w:hAnsi="Times New Roman" w:cs="Times New Roman"/>
          <w:b/>
          <w:bCs/>
          <w:color w:val="000000"/>
          <w:sz w:val="24"/>
          <w:szCs w:val="24"/>
        </w:rPr>
        <w:t>ах</w:t>
      </w:r>
      <w:r>
        <w:rPr>
          <w:rFonts w:ascii="Times New Roman" w:hAnsi="Times New Roman" w:cs="Times New Roman"/>
          <w:color w:val="000000"/>
          <w:sz w:val="24"/>
          <w:szCs w:val="24"/>
        </w:rPr>
        <w:t>.</w:t>
      </w:r>
    </w:p>
    <w:p w:rsidR="00C77CEB" w:rsidRPr="00CB356D"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0267DB">
        <w:rPr>
          <w:rFonts w:ascii="Times New Roman" w:hAnsi="Times New Roman" w:cs="Times New Roman"/>
          <w:color w:val="000000"/>
          <w:sz w:val="24"/>
          <w:szCs w:val="24"/>
        </w:rPr>
        <w:t>Переход детей в старшую г</w:t>
      </w:r>
      <w:r>
        <w:rPr>
          <w:rFonts w:ascii="Times New Roman" w:hAnsi="Times New Roman" w:cs="Times New Roman"/>
          <w:color w:val="000000"/>
          <w:sz w:val="24"/>
          <w:szCs w:val="24"/>
        </w:rPr>
        <w:t xml:space="preserve">руппу — новый этап их развития. </w:t>
      </w:r>
      <w:r w:rsidRPr="000267DB">
        <w:rPr>
          <w:rFonts w:ascii="Times New Roman" w:hAnsi="Times New Roman" w:cs="Times New Roman"/>
          <w:color w:val="000000"/>
          <w:sz w:val="24"/>
          <w:szCs w:val="24"/>
        </w:rPr>
        <w:t>Наибольшее внимание родителей (законны</w:t>
      </w:r>
      <w:r>
        <w:rPr>
          <w:rFonts w:ascii="Times New Roman" w:hAnsi="Times New Roman" w:cs="Times New Roman"/>
          <w:color w:val="000000"/>
          <w:sz w:val="24"/>
          <w:szCs w:val="24"/>
        </w:rPr>
        <w:t xml:space="preserve">х представителей), как правило, бывает привлечено к </w:t>
      </w:r>
      <w:r w:rsidRPr="000267DB">
        <w:rPr>
          <w:rFonts w:ascii="Times New Roman" w:hAnsi="Times New Roman" w:cs="Times New Roman"/>
          <w:color w:val="000000"/>
          <w:sz w:val="24"/>
          <w:szCs w:val="24"/>
        </w:rPr>
        <w:t>интеллектуальном</w:t>
      </w:r>
      <w:r>
        <w:rPr>
          <w:rFonts w:ascii="Times New Roman" w:hAnsi="Times New Roman" w:cs="Times New Roman"/>
          <w:color w:val="000000"/>
          <w:sz w:val="24"/>
          <w:szCs w:val="24"/>
        </w:rPr>
        <w:t xml:space="preserve">у развитию детей, а игра и труд </w:t>
      </w:r>
      <w:r w:rsidRPr="000267DB">
        <w:rPr>
          <w:rFonts w:ascii="Times New Roman" w:hAnsi="Times New Roman" w:cs="Times New Roman"/>
          <w:color w:val="000000"/>
          <w:sz w:val="24"/>
          <w:szCs w:val="24"/>
        </w:rPr>
        <w:t>отодвигаются на второй план, как менее существенные стороны во</w:t>
      </w:r>
      <w:r>
        <w:rPr>
          <w:rFonts w:ascii="Times New Roman" w:hAnsi="Times New Roman" w:cs="Times New Roman"/>
          <w:color w:val="000000"/>
          <w:sz w:val="24"/>
          <w:szCs w:val="24"/>
        </w:rPr>
        <w:t xml:space="preserve">спитания в </w:t>
      </w:r>
      <w:r w:rsidRPr="000267DB">
        <w:rPr>
          <w:rFonts w:ascii="Times New Roman" w:hAnsi="Times New Roman" w:cs="Times New Roman"/>
          <w:color w:val="000000"/>
          <w:sz w:val="24"/>
          <w:szCs w:val="24"/>
        </w:rPr>
        <w:t>период подготовки к школе. Такое суждени</w:t>
      </w:r>
      <w:r>
        <w:rPr>
          <w:rFonts w:ascii="Times New Roman" w:hAnsi="Times New Roman" w:cs="Times New Roman"/>
          <w:color w:val="000000"/>
          <w:sz w:val="24"/>
          <w:szCs w:val="24"/>
        </w:rPr>
        <w:t xml:space="preserve">е с педагогической точки зрения </w:t>
      </w:r>
      <w:r w:rsidRPr="000267DB">
        <w:rPr>
          <w:rFonts w:ascii="Times New Roman" w:hAnsi="Times New Roman" w:cs="Times New Roman"/>
          <w:color w:val="000000"/>
          <w:sz w:val="24"/>
          <w:szCs w:val="24"/>
        </w:rPr>
        <w:t>не является прогрессивным. Поэтому, н</w:t>
      </w:r>
      <w:r>
        <w:rPr>
          <w:rFonts w:ascii="Times New Roman" w:hAnsi="Times New Roman" w:cs="Times New Roman"/>
          <w:color w:val="000000"/>
          <w:sz w:val="24"/>
          <w:szCs w:val="24"/>
        </w:rPr>
        <w:t xml:space="preserve">а первом родительском собрании, </w:t>
      </w:r>
      <w:r w:rsidRPr="000267DB">
        <w:rPr>
          <w:rFonts w:ascii="Times New Roman" w:hAnsi="Times New Roman" w:cs="Times New Roman"/>
          <w:color w:val="000000"/>
          <w:sz w:val="24"/>
          <w:szCs w:val="24"/>
        </w:rPr>
        <w:t>посвященном в том числе и задачам</w:t>
      </w:r>
      <w:r>
        <w:rPr>
          <w:rFonts w:ascii="Times New Roman" w:hAnsi="Times New Roman" w:cs="Times New Roman"/>
          <w:color w:val="000000"/>
          <w:sz w:val="24"/>
          <w:szCs w:val="24"/>
        </w:rPr>
        <w:t xml:space="preserve"> воспитания в сфере личностного </w:t>
      </w:r>
      <w:r w:rsidRPr="000267DB">
        <w:rPr>
          <w:rFonts w:ascii="Times New Roman" w:hAnsi="Times New Roman" w:cs="Times New Roman"/>
          <w:color w:val="000000"/>
          <w:sz w:val="24"/>
          <w:szCs w:val="24"/>
        </w:rPr>
        <w:t xml:space="preserve">развития воспитанников старшей группы, </w:t>
      </w:r>
      <w:r>
        <w:rPr>
          <w:rFonts w:ascii="Times New Roman" w:hAnsi="Times New Roman" w:cs="Times New Roman"/>
          <w:color w:val="000000"/>
          <w:sz w:val="24"/>
          <w:szCs w:val="24"/>
        </w:rPr>
        <w:t xml:space="preserve">необходимо подчеркнуть, что по- </w:t>
      </w:r>
      <w:r w:rsidRPr="00CB356D">
        <w:rPr>
          <w:rFonts w:ascii="Times New Roman" w:hAnsi="Times New Roman" w:cs="Times New Roman"/>
          <w:color w:val="000000"/>
          <w:sz w:val="24"/>
          <w:szCs w:val="24"/>
        </w:rPr>
        <w:t>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Следует показать родителям (законным представителям) воспитанников, как в бытовом труде формировать у детей организованность, от</w:t>
      </w:r>
      <w:r>
        <w:rPr>
          <w:rFonts w:ascii="Times New Roman" w:hAnsi="Times New Roman" w:cs="Times New Roman"/>
          <w:color w:val="000000"/>
          <w:sz w:val="24"/>
          <w:szCs w:val="24"/>
        </w:rPr>
        <w:t xml:space="preserve">ветственность, аккуратность. Но </w:t>
      </w:r>
      <w:r w:rsidRPr="00CB356D">
        <w:rPr>
          <w:rFonts w:ascii="Times New Roman" w:hAnsi="Times New Roman" w:cs="Times New Roman"/>
          <w:color w:val="000000"/>
          <w:sz w:val="24"/>
          <w:szCs w:val="24"/>
        </w:rPr>
        <w:t>для это</w:t>
      </w:r>
      <w:r>
        <w:rPr>
          <w:rFonts w:ascii="Times New Roman" w:hAnsi="Times New Roman" w:cs="Times New Roman"/>
          <w:color w:val="000000"/>
          <w:sz w:val="24"/>
          <w:szCs w:val="24"/>
        </w:rPr>
        <w:t xml:space="preserve">го нужно усложнить труд ребенка </w:t>
      </w:r>
      <w:r w:rsidRPr="00CB356D">
        <w:rPr>
          <w:rFonts w:ascii="Times New Roman" w:hAnsi="Times New Roman" w:cs="Times New Roman"/>
          <w:color w:val="000000"/>
          <w:sz w:val="24"/>
          <w:szCs w:val="24"/>
        </w:rPr>
        <w:t>в семье, определить постоянные трудовые</w:t>
      </w:r>
      <w:r>
        <w:rPr>
          <w:rFonts w:ascii="Times New Roman" w:hAnsi="Times New Roman" w:cs="Times New Roman"/>
          <w:color w:val="000000"/>
          <w:sz w:val="24"/>
          <w:szCs w:val="24"/>
        </w:rPr>
        <w:t xml:space="preserve"> обязанности, например, уход за </w:t>
      </w:r>
      <w:r w:rsidRPr="00CB356D">
        <w:rPr>
          <w:rFonts w:ascii="Times New Roman" w:hAnsi="Times New Roman" w:cs="Times New Roman"/>
          <w:color w:val="000000"/>
          <w:sz w:val="24"/>
          <w:szCs w:val="24"/>
        </w:rPr>
        <w:t>растениями, стирка своих носков, накры</w:t>
      </w:r>
      <w:r>
        <w:rPr>
          <w:rFonts w:ascii="Times New Roman" w:hAnsi="Times New Roman" w:cs="Times New Roman"/>
          <w:color w:val="000000"/>
          <w:sz w:val="24"/>
          <w:szCs w:val="24"/>
        </w:rPr>
        <w:t xml:space="preserve">вание на стол, уборка со стола, </w:t>
      </w:r>
      <w:r w:rsidRPr="00CB356D">
        <w:rPr>
          <w:rFonts w:ascii="Times New Roman" w:hAnsi="Times New Roman" w:cs="Times New Roman"/>
          <w:color w:val="000000"/>
          <w:sz w:val="24"/>
          <w:szCs w:val="24"/>
        </w:rPr>
        <w:t>помощь взрослым в мытье посуды. Детей эт</w:t>
      </w:r>
      <w:r>
        <w:rPr>
          <w:rFonts w:ascii="Times New Roman" w:hAnsi="Times New Roman" w:cs="Times New Roman"/>
          <w:color w:val="000000"/>
          <w:sz w:val="24"/>
          <w:szCs w:val="24"/>
        </w:rPr>
        <w:t xml:space="preserve">ого возраста можно привлекать и </w:t>
      </w:r>
      <w:r w:rsidRPr="00CB356D">
        <w:rPr>
          <w:rFonts w:ascii="Times New Roman" w:hAnsi="Times New Roman" w:cs="Times New Roman"/>
          <w:color w:val="000000"/>
          <w:sz w:val="24"/>
          <w:szCs w:val="24"/>
        </w:rPr>
        <w:t>к приготовлению пищи: мыть фрукты, овощи, дел</w:t>
      </w:r>
      <w:r w:rsidR="00355745">
        <w:rPr>
          <w:rFonts w:ascii="Times New Roman" w:hAnsi="Times New Roman" w:cs="Times New Roman"/>
          <w:color w:val="000000"/>
          <w:sz w:val="24"/>
          <w:szCs w:val="24"/>
        </w:rPr>
        <w:t>ать пирожки, печенье,</w:t>
      </w:r>
      <w:r>
        <w:rPr>
          <w:rFonts w:ascii="Times New Roman" w:hAnsi="Times New Roman" w:cs="Times New Roman"/>
          <w:color w:val="000000"/>
          <w:sz w:val="24"/>
          <w:szCs w:val="24"/>
        </w:rPr>
        <w:t>винегрет.</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Показателем правильного развития в сфере личности ребенк</w:t>
      </w:r>
      <w:r>
        <w:rPr>
          <w:rFonts w:ascii="Times New Roman" w:hAnsi="Times New Roman" w:cs="Times New Roman"/>
          <w:color w:val="000000"/>
          <w:sz w:val="24"/>
          <w:szCs w:val="24"/>
        </w:rPr>
        <w:t xml:space="preserve">а старшего </w:t>
      </w:r>
      <w:r w:rsidRPr="00CB356D">
        <w:rPr>
          <w:rFonts w:ascii="Times New Roman" w:hAnsi="Times New Roman" w:cs="Times New Roman"/>
          <w:color w:val="000000"/>
          <w:sz w:val="24"/>
          <w:szCs w:val="24"/>
        </w:rPr>
        <w:t>дошкольного возраста является его актив</w:t>
      </w:r>
      <w:r>
        <w:rPr>
          <w:rFonts w:ascii="Times New Roman" w:hAnsi="Times New Roman" w:cs="Times New Roman"/>
          <w:color w:val="000000"/>
          <w:sz w:val="24"/>
          <w:szCs w:val="24"/>
        </w:rPr>
        <w:t>ное стремление оказывать помощь окружающим.</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Это стремление необходимо всяческ</w:t>
      </w:r>
      <w:r>
        <w:rPr>
          <w:rFonts w:ascii="Times New Roman" w:hAnsi="Times New Roman" w:cs="Times New Roman"/>
          <w:color w:val="000000"/>
          <w:sz w:val="24"/>
          <w:szCs w:val="24"/>
        </w:rPr>
        <w:t xml:space="preserve">и стимулировать. Педагог должен </w:t>
      </w:r>
      <w:r w:rsidRPr="00CB356D">
        <w:rPr>
          <w:rFonts w:ascii="Times New Roman" w:hAnsi="Times New Roman" w:cs="Times New Roman"/>
          <w:color w:val="000000"/>
          <w:sz w:val="24"/>
          <w:szCs w:val="24"/>
        </w:rPr>
        <w:t>беседовать с детьми о том, что они люб</w:t>
      </w:r>
      <w:r>
        <w:rPr>
          <w:rFonts w:ascii="Times New Roman" w:hAnsi="Times New Roman" w:cs="Times New Roman"/>
          <w:color w:val="000000"/>
          <w:sz w:val="24"/>
          <w:szCs w:val="24"/>
        </w:rPr>
        <w:t xml:space="preserve">ят делать с мамой и папой дома, </w:t>
      </w:r>
      <w:r w:rsidRPr="00CB356D">
        <w:rPr>
          <w:rFonts w:ascii="Times New Roman" w:hAnsi="Times New Roman" w:cs="Times New Roman"/>
          <w:color w:val="000000"/>
          <w:sz w:val="24"/>
          <w:szCs w:val="24"/>
        </w:rPr>
        <w:t>помогают ли им и как, почему помогают, подсказывает детям, в каких конкретных делах может про</w:t>
      </w:r>
      <w:r>
        <w:rPr>
          <w:rFonts w:ascii="Times New Roman" w:hAnsi="Times New Roman" w:cs="Times New Roman"/>
          <w:color w:val="000000"/>
          <w:sz w:val="24"/>
          <w:szCs w:val="24"/>
        </w:rPr>
        <w:t>являться их забота о родителях.</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Игра способствует развитию</w:t>
      </w:r>
      <w:r>
        <w:rPr>
          <w:rFonts w:ascii="Times New Roman" w:hAnsi="Times New Roman" w:cs="Times New Roman"/>
          <w:color w:val="000000"/>
          <w:sz w:val="24"/>
          <w:szCs w:val="24"/>
        </w:rPr>
        <w:t xml:space="preserve"> воображения, творчества, в ней </w:t>
      </w:r>
      <w:r w:rsidRPr="00CB356D">
        <w:rPr>
          <w:rFonts w:ascii="Times New Roman" w:hAnsi="Times New Roman" w:cs="Times New Roman"/>
          <w:color w:val="000000"/>
          <w:sz w:val="24"/>
          <w:szCs w:val="24"/>
        </w:rPr>
        <w:t>закрепляются нравственные представления д</w:t>
      </w:r>
      <w:r>
        <w:rPr>
          <w:rFonts w:ascii="Times New Roman" w:hAnsi="Times New Roman" w:cs="Times New Roman"/>
          <w:color w:val="000000"/>
          <w:sz w:val="24"/>
          <w:szCs w:val="24"/>
        </w:rPr>
        <w:t xml:space="preserve">етей. В играх находят отражения </w:t>
      </w:r>
      <w:r w:rsidRPr="00CB356D">
        <w:rPr>
          <w:rFonts w:ascii="Times New Roman" w:hAnsi="Times New Roman" w:cs="Times New Roman"/>
          <w:color w:val="000000"/>
          <w:sz w:val="24"/>
          <w:szCs w:val="24"/>
        </w:rPr>
        <w:t>представления о труде людей, общественных явлениях. Родители (законные</w:t>
      </w:r>
      <w:r>
        <w:rPr>
          <w:rFonts w:ascii="Times New Roman" w:hAnsi="Times New Roman" w:cs="Times New Roman"/>
          <w:color w:val="000000"/>
          <w:sz w:val="24"/>
          <w:szCs w:val="24"/>
        </w:rPr>
        <w:t xml:space="preserve"> </w:t>
      </w:r>
      <w:r w:rsidRPr="00CB356D">
        <w:rPr>
          <w:rFonts w:ascii="Times New Roman" w:hAnsi="Times New Roman" w:cs="Times New Roman"/>
          <w:color w:val="000000"/>
          <w:sz w:val="24"/>
          <w:szCs w:val="24"/>
        </w:rPr>
        <w:t>представители) должны проявлять инте</w:t>
      </w:r>
      <w:r>
        <w:rPr>
          <w:rFonts w:ascii="Times New Roman" w:hAnsi="Times New Roman" w:cs="Times New Roman"/>
          <w:color w:val="000000"/>
          <w:sz w:val="24"/>
          <w:szCs w:val="24"/>
        </w:rPr>
        <w:t xml:space="preserve">рес к играм детей, обогащать их </w:t>
      </w:r>
      <w:r w:rsidRPr="00CB356D">
        <w:rPr>
          <w:rFonts w:ascii="Times New Roman" w:hAnsi="Times New Roman" w:cs="Times New Roman"/>
          <w:color w:val="000000"/>
          <w:sz w:val="24"/>
          <w:szCs w:val="24"/>
        </w:rPr>
        <w:t>знаниями, направлять взаимоот</w:t>
      </w:r>
      <w:r>
        <w:rPr>
          <w:rFonts w:ascii="Times New Roman" w:hAnsi="Times New Roman" w:cs="Times New Roman"/>
          <w:color w:val="000000"/>
          <w:sz w:val="24"/>
          <w:szCs w:val="24"/>
        </w:rPr>
        <w:t>ношения между участниками игры.</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Детям старшего дошкольного в</w:t>
      </w:r>
      <w:r>
        <w:rPr>
          <w:rFonts w:ascii="Times New Roman" w:hAnsi="Times New Roman" w:cs="Times New Roman"/>
          <w:color w:val="000000"/>
          <w:sz w:val="24"/>
          <w:szCs w:val="24"/>
        </w:rPr>
        <w:t xml:space="preserve">озраста полезны игры, требующие </w:t>
      </w:r>
      <w:r w:rsidRPr="00CB356D">
        <w:rPr>
          <w:rFonts w:ascii="Times New Roman" w:hAnsi="Times New Roman" w:cs="Times New Roman"/>
          <w:color w:val="000000"/>
          <w:sz w:val="24"/>
          <w:szCs w:val="24"/>
        </w:rPr>
        <w:t>усидчивости, сообразительности: настольные</w:t>
      </w:r>
      <w:r>
        <w:rPr>
          <w:rFonts w:ascii="Times New Roman" w:hAnsi="Times New Roman" w:cs="Times New Roman"/>
          <w:color w:val="000000"/>
          <w:sz w:val="24"/>
          <w:szCs w:val="24"/>
        </w:rPr>
        <w:t xml:space="preserve"> игры дидактического характера, </w:t>
      </w:r>
      <w:r w:rsidRPr="00CB356D">
        <w:rPr>
          <w:rFonts w:ascii="Times New Roman" w:hAnsi="Times New Roman" w:cs="Times New Roman"/>
          <w:color w:val="000000"/>
          <w:sz w:val="24"/>
          <w:szCs w:val="24"/>
        </w:rPr>
        <w:t>разнообразные конструкторы. Многие из этих игр требуют участия двух и</w:t>
      </w:r>
      <w:r>
        <w:rPr>
          <w:rFonts w:ascii="Times New Roman" w:hAnsi="Times New Roman" w:cs="Times New Roman"/>
          <w:color w:val="000000"/>
          <w:sz w:val="24"/>
          <w:szCs w:val="24"/>
        </w:rPr>
        <w:t xml:space="preserve"> более человек. Участниками </w:t>
      </w:r>
      <w:r w:rsidRPr="00CB356D">
        <w:rPr>
          <w:rFonts w:ascii="Times New Roman" w:hAnsi="Times New Roman" w:cs="Times New Roman"/>
          <w:color w:val="000000"/>
          <w:sz w:val="24"/>
          <w:szCs w:val="24"/>
        </w:rPr>
        <w:t>игр должны быт</w:t>
      </w:r>
      <w:r>
        <w:rPr>
          <w:rFonts w:ascii="Times New Roman" w:hAnsi="Times New Roman" w:cs="Times New Roman"/>
          <w:color w:val="000000"/>
          <w:sz w:val="24"/>
          <w:szCs w:val="24"/>
        </w:rPr>
        <w:t>ь не только сверстники ребенка, но и взрослые члены семьи.</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ДОО</w:t>
      </w:r>
      <w:r w:rsidRPr="00CB356D">
        <w:rPr>
          <w:rFonts w:ascii="Times New Roman" w:hAnsi="Times New Roman" w:cs="Times New Roman"/>
          <w:color w:val="000000"/>
          <w:sz w:val="24"/>
          <w:szCs w:val="24"/>
        </w:rPr>
        <w:t xml:space="preserve"> у детей должно воспитываться </w:t>
      </w:r>
      <w:r>
        <w:rPr>
          <w:rFonts w:ascii="Times New Roman" w:hAnsi="Times New Roman" w:cs="Times New Roman"/>
          <w:color w:val="000000"/>
          <w:sz w:val="24"/>
          <w:szCs w:val="24"/>
        </w:rPr>
        <w:t xml:space="preserve">заботливое отношение к </w:t>
      </w:r>
      <w:r w:rsidRPr="00CB356D">
        <w:rPr>
          <w:rFonts w:ascii="Times New Roman" w:hAnsi="Times New Roman" w:cs="Times New Roman"/>
          <w:color w:val="000000"/>
          <w:sz w:val="24"/>
          <w:szCs w:val="24"/>
        </w:rPr>
        <w:t>малышам: старшие дошкольники делают дл</w:t>
      </w:r>
      <w:r>
        <w:rPr>
          <w:rFonts w:ascii="Times New Roman" w:hAnsi="Times New Roman" w:cs="Times New Roman"/>
          <w:color w:val="000000"/>
          <w:sz w:val="24"/>
          <w:szCs w:val="24"/>
        </w:rPr>
        <w:t xml:space="preserve">я них игрушки, играют с ними на </w:t>
      </w:r>
      <w:r w:rsidRPr="00CB356D">
        <w:rPr>
          <w:rFonts w:ascii="Times New Roman" w:hAnsi="Times New Roman" w:cs="Times New Roman"/>
          <w:color w:val="000000"/>
          <w:sz w:val="24"/>
          <w:szCs w:val="24"/>
        </w:rPr>
        <w:t>прогулках. Особенно заботливо относятся</w:t>
      </w:r>
      <w:r>
        <w:rPr>
          <w:rFonts w:ascii="Times New Roman" w:hAnsi="Times New Roman" w:cs="Times New Roman"/>
          <w:color w:val="000000"/>
          <w:sz w:val="24"/>
          <w:szCs w:val="24"/>
        </w:rPr>
        <w:t xml:space="preserve"> к малышам дети, у которых есть </w:t>
      </w:r>
      <w:r w:rsidRPr="00CB356D">
        <w:rPr>
          <w:rFonts w:ascii="Times New Roman" w:hAnsi="Times New Roman" w:cs="Times New Roman"/>
          <w:color w:val="000000"/>
          <w:sz w:val="24"/>
          <w:szCs w:val="24"/>
        </w:rPr>
        <w:t>маленькие братья и сестры, и которых ро</w:t>
      </w:r>
      <w:r>
        <w:rPr>
          <w:rFonts w:ascii="Times New Roman" w:hAnsi="Times New Roman" w:cs="Times New Roman"/>
          <w:color w:val="000000"/>
          <w:sz w:val="24"/>
          <w:szCs w:val="24"/>
        </w:rPr>
        <w:t xml:space="preserve">дители (законные представители) </w:t>
      </w:r>
      <w:r w:rsidRPr="00CB356D">
        <w:rPr>
          <w:rFonts w:ascii="Times New Roman" w:hAnsi="Times New Roman" w:cs="Times New Roman"/>
          <w:color w:val="000000"/>
          <w:sz w:val="24"/>
          <w:szCs w:val="24"/>
        </w:rPr>
        <w:t>привлекают к уходу за малышами, во</w:t>
      </w:r>
      <w:r>
        <w:rPr>
          <w:rFonts w:ascii="Times New Roman" w:hAnsi="Times New Roman" w:cs="Times New Roman"/>
          <w:color w:val="000000"/>
          <w:sz w:val="24"/>
          <w:szCs w:val="24"/>
        </w:rPr>
        <w:t xml:space="preserve">спитывают любовь к ним, чувство </w:t>
      </w:r>
      <w:r w:rsidRPr="00CB356D">
        <w:rPr>
          <w:rFonts w:ascii="Times New Roman" w:hAnsi="Times New Roman" w:cs="Times New Roman"/>
          <w:color w:val="000000"/>
          <w:sz w:val="24"/>
          <w:szCs w:val="24"/>
        </w:rPr>
        <w:t>ответственности за них. Но иногда в семь</w:t>
      </w:r>
      <w:r>
        <w:rPr>
          <w:rFonts w:ascii="Times New Roman" w:hAnsi="Times New Roman" w:cs="Times New Roman"/>
          <w:color w:val="000000"/>
          <w:sz w:val="24"/>
          <w:szCs w:val="24"/>
        </w:rPr>
        <w:t xml:space="preserve">е по вине взрослых складываются </w:t>
      </w:r>
      <w:r w:rsidRPr="00CB356D">
        <w:rPr>
          <w:rFonts w:ascii="Times New Roman" w:hAnsi="Times New Roman" w:cs="Times New Roman"/>
          <w:color w:val="000000"/>
          <w:sz w:val="24"/>
          <w:szCs w:val="24"/>
        </w:rPr>
        <w:t>неправильные отношения между ста</w:t>
      </w:r>
      <w:r>
        <w:rPr>
          <w:rFonts w:ascii="Times New Roman" w:hAnsi="Times New Roman" w:cs="Times New Roman"/>
          <w:color w:val="000000"/>
          <w:sz w:val="24"/>
          <w:szCs w:val="24"/>
        </w:rPr>
        <w:t xml:space="preserve">ршими и младшими детьми: малышу </w:t>
      </w:r>
      <w:r w:rsidRPr="00CB356D">
        <w:rPr>
          <w:rFonts w:ascii="Times New Roman" w:hAnsi="Times New Roman" w:cs="Times New Roman"/>
          <w:color w:val="000000"/>
          <w:sz w:val="24"/>
          <w:szCs w:val="24"/>
        </w:rPr>
        <w:t>уделяют больше внимания, ему все разрешают</w:t>
      </w:r>
      <w:r>
        <w:rPr>
          <w:rFonts w:ascii="Times New Roman" w:hAnsi="Times New Roman" w:cs="Times New Roman"/>
          <w:color w:val="000000"/>
          <w:sz w:val="24"/>
          <w:szCs w:val="24"/>
        </w:rPr>
        <w:t xml:space="preserve">, он ломает постройки старшего, </w:t>
      </w:r>
      <w:r w:rsidRPr="00CB356D">
        <w:rPr>
          <w:rFonts w:ascii="Times New Roman" w:hAnsi="Times New Roman" w:cs="Times New Roman"/>
          <w:color w:val="000000"/>
          <w:sz w:val="24"/>
          <w:szCs w:val="24"/>
        </w:rPr>
        <w:t>отнимает у него игрушки, рвет рисунки.</w:t>
      </w:r>
      <w:r>
        <w:rPr>
          <w:rFonts w:ascii="Times New Roman" w:hAnsi="Times New Roman" w:cs="Times New Roman"/>
          <w:color w:val="000000"/>
          <w:sz w:val="24"/>
          <w:szCs w:val="24"/>
        </w:rPr>
        <w:t xml:space="preserve"> Если же между детьми возникают </w:t>
      </w:r>
      <w:r w:rsidRPr="00CB356D">
        <w:rPr>
          <w:rFonts w:ascii="Times New Roman" w:hAnsi="Times New Roman" w:cs="Times New Roman"/>
          <w:color w:val="000000"/>
          <w:sz w:val="24"/>
          <w:szCs w:val="24"/>
        </w:rPr>
        <w:t>ссоры, родители не всегда считают нужны</w:t>
      </w:r>
      <w:r>
        <w:rPr>
          <w:rFonts w:ascii="Times New Roman" w:hAnsi="Times New Roman" w:cs="Times New Roman"/>
          <w:color w:val="000000"/>
          <w:sz w:val="24"/>
          <w:szCs w:val="24"/>
        </w:rPr>
        <w:t xml:space="preserve">м вникать в их причину, а сразу </w:t>
      </w:r>
      <w:r w:rsidRPr="00CB356D">
        <w:rPr>
          <w:rFonts w:ascii="Times New Roman" w:hAnsi="Times New Roman" w:cs="Times New Roman"/>
          <w:color w:val="000000"/>
          <w:sz w:val="24"/>
          <w:szCs w:val="24"/>
        </w:rPr>
        <w:t>встают на защиту малыша, заявляя, что уступать должен тот, кто старше. У старшего р</w:t>
      </w:r>
      <w:r>
        <w:rPr>
          <w:rFonts w:ascii="Times New Roman" w:hAnsi="Times New Roman" w:cs="Times New Roman"/>
          <w:color w:val="000000"/>
          <w:sz w:val="24"/>
          <w:szCs w:val="24"/>
        </w:rPr>
        <w:t xml:space="preserve">ебенка зреет обида, неприязнь к </w:t>
      </w:r>
      <w:r w:rsidRPr="00CB356D">
        <w:rPr>
          <w:rFonts w:ascii="Times New Roman" w:hAnsi="Times New Roman" w:cs="Times New Roman"/>
          <w:color w:val="000000"/>
          <w:sz w:val="24"/>
          <w:szCs w:val="24"/>
        </w:rPr>
        <w:t>м</w:t>
      </w:r>
      <w:r>
        <w:rPr>
          <w:rFonts w:ascii="Times New Roman" w:hAnsi="Times New Roman" w:cs="Times New Roman"/>
          <w:color w:val="000000"/>
          <w:sz w:val="24"/>
          <w:szCs w:val="24"/>
        </w:rPr>
        <w:t xml:space="preserve">аленькому брату или сестренке. </w:t>
      </w:r>
      <w:r w:rsidRPr="00CB356D">
        <w:rPr>
          <w:rFonts w:ascii="Times New Roman" w:hAnsi="Times New Roman" w:cs="Times New Roman"/>
          <w:color w:val="000000"/>
          <w:sz w:val="24"/>
          <w:szCs w:val="24"/>
        </w:rPr>
        <w:t>Это отношение он</w:t>
      </w:r>
      <w:r>
        <w:rPr>
          <w:rFonts w:ascii="Times New Roman" w:hAnsi="Times New Roman" w:cs="Times New Roman"/>
          <w:color w:val="000000"/>
          <w:sz w:val="24"/>
          <w:szCs w:val="24"/>
        </w:rPr>
        <w:t xml:space="preserve"> переносит на других малышей.</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 xml:space="preserve">Педагог может расспросить детей, </w:t>
      </w:r>
      <w:r>
        <w:rPr>
          <w:rFonts w:ascii="Times New Roman" w:hAnsi="Times New Roman" w:cs="Times New Roman"/>
          <w:color w:val="000000"/>
          <w:sz w:val="24"/>
          <w:szCs w:val="24"/>
        </w:rPr>
        <w:t xml:space="preserve">у которых есть младшие братья и </w:t>
      </w:r>
      <w:r w:rsidRPr="00CB356D">
        <w:rPr>
          <w:rFonts w:ascii="Times New Roman" w:hAnsi="Times New Roman" w:cs="Times New Roman"/>
          <w:color w:val="000000"/>
          <w:sz w:val="24"/>
          <w:szCs w:val="24"/>
        </w:rPr>
        <w:t>сестры, об их совместных игр</w:t>
      </w:r>
      <w:r>
        <w:rPr>
          <w:rFonts w:ascii="Times New Roman" w:hAnsi="Times New Roman" w:cs="Times New Roman"/>
          <w:color w:val="000000"/>
          <w:sz w:val="24"/>
          <w:szCs w:val="24"/>
        </w:rPr>
        <w:t xml:space="preserve">ах, занятиях дома. Если ребенок </w:t>
      </w:r>
      <w:r w:rsidRPr="00CB356D">
        <w:rPr>
          <w:rFonts w:ascii="Times New Roman" w:hAnsi="Times New Roman" w:cs="Times New Roman"/>
          <w:color w:val="000000"/>
          <w:sz w:val="24"/>
          <w:szCs w:val="24"/>
        </w:rPr>
        <w:t>недоброжелательно отзывается обрате или сестре, педагог</w:t>
      </w:r>
      <w:r>
        <w:rPr>
          <w:rFonts w:ascii="Times New Roman" w:hAnsi="Times New Roman" w:cs="Times New Roman"/>
          <w:color w:val="000000"/>
          <w:sz w:val="24"/>
          <w:szCs w:val="24"/>
        </w:rPr>
        <w:t xml:space="preserve"> должен провести с </w:t>
      </w:r>
      <w:r w:rsidRPr="00CB356D">
        <w:rPr>
          <w:rFonts w:ascii="Times New Roman" w:hAnsi="Times New Roman" w:cs="Times New Roman"/>
          <w:color w:val="000000"/>
          <w:sz w:val="24"/>
          <w:szCs w:val="24"/>
        </w:rPr>
        <w:t>его родителями (законными представителям</w:t>
      </w:r>
      <w:r>
        <w:rPr>
          <w:rFonts w:ascii="Times New Roman" w:hAnsi="Times New Roman" w:cs="Times New Roman"/>
          <w:color w:val="000000"/>
          <w:sz w:val="24"/>
          <w:szCs w:val="24"/>
        </w:rPr>
        <w:t xml:space="preserve">и) разговор о том, как наладить </w:t>
      </w:r>
      <w:r w:rsidRPr="00CB356D">
        <w:rPr>
          <w:rFonts w:ascii="Times New Roman" w:hAnsi="Times New Roman" w:cs="Times New Roman"/>
          <w:color w:val="000000"/>
          <w:sz w:val="24"/>
          <w:szCs w:val="24"/>
        </w:rPr>
        <w:t xml:space="preserve">взаимоотношения детей, создать </w:t>
      </w:r>
      <w:r>
        <w:rPr>
          <w:rFonts w:ascii="Times New Roman" w:hAnsi="Times New Roman" w:cs="Times New Roman"/>
          <w:color w:val="000000"/>
          <w:sz w:val="24"/>
          <w:szCs w:val="24"/>
        </w:rPr>
        <w:t xml:space="preserve">в семье условия, при которых не </w:t>
      </w:r>
      <w:r w:rsidRPr="00CB356D">
        <w:rPr>
          <w:rFonts w:ascii="Times New Roman" w:hAnsi="Times New Roman" w:cs="Times New Roman"/>
          <w:color w:val="000000"/>
          <w:sz w:val="24"/>
          <w:szCs w:val="24"/>
        </w:rPr>
        <w:t>ущемлялись</w:t>
      </w:r>
      <w:r>
        <w:rPr>
          <w:rFonts w:ascii="Times New Roman" w:hAnsi="Times New Roman" w:cs="Times New Roman"/>
          <w:color w:val="000000"/>
          <w:sz w:val="24"/>
          <w:szCs w:val="24"/>
        </w:rPr>
        <w:t xml:space="preserve"> бы интересы старших и младших.</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Особое значение имеет совместный труд ребенка со взрослыми: дети</w:t>
      </w:r>
      <w:r w:rsidRPr="00CB356D">
        <w:rPr>
          <w:rFonts w:ascii="Times New Roman" w:hAnsi="Times New Roman" w:cs="Times New Roman"/>
          <w:color w:val="000000"/>
          <w:sz w:val="24"/>
          <w:szCs w:val="24"/>
        </w:rPr>
        <w:br/>
        <w:t>могут участвовать в уборке квартиры, при</w:t>
      </w:r>
      <w:r>
        <w:rPr>
          <w:rFonts w:ascii="Times New Roman" w:hAnsi="Times New Roman" w:cs="Times New Roman"/>
          <w:color w:val="000000"/>
          <w:sz w:val="24"/>
          <w:szCs w:val="24"/>
        </w:rPr>
        <w:t xml:space="preserve">готовлении пищи. Но ребенок при </w:t>
      </w:r>
      <w:r w:rsidRPr="00CB356D">
        <w:rPr>
          <w:rFonts w:ascii="Times New Roman" w:hAnsi="Times New Roman" w:cs="Times New Roman"/>
          <w:color w:val="000000"/>
          <w:sz w:val="24"/>
          <w:szCs w:val="24"/>
        </w:rPr>
        <w:t xml:space="preserve">этом не </w:t>
      </w:r>
      <w:r w:rsidRPr="00CB356D">
        <w:rPr>
          <w:rFonts w:ascii="Times New Roman" w:hAnsi="Times New Roman" w:cs="Times New Roman"/>
          <w:color w:val="000000"/>
          <w:sz w:val="24"/>
          <w:szCs w:val="24"/>
        </w:rPr>
        <w:lastRenderedPageBreak/>
        <w:t>предоставляется сам себе: родители наблюдают за его работой, дают</w:t>
      </w:r>
      <w:r>
        <w:rPr>
          <w:rFonts w:ascii="Times New Roman" w:hAnsi="Times New Roman" w:cs="Times New Roman"/>
          <w:color w:val="000000"/>
          <w:sz w:val="24"/>
          <w:szCs w:val="24"/>
        </w:rPr>
        <w:t xml:space="preserve"> советы, помогают. </w:t>
      </w:r>
      <w:r w:rsidRPr="00CB356D">
        <w:rPr>
          <w:rFonts w:ascii="Times New Roman" w:hAnsi="Times New Roman" w:cs="Times New Roman"/>
          <w:color w:val="000000"/>
          <w:sz w:val="24"/>
          <w:szCs w:val="24"/>
        </w:rPr>
        <w:t>По окончании обя</w:t>
      </w:r>
      <w:r>
        <w:rPr>
          <w:rFonts w:ascii="Times New Roman" w:hAnsi="Times New Roman" w:cs="Times New Roman"/>
          <w:color w:val="000000"/>
          <w:sz w:val="24"/>
          <w:szCs w:val="24"/>
        </w:rPr>
        <w:t xml:space="preserve">зательно следует оценить работу </w:t>
      </w:r>
      <w:r w:rsidRPr="00CB356D">
        <w:rPr>
          <w:rFonts w:ascii="Times New Roman" w:hAnsi="Times New Roman" w:cs="Times New Roman"/>
          <w:color w:val="000000"/>
          <w:sz w:val="24"/>
          <w:szCs w:val="24"/>
        </w:rPr>
        <w:t>ребенка, подчеркнуть, что трудились все в</w:t>
      </w:r>
      <w:r>
        <w:rPr>
          <w:rFonts w:ascii="Times New Roman" w:hAnsi="Times New Roman" w:cs="Times New Roman"/>
          <w:color w:val="000000"/>
          <w:sz w:val="24"/>
          <w:szCs w:val="24"/>
        </w:rPr>
        <w:t>месте и в общем результате есть доля участия ребенка.</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Знакомство детей с трудом взро</w:t>
      </w:r>
      <w:r>
        <w:rPr>
          <w:rFonts w:ascii="Times New Roman" w:hAnsi="Times New Roman" w:cs="Times New Roman"/>
          <w:color w:val="000000"/>
          <w:sz w:val="24"/>
          <w:szCs w:val="24"/>
        </w:rPr>
        <w:t xml:space="preserve">слых и общественными явлениями, </w:t>
      </w:r>
      <w:r w:rsidRPr="00CB356D">
        <w:rPr>
          <w:rFonts w:ascii="Times New Roman" w:hAnsi="Times New Roman" w:cs="Times New Roman"/>
          <w:color w:val="000000"/>
          <w:sz w:val="24"/>
          <w:szCs w:val="24"/>
        </w:rPr>
        <w:t>проводимое в ДОО, должно продолжать</w:t>
      </w:r>
      <w:r>
        <w:rPr>
          <w:rFonts w:ascii="Times New Roman" w:hAnsi="Times New Roman" w:cs="Times New Roman"/>
          <w:color w:val="000000"/>
          <w:sz w:val="24"/>
          <w:szCs w:val="24"/>
        </w:rPr>
        <w:t xml:space="preserve">ся в семье. Этому вопросу может </w:t>
      </w:r>
      <w:r w:rsidRPr="00CB356D">
        <w:rPr>
          <w:rFonts w:ascii="Times New Roman" w:hAnsi="Times New Roman" w:cs="Times New Roman"/>
          <w:color w:val="000000"/>
          <w:sz w:val="24"/>
          <w:szCs w:val="24"/>
        </w:rPr>
        <w:t>быть посвящена консультация, на которой педагог познакомит родителей</w:t>
      </w:r>
      <w:r>
        <w:rPr>
          <w:rFonts w:ascii="Times New Roman" w:hAnsi="Times New Roman" w:cs="Times New Roman"/>
          <w:color w:val="000000"/>
          <w:sz w:val="24"/>
          <w:szCs w:val="24"/>
        </w:rPr>
        <w:t xml:space="preserve"> </w:t>
      </w:r>
      <w:r w:rsidRPr="00CB356D">
        <w:rPr>
          <w:rFonts w:ascii="Times New Roman" w:hAnsi="Times New Roman" w:cs="Times New Roman"/>
          <w:color w:val="000000"/>
          <w:sz w:val="24"/>
          <w:szCs w:val="24"/>
        </w:rPr>
        <w:t>(законных представителей) с содержание</w:t>
      </w:r>
      <w:r>
        <w:rPr>
          <w:rFonts w:ascii="Times New Roman" w:hAnsi="Times New Roman" w:cs="Times New Roman"/>
          <w:color w:val="000000"/>
          <w:sz w:val="24"/>
          <w:szCs w:val="24"/>
        </w:rPr>
        <w:t xml:space="preserve">м раздела по ознакомлению детей </w:t>
      </w:r>
      <w:r w:rsidRPr="00CB356D">
        <w:rPr>
          <w:rFonts w:ascii="Times New Roman" w:hAnsi="Times New Roman" w:cs="Times New Roman"/>
          <w:color w:val="000000"/>
          <w:sz w:val="24"/>
          <w:szCs w:val="24"/>
        </w:rPr>
        <w:t>старшего дошкольного возраст</w:t>
      </w:r>
      <w:r>
        <w:rPr>
          <w:rFonts w:ascii="Times New Roman" w:hAnsi="Times New Roman" w:cs="Times New Roman"/>
          <w:color w:val="000000"/>
          <w:sz w:val="24"/>
          <w:szCs w:val="24"/>
        </w:rPr>
        <w:t xml:space="preserve">а с окружающим миром в основной образовательной программе ДОО, </w:t>
      </w:r>
      <w:r w:rsidRPr="00CB356D">
        <w:rPr>
          <w:rFonts w:ascii="Times New Roman" w:hAnsi="Times New Roman" w:cs="Times New Roman"/>
          <w:color w:val="000000"/>
          <w:sz w:val="24"/>
          <w:szCs w:val="24"/>
        </w:rPr>
        <w:t>порекомендует художественную литературу, даст советы и рекомендации, как развивать интерес детей к природе, жиз</w:t>
      </w:r>
      <w:r>
        <w:rPr>
          <w:rFonts w:ascii="Times New Roman" w:hAnsi="Times New Roman" w:cs="Times New Roman"/>
          <w:color w:val="000000"/>
          <w:sz w:val="24"/>
          <w:szCs w:val="24"/>
        </w:rPr>
        <w:t>ни и деятельности взрослых, как отвечать на детские вопросы.</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Занятие, на котором воспитанн</w:t>
      </w:r>
      <w:r>
        <w:rPr>
          <w:rFonts w:ascii="Times New Roman" w:hAnsi="Times New Roman" w:cs="Times New Roman"/>
          <w:color w:val="000000"/>
          <w:sz w:val="24"/>
          <w:szCs w:val="24"/>
        </w:rPr>
        <w:t xml:space="preserve">ики ДОО расскажут о труде своих </w:t>
      </w:r>
      <w:r w:rsidRPr="00CB356D">
        <w:rPr>
          <w:rFonts w:ascii="Times New Roman" w:hAnsi="Times New Roman" w:cs="Times New Roman"/>
          <w:color w:val="000000"/>
          <w:sz w:val="24"/>
          <w:szCs w:val="24"/>
        </w:rPr>
        <w:t>родителей, можно записать на диктофон, а з</w:t>
      </w:r>
      <w:r>
        <w:rPr>
          <w:rFonts w:ascii="Times New Roman" w:hAnsi="Times New Roman" w:cs="Times New Roman"/>
          <w:color w:val="000000"/>
          <w:sz w:val="24"/>
          <w:szCs w:val="24"/>
        </w:rPr>
        <w:t>атем прослушать эти рассказы на родительском собрании.</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Полнота представлени</w:t>
      </w:r>
      <w:r>
        <w:rPr>
          <w:rFonts w:ascii="Times New Roman" w:hAnsi="Times New Roman" w:cs="Times New Roman"/>
          <w:color w:val="000000"/>
          <w:sz w:val="24"/>
          <w:szCs w:val="24"/>
        </w:rPr>
        <w:t xml:space="preserve">й детей о труде своих </w:t>
      </w:r>
      <w:r w:rsidRPr="00CB356D">
        <w:rPr>
          <w:rFonts w:ascii="Times New Roman" w:hAnsi="Times New Roman" w:cs="Times New Roman"/>
          <w:color w:val="000000"/>
          <w:sz w:val="24"/>
          <w:szCs w:val="24"/>
        </w:rPr>
        <w:t>родителей, эмоциональное к нему отноше</w:t>
      </w:r>
      <w:r>
        <w:rPr>
          <w:rFonts w:ascii="Times New Roman" w:hAnsi="Times New Roman" w:cs="Times New Roman"/>
          <w:color w:val="000000"/>
          <w:sz w:val="24"/>
          <w:szCs w:val="24"/>
        </w:rPr>
        <w:t xml:space="preserve">ние — показатель того, что отец </w:t>
      </w:r>
      <w:r w:rsidRPr="00CB356D">
        <w:rPr>
          <w:rFonts w:ascii="Times New Roman" w:hAnsi="Times New Roman" w:cs="Times New Roman"/>
          <w:color w:val="000000"/>
          <w:sz w:val="24"/>
          <w:szCs w:val="24"/>
        </w:rPr>
        <w:t>или мать беседуют с ребенком, воспи</w:t>
      </w:r>
      <w:r>
        <w:rPr>
          <w:rFonts w:ascii="Times New Roman" w:hAnsi="Times New Roman" w:cs="Times New Roman"/>
          <w:color w:val="000000"/>
          <w:sz w:val="24"/>
          <w:szCs w:val="24"/>
        </w:rPr>
        <w:t>тывают у него уважение к труду.</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Семья должна знакомить детей с ме</w:t>
      </w:r>
      <w:r>
        <w:rPr>
          <w:rFonts w:ascii="Times New Roman" w:hAnsi="Times New Roman" w:cs="Times New Roman"/>
          <w:color w:val="000000"/>
          <w:sz w:val="24"/>
          <w:szCs w:val="24"/>
        </w:rPr>
        <w:t xml:space="preserve">стами, связанными с героической </w:t>
      </w:r>
      <w:r w:rsidRPr="00CB356D">
        <w:rPr>
          <w:rFonts w:ascii="Times New Roman" w:hAnsi="Times New Roman" w:cs="Times New Roman"/>
          <w:color w:val="000000"/>
          <w:sz w:val="24"/>
          <w:szCs w:val="24"/>
        </w:rPr>
        <w:t>историей нашего народа, что способс</w:t>
      </w:r>
      <w:r>
        <w:rPr>
          <w:rFonts w:ascii="Times New Roman" w:hAnsi="Times New Roman" w:cs="Times New Roman"/>
          <w:color w:val="000000"/>
          <w:sz w:val="24"/>
          <w:szCs w:val="24"/>
        </w:rPr>
        <w:t xml:space="preserve">твует воспитанию патриотических </w:t>
      </w:r>
      <w:r w:rsidRPr="00CB356D">
        <w:rPr>
          <w:rFonts w:ascii="Times New Roman" w:hAnsi="Times New Roman" w:cs="Times New Roman"/>
          <w:color w:val="000000"/>
          <w:sz w:val="24"/>
          <w:szCs w:val="24"/>
        </w:rPr>
        <w:t>чувств. Педагоги должны рекомендовать родителям, что следует показать</w:t>
      </w:r>
      <w:r>
        <w:rPr>
          <w:rFonts w:ascii="Times New Roman" w:hAnsi="Times New Roman" w:cs="Times New Roman"/>
          <w:color w:val="000000"/>
          <w:sz w:val="24"/>
          <w:szCs w:val="24"/>
        </w:rPr>
        <w:t xml:space="preserve"> старшим дошкольникам в родном </w:t>
      </w:r>
      <w:r w:rsidRPr="00CB356D">
        <w:rPr>
          <w:rFonts w:ascii="Times New Roman" w:hAnsi="Times New Roman" w:cs="Times New Roman"/>
          <w:color w:val="000000"/>
          <w:sz w:val="24"/>
          <w:szCs w:val="24"/>
        </w:rPr>
        <w:t>поселке</w:t>
      </w:r>
      <w:r>
        <w:rPr>
          <w:rFonts w:ascii="Times New Roman" w:hAnsi="Times New Roman" w:cs="Times New Roman"/>
          <w:color w:val="000000"/>
          <w:sz w:val="24"/>
          <w:szCs w:val="24"/>
        </w:rPr>
        <w:t>, в районном, областном центре.</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 xml:space="preserve">Рассказывая родителям (законным </w:t>
      </w:r>
      <w:r>
        <w:rPr>
          <w:rFonts w:ascii="Times New Roman" w:hAnsi="Times New Roman" w:cs="Times New Roman"/>
          <w:color w:val="000000"/>
          <w:sz w:val="24"/>
          <w:szCs w:val="24"/>
        </w:rPr>
        <w:t xml:space="preserve">представителям) об особенностях </w:t>
      </w:r>
      <w:r w:rsidRPr="00CB356D">
        <w:rPr>
          <w:rFonts w:ascii="Times New Roman" w:hAnsi="Times New Roman" w:cs="Times New Roman"/>
          <w:color w:val="000000"/>
          <w:sz w:val="24"/>
          <w:szCs w:val="24"/>
        </w:rPr>
        <w:t xml:space="preserve">труда детей шести лет, педагоги должны </w:t>
      </w:r>
      <w:r>
        <w:rPr>
          <w:rFonts w:ascii="Times New Roman" w:hAnsi="Times New Roman" w:cs="Times New Roman"/>
          <w:color w:val="000000"/>
          <w:sz w:val="24"/>
          <w:szCs w:val="24"/>
        </w:rPr>
        <w:t xml:space="preserve">подчеркнуть необходимость учить </w:t>
      </w:r>
      <w:r w:rsidRPr="00CB356D">
        <w:rPr>
          <w:rFonts w:ascii="Times New Roman" w:hAnsi="Times New Roman" w:cs="Times New Roman"/>
          <w:color w:val="000000"/>
          <w:sz w:val="24"/>
          <w:szCs w:val="24"/>
        </w:rPr>
        <w:t>детей планировать свою работу: подумать,</w:t>
      </w:r>
      <w:r>
        <w:rPr>
          <w:rFonts w:ascii="Times New Roman" w:hAnsi="Times New Roman" w:cs="Times New Roman"/>
          <w:color w:val="000000"/>
          <w:sz w:val="24"/>
          <w:szCs w:val="24"/>
        </w:rPr>
        <w:t xml:space="preserve"> что необходимо приготовить для </w:t>
      </w:r>
      <w:r w:rsidRPr="00CB356D">
        <w:rPr>
          <w:rFonts w:ascii="Times New Roman" w:hAnsi="Times New Roman" w:cs="Times New Roman"/>
          <w:color w:val="000000"/>
          <w:sz w:val="24"/>
          <w:szCs w:val="24"/>
        </w:rPr>
        <w:t>труда, в какой последовательности что д</w:t>
      </w:r>
      <w:r>
        <w:rPr>
          <w:rFonts w:ascii="Times New Roman" w:hAnsi="Times New Roman" w:cs="Times New Roman"/>
          <w:color w:val="000000"/>
          <w:sz w:val="24"/>
          <w:szCs w:val="24"/>
        </w:rPr>
        <w:t xml:space="preserve">елать и т. д. Ребенок не должен </w:t>
      </w:r>
      <w:r w:rsidRPr="00CB356D">
        <w:rPr>
          <w:rFonts w:ascii="Times New Roman" w:hAnsi="Times New Roman" w:cs="Times New Roman"/>
          <w:color w:val="000000"/>
          <w:sz w:val="24"/>
          <w:szCs w:val="24"/>
        </w:rPr>
        <w:t>выполнять работу кое-как, бросать дело незаконченным. Родите</w:t>
      </w:r>
      <w:r>
        <w:rPr>
          <w:rFonts w:ascii="Times New Roman" w:hAnsi="Times New Roman" w:cs="Times New Roman"/>
          <w:color w:val="000000"/>
          <w:sz w:val="24"/>
          <w:szCs w:val="24"/>
        </w:rPr>
        <w:t xml:space="preserve">лям </w:t>
      </w:r>
      <w:r w:rsidRPr="00CB356D">
        <w:rPr>
          <w:rFonts w:ascii="Times New Roman" w:hAnsi="Times New Roman" w:cs="Times New Roman"/>
          <w:color w:val="000000"/>
          <w:sz w:val="24"/>
          <w:szCs w:val="24"/>
        </w:rPr>
        <w:t>(законным представителям) детей может быть показано открытое занятие, на</w:t>
      </w:r>
      <w:r w:rsidRPr="00CB356D">
        <w:rPr>
          <w:rFonts w:ascii="Times New Roman" w:hAnsi="Times New Roman" w:cs="Times New Roman"/>
          <w:color w:val="000000"/>
          <w:sz w:val="24"/>
          <w:szCs w:val="24"/>
        </w:rPr>
        <w:br/>
        <w:t>котором педагог использует дидактическую игру,</w:t>
      </w:r>
      <w:r>
        <w:rPr>
          <w:rFonts w:ascii="Times New Roman" w:hAnsi="Times New Roman" w:cs="Times New Roman"/>
          <w:color w:val="000000"/>
          <w:sz w:val="24"/>
          <w:szCs w:val="24"/>
        </w:rPr>
        <w:t xml:space="preserve"> закрепляющую знания детей </w:t>
      </w:r>
      <w:r w:rsidRPr="00CB356D">
        <w:rPr>
          <w:rFonts w:ascii="Times New Roman" w:hAnsi="Times New Roman" w:cs="Times New Roman"/>
          <w:color w:val="000000"/>
          <w:sz w:val="24"/>
          <w:szCs w:val="24"/>
        </w:rPr>
        <w:t>о правилах культурного поведения. Пед</w:t>
      </w:r>
      <w:r>
        <w:rPr>
          <w:rFonts w:ascii="Times New Roman" w:hAnsi="Times New Roman" w:cs="Times New Roman"/>
          <w:color w:val="000000"/>
          <w:sz w:val="24"/>
          <w:szCs w:val="24"/>
        </w:rPr>
        <w:t xml:space="preserve">агог предлагает детям различные </w:t>
      </w:r>
      <w:r w:rsidRPr="00CB356D">
        <w:rPr>
          <w:rFonts w:ascii="Times New Roman" w:hAnsi="Times New Roman" w:cs="Times New Roman"/>
          <w:color w:val="000000"/>
          <w:sz w:val="24"/>
          <w:szCs w:val="24"/>
        </w:rPr>
        <w:t>ситуации: к вам пришли гости, вы пришли в</w:t>
      </w:r>
      <w:r>
        <w:rPr>
          <w:rFonts w:ascii="Times New Roman" w:hAnsi="Times New Roman" w:cs="Times New Roman"/>
          <w:color w:val="000000"/>
          <w:sz w:val="24"/>
          <w:szCs w:val="24"/>
        </w:rPr>
        <w:t xml:space="preserve"> гости, вы едете в общественном </w:t>
      </w:r>
      <w:r w:rsidRPr="00CB356D">
        <w:rPr>
          <w:rFonts w:ascii="Times New Roman" w:hAnsi="Times New Roman" w:cs="Times New Roman"/>
          <w:color w:val="000000"/>
          <w:sz w:val="24"/>
          <w:szCs w:val="24"/>
        </w:rPr>
        <w:t>транспорте, вы пришли в магазин за покупкой, вы в театре, вы идете по</w:t>
      </w:r>
      <w:r>
        <w:rPr>
          <w:rFonts w:ascii="Times New Roman" w:hAnsi="Times New Roman" w:cs="Times New Roman"/>
          <w:color w:val="000000"/>
          <w:sz w:val="24"/>
          <w:szCs w:val="24"/>
        </w:rPr>
        <w:t xml:space="preserve"> </w:t>
      </w:r>
      <w:r w:rsidRPr="00CB356D">
        <w:rPr>
          <w:rFonts w:ascii="Times New Roman" w:hAnsi="Times New Roman" w:cs="Times New Roman"/>
          <w:color w:val="000000"/>
          <w:sz w:val="24"/>
          <w:szCs w:val="24"/>
        </w:rPr>
        <w:t xml:space="preserve">улице. Дети отвечают на вопросы педагога о том, как </w:t>
      </w:r>
      <w:r>
        <w:rPr>
          <w:rFonts w:ascii="Times New Roman" w:hAnsi="Times New Roman" w:cs="Times New Roman"/>
          <w:color w:val="000000"/>
          <w:sz w:val="24"/>
          <w:szCs w:val="24"/>
        </w:rPr>
        <w:t xml:space="preserve">следует вести себя в </w:t>
      </w:r>
      <w:r w:rsidRPr="00CB356D">
        <w:rPr>
          <w:rFonts w:ascii="Times New Roman" w:hAnsi="Times New Roman" w:cs="Times New Roman"/>
          <w:color w:val="000000"/>
          <w:sz w:val="24"/>
          <w:szCs w:val="24"/>
        </w:rPr>
        <w:t>соответствующей ситуации, разыгр</w:t>
      </w:r>
      <w:r>
        <w:rPr>
          <w:rFonts w:ascii="Times New Roman" w:hAnsi="Times New Roman" w:cs="Times New Roman"/>
          <w:color w:val="000000"/>
          <w:sz w:val="24"/>
          <w:szCs w:val="24"/>
        </w:rPr>
        <w:t xml:space="preserve">ывают импровизированные сценки, </w:t>
      </w:r>
      <w:r w:rsidRPr="00CB356D">
        <w:rPr>
          <w:rFonts w:ascii="Times New Roman" w:hAnsi="Times New Roman" w:cs="Times New Roman"/>
          <w:color w:val="000000"/>
          <w:sz w:val="24"/>
          <w:szCs w:val="24"/>
        </w:rPr>
        <w:t>выступая в роли ученика, пассажира тр</w:t>
      </w:r>
      <w:r w:rsidR="00355745">
        <w:rPr>
          <w:rFonts w:ascii="Times New Roman" w:hAnsi="Times New Roman" w:cs="Times New Roman"/>
          <w:color w:val="000000"/>
          <w:sz w:val="24"/>
          <w:szCs w:val="24"/>
        </w:rPr>
        <w:t xml:space="preserve">амвая, покупателя и т. п. После </w:t>
      </w:r>
      <w:r w:rsidRPr="00CB356D">
        <w:rPr>
          <w:rFonts w:ascii="Times New Roman" w:hAnsi="Times New Roman" w:cs="Times New Roman"/>
          <w:color w:val="000000"/>
          <w:sz w:val="24"/>
          <w:szCs w:val="24"/>
        </w:rPr>
        <w:t xml:space="preserve">просмотра занятия педагог рассказывает родителям (законным </w:t>
      </w:r>
      <w:r>
        <w:rPr>
          <w:rFonts w:ascii="Times New Roman" w:hAnsi="Times New Roman" w:cs="Times New Roman"/>
          <w:color w:val="000000"/>
          <w:sz w:val="24"/>
          <w:szCs w:val="24"/>
        </w:rPr>
        <w:t xml:space="preserve">представителям) ребенка о </w:t>
      </w:r>
      <w:r w:rsidRPr="00CB356D">
        <w:rPr>
          <w:rFonts w:ascii="Times New Roman" w:hAnsi="Times New Roman" w:cs="Times New Roman"/>
          <w:color w:val="000000"/>
          <w:sz w:val="24"/>
          <w:szCs w:val="24"/>
        </w:rPr>
        <w:t>том, выпо</w:t>
      </w:r>
      <w:r>
        <w:rPr>
          <w:rFonts w:ascii="Times New Roman" w:hAnsi="Times New Roman" w:cs="Times New Roman"/>
          <w:color w:val="000000"/>
          <w:sz w:val="24"/>
          <w:szCs w:val="24"/>
        </w:rPr>
        <w:t xml:space="preserve">лнения каких правил поведения в </w:t>
      </w:r>
      <w:r w:rsidRPr="00CB356D">
        <w:rPr>
          <w:rFonts w:ascii="Times New Roman" w:hAnsi="Times New Roman" w:cs="Times New Roman"/>
          <w:color w:val="000000"/>
          <w:sz w:val="24"/>
          <w:szCs w:val="24"/>
        </w:rPr>
        <w:t>общественных местах, правил вежливости н</w:t>
      </w:r>
      <w:r>
        <w:rPr>
          <w:rFonts w:ascii="Times New Roman" w:hAnsi="Times New Roman" w:cs="Times New Roman"/>
          <w:color w:val="000000"/>
          <w:sz w:val="24"/>
          <w:szCs w:val="24"/>
        </w:rPr>
        <w:t xml:space="preserve">еобходимо требовать от ребенка, </w:t>
      </w:r>
      <w:r w:rsidRPr="00CB356D">
        <w:rPr>
          <w:rFonts w:ascii="Times New Roman" w:hAnsi="Times New Roman" w:cs="Times New Roman"/>
          <w:color w:val="000000"/>
          <w:sz w:val="24"/>
          <w:szCs w:val="24"/>
        </w:rPr>
        <w:t>как важно, чтобы родители</w:t>
      </w:r>
      <w:r>
        <w:rPr>
          <w:rFonts w:ascii="Times New Roman" w:hAnsi="Times New Roman" w:cs="Times New Roman"/>
          <w:color w:val="000000"/>
          <w:sz w:val="24"/>
          <w:szCs w:val="24"/>
        </w:rPr>
        <w:t xml:space="preserve"> были примером для своих детей.</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Необходимо использовать возможнос</w:t>
      </w:r>
      <w:r>
        <w:rPr>
          <w:rFonts w:ascii="Times New Roman" w:hAnsi="Times New Roman" w:cs="Times New Roman"/>
          <w:color w:val="000000"/>
          <w:sz w:val="24"/>
          <w:szCs w:val="24"/>
        </w:rPr>
        <w:t xml:space="preserve">ти семьи в ознакомлении детей с </w:t>
      </w:r>
      <w:r w:rsidRPr="00CB356D">
        <w:rPr>
          <w:rFonts w:ascii="Times New Roman" w:hAnsi="Times New Roman" w:cs="Times New Roman"/>
          <w:color w:val="000000"/>
          <w:sz w:val="24"/>
          <w:szCs w:val="24"/>
        </w:rPr>
        <w:t>окружающей действительностью. Нап</w:t>
      </w:r>
      <w:r>
        <w:rPr>
          <w:rFonts w:ascii="Times New Roman" w:hAnsi="Times New Roman" w:cs="Times New Roman"/>
          <w:color w:val="000000"/>
          <w:sz w:val="24"/>
          <w:szCs w:val="24"/>
        </w:rPr>
        <w:t xml:space="preserve">ример, педагог просит родителей </w:t>
      </w:r>
      <w:r w:rsidRPr="00CB356D">
        <w:rPr>
          <w:rFonts w:ascii="Times New Roman" w:hAnsi="Times New Roman" w:cs="Times New Roman"/>
          <w:color w:val="000000"/>
          <w:sz w:val="24"/>
          <w:szCs w:val="24"/>
        </w:rPr>
        <w:t xml:space="preserve">(законных родителей) помочь детям </w:t>
      </w:r>
      <w:r>
        <w:rPr>
          <w:rFonts w:ascii="Times New Roman" w:hAnsi="Times New Roman" w:cs="Times New Roman"/>
          <w:color w:val="000000"/>
          <w:sz w:val="24"/>
          <w:szCs w:val="24"/>
        </w:rPr>
        <w:t xml:space="preserve">собрать иллюстративные альбомы, </w:t>
      </w:r>
      <w:r w:rsidRPr="00CB356D">
        <w:rPr>
          <w:rFonts w:ascii="Times New Roman" w:hAnsi="Times New Roman" w:cs="Times New Roman"/>
          <w:color w:val="000000"/>
          <w:sz w:val="24"/>
          <w:szCs w:val="24"/>
        </w:rPr>
        <w:t>сделать книжки- малышки, оформить открытки, плакаты на опред</w:t>
      </w:r>
      <w:r>
        <w:rPr>
          <w:rFonts w:ascii="Times New Roman" w:hAnsi="Times New Roman" w:cs="Times New Roman"/>
          <w:color w:val="000000"/>
          <w:sz w:val="24"/>
          <w:szCs w:val="24"/>
        </w:rPr>
        <w:t xml:space="preserve">еленную </w:t>
      </w:r>
      <w:r w:rsidRPr="00CB356D">
        <w:rPr>
          <w:rFonts w:ascii="Times New Roman" w:hAnsi="Times New Roman" w:cs="Times New Roman"/>
          <w:color w:val="000000"/>
          <w:sz w:val="24"/>
          <w:szCs w:val="24"/>
        </w:rPr>
        <w:t>тему: «Москва — главный</w:t>
      </w:r>
      <w:r>
        <w:rPr>
          <w:rFonts w:ascii="Times New Roman" w:hAnsi="Times New Roman" w:cs="Times New Roman"/>
          <w:color w:val="000000"/>
          <w:sz w:val="24"/>
          <w:szCs w:val="24"/>
        </w:rPr>
        <w:t xml:space="preserve"> </w:t>
      </w:r>
      <w:r w:rsidRPr="00CB356D">
        <w:rPr>
          <w:rFonts w:ascii="Times New Roman" w:hAnsi="Times New Roman" w:cs="Times New Roman"/>
          <w:color w:val="000000"/>
          <w:sz w:val="24"/>
          <w:szCs w:val="24"/>
        </w:rPr>
        <w:t xml:space="preserve">город России», </w:t>
      </w:r>
      <w:r>
        <w:rPr>
          <w:rFonts w:ascii="Times New Roman" w:hAnsi="Times New Roman" w:cs="Times New Roman"/>
          <w:color w:val="000000"/>
          <w:sz w:val="24"/>
          <w:szCs w:val="24"/>
        </w:rPr>
        <w:t xml:space="preserve"> «Мой город Кувандык», «Улица, </w:t>
      </w:r>
      <w:r w:rsidRPr="00CB356D">
        <w:rPr>
          <w:rFonts w:ascii="Times New Roman" w:hAnsi="Times New Roman" w:cs="Times New Roman"/>
          <w:color w:val="000000"/>
          <w:sz w:val="24"/>
          <w:szCs w:val="24"/>
        </w:rPr>
        <w:t>на которой я живу», «Памятники войны», «Исторические места», «История моей семьи» и т.п. Педагог рекомендует</w:t>
      </w:r>
      <w:r w:rsidR="00355745">
        <w:rPr>
          <w:rFonts w:ascii="Times New Roman" w:hAnsi="Times New Roman" w:cs="Times New Roman"/>
          <w:color w:val="000000"/>
          <w:sz w:val="24"/>
          <w:szCs w:val="24"/>
        </w:rPr>
        <w:t xml:space="preserve"> также посетить с детьми музеи, </w:t>
      </w:r>
      <w:r w:rsidRPr="00CB356D">
        <w:rPr>
          <w:rFonts w:ascii="Times New Roman" w:hAnsi="Times New Roman" w:cs="Times New Roman"/>
          <w:color w:val="000000"/>
          <w:sz w:val="24"/>
          <w:szCs w:val="24"/>
        </w:rPr>
        <w:t>выставки, причем предупреждает родителей</w:t>
      </w:r>
      <w:r w:rsidR="00355745">
        <w:rPr>
          <w:rFonts w:ascii="Times New Roman" w:hAnsi="Times New Roman" w:cs="Times New Roman"/>
          <w:color w:val="000000"/>
          <w:sz w:val="24"/>
          <w:szCs w:val="24"/>
        </w:rPr>
        <w:t xml:space="preserve"> (законных представителей), что </w:t>
      </w:r>
      <w:r w:rsidRPr="00CB356D">
        <w:rPr>
          <w:rFonts w:ascii="Times New Roman" w:hAnsi="Times New Roman" w:cs="Times New Roman"/>
          <w:color w:val="000000"/>
          <w:sz w:val="24"/>
          <w:szCs w:val="24"/>
        </w:rPr>
        <w:t>об этом посещении дети будут рассказыв</w:t>
      </w:r>
      <w:r>
        <w:rPr>
          <w:rFonts w:ascii="Times New Roman" w:hAnsi="Times New Roman" w:cs="Times New Roman"/>
          <w:color w:val="000000"/>
          <w:sz w:val="24"/>
          <w:szCs w:val="24"/>
        </w:rPr>
        <w:t>ать потом на занятии, рисовать.</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t>Расширение представлений детей о</w:t>
      </w:r>
      <w:r>
        <w:rPr>
          <w:rFonts w:ascii="Times New Roman" w:hAnsi="Times New Roman" w:cs="Times New Roman"/>
          <w:color w:val="000000"/>
          <w:sz w:val="24"/>
          <w:szCs w:val="24"/>
        </w:rPr>
        <w:t xml:space="preserve">б общественной жизни возбуждает </w:t>
      </w:r>
      <w:r w:rsidRPr="00CB356D">
        <w:rPr>
          <w:rFonts w:ascii="Times New Roman" w:hAnsi="Times New Roman" w:cs="Times New Roman"/>
          <w:color w:val="000000"/>
          <w:sz w:val="24"/>
          <w:szCs w:val="24"/>
        </w:rPr>
        <w:t>их интерес к общественным явлениям,</w:t>
      </w:r>
      <w:r w:rsidR="00355745">
        <w:rPr>
          <w:rFonts w:ascii="Times New Roman" w:hAnsi="Times New Roman" w:cs="Times New Roman"/>
          <w:color w:val="000000"/>
          <w:sz w:val="24"/>
          <w:szCs w:val="24"/>
        </w:rPr>
        <w:t xml:space="preserve"> и они обращаются к родителям с </w:t>
      </w:r>
      <w:r w:rsidRPr="00CB356D">
        <w:rPr>
          <w:rFonts w:ascii="Times New Roman" w:hAnsi="Times New Roman" w:cs="Times New Roman"/>
          <w:color w:val="000000"/>
          <w:sz w:val="24"/>
          <w:szCs w:val="24"/>
        </w:rPr>
        <w:t>разными вопросами. Помочь родителям дост</w:t>
      </w:r>
      <w:r>
        <w:rPr>
          <w:rFonts w:ascii="Times New Roman" w:hAnsi="Times New Roman" w:cs="Times New Roman"/>
          <w:color w:val="000000"/>
          <w:sz w:val="24"/>
          <w:szCs w:val="24"/>
        </w:rPr>
        <w:t xml:space="preserve">упно отвечать на вопросы детей: о победе </w:t>
      </w:r>
      <w:r w:rsidRPr="00CB356D">
        <w:rPr>
          <w:rFonts w:ascii="Times New Roman" w:hAnsi="Times New Roman" w:cs="Times New Roman"/>
          <w:color w:val="000000"/>
          <w:sz w:val="24"/>
          <w:szCs w:val="24"/>
        </w:rPr>
        <w:t>нашего народа в</w:t>
      </w:r>
      <w:r>
        <w:rPr>
          <w:rFonts w:ascii="Times New Roman" w:hAnsi="Times New Roman" w:cs="Times New Roman"/>
          <w:color w:val="000000"/>
          <w:sz w:val="24"/>
          <w:szCs w:val="24"/>
        </w:rPr>
        <w:t xml:space="preserve"> Великой Отечественной войне, о </w:t>
      </w:r>
      <w:r w:rsidRPr="00CB356D">
        <w:rPr>
          <w:rFonts w:ascii="Times New Roman" w:hAnsi="Times New Roman" w:cs="Times New Roman"/>
          <w:color w:val="000000"/>
          <w:sz w:val="24"/>
          <w:szCs w:val="24"/>
        </w:rPr>
        <w:t xml:space="preserve">достопримечательностях родного края, о знаменитых людях поселка, района, </w:t>
      </w:r>
      <w:r>
        <w:rPr>
          <w:rFonts w:ascii="Times New Roman" w:hAnsi="Times New Roman" w:cs="Times New Roman"/>
          <w:color w:val="000000"/>
          <w:sz w:val="24"/>
          <w:szCs w:val="24"/>
        </w:rPr>
        <w:t>области, помогут:</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sym w:font="Symbol" w:char="F02D"/>
      </w:r>
      <w:r>
        <w:rPr>
          <w:rFonts w:ascii="Times New Roman" w:hAnsi="Times New Roman" w:cs="Times New Roman"/>
          <w:color w:val="000000"/>
          <w:sz w:val="24"/>
          <w:szCs w:val="24"/>
        </w:rPr>
        <w:t xml:space="preserve"> </w:t>
      </w:r>
      <w:r w:rsidRPr="00CB35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консультации;</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sym w:font="Symbol" w:char="F02D"/>
      </w:r>
      <w:r w:rsidR="003721A1">
        <w:rPr>
          <w:rFonts w:ascii="Times New Roman" w:hAnsi="Times New Roman" w:cs="Times New Roman"/>
          <w:color w:val="000000"/>
          <w:sz w:val="24"/>
          <w:szCs w:val="24"/>
        </w:rPr>
        <w:t xml:space="preserve"> демонстрация </w:t>
      </w:r>
      <w:r w:rsidRPr="00CB356D">
        <w:rPr>
          <w:rFonts w:ascii="Times New Roman" w:hAnsi="Times New Roman" w:cs="Times New Roman"/>
          <w:color w:val="000000"/>
          <w:sz w:val="24"/>
          <w:szCs w:val="24"/>
        </w:rPr>
        <w:t>соответствующих матери</w:t>
      </w:r>
      <w:r>
        <w:rPr>
          <w:rFonts w:ascii="Times New Roman" w:hAnsi="Times New Roman" w:cs="Times New Roman"/>
          <w:color w:val="000000"/>
          <w:sz w:val="24"/>
          <w:szCs w:val="24"/>
        </w:rPr>
        <w:t xml:space="preserve">алов на информационных стендах и </w:t>
      </w:r>
      <w:r w:rsidRPr="00CB356D">
        <w:rPr>
          <w:rFonts w:ascii="Times New Roman" w:hAnsi="Times New Roman" w:cs="Times New Roman"/>
          <w:color w:val="000000"/>
          <w:sz w:val="24"/>
          <w:szCs w:val="24"/>
        </w:rPr>
        <w:t>официальн</w:t>
      </w:r>
      <w:r>
        <w:rPr>
          <w:rFonts w:ascii="Times New Roman" w:hAnsi="Times New Roman" w:cs="Times New Roman"/>
          <w:color w:val="000000"/>
          <w:sz w:val="24"/>
          <w:szCs w:val="24"/>
        </w:rPr>
        <w:t>ом сайте ДОО;</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sym w:font="Symbol" w:char="F02D"/>
      </w:r>
      <w:r w:rsidRPr="00CB356D">
        <w:rPr>
          <w:rFonts w:ascii="Times New Roman" w:hAnsi="Times New Roman" w:cs="Times New Roman"/>
          <w:color w:val="000000"/>
          <w:sz w:val="24"/>
          <w:szCs w:val="24"/>
        </w:rPr>
        <w:t xml:space="preserve"> организация выста</w:t>
      </w:r>
      <w:r>
        <w:rPr>
          <w:rFonts w:ascii="Times New Roman" w:hAnsi="Times New Roman" w:cs="Times New Roman"/>
          <w:color w:val="000000"/>
          <w:sz w:val="24"/>
          <w:szCs w:val="24"/>
        </w:rPr>
        <w:t>вок книг, которые читаются в ДОО</w:t>
      </w:r>
      <w:r w:rsidRPr="00CB356D">
        <w:rPr>
          <w:rFonts w:ascii="Times New Roman" w:hAnsi="Times New Roman" w:cs="Times New Roman"/>
          <w:color w:val="000000"/>
          <w:sz w:val="24"/>
          <w:szCs w:val="24"/>
        </w:rPr>
        <w:t>, и тех, которые</w:t>
      </w:r>
      <w:r w:rsidRPr="00CB356D">
        <w:rPr>
          <w:rFonts w:ascii="Times New Roman" w:hAnsi="Times New Roman" w:cs="Times New Roman"/>
          <w:color w:val="000000"/>
          <w:sz w:val="24"/>
          <w:szCs w:val="24"/>
        </w:rPr>
        <w:br/>
        <w:t>реко</w:t>
      </w:r>
      <w:r>
        <w:rPr>
          <w:rFonts w:ascii="Times New Roman" w:hAnsi="Times New Roman" w:cs="Times New Roman"/>
          <w:color w:val="000000"/>
          <w:sz w:val="24"/>
          <w:szCs w:val="24"/>
        </w:rPr>
        <w:t>мендуется прочитать детям дома.</w:t>
      </w:r>
    </w:p>
    <w:p w:rsidR="00CC46CE" w:rsidRPr="00861FC2" w:rsidRDefault="00C77CEB" w:rsidP="00861FC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rPr>
        <w:lastRenderedPageBreak/>
        <w:t>На завершающем родительском собрании в под</w:t>
      </w:r>
      <w:r>
        <w:rPr>
          <w:rFonts w:ascii="Times New Roman" w:hAnsi="Times New Roman" w:cs="Times New Roman"/>
          <w:color w:val="000000"/>
          <w:sz w:val="24"/>
          <w:szCs w:val="24"/>
        </w:rPr>
        <w:t xml:space="preserve">готовительной к школе </w:t>
      </w:r>
      <w:r w:rsidRPr="00CB356D">
        <w:rPr>
          <w:rFonts w:ascii="Times New Roman" w:hAnsi="Times New Roman" w:cs="Times New Roman"/>
          <w:color w:val="000000"/>
          <w:sz w:val="24"/>
          <w:szCs w:val="24"/>
        </w:rPr>
        <w:t>группе педагоги подводят итоги проделанной в ДОО работы, знакомят родителей (законных представителей) с результатами освоения рабочей программ</w:t>
      </w:r>
      <w:r>
        <w:rPr>
          <w:rFonts w:ascii="Times New Roman" w:hAnsi="Times New Roman" w:cs="Times New Roman"/>
          <w:color w:val="000000"/>
          <w:sz w:val="24"/>
          <w:szCs w:val="24"/>
        </w:rPr>
        <w:t>ы воспитания детьми, подчеркиваю</w:t>
      </w:r>
      <w:r w:rsidRPr="00CB356D">
        <w:rPr>
          <w:rFonts w:ascii="Times New Roman" w:hAnsi="Times New Roman" w:cs="Times New Roman"/>
          <w:color w:val="000000"/>
          <w:sz w:val="24"/>
          <w:szCs w:val="24"/>
        </w:rPr>
        <w:t>т положительное, что приобрели за дошкольные годы воспитанники. И в индивидуальном порядке, беседуя с представител</w:t>
      </w:r>
      <w:r>
        <w:rPr>
          <w:rFonts w:ascii="Times New Roman" w:hAnsi="Times New Roman" w:cs="Times New Roman"/>
          <w:color w:val="000000"/>
          <w:sz w:val="24"/>
          <w:szCs w:val="24"/>
        </w:rPr>
        <w:t>ями каждой семьи группы, отмечаю</w:t>
      </w:r>
      <w:r w:rsidRPr="00CB356D">
        <w:rPr>
          <w:rFonts w:ascii="Times New Roman" w:hAnsi="Times New Roman" w:cs="Times New Roman"/>
          <w:color w:val="000000"/>
          <w:sz w:val="24"/>
          <w:szCs w:val="24"/>
        </w:rPr>
        <w:t>т, чего еще не удалось достичь и что является ближайшей задачей семьи.</w:t>
      </w:r>
    </w:p>
    <w:p w:rsidR="00C77CEB" w:rsidRPr="000267DB" w:rsidRDefault="00C77CEB" w:rsidP="00140872">
      <w:pPr>
        <w:spacing w:line="240" w:lineRule="auto"/>
        <w:ind w:left="567" w:right="-88" w:firstLine="567"/>
        <w:contextualSpacing/>
        <w:jc w:val="both"/>
        <w:rPr>
          <w:rFonts w:ascii="Times New Roman" w:hAnsi="Times New Roman" w:cs="Times New Roman"/>
          <w:sz w:val="24"/>
          <w:szCs w:val="24"/>
        </w:rPr>
      </w:pPr>
    </w:p>
    <w:p w:rsidR="00C77CEB" w:rsidRPr="00CB356D" w:rsidRDefault="00C77CEB" w:rsidP="00140872">
      <w:pPr>
        <w:spacing w:line="240" w:lineRule="auto"/>
        <w:ind w:left="567" w:right="-88" w:firstLine="567"/>
        <w:contextualSpacing/>
        <w:rPr>
          <w:rFonts w:ascii="Times New Roman" w:hAnsi="Times New Roman" w:cs="Times New Roman"/>
          <w:b/>
          <w:sz w:val="24"/>
          <w:szCs w:val="24"/>
        </w:rPr>
      </w:pPr>
      <w:r w:rsidRPr="00CB356D">
        <w:rPr>
          <w:rFonts w:ascii="Times New Roman" w:hAnsi="Times New Roman" w:cs="Times New Roman"/>
          <w:b/>
          <w:sz w:val="24"/>
          <w:szCs w:val="24"/>
        </w:rPr>
        <w:t>Часть, формируемая участниками образовательных отношений</w:t>
      </w:r>
    </w:p>
    <w:p w:rsidR="00C77CEB" w:rsidRPr="00CC46CE" w:rsidRDefault="00C77CEB" w:rsidP="00140872">
      <w:pPr>
        <w:spacing w:line="240" w:lineRule="auto"/>
        <w:ind w:left="567" w:right="-88" w:firstLine="567"/>
        <w:contextualSpacing/>
        <w:jc w:val="center"/>
        <w:rPr>
          <w:rFonts w:ascii="Times New Roman" w:hAnsi="Times New Roman" w:cs="Times New Roman"/>
          <w:b/>
          <w:sz w:val="24"/>
          <w:szCs w:val="24"/>
        </w:rPr>
      </w:pPr>
      <w:r w:rsidRPr="00CC46CE">
        <w:rPr>
          <w:rFonts w:ascii="Times New Roman" w:hAnsi="Times New Roman" w:cs="Times New Roman"/>
          <w:b/>
          <w:sz w:val="24"/>
          <w:szCs w:val="24"/>
        </w:rPr>
        <w:t>«С чего начинается Родина…»</w:t>
      </w:r>
    </w:p>
    <w:p w:rsidR="00C77CEB" w:rsidRPr="00355745" w:rsidRDefault="00C77CEB" w:rsidP="00140872">
      <w:pPr>
        <w:spacing w:line="240" w:lineRule="auto"/>
        <w:ind w:left="567" w:right="-88" w:firstLine="567"/>
        <w:contextualSpacing/>
        <w:jc w:val="both"/>
        <w:rPr>
          <w:rFonts w:ascii="Times New Roman" w:hAnsi="Times New Roman" w:cs="Times New Roman"/>
          <w:sz w:val="24"/>
          <w:szCs w:val="24"/>
        </w:rPr>
      </w:pPr>
      <w:r w:rsidRPr="00CB356D">
        <w:rPr>
          <w:rFonts w:ascii="Times New Roman" w:hAnsi="Times New Roman" w:cs="Times New Roman"/>
          <w:sz w:val="24"/>
          <w:szCs w:val="24"/>
        </w:rPr>
        <w:t xml:space="preserve">Ведущие цели взаимодействия детского сада с семьей в программе - то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Решение задач воспитания у дошкольников любви к своему дому, к своей родине зависит от позиции близких. Чтобы сделать процесс познания прошлого и настоящего родного края творческим, развивающим и интересным для ребенка необходимо привлечение родителей, преемственность семьи и детского сада. </w:t>
      </w:r>
    </w:p>
    <w:p w:rsidR="00C77CEB" w:rsidRPr="00CC46CE" w:rsidRDefault="00C77CEB" w:rsidP="00140872">
      <w:pPr>
        <w:spacing w:line="240" w:lineRule="auto"/>
        <w:ind w:left="567" w:right="-88" w:firstLine="567"/>
        <w:contextualSpacing/>
        <w:jc w:val="center"/>
        <w:rPr>
          <w:rFonts w:ascii="Times New Roman" w:hAnsi="Times New Roman" w:cs="Times New Roman"/>
          <w:color w:val="000000"/>
          <w:sz w:val="24"/>
          <w:szCs w:val="24"/>
          <w:shd w:val="clear" w:color="auto" w:fill="FFFFFF"/>
        </w:rPr>
      </w:pPr>
      <w:r w:rsidRPr="00CC46CE">
        <w:rPr>
          <w:rFonts w:ascii="Times New Roman" w:hAnsi="Times New Roman" w:cs="Times New Roman"/>
          <w:b/>
          <w:color w:val="000000"/>
          <w:sz w:val="24"/>
          <w:szCs w:val="24"/>
          <w:shd w:val="clear" w:color="auto" w:fill="FFFFFF"/>
        </w:rPr>
        <w:t>«Урок Здравика</w:t>
      </w:r>
      <w:r w:rsidRPr="00CC46CE">
        <w:rPr>
          <w:rFonts w:ascii="Times New Roman" w:hAnsi="Times New Roman" w:cs="Times New Roman"/>
          <w:color w:val="000000"/>
          <w:sz w:val="24"/>
          <w:szCs w:val="24"/>
          <w:shd w:val="clear" w:color="auto" w:fill="FFFFFF"/>
        </w:rPr>
        <w:t>»</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sidRPr="00CB356D">
        <w:rPr>
          <w:rFonts w:ascii="Times New Roman" w:hAnsi="Times New Roman" w:cs="Times New Roman"/>
          <w:color w:val="000000"/>
          <w:sz w:val="24"/>
          <w:szCs w:val="24"/>
          <w:shd w:val="clear" w:color="auto" w:fill="FFFFFF"/>
        </w:rPr>
        <w:t xml:space="preserve"> Вся работа с родителями  по программе</w:t>
      </w:r>
      <w:r w:rsidRPr="00CB356D">
        <w:rPr>
          <w:rFonts w:ascii="Times New Roman" w:hAnsi="Times New Roman" w:cs="Times New Roman"/>
          <w:b/>
          <w:i/>
          <w:color w:val="000000"/>
          <w:sz w:val="24"/>
          <w:szCs w:val="24"/>
          <w:shd w:val="clear" w:color="auto" w:fill="FFFFFF"/>
        </w:rPr>
        <w:t xml:space="preserve"> </w:t>
      </w:r>
      <w:r w:rsidRPr="00CB356D">
        <w:rPr>
          <w:rFonts w:ascii="Times New Roman" w:hAnsi="Times New Roman" w:cs="Times New Roman"/>
          <w:color w:val="000000"/>
          <w:sz w:val="24"/>
          <w:szCs w:val="24"/>
          <w:shd w:val="clear" w:color="auto" w:fill="FFFFFF"/>
        </w:rPr>
        <w:t>организована последовательно в следую</w:t>
      </w:r>
      <w:r w:rsidRPr="00D430A7">
        <w:rPr>
          <w:rFonts w:ascii="Times New Roman" w:hAnsi="Times New Roman" w:cs="Times New Roman"/>
          <w:color w:val="000000"/>
          <w:sz w:val="24"/>
          <w:szCs w:val="24"/>
          <w:shd w:val="clear" w:color="auto" w:fill="FFFFFF"/>
        </w:rPr>
        <w:t>щем:</w:t>
      </w:r>
      <w:r w:rsidRPr="00D430A7">
        <w:rPr>
          <w:rStyle w:val="apple-converted-space"/>
          <w:rFonts w:ascii="Times New Roman" w:hAnsi="Times New Roman" w:cs="Times New Roman"/>
          <w:color w:val="000000"/>
          <w:sz w:val="24"/>
          <w:szCs w:val="24"/>
          <w:shd w:val="clear" w:color="auto" w:fill="FFFFFF"/>
        </w:rPr>
        <w:t> </w:t>
      </w:r>
      <w:r w:rsidRPr="00D430A7">
        <w:rPr>
          <w:rFonts w:ascii="Times New Roman" w:hAnsi="Times New Roman" w:cs="Times New Roman"/>
          <w:color w:val="000000"/>
          <w:sz w:val="24"/>
          <w:szCs w:val="24"/>
        </w:rPr>
        <w:br/>
      </w:r>
      <w:r w:rsidRPr="00D430A7">
        <w:rPr>
          <w:rFonts w:ascii="Times New Roman" w:hAnsi="Times New Roman" w:cs="Times New Roman"/>
          <w:sz w:val="24"/>
          <w:szCs w:val="24"/>
        </w:rPr>
        <w:t xml:space="preserve">        -  совместная физкультурно -</w:t>
      </w:r>
      <w:r>
        <w:rPr>
          <w:rFonts w:ascii="Times New Roman" w:hAnsi="Times New Roman" w:cs="Times New Roman"/>
          <w:sz w:val="24"/>
          <w:szCs w:val="24"/>
        </w:rPr>
        <w:t xml:space="preserve"> </w:t>
      </w:r>
      <w:r w:rsidRPr="00D430A7">
        <w:rPr>
          <w:rFonts w:ascii="Times New Roman" w:hAnsi="Times New Roman" w:cs="Times New Roman"/>
          <w:sz w:val="24"/>
          <w:szCs w:val="24"/>
        </w:rPr>
        <w:t>досуговая деятельность;</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B356D">
        <w:rPr>
          <w:rFonts w:ascii="Times New Roman" w:hAnsi="Times New Roman" w:cs="Times New Roman"/>
          <w:sz w:val="24"/>
          <w:szCs w:val="24"/>
        </w:rPr>
        <w:t>наглядная агитация по вопросам физического воспитания (стенды, памятки, газеты, выставки);</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B356D">
        <w:rPr>
          <w:rFonts w:ascii="Times New Roman" w:hAnsi="Times New Roman" w:cs="Times New Roman"/>
          <w:sz w:val="24"/>
          <w:szCs w:val="24"/>
        </w:rPr>
        <w:t>организация совместного активного отдыха;</w:t>
      </w:r>
    </w:p>
    <w:p w:rsidR="00C77CEB" w:rsidRDefault="00C77CEB"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B356D">
        <w:rPr>
          <w:rFonts w:ascii="Times New Roman" w:hAnsi="Times New Roman" w:cs="Times New Roman"/>
          <w:sz w:val="24"/>
          <w:szCs w:val="24"/>
        </w:rPr>
        <w:t>оформление рекомендаций для родителей по организации двигательной активности, посещение родителями режимных моментов;</w:t>
      </w:r>
    </w:p>
    <w:p w:rsidR="00355745" w:rsidRDefault="00C77CEB"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B356D">
        <w:rPr>
          <w:rFonts w:ascii="Times New Roman" w:hAnsi="Times New Roman" w:cs="Times New Roman"/>
          <w:sz w:val="24"/>
          <w:szCs w:val="24"/>
        </w:rPr>
        <w:t xml:space="preserve">обогащение литературы по здоровому образу жизни; </w:t>
      </w:r>
    </w:p>
    <w:p w:rsidR="00355745" w:rsidRDefault="00355745" w:rsidP="00140872">
      <w:pPr>
        <w:spacing w:line="240" w:lineRule="auto"/>
        <w:ind w:left="567" w:right="-88"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77CEB" w:rsidRPr="00355745">
        <w:rPr>
          <w:rFonts w:ascii="Times New Roman" w:hAnsi="Times New Roman" w:cs="Times New Roman"/>
          <w:sz w:val="24"/>
          <w:szCs w:val="24"/>
        </w:rPr>
        <w:t>анкетирование;</w:t>
      </w:r>
    </w:p>
    <w:p w:rsidR="00861FC2" w:rsidRPr="000D6931" w:rsidRDefault="00355745" w:rsidP="000D6931">
      <w:pPr>
        <w:spacing w:line="240" w:lineRule="auto"/>
        <w:ind w:left="567" w:right="-88" w:firstLine="567"/>
        <w:contextualSpacing/>
        <w:jc w:val="both"/>
        <w:rPr>
          <w:rFonts w:ascii="Times New Roman" w:hAnsi="Times New Roman" w:cs="Times New Roman"/>
          <w:sz w:val="24"/>
          <w:szCs w:val="24"/>
        </w:rPr>
      </w:pPr>
      <w:r>
        <w:rPr>
          <w:rFonts w:ascii="Times New Roman" w:hAnsi="Times New Roman" w:cs="Times New Roman"/>
          <w:color w:val="000000"/>
          <w:sz w:val="24"/>
          <w:szCs w:val="24"/>
        </w:rPr>
        <w:t>-</w:t>
      </w:r>
      <w:r w:rsidR="00C77CEB" w:rsidRPr="00355745">
        <w:rPr>
          <w:rFonts w:ascii="Times New Roman" w:hAnsi="Times New Roman" w:cs="Times New Roman"/>
          <w:sz w:val="24"/>
          <w:szCs w:val="24"/>
        </w:rPr>
        <w:t xml:space="preserve">вовлечение родителей в образовательный процесс. </w:t>
      </w:r>
    </w:p>
    <w:p w:rsidR="00C77CEB" w:rsidRPr="00CC46CE" w:rsidRDefault="00C77CEB" w:rsidP="00140872">
      <w:pPr>
        <w:pStyle w:val="a3"/>
        <w:spacing w:after="0" w:line="240" w:lineRule="auto"/>
        <w:ind w:left="567" w:right="-88" w:firstLine="567"/>
        <w:jc w:val="center"/>
        <w:rPr>
          <w:rFonts w:ascii="Times New Roman" w:hAnsi="Times New Roman" w:cs="Times New Roman"/>
          <w:b/>
          <w:sz w:val="24"/>
          <w:szCs w:val="24"/>
        </w:rPr>
      </w:pPr>
      <w:r w:rsidRPr="00CC46CE">
        <w:rPr>
          <w:rFonts w:ascii="Times New Roman" w:hAnsi="Times New Roman" w:cs="Times New Roman"/>
          <w:b/>
          <w:sz w:val="24"/>
          <w:szCs w:val="24"/>
        </w:rPr>
        <w:t>«Экономика для дошколят»</w:t>
      </w:r>
    </w:p>
    <w:p w:rsidR="00C77CEB" w:rsidRPr="00D05C88" w:rsidRDefault="00C77CEB" w:rsidP="00140872">
      <w:pPr>
        <w:pStyle w:val="a5"/>
        <w:shd w:val="clear" w:color="auto" w:fill="FFFFFF"/>
        <w:spacing w:before="0" w:after="0"/>
        <w:ind w:left="567" w:right="-88" w:firstLine="567"/>
        <w:contextualSpacing/>
        <w:jc w:val="both"/>
        <w:rPr>
          <w:b/>
          <w:color w:val="111111"/>
          <w:sz w:val="24"/>
          <w:szCs w:val="24"/>
        </w:rPr>
      </w:pPr>
      <w:r w:rsidRPr="0004482D">
        <w:rPr>
          <w:color w:val="111111"/>
          <w:sz w:val="24"/>
          <w:szCs w:val="24"/>
        </w:rPr>
        <w:t xml:space="preserve">На всех этапах работы важно единство подходов к решению проблем </w:t>
      </w:r>
      <w:r w:rsidRPr="00D05C88">
        <w:rPr>
          <w:rStyle w:val="a7"/>
          <w:b w:val="0"/>
          <w:color w:val="111111"/>
          <w:sz w:val="24"/>
          <w:szCs w:val="24"/>
          <w:bdr w:val="none" w:sz="0" w:space="0" w:color="auto" w:frame="1"/>
        </w:rPr>
        <w:t>экономического воспитания дома и в дошкольном учреждении</w:t>
      </w:r>
      <w:r w:rsidRPr="00D05C88">
        <w:rPr>
          <w:b/>
          <w:color w:val="111111"/>
          <w:sz w:val="24"/>
          <w:szCs w:val="24"/>
        </w:rPr>
        <w:t>.</w:t>
      </w:r>
      <w:r w:rsidRPr="0050335B">
        <w:rPr>
          <w:color w:val="111111"/>
          <w:sz w:val="24"/>
          <w:szCs w:val="24"/>
        </w:rPr>
        <w:t xml:space="preserve"> Необходимо информировать родителей о возможности, задачах и содержании </w:t>
      </w:r>
      <w:r w:rsidRPr="00D05C88">
        <w:rPr>
          <w:rStyle w:val="a7"/>
          <w:b w:val="0"/>
          <w:color w:val="111111"/>
          <w:sz w:val="24"/>
          <w:szCs w:val="24"/>
          <w:bdr w:val="none" w:sz="0" w:space="0" w:color="auto" w:frame="1"/>
        </w:rPr>
        <w:t>экономического воспитания</w:t>
      </w:r>
      <w:r w:rsidRPr="00D05C88">
        <w:rPr>
          <w:rStyle w:val="apple-converted-space"/>
          <w:b/>
          <w:color w:val="111111"/>
          <w:sz w:val="24"/>
          <w:szCs w:val="24"/>
        </w:rPr>
        <w:t> </w:t>
      </w:r>
      <w:r w:rsidRPr="0050335B">
        <w:rPr>
          <w:color w:val="111111"/>
          <w:sz w:val="24"/>
          <w:szCs w:val="24"/>
        </w:rPr>
        <w:t>детей в детском саду и в семье; приобщать к участию в различных мероприятиях в</w:t>
      </w:r>
      <w:r w:rsidRPr="0050335B">
        <w:rPr>
          <w:rStyle w:val="apple-converted-space"/>
          <w:color w:val="111111"/>
          <w:sz w:val="24"/>
          <w:szCs w:val="24"/>
        </w:rPr>
        <w:t> </w:t>
      </w:r>
      <w:r w:rsidRPr="00D05C88">
        <w:rPr>
          <w:rStyle w:val="a7"/>
          <w:b w:val="0"/>
          <w:color w:val="111111"/>
          <w:sz w:val="24"/>
          <w:szCs w:val="24"/>
          <w:bdr w:val="none" w:sz="0" w:space="0" w:color="auto" w:frame="1"/>
        </w:rPr>
        <w:t>дошкольном учреждении</w:t>
      </w:r>
      <w:r w:rsidRPr="00D05C88">
        <w:rPr>
          <w:b/>
          <w:color w:val="111111"/>
          <w:sz w:val="24"/>
          <w:szCs w:val="24"/>
        </w:rPr>
        <w:t>.</w:t>
      </w:r>
    </w:p>
    <w:p w:rsidR="00C77CEB" w:rsidRDefault="00C77CEB" w:rsidP="00140872">
      <w:pPr>
        <w:pStyle w:val="a5"/>
        <w:shd w:val="clear" w:color="auto" w:fill="FFFFFF"/>
        <w:spacing w:before="0" w:after="0"/>
        <w:ind w:left="567" w:right="-88" w:firstLine="567"/>
        <w:contextualSpacing/>
        <w:jc w:val="both"/>
        <w:rPr>
          <w:b/>
          <w:color w:val="111111"/>
          <w:sz w:val="24"/>
          <w:szCs w:val="24"/>
        </w:rPr>
      </w:pPr>
      <w:r w:rsidRPr="0050335B">
        <w:rPr>
          <w:color w:val="111111"/>
          <w:sz w:val="24"/>
          <w:szCs w:val="24"/>
        </w:rPr>
        <w:t>Основной целью взаимодействия педагога с родителями является создание содружества</w:t>
      </w:r>
      <w:r w:rsidRPr="0050335B">
        <w:rPr>
          <w:rStyle w:val="apple-converted-space"/>
          <w:color w:val="111111"/>
          <w:sz w:val="24"/>
          <w:szCs w:val="24"/>
        </w:rPr>
        <w:t> </w:t>
      </w:r>
      <w:r w:rsidRPr="0050335B">
        <w:rPr>
          <w:i/>
          <w:iCs/>
          <w:color w:val="111111"/>
          <w:sz w:val="24"/>
          <w:szCs w:val="24"/>
          <w:bdr w:val="none" w:sz="0" w:space="0" w:color="auto" w:frame="1"/>
        </w:rPr>
        <w:t>«родители-дети-педагоги»</w:t>
      </w:r>
      <w:r w:rsidRPr="0050335B">
        <w:rPr>
          <w:color w:val="111111"/>
          <w:sz w:val="24"/>
          <w:szCs w:val="24"/>
        </w:rPr>
        <w:t>, в котором все участники</w:t>
      </w:r>
      <w:r>
        <w:rPr>
          <w:color w:val="111111"/>
          <w:sz w:val="24"/>
          <w:szCs w:val="24"/>
        </w:rPr>
        <w:t xml:space="preserve"> </w:t>
      </w:r>
      <w:r w:rsidRPr="00D05C88">
        <w:rPr>
          <w:rStyle w:val="a7"/>
          <w:b w:val="0"/>
          <w:color w:val="111111"/>
          <w:sz w:val="24"/>
          <w:szCs w:val="24"/>
          <w:bdr w:val="none" w:sz="0" w:space="0" w:color="auto" w:frame="1"/>
        </w:rPr>
        <w:t>образовательных</w:t>
      </w:r>
      <w:r w:rsidRPr="0050335B">
        <w:rPr>
          <w:rStyle w:val="apple-converted-space"/>
          <w:color w:val="111111"/>
          <w:sz w:val="24"/>
          <w:szCs w:val="24"/>
        </w:rPr>
        <w:t> </w:t>
      </w:r>
      <w:r w:rsidRPr="0050335B">
        <w:rPr>
          <w:color w:val="111111"/>
          <w:sz w:val="24"/>
          <w:szCs w:val="24"/>
        </w:rPr>
        <w:t>отношений влияют друг на друга, побуждая к саморазвитию, самореализации и</w:t>
      </w:r>
      <w:r w:rsidRPr="0050335B">
        <w:rPr>
          <w:rStyle w:val="apple-converted-space"/>
          <w:color w:val="111111"/>
          <w:sz w:val="24"/>
          <w:szCs w:val="24"/>
        </w:rPr>
        <w:t> </w:t>
      </w:r>
      <w:r w:rsidRPr="00D05C88">
        <w:rPr>
          <w:rStyle w:val="a7"/>
          <w:b w:val="0"/>
          <w:color w:val="111111"/>
          <w:sz w:val="24"/>
          <w:szCs w:val="24"/>
          <w:bdr w:val="none" w:sz="0" w:space="0" w:color="auto" w:frame="1"/>
        </w:rPr>
        <w:t>самовоспитанию</w:t>
      </w:r>
      <w:r w:rsidRPr="00D05C88">
        <w:rPr>
          <w:b/>
          <w:color w:val="111111"/>
          <w:sz w:val="24"/>
          <w:szCs w:val="24"/>
        </w:rPr>
        <w:t>.</w:t>
      </w:r>
    </w:p>
    <w:p w:rsidR="00FA4FD0" w:rsidRPr="00D05C88" w:rsidRDefault="00FA4FD0" w:rsidP="00140872">
      <w:pPr>
        <w:pStyle w:val="a5"/>
        <w:shd w:val="clear" w:color="auto" w:fill="FFFFFF"/>
        <w:spacing w:before="0" w:after="0"/>
        <w:ind w:left="567" w:right="-88" w:firstLine="567"/>
        <w:contextualSpacing/>
        <w:jc w:val="both"/>
        <w:rPr>
          <w:b/>
          <w:color w:val="111111"/>
          <w:sz w:val="24"/>
          <w:szCs w:val="24"/>
        </w:rPr>
      </w:pPr>
    </w:p>
    <w:p w:rsidR="00C77CEB" w:rsidRDefault="00C77CEB" w:rsidP="00140872">
      <w:pPr>
        <w:pStyle w:val="a5"/>
        <w:shd w:val="clear" w:color="auto" w:fill="FFFFFF"/>
        <w:spacing w:before="0" w:after="0"/>
        <w:ind w:right="-88" w:firstLine="567"/>
        <w:contextualSpacing/>
        <w:jc w:val="both"/>
        <w:rPr>
          <w:color w:val="111111"/>
          <w:sz w:val="24"/>
          <w:szCs w:val="24"/>
        </w:rPr>
      </w:pPr>
    </w:p>
    <w:p w:rsidR="00C77CEB" w:rsidRPr="005840A6" w:rsidRDefault="00D05C88" w:rsidP="00CC46CE">
      <w:pPr>
        <w:spacing w:after="5" w:line="271" w:lineRule="auto"/>
        <w:ind w:left="567" w:right="-88" w:firstLine="567"/>
        <w:jc w:val="both"/>
        <w:rPr>
          <w:rFonts w:ascii="Times New Roman" w:hAnsi="Times New Roman" w:cs="Times New Roman"/>
          <w:sz w:val="24"/>
          <w:szCs w:val="24"/>
        </w:rPr>
      </w:pPr>
      <w:r>
        <w:rPr>
          <w:rFonts w:ascii="Times New Roman" w:hAnsi="Times New Roman" w:cs="Times New Roman"/>
          <w:b/>
          <w:bCs/>
          <w:color w:val="000000"/>
          <w:sz w:val="24"/>
          <w:szCs w:val="24"/>
        </w:rPr>
        <w:t>2.8.3</w:t>
      </w:r>
      <w:r w:rsidR="00355745">
        <w:rPr>
          <w:rFonts w:ascii="Times New Roman" w:hAnsi="Times New Roman" w:cs="Times New Roman"/>
          <w:b/>
          <w:bCs/>
          <w:color w:val="000000"/>
          <w:sz w:val="24"/>
          <w:szCs w:val="24"/>
        </w:rPr>
        <w:t xml:space="preserve">. </w:t>
      </w:r>
      <w:r w:rsidR="00C77CEB" w:rsidRPr="00A70120">
        <w:rPr>
          <w:rFonts w:ascii="Times New Roman" w:hAnsi="Times New Roman" w:cs="Times New Roman"/>
          <w:b/>
          <w:bCs/>
          <w:color w:val="000000"/>
          <w:sz w:val="24"/>
          <w:szCs w:val="24"/>
        </w:rPr>
        <w:t>Организационный</w:t>
      </w:r>
      <w:r>
        <w:rPr>
          <w:rFonts w:ascii="Times New Roman" w:hAnsi="Times New Roman" w:cs="Times New Roman"/>
          <w:b/>
          <w:bCs/>
          <w:color w:val="000000"/>
          <w:sz w:val="24"/>
          <w:szCs w:val="24"/>
        </w:rPr>
        <w:t xml:space="preserve"> раздел обязательной части </w:t>
      </w:r>
      <w:r w:rsidR="00C77CEB">
        <w:rPr>
          <w:rFonts w:ascii="Times New Roman" w:hAnsi="Times New Roman" w:cs="Times New Roman"/>
          <w:b/>
          <w:bCs/>
          <w:color w:val="000000"/>
          <w:sz w:val="24"/>
          <w:szCs w:val="24"/>
        </w:rPr>
        <w:t>Программы</w:t>
      </w:r>
      <w:r w:rsidR="00571ED0">
        <w:rPr>
          <w:rFonts w:ascii="Times New Roman" w:hAnsi="Times New Roman" w:cs="Times New Roman"/>
          <w:b/>
          <w:bCs/>
          <w:color w:val="000000"/>
          <w:sz w:val="24"/>
          <w:szCs w:val="24"/>
        </w:rPr>
        <w:t xml:space="preserve"> воспитания</w:t>
      </w:r>
      <w:r>
        <w:rPr>
          <w:rFonts w:ascii="Times New Roman" w:hAnsi="Times New Roman" w:cs="Times New Roman"/>
          <w:b/>
          <w:bCs/>
          <w:color w:val="000000"/>
          <w:sz w:val="24"/>
          <w:szCs w:val="24"/>
        </w:rPr>
        <w:t xml:space="preserve">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w:t>
      </w:r>
      <w:r w:rsidR="00B4188A">
        <w:rPr>
          <w:rFonts w:ascii="Times New Roman" w:hAnsi="Times New Roman" w:cs="Times New Roman"/>
          <w:b/>
          <w:bCs/>
          <w:color w:val="000000"/>
          <w:sz w:val="24"/>
          <w:szCs w:val="24"/>
        </w:rPr>
        <w:t xml:space="preserve"> </w:t>
      </w:r>
      <w:r w:rsidR="00B4188A" w:rsidRPr="00B4188A">
        <w:rPr>
          <w:rFonts w:ascii="Times New Roman" w:hAnsi="Times New Roman" w:cs="Times New Roman"/>
          <w:b/>
          <w:sz w:val="24"/>
          <w:szCs w:val="24"/>
        </w:rPr>
        <w:t xml:space="preserve">(п 29.4 </w:t>
      </w:r>
      <w:hyperlink r:id="rId76" w:history="1">
        <w:r w:rsidR="00571ED0">
          <w:rPr>
            <w:rStyle w:val="af8"/>
          </w:rPr>
          <w:t>Приказ Министерства просвещения Российской Федерации от 25.11.2022 № 1028 ∙ Официальное опубликование правовых актов</w:t>
        </w:r>
      </w:hyperlink>
      <w:r w:rsidR="00D101B2" w:rsidRPr="004F7217">
        <w:rPr>
          <w:rFonts w:ascii="Times New Roman" w:hAnsi="Times New Roman" w:cs="Times New Roman"/>
          <w:b/>
          <w:sz w:val="24"/>
          <w:szCs w:val="24"/>
        </w:rPr>
        <w:t xml:space="preserve">) </w:t>
      </w:r>
      <w:r w:rsidR="00B4188A" w:rsidRPr="00B4188A">
        <w:rPr>
          <w:rFonts w:ascii="Times New Roman" w:hAnsi="Times New Roman" w:cs="Times New Roman"/>
          <w:b/>
          <w:sz w:val="24"/>
          <w:szCs w:val="24"/>
        </w:rPr>
        <w:t xml:space="preserve"> </w:t>
      </w:r>
    </w:p>
    <w:p w:rsidR="005840A6" w:rsidRPr="005840A6" w:rsidRDefault="00C77CEB" w:rsidP="00140872">
      <w:pPr>
        <w:spacing w:line="240" w:lineRule="auto"/>
        <w:ind w:right="-88" w:firstLine="1134"/>
        <w:contextualSpacing/>
        <w:rPr>
          <w:rFonts w:ascii="Times New Roman" w:hAnsi="Times New Roman" w:cs="Times New Roman"/>
          <w:b/>
          <w:color w:val="000000"/>
          <w:sz w:val="24"/>
          <w:szCs w:val="24"/>
        </w:rPr>
      </w:pPr>
      <w:r w:rsidRPr="0004482D">
        <w:rPr>
          <w:rFonts w:ascii="Times New Roman" w:hAnsi="Times New Roman" w:cs="Times New Roman"/>
          <w:b/>
          <w:color w:val="000000"/>
          <w:sz w:val="24"/>
          <w:szCs w:val="24"/>
        </w:rPr>
        <w:t xml:space="preserve"> Кадровое обеспечение</w:t>
      </w:r>
      <w:r w:rsidR="005840A6">
        <w:rPr>
          <w:rFonts w:ascii="Times New Roman" w:hAnsi="Times New Roman" w:cs="Times New Roman"/>
          <w:b/>
          <w:color w:val="000000"/>
          <w:sz w:val="24"/>
          <w:szCs w:val="24"/>
        </w:rPr>
        <w:t xml:space="preserve"> </w:t>
      </w:r>
    </w:p>
    <w:p w:rsidR="005840A6" w:rsidRPr="005840A6" w:rsidRDefault="005840A6" w:rsidP="00140872">
      <w:pPr>
        <w:spacing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5840A6" w:rsidRPr="005840A6" w:rsidRDefault="005840A6" w:rsidP="004748CB">
      <w:pPr>
        <w:numPr>
          <w:ilvl w:val="0"/>
          <w:numId w:val="92"/>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постановка перед воспитанниками целей и разъяснение задач деятельности;  </w:t>
      </w:r>
    </w:p>
    <w:p w:rsidR="005840A6" w:rsidRPr="005840A6" w:rsidRDefault="005840A6" w:rsidP="004748CB">
      <w:pPr>
        <w:numPr>
          <w:ilvl w:val="0"/>
          <w:numId w:val="92"/>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создание условий для принятия задач деятельности коллективом и отдельными воспитанниками;  </w:t>
      </w:r>
    </w:p>
    <w:p w:rsidR="005840A6" w:rsidRPr="005840A6" w:rsidRDefault="005840A6" w:rsidP="004748CB">
      <w:pPr>
        <w:numPr>
          <w:ilvl w:val="0"/>
          <w:numId w:val="92"/>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lastRenderedPageBreak/>
        <w:t xml:space="preserve">применение отобранных методов, средств и приемов осуществления педагогического процесса;  </w:t>
      </w:r>
    </w:p>
    <w:p w:rsidR="005840A6" w:rsidRPr="005840A6" w:rsidRDefault="005840A6" w:rsidP="004748CB">
      <w:pPr>
        <w:numPr>
          <w:ilvl w:val="0"/>
          <w:numId w:val="92"/>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обеспечение взаимодействия субъектов педагогического процесса и создание условий для его эффективного протекания;  </w:t>
      </w:r>
    </w:p>
    <w:p w:rsidR="005840A6" w:rsidRPr="005840A6" w:rsidRDefault="005840A6" w:rsidP="004748CB">
      <w:pPr>
        <w:numPr>
          <w:ilvl w:val="0"/>
          <w:numId w:val="92"/>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использование необходимых приемов стимулирования активности обучающихся;  </w:t>
      </w:r>
    </w:p>
    <w:p w:rsidR="005840A6" w:rsidRPr="005840A6" w:rsidRDefault="005840A6" w:rsidP="004748CB">
      <w:pPr>
        <w:numPr>
          <w:ilvl w:val="0"/>
          <w:numId w:val="92"/>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установление обратной связи и своевременная корректировка хода педагогического процесса.  </w:t>
      </w:r>
    </w:p>
    <w:p w:rsidR="005840A6" w:rsidRPr="005840A6" w:rsidRDefault="005840A6" w:rsidP="00140872">
      <w:pPr>
        <w:spacing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w:t>
      </w:r>
    </w:p>
    <w:p w:rsidR="005840A6" w:rsidRPr="005840A6" w:rsidRDefault="005840A6" w:rsidP="00140872">
      <w:pPr>
        <w:spacing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w:t>
      </w:r>
    </w:p>
    <w:p w:rsidR="005840A6" w:rsidRPr="005840A6" w:rsidRDefault="005840A6" w:rsidP="00140872">
      <w:pPr>
        <w:spacing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5840A6" w:rsidRPr="005840A6" w:rsidRDefault="005840A6" w:rsidP="00140872">
      <w:pPr>
        <w:spacing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формирование у детей гражданственности и патриотизма;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опыта взаимодействия со сверстниками и взрослыми в соответствии с общепринятыми нравственными нормами;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приобщение к системе культурных ценностей;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готовности к осознанному выбору профессии;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экологической культуры, предполагающей ценностное отношение к природе, людям, собственному здоровью;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эстетическое отношение к окружающему миру;  </w:t>
      </w:r>
    </w:p>
    <w:p w:rsidR="005840A6" w:rsidRPr="005840A6" w:rsidRDefault="005840A6" w:rsidP="004748CB">
      <w:pPr>
        <w:numPr>
          <w:ilvl w:val="0"/>
          <w:numId w:val="93"/>
        </w:numPr>
        <w:spacing w:after="15"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потребности самовыражения в творческой деятельности, организационной культуры, активной жизненной позиции. </w:t>
      </w:r>
    </w:p>
    <w:p w:rsidR="005840A6" w:rsidRPr="005840A6" w:rsidRDefault="005840A6" w:rsidP="00140872">
      <w:pPr>
        <w:spacing w:line="240" w:lineRule="auto"/>
        <w:ind w:left="567" w:right="-88" w:firstLine="567"/>
        <w:contextualSpacing/>
        <w:jc w:val="both"/>
        <w:rPr>
          <w:rFonts w:ascii="Times New Roman" w:hAnsi="Times New Roman" w:cs="Times New Roman"/>
          <w:sz w:val="24"/>
          <w:szCs w:val="24"/>
        </w:rPr>
      </w:pPr>
      <w:r w:rsidRPr="005840A6">
        <w:rPr>
          <w:rFonts w:ascii="Times New Roman" w:hAnsi="Times New Roman" w:cs="Times New Roman"/>
          <w:sz w:val="24"/>
          <w:szCs w:val="24"/>
        </w:rPr>
        <w:t xml:space="preserve">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w:t>
      </w:r>
    </w:p>
    <w:p w:rsidR="005840A6" w:rsidRPr="005840A6" w:rsidRDefault="005840A6" w:rsidP="005840A6">
      <w:pPr>
        <w:spacing w:line="240" w:lineRule="auto"/>
        <w:ind w:left="567" w:right="597" w:firstLine="567"/>
        <w:contextualSpacing/>
        <w:jc w:val="both"/>
        <w:rPr>
          <w:rFonts w:ascii="Times New Roman" w:hAnsi="Times New Roman" w:cs="Times New Roman"/>
          <w:b/>
          <w:color w:val="000000"/>
          <w:sz w:val="24"/>
          <w:szCs w:val="24"/>
        </w:rPr>
      </w:pPr>
    </w:p>
    <w:tbl>
      <w:tblPr>
        <w:tblStyle w:val="aff6"/>
        <w:tblW w:w="0" w:type="auto"/>
        <w:tblInd w:w="675" w:type="dxa"/>
        <w:tblLook w:val="04A0"/>
      </w:tblPr>
      <w:tblGrid>
        <w:gridCol w:w="2552"/>
        <w:gridCol w:w="6804"/>
      </w:tblGrid>
      <w:tr w:rsidR="00C77CEB" w:rsidRPr="003721A1" w:rsidTr="003E4F2D">
        <w:tc>
          <w:tcPr>
            <w:tcW w:w="2552" w:type="dxa"/>
          </w:tcPr>
          <w:p w:rsidR="00C77CEB" w:rsidRPr="003721A1" w:rsidRDefault="00C77CEB" w:rsidP="003E4F2D">
            <w:pPr>
              <w:ind w:firstLine="34"/>
              <w:contextualSpacing/>
              <w:jc w:val="both"/>
              <w:rPr>
                <w:rFonts w:ascii="Times New Roman" w:hAnsi="Times New Roman"/>
                <w:b/>
                <w:color w:val="000000"/>
                <w:sz w:val="22"/>
                <w:szCs w:val="22"/>
              </w:rPr>
            </w:pPr>
            <w:r w:rsidRPr="003721A1">
              <w:rPr>
                <w:rFonts w:ascii="Times New Roman" w:hAnsi="Times New Roman"/>
                <w:b/>
                <w:color w:val="000000"/>
                <w:sz w:val="22"/>
                <w:szCs w:val="22"/>
              </w:rPr>
              <w:t>Наименование должности</w:t>
            </w:r>
          </w:p>
        </w:tc>
        <w:tc>
          <w:tcPr>
            <w:tcW w:w="6804" w:type="dxa"/>
          </w:tcPr>
          <w:p w:rsidR="00C77CEB" w:rsidRPr="003721A1" w:rsidRDefault="00C77CEB" w:rsidP="003E4F2D">
            <w:pPr>
              <w:ind w:firstLine="34"/>
              <w:contextualSpacing/>
              <w:jc w:val="both"/>
              <w:rPr>
                <w:rFonts w:ascii="Times New Roman" w:hAnsi="Times New Roman"/>
                <w:b/>
                <w:color w:val="000000"/>
                <w:sz w:val="22"/>
                <w:szCs w:val="22"/>
              </w:rPr>
            </w:pPr>
            <w:r w:rsidRPr="003721A1">
              <w:rPr>
                <w:rFonts w:ascii="Times New Roman" w:hAnsi="Times New Roman"/>
                <w:b/>
                <w:color w:val="000000"/>
                <w:sz w:val="22"/>
                <w:szCs w:val="22"/>
              </w:rPr>
              <w:t>Функции, связанные с организацией воспитательного процесса</w:t>
            </w:r>
          </w:p>
        </w:tc>
      </w:tr>
      <w:tr w:rsidR="00C77CEB" w:rsidRPr="003721A1" w:rsidTr="003E4F2D">
        <w:tc>
          <w:tcPr>
            <w:tcW w:w="2552" w:type="dxa"/>
          </w:tcPr>
          <w:p w:rsidR="00C77CEB" w:rsidRPr="003721A1" w:rsidRDefault="00C77CEB" w:rsidP="003E4F2D">
            <w:pPr>
              <w:ind w:firstLine="34"/>
              <w:contextualSpacing/>
              <w:jc w:val="both"/>
              <w:rPr>
                <w:rFonts w:ascii="Times New Roman" w:hAnsi="Times New Roman"/>
                <w:color w:val="000000"/>
                <w:sz w:val="22"/>
                <w:szCs w:val="22"/>
              </w:rPr>
            </w:pPr>
            <w:r w:rsidRPr="003721A1">
              <w:rPr>
                <w:rFonts w:ascii="Times New Roman" w:hAnsi="Times New Roman"/>
                <w:color w:val="000000"/>
                <w:sz w:val="22"/>
                <w:szCs w:val="22"/>
              </w:rPr>
              <w:t>З</w:t>
            </w:r>
            <w:r w:rsidR="00320CF3">
              <w:rPr>
                <w:rFonts w:ascii="Times New Roman" w:hAnsi="Times New Roman"/>
                <w:color w:val="000000"/>
                <w:sz w:val="22"/>
                <w:szCs w:val="22"/>
              </w:rPr>
              <w:t>ам.директора по УВР</w:t>
            </w:r>
          </w:p>
        </w:tc>
        <w:tc>
          <w:tcPr>
            <w:tcW w:w="6804" w:type="dxa"/>
          </w:tcPr>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Организация создания условий для повышения качества воспитательного процесса. </w:t>
            </w:r>
          </w:p>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Анализ итогов воспитательной деятельности в ДОО за учебный год. </w:t>
            </w:r>
          </w:p>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Регулирование реализации воспитательного процесса в ДОУ; контроль за исполнением управленческих решений по воспитательной деятельности в ДОУ (в том числе мониторинг качества организации воспитательной деятельности в ДОУ)</w:t>
            </w:r>
          </w:p>
        </w:tc>
      </w:tr>
      <w:tr w:rsidR="00C77CEB" w:rsidRPr="003721A1" w:rsidTr="003E4F2D">
        <w:tc>
          <w:tcPr>
            <w:tcW w:w="2552" w:type="dxa"/>
          </w:tcPr>
          <w:p w:rsidR="00C77CEB" w:rsidRPr="003721A1" w:rsidRDefault="00320CF3" w:rsidP="003E4F2D">
            <w:pPr>
              <w:ind w:firstLine="34"/>
              <w:contextualSpacing/>
              <w:jc w:val="both"/>
              <w:rPr>
                <w:rFonts w:ascii="Times New Roman" w:hAnsi="Times New Roman"/>
                <w:color w:val="000000"/>
                <w:sz w:val="22"/>
                <w:szCs w:val="22"/>
              </w:rPr>
            </w:pPr>
            <w:r>
              <w:rPr>
                <w:rFonts w:ascii="Times New Roman" w:hAnsi="Times New Roman"/>
                <w:color w:val="000000"/>
                <w:sz w:val="22"/>
                <w:szCs w:val="22"/>
              </w:rPr>
              <w:lastRenderedPageBreak/>
              <w:t>Зам.директора по УВР. воспитатель.</w:t>
            </w:r>
          </w:p>
        </w:tc>
        <w:tc>
          <w:tcPr>
            <w:tcW w:w="6804" w:type="dxa"/>
          </w:tcPr>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Организация совместного планирования воспитательного процесса (обеспечение разнонаправленной, насыщенной воспитывающей деятельности обучающихся).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Организация воспитательной деятельности в ДОО. Проведение мониторинга состояния воспитательной деятельности в ДОУ.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Организация повышения квалификации педагогов; повышение трудовой мотивации; развитие коммуникационных навыков, навыков совместной и командной работы и т.п.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Организация методического сопровождения воспитательной деятельности. </w:t>
            </w:r>
          </w:p>
          <w:p w:rsidR="00C77CEB" w:rsidRPr="003E4F2D"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Развитие социального партнерства, повышение степени открытости ДОУ с целью реализации комплексного подхода к воспитательному процессу. </w:t>
            </w:r>
          </w:p>
        </w:tc>
      </w:tr>
      <w:tr w:rsidR="00C77CEB" w:rsidRPr="003721A1" w:rsidTr="003E4F2D">
        <w:tc>
          <w:tcPr>
            <w:tcW w:w="2552" w:type="dxa"/>
          </w:tcPr>
          <w:p w:rsidR="00C77CEB" w:rsidRPr="003721A1" w:rsidRDefault="00C77CEB" w:rsidP="003E4F2D">
            <w:pPr>
              <w:ind w:firstLine="34"/>
              <w:contextualSpacing/>
              <w:jc w:val="both"/>
              <w:rPr>
                <w:rFonts w:ascii="Times New Roman" w:hAnsi="Times New Roman"/>
                <w:color w:val="000000"/>
                <w:sz w:val="22"/>
                <w:szCs w:val="22"/>
              </w:rPr>
            </w:pPr>
            <w:r w:rsidRPr="003721A1">
              <w:rPr>
                <w:rFonts w:ascii="Times New Roman" w:hAnsi="Times New Roman"/>
                <w:color w:val="000000"/>
                <w:sz w:val="22"/>
                <w:szCs w:val="22"/>
              </w:rPr>
              <w:t>Воспитатель</w:t>
            </w:r>
          </w:p>
        </w:tc>
        <w:tc>
          <w:tcPr>
            <w:tcW w:w="6804" w:type="dxa"/>
          </w:tcPr>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Создание атмосферы эмоционального комфорта, условий для самовыражения и саморазвития.     Обеспечение познавательного, речевого, социально- коммуникативного, художественно-эстетического и физического развития.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 Воспитание гражданственности, уважения к правам и свободам человека, любви к окружающей природе, Родине, семье. </w:t>
            </w:r>
          </w:p>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Взаимодействие со всеми участниками образовательных отношений с целью обеспечения полноценного развития воспитанников. </w:t>
            </w:r>
          </w:p>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Воспитание эмоциональной отзывчивости, способности к сопереживанию, готовности к проявлению гуманного отношения.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 Развитие познавательной активности, любознательности, стремления к самостоятельному познанию и размышлению, развитию умственных способностей и речи.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 Развитие физических, интеллектуальных, нравственных, эстетических и личностных качеств; Пробуждение творческой активности детей, стимулирование воображения, желания включаться в творческую деятельность. </w:t>
            </w:r>
          </w:p>
          <w:p w:rsidR="00C77CEB" w:rsidRPr="003721A1" w:rsidRDefault="00C77CEB" w:rsidP="003E4F2D">
            <w:pPr>
              <w:ind w:firstLine="34"/>
              <w:contextualSpacing/>
              <w:jc w:val="both"/>
              <w:rPr>
                <w:rFonts w:ascii="Times New Roman" w:hAnsi="Times New Roman"/>
                <w:sz w:val="22"/>
                <w:szCs w:val="22"/>
              </w:rPr>
            </w:pPr>
            <w:r w:rsidRPr="003721A1">
              <w:rPr>
                <w:rFonts w:ascii="Times New Roman" w:hAnsi="Times New Roman"/>
                <w:sz w:val="22"/>
                <w:szCs w:val="22"/>
              </w:rPr>
              <w:t xml:space="preserve">Создание современной развивающей предметно- 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Формирование предпосылок учебной деятельности, обеспечение диагностики в рамках Программы воспитания, ведение наблюдения за социально-эмоциональным развитием детей</w:t>
            </w:r>
          </w:p>
        </w:tc>
      </w:tr>
      <w:tr w:rsidR="00C77CEB" w:rsidRPr="003721A1" w:rsidTr="003E4F2D">
        <w:tc>
          <w:tcPr>
            <w:tcW w:w="2552" w:type="dxa"/>
          </w:tcPr>
          <w:p w:rsidR="00C77CEB" w:rsidRPr="003721A1" w:rsidRDefault="00C77CEB" w:rsidP="003E4F2D">
            <w:pPr>
              <w:ind w:firstLine="34"/>
              <w:contextualSpacing/>
              <w:jc w:val="both"/>
              <w:rPr>
                <w:rFonts w:ascii="Times New Roman" w:hAnsi="Times New Roman"/>
                <w:color w:val="000000"/>
                <w:sz w:val="22"/>
                <w:szCs w:val="22"/>
              </w:rPr>
            </w:pPr>
            <w:r w:rsidRPr="003721A1">
              <w:rPr>
                <w:rFonts w:ascii="Times New Roman" w:hAnsi="Times New Roman"/>
                <w:color w:val="000000"/>
                <w:sz w:val="22"/>
                <w:szCs w:val="22"/>
              </w:rPr>
              <w:t>Помощник воспитателя</w:t>
            </w:r>
          </w:p>
        </w:tc>
        <w:tc>
          <w:tcPr>
            <w:tcW w:w="6804" w:type="dxa"/>
          </w:tcPr>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 xml:space="preserve">Создание социальной ситуации развития воспитанников, соответствующей специфике дошкольного возраста. </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Обеспечение совместно с воспитателем занятий обучающихся творчеством, трудовой деятельностью.</w:t>
            </w:r>
          </w:p>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Участие в организации работы по формированию общей культуры будущего школьника.</w:t>
            </w:r>
          </w:p>
        </w:tc>
      </w:tr>
      <w:tr w:rsidR="00C77CEB" w:rsidRPr="003721A1" w:rsidTr="003E4F2D">
        <w:tc>
          <w:tcPr>
            <w:tcW w:w="2552" w:type="dxa"/>
          </w:tcPr>
          <w:p w:rsidR="00C77CEB" w:rsidRPr="003721A1" w:rsidRDefault="00320CF3" w:rsidP="003E4F2D">
            <w:pPr>
              <w:ind w:firstLine="34"/>
              <w:contextualSpacing/>
              <w:jc w:val="both"/>
              <w:rPr>
                <w:rFonts w:ascii="Times New Roman" w:hAnsi="Times New Roman"/>
                <w:color w:val="000000"/>
                <w:sz w:val="22"/>
                <w:szCs w:val="22"/>
              </w:rPr>
            </w:pPr>
            <w:r>
              <w:rPr>
                <w:rFonts w:ascii="Times New Roman" w:hAnsi="Times New Roman"/>
                <w:color w:val="000000"/>
                <w:sz w:val="22"/>
                <w:szCs w:val="22"/>
              </w:rPr>
              <w:t xml:space="preserve">Воспитататель </w:t>
            </w:r>
          </w:p>
        </w:tc>
        <w:tc>
          <w:tcPr>
            <w:tcW w:w="6804" w:type="dxa"/>
          </w:tcPr>
          <w:p w:rsidR="00C77CEB" w:rsidRPr="003721A1" w:rsidRDefault="00C77CEB" w:rsidP="003E4F2D">
            <w:pPr>
              <w:contextualSpacing/>
              <w:jc w:val="both"/>
              <w:rPr>
                <w:rFonts w:ascii="Times New Roman" w:hAnsi="Times New Roman"/>
                <w:sz w:val="22"/>
                <w:szCs w:val="22"/>
              </w:rPr>
            </w:pPr>
            <w:r w:rsidRPr="003721A1">
              <w:rPr>
                <w:rFonts w:ascii="Times New Roman" w:hAnsi="Times New Roman"/>
                <w:sz w:val="22"/>
                <w:szCs w:val="22"/>
              </w:rPr>
              <w:t>Воспитание здорового образа жизни, интереса к занятиям физической культурой и спортом.</w:t>
            </w:r>
          </w:p>
          <w:p w:rsidR="00C77CEB" w:rsidRPr="003721A1" w:rsidRDefault="00C77CEB" w:rsidP="003E4F2D">
            <w:pPr>
              <w:contextualSpacing/>
              <w:jc w:val="both"/>
              <w:rPr>
                <w:rFonts w:ascii="Times New Roman" w:hAnsi="Times New Roman"/>
                <w:color w:val="000000"/>
                <w:sz w:val="22"/>
                <w:szCs w:val="22"/>
              </w:rPr>
            </w:pPr>
            <w:r w:rsidRPr="003721A1">
              <w:rPr>
                <w:rFonts w:ascii="Times New Roman" w:hAnsi="Times New Roman"/>
                <w:sz w:val="22"/>
                <w:szCs w:val="22"/>
              </w:rPr>
              <w:t xml:space="preserve">Определение уровня физической подготовленности воспитанников. </w:t>
            </w:r>
          </w:p>
        </w:tc>
      </w:tr>
      <w:tr w:rsidR="00C77CEB" w:rsidRPr="003721A1" w:rsidTr="003E4F2D">
        <w:tc>
          <w:tcPr>
            <w:tcW w:w="2552" w:type="dxa"/>
          </w:tcPr>
          <w:p w:rsidR="00C77CEB" w:rsidRPr="003721A1" w:rsidRDefault="00C77CEB" w:rsidP="003E4F2D">
            <w:pPr>
              <w:ind w:firstLine="34"/>
              <w:contextualSpacing/>
              <w:jc w:val="both"/>
              <w:rPr>
                <w:rFonts w:ascii="Times New Roman" w:hAnsi="Times New Roman"/>
                <w:color w:val="000000"/>
                <w:sz w:val="22"/>
                <w:szCs w:val="22"/>
              </w:rPr>
            </w:pPr>
            <w:r w:rsidRPr="003721A1">
              <w:rPr>
                <w:rFonts w:ascii="Times New Roman" w:hAnsi="Times New Roman"/>
                <w:color w:val="000000"/>
                <w:sz w:val="22"/>
                <w:szCs w:val="22"/>
              </w:rPr>
              <w:t>Музыкальный руководитель</w:t>
            </w:r>
          </w:p>
        </w:tc>
        <w:tc>
          <w:tcPr>
            <w:tcW w:w="6804" w:type="dxa"/>
          </w:tcPr>
          <w:p w:rsidR="00C77CEB" w:rsidRPr="00CD48AD" w:rsidRDefault="00C77CEB" w:rsidP="003E4F2D">
            <w:pPr>
              <w:contextualSpacing/>
              <w:jc w:val="both"/>
              <w:rPr>
                <w:rFonts w:ascii="Times New Roman" w:hAnsi="Times New Roman"/>
                <w:color w:val="000000"/>
                <w:sz w:val="22"/>
                <w:szCs w:val="22"/>
              </w:rPr>
            </w:pPr>
            <w:r w:rsidRPr="00CD48AD">
              <w:rPr>
                <w:rFonts w:ascii="Times New Roman" w:hAnsi="Times New Roman"/>
                <w:sz w:val="22"/>
                <w:szCs w:val="22"/>
              </w:rPr>
              <w:t xml:space="preserve"> Воспитание эмоциональной отзывчивости и восприимчивости, обогащение впечатлений детей, знакомство в определенно организованной системе с разнообразными средствами выразительности. </w:t>
            </w:r>
          </w:p>
        </w:tc>
      </w:tr>
    </w:tbl>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color w:val="000000"/>
          <w:sz w:val="24"/>
          <w:szCs w:val="24"/>
        </w:rPr>
      </w:pPr>
      <w:r w:rsidRPr="0004482D">
        <w:rPr>
          <w:rFonts w:ascii="Times New Roman" w:hAnsi="Times New Roman" w:cs="Times New Roman"/>
          <w:color w:val="000000"/>
          <w:sz w:val="24"/>
          <w:szCs w:val="24"/>
        </w:rPr>
        <w:t>Для организации и реализации воспитательного процесса в ДОО возможно привлечение специалистов других организаций (образовательных, социальных и пр.)</w:t>
      </w:r>
    </w:p>
    <w:p w:rsidR="00CC46CE" w:rsidRDefault="00CC46CE" w:rsidP="00140872">
      <w:pPr>
        <w:pStyle w:val="Default"/>
        <w:tabs>
          <w:tab w:val="left" w:pos="10206"/>
        </w:tabs>
        <w:ind w:left="567" w:right="54" w:firstLine="567"/>
        <w:rPr>
          <w:b/>
          <w:bCs/>
        </w:rPr>
      </w:pPr>
    </w:p>
    <w:p w:rsidR="00320CF3" w:rsidRDefault="00320CF3" w:rsidP="00140872">
      <w:pPr>
        <w:pStyle w:val="Default"/>
        <w:tabs>
          <w:tab w:val="left" w:pos="10206"/>
        </w:tabs>
        <w:ind w:left="567" w:right="54" w:firstLine="567"/>
        <w:rPr>
          <w:b/>
          <w:bCs/>
        </w:rPr>
      </w:pPr>
    </w:p>
    <w:p w:rsidR="00320CF3" w:rsidRDefault="00320CF3" w:rsidP="00140872">
      <w:pPr>
        <w:pStyle w:val="Default"/>
        <w:tabs>
          <w:tab w:val="left" w:pos="10206"/>
        </w:tabs>
        <w:ind w:left="567" w:right="54" w:firstLine="567"/>
        <w:rPr>
          <w:b/>
          <w:bCs/>
        </w:rPr>
      </w:pPr>
    </w:p>
    <w:p w:rsidR="00320CF3" w:rsidRDefault="00320CF3" w:rsidP="00140872">
      <w:pPr>
        <w:pStyle w:val="Default"/>
        <w:tabs>
          <w:tab w:val="left" w:pos="10206"/>
        </w:tabs>
        <w:ind w:left="567" w:right="54" w:firstLine="567"/>
        <w:rPr>
          <w:b/>
          <w:bCs/>
        </w:rPr>
      </w:pPr>
    </w:p>
    <w:p w:rsidR="00C77CEB" w:rsidRPr="0004482D" w:rsidRDefault="00C77CEB" w:rsidP="00140872">
      <w:pPr>
        <w:pStyle w:val="Default"/>
        <w:tabs>
          <w:tab w:val="left" w:pos="10206"/>
        </w:tabs>
        <w:ind w:left="567" w:right="54" w:firstLine="567"/>
      </w:pPr>
      <w:r w:rsidRPr="0004482D">
        <w:rPr>
          <w:b/>
          <w:bCs/>
        </w:rPr>
        <w:lastRenderedPageBreak/>
        <w:t>Часть, формируемая участниками образовательных отношений</w:t>
      </w:r>
    </w:p>
    <w:p w:rsidR="00C77CEB" w:rsidRPr="00F81028" w:rsidRDefault="00C77CEB" w:rsidP="00140872">
      <w:pPr>
        <w:tabs>
          <w:tab w:val="left" w:pos="10206"/>
        </w:tabs>
        <w:spacing w:line="240" w:lineRule="auto"/>
        <w:ind w:left="567" w:right="54" w:firstLine="567"/>
        <w:contextualSpacing/>
        <w:jc w:val="both"/>
        <w:rPr>
          <w:rFonts w:ascii="Times New Roman" w:hAnsi="Times New Roman" w:cs="Times New Roman"/>
          <w:b/>
          <w:bCs/>
          <w:color w:val="000000"/>
          <w:sz w:val="24"/>
          <w:szCs w:val="24"/>
        </w:rPr>
      </w:pPr>
      <w:r w:rsidRPr="0004482D">
        <w:rPr>
          <w:rFonts w:ascii="Times New Roman" w:hAnsi="Times New Roman" w:cs="Times New Roman"/>
          <w:sz w:val="24"/>
          <w:szCs w:val="24"/>
        </w:rPr>
        <w:t>В части, формируемой участниками образовательных отношений кадровое обеспечение воспитательного процесса то же, как и в обязательной части Программы воспитания.</w:t>
      </w:r>
    </w:p>
    <w:p w:rsidR="00196055" w:rsidRDefault="00C77CEB" w:rsidP="00140872">
      <w:pPr>
        <w:tabs>
          <w:tab w:val="left" w:pos="10206"/>
        </w:tabs>
        <w:spacing w:line="240" w:lineRule="auto"/>
        <w:ind w:left="567" w:right="54" w:firstLine="567"/>
        <w:contextualSpacing/>
        <w:jc w:val="both"/>
        <w:rPr>
          <w:rFonts w:ascii="Times New Roman" w:hAnsi="Times New Roman" w:cs="Times New Roman"/>
          <w:b/>
          <w:color w:val="000000"/>
          <w:sz w:val="24"/>
          <w:szCs w:val="24"/>
        </w:rPr>
      </w:pPr>
      <w:r w:rsidRPr="0004482D">
        <w:rPr>
          <w:rFonts w:ascii="Times New Roman" w:hAnsi="Times New Roman" w:cs="Times New Roman"/>
          <w:b/>
          <w:color w:val="000000"/>
          <w:sz w:val="24"/>
          <w:szCs w:val="24"/>
        </w:rPr>
        <w:t xml:space="preserve">Нормативно-методическое обеспечение </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sidRPr="0004482D">
        <w:rPr>
          <w:rFonts w:ascii="Times New Roman" w:hAnsi="Times New Roman" w:cs="Times New Roman"/>
          <w:sz w:val="24"/>
          <w:szCs w:val="24"/>
        </w:rPr>
        <w:t>Для реализации Программы воспитания обеспечено внесение изменений и дополнений в должностные инструкции педагогических работников, заключены договоры по сотрудничеству с социальными партнерами.</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sidRPr="0004482D">
        <w:rPr>
          <w:rFonts w:ascii="Times New Roman" w:hAnsi="Times New Roman" w:cs="Times New Roman"/>
          <w:sz w:val="24"/>
          <w:szCs w:val="24"/>
        </w:rPr>
        <w:t xml:space="preserve"> В соответствии с Программой воспитания внесены изменения в: </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sidRPr="0004482D">
        <w:rPr>
          <w:rFonts w:ascii="Times New Roman" w:hAnsi="Times New Roman" w:cs="Times New Roman"/>
          <w:sz w:val="24"/>
          <w:szCs w:val="24"/>
        </w:rPr>
        <w:t xml:space="preserve">- Программу развития </w:t>
      </w:r>
      <w:r w:rsidR="00320CF3">
        <w:rPr>
          <w:rFonts w:ascii="Times New Roman" w:hAnsi="Times New Roman" w:cs="Times New Roman"/>
          <w:sz w:val="24"/>
          <w:szCs w:val="24"/>
        </w:rPr>
        <w:t>МБОУ «Уральская ООШ» дошкольная группа «Малышок»</w:t>
      </w:r>
      <w:r w:rsidRPr="0004482D">
        <w:rPr>
          <w:rFonts w:ascii="Times New Roman" w:hAnsi="Times New Roman" w:cs="Times New Roman"/>
          <w:sz w:val="24"/>
          <w:szCs w:val="24"/>
        </w:rPr>
        <w:t>;</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4482D">
        <w:rPr>
          <w:rFonts w:ascii="Times New Roman" w:hAnsi="Times New Roman" w:cs="Times New Roman"/>
          <w:sz w:val="24"/>
          <w:szCs w:val="24"/>
        </w:rPr>
        <w:t xml:space="preserve">- должностные инструкции педагогических работников; </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4482D">
        <w:rPr>
          <w:rFonts w:ascii="Times New Roman" w:hAnsi="Times New Roman" w:cs="Times New Roman"/>
          <w:sz w:val="24"/>
          <w:szCs w:val="24"/>
        </w:rPr>
        <w:t>- договоры о взаимодействии с социокультурными учреждениями города;</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4482D">
        <w:rPr>
          <w:rFonts w:ascii="Times New Roman" w:hAnsi="Times New Roman" w:cs="Times New Roman"/>
          <w:sz w:val="24"/>
          <w:szCs w:val="24"/>
        </w:rPr>
        <w:t>Основную образовательную Программу дошкольного образования М</w:t>
      </w:r>
      <w:r w:rsidR="00320CF3">
        <w:rPr>
          <w:rFonts w:ascii="Times New Roman" w:hAnsi="Times New Roman" w:cs="Times New Roman"/>
          <w:sz w:val="24"/>
          <w:szCs w:val="24"/>
        </w:rPr>
        <w:t>БОУ «Уральская ООШ» дошкольная группа «Малышок».</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4482D">
        <w:rPr>
          <w:rFonts w:ascii="Times New Roman" w:hAnsi="Times New Roman" w:cs="Times New Roman"/>
          <w:sz w:val="24"/>
          <w:szCs w:val="24"/>
        </w:rPr>
        <w:t>должностные инструкции специалистов, отвечающих за организацию воспитательной деятельности в ДОО;</w:t>
      </w:r>
    </w:p>
    <w:p w:rsidR="00F81028" w:rsidRPr="0004482D" w:rsidRDefault="00C77CEB" w:rsidP="00CC46CE">
      <w:pPr>
        <w:tabs>
          <w:tab w:val="left" w:pos="10206"/>
        </w:tabs>
        <w:spacing w:line="240" w:lineRule="auto"/>
        <w:ind w:left="567" w:right="54" w:firstLine="567"/>
        <w:contextualSpacing/>
        <w:jc w:val="both"/>
        <w:rPr>
          <w:rFonts w:ascii="Times New Roman" w:hAnsi="Times New Roman" w:cs="Times New Roman"/>
          <w:sz w:val="24"/>
          <w:szCs w:val="24"/>
        </w:rPr>
      </w:pPr>
      <w:r w:rsidRPr="0004482D">
        <w:rPr>
          <w:rFonts w:ascii="Times New Roman" w:hAnsi="Times New Roman" w:cs="Times New Roman"/>
          <w:sz w:val="24"/>
          <w:szCs w:val="24"/>
        </w:rPr>
        <w:t xml:space="preserve"> - документы, регламентирующие воспитательную деятельность в ДОО (штатное расписание, обеспечивающее кадровый состав, реализующий воспитательную деятельность в ДОО). </w:t>
      </w:r>
    </w:p>
    <w:p w:rsidR="00196055" w:rsidRPr="009B7D30" w:rsidRDefault="00C77CEB" w:rsidP="00140872">
      <w:pPr>
        <w:tabs>
          <w:tab w:val="left" w:pos="10206"/>
        </w:tabs>
        <w:spacing w:line="240" w:lineRule="auto"/>
        <w:ind w:left="567" w:right="54" w:firstLine="567"/>
        <w:contextualSpacing/>
        <w:rPr>
          <w:rFonts w:ascii="Times New Roman" w:hAnsi="Times New Roman" w:cs="Times New Roman"/>
          <w:b/>
          <w:sz w:val="24"/>
          <w:szCs w:val="24"/>
        </w:rPr>
      </w:pPr>
      <w:r w:rsidRPr="0004482D">
        <w:rPr>
          <w:rFonts w:ascii="Times New Roman" w:hAnsi="Times New Roman" w:cs="Times New Roman"/>
          <w:b/>
          <w:sz w:val="24"/>
          <w:szCs w:val="24"/>
        </w:rPr>
        <w:t xml:space="preserve">Информационное обеспечение </w:t>
      </w:r>
    </w:p>
    <w:p w:rsidR="00C77CEB" w:rsidRPr="0004482D"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sidRPr="0004482D">
        <w:rPr>
          <w:rFonts w:ascii="Times New Roman" w:hAnsi="Times New Roman" w:cs="Times New Roman"/>
          <w:sz w:val="24"/>
          <w:szCs w:val="24"/>
        </w:rPr>
        <w:t>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rsidR="00C77CEB" w:rsidRPr="00CC46CE" w:rsidRDefault="00C77CEB" w:rsidP="00140872">
      <w:pPr>
        <w:tabs>
          <w:tab w:val="left" w:pos="10206"/>
        </w:tabs>
        <w:spacing w:line="240" w:lineRule="auto"/>
        <w:ind w:left="567" w:right="54" w:firstLine="567"/>
        <w:contextualSpacing/>
        <w:jc w:val="both"/>
        <w:rPr>
          <w:rFonts w:ascii="Times New Roman" w:hAnsi="Times New Roman" w:cs="Times New Roman"/>
          <w:sz w:val="24"/>
          <w:szCs w:val="24"/>
        </w:rPr>
      </w:pPr>
      <w:r w:rsidRPr="0004482D">
        <w:rPr>
          <w:rFonts w:ascii="Times New Roman" w:hAnsi="Times New Roman" w:cs="Times New Roman"/>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Информация о содержании и реализации рабочей программы воспитания разме</w:t>
      </w:r>
      <w:r w:rsidR="00320CF3">
        <w:rPr>
          <w:rFonts w:ascii="Times New Roman" w:hAnsi="Times New Roman" w:cs="Times New Roman"/>
          <w:sz w:val="24"/>
          <w:szCs w:val="24"/>
        </w:rPr>
        <w:t>щена на официальном сайте МБОУ «Уральская ООШ»</w:t>
      </w:r>
    </w:p>
    <w:p w:rsidR="00F81028" w:rsidRPr="00F81028" w:rsidRDefault="00F81028" w:rsidP="00CC46CE">
      <w:pPr>
        <w:pStyle w:val="20"/>
        <w:tabs>
          <w:tab w:val="left" w:pos="10206"/>
        </w:tabs>
        <w:spacing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Часть, формируемая участниками образовательных отношений </w:t>
      </w:r>
    </w:p>
    <w:p w:rsidR="00F81028" w:rsidRDefault="00F81028" w:rsidP="00CC46CE">
      <w:pPr>
        <w:tabs>
          <w:tab w:val="left" w:pos="10206"/>
        </w:tabs>
        <w:spacing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Содержание нормативно-правового и информационного обеспечения как вида ресурсного обеспечения реализации обязательной части  Программы воспитания соответствует содержанию части, формруемой участниками образовательных отношений</w:t>
      </w:r>
      <w:r>
        <w:rPr>
          <w:rFonts w:ascii="Times New Roman" w:hAnsi="Times New Roman" w:cs="Times New Roman"/>
          <w:sz w:val="24"/>
          <w:szCs w:val="24"/>
        </w:rPr>
        <w:t>.</w:t>
      </w:r>
    </w:p>
    <w:p w:rsidR="00F81028" w:rsidRPr="00F81028" w:rsidRDefault="00F81028" w:rsidP="00CC46CE">
      <w:pPr>
        <w:tabs>
          <w:tab w:val="left" w:pos="10206"/>
        </w:tabs>
        <w:spacing w:line="240" w:lineRule="auto"/>
        <w:ind w:left="567" w:right="54" w:firstLine="567"/>
        <w:contextualSpacing/>
        <w:jc w:val="both"/>
        <w:rPr>
          <w:rFonts w:ascii="Times New Roman" w:hAnsi="Times New Roman" w:cs="Times New Roman"/>
          <w:i/>
          <w:color w:val="FF0000"/>
          <w:sz w:val="24"/>
          <w:szCs w:val="24"/>
        </w:rPr>
      </w:pPr>
      <w:r w:rsidRPr="00F81028">
        <w:rPr>
          <w:rFonts w:ascii="Times New Roman" w:hAnsi="Times New Roman" w:cs="Times New Roman"/>
          <w:i/>
          <w:color w:val="FF0000"/>
          <w:sz w:val="24"/>
          <w:szCs w:val="24"/>
        </w:rPr>
        <w:t xml:space="preserve"> </w:t>
      </w:r>
    </w:p>
    <w:p w:rsidR="00F81028" w:rsidRPr="00F81028" w:rsidRDefault="00F81028" w:rsidP="00CC46CE">
      <w:pPr>
        <w:spacing w:after="5"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b/>
          <w:sz w:val="24"/>
          <w:szCs w:val="24"/>
        </w:rPr>
        <w:t xml:space="preserve">Требования к условиям работы с особыми категориями детей. </w:t>
      </w:r>
    </w:p>
    <w:p w:rsidR="00F81028" w:rsidRPr="00F81028" w:rsidRDefault="00F81028" w:rsidP="00CC46CE">
      <w:pPr>
        <w:spacing w:after="14"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rsidR="00F81028" w:rsidRPr="00F81028" w:rsidRDefault="00F81028" w:rsidP="00CC46CE">
      <w:pPr>
        <w:spacing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F81028" w:rsidRPr="00F81028" w:rsidRDefault="00F81028" w:rsidP="00CC46CE">
      <w:pPr>
        <w:spacing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F81028" w:rsidRPr="00F81028" w:rsidRDefault="00F81028" w:rsidP="00CC46CE">
      <w:pPr>
        <w:spacing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F81028" w:rsidRPr="00F81028" w:rsidRDefault="00F81028" w:rsidP="004748CB">
      <w:pPr>
        <w:numPr>
          <w:ilvl w:val="0"/>
          <w:numId w:val="94"/>
        </w:numPr>
        <w:spacing w:after="15"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w:t>
      </w:r>
      <w:r w:rsidRPr="00F81028">
        <w:rPr>
          <w:rFonts w:ascii="Times New Roman" w:hAnsi="Times New Roman" w:cs="Times New Roman"/>
          <w:sz w:val="24"/>
          <w:szCs w:val="24"/>
        </w:rPr>
        <w:lastRenderedPageBreak/>
        <w:t xml:space="preserve">партнера и средств; учитываются особенности деятельности, средств ее реализации, ограниченный объем личного опыта детей особых категорий; </w:t>
      </w:r>
    </w:p>
    <w:p w:rsidR="00F81028" w:rsidRPr="00F81028" w:rsidRDefault="00F81028" w:rsidP="004748CB">
      <w:pPr>
        <w:numPr>
          <w:ilvl w:val="0"/>
          <w:numId w:val="94"/>
        </w:numPr>
        <w:spacing w:after="15"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F81028" w:rsidRPr="00F81028" w:rsidRDefault="00F81028" w:rsidP="004748CB">
      <w:pPr>
        <w:numPr>
          <w:ilvl w:val="0"/>
          <w:numId w:val="94"/>
        </w:numPr>
        <w:spacing w:after="15"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F81028" w:rsidRPr="00F81028" w:rsidRDefault="00F81028" w:rsidP="004748CB">
      <w:pPr>
        <w:numPr>
          <w:ilvl w:val="0"/>
          <w:numId w:val="94"/>
        </w:numPr>
        <w:spacing w:after="15"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F81028" w:rsidRPr="00F81028" w:rsidRDefault="00F81028" w:rsidP="004748CB">
      <w:pPr>
        <w:numPr>
          <w:ilvl w:val="0"/>
          <w:numId w:val="94"/>
        </w:numPr>
        <w:spacing w:after="15" w:line="240" w:lineRule="auto"/>
        <w:ind w:left="567" w:right="54" w:firstLine="567"/>
        <w:contextualSpacing/>
        <w:jc w:val="both"/>
        <w:rPr>
          <w:rFonts w:ascii="Times New Roman" w:hAnsi="Times New Roman" w:cs="Times New Roman"/>
          <w:sz w:val="24"/>
          <w:szCs w:val="24"/>
        </w:rPr>
      </w:pPr>
      <w:r w:rsidRPr="00F81028">
        <w:rPr>
          <w:rFonts w:ascii="Times New Roman" w:hAnsi="Times New Roman" w:cs="Times New Roman"/>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355745" w:rsidRPr="00ED7B38" w:rsidRDefault="00F57C24" w:rsidP="00CC46CE">
      <w:pPr>
        <w:pStyle w:val="Default"/>
        <w:tabs>
          <w:tab w:val="left" w:pos="10348"/>
        </w:tabs>
        <w:ind w:right="54"/>
      </w:pPr>
      <w:r>
        <w:rPr>
          <w:b/>
          <w:bCs/>
        </w:rPr>
        <w:t xml:space="preserve">                    </w:t>
      </w:r>
      <w:r w:rsidR="00355745" w:rsidRPr="00ED7B38">
        <w:rPr>
          <w:b/>
          <w:bCs/>
        </w:rPr>
        <w:t>Часть, формируемая участниками образовательных отношений</w:t>
      </w:r>
    </w:p>
    <w:p w:rsidR="00196055" w:rsidRDefault="00F57C24" w:rsidP="00CC46CE">
      <w:pPr>
        <w:tabs>
          <w:tab w:val="left" w:pos="10348"/>
        </w:tabs>
        <w:spacing w:line="240" w:lineRule="auto"/>
        <w:ind w:left="567" w:right="54" w:firstLine="426"/>
        <w:contextualSpacing/>
        <w:jc w:val="both"/>
        <w:rPr>
          <w:rFonts w:ascii="Times New Roman" w:hAnsi="Times New Roman"/>
          <w:sz w:val="24"/>
          <w:szCs w:val="24"/>
        </w:rPr>
      </w:pPr>
      <w:r>
        <w:rPr>
          <w:rFonts w:ascii="Times New Roman" w:hAnsi="Times New Roman"/>
          <w:sz w:val="24"/>
          <w:szCs w:val="24"/>
        </w:rPr>
        <w:t xml:space="preserve">    </w:t>
      </w:r>
      <w:r w:rsidR="00355745" w:rsidRPr="00ED7B38">
        <w:rPr>
          <w:rFonts w:ascii="Times New Roman" w:hAnsi="Times New Roman"/>
          <w:sz w:val="24"/>
          <w:szCs w:val="24"/>
        </w:rPr>
        <w:t xml:space="preserve">В части, формируемой участниками образовательных </w:t>
      </w:r>
      <w:r w:rsidR="00355745" w:rsidRPr="0033511B">
        <w:rPr>
          <w:rFonts w:ascii="Times New Roman" w:hAnsi="Times New Roman"/>
          <w:sz w:val="24"/>
          <w:szCs w:val="24"/>
        </w:rPr>
        <w:t xml:space="preserve">отношений </w:t>
      </w:r>
      <w:r w:rsidR="00355745" w:rsidRPr="0033511B">
        <w:rPr>
          <w:rFonts w:ascii="Times New Roman" w:hAnsi="Times New Roman" w:cs="Times New Roman"/>
          <w:bCs/>
          <w:color w:val="000000"/>
          <w:sz w:val="24"/>
          <w:szCs w:val="24"/>
        </w:rPr>
        <w:t>особые требования к условиям, обеспечивающим достижение планируемых личностных</w:t>
      </w:r>
      <w:r w:rsidR="00355745" w:rsidRPr="0033511B">
        <w:rPr>
          <w:rFonts w:ascii="Times New Roman" w:hAnsi="Times New Roman" w:cs="Times New Roman"/>
          <w:color w:val="000000"/>
          <w:sz w:val="24"/>
          <w:szCs w:val="24"/>
        </w:rPr>
        <w:t xml:space="preserve"> </w:t>
      </w:r>
      <w:r w:rsidR="00355745" w:rsidRPr="0033511B">
        <w:rPr>
          <w:rFonts w:ascii="Times New Roman" w:hAnsi="Times New Roman" w:cs="Times New Roman"/>
          <w:bCs/>
          <w:color w:val="000000"/>
          <w:sz w:val="24"/>
          <w:szCs w:val="24"/>
        </w:rPr>
        <w:t>результатов в работе с особыми категориями детей</w:t>
      </w:r>
      <w:r w:rsidR="00355745">
        <w:rPr>
          <w:rFonts w:ascii="Times New Roman" w:hAnsi="Times New Roman" w:cs="Times New Roman"/>
          <w:bCs/>
          <w:color w:val="000000"/>
          <w:sz w:val="24"/>
          <w:szCs w:val="24"/>
        </w:rPr>
        <w:t xml:space="preserve"> те</w:t>
      </w:r>
      <w:r w:rsidR="00355745">
        <w:rPr>
          <w:rFonts w:ascii="Times New Roman" w:hAnsi="Times New Roman"/>
          <w:sz w:val="24"/>
          <w:szCs w:val="24"/>
        </w:rPr>
        <w:t xml:space="preserve"> же, как и в обязательной </w:t>
      </w:r>
      <w:r w:rsidR="00BF0545">
        <w:rPr>
          <w:rFonts w:ascii="Times New Roman" w:hAnsi="Times New Roman"/>
          <w:sz w:val="24"/>
          <w:szCs w:val="24"/>
        </w:rPr>
        <w:t>части рабочей  п</w:t>
      </w:r>
      <w:r w:rsidR="00355745" w:rsidRPr="00ED7B38">
        <w:rPr>
          <w:rFonts w:ascii="Times New Roman" w:hAnsi="Times New Roman"/>
          <w:sz w:val="24"/>
          <w:szCs w:val="24"/>
        </w:rPr>
        <w:t>рограммы</w:t>
      </w:r>
      <w:r w:rsidR="00355745">
        <w:rPr>
          <w:rFonts w:ascii="Times New Roman" w:hAnsi="Times New Roman"/>
          <w:sz w:val="24"/>
          <w:szCs w:val="24"/>
        </w:rPr>
        <w:t xml:space="preserve"> воспитания</w:t>
      </w:r>
      <w:r w:rsidR="00F81028">
        <w:rPr>
          <w:rFonts w:ascii="Times New Roman" w:hAnsi="Times New Roman"/>
          <w:sz w:val="24"/>
          <w:szCs w:val="24"/>
        </w:rPr>
        <w:t>.</w:t>
      </w:r>
    </w:p>
    <w:p w:rsidR="00196055" w:rsidRPr="003E238B" w:rsidRDefault="00196055" w:rsidP="00CC46CE">
      <w:pPr>
        <w:tabs>
          <w:tab w:val="left" w:pos="10348"/>
        </w:tabs>
        <w:spacing w:line="240" w:lineRule="auto"/>
        <w:ind w:left="567" w:right="54" w:firstLine="426"/>
        <w:contextualSpacing/>
        <w:jc w:val="both"/>
        <w:rPr>
          <w:rFonts w:ascii="Times New Roman" w:hAnsi="Times New Roman" w:cs="Times New Roman"/>
          <w:sz w:val="24"/>
          <w:szCs w:val="24"/>
        </w:rPr>
      </w:pPr>
    </w:p>
    <w:p w:rsidR="003E238B" w:rsidRPr="003E238B" w:rsidRDefault="00196055" w:rsidP="00CC46CE">
      <w:pPr>
        <w:spacing w:after="5" w:line="271" w:lineRule="auto"/>
        <w:ind w:left="567" w:right="54" w:firstLine="567"/>
        <w:rPr>
          <w:rFonts w:ascii="Times New Roman" w:hAnsi="Times New Roman" w:cs="Times New Roman"/>
          <w:sz w:val="24"/>
          <w:szCs w:val="24"/>
        </w:rPr>
      </w:pPr>
      <w:r w:rsidRPr="003E238B">
        <w:rPr>
          <w:rFonts w:ascii="Times New Roman" w:hAnsi="Times New Roman" w:cs="Times New Roman"/>
          <w:b/>
          <w:sz w:val="24"/>
          <w:szCs w:val="24"/>
        </w:rPr>
        <w:t>2.8.4.</w:t>
      </w:r>
      <w:r w:rsidRPr="003E238B">
        <w:rPr>
          <w:rFonts w:ascii="Times New Roman" w:hAnsi="Times New Roman" w:cs="Times New Roman"/>
          <w:sz w:val="24"/>
          <w:szCs w:val="24"/>
        </w:rPr>
        <w:t xml:space="preserve"> </w:t>
      </w:r>
      <w:r w:rsidRPr="003E238B">
        <w:rPr>
          <w:rFonts w:ascii="Times New Roman" w:hAnsi="Times New Roman" w:cs="Times New Roman"/>
          <w:b/>
          <w:sz w:val="24"/>
          <w:szCs w:val="24"/>
        </w:rPr>
        <w:t>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w:t>
      </w:r>
      <w:r w:rsidR="003E238B" w:rsidRPr="003E238B">
        <w:rPr>
          <w:rFonts w:ascii="Times New Roman" w:hAnsi="Times New Roman" w:cs="Times New Roman"/>
          <w:b/>
          <w:sz w:val="24"/>
          <w:szCs w:val="24"/>
        </w:rPr>
        <w:t xml:space="preserve"> </w:t>
      </w:r>
      <w:r w:rsidR="003E238B">
        <w:rPr>
          <w:rFonts w:ascii="Times New Roman" w:hAnsi="Times New Roman" w:cs="Times New Roman"/>
          <w:b/>
          <w:sz w:val="24"/>
          <w:szCs w:val="24"/>
        </w:rPr>
        <w:t>(</w:t>
      </w:r>
      <w:r w:rsidR="003E238B" w:rsidRPr="003E238B">
        <w:rPr>
          <w:rFonts w:ascii="Times New Roman" w:hAnsi="Times New Roman" w:cs="Times New Roman"/>
          <w:b/>
          <w:sz w:val="24"/>
          <w:szCs w:val="24"/>
        </w:rPr>
        <w:t xml:space="preserve">п.8 </w:t>
      </w:r>
      <w:r w:rsidR="00C35FB8">
        <w:t>Приказа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r w:rsidR="00C35FB8" w:rsidRPr="004F7217">
        <w:rPr>
          <w:rFonts w:ascii="Times New Roman" w:hAnsi="Times New Roman" w:cs="Times New Roman"/>
          <w:b/>
          <w:sz w:val="24"/>
          <w:szCs w:val="24"/>
        </w:rPr>
        <w:t xml:space="preserve">) </w:t>
      </w:r>
      <w:r w:rsidR="003E238B" w:rsidRPr="003E238B">
        <w:rPr>
          <w:rFonts w:ascii="Times New Roman" w:hAnsi="Times New Roman" w:cs="Times New Roman"/>
          <w:b/>
          <w:sz w:val="24"/>
          <w:szCs w:val="24"/>
        </w:rPr>
        <w:t xml:space="preserve"> </w:t>
      </w:r>
    </w:p>
    <w:p w:rsidR="003E238B" w:rsidRPr="003E238B" w:rsidRDefault="003E238B" w:rsidP="00CC46CE">
      <w:pPr>
        <w:spacing w:line="240" w:lineRule="auto"/>
        <w:ind w:left="567" w:right="5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 </w:t>
      </w:r>
    </w:p>
    <w:p w:rsidR="003E238B" w:rsidRPr="003E238B" w:rsidRDefault="003E238B" w:rsidP="003E238B">
      <w:pPr>
        <w:spacing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обязанности. </w:t>
      </w:r>
    </w:p>
    <w:p w:rsidR="003E238B" w:rsidRPr="003E238B" w:rsidRDefault="003E238B" w:rsidP="003E238B">
      <w:pPr>
        <w:spacing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 </w:t>
      </w:r>
    </w:p>
    <w:p w:rsidR="003E238B" w:rsidRPr="003E238B" w:rsidRDefault="003E238B" w:rsidP="003E238B">
      <w:pPr>
        <w:spacing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Традиционные праздники проводятся в детском саду наряду с государственными праздниками. </w:t>
      </w:r>
    </w:p>
    <w:p w:rsidR="00196055" w:rsidRPr="003E238B" w:rsidRDefault="003E238B" w:rsidP="003E238B">
      <w:pPr>
        <w:tabs>
          <w:tab w:val="left" w:pos="10348"/>
        </w:tabs>
        <w:spacing w:line="240" w:lineRule="auto"/>
        <w:ind w:left="567" w:right="5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w:t>
      </w:r>
    </w:p>
    <w:p w:rsidR="003E238B" w:rsidRPr="003E238B" w:rsidRDefault="003E238B" w:rsidP="003E238B">
      <w:pPr>
        <w:spacing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lastRenderedPageBreak/>
        <w:t xml:space="preserve">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возрождать интерес к обрядовым праздникам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обогащать духовный мир детей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обобщать и закреплять знания детей о народных традициях, обрядовых праздниках, народных играх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приобщать всех участников к традиции проведения народных праздников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 в занятиях, праздниках, свободной деятельности детей. </w:t>
      </w:r>
    </w:p>
    <w:p w:rsidR="003E238B" w:rsidRPr="003E238B" w:rsidRDefault="003E238B" w:rsidP="003E238B">
      <w:pPr>
        <w:spacing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Содержание работы: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создание атмосферы национального быта в группах детского сада (развивает любознательность, воспитывает чувство прекрасного, расширяет кругозор): в патриотических уголках включены предметы быта, украшения, элементы костюмов разных народов – русские, татары, казахи, украинцы, армяне; </w:t>
      </w:r>
    </w:p>
    <w:p w:rsidR="003E238B" w:rsidRPr="003E238B" w:rsidRDefault="003E238B" w:rsidP="004748CB">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широкое использование фольклорного материала при проведении занятий с детьми, при организации прогулок, праздников, в свободной деятельности; - знакомство с традиционными обрядовыми праздниками; </w:t>
      </w:r>
    </w:p>
    <w:p w:rsidR="003E238B" w:rsidRPr="006F2A56" w:rsidRDefault="003E238B" w:rsidP="006F2A56">
      <w:pPr>
        <w:numPr>
          <w:ilvl w:val="0"/>
          <w:numId w:val="95"/>
        </w:numPr>
        <w:spacing w:after="15" w:line="240" w:lineRule="auto"/>
        <w:ind w:left="567" w:right="14" w:firstLine="567"/>
        <w:contextualSpacing/>
        <w:jc w:val="both"/>
        <w:rPr>
          <w:rFonts w:ascii="Times New Roman" w:hAnsi="Times New Roman" w:cs="Times New Roman"/>
          <w:sz w:val="24"/>
          <w:szCs w:val="24"/>
        </w:rPr>
      </w:pPr>
      <w:r w:rsidRPr="003E238B">
        <w:rPr>
          <w:rFonts w:ascii="Times New Roman" w:hAnsi="Times New Roman" w:cs="Times New Roman"/>
          <w:sz w:val="24"/>
          <w:szCs w:val="24"/>
        </w:rPr>
        <w:t xml:space="preserve">знакомство с народными  играми. </w:t>
      </w:r>
    </w:p>
    <w:p w:rsidR="003E238B" w:rsidRPr="006F2A56" w:rsidRDefault="003E238B" w:rsidP="003E238B">
      <w:pPr>
        <w:spacing w:line="240" w:lineRule="auto"/>
        <w:ind w:left="567" w:right="14" w:firstLine="567"/>
        <w:contextualSpacing/>
        <w:jc w:val="both"/>
        <w:rPr>
          <w:rFonts w:ascii="Times New Roman" w:hAnsi="Times New Roman" w:cs="Times New Roman"/>
          <w:sz w:val="24"/>
          <w:szCs w:val="24"/>
          <w:u w:val="single"/>
        </w:rPr>
      </w:pPr>
      <w:r w:rsidRPr="006F2A56">
        <w:rPr>
          <w:rFonts w:ascii="Times New Roman" w:hAnsi="Times New Roman" w:cs="Times New Roman"/>
          <w:sz w:val="24"/>
          <w:szCs w:val="24"/>
          <w:u w:val="single"/>
        </w:rPr>
        <w:t>Традиционны</w:t>
      </w:r>
      <w:r w:rsidR="00BB704E" w:rsidRPr="006F2A56">
        <w:rPr>
          <w:rFonts w:ascii="Times New Roman" w:hAnsi="Times New Roman" w:cs="Times New Roman"/>
          <w:sz w:val="24"/>
          <w:szCs w:val="24"/>
          <w:u w:val="single"/>
        </w:rPr>
        <w:t xml:space="preserve">е праздники </w:t>
      </w:r>
      <w:r w:rsidR="00320CF3">
        <w:rPr>
          <w:rFonts w:ascii="Times New Roman" w:hAnsi="Times New Roman" w:cs="Times New Roman"/>
          <w:sz w:val="24"/>
          <w:szCs w:val="24"/>
          <w:u w:val="single"/>
        </w:rPr>
        <w:t>МБОУ «Уральская ООШ» дошкольная группа «Малышок»</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знаний (1 сентября) </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народного единства (4 октября) </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матери (27 ноября) </w:t>
      </w:r>
    </w:p>
    <w:p w:rsidR="00140872" w:rsidRPr="00320CF3" w:rsidRDefault="00140872" w:rsidP="00320CF3">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День защитника Отечества (23 февраля)</w:t>
      </w:r>
      <w:r w:rsidRPr="00320CF3">
        <w:rPr>
          <w:rFonts w:ascii="Times New Roman" w:hAnsi="Times New Roman" w:cs="Times New Roman"/>
          <w:sz w:val="24"/>
          <w:szCs w:val="24"/>
        </w:rPr>
        <w:t xml:space="preserve"> </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Международный женский день 8</w:t>
      </w:r>
      <w:r>
        <w:rPr>
          <w:rFonts w:ascii="Times New Roman" w:hAnsi="Times New Roman" w:cs="Times New Roman"/>
          <w:sz w:val="24"/>
          <w:szCs w:val="24"/>
        </w:rPr>
        <w:t xml:space="preserve"> </w:t>
      </w:r>
      <w:r w:rsidRPr="00D42322">
        <w:rPr>
          <w:rFonts w:ascii="Times New Roman" w:hAnsi="Times New Roman" w:cs="Times New Roman"/>
          <w:sz w:val="24"/>
          <w:szCs w:val="24"/>
        </w:rPr>
        <w:t xml:space="preserve">Марта </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космонавтики (12 апреля) </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День Победы (9 мая) </w:t>
      </w:r>
    </w:p>
    <w:p w:rsidR="00140872" w:rsidRPr="00D42322" w:rsidRDefault="00140872" w:rsidP="004748CB">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 xml:space="preserve">Международный день защиты детей (1 июня) </w:t>
      </w:r>
    </w:p>
    <w:p w:rsidR="00E6181A" w:rsidRPr="006F2A56" w:rsidRDefault="00140872" w:rsidP="006F2A56">
      <w:pPr>
        <w:numPr>
          <w:ilvl w:val="0"/>
          <w:numId w:val="90"/>
        </w:numPr>
        <w:spacing w:after="14" w:line="240" w:lineRule="auto"/>
        <w:ind w:left="567" w:right="54" w:firstLine="567"/>
        <w:contextualSpacing/>
        <w:jc w:val="both"/>
        <w:rPr>
          <w:rFonts w:ascii="Times New Roman" w:hAnsi="Times New Roman" w:cs="Times New Roman"/>
          <w:sz w:val="24"/>
          <w:szCs w:val="24"/>
        </w:rPr>
      </w:pPr>
      <w:r w:rsidRPr="00D42322">
        <w:rPr>
          <w:rFonts w:ascii="Times New Roman" w:hAnsi="Times New Roman" w:cs="Times New Roman"/>
          <w:sz w:val="24"/>
          <w:szCs w:val="24"/>
        </w:rPr>
        <w:t>День России (12 июня)</w:t>
      </w:r>
    </w:p>
    <w:p w:rsidR="00140872" w:rsidRPr="006F2A56" w:rsidRDefault="00E6181A" w:rsidP="000D6931">
      <w:pPr>
        <w:spacing w:line="240" w:lineRule="auto"/>
        <w:ind w:left="567" w:right="14" w:firstLine="567"/>
        <w:contextualSpacing/>
        <w:jc w:val="both"/>
        <w:rPr>
          <w:rFonts w:ascii="Times New Roman" w:hAnsi="Times New Roman" w:cs="Times New Roman"/>
          <w:sz w:val="24"/>
          <w:szCs w:val="24"/>
          <w:u w:val="single"/>
        </w:rPr>
      </w:pPr>
      <w:r w:rsidRPr="006F2A56">
        <w:rPr>
          <w:rFonts w:ascii="Times New Roman" w:hAnsi="Times New Roman" w:cs="Times New Roman"/>
          <w:sz w:val="24"/>
          <w:szCs w:val="24"/>
          <w:u w:val="single"/>
        </w:rPr>
        <w:t>Традиционные народные праздники</w:t>
      </w:r>
      <w:r w:rsidR="00140872" w:rsidRPr="006F2A56">
        <w:rPr>
          <w:rFonts w:ascii="Times New Roman" w:hAnsi="Times New Roman" w:cs="Times New Roman"/>
          <w:sz w:val="24"/>
          <w:szCs w:val="24"/>
          <w:u w:val="single"/>
        </w:rPr>
        <w:t xml:space="preserve"> </w:t>
      </w:r>
      <w:r w:rsidR="00140872" w:rsidRPr="006F2A56">
        <w:rPr>
          <w:b/>
          <w:u w:val="single"/>
        </w:rPr>
        <w:t xml:space="preserve"> </w:t>
      </w:r>
      <w:r w:rsidR="00320CF3">
        <w:rPr>
          <w:rFonts w:ascii="Times New Roman" w:hAnsi="Times New Roman" w:cs="Times New Roman"/>
          <w:sz w:val="24"/>
          <w:szCs w:val="24"/>
          <w:u w:val="single"/>
        </w:rPr>
        <w:t>МБОУ «Уральская ООШ» дошкольная группа «Малышок»</w:t>
      </w:r>
    </w:p>
    <w:p w:rsidR="00E6181A" w:rsidRDefault="00E6181A" w:rsidP="00E6181A">
      <w:pPr>
        <w:pStyle w:val="a3"/>
        <w:numPr>
          <w:ilvl w:val="0"/>
          <w:numId w:val="116"/>
        </w:numPr>
        <w:tabs>
          <w:tab w:val="left" w:pos="10348"/>
        </w:tabs>
        <w:spacing w:before="59" w:after="0" w:line="240" w:lineRule="auto"/>
        <w:ind w:right="635"/>
        <w:jc w:val="both"/>
        <w:rPr>
          <w:rFonts w:ascii="Times New Roman" w:hAnsi="Times New Roman" w:cs="Times New Roman"/>
          <w:sz w:val="24"/>
          <w:szCs w:val="24"/>
        </w:rPr>
      </w:pPr>
      <w:r w:rsidRPr="00E6181A">
        <w:rPr>
          <w:rFonts w:ascii="Times New Roman" w:hAnsi="Times New Roman" w:cs="Times New Roman"/>
          <w:sz w:val="24"/>
          <w:szCs w:val="24"/>
        </w:rPr>
        <w:t xml:space="preserve">Январь - Святки, Старый Новый год </w:t>
      </w:r>
    </w:p>
    <w:p w:rsidR="00E6181A" w:rsidRDefault="00E6181A" w:rsidP="00E6181A">
      <w:pPr>
        <w:pStyle w:val="a3"/>
        <w:numPr>
          <w:ilvl w:val="0"/>
          <w:numId w:val="116"/>
        </w:numPr>
        <w:tabs>
          <w:tab w:val="left" w:pos="10348"/>
        </w:tabs>
        <w:spacing w:before="59" w:after="0" w:line="240" w:lineRule="auto"/>
        <w:ind w:right="635"/>
        <w:jc w:val="both"/>
        <w:rPr>
          <w:rFonts w:ascii="Times New Roman" w:hAnsi="Times New Roman" w:cs="Times New Roman"/>
          <w:sz w:val="24"/>
          <w:szCs w:val="24"/>
        </w:rPr>
      </w:pPr>
      <w:r w:rsidRPr="00E6181A">
        <w:rPr>
          <w:rFonts w:ascii="Times New Roman" w:hAnsi="Times New Roman" w:cs="Times New Roman"/>
          <w:sz w:val="24"/>
          <w:szCs w:val="24"/>
        </w:rPr>
        <w:t xml:space="preserve">Февраль - Масленица </w:t>
      </w:r>
    </w:p>
    <w:p w:rsidR="00E6181A" w:rsidRDefault="00E6181A" w:rsidP="00E6181A">
      <w:pPr>
        <w:pStyle w:val="a3"/>
        <w:numPr>
          <w:ilvl w:val="0"/>
          <w:numId w:val="116"/>
        </w:numPr>
        <w:tabs>
          <w:tab w:val="left" w:pos="10348"/>
        </w:tabs>
        <w:spacing w:before="59" w:after="0" w:line="240" w:lineRule="auto"/>
        <w:ind w:right="635"/>
        <w:jc w:val="both"/>
        <w:rPr>
          <w:rFonts w:ascii="Times New Roman" w:hAnsi="Times New Roman" w:cs="Times New Roman"/>
          <w:sz w:val="24"/>
          <w:szCs w:val="24"/>
        </w:rPr>
      </w:pPr>
      <w:r w:rsidRPr="00E6181A">
        <w:rPr>
          <w:rFonts w:ascii="Times New Roman" w:hAnsi="Times New Roman" w:cs="Times New Roman"/>
          <w:sz w:val="24"/>
          <w:szCs w:val="24"/>
        </w:rPr>
        <w:t xml:space="preserve">Март - Жаворонки </w:t>
      </w:r>
    </w:p>
    <w:p w:rsidR="00E6181A" w:rsidRDefault="00E6181A" w:rsidP="00E6181A">
      <w:pPr>
        <w:pStyle w:val="a3"/>
        <w:numPr>
          <w:ilvl w:val="0"/>
          <w:numId w:val="116"/>
        </w:numPr>
        <w:tabs>
          <w:tab w:val="left" w:pos="10348"/>
        </w:tabs>
        <w:spacing w:before="59" w:after="0" w:line="240" w:lineRule="auto"/>
        <w:ind w:right="635"/>
        <w:jc w:val="both"/>
        <w:rPr>
          <w:rFonts w:ascii="Times New Roman" w:hAnsi="Times New Roman" w:cs="Times New Roman"/>
          <w:sz w:val="24"/>
          <w:szCs w:val="24"/>
        </w:rPr>
      </w:pPr>
      <w:r w:rsidRPr="00E6181A">
        <w:rPr>
          <w:rFonts w:ascii="Times New Roman" w:hAnsi="Times New Roman" w:cs="Times New Roman"/>
          <w:sz w:val="24"/>
          <w:szCs w:val="24"/>
        </w:rPr>
        <w:t xml:space="preserve">Июнь - День семьи, любви и верности </w:t>
      </w:r>
    </w:p>
    <w:p w:rsidR="00E6181A" w:rsidRDefault="00E6181A" w:rsidP="00E6181A">
      <w:pPr>
        <w:pStyle w:val="a3"/>
        <w:numPr>
          <w:ilvl w:val="0"/>
          <w:numId w:val="116"/>
        </w:numPr>
        <w:tabs>
          <w:tab w:val="left" w:pos="10348"/>
        </w:tabs>
        <w:spacing w:before="59" w:after="0" w:line="240" w:lineRule="auto"/>
        <w:ind w:right="635"/>
        <w:jc w:val="both"/>
        <w:rPr>
          <w:rFonts w:ascii="Times New Roman" w:hAnsi="Times New Roman" w:cs="Times New Roman"/>
          <w:sz w:val="24"/>
          <w:szCs w:val="24"/>
        </w:rPr>
      </w:pPr>
      <w:r w:rsidRPr="00E6181A">
        <w:rPr>
          <w:rFonts w:ascii="Times New Roman" w:hAnsi="Times New Roman" w:cs="Times New Roman"/>
          <w:sz w:val="24"/>
          <w:szCs w:val="24"/>
        </w:rPr>
        <w:t xml:space="preserve">Август - Праздник урожая </w:t>
      </w:r>
    </w:p>
    <w:p w:rsidR="00196055" w:rsidRDefault="00E6181A" w:rsidP="00E6181A">
      <w:pPr>
        <w:pStyle w:val="a3"/>
        <w:numPr>
          <w:ilvl w:val="0"/>
          <w:numId w:val="116"/>
        </w:numPr>
        <w:tabs>
          <w:tab w:val="left" w:pos="10348"/>
        </w:tabs>
        <w:spacing w:before="59" w:after="0" w:line="240" w:lineRule="auto"/>
        <w:ind w:right="635"/>
        <w:jc w:val="both"/>
        <w:rPr>
          <w:rFonts w:ascii="Times New Roman" w:hAnsi="Times New Roman" w:cs="Times New Roman"/>
          <w:sz w:val="24"/>
          <w:szCs w:val="24"/>
        </w:rPr>
      </w:pPr>
      <w:r w:rsidRPr="00E6181A">
        <w:rPr>
          <w:rFonts w:ascii="Times New Roman" w:hAnsi="Times New Roman" w:cs="Times New Roman"/>
          <w:sz w:val="24"/>
          <w:szCs w:val="24"/>
        </w:rPr>
        <w:t>Октябрь - Осенины (праздник осени)</w:t>
      </w:r>
    </w:p>
    <w:p w:rsidR="00E6181A" w:rsidRPr="00E6181A" w:rsidRDefault="00E6181A" w:rsidP="00E6181A">
      <w:pPr>
        <w:pStyle w:val="a3"/>
        <w:tabs>
          <w:tab w:val="left" w:pos="10348"/>
        </w:tabs>
        <w:spacing w:before="59" w:after="0" w:line="240" w:lineRule="auto"/>
        <w:ind w:left="1713" w:right="635"/>
        <w:jc w:val="both"/>
        <w:rPr>
          <w:rFonts w:ascii="Times New Roman" w:hAnsi="Times New Roman" w:cs="Times New Roman"/>
          <w:sz w:val="24"/>
          <w:szCs w:val="24"/>
        </w:rPr>
      </w:pPr>
    </w:p>
    <w:p w:rsidR="00076BD9" w:rsidRPr="001A6776" w:rsidRDefault="001A6776" w:rsidP="004748CB">
      <w:pPr>
        <w:pStyle w:val="a3"/>
        <w:numPr>
          <w:ilvl w:val="0"/>
          <w:numId w:val="87"/>
        </w:numPr>
        <w:tabs>
          <w:tab w:val="left" w:pos="10348"/>
        </w:tabs>
        <w:spacing w:after="0" w:line="240" w:lineRule="auto"/>
        <w:ind w:right="54"/>
        <w:jc w:val="both"/>
        <w:rPr>
          <w:rFonts w:ascii="Times New Roman" w:hAnsi="Times New Roman"/>
          <w:b/>
          <w:sz w:val="24"/>
          <w:szCs w:val="24"/>
        </w:rPr>
      </w:pPr>
      <w:r w:rsidRPr="001A6776">
        <w:rPr>
          <w:rFonts w:ascii="Times New Roman" w:hAnsi="Times New Roman"/>
          <w:b/>
          <w:sz w:val="24"/>
          <w:szCs w:val="24"/>
        </w:rPr>
        <w:t>ОРГАНИЗАЦИОННЫЙ РАЗДЕЛ ОБЯЗАТЕЛЬНОЙ ЧАСТИ ПРОГРАММЫ И ЧАСТИ, ФОРМИРУЕМОЙ УЧАСТНИКАМИ ОБРАЗОВАТЕЛЬНЫХ ОТНОШЕНИЙ</w:t>
      </w:r>
      <w:r w:rsidR="00571ED0">
        <w:rPr>
          <w:rFonts w:ascii="Times New Roman" w:hAnsi="Times New Roman"/>
          <w:b/>
          <w:sz w:val="24"/>
          <w:szCs w:val="24"/>
        </w:rPr>
        <w:t xml:space="preserve"> (п.30 </w:t>
      </w:r>
      <w:hyperlink r:id="rId77" w:history="1">
        <w:r w:rsidR="00571ED0">
          <w:rPr>
            <w:rStyle w:val="af8"/>
          </w:rPr>
          <w:t>Приказ Министерства просвещения Российской Федерации от 25.11.2022 № 1028 ∙ Официальное опубликование правовых актов</w:t>
        </w:r>
      </w:hyperlink>
      <w:r w:rsidR="00571ED0">
        <w:t>)</w:t>
      </w:r>
    </w:p>
    <w:p w:rsidR="00114FEF" w:rsidRPr="00114FEF" w:rsidRDefault="00114FEF" w:rsidP="00CC46CE">
      <w:pPr>
        <w:tabs>
          <w:tab w:val="left" w:pos="10348"/>
        </w:tabs>
        <w:spacing w:after="0" w:line="240" w:lineRule="auto"/>
        <w:ind w:left="567" w:right="54" w:firstLine="426"/>
        <w:jc w:val="both"/>
        <w:rPr>
          <w:rFonts w:ascii="Times New Roman" w:hAnsi="Times New Roman"/>
          <w:b/>
          <w:sz w:val="24"/>
          <w:szCs w:val="24"/>
        </w:rPr>
      </w:pPr>
    </w:p>
    <w:p w:rsidR="001A6776" w:rsidRDefault="00076BD9" w:rsidP="00CC46CE">
      <w:pPr>
        <w:pStyle w:val="a3"/>
        <w:tabs>
          <w:tab w:val="left" w:pos="10348"/>
        </w:tabs>
        <w:spacing w:after="0" w:line="240" w:lineRule="auto"/>
        <w:ind w:left="567" w:right="54" w:firstLine="567"/>
        <w:jc w:val="both"/>
        <w:rPr>
          <w:rFonts w:ascii="Times New Roman" w:hAnsi="Times New Roman"/>
          <w:b/>
          <w:sz w:val="24"/>
          <w:szCs w:val="24"/>
        </w:rPr>
      </w:pPr>
      <w:r>
        <w:rPr>
          <w:rFonts w:ascii="Times New Roman" w:hAnsi="Times New Roman"/>
          <w:b/>
          <w:sz w:val="24"/>
          <w:szCs w:val="24"/>
        </w:rPr>
        <w:t xml:space="preserve">3.1. </w:t>
      </w:r>
      <w:r w:rsidR="001A6776">
        <w:rPr>
          <w:rFonts w:ascii="Times New Roman" w:hAnsi="Times New Roman"/>
          <w:b/>
          <w:sz w:val="24"/>
          <w:szCs w:val="24"/>
        </w:rPr>
        <w:t>Описание материально-технического обеспечения Программы, обеспеченности методическими материалами и средствами обученияи воспитания</w:t>
      </w:r>
      <w:r w:rsidR="00F14C0A">
        <w:rPr>
          <w:rFonts w:ascii="Times New Roman" w:hAnsi="Times New Roman"/>
          <w:b/>
          <w:sz w:val="24"/>
          <w:szCs w:val="24"/>
        </w:rPr>
        <w:t xml:space="preserve"> п.32 </w:t>
      </w:r>
      <w:hyperlink r:id="rId78" w:history="1">
        <w:r w:rsidR="00F14C0A">
          <w:rPr>
            <w:rStyle w:val="af8"/>
          </w:rPr>
          <w:t>Приказ Министерства просвещения Российской Федерации от 25.11.2022 № 1028 ∙ Официальное опубликование правовых актов</w:t>
        </w:r>
      </w:hyperlink>
      <w:r w:rsidR="00F14C0A">
        <w:t>)</w:t>
      </w:r>
    </w:p>
    <w:p w:rsidR="001A6776" w:rsidRPr="00AE622D" w:rsidRDefault="001A6776" w:rsidP="00CC46CE">
      <w:pPr>
        <w:shd w:val="clear" w:color="auto" w:fill="FFFFFF" w:themeFill="background1"/>
        <w:tabs>
          <w:tab w:val="left" w:pos="9923"/>
        </w:tabs>
        <w:spacing w:before="2" w:after="0" w:line="240" w:lineRule="auto"/>
        <w:ind w:left="567" w:right="54" w:firstLine="714"/>
        <w:contextualSpacing/>
        <w:jc w:val="both"/>
        <w:rPr>
          <w:rFonts w:ascii="Times New Roman" w:eastAsia="Times New Roman" w:hAnsi="Times New Roman" w:cs="Times New Roman"/>
          <w:sz w:val="24"/>
          <w:szCs w:val="24"/>
        </w:rPr>
      </w:pPr>
      <w:r w:rsidRPr="00AE622D">
        <w:rPr>
          <w:rFonts w:ascii="Times New Roman" w:eastAsia="Times New Roman" w:hAnsi="Times New Roman" w:cs="Times New Roman"/>
          <w:sz w:val="24"/>
          <w:szCs w:val="24"/>
        </w:rPr>
        <w:t xml:space="preserve">В  </w:t>
      </w:r>
      <w:r w:rsidRPr="00AE622D">
        <w:rPr>
          <w:rFonts w:ascii="Times New Roman" w:eastAsia="Times New Roman" w:hAnsi="Times New Roman" w:cs="Times New Roman"/>
          <w:spacing w:val="37"/>
          <w:sz w:val="24"/>
          <w:szCs w:val="24"/>
        </w:rPr>
        <w:t xml:space="preserve"> </w:t>
      </w:r>
      <w:r w:rsidRPr="00AE622D">
        <w:rPr>
          <w:rFonts w:ascii="Times New Roman" w:eastAsia="Times New Roman" w:hAnsi="Times New Roman" w:cs="Times New Roman"/>
          <w:sz w:val="24"/>
          <w:szCs w:val="24"/>
        </w:rPr>
        <w:t xml:space="preserve">ДОО созданы  </w:t>
      </w:r>
      <w:r w:rsidRPr="00AE622D">
        <w:rPr>
          <w:rFonts w:ascii="Times New Roman" w:eastAsia="Times New Roman" w:hAnsi="Times New Roman" w:cs="Times New Roman"/>
          <w:spacing w:val="31"/>
          <w:sz w:val="24"/>
          <w:szCs w:val="24"/>
        </w:rPr>
        <w:t xml:space="preserve"> </w:t>
      </w:r>
      <w:r w:rsidRPr="00AE622D">
        <w:rPr>
          <w:rFonts w:ascii="Times New Roman" w:eastAsia="Times New Roman" w:hAnsi="Times New Roman" w:cs="Times New Roman"/>
          <w:sz w:val="24"/>
          <w:szCs w:val="24"/>
        </w:rPr>
        <w:t xml:space="preserve">материально-технические  </w:t>
      </w:r>
      <w:r w:rsidRPr="00AE622D">
        <w:rPr>
          <w:rFonts w:ascii="Times New Roman" w:eastAsia="Times New Roman" w:hAnsi="Times New Roman" w:cs="Times New Roman"/>
          <w:spacing w:val="29"/>
          <w:sz w:val="24"/>
          <w:szCs w:val="24"/>
        </w:rPr>
        <w:t xml:space="preserve"> </w:t>
      </w:r>
      <w:r w:rsidRPr="00AE622D">
        <w:rPr>
          <w:rFonts w:ascii="Times New Roman" w:eastAsia="Times New Roman" w:hAnsi="Times New Roman" w:cs="Times New Roman"/>
          <w:w w:val="101"/>
          <w:sz w:val="24"/>
          <w:szCs w:val="24"/>
        </w:rPr>
        <w:t xml:space="preserve">условия, </w:t>
      </w:r>
      <w:r w:rsidRPr="00AE622D">
        <w:rPr>
          <w:rFonts w:ascii="Times New Roman" w:eastAsia="Times New Roman" w:hAnsi="Times New Roman" w:cs="Times New Roman"/>
          <w:sz w:val="24"/>
          <w:szCs w:val="24"/>
        </w:rPr>
        <w:t>обеспечивающие:</w:t>
      </w:r>
    </w:p>
    <w:p w:rsidR="001A6776" w:rsidRPr="00AE622D" w:rsidRDefault="001A6776" w:rsidP="00CC46CE">
      <w:pPr>
        <w:shd w:val="clear" w:color="auto" w:fill="FFFFFF" w:themeFill="background1"/>
        <w:tabs>
          <w:tab w:val="left" w:pos="9923"/>
        </w:tabs>
        <w:spacing w:before="2" w:after="0" w:line="240" w:lineRule="auto"/>
        <w:ind w:left="567" w:right="54" w:firstLine="742"/>
        <w:contextualSpacing/>
        <w:jc w:val="both"/>
        <w:rPr>
          <w:rFonts w:ascii="Times New Roman" w:eastAsia="Times New Roman" w:hAnsi="Times New Roman" w:cs="Times New Roman"/>
          <w:sz w:val="24"/>
          <w:szCs w:val="24"/>
        </w:rPr>
      </w:pPr>
      <w:r w:rsidRPr="00AE622D">
        <w:rPr>
          <w:rFonts w:ascii="Times New Roman" w:eastAsia="Times New Roman" w:hAnsi="Times New Roman" w:cs="Times New Roman"/>
          <w:sz w:val="24"/>
          <w:szCs w:val="24"/>
        </w:rPr>
        <w:t>1)</w:t>
      </w:r>
      <w:r w:rsidRPr="00AE622D">
        <w:rPr>
          <w:rFonts w:ascii="Times New Roman" w:eastAsia="Times New Roman" w:hAnsi="Times New Roman" w:cs="Times New Roman"/>
          <w:spacing w:val="6"/>
          <w:sz w:val="24"/>
          <w:szCs w:val="24"/>
        </w:rPr>
        <w:t xml:space="preserve"> </w:t>
      </w:r>
      <w:r w:rsidRPr="00AE622D">
        <w:rPr>
          <w:rFonts w:ascii="Times New Roman" w:eastAsia="Times New Roman" w:hAnsi="Times New Roman" w:cs="Times New Roman"/>
          <w:sz w:val="24"/>
          <w:szCs w:val="24"/>
        </w:rPr>
        <w:t>возможность  достижения обучающимися планируемых</w:t>
      </w:r>
      <w:r>
        <w:rPr>
          <w:rFonts w:ascii="Times New Roman" w:eastAsia="Times New Roman" w:hAnsi="Times New Roman" w:cs="Times New Roman"/>
          <w:sz w:val="24"/>
          <w:szCs w:val="24"/>
        </w:rPr>
        <w:t xml:space="preserve"> результатов </w:t>
      </w:r>
      <w:r w:rsidRPr="00AE622D">
        <w:rPr>
          <w:rFonts w:ascii="Times New Roman" w:eastAsia="Times New Roman" w:hAnsi="Times New Roman" w:cs="Times New Roman"/>
          <w:sz w:val="24"/>
          <w:szCs w:val="24"/>
        </w:rPr>
        <w:t>освоения</w:t>
      </w:r>
      <w:r w:rsidRPr="00AE622D">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w:t>
      </w:r>
      <w:r w:rsidRPr="00AE622D">
        <w:rPr>
          <w:rFonts w:ascii="Times New Roman" w:eastAsia="Times New Roman" w:hAnsi="Times New Roman" w:cs="Times New Roman"/>
          <w:sz w:val="24"/>
          <w:szCs w:val="24"/>
        </w:rPr>
        <w:t>рограммы;</w:t>
      </w:r>
    </w:p>
    <w:p w:rsidR="001A6776" w:rsidRPr="00EC21B5" w:rsidRDefault="001A6776" w:rsidP="00CC46CE">
      <w:pPr>
        <w:tabs>
          <w:tab w:val="left" w:pos="3280"/>
          <w:tab w:val="left" w:pos="4520"/>
          <w:tab w:val="left" w:pos="6580"/>
          <w:tab w:val="left" w:pos="9923"/>
        </w:tabs>
        <w:spacing w:after="0" w:line="240" w:lineRule="auto"/>
        <w:ind w:left="567" w:right="54" w:firstLine="709"/>
        <w:contextualSpacing/>
        <w:jc w:val="both"/>
        <w:rPr>
          <w:rFonts w:ascii="Times New Roman" w:eastAsia="Times New Roman" w:hAnsi="Times New Roman" w:cs="Times New Roman"/>
          <w:sz w:val="24"/>
          <w:szCs w:val="24"/>
        </w:rPr>
      </w:pPr>
      <w:r w:rsidRPr="00AE622D">
        <w:rPr>
          <w:rFonts w:ascii="Times New Roman" w:eastAsia="Times New Roman" w:hAnsi="Times New Roman" w:cs="Times New Roman"/>
          <w:sz w:val="24"/>
          <w:szCs w:val="24"/>
        </w:rPr>
        <w:lastRenderedPageBreak/>
        <w:t>2)</w:t>
      </w:r>
      <w:r w:rsidRPr="00AE622D">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выполнение  </w:t>
      </w:r>
      <w:r w:rsidRPr="00AE622D">
        <w:rPr>
          <w:rFonts w:ascii="Times New Roman" w:eastAsia="Times New Roman" w:hAnsi="Times New Roman" w:cs="Times New Roman"/>
          <w:sz w:val="24"/>
          <w:szCs w:val="24"/>
        </w:rPr>
        <w:t>ДОО</w:t>
      </w:r>
      <w:r w:rsidRPr="00AE622D">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 </w:t>
      </w:r>
      <w:r w:rsidR="000729AB">
        <w:rPr>
          <w:rFonts w:ascii="Times New Roman" w:eastAsia="Times New Roman" w:hAnsi="Times New Roman" w:cs="Times New Roman"/>
          <w:sz w:val="24"/>
          <w:szCs w:val="24"/>
        </w:rPr>
        <w:t xml:space="preserve">требований </w:t>
      </w:r>
      <w:r w:rsidRPr="00AE622D">
        <w:rPr>
          <w:rFonts w:ascii="Times New Roman" w:eastAsia="Times New Roman" w:hAnsi="Times New Roman" w:cs="Times New Roman"/>
          <w:sz w:val="24"/>
          <w:szCs w:val="24"/>
        </w:rPr>
        <w:t>санитарно-эпидемиологических</w:t>
      </w:r>
      <w:r>
        <w:rPr>
          <w:rFonts w:ascii="Times New Roman" w:eastAsia="Times New Roman" w:hAnsi="Times New Roman" w:cs="Times New Roman"/>
          <w:sz w:val="24"/>
          <w:szCs w:val="24"/>
        </w:rPr>
        <w:t xml:space="preserve"> </w:t>
      </w:r>
      <w:r w:rsidRPr="00AE622D">
        <w:rPr>
          <w:rFonts w:ascii="Times New Roman" w:eastAsia="Times New Roman" w:hAnsi="Times New Roman" w:cs="Times New Roman"/>
          <w:sz w:val="24"/>
          <w:szCs w:val="24"/>
        </w:rPr>
        <w:t>правил</w:t>
      </w:r>
      <w:r>
        <w:rPr>
          <w:rFonts w:ascii="Times New Roman" w:eastAsia="Times New Roman" w:hAnsi="Times New Roman" w:cs="Times New Roman"/>
          <w:sz w:val="24"/>
          <w:szCs w:val="24"/>
        </w:rPr>
        <w:t xml:space="preserve"> </w:t>
      </w:r>
      <w:r w:rsidRPr="00AE622D">
        <w:rPr>
          <w:rFonts w:ascii="Times New Roman" w:eastAsia="Times New Roman" w:hAnsi="Times New Roman" w:cs="Times New Roman"/>
          <w:sz w:val="24"/>
          <w:szCs w:val="24"/>
        </w:rPr>
        <w:t xml:space="preserve">и   </w:t>
      </w:r>
      <w:r w:rsidRPr="00AE622D">
        <w:rPr>
          <w:rFonts w:ascii="Times New Roman" w:eastAsia="Times New Roman" w:hAnsi="Times New Roman" w:cs="Times New Roman"/>
          <w:spacing w:val="48"/>
          <w:sz w:val="24"/>
          <w:szCs w:val="24"/>
        </w:rPr>
        <w:t xml:space="preserve"> </w:t>
      </w:r>
      <w:r w:rsidRPr="00AE622D">
        <w:rPr>
          <w:rFonts w:ascii="Times New Roman" w:eastAsia="Times New Roman" w:hAnsi="Times New Roman" w:cs="Times New Roman"/>
          <w:sz w:val="24"/>
          <w:szCs w:val="24"/>
        </w:rPr>
        <w:t xml:space="preserve">гигиенических   </w:t>
      </w:r>
      <w:r w:rsidRPr="00AE622D">
        <w:rPr>
          <w:rFonts w:ascii="Times New Roman" w:eastAsia="Times New Roman" w:hAnsi="Times New Roman" w:cs="Times New Roman"/>
          <w:spacing w:val="53"/>
          <w:sz w:val="24"/>
          <w:szCs w:val="24"/>
        </w:rPr>
        <w:t xml:space="preserve"> </w:t>
      </w:r>
      <w:r w:rsidRPr="00AE622D">
        <w:rPr>
          <w:rFonts w:ascii="Times New Roman" w:eastAsia="Times New Roman" w:hAnsi="Times New Roman" w:cs="Times New Roman"/>
          <w:sz w:val="24"/>
          <w:szCs w:val="24"/>
        </w:rPr>
        <w:t xml:space="preserve">нормативов,   </w:t>
      </w:r>
      <w:r w:rsidRPr="00AE622D">
        <w:rPr>
          <w:rFonts w:ascii="Times New Roman" w:eastAsia="Times New Roman" w:hAnsi="Times New Roman" w:cs="Times New Roman"/>
          <w:spacing w:val="48"/>
          <w:sz w:val="24"/>
          <w:szCs w:val="24"/>
        </w:rPr>
        <w:t xml:space="preserve"> </w:t>
      </w:r>
      <w:r w:rsidRPr="00AE622D">
        <w:rPr>
          <w:rFonts w:ascii="Times New Roman" w:eastAsia="Times New Roman" w:hAnsi="Times New Roman" w:cs="Times New Roman"/>
          <w:sz w:val="24"/>
          <w:szCs w:val="24"/>
        </w:rPr>
        <w:t xml:space="preserve">содержащихся   </w:t>
      </w:r>
      <w:r w:rsidRPr="00AE622D">
        <w:rPr>
          <w:rFonts w:ascii="Times New Roman" w:eastAsia="Times New Roman" w:hAnsi="Times New Roman" w:cs="Times New Roman"/>
          <w:spacing w:val="50"/>
          <w:sz w:val="24"/>
          <w:szCs w:val="24"/>
        </w:rPr>
        <w:t xml:space="preserve"> </w:t>
      </w:r>
      <w:r w:rsidRPr="00AE622D">
        <w:rPr>
          <w:rFonts w:ascii="Times New Roman" w:eastAsia="Times New Roman" w:hAnsi="Times New Roman" w:cs="Times New Roman"/>
          <w:sz w:val="24"/>
          <w:szCs w:val="24"/>
        </w:rPr>
        <w:t xml:space="preserve">в   </w:t>
      </w:r>
      <w:r w:rsidRPr="00AE622D">
        <w:rPr>
          <w:rFonts w:ascii="Times New Roman" w:eastAsia="Times New Roman" w:hAnsi="Times New Roman" w:cs="Times New Roman"/>
          <w:spacing w:val="52"/>
          <w:sz w:val="24"/>
          <w:szCs w:val="24"/>
        </w:rPr>
        <w:t xml:space="preserve"> </w:t>
      </w:r>
      <w:r w:rsidRPr="00AE622D">
        <w:rPr>
          <w:rFonts w:ascii="Times New Roman" w:eastAsia="Times New Roman" w:hAnsi="Times New Roman" w:cs="Times New Roman"/>
          <w:sz w:val="24"/>
          <w:szCs w:val="24"/>
        </w:rPr>
        <w:t xml:space="preserve">СП   </w:t>
      </w:r>
      <w:r w:rsidRPr="00AE622D">
        <w:rPr>
          <w:rFonts w:ascii="Times New Roman" w:eastAsia="Times New Roman" w:hAnsi="Times New Roman" w:cs="Times New Roman"/>
          <w:spacing w:val="55"/>
          <w:sz w:val="24"/>
          <w:szCs w:val="24"/>
        </w:rPr>
        <w:t xml:space="preserve"> </w:t>
      </w:r>
      <w:r w:rsidRPr="00AE622D">
        <w:rPr>
          <w:rFonts w:ascii="Times New Roman" w:eastAsia="Times New Roman" w:hAnsi="Times New Roman" w:cs="Times New Roman"/>
          <w:w w:val="101"/>
          <w:sz w:val="24"/>
          <w:szCs w:val="24"/>
        </w:rPr>
        <w:t xml:space="preserve">2.4.3648-20, </w:t>
      </w:r>
      <w:r w:rsidRPr="00AE622D">
        <w:rPr>
          <w:rFonts w:ascii="Times New Roman" w:eastAsia="Times New Roman" w:hAnsi="Times New Roman" w:cs="Times New Roman"/>
          <w:sz w:val="24"/>
          <w:szCs w:val="24"/>
        </w:rPr>
        <w:t>СанПиН</w:t>
      </w:r>
      <w:r w:rsidRPr="00AE622D">
        <w:rPr>
          <w:rFonts w:ascii="Times New Roman" w:eastAsia="Times New Roman" w:hAnsi="Times New Roman" w:cs="Times New Roman"/>
          <w:spacing w:val="10"/>
          <w:sz w:val="24"/>
          <w:szCs w:val="24"/>
        </w:rPr>
        <w:t xml:space="preserve"> </w:t>
      </w:r>
      <w:r w:rsidRPr="00AE622D">
        <w:rPr>
          <w:rFonts w:ascii="Times New Roman" w:eastAsia="Times New Roman" w:hAnsi="Times New Roman" w:cs="Times New Roman"/>
          <w:sz w:val="24"/>
          <w:szCs w:val="24"/>
        </w:rPr>
        <w:t>2.3/2.4.3590-20 «Санитарно-эпидемиологические</w:t>
      </w:r>
      <w:r w:rsidR="000729AB">
        <w:rPr>
          <w:rFonts w:ascii="Times New Roman" w:eastAsia="Times New Roman" w:hAnsi="Times New Roman" w:cs="Times New Roman"/>
          <w:spacing w:val="3"/>
          <w:sz w:val="24"/>
          <w:szCs w:val="24"/>
        </w:rPr>
        <w:t xml:space="preserve"> </w:t>
      </w:r>
      <w:r w:rsidRPr="00AE622D">
        <w:rPr>
          <w:rFonts w:ascii="Times New Roman" w:eastAsia="Times New Roman" w:hAnsi="Times New Roman" w:cs="Times New Roman"/>
          <w:sz w:val="24"/>
          <w:szCs w:val="24"/>
        </w:rPr>
        <w:t>требования</w:t>
      </w:r>
      <w:r w:rsidRPr="00AE622D">
        <w:rPr>
          <w:rFonts w:ascii="Times New Roman" w:eastAsia="Times New Roman" w:hAnsi="Times New Roman" w:cs="Times New Roman"/>
          <w:spacing w:val="5"/>
          <w:sz w:val="24"/>
          <w:szCs w:val="24"/>
        </w:rPr>
        <w:t xml:space="preserve"> </w:t>
      </w:r>
      <w:r w:rsidRPr="00AE622D">
        <w:rPr>
          <w:rFonts w:ascii="Times New Roman" w:eastAsia="Times New Roman" w:hAnsi="Times New Roman" w:cs="Times New Roman"/>
          <w:sz w:val="24"/>
          <w:szCs w:val="24"/>
        </w:rPr>
        <w:t>к</w:t>
      </w:r>
      <w:r w:rsidRPr="00AE622D">
        <w:rPr>
          <w:rFonts w:ascii="Times New Roman" w:eastAsia="Times New Roman" w:hAnsi="Times New Roman" w:cs="Times New Roman"/>
          <w:spacing w:val="4"/>
          <w:sz w:val="24"/>
          <w:szCs w:val="24"/>
        </w:rPr>
        <w:t xml:space="preserve"> </w:t>
      </w:r>
      <w:r w:rsidRPr="00AE622D">
        <w:rPr>
          <w:rFonts w:ascii="Times New Roman" w:eastAsia="Times New Roman" w:hAnsi="Times New Roman" w:cs="Times New Roman"/>
          <w:sz w:val="24"/>
          <w:szCs w:val="24"/>
        </w:rPr>
        <w:t>организации общественного</w:t>
      </w:r>
      <w:r w:rsidRPr="00AE622D">
        <w:rPr>
          <w:rFonts w:ascii="Times New Roman" w:eastAsia="Times New Roman" w:hAnsi="Times New Roman" w:cs="Times New Roman"/>
          <w:spacing w:val="20"/>
          <w:sz w:val="24"/>
          <w:szCs w:val="24"/>
        </w:rPr>
        <w:t xml:space="preserve"> </w:t>
      </w:r>
      <w:r w:rsidRPr="00AE622D">
        <w:rPr>
          <w:rFonts w:ascii="Times New Roman" w:eastAsia="Times New Roman" w:hAnsi="Times New Roman" w:cs="Times New Roman"/>
          <w:sz w:val="24"/>
          <w:szCs w:val="24"/>
        </w:rPr>
        <w:t>питания</w:t>
      </w:r>
      <w:r w:rsidRPr="00AE622D">
        <w:rPr>
          <w:rFonts w:ascii="Times New Roman" w:eastAsia="Times New Roman" w:hAnsi="Times New Roman" w:cs="Times New Roman"/>
          <w:spacing w:val="5"/>
          <w:sz w:val="24"/>
          <w:szCs w:val="24"/>
        </w:rPr>
        <w:t xml:space="preserve"> </w:t>
      </w:r>
      <w:r w:rsidRPr="00AE622D">
        <w:rPr>
          <w:rFonts w:ascii="Times New Roman" w:eastAsia="Times New Roman" w:hAnsi="Times New Roman" w:cs="Times New Roman"/>
          <w:sz w:val="24"/>
          <w:szCs w:val="24"/>
        </w:rPr>
        <w:t>населения», утверждённых</w:t>
      </w:r>
      <w:r w:rsidRPr="00AE622D">
        <w:rPr>
          <w:rFonts w:ascii="Times New Roman" w:eastAsia="Times New Roman" w:hAnsi="Times New Roman" w:cs="Times New Roman"/>
          <w:spacing w:val="16"/>
          <w:sz w:val="24"/>
          <w:szCs w:val="24"/>
        </w:rPr>
        <w:t xml:space="preserve"> </w:t>
      </w:r>
      <w:r w:rsidRPr="00AE622D">
        <w:rPr>
          <w:rFonts w:ascii="Times New Roman" w:eastAsia="Times New Roman" w:hAnsi="Times New Roman" w:cs="Times New Roman"/>
          <w:sz w:val="24"/>
          <w:szCs w:val="24"/>
        </w:rPr>
        <w:t>постановлением</w:t>
      </w:r>
      <w:r w:rsidRPr="00AE622D">
        <w:rPr>
          <w:rFonts w:ascii="Times New Roman" w:eastAsia="Times New Roman" w:hAnsi="Times New Roman" w:cs="Times New Roman"/>
          <w:spacing w:val="8"/>
          <w:sz w:val="24"/>
          <w:szCs w:val="24"/>
        </w:rPr>
        <w:t xml:space="preserve"> </w:t>
      </w:r>
      <w:r w:rsidRPr="00AE622D">
        <w:rPr>
          <w:rFonts w:ascii="Times New Roman" w:eastAsia="Times New Roman" w:hAnsi="Times New Roman" w:cs="Times New Roman"/>
          <w:w w:val="101"/>
          <w:sz w:val="24"/>
          <w:szCs w:val="24"/>
        </w:rPr>
        <w:t xml:space="preserve">Главного </w:t>
      </w:r>
      <w:r w:rsidRPr="00AE622D">
        <w:rPr>
          <w:rFonts w:ascii="Times New Roman" w:eastAsia="Times New Roman" w:hAnsi="Times New Roman" w:cs="Times New Roman"/>
          <w:sz w:val="24"/>
          <w:szCs w:val="24"/>
        </w:rPr>
        <w:t>государственного</w:t>
      </w:r>
      <w:r w:rsidRPr="00AE622D">
        <w:rPr>
          <w:rFonts w:ascii="Times New Roman" w:eastAsia="Times New Roman" w:hAnsi="Times New Roman" w:cs="Times New Roman"/>
          <w:spacing w:val="38"/>
          <w:sz w:val="24"/>
          <w:szCs w:val="24"/>
        </w:rPr>
        <w:t xml:space="preserve"> </w:t>
      </w:r>
      <w:r w:rsidRPr="00AE622D">
        <w:rPr>
          <w:rFonts w:ascii="Times New Roman" w:eastAsia="Times New Roman" w:hAnsi="Times New Roman" w:cs="Times New Roman"/>
          <w:sz w:val="24"/>
          <w:szCs w:val="24"/>
        </w:rPr>
        <w:t>санитарного</w:t>
      </w:r>
      <w:r w:rsidRPr="00AE622D">
        <w:rPr>
          <w:rFonts w:ascii="Times New Roman" w:eastAsia="Times New Roman" w:hAnsi="Times New Roman" w:cs="Times New Roman"/>
          <w:spacing w:val="41"/>
          <w:sz w:val="24"/>
          <w:szCs w:val="24"/>
        </w:rPr>
        <w:t xml:space="preserve"> </w:t>
      </w:r>
      <w:r w:rsidRPr="00AE622D">
        <w:rPr>
          <w:rFonts w:ascii="Times New Roman" w:eastAsia="Times New Roman" w:hAnsi="Times New Roman" w:cs="Times New Roman"/>
          <w:sz w:val="24"/>
          <w:szCs w:val="24"/>
        </w:rPr>
        <w:t>врача</w:t>
      </w:r>
      <w:r w:rsidRPr="00AE622D">
        <w:rPr>
          <w:rFonts w:ascii="Times New Roman" w:eastAsia="Times New Roman" w:hAnsi="Times New Roman" w:cs="Times New Roman"/>
          <w:spacing w:val="37"/>
          <w:sz w:val="24"/>
          <w:szCs w:val="24"/>
        </w:rPr>
        <w:t xml:space="preserve"> </w:t>
      </w:r>
      <w:r w:rsidRPr="00AE622D">
        <w:rPr>
          <w:rFonts w:ascii="Times New Roman" w:eastAsia="Times New Roman" w:hAnsi="Times New Roman" w:cs="Times New Roman"/>
          <w:sz w:val="24"/>
          <w:szCs w:val="24"/>
        </w:rPr>
        <w:t>Российской</w:t>
      </w:r>
      <w:r w:rsidRPr="00AE622D">
        <w:rPr>
          <w:rFonts w:ascii="Times New Roman" w:eastAsia="Times New Roman" w:hAnsi="Times New Roman" w:cs="Times New Roman"/>
          <w:spacing w:val="43"/>
          <w:sz w:val="24"/>
          <w:szCs w:val="24"/>
        </w:rPr>
        <w:t xml:space="preserve"> </w:t>
      </w:r>
      <w:r w:rsidRPr="00AE622D">
        <w:rPr>
          <w:rFonts w:ascii="Times New Roman" w:eastAsia="Times New Roman" w:hAnsi="Times New Roman" w:cs="Times New Roman"/>
          <w:sz w:val="24"/>
          <w:szCs w:val="24"/>
        </w:rPr>
        <w:t>Федерации</w:t>
      </w:r>
      <w:r w:rsidRPr="00AE622D">
        <w:rPr>
          <w:rFonts w:ascii="Times New Roman" w:eastAsia="Times New Roman" w:hAnsi="Times New Roman" w:cs="Times New Roman"/>
          <w:spacing w:val="38"/>
          <w:sz w:val="24"/>
          <w:szCs w:val="24"/>
        </w:rPr>
        <w:t xml:space="preserve"> </w:t>
      </w:r>
      <w:r w:rsidRPr="00AE622D">
        <w:rPr>
          <w:rFonts w:ascii="Times New Roman" w:eastAsia="Times New Roman" w:hAnsi="Times New Roman" w:cs="Times New Roman"/>
          <w:sz w:val="24"/>
          <w:szCs w:val="24"/>
        </w:rPr>
        <w:t>от</w:t>
      </w:r>
      <w:r w:rsidRPr="00AE622D">
        <w:rPr>
          <w:rFonts w:ascii="Times New Roman" w:eastAsia="Times New Roman" w:hAnsi="Times New Roman" w:cs="Times New Roman"/>
          <w:spacing w:val="48"/>
          <w:sz w:val="24"/>
          <w:szCs w:val="24"/>
        </w:rPr>
        <w:t xml:space="preserve"> </w:t>
      </w:r>
      <w:r w:rsidRPr="00AE622D">
        <w:rPr>
          <w:rFonts w:ascii="Times New Roman" w:eastAsia="Times New Roman" w:hAnsi="Times New Roman" w:cs="Times New Roman"/>
          <w:sz w:val="24"/>
          <w:szCs w:val="24"/>
        </w:rPr>
        <w:t>27</w:t>
      </w:r>
      <w:r w:rsidRPr="00AE622D">
        <w:rPr>
          <w:rFonts w:ascii="Times New Roman" w:eastAsia="Times New Roman" w:hAnsi="Times New Roman" w:cs="Times New Roman"/>
          <w:spacing w:val="42"/>
          <w:sz w:val="24"/>
          <w:szCs w:val="24"/>
        </w:rPr>
        <w:t xml:space="preserve"> </w:t>
      </w:r>
      <w:r w:rsidRPr="00AE622D">
        <w:rPr>
          <w:rFonts w:ascii="Times New Roman" w:eastAsia="Times New Roman" w:hAnsi="Times New Roman" w:cs="Times New Roman"/>
          <w:sz w:val="24"/>
          <w:szCs w:val="24"/>
        </w:rPr>
        <w:t>октября</w:t>
      </w:r>
      <w:r w:rsidRPr="00AE622D">
        <w:rPr>
          <w:rFonts w:ascii="Times New Roman" w:eastAsia="Times New Roman" w:hAnsi="Times New Roman" w:cs="Times New Roman"/>
          <w:spacing w:val="49"/>
          <w:sz w:val="24"/>
          <w:szCs w:val="24"/>
        </w:rPr>
        <w:t xml:space="preserve"> </w:t>
      </w:r>
      <w:r w:rsidRPr="00AE622D">
        <w:rPr>
          <w:rFonts w:ascii="Times New Roman" w:eastAsia="Times New Roman" w:hAnsi="Times New Roman" w:cs="Times New Roman"/>
          <w:sz w:val="24"/>
          <w:szCs w:val="24"/>
        </w:rPr>
        <w:t>2020</w:t>
      </w:r>
      <w:r w:rsidRPr="00AE622D">
        <w:rPr>
          <w:rFonts w:ascii="Times New Roman" w:eastAsia="Times New Roman" w:hAnsi="Times New Roman" w:cs="Times New Roman"/>
          <w:spacing w:val="51"/>
          <w:sz w:val="24"/>
          <w:szCs w:val="24"/>
        </w:rPr>
        <w:t xml:space="preserve"> </w:t>
      </w:r>
      <w:r w:rsidRPr="00AE622D">
        <w:rPr>
          <w:rFonts w:ascii="Times New Roman" w:eastAsia="Times New Roman" w:hAnsi="Times New Roman" w:cs="Times New Roman"/>
          <w:spacing w:val="-7"/>
          <w:w w:val="99"/>
          <w:sz w:val="24"/>
          <w:szCs w:val="24"/>
        </w:rPr>
        <w:t>г</w:t>
      </w:r>
      <w:r w:rsidRPr="00AE622D">
        <w:rPr>
          <w:rFonts w:ascii="Arial" w:eastAsia="Arial" w:hAnsi="Arial" w:cs="Arial"/>
          <w:i/>
          <w:sz w:val="24"/>
          <w:szCs w:val="24"/>
        </w:rPr>
        <w:t>.N</w:t>
      </w:r>
      <w:r w:rsidRPr="00AE622D">
        <w:rPr>
          <w:rFonts w:ascii="Times New Roman" w:eastAsia="Times New Roman" w:hAnsi="Times New Roman" w:cs="Times New Roman"/>
          <w:sz w:val="24"/>
          <w:szCs w:val="24"/>
        </w:rPr>
        <w:t>32</w:t>
      </w:r>
      <w:r w:rsidRPr="00AE622D">
        <w:rPr>
          <w:rFonts w:ascii="Times New Roman" w:eastAsia="Times New Roman" w:hAnsi="Times New Roman" w:cs="Times New Roman"/>
          <w:spacing w:val="3"/>
          <w:sz w:val="24"/>
          <w:szCs w:val="24"/>
        </w:rPr>
        <w:t xml:space="preserve"> </w:t>
      </w:r>
      <w:r w:rsidRPr="00AE622D">
        <w:rPr>
          <w:rFonts w:ascii="Times New Roman" w:eastAsia="Times New Roman" w:hAnsi="Times New Roman" w:cs="Times New Roman"/>
          <w:sz w:val="24"/>
          <w:szCs w:val="24"/>
        </w:rPr>
        <w:t>(зарегистрировано</w:t>
      </w:r>
      <w:r w:rsidRPr="00AE622D">
        <w:rPr>
          <w:rFonts w:ascii="Times New Roman" w:eastAsia="Times New Roman" w:hAnsi="Times New Roman" w:cs="Times New Roman"/>
          <w:spacing w:val="5"/>
          <w:sz w:val="24"/>
          <w:szCs w:val="24"/>
        </w:rPr>
        <w:t xml:space="preserve"> </w:t>
      </w:r>
      <w:r w:rsidRPr="00AE622D">
        <w:rPr>
          <w:rFonts w:ascii="Times New Roman" w:eastAsia="Times New Roman" w:hAnsi="Times New Roman" w:cs="Times New Roman"/>
          <w:sz w:val="24"/>
          <w:szCs w:val="24"/>
        </w:rPr>
        <w:t>Министерством</w:t>
      </w:r>
      <w:r w:rsidRPr="00AE622D">
        <w:rPr>
          <w:rFonts w:ascii="Times New Roman" w:eastAsia="Times New Roman" w:hAnsi="Times New Roman" w:cs="Times New Roman"/>
          <w:spacing w:val="5"/>
          <w:sz w:val="24"/>
          <w:szCs w:val="24"/>
        </w:rPr>
        <w:t xml:space="preserve"> </w:t>
      </w:r>
      <w:r w:rsidRPr="00AE622D">
        <w:rPr>
          <w:rFonts w:ascii="Times New Roman" w:eastAsia="Times New Roman" w:hAnsi="Times New Roman" w:cs="Times New Roman"/>
          <w:sz w:val="24"/>
          <w:szCs w:val="24"/>
        </w:rPr>
        <w:t>юстиции</w:t>
      </w:r>
      <w:r w:rsidRPr="00AE622D">
        <w:rPr>
          <w:rFonts w:ascii="Times New Roman" w:eastAsia="Times New Roman" w:hAnsi="Times New Roman" w:cs="Times New Roman"/>
          <w:spacing w:val="24"/>
          <w:sz w:val="24"/>
          <w:szCs w:val="24"/>
        </w:rPr>
        <w:t xml:space="preserve"> </w:t>
      </w:r>
      <w:r w:rsidRPr="00AE622D">
        <w:rPr>
          <w:rFonts w:ascii="Times New Roman" w:eastAsia="Times New Roman" w:hAnsi="Times New Roman" w:cs="Times New Roman"/>
          <w:sz w:val="24"/>
          <w:szCs w:val="24"/>
        </w:rPr>
        <w:t>Российской</w:t>
      </w:r>
      <w:r w:rsidRPr="00AE622D">
        <w:rPr>
          <w:rFonts w:ascii="Times New Roman" w:eastAsia="Times New Roman" w:hAnsi="Times New Roman" w:cs="Times New Roman"/>
          <w:spacing w:val="7"/>
          <w:sz w:val="24"/>
          <w:szCs w:val="24"/>
        </w:rPr>
        <w:t xml:space="preserve"> </w:t>
      </w:r>
      <w:r w:rsidRPr="00AE622D">
        <w:rPr>
          <w:rFonts w:ascii="Times New Roman" w:eastAsia="Times New Roman" w:hAnsi="Times New Roman" w:cs="Times New Roman"/>
          <w:sz w:val="24"/>
          <w:szCs w:val="24"/>
        </w:rPr>
        <w:t>Федерации</w:t>
      </w:r>
      <w:r w:rsidRPr="00AE622D">
        <w:rPr>
          <w:rFonts w:ascii="Times New Roman" w:eastAsia="Times New Roman" w:hAnsi="Times New Roman" w:cs="Times New Roman"/>
          <w:spacing w:val="15"/>
          <w:sz w:val="24"/>
          <w:szCs w:val="24"/>
        </w:rPr>
        <w:t xml:space="preserve"> </w:t>
      </w:r>
      <w:r w:rsidRPr="00AE622D">
        <w:rPr>
          <w:rFonts w:ascii="Times New Roman" w:eastAsia="Times New Roman" w:hAnsi="Times New Roman" w:cs="Times New Roman"/>
          <w:sz w:val="24"/>
          <w:szCs w:val="24"/>
        </w:rPr>
        <w:t>11</w:t>
      </w:r>
      <w:r w:rsidRPr="00AE622D">
        <w:rPr>
          <w:rFonts w:ascii="Times New Roman" w:eastAsia="Times New Roman" w:hAnsi="Times New Roman" w:cs="Times New Roman"/>
          <w:spacing w:val="14"/>
          <w:sz w:val="24"/>
          <w:szCs w:val="24"/>
        </w:rPr>
        <w:t xml:space="preserve"> </w:t>
      </w:r>
      <w:r w:rsidRPr="00AE622D">
        <w:rPr>
          <w:rFonts w:ascii="Times New Roman" w:eastAsia="Times New Roman" w:hAnsi="Times New Roman" w:cs="Times New Roman"/>
          <w:sz w:val="24"/>
          <w:szCs w:val="24"/>
        </w:rPr>
        <w:t>ноября</w:t>
      </w:r>
      <w:r>
        <w:rPr>
          <w:rFonts w:ascii="Times New Roman" w:eastAsia="Times New Roman" w:hAnsi="Times New Roman" w:cs="Times New Roman"/>
          <w:sz w:val="24"/>
          <w:szCs w:val="24"/>
        </w:rPr>
        <w:t xml:space="preserve"> </w:t>
      </w:r>
      <w:r w:rsidRPr="00AE622D">
        <w:rPr>
          <w:rFonts w:ascii="Times New Roman" w:eastAsia="Times New Roman" w:hAnsi="Times New Roman" w:cs="Times New Roman"/>
          <w:sz w:val="24"/>
          <w:szCs w:val="24"/>
        </w:rPr>
        <w:t xml:space="preserve">2020  </w:t>
      </w:r>
      <w:r w:rsidRPr="00AE622D">
        <w:rPr>
          <w:rFonts w:ascii="Times New Roman" w:eastAsia="Times New Roman" w:hAnsi="Times New Roman" w:cs="Times New Roman"/>
          <w:spacing w:val="16"/>
          <w:sz w:val="24"/>
          <w:szCs w:val="24"/>
        </w:rPr>
        <w:t xml:space="preserve"> </w:t>
      </w:r>
      <w:r w:rsidRPr="00AE622D">
        <w:rPr>
          <w:rFonts w:ascii="Times New Roman" w:eastAsia="Times New Roman" w:hAnsi="Times New Roman" w:cs="Times New Roman"/>
          <w:sz w:val="24"/>
          <w:szCs w:val="24"/>
        </w:rPr>
        <w:t xml:space="preserve">г., </w:t>
      </w:r>
      <w:r w:rsidRPr="00AE622D">
        <w:rPr>
          <w:rFonts w:ascii="Times New Roman" w:eastAsia="Times New Roman" w:hAnsi="Times New Roman" w:cs="Times New Roman"/>
          <w:spacing w:val="68"/>
          <w:sz w:val="24"/>
          <w:szCs w:val="24"/>
        </w:rPr>
        <w:t xml:space="preserve"> </w:t>
      </w:r>
      <w:r w:rsidRPr="00AE622D">
        <w:rPr>
          <w:rFonts w:ascii="Times New Roman" w:eastAsia="Times New Roman" w:hAnsi="Times New Roman" w:cs="Times New Roman"/>
          <w:sz w:val="24"/>
          <w:szCs w:val="24"/>
        </w:rPr>
        <w:t xml:space="preserve">регистрационный  </w:t>
      </w:r>
      <w:r w:rsidRPr="00AE622D">
        <w:rPr>
          <w:rFonts w:ascii="Times New Roman" w:eastAsia="Times New Roman" w:hAnsi="Times New Roman" w:cs="Times New Roman"/>
          <w:spacing w:val="9"/>
          <w:sz w:val="24"/>
          <w:szCs w:val="24"/>
        </w:rPr>
        <w:t xml:space="preserve"> </w:t>
      </w:r>
      <w:r w:rsidRPr="00AE622D">
        <w:rPr>
          <w:rFonts w:ascii="Arial" w:eastAsia="Arial" w:hAnsi="Arial" w:cs="Arial"/>
          <w:i/>
          <w:sz w:val="24"/>
          <w:szCs w:val="24"/>
        </w:rPr>
        <w:t xml:space="preserve">.N   </w:t>
      </w:r>
      <w:r w:rsidRPr="00AE622D">
        <w:rPr>
          <w:rFonts w:ascii="Times New Roman" w:eastAsia="Times New Roman" w:hAnsi="Times New Roman" w:cs="Times New Roman"/>
          <w:sz w:val="24"/>
          <w:szCs w:val="24"/>
        </w:rPr>
        <w:t xml:space="preserve">60833),  </w:t>
      </w:r>
      <w:r w:rsidRPr="00AE622D">
        <w:rPr>
          <w:rFonts w:ascii="Times New Roman" w:eastAsia="Times New Roman" w:hAnsi="Times New Roman" w:cs="Times New Roman"/>
          <w:spacing w:val="5"/>
          <w:sz w:val="24"/>
          <w:szCs w:val="24"/>
        </w:rPr>
        <w:t xml:space="preserve"> </w:t>
      </w:r>
      <w:r w:rsidRPr="00AE622D">
        <w:rPr>
          <w:rFonts w:ascii="Times New Roman" w:eastAsia="Times New Roman" w:hAnsi="Times New Roman" w:cs="Times New Roman"/>
          <w:sz w:val="24"/>
          <w:szCs w:val="24"/>
        </w:rPr>
        <w:t xml:space="preserve">действующим  </w:t>
      </w:r>
      <w:r w:rsidRPr="00AE622D">
        <w:rPr>
          <w:rFonts w:ascii="Times New Roman" w:eastAsia="Times New Roman" w:hAnsi="Times New Roman" w:cs="Times New Roman"/>
          <w:spacing w:val="9"/>
          <w:sz w:val="24"/>
          <w:szCs w:val="24"/>
        </w:rPr>
        <w:t xml:space="preserve"> </w:t>
      </w:r>
      <w:r w:rsidRPr="00AE622D">
        <w:rPr>
          <w:rFonts w:ascii="Times New Roman" w:eastAsia="Times New Roman" w:hAnsi="Times New Roman" w:cs="Times New Roman"/>
          <w:sz w:val="24"/>
          <w:szCs w:val="24"/>
        </w:rPr>
        <w:t xml:space="preserve">до  </w:t>
      </w:r>
      <w:r w:rsidRPr="00AE622D">
        <w:rPr>
          <w:rFonts w:ascii="Times New Roman" w:eastAsia="Times New Roman" w:hAnsi="Times New Roman" w:cs="Times New Roman"/>
          <w:spacing w:val="37"/>
          <w:sz w:val="24"/>
          <w:szCs w:val="24"/>
        </w:rPr>
        <w:t xml:space="preserve"> </w:t>
      </w:r>
      <w:r w:rsidRPr="00AE622D">
        <w:rPr>
          <w:rFonts w:ascii="Times New Roman" w:eastAsia="Times New Roman" w:hAnsi="Times New Roman" w:cs="Times New Roman"/>
          <w:sz w:val="24"/>
          <w:szCs w:val="24"/>
        </w:rPr>
        <w:t xml:space="preserve">1 </w:t>
      </w:r>
      <w:r w:rsidRPr="00AE622D">
        <w:rPr>
          <w:rFonts w:ascii="Times New Roman" w:eastAsia="Times New Roman" w:hAnsi="Times New Roman" w:cs="Times New Roman"/>
          <w:spacing w:val="42"/>
          <w:sz w:val="24"/>
          <w:szCs w:val="24"/>
        </w:rPr>
        <w:t xml:space="preserve"> </w:t>
      </w:r>
      <w:r w:rsidRPr="00AE622D">
        <w:rPr>
          <w:rFonts w:ascii="Times New Roman" w:eastAsia="Times New Roman" w:hAnsi="Times New Roman" w:cs="Times New Roman"/>
          <w:sz w:val="24"/>
          <w:szCs w:val="24"/>
        </w:rPr>
        <w:t xml:space="preserve">января  </w:t>
      </w:r>
      <w:r w:rsidRPr="00AE622D">
        <w:rPr>
          <w:rFonts w:ascii="Times New Roman" w:eastAsia="Times New Roman" w:hAnsi="Times New Roman" w:cs="Times New Roman"/>
          <w:spacing w:val="18"/>
          <w:sz w:val="24"/>
          <w:szCs w:val="24"/>
        </w:rPr>
        <w:t xml:space="preserve"> </w:t>
      </w:r>
      <w:r w:rsidRPr="00AE622D">
        <w:rPr>
          <w:rFonts w:ascii="Times New Roman" w:eastAsia="Times New Roman" w:hAnsi="Times New Roman" w:cs="Times New Roman"/>
          <w:sz w:val="24"/>
          <w:szCs w:val="24"/>
        </w:rPr>
        <w:t xml:space="preserve">2027  </w:t>
      </w:r>
      <w:r w:rsidRPr="00AE622D">
        <w:rPr>
          <w:rFonts w:ascii="Times New Roman" w:eastAsia="Times New Roman" w:hAnsi="Times New Roman" w:cs="Times New Roman"/>
          <w:spacing w:val="11"/>
          <w:sz w:val="24"/>
          <w:szCs w:val="24"/>
        </w:rPr>
        <w:t xml:space="preserve"> </w:t>
      </w:r>
      <w:r w:rsidRPr="00AE622D">
        <w:rPr>
          <w:rFonts w:ascii="Times New Roman" w:eastAsia="Times New Roman" w:hAnsi="Times New Roman" w:cs="Times New Roman"/>
          <w:w w:val="101"/>
          <w:sz w:val="24"/>
          <w:szCs w:val="24"/>
        </w:rPr>
        <w:t>года</w:t>
      </w:r>
      <w:r>
        <w:rPr>
          <w:rFonts w:ascii="Times New Roman" w:eastAsia="Times New Roman" w:hAnsi="Times New Roman" w:cs="Times New Roman"/>
          <w:sz w:val="24"/>
          <w:szCs w:val="24"/>
        </w:rPr>
        <w:t xml:space="preserve"> </w:t>
      </w:r>
      <w:r w:rsidRPr="00AE622D">
        <w:rPr>
          <w:rFonts w:ascii="Times New Roman" w:eastAsia="Times New Roman" w:hAnsi="Times New Roman" w:cs="Times New Roman"/>
          <w:w w:val="118"/>
          <w:sz w:val="24"/>
          <w:szCs w:val="24"/>
        </w:rPr>
        <w:t>(</w:t>
      </w:r>
      <w:r w:rsidRPr="00AE622D">
        <w:rPr>
          <w:rFonts w:ascii="Times New Roman" w:eastAsia="Times New Roman" w:hAnsi="Times New Roman" w:cs="Times New Roman"/>
          <w:w w:val="117"/>
          <w:sz w:val="24"/>
          <w:szCs w:val="24"/>
        </w:rPr>
        <w:t>далее</w:t>
      </w:r>
      <w:r w:rsidRPr="00AE622D">
        <w:rPr>
          <w:rFonts w:ascii="Times New Roman" w:eastAsia="Times New Roman" w:hAnsi="Times New Roman" w:cs="Times New Roman"/>
          <w:w w:val="118"/>
          <w:sz w:val="24"/>
          <w:szCs w:val="24"/>
        </w:rPr>
        <w:t>-</w:t>
      </w:r>
      <w:r w:rsidRPr="00AE622D">
        <w:rPr>
          <w:rFonts w:ascii="Times New Roman" w:eastAsia="Times New Roman" w:hAnsi="Times New Roman" w:cs="Times New Roman"/>
          <w:spacing w:val="-44"/>
          <w:sz w:val="24"/>
          <w:szCs w:val="24"/>
        </w:rPr>
        <w:t xml:space="preserve"> </w:t>
      </w:r>
      <w:r w:rsidRPr="00AE622D">
        <w:rPr>
          <w:rFonts w:ascii="Times New Roman" w:eastAsia="Times New Roman" w:hAnsi="Times New Roman" w:cs="Times New Roman"/>
          <w:sz w:val="24"/>
          <w:szCs w:val="24"/>
        </w:rPr>
        <w:t>СанПиН</w:t>
      </w:r>
      <w:r w:rsidRPr="00AE622D">
        <w:rPr>
          <w:rFonts w:ascii="Times New Roman" w:eastAsia="Times New Roman" w:hAnsi="Times New Roman" w:cs="Times New Roman"/>
          <w:spacing w:val="8"/>
          <w:sz w:val="24"/>
          <w:szCs w:val="24"/>
        </w:rPr>
        <w:t xml:space="preserve"> </w:t>
      </w:r>
      <w:r w:rsidRPr="00AE622D">
        <w:rPr>
          <w:rFonts w:ascii="Times New Roman" w:eastAsia="Times New Roman" w:hAnsi="Times New Roman" w:cs="Times New Roman"/>
          <w:sz w:val="24"/>
          <w:szCs w:val="24"/>
        </w:rPr>
        <w:t>2.3/2.4.3590-20),</w:t>
      </w:r>
      <w:r w:rsidRPr="00AE622D">
        <w:rPr>
          <w:rFonts w:ascii="Times New Roman" w:eastAsia="Times New Roman" w:hAnsi="Times New Roman" w:cs="Times New Roman"/>
          <w:spacing w:val="-2"/>
          <w:sz w:val="24"/>
          <w:szCs w:val="24"/>
        </w:rPr>
        <w:t xml:space="preserve"> </w:t>
      </w:r>
      <w:r w:rsidRPr="00AE622D">
        <w:rPr>
          <w:rFonts w:ascii="Times New Roman" w:eastAsia="Times New Roman" w:hAnsi="Times New Roman" w:cs="Times New Roman"/>
          <w:sz w:val="24"/>
          <w:szCs w:val="24"/>
        </w:rPr>
        <w:t>СанПиН</w:t>
      </w:r>
      <w:r w:rsidRPr="00AE622D">
        <w:rPr>
          <w:rFonts w:ascii="Times New Roman" w:eastAsia="Times New Roman" w:hAnsi="Times New Roman" w:cs="Times New Roman"/>
          <w:spacing w:val="2"/>
          <w:sz w:val="24"/>
          <w:szCs w:val="24"/>
        </w:rPr>
        <w:t xml:space="preserve"> </w:t>
      </w:r>
      <w:r w:rsidRPr="00AE622D">
        <w:rPr>
          <w:rFonts w:ascii="Times New Roman" w:eastAsia="Times New Roman" w:hAnsi="Times New Roman" w:cs="Times New Roman"/>
          <w:sz w:val="24"/>
          <w:szCs w:val="24"/>
        </w:rPr>
        <w:t>1.2.3685-21:</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к условиям</w:t>
      </w:r>
      <w:r w:rsidRPr="00EC21B5">
        <w:rPr>
          <w:rFonts w:ascii="Times New Roman" w:eastAsia="Times New Roman" w:hAnsi="Times New Roman" w:cs="Times New Roman"/>
          <w:spacing w:val="4"/>
          <w:sz w:val="24"/>
          <w:szCs w:val="24"/>
        </w:rPr>
        <w:t xml:space="preserve"> </w:t>
      </w:r>
      <w:r w:rsidRPr="00EC21B5">
        <w:rPr>
          <w:rFonts w:ascii="Times New Roman" w:eastAsia="Times New Roman" w:hAnsi="Times New Roman" w:cs="Times New Roman"/>
          <w:sz w:val="24"/>
          <w:szCs w:val="24"/>
        </w:rPr>
        <w:t>размещения</w:t>
      </w:r>
      <w:r w:rsidRPr="00EC21B5">
        <w:rPr>
          <w:rFonts w:ascii="Times New Roman" w:eastAsia="Times New Roman" w:hAnsi="Times New Roman" w:cs="Times New Roman"/>
          <w:spacing w:val="15"/>
          <w:sz w:val="24"/>
          <w:szCs w:val="24"/>
        </w:rPr>
        <w:t xml:space="preserve"> </w:t>
      </w:r>
      <w:r w:rsidRPr="00EC21B5">
        <w:rPr>
          <w:rFonts w:ascii="Times New Roman" w:eastAsia="Times New Roman" w:hAnsi="Times New Roman" w:cs="Times New Roman"/>
          <w:sz w:val="24"/>
          <w:szCs w:val="24"/>
        </w:rPr>
        <w:t>организаций,</w:t>
      </w:r>
      <w:r w:rsidRPr="00EC21B5">
        <w:rPr>
          <w:rFonts w:ascii="Times New Roman" w:eastAsia="Times New Roman" w:hAnsi="Times New Roman" w:cs="Times New Roman"/>
          <w:spacing w:val="2"/>
          <w:sz w:val="24"/>
          <w:szCs w:val="24"/>
        </w:rPr>
        <w:t xml:space="preserve"> </w:t>
      </w:r>
      <w:r w:rsidRPr="00EC21B5">
        <w:rPr>
          <w:rFonts w:ascii="Times New Roman" w:eastAsia="Times New Roman" w:hAnsi="Times New Roman" w:cs="Times New Roman"/>
          <w:sz w:val="24"/>
          <w:szCs w:val="24"/>
        </w:rPr>
        <w:t>осуществляющих</w:t>
      </w:r>
      <w:r w:rsidRPr="00EC21B5">
        <w:rPr>
          <w:rFonts w:ascii="Times New Roman" w:eastAsia="Times New Roman" w:hAnsi="Times New Roman" w:cs="Times New Roman"/>
          <w:spacing w:val="1"/>
          <w:sz w:val="24"/>
          <w:szCs w:val="24"/>
        </w:rPr>
        <w:t xml:space="preserve"> </w:t>
      </w:r>
      <w:r w:rsidRPr="00EC21B5">
        <w:rPr>
          <w:rFonts w:ascii="Times New Roman" w:eastAsia="Times New Roman" w:hAnsi="Times New Roman" w:cs="Times New Roman"/>
          <w:sz w:val="24"/>
          <w:szCs w:val="24"/>
        </w:rPr>
        <w:t>образовательную деятельность;</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оборудованию</w:t>
      </w:r>
      <w:r w:rsidRPr="00EC21B5">
        <w:rPr>
          <w:rFonts w:ascii="Times New Roman" w:eastAsia="Times New Roman" w:hAnsi="Times New Roman" w:cs="Times New Roman"/>
          <w:spacing w:val="16"/>
          <w:sz w:val="24"/>
          <w:szCs w:val="24"/>
        </w:rPr>
        <w:t xml:space="preserve"> </w:t>
      </w:r>
      <w:r w:rsidRPr="00EC21B5">
        <w:rPr>
          <w:rFonts w:ascii="Times New Roman" w:eastAsia="Times New Roman" w:hAnsi="Times New Roman" w:cs="Times New Roman"/>
          <w:sz w:val="24"/>
          <w:szCs w:val="24"/>
        </w:rPr>
        <w:t>и</w:t>
      </w:r>
      <w:r w:rsidRPr="00EC21B5">
        <w:rPr>
          <w:rFonts w:ascii="Times New Roman" w:eastAsia="Times New Roman" w:hAnsi="Times New Roman" w:cs="Times New Roman"/>
          <w:spacing w:val="1"/>
          <w:sz w:val="24"/>
          <w:szCs w:val="24"/>
        </w:rPr>
        <w:t xml:space="preserve"> </w:t>
      </w:r>
      <w:r w:rsidRPr="00EC21B5">
        <w:rPr>
          <w:rFonts w:ascii="Times New Roman" w:eastAsia="Times New Roman" w:hAnsi="Times New Roman" w:cs="Times New Roman"/>
          <w:sz w:val="24"/>
          <w:szCs w:val="24"/>
        </w:rPr>
        <w:t>содержанию</w:t>
      </w:r>
      <w:r w:rsidRPr="00EC21B5">
        <w:rPr>
          <w:rFonts w:ascii="Times New Roman" w:eastAsia="Times New Roman" w:hAnsi="Times New Roman" w:cs="Times New Roman"/>
          <w:spacing w:val="-2"/>
          <w:sz w:val="24"/>
          <w:szCs w:val="24"/>
        </w:rPr>
        <w:t xml:space="preserve"> </w:t>
      </w:r>
      <w:r w:rsidRPr="00EC21B5">
        <w:rPr>
          <w:rFonts w:ascii="Times New Roman" w:eastAsia="Times New Roman" w:hAnsi="Times New Roman" w:cs="Times New Roman"/>
          <w:sz w:val="24"/>
          <w:szCs w:val="24"/>
        </w:rPr>
        <w:t>территории;</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помещениям</w:t>
      </w:r>
      <w:r w:rsidRPr="00EC21B5">
        <w:rPr>
          <w:rFonts w:ascii="Times New Roman" w:eastAsia="Times New Roman" w:hAnsi="Times New Roman" w:cs="Times New Roman"/>
          <w:w w:val="101"/>
          <w:sz w:val="24"/>
          <w:szCs w:val="24"/>
        </w:rPr>
        <w:t>,</w:t>
      </w:r>
      <w:r w:rsidRPr="00EC21B5">
        <w:rPr>
          <w:rFonts w:ascii="Times New Roman" w:eastAsia="Times New Roman" w:hAnsi="Times New Roman" w:cs="Times New Roman"/>
          <w:spacing w:val="-8"/>
          <w:sz w:val="24"/>
          <w:szCs w:val="24"/>
        </w:rPr>
        <w:t xml:space="preserve"> </w:t>
      </w:r>
      <w:r w:rsidRPr="00EC21B5">
        <w:rPr>
          <w:rFonts w:ascii="Times New Roman" w:eastAsia="Times New Roman" w:hAnsi="Times New Roman" w:cs="Times New Roman"/>
          <w:w w:val="103"/>
          <w:sz w:val="24"/>
          <w:szCs w:val="24"/>
        </w:rPr>
        <w:t>их</w:t>
      </w:r>
      <w:r w:rsidRPr="00EC21B5">
        <w:rPr>
          <w:rFonts w:ascii="Times New Roman" w:eastAsia="Times New Roman" w:hAnsi="Times New Roman" w:cs="Times New Roman"/>
          <w:spacing w:val="-6"/>
          <w:sz w:val="24"/>
          <w:szCs w:val="24"/>
        </w:rPr>
        <w:t xml:space="preserve"> </w:t>
      </w:r>
      <w:r w:rsidRPr="00EC21B5">
        <w:rPr>
          <w:rFonts w:ascii="Times New Roman" w:eastAsia="Times New Roman" w:hAnsi="Times New Roman" w:cs="Times New Roman"/>
          <w:sz w:val="24"/>
          <w:szCs w:val="24"/>
        </w:rPr>
        <w:t>оборудованию</w:t>
      </w:r>
      <w:r w:rsidRPr="00EC21B5">
        <w:rPr>
          <w:rFonts w:ascii="Times New Roman" w:eastAsia="Times New Roman" w:hAnsi="Times New Roman" w:cs="Times New Roman"/>
          <w:spacing w:val="2"/>
          <w:sz w:val="24"/>
          <w:szCs w:val="24"/>
        </w:rPr>
        <w:t xml:space="preserve"> </w:t>
      </w:r>
      <w:r w:rsidRPr="00EC21B5">
        <w:rPr>
          <w:rFonts w:ascii="Times New Roman" w:eastAsia="Times New Roman" w:hAnsi="Times New Roman" w:cs="Times New Roman"/>
          <w:sz w:val="24"/>
          <w:szCs w:val="24"/>
        </w:rPr>
        <w:t>и содержанию; естественному</w:t>
      </w:r>
      <w:r w:rsidRPr="00EC21B5">
        <w:rPr>
          <w:rFonts w:ascii="Times New Roman" w:eastAsia="Times New Roman" w:hAnsi="Times New Roman" w:cs="Times New Roman"/>
          <w:spacing w:val="1"/>
          <w:sz w:val="24"/>
          <w:szCs w:val="24"/>
        </w:rPr>
        <w:t xml:space="preserve"> </w:t>
      </w:r>
      <w:r w:rsidRPr="00EC21B5">
        <w:rPr>
          <w:rFonts w:ascii="Times New Roman" w:eastAsia="Times New Roman" w:hAnsi="Times New Roman" w:cs="Times New Roman"/>
          <w:sz w:val="24"/>
          <w:szCs w:val="24"/>
        </w:rPr>
        <w:t>и</w:t>
      </w:r>
      <w:r w:rsidRPr="00EC21B5">
        <w:rPr>
          <w:rFonts w:ascii="Times New Roman" w:eastAsia="Times New Roman" w:hAnsi="Times New Roman" w:cs="Times New Roman"/>
          <w:spacing w:val="6"/>
          <w:sz w:val="24"/>
          <w:szCs w:val="24"/>
        </w:rPr>
        <w:t xml:space="preserve"> </w:t>
      </w:r>
      <w:r w:rsidRPr="00EC21B5">
        <w:rPr>
          <w:rFonts w:ascii="Times New Roman" w:eastAsia="Times New Roman" w:hAnsi="Times New Roman" w:cs="Times New Roman"/>
          <w:sz w:val="24"/>
          <w:szCs w:val="24"/>
        </w:rPr>
        <w:t>искусственному</w:t>
      </w:r>
      <w:r w:rsidRPr="00EC21B5">
        <w:rPr>
          <w:rFonts w:ascii="Times New Roman" w:eastAsia="Times New Roman" w:hAnsi="Times New Roman" w:cs="Times New Roman"/>
          <w:spacing w:val="-3"/>
          <w:sz w:val="24"/>
          <w:szCs w:val="24"/>
        </w:rPr>
        <w:t xml:space="preserve"> </w:t>
      </w:r>
      <w:r w:rsidRPr="00EC21B5">
        <w:rPr>
          <w:rFonts w:ascii="Times New Roman" w:eastAsia="Times New Roman" w:hAnsi="Times New Roman" w:cs="Times New Roman"/>
          <w:sz w:val="24"/>
          <w:szCs w:val="24"/>
        </w:rPr>
        <w:t>освещению</w:t>
      </w:r>
      <w:r w:rsidRPr="00EC21B5">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помещений;</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отоплению</w:t>
      </w:r>
      <w:r w:rsidRPr="00EC21B5">
        <w:rPr>
          <w:rFonts w:ascii="Times New Roman" w:eastAsia="Times New Roman" w:hAnsi="Times New Roman" w:cs="Times New Roman"/>
          <w:spacing w:val="10"/>
          <w:sz w:val="24"/>
          <w:szCs w:val="24"/>
        </w:rPr>
        <w:t xml:space="preserve"> </w:t>
      </w:r>
      <w:r w:rsidRPr="00EC21B5">
        <w:rPr>
          <w:rFonts w:ascii="Times New Roman" w:eastAsia="Times New Roman" w:hAnsi="Times New Roman" w:cs="Times New Roman"/>
          <w:w w:val="103"/>
          <w:sz w:val="24"/>
          <w:szCs w:val="24"/>
        </w:rPr>
        <w:t>и</w:t>
      </w:r>
      <w:r w:rsidRPr="00EC21B5">
        <w:rPr>
          <w:rFonts w:ascii="Times New Roman" w:eastAsia="Times New Roman" w:hAnsi="Times New Roman" w:cs="Times New Roman"/>
          <w:sz w:val="24"/>
          <w:szCs w:val="24"/>
        </w:rPr>
        <w:t xml:space="preserve"> вентиляции;</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водоснабжению</w:t>
      </w:r>
      <w:r w:rsidRPr="00EC21B5">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канализации;</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организации</w:t>
      </w:r>
      <w:r w:rsidRPr="00EC21B5">
        <w:rPr>
          <w:rFonts w:ascii="Times New Roman" w:eastAsia="Times New Roman" w:hAnsi="Times New Roman" w:cs="Times New Roman"/>
          <w:spacing w:val="2"/>
          <w:sz w:val="24"/>
          <w:szCs w:val="24"/>
        </w:rPr>
        <w:t xml:space="preserve"> </w:t>
      </w:r>
      <w:r w:rsidRPr="00EC21B5">
        <w:rPr>
          <w:rFonts w:ascii="Times New Roman" w:eastAsia="Times New Roman" w:hAnsi="Times New Roman" w:cs="Times New Roman"/>
          <w:sz w:val="24"/>
          <w:szCs w:val="24"/>
        </w:rPr>
        <w:t>питания; медицинскому</w:t>
      </w:r>
      <w:r w:rsidRPr="00EC21B5">
        <w:rPr>
          <w:rFonts w:ascii="Times New Roman" w:eastAsia="Times New Roman" w:hAnsi="Times New Roman" w:cs="Times New Roman"/>
          <w:spacing w:val="2"/>
          <w:sz w:val="24"/>
          <w:szCs w:val="24"/>
        </w:rPr>
        <w:t xml:space="preserve"> </w:t>
      </w:r>
      <w:r w:rsidRPr="00EC21B5">
        <w:rPr>
          <w:rFonts w:ascii="Times New Roman" w:eastAsia="Times New Roman" w:hAnsi="Times New Roman" w:cs="Times New Roman"/>
          <w:w w:val="101"/>
          <w:sz w:val="24"/>
          <w:szCs w:val="24"/>
        </w:rPr>
        <w:t>обеспечению;</w:t>
      </w:r>
      <w:r w:rsidR="00CC46CE">
        <w:rPr>
          <w:rFonts w:ascii="Times New Roman" w:eastAsia="Times New Roman" w:hAnsi="Times New Roman" w:cs="Times New Roman"/>
          <w:w w:val="101"/>
          <w:sz w:val="24"/>
          <w:szCs w:val="24"/>
        </w:rPr>
        <w:t xml:space="preserve"> </w:t>
      </w:r>
      <w:r w:rsidRPr="00EC21B5">
        <w:rPr>
          <w:rFonts w:ascii="Times New Roman" w:eastAsia="Times New Roman" w:hAnsi="Times New Roman" w:cs="Times New Roman"/>
          <w:sz w:val="24"/>
          <w:szCs w:val="24"/>
        </w:rPr>
        <w:t>приему</w:t>
      </w:r>
      <w:r w:rsidRPr="00EC21B5">
        <w:rPr>
          <w:rFonts w:ascii="Times New Roman" w:eastAsia="Times New Roman" w:hAnsi="Times New Roman" w:cs="Times New Roman"/>
          <w:spacing w:val="2"/>
          <w:sz w:val="24"/>
          <w:szCs w:val="24"/>
        </w:rPr>
        <w:t xml:space="preserve"> </w:t>
      </w:r>
      <w:r w:rsidRPr="00EC21B5">
        <w:rPr>
          <w:rFonts w:ascii="Times New Roman" w:eastAsia="Times New Roman" w:hAnsi="Times New Roman" w:cs="Times New Roman"/>
          <w:sz w:val="24"/>
          <w:szCs w:val="24"/>
        </w:rPr>
        <w:t>детей</w:t>
      </w:r>
      <w:r w:rsidRPr="00EC21B5">
        <w:rPr>
          <w:rFonts w:ascii="Times New Roman" w:eastAsia="Times New Roman" w:hAnsi="Times New Roman" w:cs="Times New Roman"/>
          <w:spacing w:val="8"/>
          <w:sz w:val="24"/>
          <w:szCs w:val="24"/>
        </w:rPr>
        <w:t xml:space="preserve"> </w:t>
      </w:r>
      <w:r w:rsidRPr="00EC21B5">
        <w:rPr>
          <w:rFonts w:ascii="Times New Roman" w:eastAsia="Times New Roman" w:hAnsi="Times New Roman" w:cs="Times New Roman"/>
          <w:sz w:val="24"/>
          <w:szCs w:val="24"/>
        </w:rPr>
        <w:t>в</w:t>
      </w:r>
      <w:r w:rsidRPr="00EC21B5">
        <w:rPr>
          <w:rFonts w:ascii="Times New Roman" w:eastAsia="Times New Roman" w:hAnsi="Times New Roman" w:cs="Times New Roman"/>
          <w:spacing w:val="-5"/>
          <w:sz w:val="24"/>
          <w:szCs w:val="24"/>
        </w:rPr>
        <w:t xml:space="preserve"> </w:t>
      </w:r>
      <w:r w:rsidRPr="00EC21B5">
        <w:rPr>
          <w:rFonts w:ascii="Times New Roman" w:eastAsia="Times New Roman" w:hAnsi="Times New Roman" w:cs="Times New Roman"/>
          <w:sz w:val="24"/>
          <w:szCs w:val="24"/>
        </w:rPr>
        <w:t>организации,</w:t>
      </w:r>
      <w:r w:rsidRPr="00EC21B5">
        <w:rPr>
          <w:rFonts w:ascii="Times New Roman" w:eastAsia="Times New Roman" w:hAnsi="Times New Roman" w:cs="Times New Roman"/>
          <w:spacing w:val="3"/>
          <w:sz w:val="24"/>
          <w:szCs w:val="24"/>
        </w:rPr>
        <w:t xml:space="preserve"> </w:t>
      </w:r>
      <w:r w:rsidRPr="00EC21B5">
        <w:rPr>
          <w:rFonts w:ascii="Times New Roman" w:eastAsia="Times New Roman" w:hAnsi="Times New Roman" w:cs="Times New Roman"/>
          <w:sz w:val="24"/>
          <w:szCs w:val="24"/>
        </w:rPr>
        <w:t>осуществляющих</w:t>
      </w:r>
      <w:r w:rsidRPr="00EC21B5">
        <w:rPr>
          <w:rFonts w:ascii="Times New Roman" w:eastAsia="Times New Roman" w:hAnsi="Times New Roman" w:cs="Times New Roman"/>
          <w:spacing w:val="-5"/>
          <w:sz w:val="24"/>
          <w:szCs w:val="24"/>
        </w:rPr>
        <w:t xml:space="preserve"> </w:t>
      </w:r>
      <w:r w:rsidRPr="00EC21B5">
        <w:rPr>
          <w:rFonts w:ascii="Times New Roman" w:eastAsia="Times New Roman" w:hAnsi="Times New Roman" w:cs="Times New Roman"/>
          <w:sz w:val="24"/>
          <w:szCs w:val="24"/>
        </w:rPr>
        <w:t>образовательную</w:t>
      </w:r>
      <w:r w:rsidRPr="00EC21B5">
        <w:rPr>
          <w:rFonts w:ascii="Times New Roman" w:eastAsia="Times New Roman" w:hAnsi="Times New Roman" w:cs="Times New Roman"/>
          <w:spacing w:val="3"/>
          <w:sz w:val="24"/>
          <w:szCs w:val="24"/>
        </w:rPr>
        <w:t xml:space="preserve"> </w:t>
      </w:r>
      <w:r w:rsidRPr="00EC21B5">
        <w:rPr>
          <w:rFonts w:ascii="Times New Roman" w:eastAsia="Times New Roman" w:hAnsi="Times New Roman" w:cs="Times New Roman"/>
          <w:w w:val="101"/>
          <w:sz w:val="24"/>
          <w:szCs w:val="24"/>
        </w:rPr>
        <w:t>деятельность;</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организации</w:t>
      </w:r>
      <w:r w:rsidRPr="00EC21B5">
        <w:rPr>
          <w:rFonts w:ascii="Times New Roman" w:eastAsia="Times New Roman" w:hAnsi="Times New Roman" w:cs="Times New Roman"/>
          <w:spacing w:val="3"/>
          <w:sz w:val="24"/>
          <w:szCs w:val="24"/>
        </w:rPr>
        <w:t xml:space="preserve"> </w:t>
      </w:r>
      <w:r w:rsidRPr="00EC21B5">
        <w:rPr>
          <w:rFonts w:ascii="Times New Roman" w:eastAsia="Times New Roman" w:hAnsi="Times New Roman" w:cs="Times New Roman"/>
          <w:sz w:val="24"/>
          <w:szCs w:val="24"/>
        </w:rPr>
        <w:t>режима дня;</w:t>
      </w:r>
      <w:r w:rsidR="00CC46CE">
        <w:rPr>
          <w:rFonts w:ascii="Times New Roman" w:eastAsia="Times New Roman" w:hAnsi="Times New Roman" w:cs="Times New Roman"/>
          <w:sz w:val="24"/>
          <w:szCs w:val="24"/>
        </w:rPr>
        <w:t xml:space="preserve"> </w:t>
      </w:r>
      <w:r w:rsidRPr="00EC21B5">
        <w:rPr>
          <w:rFonts w:ascii="Times New Roman" w:eastAsia="Times New Roman" w:hAnsi="Times New Roman" w:cs="Times New Roman"/>
          <w:sz w:val="24"/>
          <w:szCs w:val="24"/>
        </w:rPr>
        <w:t>организации</w:t>
      </w:r>
      <w:r w:rsidRPr="00EC21B5">
        <w:rPr>
          <w:rFonts w:ascii="Times New Roman" w:eastAsia="Times New Roman" w:hAnsi="Times New Roman" w:cs="Times New Roman"/>
          <w:spacing w:val="1"/>
          <w:sz w:val="24"/>
          <w:szCs w:val="24"/>
        </w:rPr>
        <w:t xml:space="preserve"> </w:t>
      </w:r>
      <w:r w:rsidRPr="00EC21B5">
        <w:rPr>
          <w:rFonts w:ascii="Times New Roman" w:eastAsia="Times New Roman" w:hAnsi="Times New Roman" w:cs="Times New Roman"/>
          <w:sz w:val="24"/>
          <w:szCs w:val="24"/>
        </w:rPr>
        <w:t>физического</w:t>
      </w:r>
      <w:r w:rsidRPr="00EC21B5">
        <w:rPr>
          <w:rFonts w:ascii="Times New Roman" w:eastAsia="Times New Roman" w:hAnsi="Times New Roman" w:cs="Times New Roman"/>
          <w:spacing w:val="1"/>
          <w:sz w:val="24"/>
          <w:szCs w:val="24"/>
        </w:rPr>
        <w:t xml:space="preserve"> </w:t>
      </w:r>
      <w:r w:rsidRPr="00EC21B5">
        <w:rPr>
          <w:rFonts w:ascii="Times New Roman" w:eastAsia="Times New Roman" w:hAnsi="Times New Roman" w:cs="Times New Roman"/>
          <w:sz w:val="24"/>
          <w:szCs w:val="24"/>
        </w:rPr>
        <w:t>воспитания;</w:t>
      </w:r>
    </w:p>
    <w:p w:rsidR="001A6776" w:rsidRPr="00843184" w:rsidRDefault="001A6776" w:rsidP="00CC46CE">
      <w:pPr>
        <w:tabs>
          <w:tab w:val="left" w:pos="3200"/>
          <w:tab w:val="left" w:pos="4380"/>
          <w:tab w:val="left" w:pos="6340"/>
          <w:tab w:val="left" w:pos="8100"/>
          <w:tab w:val="left" w:pos="9923"/>
        </w:tabs>
        <w:spacing w:before="64" w:after="0" w:line="240" w:lineRule="auto"/>
        <w:ind w:left="567" w:right="54" w:firstLine="709"/>
        <w:contextualSpacing/>
        <w:jc w:val="both"/>
        <w:rPr>
          <w:rFonts w:ascii="Times New Roman" w:eastAsia="Arial" w:hAnsi="Times New Roman" w:cs="Times New Roman"/>
          <w:sz w:val="24"/>
          <w:szCs w:val="24"/>
        </w:rPr>
      </w:pPr>
      <w:r w:rsidRPr="002865FB">
        <w:rPr>
          <w:rFonts w:ascii="Times New Roman" w:eastAsia="Times New Roman" w:hAnsi="Times New Roman" w:cs="Times New Roman"/>
          <w:sz w:val="24"/>
          <w:szCs w:val="24"/>
        </w:rPr>
        <w:t xml:space="preserve"> </w:t>
      </w:r>
      <w:r w:rsidRPr="002865FB">
        <w:rPr>
          <w:rFonts w:ascii="Times New Roman" w:eastAsia="Times New Roman" w:hAnsi="Times New Roman" w:cs="Times New Roman"/>
          <w:position w:val="2"/>
          <w:sz w:val="24"/>
          <w:szCs w:val="24"/>
        </w:rPr>
        <w:t>3)</w:t>
      </w:r>
      <w:r w:rsidR="00CC46CE">
        <w:rPr>
          <w:rFonts w:ascii="Times New Roman" w:eastAsia="Times New Roman" w:hAnsi="Times New Roman" w:cs="Times New Roman"/>
          <w:spacing w:val="4"/>
          <w:position w:val="2"/>
          <w:sz w:val="24"/>
          <w:szCs w:val="24"/>
        </w:rPr>
        <w:t xml:space="preserve"> </w:t>
      </w:r>
      <w:r w:rsidR="00CC46CE">
        <w:rPr>
          <w:rFonts w:ascii="Times New Roman" w:eastAsia="Times New Roman" w:hAnsi="Times New Roman" w:cs="Times New Roman"/>
          <w:position w:val="2"/>
          <w:sz w:val="24"/>
          <w:szCs w:val="24"/>
        </w:rPr>
        <w:t xml:space="preserve">выполнение </w:t>
      </w:r>
      <w:r w:rsidRPr="002865FB">
        <w:rPr>
          <w:rFonts w:ascii="Times New Roman" w:eastAsia="Times New Roman" w:hAnsi="Times New Roman" w:cs="Times New Roman"/>
          <w:position w:val="2"/>
          <w:sz w:val="24"/>
          <w:szCs w:val="24"/>
        </w:rPr>
        <w:t>ДОО</w:t>
      </w:r>
      <w:r w:rsidR="00CC46CE">
        <w:rPr>
          <w:rFonts w:ascii="Times New Roman" w:eastAsia="Times New Roman" w:hAnsi="Times New Roman" w:cs="Times New Roman"/>
          <w:spacing w:val="-64"/>
          <w:position w:val="2"/>
          <w:sz w:val="24"/>
          <w:szCs w:val="24"/>
        </w:rPr>
        <w:t xml:space="preserve"> </w:t>
      </w:r>
      <w:r w:rsidRPr="002865FB">
        <w:rPr>
          <w:rFonts w:ascii="Times New Roman" w:eastAsia="Times New Roman" w:hAnsi="Times New Roman" w:cs="Times New Roman"/>
          <w:position w:val="2"/>
          <w:sz w:val="24"/>
          <w:szCs w:val="24"/>
        </w:rPr>
        <w:t>требований</w:t>
      </w:r>
      <w:r w:rsidR="00CC46CE">
        <w:rPr>
          <w:rFonts w:ascii="Times New Roman" w:eastAsia="Times New Roman" w:hAnsi="Times New Roman" w:cs="Times New Roman"/>
          <w:position w:val="2"/>
          <w:sz w:val="24"/>
          <w:szCs w:val="24"/>
        </w:rPr>
        <w:t xml:space="preserve"> </w:t>
      </w:r>
      <w:r w:rsidRPr="002865FB">
        <w:rPr>
          <w:rFonts w:ascii="Times New Roman" w:eastAsia="Times New Roman" w:hAnsi="Times New Roman" w:cs="Times New Roman"/>
          <w:position w:val="1"/>
          <w:sz w:val="24"/>
          <w:szCs w:val="24"/>
        </w:rPr>
        <w:t>пожарной</w:t>
      </w:r>
      <w:r>
        <w:rPr>
          <w:rFonts w:ascii="Times New Roman" w:eastAsia="Times New Roman" w:hAnsi="Times New Roman" w:cs="Times New Roman"/>
          <w:position w:val="1"/>
          <w:sz w:val="24"/>
          <w:szCs w:val="24"/>
        </w:rPr>
        <w:t xml:space="preserve"> </w:t>
      </w:r>
      <w:r w:rsidRPr="002865FB">
        <w:rPr>
          <w:rFonts w:ascii="Times New Roman" w:eastAsia="Times New Roman" w:hAnsi="Times New Roman" w:cs="Times New Roman"/>
          <w:sz w:val="24"/>
          <w:szCs w:val="24"/>
        </w:rPr>
        <w:t>безопасности</w:t>
      </w:r>
      <w:r>
        <w:rPr>
          <w:rFonts w:ascii="Times New Roman" w:eastAsia="Times New Roman" w:hAnsi="Times New Roman" w:cs="Times New Roman"/>
          <w:sz w:val="24"/>
          <w:szCs w:val="24"/>
        </w:rPr>
        <w:t xml:space="preserve"> </w:t>
      </w:r>
      <w:r w:rsidRPr="002865FB">
        <w:rPr>
          <w:rFonts w:ascii="Times New Roman" w:eastAsia="Arial" w:hAnsi="Times New Roman" w:cs="Times New Roman"/>
          <w:w w:val="131"/>
          <w:sz w:val="24"/>
          <w:szCs w:val="24"/>
        </w:rPr>
        <w:t>и</w:t>
      </w:r>
      <w:r>
        <w:rPr>
          <w:rFonts w:ascii="Times New Roman" w:eastAsia="Arial" w:hAnsi="Times New Roman" w:cs="Times New Roman"/>
          <w:sz w:val="24"/>
          <w:szCs w:val="24"/>
        </w:rPr>
        <w:t xml:space="preserve"> </w:t>
      </w:r>
      <w:r w:rsidRPr="002865FB">
        <w:rPr>
          <w:rFonts w:ascii="Times New Roman" w:eastAsia="Times New Roman" w:hAnsi="Times New Roman" w:cs="Times New Roman"/>
          <w:sz w:val="24"/>
          <w:szCs w:val="24"/>
        </w:rPr>
        <w:t>электробезопасности;</w:t>
      </w:r>
    </w:p>
    <w:p w:rsidR="001A6776" w:rsidRPr="002865FB" w:rsidRDefault="001A6776" w:rsidP="00CC46CE">
      <w:pPr>
        <w:tabs>
          <w:tab w:val="left" w:pos="9923"/>
        </w:tabs>
        <w:spacing w:before="69" w:after="0" w:line="240" w:lineRule="auto"/>
        <w:ind w:left="567" w:right="54" w:firstLine="709"/>
        <w:contextualSpacing/>
        <w:jc w:val="both"/>
        <w:rPr>
          <w:rFonts w:ascii="Times New Roman" w:eastAsia="Times New Roman" w:hAnsi="Times New Roman" w:cs="Times New Roman"/>
          <w:sz w:val="24"/>
          <w:szCs w:val="24"/>
        </w:rPr>
      </w:pPr>
      <w:r w:rsidRPr="002865FB">
        <w:rPr>
          <w:rFonts w:ascii="Times New Roman" w:eastAsia="Times New Roman" w:hAnsi="Times New Roman" w:cs="Times New Roman"/>
          <w:sz w:val="24"/>
          <w:szCs w:val="24"/>
        </w:rPr>
        <w:t>4)</w:t>
      </w:r>
      <w:r w:rsidRPr="002865FB">
        <w:rPr>
          <w:rFonts w:ascii="Times New Roman" w:eastAsia="Times New Roman" w:hAnsi="Times New Roman" w:cs="Times New Roman"/>
          <w:spacing w:val="6"/>
          <w:sz w:val="24"/>
          <w:szCs w:val="24"/>
        </w:rPr>
        <w:t xml:space="preserve"> </w:t>
      </w:r>
      <w:r w:rsidRPr="002865FB">
        <w:rPr>
          <w:rFonts w:ascii="Times New Roman" w:eastAsia="Times New Roman" w:hAnsi="Times New Roman" w:cs="Times New Roman"/>
          <w:sz w:val="24"/>
          <w:szCs w:val="24"/>
        </w:rPr>
        <w:t>выполнение</w:t>
      </w:r>
      <w:r w:rsidRPr="002865FB">
        <w:rPr>
          <w:rFonts w:ascii="Times New Roman" w:eastAsia="Times New Roman" w:hAnsi="Times New Roman" w:cs="Times New Roman"/>
          <w:spacing w:val="55"/>
          <w:sz w:val="24"/>
          <w:szCs w:val="24"/>
        </w:rPr>
        <w:t xml:space="preserve"> </w:t>
      </w:r>
      <w:r w:rsidRPr="002865FB">
        <w:rPr>
          <w:rFonts w:ascii="Times New Roman" w:eastAsia="Times New Roman" w:hAnsi="Times New Roman" w:cs="Times New Roman"/>
          <w:sz w:val="24"/>
          <w:szCs w:val="24"/>
        </w:rPr>
        <w:t>ДОО</w:t>
      </w:r>
      <w:r w:rsidRPr="002865FB">
        <w:rPr>
          <w:rFonts w:ascii="Times New Roman" w:eastAsia="Times New Roman" w:hAnsi="Times New Roman" w:cs="Times New Roman"/>
          <w:spacing w:val="53"/>
          <w:sz w:val="24"/>
          <w:szCs w:val="24"/>
        </w:rPr>
        <w:t xml:space="preserve"> </w:t>
      </w:r>
      <w:r w:rsidRPr="002865FB">
        <w:rPr>
          <w:rFonts w:ascii="Times New Roman" w:eastAsia="Times New Roman" w:hAnsi="Times New Roman" w:cs="Times New Roman"/>
          <w:sz w:val="24"/>
          <w:szCs w:val="24"/>
        </w:rPr>
        <w:t>требований</w:t>
      </w:r>
      <w:r w:rsidRPr="002865FB">
        <w:rPr>
          <w:rFonts w:ascii="Times New Roman" w:eastAsia="Times New Roman" w:hAnsi="Times New Roman" w:cs="Times New Roman"/>
          <w:spacing w:val="47"/>
          <w:sz w:val="24"/>
          <w:szCs w:val="24"/>
        </w:rPr>
        <w:t xml:space="preserve"> </w:t>
      </w:r>
      <w:r w:rsidRPr="002865FB">
        <w:rPr>
          <w:rFonts w:ascii="Times New Roman" w:eastAsia="Times New Roman" w:hAnsi="Times New Roman" w:cs="Times New Roman"/>
          <w:sz w:val="24"/>
          <w:szCs w:val="24"/>
        </w:rPr>
        <w:t>по</w:t>
      </w:r>
      <w:r w:rsidRPr="002865FB">
        <w:rPr>
          <w:rFonts w:ascii="Times New Roman" w:eastAsia="Times New Roman" w:hAnsi="Times New Roman" w:cs="Times New Roman"/>
          <w:spacing w:val="54"/>
          <w:sz w:val="24"/>
          <w:szCs w:val="24"/>
        </w:rPr>
        <w:t xml:space="preserve"> </w:t>
      </w:r>
      <w:r w:rsidRPr="002865FB">
        <w:rPr>
          <w:rFonts w:ascii="Times New Roman" w:eastAsia="Times New Roman" w:hAnsi="Times New Roman" w:cs="Times New Roman"/>
          <w:sz w:val="24"/>
          <w:szCs w:val="24"/>
        </w:rPr>
        <w:t>охране</w:t>
      </w:r>
      <w:r w:rsidRPr="002865FB">
        <w:rPr>
          <w:rFonts w:ascii="Times New Roman" w:eastAsia="Times New Roman" w:hAnsi="Times New Roman" w:cs="Times New Roman"/>
          <w:spacing w:val="55"/>
          <w:sz w:val="24"/>
          <w:szCs w:val="24"/>
        </w:rPr>
        <w:t xml:space="preserve"> </w:t>
      </w:r>
      <w:r w:rsidRPr="002865FB">
        <w:rPr>
          <w:rFonts w:ascii="Times New Roman" w:eastAsia="Times New Roman" w:hAnsi="Times New Roman" w:cs="Times New Roman"/>
          <w:sz w:val="24"/>
          <w:szCs w:val="24"/>
        </w:rPr>
        <w:t>здоровья</w:t>
      </w:r>
      <w:r w:rsidRPr="002865FB">
        <w:rPr>
          <w:rFonts w:ascii="Times New Roman" w:eastAsia="Times New Roman" w:hAnsi="Times New Roman" w:cs="Times New Roman"/>
          <w:spacing w:val="50"/>
          <w:sz w:val="24"/>
          <w:szCs w:val="24"/>
        </w:rPr>
        <w:t xml:space="preserve"> </w:t>
      </w:r>
      <w:r w:rsidRPr="002865FB">
        <w:rPr>
          <w:rFonts w:ascii="Times New Roman" w:eastAsia="Times New Roman" w:hAnsi="Times New Roman" w:cs="Times New Roman"/>
          <w:sz w:val="24"/>
          <w:szCs w:val="24"/>
        </w:rPr>
        <w:t>обучающихся</w:t>
      </w:r>
      <w:r w:rsidRPr="002865FB">
        <w:rPr>
          <w:rFonts w:ascii="Times New Roman" w:eastAsia="Times New Roman" w:hAnsi="Times New Roman" w:cs="Times New Roman"/>
          <w:spacing w:val="54"/>
          <w:sz w:val="24"/>
          <w:szCs w:val="24"/>
        </w:rPr>
        <w:t xml:space="preserve"> </w:t>
      </w:r>
      <w:r w:rsidRPr="002865FB">
        <w:rPr>
          <w:rFonts w:ascii="Times New Roman" w:eastAsia="Times New Roman" w:hAnsi="Times New Roman" w:cs="Times New Roman"/>
          <w:sz w:val="24"/>
          <w:szCs w:val="24"/>
        </w:rPr>
        <w:t>и</w:t>
      </w:r>
      <w:r w:rsidRPr="002865FB">
        <w:rPr>
          <w:rFonts w:ascii="Times New Roman" w:eastAsia="Times New Roman" w:hAnsi="Times New Roman" w:cs="Times New Roman"/>
          <w:spacing w:val="53"/>
          <w:sz w:val="24"/>
          <w:szCs w:val="24"/>
        </w:rPr>
        <w:t xml:space="preserve"> </w:t>
      </w:r>
      <w:r w:rsidRPr="002865FB">
        <w:rPr>
          <w:rFonts w:ascii="Times New Roman" w:eastAsia="Times New Roman" w:hAnsi="Times New Roman" w:cs="Times New Roman"/>
          <w:sz w:val="24"/>
          <w:szCs w:val="24"/>
        </w:rPr>
        <w:t>охране труда</w:t>
      </w:r>
      <w:r w:rsidRPr="002865FB">
        <w:rPr>
          <w:rFonts w:ascii="Times New Roman" w:eastAsia="Times New Roman" w:hAnsi="Times New Roman" w:cs="Times New Roman"/>
          <w:spacing w:val="-2"/>
          <w:sz w:val="24"/>
          <w:szCs w:val="24"/>
        </w:rPr>
        <w:t xml:space="preserve"> </w:t>
      </w:r>
      <w:r w:rsidRPr="002865FB">
        <w:rPr>
          <w:rFonts w:ascii="Times New Roman" w:eastAsia="Times New Roman" w:hAnsi="Times New Roman" w:cs="Times New Roman"/>
          <w:sz w:val="24"/>
          <w:szCs w:val="24"/>
        </w:rPr>
        <w:t>работников ДОО;</w:t>
      </w:r>
    </w:p>
    <w:p w:rsidR="001A6776" w:rsidRPr="00B509A1" w:rsidRDefault="001A6776" w:rsidP="00CC46CE">
      <w:pPr>
        <w:tabs>
          <w:tab w:val="left" w:pos="9923"/>
        </w:tabs>
        <w:spacing w:before="16" w:after="0" w:line="240" w:lineRule="auto"/>
        <w:ind w:left="567" w:right="54" w:firstLine="709"/>
        <w:contextualSpacing/>
        <w:jc w:val="both"/>
        <w:rPr>
          <w:rFonts w:ascii="Times New Roman" w:eastAsia="Times New Roman" w:hAnsi="Times New Roman" w:cs="Times New Roman"/>
          <w:sz w:val="24"/>
          <w:szCs w:val="24"/>
        </w:rPr>
      </w:pPr>
      <w:r w:rsidRPr="00B509A1">
        <w:rPr>
          <w:rFonts w:ascii="Times New Roman" w:eastAsia="Times New Roman" w:hAnsi="Times New Roman" w:cs="Times New Roman"/>
          <w:sz w:val="24"/>
          <w:szCs w:val="24"/>
        </w:rPr>
        <w:t>5)</w:t>
      </w:r>
      <w:r w:rsidRPr="00B509A1">
        <w:rPr>
          <w:rFonts w:ascii="Times New Roman" w:eastAsia="Times New Roman" w:hAnsi="Times New Roman" w:cs="Times New Roman"/>
          <w:spacing w:val="6"/>
          <w:sz w:val="24"/>
          <w:szCs w:val="24"/>
        </w:rPr>
        <w:t xml:space="preserve"> </w:t>
      </w:r>
      <w:r w:rsidRPr="00B509A1">
        <w:rPr>
          <w:rFonts w:ascii="Times New Roman" w:eastAsia="Times New Roman" w:hAnsi="Times New Roman" w:cs="Times New Roman"/>
          <w:sz w:val="24"/>
          <w:szCs w:val="24"/>
        </w:rPr>
        <w:t>возможность</w:t>
      </w:r>
      <w:r w:rsidRPr="00B509A1">
        <w:rPr>
          <w:rFonts w:ascii="Times New Roman" w:eastAsia="Times New Roman" w:hAnsi="Times New Roman" w:cs="Times New Roman"/>
          <w:spacing w:val="41"/>
          <w:sz w:val="24"/>
          <w:szCs w:val="24"/>
        </w:rPr>
        <w:t xml:space="preserve"> </w:t>
      </w:r>
      <w:r w:rsidRPr="00B509A1">
        <w:rPr>
          <w:rFonts w:ascii="Times New Roman" w:eastAsia="Times New Roman" w:hAnsi="Times New Roman" w:cs="Times New Roman"/>
          <w:sz w:val="24"/>
          <w:szCs w:val="24"/>
        </w:rPr>
        <w:t>для</w:t>
      </w:r>
      <w:r w:rsidRPr="00B509A1">
        <w:rPr>
          <w:rFonts w:ascii="Times New Roman" w:eastAsia="Times New Roman" w:hAnsi="Times New Roman" w:cs="Times New Roman"/>
          <w:spacing w:val="44"/>
          <w:sz w:val="24"/>
          <w:szCs w:val="24"/>
        </w:rPr>
        <w:t xml:space="preserve"> </w:t>
      </w:r>
      <w:r w:rsidRPr="00B509A1">
        <w:rPr>
          <w:rFonts w:ascii="Times New Roman" w:eastAsia="Times New Roman" w:hAnsi="Times New Roman" w:cs="Times New Roman"/>
          <w:sz w:val="24"/>
          <w:szCs w:val="24"/>
        </w:rPr>
        <w:t>беспрепятственного</w:t>
      </w:r>
      <w:r w:rsidRPr="00B509A1">
        <w:rPr>
          <w:rFonts w:ascii="Times New Roman" w:eastAsia="Times New Roman" w:hAnsi="Times New Roman" w:cs="Times New Roman"/>
          <w:spacing w:val="43"/>
          <w:sz w:val="24"/>
          <w:szCs w:val="24"/>
        </w:rPr>
        <w:t xml:space="preserve"> </w:t>
      </w:r>
      <w:r w:rsidRPr="00B509A1">
        <w:rPr>
          <w:rFonts w:ascii="Times New Roman" w:eastAsia="Times New Roman" w:hAnsi="Times New Roman" w:cs="Times New Roman"/>
          <w:sz w:val="24"/>
          <w:szCs w:val="24"/>
        </w:rPr>
        <w:t>доступа</w:t>
      </w:r>
      <w:r w:rsidRPr="00B509A1">
        <w:rPr>
          <w:rFonts w:ascii="Times New Roman" w:eastAsia="Times New Roman" w:hAnsi="Times New Roman" w:cs="Times New Roman"/>
          <w:spacing w:val="50"/>
          <w:sz w:val="24"/>
          <w:szCs w:val="24"/>
        </w:rPr>
        <w:t xml:space="preserve"> </w:t>
      </w:r>
      <w:r w:rsidRPr="00B509A1">
        <w:rPr>
          <w:rFonts w:ascii="Times New Roman" w:eastAsia="Times New Roman" w:hAnsi="Times New Roman" w:cs="Times New Roman"/>
          <w:sz w:val="24"/>
          <w:szCs w:val="24"/>
        </w:rPr>
        <w:t>обучающихся</w:t>
      </w:r>
      <w:r w:rsidRPr="00B509A1">
        <w:rPr>
          <w:rFonts w:ascii="Times New Roman" w:eastAsia="Times New Roman" w:hAnsi="Times New Roman" w:cs="Times New Roman"/>
          <w:spacing w:val="46"/>
          <w:sz w:val="24"/>
          <w:szCs w:val="24"/>
        </w:rPr>
        <w:t xml:space="preserve"> </w:t>
      </w:r>
      <w:r w:rsidRPr="00B509A1">
        <w:rPr>
          <w:rFonts w:ascii="Times New Roman" w:eastAsia="Times New Roman" w:hAnsi="Times New Roman" w:cs="Times New Roman"/>
          <w:sz w:val="24"/>
          <w:szCs w:val="24"/>
        </w:rPr>
        <w:t>с</w:t>
      </w:r>
      <w:r w:rsidRPr="00B509A1">
        <w:rPr>
          <w:rFonts w:ascii="Times New Roman" w:eastAsia="Times New Roman" w:hAnsi="Times New Roman" w:cs="Times New Roman"/>
          <w:spacing w:val="43"/>
          <w:sz w:val="24"/>
          <w:szCs w:val="24"/>
        </w:rPr>
        <w:t xml:space="preserve"> </w:t>
      </w:r>
      <w:r w:rsidRPr="00B509A1">
        <w:rPr>
          <w:rFonts w:ascii="Times New Roman" w:eastAsia="Times New Roman" w:hAnsi="Times New Roman" w:cs="Times New Roman"/>
          <w:sz w:val="24"/>
          <w:szCs w:val="24"/>
        </w:rPr>
        <w:t>ОВЗ,</w:t>
      </w:r>
      <w:r w:rsidRPr="00B509A1">
        <w:rPr>
          <w:rFonts w:ascii="Times New Roman" w:eastAsia="Times New Roman" w:hAnsi="Times New Roman" w:cs="Times New Roman"/>
          <w:spacing w:val="51"/>
          <w:sz w:val="24"/>
          <w:szCs w:val="24"/>
        </w:rPr>
        <w:t xml:space="preserve"> </w:t>
      </w:r>
      <w:r w:rsidRPr="00B509A1">
        <w:rPr>
          <w:rFonts w:ascii="Times New Roman" w:eastAsia="Times New Roman" w:hAnsi="Times New Roman" w:cs="Times New Roman"/>
          <w:sz w:val="24"/>
          <w:szCs w:val="24"/>
        </w:rPr>
        <w:t>в</w:t>
      </w:r>
      <w:r w:rsidRPr="00B509A1">
        <w:rPr>
          <w:rFonts w:ascii="Times New Roman" w:eastAsia="Times New Roman" w:hAnsi="Times New Roman" w:cs="Times New Roman"/>
          <w:spacing w:val="47"/>
          <w:sz w:val="24"/>
          <w:szCs w:val="24"/>
        </w:rPr>
        <w:t xml:space="preserve"> </w:t>
      </w:r>
      <w:r w:rsidRPr="00B509A1">
        <w:rPr>
          <w:rFonts w:ascii="Times New Roman" w:eastAsia="Times New Roman" w:hAnsi="Times New Roman" w:cs="Times New Roman"/>
          <w:sz w:val="24"/>
          <w:szCs w:val="24"/>
        </w:rPr>
        <w:t>том числе</w:t>
      </w:r>
      <w:r w:rsidRPr="00B509A1">
        <w:rPr>
          <w:rFonts w:ascii="Times New Roman" w:eastAsia="Times New Roman" w:hAnsi="Times New Roman" w:cs="Times New Roman"/>
          <w:spacing w:val="2"/>
          <w:sz w:val="24"/>
          <w:szCs w:val="24"/>
        </w:rPr>
        <w:t xml:space="preserve"> </w:t>
      </w:r>
      <w:r w:rsidRPr="00B509A1">
        <w:rPr>
          <w:rFonts w:ascii="Times New Roman" w:eastAsia="Times New Roman" w:hAnsi="Times New Roman" w:cs="Times New Roman"/>
          <w:sz w:val="24"/>
          <w:szCs w:val="24"/>
        </w:rPr>
        <w:t>детей-инвалидов</w:t>
      </w:r>
      <w:r w:rsidRPr="00B509A1">
        <w:rPr>
          <w:rFonts w:ascii="Times New Roman" w:eastAsia="Times New Roman" w:hAnsi="Times New Roman" w:cs="Times New Roman"/>
          <w:spacing w:val="-3"/>
          <w:sz w:val="24"/>
          <w:szCs w:val="24"/>
        </w:rPr>
        <w:t xml:space="preserve"> </w:t>
      </w:r>
      <w:r w:rsidRPr="00B509A1">
        <w:rPr>
          <w:rFonts w:ascii="Times New Roman" w:eastAsia="Times New Roman" w:hAnsi="Times New Roman" w:cs="Times New Roman"/>
          <w:sz w:val="24"/>
          <w:szCs w:val="24"/>
        </w:rPr>
        <w:t>к</w:t>
      </w:r>
      <w:r w:rsidRPr="00B509A1">
        <w:rPr>
          <w:rFonts w:ascii="Times New Roman" w:eastAsia="Times New Roman" w:hAnsi="Times New Roman" w:cs="Times New Roman"/>
          <w:spacing w:val="-2"/>
          <w:sz w:val="24"/>
          <w:szCs w:val="24"/>
        </w:rPr>
        <w:t xml:space="preserve"> </w:t>
      </w:r>
      <w:r w:rsidRPr="00B509A1">
        <w:rPr>
          <w:rFonts w:ascii="Times New Roman" w:eastAsia="Times New Roman" w:hAnsi="Times New Roman" w:cs="Times New Roman"/>
          <w:sz w:val="24"/>
          <w:szCs w:val="24"/>
        </w:rPr>
        <w:t>объектам</w:t>
      </w:r>
      <w:r w:rsidRPr="00B509A1">
        <w:rPr>
          <w:rFonts w:ascii="Times New Roman" w:eastAsia="Times New Roman" w:hAnsi="Times New Roman" w:cs="Times New Roman"/>
          <w:spacing w:val="1"/>
          <w:sz w:val="24"/>
          <w:szCs w:val="24"/>
        </w:rPr>
        <w:t xml:space="preserve"> </w:t>
      </w:r>
      <w:r w:rsidRPr="00B509A1">
        <w:rPr>
          <w:rFonts w:ascii="Times New Roman" w:eastAsia="Times New Roman" w:hAnsi="Times New Roman" w:cs="Times New Roman"/>
          <w:sz w:val="24"/>
          <w:szCs w:val="24"/>
        </w:rPr>
        <w:t>инфраструктуры</w:t>
      </w:r>
      <w:r w:rsidRPr="00B509A1">
        <w:rPr>
          <w:rFonts w:ascii="Times New Roman" w:eastAsia="Times New Roman" w:hAnsi="Times New Roman" w:cs="Times New Roman"/>
          <w:spacing w:val="2"/>
          <w:sz w:val="24"/>
          <w:szCs w:val="24"/>
        </w:rPr>
        <w:t xml:space="preserve"> ДОО.</w:t>
      </w:r>
      <w:r w:rsidRPr="00B509A1">
        <w:rPr>
          <w:rFonts w:ascii="Times New Roman" w:eastAsia="Times New Roman" w:hAnsi="Times New Roman" w:cs="Times New Roman"/>
          <w:sz w:val="24"/>
          <w:szCs w:val="24"/>
        </w:rPr>
        <w:t xml:space="preserve"> </w:t>
      </w:r>
    </w:p>
    <w:p w:rsidR="001A6776" w:rsidRDefault="001A6776" w:rsidP="00357537">
      <w:pPr>
        <w:tabs>
          <w:tab w:val="left" w:pos="9923"/>
        </w:tabs>
        <w:spacing w:before="16" w:after="0" w:line="240" w:lineRule="auto"/>
        <w:ind w:left="567" w:right="54" w:firstLine="709"/>
        <w:contextualSpacing/>
        <w:jc w:val="both"/>
        <w:rPr>
          <w:rFonts w:ascii="Times New Roman" w:eastAsia="Times New Roman" w:hAnsi="Times New Roman" w:cs="Times New Roman"/>
          <w:sz w:val="24"/>
          <w:szCs w:val="24"/>
        </w:rPr>
      </w:pPr>
      <w:r w:rsidRPr="00B509A1">
        <w:rPr>
          <w:rFonts w:ascii="Times New Roman" w:eastAsia="Times New Roman" w:hAnsi="Times New Roman" w:cs="Times New Roman"/>
          <w:sz w:val="24"/>
          <w:szCs w:val="24"/>
        </w:rPr>
        <w:t>При</w:t>
      </w:r>
      <w:r w:rsidRPr="00B509A1">
        <w:rPr>
          <w:rFonts w:ascii="Times New Roman" w:eastAsia="Times New Roman" w:hAnsi="Times New Roman" w:cs="Times New Roman"/>
          <w:spacing w:val="40"/>
          <w:sz w:val="24"/>
          <w:szCs w:val="24"/>
        </w:rPr>
        <w:t xml:space="preserve"> </w:t>
      </w:r>
      <w:r w:rsidRPr="00B509A1">
        <w:rPr>
          <w:rFonts w:ascii="Times New Roman" w:eastAsia="Times New Roman" w:hAnsi="Times New Roman" w:cs="Times New Roman"/>
          <w:sz w:val="24"/>
          <w:szCs w:val="24"/>
        </w:rPr>
        <w:t>создании</w:t>
      </w:r>
      <w:r w:rsidRPr="00B509A1">
        <w:rPr>
          <w:rFonts w:ascii="Times New Roman" w:eastAsia="Times New Roman" w:hAnsi="Times New Roman" w:cs="Times New Roman"/>
          <w:spacing w:val="36"/>
          <w:sz w:val="24"/>
          <w:szCs w:val="24"/>
        </w:rPr>
        <w:t xml:space="preserve"> </w:t>
      </w:r>
      <w:r w:rsidRPr="00B509A1">
        <w:rPr>
          <w:rFonts w:ascii="Times New Roman" w:eastAsia="Times New Roman" w:hAnsi="Times New Roman" w:cs="Times New Roman"/>
          <w:sz w:val="24"/>
          <w:szCs w:val="24"/>
        </w:rPr>
        <w:t>материально-технических</w:t>
      </w:r>
      <w:r w:rsidRPr="00B509A1">
        <w:rPr>
          <w:rFonts w:ascii="Times New Roman" w:eastAsia="Times New Roman" w:hAnsi="Times New Roman" w:cs="Times New Roman"/>
          <w:spacing w:val="33"/>
          <w:sz w:val="24"/>
          <w:szCs w:val="24"/>
        </w:rPr>
        <w:t xml:space="preserve"> </w:t>
      </w:r>
      <w:r w:rsidRPr="00B509A1">
        <w:rPr>
          <w:rFonts w:ascii="Times New Roman" w:eastAsia="Times New Roman" w:hAnsi="Times New Roman" w:cs="Times New Roman"/>
          <w:sz w:val="24"/>
          <w:szCs w:val="24"/>
        </w:rPr>
        <w:t>условий</w:t>
      </w:r>
      <w:r w:rsidRPr="00B509A1">
        <w:rPr>
          <w:rFonts w:ascii="Times New Roman" w:eastAsia="Times New Roman" w:hAnsi="Times New Roman" w:cs="Times New Roman"/>
          <w:spacing w:val="47"/>
          <w:sz w:val="24"/>
          <w:szCs w:val="24"/>
        </w:rPr>
        <w:t xml:space="preserve"> </w:t>
      </w:r>
      <w:r w:rsidRPr="00B509A1">
        <w:rPr>
          <w:rFonts w:ascii="Times New Roman" w:eastAsia="Times New Roman" w:hAnsi="Times New Roman" w:cs="Times New Roman"/>
          <w:sz w:val="24"/>
          <w:szCs w:val="24"/>
        </w:rPr>
        <w:t>для</w:t>
      </w:r>
      <w:r w:rsidRPr="00B509A1">
        <w:rPr>
          <w:rFonts w:ascii="Times New Roman" w:eastAsia="Times New Roman" w:hAnsi="Times New Roman" w:cs="Times New Roman"/>
          <w:spacing w:val="37"/>
          <w:sz w:val="24"/>
          <w:szCs w:val="24"/>
        </w:rPr>
        <w:t xml:space="preserve"> </w:t>
      </w:r>
      <w:r w:rsidRPr="00B509A1">
        <w:rPr>
          <w:rFonts w:ascii="Times New Roman" w:eastAsia="Times New Roman" w:hAnsi="Times New Roman" w:cs="Times New Roman"/>
          <w:sz w:val="24"/>
          <w:szCs w:val="24"/>
        </w:rPr>
        <w:t>детей</w:t>
      </w:r>
      <w:r w:rsidRPr="00B509A1">
        <w:rPr>
          <w:rFonts w:ascii="Times New Roman" w:eastAsia="Times New Roman" w:hAnsi="Times New Roman" w:cs="Times New Roman"/>
          <w:spacing w:val="36"/>
          <w:sz w:val="24"/>
          <w:szCs w:val="24"/>
        </w:rPr>
        <w:t xml:space="preserve"> </w:t>
      </w:r>
      <w:r w:rsidRPr="00B509A1">
        <w:rPr>
          <w:rFonts w:ascii="Times New Roman" w:eastAsia="Times New Roman" w:hAnsi="Times New Roman" w:cs="Times New Roman"/>
          <w:sz w:val="24"/>
          <w:szCs w:val="24"/>
        </w:rPr>
        <w:t>с</w:t>
      </w:r>
      <w:r w:rsidRPr="00B509A1">
        <w:rPr>
          <w:rFonts w:ascii="Times New Roman" w:eastAsia="Times New Roman" w:hAnsi="Times New Roman" w:cs="Times New Roman"/>
          <w:spacing w:val="38"/>
          <w:sz w:val="24"/>
          <w:szCs w:val="24"/>
        </w:rPr>
        <w:t xml:space="preserve"> </w:t>
      </w:r>
      <w:r w:rsidRPr="00B509A1">
        <w:rPr>
          <w:rFonts w:ascii="Times New Roman" w:eastAsia="Times New Roman" w:hAnsi="Times New Roman" w:cs="Times New Roman"/>
          <w:sz w:val="24"/>
          <w:szCs w:val="24"/>
        </w:rPr>
        <w:t>ОВЗ</w:t>
      </w:r>
      <w:r w:rsidRPr="00B509A1">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46"/>
          <w:sz w:val="24"/>
          <w:szCs w:val="24"/>
        </w:rPr>
        <w:t xml:space="preserve">в </w:t>
      </w:r>
      <w:r w:rsidRPr="00B509A1">
        <w:rPr>
          <w:rFonts w:ascii="Times New Roman" w:eastAsia="Times New Roman" w:hAnsi="Times New Roman" w:cs="Times New Roman"/>
          <w:w w:val="101"/>
          <w:sz w:val="24"/>
          <w:szCs w:val="24"/>
        </w:rPr>
        <w:t>ДОО</w:t>
      </w:r>
      <w:r>
        <w:rPr>
          <w:rFonts w:ascii="Times New Roman" w:eastAsia="Times New Roman" w:hAnsi="Times New Roman" w:cs="Times New Roman"/>
          <w:sz w:val="24"/>
          <w:szCs w:val="24"/>
        </w:rPr>
        <w:t xml:space="preserve"> </w:t>
      </w:r>
      <w:r w:rsidRPr="00B509A1">
        <w:rPr>
          <w:rFonts w:ascii="Times New Roman" w:eastAsia="Times New Roman" w:hAnsi="Times New Roman" w:cs="Times New Roman"/>
          <w:sz w:val="24"/>
          <w:szCs w:val="24"/>
        </w:rPr>
        <w:t>учитыва</w:t>
      </w:r>
      <w:r>
        <w:rPr>
          <w:rFonts w:ascii="Times New Roman" w:eastAsia="Times New Roman" w:hAnsi="Times New Roman" w:cs="Times New Roman"/>
          <w:sz w:val="24"/>
          <w:szCs w:val="24"/>
        </w:rPr>
        <w:t>ются</w:t>
      </w:r>
      <w:r>
        <w:rPr>
          <w:rFonts w:ascii="Times New Roman" w:eastAsia="Times New Roman" w:hAnsi="Times New Roman" w:cs="Times New Roman"/>
          <w:spacing w:val="-4"/>
          <w:sz w:val="24"/>
          <w:szCs w:val="24"/>
        </w:rPr>
        <w:t xml:space="preserve"> </w:t>
      </w:r>
      <w:r w:rsidRPr="00B509A1">
        <w:rPr>
          <w:rFonts w:ascii="Times New Roman" w:eastAsia="Times New Roman" w:hAnsi="Times New Roman" w:cs="Times New Roman"/>
          <w:sz w:val="24"/>
          <w:szCs w:val="24"/>
        </w:rPr>
        <w:t>особенности</w:t>
      </w:r>
      <w:r w:rsidRPr="00B509A1">
        <w:rPr>
          <w:rFonts w:ascii="Times New Roman" w:eastAsia="Times New Roman" w:hAnsi="Times New Roman" w:cs="Times New Roman"/>
          <w:spacing w:val="1"/>
          <w:sz w:val="24"/>
          <w:szCs w:val="24"/>
        </w:rPr>
        <w:t xml:space="preserve"> </w:t>
      </w:r>
      <w:r w:rsidRPr="00B509A1">
        <w:rPr>
          <w:rFonts w:ascii="Times New Roman" w:eastAsia="Times New Roman" w:hAnsi="Times New Roman" w:cs="Times New Roman"/>
          <w:sz w:val="24"/>
          <w:szCs w:val="24"/>
        </w:rPr>
        <w:t>их</w:t>
      </w:r>
      <w:r w:rsidRPr="00B509A1">
        <w:rPr>
          <w:rFonts w:ascii="Times New Roman" w:eastAsia="Times New Roman" w:hAnsi="Times New Roman" w:cs="Times New Roman"/>
          <w:spacing w:val="1"/>
          <w:sz w:val="24"/>
          <w:szCs w:val="24"/>
        </w:rPr>
        <w:t xml:space="preserve"> </w:t>
      </w:r>
      <w:r w:rsidRPr="00B509A1">
        <w:rPr>
          <w:rFonts w:ascii="Times New Roman" w:eastAsia="Times New Roman" w:hAnsi="Times New Roman" w:cs="Times New Roman"/>
          <w:sz w:val="24"/>
          <w:szCs w:val="24"/>
        </w:rPr>
        <w:t>физического</w:t>
      </w:r>
      <w:r w:rsidRPr="00B509A1">
        <w:rPr>
          <w:rFonts w:ascii="Times New Roman" w:eastAsia="Times New Roman" w:hAnsi="Times New Roman" w:cs="Times New Roman"/>
          <w:spacing w:val="-3"/>
          <w:sz w:val="24"/>
          <w:szCs w:val="24"/>
        </w:rPr>
        <w:t xml:space="preserve"> </w:t>
      </w:r>
      <w:r w:rsidRPr="00B509A1">
        <w:rPr>
          <w:rFonts w:ascii="Times New Roman" w:eastAsia="Times New Roman" w:hAnsi="Times New Roman" w:cs="Times New Roman"/>
          <w:sz w:val="24"/>
          <w:szCs w:val="24"/>
        </w:rPr>
        <w:t>и</w:t>
      </w:r>
      <w:r w:rsidRPr="00B509A1">
        <w:rPr>
          <w:rFonts w:ascii="Times New Roman" w:eastAsia="Times New Roman" w:hAnsi="Times New Roman" w:cs="Times New Roman"/>
          <w:spacing w:val="4"/>
          <w:sz w:val="24"/>
          <w:szCs w:val="24"/>
        </w:rPr>
        <w:t xml:space="preserve"> </w:t>
      </w:r>
      <w:r w:rsidRPr="00B509A1">
        <w:rPr>
          <w:rFonts w:ascii="Times New Roman" w:eastAsia="Times New Roman" w:hAnsi="Times New Roman" w:cs="Times New Roman"/>
          <w:sz w:val="24"/>
          <w:szCs w:val="24"/>
        </w:rPr>
        <w:t>психического</w:t>
      </w:r>
      <w:r w:rsidRPr="00B509A1">
        <w:rPr>
          <w:rFonts w:ascii="Times New Roman" w:eastAsia="Times New Roman" w:hAnsi="Times New Roman" w:cs="Times New Roman"/>
          <w:spacing w:val="-1"/>
          <w:sz w:val="24"/>
          <w:szCs w:val="24"/>
        </w:rPr>
        <w:t xml:space="preserve"> </w:t>
      </w:r>
      <w:r w:rsidRPr="00B509A1">
        <w:rPr>
          <w:rFonts w:ascii="Times New Roman" w:eastAsia="Times New Roman" w:hAnsi="Times New Roman" w:cs="Times New Roman"/>
          <w:sz w:val="24"/>
          <w:szCs w:val="24"/>
        </w:rPr>
        <w:t>развития.</w:t>
      </w:r>
    </w:p>
    <w:p w:rsidR="00357537" w:rsidRDefault="00357537" w:rsidP="00CC46CE">
      <w:pPr>
        <w:tabs>
          <w:tab w:val="left" w:pos="9923"/>
        </w:tabs>
        <w:spacing w:before="64" w:after="0" w:line="240" w:lineRule="auto"/>
        <w:ind w:left="567" w:right="54" w:firstLine="730"/>
        <w:contextualSpacing/>
        <w:jc w:val="both"/>
        <w:rPr>
          <w:rFonts w:ascii="Times New Roman" w:hAnsi="Times New Roman" w:cs="Times New Roman"/>
          <w:sz w:val="24"/>
          <w:szCs w:val="24"/>
        </w:rPr>
      </w:pPr>
      <w:r w:rsidRPr="00357537">
        <w:rPr>
          <w:rFonts w:ascii="Times New Roman" w:hAnsi="Times New Roman" w:cs="Times New Roman"/>
          <w:sz w:val="24"/>
          <w:szCs w:val="24"/>
        </w:rPr>
        <w:t xml:space="preserve">Детский сад </w:t>
      </w:r>
      <w:r>
        <w:rPr>
          <w:rFonts w:ascii="Times New Roman" w:hAnsi="Times New Roman" w:cs="Times New Roman"/>
          <w:sz w:val="24"/>
          <w:szCs w:val="24"/>
        </w:rPr>
        <w:t xml:space="preserve">(корпус 1 и 2) </w:t>
      </w:r>
      <w:r w:rsidRPr="00357537">
        <w:rPr>
          <w:rFonts w:ascii="Times New Roman" w:hAnsi="Times New Roman" w:cs="Times New Roman"/>
          <w:sz w:val="24"/>
          <w:szCs w:val="24"/>
        </w:rPr>
        <w:t xml:space="preserve">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w:t>
      </w:r>
    </w:p>
    <w:p w:rsidR="00357537" w:rsidRDefault="00357537" w:rsidP="00CC46CE">
      <w:pPr>
        <w:tabs>
          <w:tab w:val="left" w:pos="9923"/>
        </w:tabs>
        <w:spacing w:before="64" w:after="0" w:line="240" w:lineRule="auto"/>
        <w:ind w:left="567" w:right="54" w:firstLine="730"/>
        <w:contextualSpacing/>
        <w:jc w:val="both"/>
        <w:rPr>
          <w:rFonts w:ascii="Times New Roman" w:hAnsi="Times New Roman" w:cs="Times New Roman"/>
          <w:sz w:val="24"/>
          <w:szCs w:val="24"/>
        </w:rPr>
      </w:pPr>
      <w:r w:rsidRPr="00357537">
        <w:rPr>
          <w:rFonts w:ascii="Times New Roman" w:hAnsi="Times New Roman" w:cs="Times New Roman"/>
          <w:sz w:val="24"/>
          <w:szCs w:val="24"/>
        </w:rPr>
        <w:t xml:space="preserve">Территория дошкольного образовательного учреждения </w:t>
      </w:r>
      <w:r>
        <w:rPr>
          <w:rFonts w:ascii="Times New Roman" w:hAnsi="Times New Roman" w:cs="Times New Roman"/>
          <w:sz w:val="24"/>
          <w:szCs w:val="24"/>
        </w:rPr>
        <w:t xml:space="preserve"> </w:t>
      </w:r>
      <w:r w:rsidRPr="00357537">
        <w:rPr>
          <w:rFonts w:ascii="Times New Roman" w:hAnsi="Times New Roman" w:cs="Times New Roman"/>
          <w:sz w:val="24"/>
          <w:szCs w:val="24"/>
        </w:rPr>
        <w:t>по периметру ограждена заб</w:t>
      </w:r>
      <w:r>
        <w:rPr>
          <w:rFonts w:ascii="Times New Roman" w:hAnsi="Times New Roman" w:cs="Times New Roman"/>
          <w:sz w:val="24"/>
          <w:szCs w:val="24"/>
        </w:rPr>
        <w:t>ором.</w:t>
      </w:r>
      <w:r w:rsidRPr="00357537">
        <w:rPr>
          <w:rFonts w:ascii="Times New Roman" w:hAnsi="Times New Roman" w:cs="Times New Roman"/>
          <w:sz w:val="24"/>
          <w:szCs w:val="24"/>
        </w:rPr>
        <w:t>. Для защиты детей от солнца</w:t>
      </w:r>
      <w:r w:rsidR="00320CF3">
        <w:rPr>
          <w:rFonts w:ascii="Times New Roman" w:hAnsi="Times New Roman" w:cs="Times New Roman"/>
          <w:sz w:val="24"/>
          <w:szCs w:val="24"/>
        </w:rPr>
        <w:t xml:space="preserve"> и осадков на территории групповая площадка</w:t>
      </w:r>
      <w:r w:rsidRPr="00357537">
        <w:rPr>
          <w:rFonts w:ascii="Times New Roman" w:hAnsi="Times New Roman" w:cs="Times New Roman"/>
          <w:sz w:val="24"/>
          <w:szCs w:val="24"/>
        </w:rPr>
        <w:t xml:space="preserve"> установлены теневые навесы. Участки оснащены малыми архитектурными формами и игровым оборудован</w:t>
      </w:r>
      <w:r w:rsidR="00320CF3">
        <w:rPr>
          <w:rFonts w:ascii="Times New Roman" w:hAnsi="Times New Roman" w:cs="Times New Roman"/>
          <w:sz w:val="24"/>
          <w:szCs w:val="24"/>
        </w:rPr>
        <w:t>ием. На территории дошкольной группы</w:t>
      </w:r>
      <w:r w:rsidRPr="00357537">
        <w:rPr>
          <w:rFonts w:ascii="Times New Roman" w:hAnsi="Times New Roman" w:cs="Times New Roman"/>
          <w:sz w:val="24"/>
          <w:szCs w:val="24"/>
        </w:rPr>
        <w:t xml:space="preserve"> произрастают разнообразные породы деревьев и кустарников, разбиты цветники и клумбы, имеется огород, «Тропа здоровья», «Эко</w:t>
      </w:r>
      <w:r>
        <w:rPr>
          <w:rFonts w:ascii="Times New Roman" w:hAnsi="Times New Roman" w:cs="Times New Roman"/>
          <w:sz w:val="24"/>
          <w:szCs w:val="24"/>
        </w:rPr>
        <w:t>логическая тропа», площадка ПДД.</w:t>
      </w:r>
      <w:r w:rsidRPr="00357537">
        <w:rPr>
          <w:rFonts w:ascii="Times New Roman" w:hAnsi="Times New Roman" w:cs="Times New Roman"/>
          <w:sz w:val="24"/>
          <w:szCs w:val="24"/>
        </w:rPr>
        <w:t xml:space="preserve"> Учреждение имеет самостоятельны</w:t>
      </w:r>
      <w:r w:rsidR="00320CF3">
        <w:rPr>
          <w:rFonts w:ascii="Times New Roman" w:hAnsi="Times New Roman" w:cs="Times New Roman"/>
          <w:sz w:val="24"/>
          <w:szCs w:val="24"/>
        </w:rPr>
        <w:t>й вход (выход) для детей.</w:t>
      </w:r>
      <w:r w:rsidRPr="00357537">
        <w:rPr>
          <w:rFonts w:ascii="Times New Roman" w:hAnsi="Times New Roman" w:cs="Times New Roman"/>
          <w:sz w:val="24"/>
          <w:szCs w:val="24"/>
        </w:rPr>
        <w:t xml:space="preserve"> Здание оборудовано системами отопления и вентиляции</w:t>
      </w:r>
      <w:r w:rsidR="00320CF3">
        <w:rPr>
          <w:rFonts w:ascii="Times New Roman" w:hAnsi="Times New Roman" w:cs="Times New Roman"/>
          <w:sz w:val="24"/>
          <w:szCs w:val="24"/>
        </w:rPr>
        <w:t xml:space="preserve"> в соответствии с требованиями</w:t>
      </w:r>
      <w:r w:rsidRPr="00357537">
        <w:rPr>
          <w:rFonts w:ascii="Times New Roman" w:hAnsi="Times New Roman" w:cs="Times New Roman"/>
          <w:sz w:val="24"/>
          <w:szCs w:val="24"/>
        </w:rPr>
        <w:t>, а также системами холодного и горячего водоснабжения, канализацией.</w:t>
      </w:r>
      <w:r>
        <w:rPr>
          <w:rFonts w:ascii="Times New Roman" w:hAnsi="Times New Roman" w:cs="Times New Roman"/>
          <w:sz w:val="24"/>
          <w:szCs w:val="24"/>
        </w:rPr>
        <w:t xml:space="preserve"> </w:t>
      </w:r>
    </w:p>
    <w:p w:rsidR="00357537" w:rsidRDefault="00357537" w:rsidP="00CC46CE">
      <w:pPr>
        <w:tabs>
          <w:tab w:val="left" w:pos="9923"/>
        </w:tabs>
        <w:spacing w:before="64" w:after="0" w:line="240" w:lineRule="auto"/>
        <w:ind w:left="567" w:right="54" w:firstLine="730"/>
        <w:contextualSpacing/>
        <w:jc w:val="both"/>
        <w:rPr>
          <w:rFonts w:ascii="Times New Roman" w:hAnsi="Times New Roman" w:cs="Times New Roman"/>
          <w:sz w:val="24"/>
          <w:szCs w:val="24"/>
        </w:rPr>
      </w:pPr>
      <w:r w:rsidRPr="00357537">
        <w:rPr>
          <w:rFonts w:ascii="Times New Roman" w:hAnsi="Times New Roman" w:cs="Times New Roman"/>
          <w:sz w:val="24"/>
          <w:szCs w:val="24"/>
        </w:rPr>
        <w:t>Материально-технические условия выстроены в соответствии с правилам</w:t>
      </w:r>
      <w:r>
        <w:rPr>
          <w:rFonts w:ascii="Times New Roman" w:hAnsi="Times New Roman" w:cs="Times New Roman"/>
          <w:sz w:val="24"/>
          <w:szCs w:val="24"/>
        </w:rPr>
        <w:t xml:space="preserve">и пожарной безопасности. В </w:t>
      </w:r>
      <w:r w:rsidR="00320CF3">
        <w:rPr>
          <w:rFonts w:ascii="Times New Roman" w:hAnsi="Times New Roman" w:cs="Times New Roman"/>
          <w:sz w:val="24"/>
          <w:szCs w:val="24"/>
        </w:rPr>
        <w:t xml:space="preserve">дошкольной группе «Малышок» </w:t>
      </w:r>
      <w:r w:rsidRPr="00357537">
        <w:rPr>
          <w:rFonts w:ascii="Times New Roman" w:hAnsi="Times New Roman" w:cs="Times New Roman"/>
          <w:sz w:val="24"/>
          <w:szCs w:val="24"/>
        </w:rPr>
        <w:t xml:space="preserve"> поддерживаются в состоянии постоянной готовности первичные средства пожаротушени</w:t>
      </w:r>
      <w:r>
        <w:rPr>
          <w:rFonts w:ascii="Times New Roman" w:hAnsi="Times New Roman" w:cs="Times New Roman"/>
          <w:sz w:val="24"/>
          <w:szCs w:val="24"/>
        </w:rPr>
        <w:t xml:space="preserve">я: огнетушители (в </w:t>
      </w:r>
      <w:r w:rsidR="00320CF3">
        <w:rPr>
          <w:rFonts w:ascii="Times New Roman" w:hAnsi="Times New Roman" w:cs="Times New Roman"/>
          <w:sz w:val="24"/>
          <w:szCs w:val="24"/>
        </w:rPr>
        <w:t>количестве 2</w:t>
      </w:r>
      <w:r>
        <w:rPr>
          <w:rFonts w:ascii="Times New Roman" w:hAnsi="Times New Roman" w:cs="Times New Roman"/>
          <w:sz w:val="24"/>
          <w:szCs w:val="24"/>
        </w:rPr>
        <w:t xml:space="preserve"> </w:t>
      </w:r>
      <w:r w:rsidRPr="00357537">
        <w:rPr>
          <w:rFonts w:ascii="Times New Roman" w:hAnsi="Times New Roman" w:cs="Times New Roman"/>
          <w:sz w:val="24"/>
          <w:szCs w:val="24"/>
        </w:rPr>
        <w:t xml:space="preserve">шт.). Проводится их периодический технический осмотр и перезарядка..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 пожарной безопасности. В организации установлена АПС и СОЛ, система «Стрелец-мониторинг», имеется кнопка тревожной сигнализации, которую обслуживает «Управление ведомственной охраны войск национальной гвардии Российской Федерации по Оренбургской области. В организации имеется паспорт безопасности. Регулярно проводятся тренировочные эвакуации. </w:t>
      </w:r>
    </w:p>
    <w:p w:rsidR="00357537" w:rsidRPr="00357537" w:rsidRDefault="00357537" w:rsidP="00CC46CE">
      <w:pPr>
        <w:tabs>
          <w:tab w:val="left" w:pos="9923"/>
        </w:tabs>
        <w:spacing w:before="64" w:after="0" w:line="240" w:lineRule="auto"/>
        <w:ind w:left="567" w:right="54" w:firstLine="730"/>
        <w:contextualSpacing/>
        <w:jc w:val="both"/>
        <w:rPr>
          <w:rFonts w:ascii="Times New Roman" w:hAnsi="Times New Roman" w:cs="Times New Roman"/>
          <w:sz w:val="24"/>
          <w:szCs w:val="24"/>
        </w:rPr>
      </w:pPr>
      <w:r w:rsidRPr="00357537">
        <w:rPr>
          <w:rFonts w:ascii="Times New Roman" w:hAnsi="Times New Roman" w:cs="Times New Roman"/>
          <w:sz w:val="24"/>
          <w:szCs w:val="24"/>
        </w:rPr>
        <w:t xml:space="preserve">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реализации разных видов деятельности. </w:t>
      </w:r>
    </w:p>
    <w:p w:rsidR="00357537" w:rsidRDefault="00357537" w:rsidP="00357537">
      <w:pPr>
        <w:tabs>
          <w:tab w:val="left" w:pos="9923"/>
        </w:tabs>
        <w:spacing w:before="64" w:after="0" w:line="240" w:lineRule="auto"/>
        <w:ind w:left="567" w:right="54" w:firstLine="730"/>
        <w:contextualSpacing/>
        <w:jc w:val="both"/>
        <w:rPr>
          <w:rFonts w:ascii="Times New Roman" w:hAnsi="Times New Roman" w:cs="Times New Roman"/>
          <w:sz w:val="24"/>
          <w:szCs w:val="24"/>
        </w:rPr>
      </w:pPr>
      <w:r w:rsidRPr="00843184">
        <w:rPr>
          <w:rFonts w:ascii="Times New Roman" w:hAnsi="Times New Roman"/>
        </w:rPr>
        <w:lastRenderedPageBreak/>
        <w:t xml:space="preserve">Материально-техническое обеспечение развивающей предметно-пространственной  среды </w:t>
      </w:r>
      <w:r w:rsidR="00320CF3">
        <w:rPr>
          <w:rFonts w:ascii="Times New Roman" w:hAnsi="Times New Roman"/>
        </w:rPr>
        <w:t>дошкольная группа «Малышок»</w:t>
      </w:r>
    </w:p>
    <w:tbl>
      <w:tblPr>
        <w:tblStyle w:val="aff6"/>
        <w:tblW w:w="0" w:type="auto"/>
        <w:tblInd w:w="567" w:type="dxa"/>
        <w:tblLook w:val="04A0"/>
      </w:tblPr>
      <w:tblGrid>
        <w:gridCol w:w="3369"/>
        <w:gridCol w:w="6257"/>
      </w:tblGrid>
      <w:tr w:rsidR="00357537" w:rsidTr="00B079A5">
        <w:tc>
          <w:tcPr>
            <w:tcW w:w="3369" w:type="dxa"/>
            <w:vAlign w:val="center"/>
          </w:tcPr>
          <w:p w:rsidR="00357537" w:rsidRPr="00843184" w:rsidRDefault="00357537" w:rsidP="00B079A5">
            <w:pPr>
              <w:pStyle w:val="a8"/>
              <w:jc w:val="center"/>
              <w:rPr>
                <w:rFonts w:ascii="Times New Roman" w:hAnsi="Times New Roman"/>
                <w:b/>
                <w:i/>
                <w:sz w:val="22"/>
                <w:szCs w:val="22"/>
              </w:rPr>
            </w:pPr>
            <w:r w:rsidRPr="00843184">
              <w:rPr>
                <w:rFonts w:ascii="Times New Roman" w:hAnsi="Times New Roman"/>
                <w:b/>
                <w:i/>
                <w:sz w:val="22"/>
                <w:szCs w:val="22"/>
              </w:rPr>
              <w:t>Территория</w:t>
            </w:r>
          </w:p>
        </w:tc>
        <w:tc>
          <w:tcPr>
            <w:tcW w:w="6257" w:type="dxa"/>
            <w:vAlign w:val="center"/>
          </w:tcPr>
          <w:p w:rsidR="00357537" w:rsidRPr="00843184" w:rsidRDefault="00357537" w:rsidP="00B079A5">
            <w:pPr>
              <w:pStyle w:val="a8"/>
              <w:jc w:val="center"/>
              <w:rPr>
                <w:rFonts w:ascii="Times New Roman" w:hAnsi="Times New Roman"/>
                <w:b/>
                <w:i/>
                <w:sz w:val="22"/>
                <w:szCs w:val="22"/>
              </w:rPr>
            </w:pPr>
            <w:r w:rsidRPr="00843184">
              <w:rPr>
                <w:rFonts w:ascii="Times New Roman" w:hAnsi="Times New Roman"/>
                <w:b/>
                <w:i/>
                <w:sz w:val="22"/>
                <w:szCs w:val="22"/>
              </w:rPr>
              <w:t>Оснащение</w:t>
            </w:r>
          </w:p>
        </w:tc>
      </w:tr>
      <w:tr w:rsidR="00357537" w:rsidTr="00B079A5">
        <w:tc>
          <w:tcPr>
            <w:tcW w:w="3369" w:type="dxa"/>
            <w:vAlign w:val="center"/>
          </w:tcPr>
          <w:p w:rsidR="00357537" w:rsidRPr="00843184" w:rsidRDefault="00357537" w:rsidP="00B079A5">
            <w:pPr>
              <w:pStyle w:val="a8"/>
              <w:rPr>
                <w:rFonts w:ascii="Times New Roman" w:hAnsi="Times New Roman"/>
                <w:i/>
                <w:sz w:val="22"/>
                <w:szCs w:val="22"/>
              </w:rPr>
            </w:pPr>
            <w:r>
              <w:rPr>
                <w:rFonts w:ascii="Times New Roman" w:hAnsi="Times New Roman"/>
                <w:i/>
                <w:sz w:val="22"/>
                <w:szCs w:val="22"/>
              </w:rPr>
              <w:t>Спортивные</w:t>
            </w:r>
            <w:r w:rsidRPr="00843184">
              <w:rPr>
                <w:rFonts w:ascii="Times New Roman" w:hAnsi="Times New Roman"/>
                <w:i/>
                <w:sz w:val="22"/>
                <w:szCs w:val="22"/>
              </w:rPr>
              <w:t xml:space="preserve">  площад</w:t>
            </w:r>
            <w:r>
              <w:rPr>
                <w:rFonts w:ascii="Times New Roman" w:hAnsi="Times New Roman"/>
                <w:i/>
                <w:sz w:val="22"/>
                <w:szCs w:val="22"/>
              </w:rPr>
              <w:t>ки</w:t>
            </w:r>
          </w:p>
          <w:p w:rsidR="00357537" w:rsidRPr="00843184" w:rsidRDefault="00357537" w:rsidP="00B079A5">
            <w:pPr>
              <w:pStyle w:val="a8"/>
              <w:rPr>
                <w:rFonts w:ascii="Times New Roman" w:hAnsi="Times New Roman"/>
                <w:sz w:val="22"/>
                <w:szCs w:val="22"/>
              </w:rPr>
            </w:pPr>
          </w:p>
          <w:p w:rsidR="00357537" w:rsidRPr="00843184" w:rsidRDefault="00357537" w:rsidP="00B079A5">
            <w:pPr>
              <w:pStyle w:val="a8"/>
              <w:rPr>
                <w:rFonts w:ascii="Times New Roman" w:hAnsi="Times New Roman"/>
                <w:i/>
                <w:sz w:val="22"/>
                <w:szCs w:val="22"/>
              </w:rPr>
            </w:pPr>
          </w:p>
        </w:tc>
        <w:tc>
          <w:tcPr>
            <w:tcW w:w="6257" w:type="dxa"/>
          </w:tcPr>
          <w:p w:rsidR="00357537" w:rsidRPr="00843184" w:rsidRDefault="00357537" w:rsidP="00B079A5">
            <w:pPr>
              <w:pStyle w:val="a8"/>
              <w:rPr>
                <w:rFonts w:ascii="Times New Roman" w:eastAsia="Times New Roman" w:hAnsi="Times New Roman"/>
                <w:sz w:val="22"/>
                <w:szCs w:val="22"/>
              </w:rPr>
            </w:pPr>
          </w:p>
          <w:p w:rsidR="00357537" w:rsidRPr="00843184" w:rsidRDefault="00357537" w:rsidP="00B079A5">
            <w:pPr>
              <w:pStyle w:val="a8"/>
              <w:rPr>
                <w:rFonts w:ascii="Times New Roman" w:eastAsia="Times New Roman" w:hAnsi="Times New Roman"/>
                <w:sz w:val="22"/>
                <w:szCs w:val="22"/>
              </w:rPr>
            </w:pPr>
            <w:r w:rsidRPr="00843184">
              <w:rPr>
                <w:rFonts w:ascii="Times New Roman" w:eastAsia="Times New Roman" w:hAnsi="Times New Roman"/>
                <w:sz w:val="22"/>
                <w:szCs w:val="22"/>
              </w:rPr>
              <w:t>- Стенка гимнастическая</w:t>
            </w:r>
          </w:p>
          <w:p w:rsidR="00357537" w:rsidRPr="00843184" w:rsidRDefault="00357537" w:rsidP="00B079A5">
            <w:pPr>
              <w:pStyle w:val="a8"/>
              <w:rPr>
                <w:rFonts w:ascii="Times New Roman" w:eastAsia="Times New Roman" w:hAnsi="Times New Roman"/>
                <w:sz w:val="22"/>
                <w:szCs w:val="22"/>
              </w:rPr>
            </w:pPr>
            <w:r w:rsidRPr="00843184">
              <w:rPr>
                <w:rFonts w:ascii="Times New Roman" w:eastAsia="Times New Roman" w:hAnsi="Times New Roman"/>
                <w:sz w:val="22"/>
                <w:szCs w:val="22"/>
              </w:rPr>
              <w:t>- Стойки для натягивания сеток</w:t>
            </w:r>
          </w:p>
          <w:p w:rsidR="00357537" w:rsidRPr="00320CF3" w:rsidRDefault="00357537" w:rsidP="00B079A5">
            <w:pPr>
              <w:pStyle w:val="a8"/>
              <w:rPr>
                <w:rStyle w:val="115pt"/>
                <w:rFonts w:eastAsia="Calibri"/>
                <w:sz w:val="22"/>
                <w:szCs w:val="22"/>
                <w:shd w:val="clear" w:color="auto" w:fill="auto"/>
              </w:rPr>
            </w:pPr>
            <w:r w:rsidRPr="00843184">
              <w:rPr>
                <w:rFonts w:ascii="Times New Roman" w:eastAsia="Times New Roman" w:hAnsi="Times New Roman"/>
                <w:sz w:val="22"/>
                <w:szCs w:val="22"/>
              </w:rPr>
              <w:t xml:space="preserve">- Яма для прыжков  в длину. </w:t>
            </w:r>
          </w:p>
          <w:p w:rsidR="00357537" w:rsidRPr="00843184" w:rsidRDefault="00357537" w:rsidP="00B079A5">
            <w:pPr>
              <w:pStyle w:val="a8"/>
              <w:rPr>
                <w:rFonts w:ascii="Times New Roman" w:hAnsi="Times New Roman"/>
                <w:sz w:val="22"/>
                <w:szCs w:val="22"/>
              </w:rPr>
            </w:pPr>
            <w:r w:rsidRPr="00843184">
              <w:rPr>
                <w:rStyle w:val="115pt"/>
                <w:rFonts w:eastAsia="Calibri"/>
                <w:sz w:val="22"/>
                <w:szCs w:val="22"/>
              </w:rPr>
              <w:t>-Дорожки двигательной активности для спортивных, подвижных игр на участке</w:t>
            </w:r>
          </w:p>
        </w:tc>
      </w:tr>
      <w:tr w:rsidR="00357537" w:rsidTr="00B079A5">
        <w:tc>
          <w:tcPr>
            <w:tcW w:w="3369" w:type="dxa"/>
            <w:vAlign w:val="center"/>
          </w:tcPr>
          <w:p w:rsidR="00357537" w:rsidRPr="00843184" w:rsidRDefault="00357537" w:rsidP="00B079A5">
            <w:pPr>
              <w:pStyle w:val="a8"/>
              <w:rPr>
                <w:rFonts w:ascii="Times New Roman" w:hAnsi="Times New Roman"/>
                <w:i/>
                <w:sz w:val="22"/>
                <w:szCs w:val="22"/>
              </w:rPr>
            </w:pPr>
            <w:r w:rsidRPr="00843184">
              <w:rPr>
                <w:rFonts w:ascii="Times New Roman" w:hAnsi="Times New Roman"/>
                <w:i/>
                <w:sz w:val="22"/>
                <w:szCs w:val="22"/>
              </w:rPr>
              <w:t>Групповые игровые  участки</w:t>
            </w:r>
          </w:p>
          <w:p w:rsidR="00357537" w:rsidRPr="00843184" w:rsidRDefault="00357537" w:rsidP="00B079A5">
            <w:pPr>
              <w:pStyle w:val="a8"/>
              <w:rPr>
                <w:rFonts w:ascii="Times New Roman" w:hAnsi="Times New Roman"/>
                <w:i/>
                <w:sz w:val="22"/>
                <w:szCs w:val="22"/>
              </w:rPr>
            </w:pPr>
          </w:p>
          <w:p w:rsidR="00357537" w:rsidRPr="00843184" w:rsidRDefault="00357537" w:rsidP="00B079A5">
            <w:pPr>
              <w:pStyle w:val="a8"/>
              <w:rPr>
                <w:rFonts w:ascii="Times New Roman" w:hAnsi="Times New Roman"/>
                <w:i/>
                <w:sz w:val="22"/>
                <w:szCs w:val="22"/>
              </w:rPr>
            </w:pPr>
          </w:p>
        </w:tc>
        <w:tc>
          <w:tcPr>
            <w:tcW w:w="6257" w:type="dxa"/>
            <w:vAlign w:val="center"/>
          </w:tcPr>
          <w:p w:rsidR="00357537" w:rsidRPr="00843184" w:rsidRDefault="00357537" w:rsidP="00B079A5">
            <w:pPr>
              <w:pStyle w:val="a8"/>
              <w:jc w:val="both"/>
              <w:rPr>
                <w:rFonts w:ascii="Times New Roman" w:eastAsia="Times New Roman" w:hAnsi="Times New Roman"/>
                <w:sz w:val="22"/>
                <w:szCs w:val="22"/>
              </w:rPr>
            </w:pPr>
            <w:r>
              <w:rPr>
                <w:rFonts w:ascii="Times New Roman" w:eastAsia="Times New Roman" w:hAnsi="Times New Roman"/>
                <w:sz w:val="22"/>
                <w:szCs w:val="22"/>
              </w:rPr>
              <w:t xml:space="preserve">     </w:t>
            </w:r>
            <w:r w:rsidRPr="00843184">
              <w:rPr>
                <w:rFonts w:ascii="Times New Roman" w:eastAsia="Times New Roman" w:hAnsi="Times New Roman"/>
                <w:sz w:val="22"/>
                <w:szCs w:val="22"/>
              </w:rPr>
              <w:t>. По периметру территория ограждается забором и полосой зеленых насаждений. Покрытие прогулочных площадок травяное, беспыльное. Для защиты детей от со</w:t>
            </w:r>
            <w:r w:rsidR="00320CF3">
              <w:rPr>
                <w:rFonts w:ascii="Times New Roman" w:eastAsia="Times New Roman" w:hAnsi="Times New Roman"/>
                <w:sz w:val="22"/>
                <w:szCs w:val="22"/>
              </w:rPr>
              <w:t>лнца и осадков на территории одна групповая  площадка</w:t>
            </w:r>
            <w:r w:rsidRPr="00843184">
              <w:rPr>
                <w:rFonts w:ascii="Times New Roman" w:eastAsia="Times New Roman" w:hAnsi="Times New Roman"/>
                <w:sz w:val="22"/>
                <w:szCs w:val="22"/>
              </w:rPr>
              <w:t xml:space="preserve"> установлен</w:t>
            </w:r>
            <w:r w:rsidR="00320CF3">
              <w:rPr>
                <w:rFonts w:ascii="Times New Roman" w:eastAsia="Times New Roman" w:hAnsi="Times New Roman"/>
                <w:sz w:val="22"/>
                <w:szCs w:val="22"/>
              </w:rPr>
              <w:t>а</w:t>
            </w:r>
            <w:r w:rsidRPr="00843184">
              <w:rPr>
                <w:rFonts w:ascii="Times New Roman" w:eastAsia="Times New Roman" w:hAnsi="Times New Roman"/>
                <w:sz w:val="22"/>
                <w:szCs w:val="22"/>
              </w:rPr>
              <w:t xml:space="preserve"> теневой навес –</w:t>
            </w:r>
            <w:r>
              <w:rPr>
                <w:rFonts w:ascii="Times New Roman" w:eastAsia="Times New Roman" w:hAnsi="Times New Roman"/>
                <w:sz w:val="22"/>
                <w:szCs w:val="22"/>
              </w:rPr>
              <w:t xml:space="preserve"> </w:t>
            </w:r>
            <w:r w:rsidRPr="00843184">
              <w:rPr>
                <w:rFonts w:ascii="Times New Roman" w:eastAsia="Times New Roman" w:hAnsi="Times New Roman"/>
                <w:sz w:val="22"/>
                <w:szCs w:val="22"/>
              </w:rPr>
              <w:t xml:space="preserve">летние веранды. Все  летние веранды имеют полы деревянные. Оборудование, размещенное на групповых площадках, способствует повышению двигательной активности, разнообразной самостоятельной деятельности детей </w:t>
            </w:r>
            <w:r w:rsidR="00320CF3">
              <w:rPr>
                <w:rFonts w:ascii="Times New Roman" w:eastAsia="Times New Roman" w:hAnsi="Times New Roman"/>
                <w:sz w:val="22"/>
                <w:szCs w:val="22"/>
              </w:rPr>
              <w:t>на открытом воздухе. Песочница имее специальную</w:t>
            </w:r>
            <w:r w:rsidRPr="00843184">
              <w:rPr>
                <w:rFonts w:ascii="Times New Roman" w:eastAsia="Times New Roman" w:hAnsi="Times New Roman"/>
                <w:sz w:val="22"/>
                <w:szCs w:val="22"/>
              </w:rPr>
              <w:t xml:space="preserve"> крышки</w:t>
            </w:r>
            <w:r w:rsidR="00320CF3">
              <w:rPr>
                <w:rFonts w:ascii="Times New Roman" w:eastAsia="Times New Roman" w:hAnsi="Times New Roman"/>
                <w:sz w:val="22"/>
                <w:szCs w:val="22"/>
              </w:rPr>
              <w:t>у</w:t>
            </w:r>
            <w:r w:rsidRPr="00843184">
              <w:rPr>
                <w:rFonts w:ascii="Times New Roman" w:eastAsia="Times New Roman" w:hAnsi="Times New Roman"/>
                <w:sz w:val="22"/>
                <w:szCs w:val="22"/>
              </w:rPr>
              <w:t xml:space="preserve"> </w:t>
            </w:r>
          </w:p>
          <w:p w:rsidR="00357537" w:rsidRPr="00843184" w:rsidRDefault="00357537" w:rsidP="00320CF3">
            <w:pPr>
              <w:pStyle w:val="a8"/>
              <w:jc w:val="both"/>
              <w:rPr>
                <w:rFonts w:ascii="Times New Roman" w:hAnsi="Times New Roman"/>
                <w:sz w:val="22"/>
                <w:szCs w:val="22"/>
                <w:shd w:val="clear" w:color="auto" w:fill="FFFFFF"/>
              </w:rPr>
            </w:pPr>
            <w:r w:rsidRPr="00843184">
              <w:rPr>
                <w:rFonts w:ascii="Times New Roman" w:hAnsi="Times New Roman"/>
                <w:sz w:val="22"/>
                <w:szCs w:val="22"/>
              </w:rPr>
              <w:t xml:space="preserve">      Игровое оборудование  имеет сертификат качества; соответствует требованиям санитарно-гигиенических норм;  удобны в технической эксплуатации;  эстетически привлекательны (окрашено в сочетающиеся тона); соответствует  возрасту и росту детей;  надежно закреплено. </w:t>
            </w:r>
            <w:r w:rsidRPr="00843184">
              <w:rPr>
                <w:rStyle w:val="FontStyle16"/>
                <w:sz w:val="22"/>
                <w:szCs w:val="22"/>
              </w:rPr>
              <w:t>наклонная стенка для перелазания, игровое оборуд</w:t>
            </w:r>
            <w:r w:rsidR="00B9071E">
              <w:rPr>
                <w:rStyle w:val="FontStyle16"/>
                <w:sz w:val="22"/>
                <w:szCs w:val="22"/>
              </w:rPr>
              <w:t>ование:</w:t>
            </w:r>
            <w:r w:rsidRPr="00843184">
              <w:rPr>
                <w:rStyle w:val="FontStyle16"/>
                <w:sz w:val="22"/>
                <w:szCs w:val="22"/>
              </w:rPr>
              <w:t>, самолет, горка, качели.</w:t>
            </w:r>
          </w:p>
        </w:tc>
      </w:tr>
      <w:tr w:rsidR="00357537" w:rsidTr="00B079A5">
        <w:tc>
          <w:tcPr>
            <w:tcW w:w="3369" w:type="dxa"/>
            <w:vAlign w:val="center"/>
          </w:tcPr>
          <w:p w:rsidR="00357537" w:rsidRPr="00843184" w:rsidRDefault="00357537" w:rsidP="00B079A5">
            <w:pPr>
              <w:pStyle w:val="a8"/>
              <w:rPr>
                <w:rFonts w:ascii="Times New Roman" w:hAnsi="Times New Roman"/>
                <w:i/>
                <w:sz w:val="22"/>
                <w:szCs w:val="22"/>
              </w:rPr>
            </w:pPr>
            <w:r w:rsidRPr="00843184">
              <w:rPr>
                <w:rFonts w:ascii="Times New Roman" w:hAnsi="Times New Roman"/>
                <w:b/>
                <w:i/>
                <w:sz w:val="22"/>
                <w:szCs w:val="22"/>
              </w:rPr>
              <w:t>Помещение</w:t>
            </w:r>
            <w:r w:rsidRPr="00843184">
              <w:rPr>
                <w:rFonts w:ascii="Times New Roman" w:hAnsi="Times New Roman"/>
                <w:i/>
                <w:sz w:val="22"/>
                <w:szCs w:val="22"/>
              </w:rPr>
              <w:t xml:space="preserve"> Музыкальный/</w:t>
            </w:r>
          </w:p>
          <w:p w:rsidR="00357537" w:rsidRPr="00843184" w:rsidRDefault="00357537" w:rsidP="00B079A5">
            <w:pPr>
              <w:pStyle w:val="a8"/>
              <w:rPr>
                <w:rFonts w:ascii="Times New Roman" w:hAnsi="Times New Roman"/>
                <w:i/>
                <w:sz w:val="22"/>
                <w:szCs w:val="22"/>
              </w:rPr>
            </w:pPr>
            <w:r w:rsidRPr="00843184">
              <w:rPr>
                <w:rFonts w:ascii="Times New Roman" w:hAnsi="Times New Roman"/>
                <w:i/>
                <w:sz w:val="22"/>
                <w:szCs w:val="22"/>
              </w:rPr>
              <w:t>спортивный  зал</w:t>
            </w:r>
          </w:p>
          <w:p w:rsidR="00357537" w:rsidRPr="00843184" w:rsidRDefault="00357537" w:rsidP="00B079A5">
            <w:pPr>
              <w:pStyle w:val="a8"/>
              <w:rPr>
                <w:rFonts w:ascii="Times New Roman" w:hAnsi="Times New Roman"/>
                <w:b/>
                <w:i/>
                <w:sz w:val="22"/>
                <w:szCs w:val="22"/>
              </w:rPr>
            </w:pPr>
          </w:p>
        </w:tc>
        <w:tc>
          <w:tcPr>
            <w:tcW w:w="6257" w:type="dxa"/>
            <w:vAlign w:val="center"/>
          </w:tcPr>
          <w:p w:rsidR="00357537" w:rsidRDefault="00357537" w:rsidP="00B079A5">
            <w:pPr>
              <w:pStyle w:val="a8"/>
              <w:jc w:val="center"/>
              <w:rPr>
                <w:rFonts w:ascii="Times New Roman" w:hAnsi="Times New Roman"/>
                <w:b/>
                <w:i/>
                <w:sz w:val="22"/>
                <w:szCs w:val="22"/>
              </w:rPr>
            </w:pPr>
            <w:r w:rsidRPr="00843184">
              <w:rPr>
                <w:rFonts w:ascii="Times New Roman" w:hAnsi="Times New Roman"/>
                <w:b/>
                <w:i/>
                <w:sz w:val="22"/>
                <w:szCs w:val="22"/>
              </w:rPr>
              <w:t>Оснащение</w:t>
            </w:r>
          </w:p>
          <w:p w:rsidR="00357537" w:rsidRPr="00843184" w:rsidRDefault="00357537" w:rsidP="00B079A5">
            <w:pPr>
              <w:pStyle w:val="a8"/>
              <w:jc w:val="both"/>
              <w:rPr>
                <w:rFonts w:ascii="Times New Roman" w:hAnsi="Times New Roman"/>
                <w:sz w:val="22"/>
                <w:szCs w:val="22"/>
              </w:rPr>
            </w:pPr>
            <w:r w:rsidRPr="00843184">
              <w:rPr>
                <w:rFonts w:ascii="Times New Roman" w:hAnsi="Times New Roman"/>
                <w:sz w:val="22"/>
                <w:szCs w:val="22"/>
              </w:rPr>
              <w:t>Музыкальный</w:t>
            </w:r>
            <w:r>
              <w:rPr>
                <w:rFonts w:ascii="Times New Roman" w:hAnsi="Times New Roman"/>
                <w:sz w:val="22"/>
                <w:szCs w:val="22"/>
              </w:rPr>
              <w:t xml:space="preserve"> и музыкальный</w:t>
            </w:r>
            <w:r w:rsidRPr="00843184">
              <w:rPr>
                <w:rFonts w:ascii="Times New Roman" w:hAnsi="Times New Roman"/>
                <w:sz w:val="22"/>
                <w:szCs w:val="22"/>
              </w:rPr>
              <w:t>/спортивный  зал</w:t>
            </w:r>
            <w:r>
              <w:rPr>
                <w:rFonts w:ascii="Times New Roman" w:hAnsi="Times New Roman"/>
                <w:sz w:val="22"/>
                <w:szCs w:val="22"/>
              </w:rPr>
              <w:t>ы</w:t>
            </w:r>
            <w:r w:rsidRPr="00843184">
              <w:rPr>
                <w:rFonts w:ascii="Times New Roman" w:hAnsi="Times New Roman"/>
                <w:sz w:val="22"/>
                <w:szCs w:val="22"/>
              </w:rPr>
              <w:t xml:space="preserve"> предназначен</w:t>
            </w:r>
            <w:r>
              <w:rPr>
                <w:rFonts w:ascii="Times New Roman" w:hAnsi="Times New Roman"/>
                <w:sz w:val="22"/>
                <w:szCs w:val="22"/>
              </w:rPr>
              <w:t>ы</w:t>
            </w:r>
            <w:r w:rsidRPr="00843184">
              <w:rPr>
                <w:rFonts w:ascii="Times New Roman" w:hAnsi="Times New Roman"/>
                <w:sz w:val="22"/>
                <w:szCs w:val="22"/>
              </w:rPr>
              <w:t xml:space="preserve"> для проведения музыкальных и спортивных занятий с группами детей всех возрастов и индивидуальной работы, праздников, развлечений, спектаклей, совместных мероприятий с родителями. В музыкальном зале в наличии имеются большие стулья для взрослых и маленькие стулья для детей, для повседенвного пользования и стулья расписные под хохлому для празничных мероприятий. </w:t>
            </w:r>
            <w:r w:rsidRPr="00843184">
              <w:rPr>
                <w:rFonts w:ascii="Times New Roman" w:hAnsi="Times New Roman"/>
                <w:color w:val="000000"/>
                <w:sz w:val="22"/>
                <w:szCs w:val="22"/>
              </w:rPr>
              <w:t>В нем проходят непосредственно музыкальные,  физкультурные з</w:t>
            </w:r>
            <w:r w:rsidR="00320CF3">
              <w:rPr>
                <w:rFonts w:ascii="Times New Roman" w:hAnsi="Times New Roman"/>
                <w:color w:val="000000"/>
                <w:sz w:val="22"/>
                <w:szCs w:val="22"/>
              </w:rPr>
              <w:t xml:space="preserve">анятия, </w:t>
            </w:r>
            <w:r w:rsidRPr="00843184">
              <w:rPr>
                <w:rFonts w:ascii="Times New Roman" w:hAnsi="Times New Roman"/>
                <w:color w:val="000000"/>
                <w:sz w:val="22"/>
                <w:szCs w:val="22"/>
              </w:rPr>
              <w:t xml:space="preserve"> на которых  дети  реализуют потребность в двигательной активности.</w:t>
            </w:r>
            <w:r w:rsidRPr="00843184">
              <w:rPr>
                <w:rFonts w:ascii="Times New Roman" w:hAnsi="Times New Roman"/>
                <w:sz w:val="22"/>
                <w:szCs w:val="22"/>
              </w:rPr>
              <w:t xml:space="preserve"> Музыкальный зал оснащен следующим оборудованием для музыкальных занятий: музыкальный</w:t>
            </w:r>
            <w:r w:rsidR="00320CF3">
              <w:rPr>
                <w:rFonts w:ascii="Times New Roman" w:hAnsi="Times New Roman"/>
                <w:sz w:val="22"/>
                <w:szCs w:val="22"/>
              </w:rPr>
              <w:t xml:space="preserve"> центр,</w:t>
            </w:r>
            <w:r w:rsidRPr="00843184">
              <w:rPr>
                <w:rFonts w:ascii="Times New Roman" w:hAnsi="Times New Roman"/>
                <w:sz w:val="22"/>
                <w:szCs w:val="22"/>
              </w:rPr>
              <w:t xml:space="preserve"> телевизор, музыкально-дидактические игры и пособия (альбомы, портреты композиторов, картины, аудиозапись, нотный и демонстрационный материал и др.), методическая  литература, конспекты праздников и развлечений. </w:t>
            </w:r>
          </w:p>
          <w:p w:rsidR="00357537" w:rsidRPr="00843184" w:rsidRDefault="00357537" w:rsidP="00B079A5">
            <w:pPr>
              <w:pStyle w:val="a8"/>
              <w:jc w:val="both"/>
              <w:rPr>
                <w:rFonts w:ascii="Times New Roman" w:hAnsi="Times New Roman"/>
                <w:sz w:val="22"/>
                <w:szCs w:val="22"/>
              </w:rPr>
            </w:pPr>
            <w:r w:rsidRPr="00843184">
              <w:rPr>
                <w:rFonts w:ascii="Times New Roman" w:hAnsi="Times New Roman"/>
                <w:sz w:val="22"/>
                <w:szCs w:val="22"/>
              </w:rPr>
              <w:t xml:space="preserve">Для физического развития детей такжев музыкальном зале имеется достаточное количество физкультурного оборудования </w:t>
            </w:r>
            <w:r w:rsidRPr="00843184">
              <w:rPr>
                <w:rStyle w:val="1115pt"/>
                <w:rFonts w:eastAsia="Calibri"/>
                <w:sz w:val="22"/>
                <w:szCs w:val="22"/>
              </w:rPr>
              <w:t xml:space="preserve">для  развития  основных  движений, </w:t>
            </w:r>
            <w:r w:rsidRPr="00843184">
              <w:rPr>
                <w:rStyle w:val="111pt"/>
                <w:rFonts w:eastAsia="Calibri"/>
                <w:b w:val="0"/>
                <w:i w:val="0"/>
              </w:rPr>
              <w:t xml:space="preserve">для </w:t>
            </w:r>
            <w:r w:rsidRPr="00843184">
              <w:rPr>
                <w:rFonts w:ascii="Times New Roman" w:eastAsia="Times New Roman" w:hAnsi="Times New Roman"/>
                <w:sz w:val="22"/>
                <w:szCs w:val="22"/>
              </w:rPr>
              <w:t>прыжков</w:t>
            </w:r>
            <w:r w:rsidRPr="00843184">
              <w:rPr>
                <w:rFonts w:ascii="Times New Roman" w:hAnsi="Times New Roman"/>
                <w:sz w:val="22"/>
                <w:szCs w:val="22"/>
              </w:rPr>
              <w:t xml:space="preserve">, </w:t>
            </w:r>
            <w:r w:rsidRPr="00843184">
              <w:rPr>
                <w:rFonts w:ascii="Times New Roman" w:eastAsia="Times New Roman" w:hAnsi="Times New Roman"/>
                <w:sz w:val="22"/>
                <w:szCs w:val="22"/>
              </w:rPr>
              <w:t xml:space="preserve">лазания, метания (гимнастическую стенку, приставные лестницы, приставные доски, скамейки гимнастические, гимнастические маты, дуги для подлезания (разных размеров), обручи, палки гимнастические, шнуры, веревка </w:t>
            </w:r>
            <w:smartTag w:uri="urn:schemas-microsoft-com:office:smarttags" w:element="metricconverter">
              <w:smartTagPr>
                <w:attr w:name="ProductID" w:val="5 м"/>
              </w:smartTagPr>
              <w:r w:rsidRPr="00843184">
                <w:rPr>
                  <w:rFonts w:ascii="Times New Roman" w:eastAsia="Times New Roman" w:hAnsi="Times New Roman"/>
                  <w:sz w:val="22"/>
                  <w:szCs w:val="22"/>
                </w:rPr>
                <w:t>5 м</w:t>
              </w:r>
            </w:smartTag>
            <w:r w:rsidRPr="00843184">
              <w:rPr>
                <w:rFonts w:ascii="Times New Roman" w:eastAsia="Times New Roman" w:hAnsi="Times New Roman"/>
                <w:sz w:val="22"/>
                <w:szCs w:val="22"/>
              </w:rPr>
              <w:t xml:space="preserve"> -2 шт., мешочки с песком, мячи разного размера и назначения, </w:t>
            </w:r>
          </w:p>
          <w:p w:rsidR="00357537" w:rsidRPr="00843184" w:rsidRDefault="00357537" w:rsidP="00B079A5">
            <w:pPr>
              <w:pStyle w:val="a8"/>
              <w:rPr>
                <w:rFonts w:ascii="Times New Roman" w:hAnsi="Times New Roman"/>
                <w:sz w:val="22"/>
                <w:szCs w:val="22"/>
              </w:rPr>
            </w:pPr>
            <w:r w:rsidRPr="00843184">
              <w:rPr>
                <w:rFonts w:ascii="Times New Roman" w:hAnsi="Times New Roman"/>
                <w:sz w:val="22"/>
                <w:szCs w:val="22"/>
              </w:rPr>
              <w:t>-спортивные многофункциональные модули;</w:t>
            </w:r>
          </w:p>
          <w:p w:rsidR="00357537" w:rsidRPr="00843184" w:rsidRDefault="00357537" w:rsidP="00B079A5">
            <w:pPr>
              <w:pStyle w:val="a8"/>
              <w:rPr>
                <w:rFonts w:ascii="Times New Roman" w:hAnsi="Times New Roman"/>
                <w:sz w:val="22"/>
                <w:szCs w:val="22"/>
              </w:rPr>
            </w:pPr>
            <w:r w:rsidRPr="00843184">
              <w:rPr>
                <w:rFonts w:ascii="Times New Roman" w:hAnsi="Times New Roman"/>
                <w:sz w:val="22"/>
                <w:szCs w:val="22"/>
              </w:rPr>
              <w:t>-корригирующие мячи большие, маленькие;</w:t>
            </w:r>
          </w:p>
          <w:p w:rsidR="00357537" w:rsidRPr="00631FF9" w:rsidRDefault="00357537" w:rsidP="00B079A5">
            <w:pPr>
              <w:pStyle w:val="a8"/>
              <w:rPr>
                <w:rFonts w:ascii="Times New Roman" w:hAnsi="Times New Roman"/>
                <w:sz w:val="22"/>
                <w:szCs w:val="22"/>
              </w:rPr>
            </w:pPr>
            <w:r w:rsidRPr="00843184">
              <w:rPr>
                <w:rFonts w:ascii="Times New Roman" w:hAnsi="Times New Roman"/>
                <w:sz w:val="22"/>
                <w:szCs w:val="22"/>
              </w:rPr>
              <w:t>- музыкальный центр;</w:t>
            </w:r>
          </w:p>
        </w:tc>
      </w:tr>
      <w:tr w:rsidR="00357537" w:rsidTr="00357537">
        <w:tc>
          <w:tcPr>
            <w:tcW w:w="3369" w:type="dxa"/>
          </w:tcPr>
          <w:p w:rsidR="00357537" w:rsidRPr="00843184" w:rsidRDefault="00357537" w:rsidP="00B079A5">
            <w:pPr>
              <w:pStyle w:val="a8"/>
              <w:rPr>
                <w:rFonts w:ascii="Times New Roman" w:hAnsi="Times New Roman"/>
                <w:sz w:val="22"/>
                <w:szCs w:val="22"/>
              </w:rPr>
            </w:pPr>
          </w:p>
          <w:p w:rsidR="00357537" w:rsidRPr="00843184" w:rsidRDefault="00320CF3" w:rsidP="00B079A5">
            <w:pPr>
              <w:pStyle w:val="a8"/>
              <w:rPr>
                <w:rFonts w:ascii="Times New Roman" w:hAnsi="Times New Roman"/>
                <w:i/>
                <w:sz w:val="22"/>
                <w:szCs w:val="22"/>
              </w:rPr>
            </w:pPr>
            <w:r>
              <w:rPr>
                <w:rFonts w:ascii="Times New Roman" w:hAnsi="Times New Roman"/>
                <w:i/>
                <w:sz w:val="22"/>
                <w:szCs w:val="22"/>
              </w:rPr>
              <w:t xml:space="preserve">Методический </w:t>
            </w:r>
            <w:r w:rsidR="00357537">
              <w:rPr>
                <w:rFonts w:ascii="Times New Roman" w:hAnsi="Times New Roman"/>
                <w:i/>
                <w:sz w:val="22"/>
                <w:szCs w:val="22"/>
              </w:rPr>
              <w:t xml:space="preserve"> кабинет</w:t>
            </w:r>
          </w:p>
        </w:tc>
        <w:tc>
          <w:tcPr>
            <w:tcW w:w="6257" w:type="dxa"/>
          </w:tcPr>
          <w:p w:rsidR="00357537" w:rsidRPr="00B9071E" w:rsidRDefault="00B9071E" w:rsidP="00B079A5">
            <w:pPr>
              <w:pStyle w:val="a8"/>
              <w:rPr>
                <w:rFonts w:ascii="Times New Roman" w:hAnsi="Times New Roman"/>
                <w:sz w:val="22"/>
                <w:szCs w:val="22"/>
              </w:rPr>
            </w:pPr>
            <w:r w:rsidRPr="00B9071E">
              <w:rPr>
                <w:rFonts w:ascii="Times New Roman" w:hAnsi="Times New Roman"/>
                <w:sz w:val="22"/>
                <w:szCs w:val="22"/>
              </w:rPr>
              <w:t>В методическом  кабинете</w:t>
            </w:r>
            <w:r w:rsidR="00357537" w:rsidRPr="00B9071E">
              <w:rPr>
                <w:rFonts w:ascii="Times New Roman" w:hAnsi="Times New Roman"/>
                <w:sz w:val="22"/>
                <w:szCs w:val="22"/>
              </w:rPr>
              <w:t xml:space="preserve"> осуществляется педагогическая и научно-методическая деятельность коллектива. </w:t>
            </w:r>
            <w:r w:rsidR="00357537" w:rsidRPr="00B9071E">
              <w:rPr>
                <w:rStyle w:val="1211pt"/>
                <w:rFonts w:eastAsia="Calibri"/>
                <w:b w:val="0"/>
              </w:rPr>
              <w:t>Кабинеты предназначены для оказания</w:t>
            </w:r>
            <w:r w:rsidR="00357537" w:rsidRPr="00B9071E">
              <w:rPr>
                <w:rStyle w:val="1211pt"/>
                <w:rFonts w:eastAsia="Calibri"/>
              </w:rPr>
              <w:t xml:space="preserve"> </w:t>
            </w:r>
            <w:r w:rsidR="00357537" w:rsidRPr="00B9071E">
              <w:rPr>
                <w:rFonts w:ascii="Times New Roman" w:hAnsi="Times New Roman"/>
                <w:sz w:val="22"/>
                <w:szCs w:val="22"/>
              </w:rPr>
              <w:t xml:space="preserve">дифференцированной помощи </w:t>
            </w:r>
            <w:r w:rsidR="00357537" w:rsidRPr="00B9071E">
              <w:rPr>
                <w:rFonts w:ascii="Times New Roman" w:hAnsi="Times New Roman"/>
                <w:sz w:val="22"/>
                <w:szCs w:val="22"/>
              </w:rPr>
              <w:lastRenderedPageBreak/>
              <w:t>воспитателям в повышении их профессионального уровня, в самообразовании, научной организации труда;  оснащение педагогического процесса пособиями для воспитательно-образовательной работы с детьми.</w:t>
            </w:r>
          </w:p>
          <w:p w:rsidR="00357537" w:rsidRPr="00B9071E" w:rsidRDefault="00357537" w:rsidP="00B079A5">
            <w:pPr>
              <w:pStyle w:val="a8"/>
              <w:rPr>
                <w:rFonts w:ascii="Times New Roman" w:eastAsia="Times New Roman" w:hAnsi="Times New Roman"/>
                <w:sz w:val="22"/>
                <w:szCs w:val="22"/>
              </w:rPr>
            </w:pPr>
            <w:r w:rsidRPr="00B9071E">
              <w:rPr>
                <w:rFonts w:ascii="Times New Roman" w:eastAsia="Times New Roman" w:hAnsi="Times New Roman"/>
                <w:sz w:val="22"/>
                <w:szCs w:val="22"/>
              </w:rPr>
              <w:t>Кабинеты оборудованы:</w:t>
            </w:r>
          </w:p>
          <w:p w:rsidR="00357537" w:rsidRPr="00B9071E" w:rsidRDefault="00B9071E" w:rsidP="00B079A5">
            <w:pPr>
              <w:pStyle w:val="a8"/>
              <w:rPr>
                <w:rFonts w:ascii="Times New Roman" w:eastAsia="Times New Roman" w:hAnsi="Times New Roman"/>
                <w:sz w:val="22"/>
                <w:szCs w:val="22"/>
              </w:rPr>
            </w:pPr>
            <w:r w:rsidRPr="00B9071E">
              <w:rPr>
                <w:rFonts w:ascii="Times New Roman" w:eastAsia="Times New Roman" w:hAnsi="Times New Roman"/>
                <w:sz w:val="22"/>
                <w:szCs w:val="22"/>
              </w:rPr>
              <w:t>-        книжными шкафами (3</w:t>
            </w:r>
            <w:r w:rsidR="00357537" w:rsidRPr="00B9071E">
              <w:rPr>
                <w:rFonts w:ascii="Times New Roman" w:eastAsia="Times New Roman" w:hAnsi="Times New Roman"/>
                <w:sz w:val="22"/>
                <w:szCs w:val="22"/>
              </w:rPr>
              <w:t xml:space="preserve"> шт.), в которых концентрируются нормативные и инструктивные документы, методическая и детская художественная литература, дидактические материалы, аудиовизуальные средства.</w:t>
            </w:r>
          </w:p>
          <w:p w:rsidR="00357537" w:rsidRPr="00B9071E" w:rsidRDefault="00357537" w:rsidP="00B079A5">
            <w:pPr>
              <w:pStyle w:val="a8"/>
              <w:rPr>
                <w:rFonts w:ascii="Times New Roman" w:eastAsia="Times New Roman" w:hAnsi="Times New Roman"/>
                <w:sz w:val="22"/>
                <w:szCs w:val="22"/>
              </w:rPr>
            </w:pPr>
            <w:r w:rsidRPr="00B9071E">
              <w:rPr>
                <w:rFonts w:ascii="Times New Roman" w:eastAsia="Times New Roman" w:hAnsi="Times New Roman"/>
                <w:sz w:val="22"/>
                <w:szCs w:val="22"/>
              </w:rPr>
              <w:t>-       рабочий и компьютерный стол</w:t>
            </w:r>
            <w:r w:rsidR="00320CF3" w:rsidRPr="00B9071E">
              <w:rPr>
                <w:rFonts w:ascii="Times New Roman" w:eastAsia="Times New Roman" w:hAnsi="Times New Roman"/>
                <w:sz w:val="22"/>
                <w:szCs w:val="22"/>
              </w:rPr>
              <w:t xml:space="preserve"> (1</w:t>
            </w:r>
            <w:r w:rsidRPr="00B9071E">
              <w:rPr>
                <w:rFonts w:ascii="Times New Roman" w:eastAsia="Times New Roman" w:hAnsi="Times New Roman"/>
                <w:sz w:val="22"/>
                <w:szCs w:val="22"/>
              </w:rPr>
              <w:t xml:space="preserve"> шт)</w:t>
            </w:r>
            <w:r w:rsidR="00320CF3" w:rsidRPr="00B9071E">
              <w:rPr>
                <w:rFonts w:ascii="Times New Roman" w:eastAsia="Times New Roman" w:hAnsi="Times New Roman"/>
                <w:sz w:val="22"/>
                <w:szCs w:val="22"/>
              </w:rPr>
              <w:t>,  стулья (</w:t>
            </w:r>
            <w:r w:rsidRPr="00B9071E">
              <w:rPr>
                <w:rFonts w:ascii="Times New Roman" w:eastAsia="Times New Roman" w:hAnsi="Times New Roman"/>
                <w:sz w:val="22"/>
                <w:szCs w:val="22"/>
              </w:rPr>
              <w:t>2 шт);</w:t>
            </w:r>
          </w:p>
          <w:p w:rsidR="00357537" w:rsidRPr="00B9071E" w:rsidRDefault="00320CF3" w:rsidP="00B079A5">
            <w:pPr>
              <w:pStyle w:val="a8"/>
              <w:rPr>
                <w:rFonts w:ascii="Times New Roman" w:eastAsia="Times New Roman" w:hAnsi="Times New Roman"/>
                <w:sz w:val="22"/>
                <w:szCs w:val="22"/>
              </w:rPr>
            </w:pPr>
            <w:r w:rsidRPr="00B9071E">
              <w:rPr>
                <w:rFonts w:ascii="Times New Roman" w:eastAsia="Times New Roman" w:hAnsi="Times New Roman"/>
                <w:sz w:val="22"/>
                <w:szCs w:val="22"/>
              </w:rPr>
              <w:t>ТСО: компьютер – 1</w:t>
            </w:r>
            <w:r w:rsidR="00357537" w:rsidRPr="00B9071E">
              <w:rPr>
                <w:rFonts w:ascii="Times New Roman" w:eastAsia="Times New Roman" w:hAnsi="Times New Roman"/>
                <w:sz w:val="22"/>
                <w:szCs w:val="22"/>
              </w:rPr>
              <w:t>; музыкальный</w:t>
            </w:r>
            <w:r w:rsidRPr="00B9071E">
              <w:rPr>
                <w:rFonts w:ascii="Times New Roman" w:eastAsia="Times New Roman" w:hAnsi="Times New Roman"/>
                <w:sz w:val="22"/>
                <w:szCs w:val="22"/>
              </w:rPr>
              <w:t xml:space="preserve"> центр – 1, принтер .</w:t>
            </w:r>
            <w:r w:rsidR="00357537" w:rsidRPr="00B9071E">
              <w:rPr>
                <w:rFonts w:ascii="Times New Roman" w:eastAsia="Times New Roman" w:hAnsi="Times New Roman"/>
                <w:sz w:val="22"/>
                <w:szCs w:val="22"/>
              </w:rPr>
              <w:t xml:space="preserve">                                                                                                                                                                   Согласно номенклатуре дел методического кабинета материалы представлены в 7 блоках, каждая из которых выполняет свою функцию. </w:t>
            </w:r>
          </w:p>
        </w:tc>
      </w:tr>
      <w:tr w:rsidR="00357537" w:rsidTr="00B079A5">
        <w:tc>
          <w:tcPr>
            <w:tcW w:w="3369" w:type="dxa"/>
            <w:vAlign w:val="center"/>
          </w:tcPr>
          <w:p w:rsidR="00357537" w:rsidRPr="00843184" w:rsidRDefault="00357537" w:rsidP="00B079A5">
            <w:pPr>
              <w:pStyle w:val="a8"/>
              <w:rPr>
                <w:rFonts w:ascii="Times New Roman" w:hAnsi="Times New Roman"/>
                <w:i/>
                <w:sz w:val="22"/>
                <w:szCs w:val="22"/>
              </w:rPr>
            </w:pPr>
            <w:r w:rsidRPr="00843184">
              <w:rPr>
                <w:rFonts w:ascii="Times New Roman" w:hAnsi="Times New Roman"/>
                <w:i/>
                <w:sz w:val="22"/>
                <w:szCs w:val="22"/>
              </w:rPr>
              <w:lastRenderedPageBreak/>
              <w:t>Пищеблок</w:t>
            </w:r>
            <w:r w:rsidR="00B9071E">
              <w:rPr>
                <w:rFonts w:ascii="Times New Roman" w:hAnsi="Times New Roman"/>
                <w:i/>
                <w:sz w:val="22"/>
                <w:szCs w:val="22"/>
              </w:rPr>
              <w:t xml:space="preserve"> находится в школе</w:t>
            </w:r>
          </w:p>
          <w:p w:rsidR="00357537" w:rsidRPr="00843184" w:rsidRDefault="00357537" w:rsidP="00B079A5">
            <w:pPr>
              <w:pStyle w:val="a8"/>
              <w:rPr>
                <w:rFonts w:ascii="Times New Roman" w:hAnsi="Times New Roman"/>
                <w:sz w:val="22"/>
                <w:szCs w:val="22"/>
              </w:rPr>
            </w:pPr>
          </w:p>
        </w:tc>
        <w:tc>
          <w:tcPr>
            <w:tcW w:w="6257" w:type="dxa"/>
          </w:tcPr>
          <w:p w:rsidR="00357537" w:rsidRPr="00B9071E" w:rsidRDefault="00B9071E" w:rsidP="00B079A5">
            <w:pPr>
              <w:pStyle w:val="a8"/>
              <w:jc w:val="both"/>
              <w:rPr>
                <w:rFonts w:ascii="Times New Roman" w:eastAsia="Times New Roman" w:hAnsi="Times New Roman"/>
                <w:sz w:val="22"/>
                <w:szCs w:val="22"/>
              </w:rPr>
            </w:pPr>
            <w:r w:rsidRPr="00B9071E">
              <w:rPr>
                <w:rFonts w:ascii="Times New Roman" w:eastAsia="Times New Roman" w:hAnsi="Times New Roman"/>
                <w:sz w:val="22"/>
                <w:szCs w:val="22"/>
              </w:rPr>
              <w:t>Пищеблок</w:t>
            </w:r>
            <w:r w:rsidR="00357537" w:rsidRPr="00B9071E">
              <w:rPr>
                <w:rFonts w:ascii="Times New Roman" w:eastAsia="Times New Roman" w:hAnsi="Times New Roman"/>
                <w:sz w:val="22"/>
                <w:szCs w:val="22"/>
              </w:rPr>
              <w:t xml:space="preserve">  оборудован всем необходимым технологическим, холодильным и моечным оборудованием. Все технологическое и холодильное оборудование  исправно. Весь кухонный инвентарь и кухонная посуда имеет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 </w:t>
            </w:r>
          </w:p>
          <w:p w:rsidR="00357537" w:rsidRPr="00B9071E" w:rsidRDefault="00357537" w:rsidP="00B079A5">
            <w:pPr>
              <w:pStyle w:val="a8"/>
              <w:jc w:val="both"/>
              <w:rPr>
                <w:rFonts w:ascii="Times New Roman" w:hAnsi="Times New Roman"/>
                <w:sz w:val="22"/>
                <w:szCs w:val="22"/>
                <w:shd w:val="clear" w:color="auto" w:fill="FFFFFF"/>
              </w:rPr>
            </w:pPr>
            <w:r w:rsidRPr="00B9071E">
              <w:rPr>
                <w:rFonts w:ascii="Times New Roman" w:hAnsi="Times New Roman"/>
                <w:sz w:val="22"/>
                <w:szCs w:val="22"/>
              </w:rPr>
              <w:t xml:space="preserve"> Производственное оборудование, разделочный инвентарь и посуда  отвечает  требованиям </w:t>
            </w:r>
            <w:r w:rsidRPr="00B9071E">
              <w:rPr>
                <w:rFonts w:ascii="Times New Roman" w:hAnsi="Times New Roman"/>
                <w:kern w:val="1"/>
                <w:sz w:val="24"/>
                <w:szCs w:val="24"/>
                <w:lang w:eastAsia="hi-IN" w:bidi="hi-IN"/>
              </w:rPr>
              <w:t>СанПиН 2.3/2.4.3590-20</w:t>
            </w:r>
            <w:r w:rsidRPr="00B9071E">
              <w:rPr>
                <w:rFonts w:ascii="Times New Roman" w:hAnsi="Times New Roman"/>
                <w:b/>
                <w:kern w:val="1"/>
                <w:sz w:val="24"/>
                <w:szCs w:val="24"/>
                <w:lang w:eastAsia="hi-IN" w:bidi="hi-IN"/>
              </w:rPr>
              <w:t>.</w:t>
            </w:r>
          </w:p>
          <w:p w:rsidR="00357537" w:rsidRPr="00B9071E" w:rsidRDefault="00357537" w:rsidP="00B079A5">
            <w:pPr>
              <w:pStyle w:val="a8"/>
              <w:jc w:val="both"/>
              <w:rPr>
                <w:rFonts w:ascii="Times New Roman" w:hAnsi="Times New Roman"/>
                <w:sz w:val="22"/>
                <w:szCs w:val="22"/>
              </w:rPr>
            </w:pPr>
            <w:r w:rsidRPr="00B9071E">
              <w:rPr>
                <w:rFonts w:ascii="Times New Roman" w:hAnsi="Times New Roman"/>
                <w:sz w:val="22"/>
                <w:szCs w:val="22"/>
              </w:rPr>
              <w:t>Технологическое оборудование:</w:t>
            </w:r>
          </w:p>
          <w:p w:rsidR="00357537" w:rsidRPr="00B9071E" w:rsidRDefault="00B9071E" w:rsidP="00B079A5">
            <w:pPr>
              <w:pStyle w:val="a8"/>
              <w:jc w:val="both"/>
              <w:rPr>
                <w:rFonts w:ascii="Times New Roman" w:hAnsi="Times New Roman"/>
                <w:sz w:val="22"/>
                <w:szCs w:val="22"/>
              </w:rPr>
            </w:pPr>
            <w:r w:rsidRPr="00B9071E">
              <w:rPr>
                <w:rFonts w:ascii="Times New Roman" w:hAnsi="Times New Roman"/>
                <w:sz w:val="22"/>
                <w:szCs w:val="22"/>
              </w:rPr>
              <w:t>-1 электрическая</w:t>
            </w:r>
            <w:r w:rsidR="00357537" w:rsidRPr="00B9071E">
              <w:rPr>
                <w:rFonts w:ascii="Times New Roman" w:hAnsi="Times New Roman"/>
                <w:sz w:val="22"/>
                <w:szCs w:val="22"/>
              </w:rPr>
              <w:t xml:space="preserve"> плит</w:t>
            </w:r>
            <w:r w:rsidRPr="00B9071E">
              <w:rPr>
                <w:rFonts w:ascii="Times New Roman" w:hAnsi="Times New Roman"/>
                <w:sz w:val="22"/>
                <w:szCs w:val="22"/>
              </w:rPr>
              <w:t>а</w:t>
            </w:r>
            <w:r w:rsidR="00357537" w:rsidRPr="00B9071E">
              <w:rPr>
                <w:rFonts w:ascii="Times New Roman" w:hAnsi="Times New Roman"/>
                <w:sz w:val="22"/>
                <w:szCs w:val="22"/>
              </w:rPr>
              <w:t>;</w:t>
            </w:r>
          </w:p>
          <w:p w:rsidR="00357537" w:rsidRPr="00B9071E" w:rsidRDefault="00357537" w:rsidP="00B079A5">
            <w:pPr>
              <w:pStyle w:val="a8"/>
              <w:jc w:val="both"/>
              <w:rPr>
                <w:rFonts w:ascii="Times New Roman" w:hAnsi="Times New Roman"/>
                <w:sz w:val="22"/>
                <w:szCs w:val="22"/>
              </w:rPr>
            </w:pPr>
            <w:r w:rsidRPr="00B9071E">
              <w:rPr>
                <w:rFonts w:ascii="Times New Roman" w:hAnsi="Times New Roman"/>
                <w:sz w:val="22"/>
                <w:szCs w:val="22"/>
              </w:rPr>
              <w:t>-2 водонагревателя;</w:t>
            </w:r>
          </w:p>
          <w:p w:rsidR="00357537" w:rsidRPr="00B9071E" w:rsidRDefault="00357537" w:rsidP="00B079A5">
            <w:pPr>
              <w:pStyle w:val="a8"/>
              <w:rPr>
                <w:rFonts w:ascii="Times New Roman" w:hAnsi="Times New Roman"/>
                <w:sz w:val="22"/>
                <w:szCs w:val="22"/>
              </w:rPr>
            </w:pPr>
            <w:r w:rsidRPr="00B9071E">
              <w:rPr>
                <w:rFonts w:ascii="Times New Roman" w:hAnsi="Times New Roman"/>
                <w:sz w:val="22"/>
                <w:szCs w:val="22"/>
              </w:rPr>
              <w:t>-овощерезка;</w:t>
            </w:r>
          </w:p>
          <w:p w:rsidR="00357537" w:rsidRPr="00B9071E" w:rsidRDefault="00357537" w:rsidP="00B079A5">
            <w:pPr>
              <w:pStyle w:val="a8"/>
              <w:rPr>
                <w:rFonts w:ascii="Times New Roman" w:hAnsi="Times New Roman"/>
                <w:sz w:val="22"/>
                <w:szCs w:val="22"/>
              </w:rPr>
            </w:pPr>
            <w:r w:rsidRPr="00B9071E">
              <w:rPr>
                <w:rFonts w:ascii="Times New Roman" w:hAnsi="Times New Roman"/>
                <w:sz w:val="22"/>
                <w:szCs w:val="22"/>
              </w:rPr>
              <w:t>-холодильное оборудование;</w:t>
            </w:r>
          </w:p>
          <w:p w:rsidR="00357537" w:rsidRPr="00B9071E" w:rsidRDefault="00357537" w:rsidP="00B079A5">
            <w:pPr>
              <w:pStyle w:val="a8"/>
              <w:rPr>
                <w:rFonts w:ascii="Times New Roman" w:hAnsi="Times New Roman"/>
                <w:sz w:val="22"/>
                <w:szCs w:val="22"/>
              </w:rPr>
            </w:pPr>
            <w:r w:rsidRPr="00B9071E">
              <w:rPr>
                <w:rFonts w:ascii="Times New Roman" w:hAnsi="Times New Roman"/>
                <w:sz w:val="22"/>
                <w:szCs w:val="22"/>
              </w:rPr>
              <w:t xml:space="preserve">- морозильник – ларь </w:t>
            </w:r>
          </w:p>
        </w:tc>
      </w:tr>
      <w:tr w:rsidR="00357537" w:rsidTr="00B079A5">
        <w:tc>
          <w:tcPr>
            <w:tcW w:w="3369" w:type="dxa"/>
            <w:vAlign w:val="center"/>
          </w:tcPr>
          <w:p w:rsidR="00357537" w:rsidRPr="00843184" w:rsidRDefault="00B9071E" w:rsidP="00B079A5">
            <w:pPr>
              <w:pStyle w:val="a8"/>
              <w:rPr>
                <w:rFonts w:ascii="Times New Roman" w:hAnsi="Times New Roman"/>
                <w:i/>
                <w:sz w:val="22"/>
                <w:szCs w:val="22"/>
              </w:rPr>
            </w:pPr>
            <w:r>
              <w:rPr>
                <w:rFonts w:ascii="Times New Roman" w:hAnsi="Times New Roman"/>
                <w:i/>
                <w:sz w:val="22"/>
                <w:szCs w:val="22"/>
              </w:rPr>
              <w:t>Прачечная</w:t>
            </w:r>
          </w:p>
          <w:p w:rsidR="00357537" w:rsidRPr="00843184" w:rsidRDefault="00357537" w:rsidP="00B079A5">
            <w:pPr>
              <w:pStyle w:val="a8"/>
              <w:rPr>
                <w:rFonts w:ascii="Times New Roman" w:hAnsi="Times New Roman"/>
                <w:sz w:val="22"/>
                <w:szCs w:val="22"/>
              </w:rPr>
            </w:pPr>
          </w:p>
        </w:tc>
        <w:tc>
          <w:tcPr>
            <w:tcW w:w="6257" w:type="dxa"/>
          </w:tcPr>
          <w:p w:rsidR="00357537" w:rsidRPr="00933B20" w:rsidRDefault="00B9071E" w:rsidP="00B079A5">
            <w:pPr>
              <w:pStyle w:val="a8"/>
              <w:jc w:val="both"/>
              <w:rPr>
                <w:rFonts w:ascii="Times New Roman" w:hAnsi="Times New Roman"/>
                <w:sz w:val="22"/>
                <w:szCs w:val="22"/>
              </w:rPr>
            </w:pPr>
            <w:r>
              <w:rPr>
                <w:rFonts w:ascii="Times New Roman" w:hAnsi="Times New Roman"/>
                <w:sz w:val="22"/>
                <w:szCs w:val="22"/>
              </w:rPr>
              <w:t xml:space="preserve"> Прачечная</w:t>
            </w:r>
            <w:r w:rsidR="00357537" w:rsidRPr="00933B20">
              <w:rPr>
                <w:rFonts w:ascii="Times New Roman" w:hAnsi="Times New Roman"/>
                <w:sz w:val="22"/>
                <w:szCs w:val="22"/>
              </w:rPr>
              <w:t xml:space="preserve"> включают в себя помещения для стирки и глажения белья.  Техническое обеспечение прачечных находится на высоком уровне.  Отделка всех помещений детского сада  соответствует санитарно- эпидемиологическими правилами и нормативами.</w:t>
            </w:r>
          </w:p>
        </w:tc>
      </w:tr>
    </w:tbl>
    <w:p w:rsidR="00D807D4" w:rsidRDefault="00007718" w:rsidP="00357537">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709"/>
        <w:contextualSpacing/>
        <w:jc w:val="both"/>
        <w:rPr>
          <w:rFonts w:ascii="Times New Roman" w:hAnsi="Times New Roman" w:cs="Times New Roman"/>
          <w:sz w:val="24"/>
          <w:szCs w:val="24"/>
        </w:rPr>
      </w:pPr>
      <w:r w:rsidRPr="00007718">
        <w:rPr>
          <w:rFonts w:ascii="Times New Roman" w:hAnsi="Times New Roman" w:cs="Times New Roman"/>
          <w:b/>
          <w:sz w:val="24"/>
          <w:szCs w:val="24"/>
        </w:rPr>
        <w:t xml:space="preserve"> </w:t>
      </w:r>
      <w:r w:rsidR="00357537">
        <w:rPr>
          <w:rFonts w:ascii="Times New Roman" w:hAnsi="Times New Roman" w:cs="Times New Roman"/>
          <w:b/>
          <w:sz w:val="24"/>
          <w:szCs w:val="24"/>
        </w:rPr>
        <w:t xml:space="preserve">Организация развивающей </w:t>
      </w:r>
      <w:r w:rsidRPr="00007718">
        <w:rPr>
          <w:rFonts w:ascii="Times New Roman" w:hAnsi="Times New Roman" w:cs="Times New Roman"/>
          <w:b/>
          <w:sz w:val="24"/>
          <w:szCs w:val="24"/>
        </w:rPr>
        <w:t>предметно-пр</w:t>
      </w:r>
      <w:r w:rsidR="00D807D4">
        <w:rPr>
          <w:rFonts w:ascii="Times New Roman" w:hAnsi="Times New Roman" w:cs="Times New Roman"/>
          <w:b/>
          <w:sz w:val="24"/>
          <w:szCs w:val="24"/>
        </w:rPr>
        <w:t xml:space="preserve">остранственной </w:t>
      </w:r>
      <w:r w:rsidR="00357537">
        <w:rPr>
          <w:rFonts w:ascii="Times New Roman" w:hAnsi="Times New Roman" w:cs="Times New Roman"/>
          <w:b/>
          <w:sz w:val="24"/>
          <w:szCs w:val="24"/>
        </w:rPr>
        <w:t xml:space="preserve">образовательной </w:t>
      </w:r>
      <w:r w:rsidR="00D807D4">
        <w:rPr>
          <w:rFonts w:ascii="Times New Roman" w:hAnsi="Times New Roman" w:cs="Times New Roman"/>
          <w:b/>
          <w:sz w:val="24"/>
          <w:szCs w:val="24"/>
        </w:rPr>
        <w:t>среды в групповых</w:t>
      </w:r>
      <w:r w:rsidRPr="00007718">
        <w:rPr>
          <w:rFonts w:ascii="Times New Roman" w:hAnsi="Times New Roman" w:cs="Times New Roman"/>
          <w:b/>
          <w:sz w:val="24"/>
          <w:szCs w:val="24"/>
        </w:rPr>
        <w:t xml:space="preserve"> помещени</w:t>
      </w:r>
      <w:r w:rsidR="00D807D4">
        <w:rPr>
          <w:rFonts w:ascii="Times New Roman" w:hAnsi="Times New Roman" w:cs="Times New Roman"/>
          <w:b/>
          <w:sz w:val="24"/>
          <w:szCs w:val="24"/>
        </w:rPr>
        <w:t>ях</w:t>
      </w:r>
      <w:r w:rsidRPr="00007718">
        <w:rPr>
          <w:rFonts w:ascii="Times New Roman" w:hAnsi="Times New Roman" w:cs="Times New Roman"/>
          <w:sz w:val="24"/>
          <w:szCs w:val="24"/>
        </w:rPr>
        <w:t xml:space="preserve"> </w:t>
      </w:r>
    </w:p>
    <w:p w:rsidR="00D807D4" w:rsidRDefault="00D807D4" w:rsidP="00357537">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Помещения </w:t>
      </w:r>
      <w:r w:rsidR="00B9071E">
        <w:rPr>
          <w:rFonts w:ascii="Times New Roman" w:hAnsi="Times New Roman" w:cs="Times New Roman"/>
          <w:sz w:val="24"/>
          <w:szCs w:val="24"/>
        </w:rPr>
        <w:t xml:space="preserve"> дошкольной группы имеет 1 </w:t>
      </w:r>
      <w:r w:rsidR="00007718" w:rsidRPr="00007718">
        <w:rPr>
          <w:rFonts w:ascii="Times New Roman" w:hAnsi="Times New Roman" w:cs="Times New Roman"/>
          <w:sz w:val="24"/>
          <w:szCs w:val="24"/>
        </w:rPr>
        <w:t xml:space="preserve"> групп</w:t>
      </w:r>
      <w:r w:rsidR="00B9071E">
        <w:rPr>
          <w:rFonts w:ascii="Times New Roman" w:hAnsi="Times New Roman" w:cs="Times New Roman"/>
          <w:sz w:val="24"/>
          <w:szCs w:val="24"/>
        </w:rPr>
        <w:t>у: общеразвивающей направленности.</w:t>
      </w:r>
      <w:r>
        <w:rPr>
          <w:rFonts w:ascii="Times New Roman" w:hAnsi="Times New Roman" w:cs="Times New Roman"/>
          <w:sz w:val="24"/>
          <w:szCs w:val="24"/>
        </w:rPr>
        <w:t xml:space="preserve"> </w:t>
      </w:r>
      <w:r w:rsidR="00007718" w:rsidRPr="00007718">
        <w:rPr>
          <w:rFonts w:ascii="Times New Roman" w:hAnsi="Times New Roman" w:cs="Times New Roman"/>
          <w:sz w:val="24"/>
          <w:szCs w:val="24"/>
        </w:rPr>
        <w:t xml:space="preserve">Пространство групп представлено в виде хорошо разграниченных </w:t>
      </w:r>
      <w:r>
        <w:rPr>
          <w:rFonts w:ascii="Times New Roman" w:hAnsi="Times New Roman" w:cs="Times New Roman"/>
          <w:sz w:val="24"/>
          <w:szCs w:val="24"/>
        </w:rPr>
        <w:t>Уголков</w:t>
      </w:r>
      <w:r w:rsidR="00007718" w:rsidRPr="00007718">
        <w:rPr>
          <w:rFonts w:ascii="Times New Roman" w:hAnsi="Times New Roman" w:cs="Times New Roman"/>
          <w:sz w:val="24"/>
          <w:szCs w:val="24"/>
        </w:rPr>
        <w:t xml:space="preserve"> развития, оснащенных развивающим материалом (книги, игрушки, материалы для творчества, развивающее оборудование и пр.). Все предметы доступны детям. В развивающей среде отражены продукты детского творчества как продукт детской активности в преобразовании среды. </w:t>
      </w:r>
    </w:p>
    <w:p w:rsidR="00D807D4" w:rsidRDefault="00007718"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425"/>
        <w:contextualSpacing/>
        <w:jc w:val="both"/>
        <w:rPr>
          <w:rFonts w:ascii="Times New Roman" w:hAnsi="Times New Roman" w:cs="Times New Roman"/>
          <w:sz w:val="24"/>
          <w:szCs w:val="24"/>
        </w:rPr>
      </w:pPr>
      <w:r w:rsidRPr="00007718">
        <w:rPr>
          <w:rFonts w:ascii="Times New Roman" w:hAnsi="Times New Roman" w:cs="Times New Roman"/>
          <w:sz w:val="24"/>
          <w:szCs w:val="24"/>
        </w:rPr>
        <w:t>В групповом помещении располож</w:t>
      </w:r>
      <w:r w:rsidR="00B9071E">
        <w:rPr>
          <w:rFonts w:ascii="Times New Roman" w:hAnsi="Times New Roman" w:cs="Times New Roman"/>
          <w:sz w:val="24"/>
          <w:szCs w:val="24"/>
        </w:rPr>
        <w:t xml:space="preserve">ены: приемная, групповая, </w:t>
      </w:r>
      <w:r w:rsidRPr="00007718">
        <w:rPr>
          <w:rFonts w:ascii="Times New Roman" w:hAnsi="Times New Roman" w:cs="Times New Roman"/>
          <w:sz w:val="24"/>
          <w:szCs w:val="24"/>
        </w:rPr>
        <w:t xml:space="preserve"> туалетная. В каждой возрастной группе имеются оборудование, дидактические игры, пособия, методическая и художественная литература, необходимые для организации разных видов деятельности детей. </w:t>
      </w:r>
    </w:p>
    <w:p w:rsid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sz w:val="24"/>
          <w:szCs w:val="24"/>
        </w:rPr>
      </w:pPr>
      <w:r w:rsidRPr="00D807D4">
        <w:rPr>
          <w:rFonts w:ascii="Times New Roman" w:hAnsi="Times New Roman" w:cs="Times New Roman"/>
          <w:sz w:val="24"/>
          <w:szCs w:val="24"/>
        </w:rPr>
        <w:t xml:space="preserve">В дошкольном учреждении имеются необходимые для реализации образовательного процесса средства обучения, в том числе технические, соответствующие материалы (в том числе расходные), игровое, спортивное, оздоровительное оборудование и инвентарь. Организация развивающей предметно-пространственной среды в группе осуществляется с учётом основных направлений развития ребёнка-дошкольника. Обстановка в группах создана таким образом, чтобы предоставить ребёнку возможность самостоятельно делать выбор. Содержание развивающей среды соответствует интересам мальчиков и девочек. </w:t>
      </w:r>
    </w:p>
    <w:p w:rsidR="00D807D4" w:rsidRDefault="00B9071E"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sz w:val="24"/>
          <w:szCs w:val="24"/>
        </w:rPr>
      </w:pPr>
      <w:r>
        <w:rPr>
          <w:rFonts w:ascii="Times New Roman" w:hAnsi="Times New Roman" w:cs="Times New Roman"/>
          <w:sz w:val="24"/>
          <w:szCs w:val="24"/>
        </w:rPr>
        <w:t>В группе</w:t>
      </w:r>
      <w:r w:rsidR="00D807D4" w:rsidRPr="00D807D4">
        <w:rPr>
          <w:rFonts w:ascii="Times New Roman" w:hAnsi="Times New Roman" w:cs="Times New Roman"/>
          <w:sz w:val="24"/>
          <w:szCs w:val="24"/>
        </w:rPr>
        <w:t xml:space="preserve"> созданы </w:t>
      </w:r>
      <w:r>
        <w:rPr>
          <w:rFonts w:ascii="Times New Roman" w:hAnsi="Times New Roman" w:cs="Times New Roman"/>
          <w:sz w:val="24"/>
          <w:szCs w:val="24"/>
        </w:rPr>
        <w:t>уголок</w:t>
      </w:r>
      <w:r w:rsidR="00D807D4" w:rsidRPr="00D807D4">
        <w:rPr>
          <w:rFonts w:ascii="Times New Roman" w:hAnsi="Times New Roman" w:cs="Times New Roman"/>
          <w:sz w:val="24"/>
          <w:szCs w:val="24"/>
        </w:rPr>
        <w:t xml:space="preserve"> детской активности по следующим направлениям развития детей: </w:t>
      </w:r>
    </w:p>
    <w:p w:rsidR="00D807D4" w:rsidRP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b/>
          <w:sz w:val="24"/>
          <w:szCs w:val="24"/>
        </w:rPr>
      </w:pPr>
      <w:r w:rsidRPr="00D807D4">
        <w:rPr>
          <w:rFonts w:ascii="Times New Roman" w:hAnsi="Times New Roman" w:cs="Times New Roman"/>
          <w:b/>
          <w:sz w:val="24"/>
          <w:szCs w:val="24"/>
        </w:rPr>
        <w:lastRenderedPageBreak/>
        <w:t xml:space="preserve">Социально-коммуникативное развитие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Уголок</w:t>
      </w:r>
      <w:r w:rsidR="00D807D4" w:rsidRPr="00B764FA">
        <w:rPr>
          <w:rFonts w:ascii="Times New Roman" w:hAnsi="Times New Roman" w:cs="Times New Roman"/>
          <w:b/>
          <w:i/>
          <w:sz w:val="24"/>
          <w:szCs w:val="24"/>
        </w:rPr>
        <w:t xml:space="preserve"> труда </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xml:space="preserve">: сформировать положительное отношение к трудовой деятельностивзрослого, вызвать желание помочь; развить трудовые умения, усовершенствовать их; воспитать такие качества, как привычка к труду, ответственность, забота, бережливость; сформировать навыки в организации рабочего процесса; формировать доброжелательные отношения детей друг к другу, учить оценивать деятельность других, делать замечания.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Игровая зона</w:t>
      </w:r>
      <w:r w:rsidR="00D807D4" w:rsidRPr="00B764FA">
        <w:rPr>
          <w:rFonts w:ascii="Times New Roman" w:hAnsi="Times New Roman" w:cs="Times New Roman"/>
          <w:b/>
          <w:i/>
          <w:sz w:val="24"/>
          <w:szCs w:val="24"/>
        </w:rPr>
        <w:t xml:space="preserve"> сюжетно-ролевых игр </w:t>
      </w:r>
    </w:p>
    <w:p w:rsid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sz w:val="24"/>
          <w:szCs w:val="24"/>
        </w:rPr>
      </w:pPr>
      <w:r w:rsidRPr="00D807D4">
        <w:rPr>
          <w:rFonts w:ascii="Times New Roman" w:hAnsi="Times New Roman" w:cs="Times New Roman"/>
          <w:sz w:val="24"/>
          <w:szCs w:val="24"/>
        </w:rPr>
        <w:t>За</w:t>
      </w:r>
      <w:r w:rsidR="00B764FA">
        <w:rPr>
          <w:rFonts w:ascii="Times New Roman" w:hAnsi="Times New Roman" w:cs="Times New Roman"/>
          <w:sz w:val="24"/>
          <w:szCs w:val="24"/>
        </w:rPr>
        <w:t>дачи</w:t>
      </w:r>
      <w:r w:rsidRPr="00D807D4">
        <w:rPr>
          <w:rFonts w:ascii="Times New Roman" w:hAnsi="Times New Roman" w:cs="Times New Roman"/>
          <w:sz w:val="24"/>
          <w:szCs w:val="24"/>
        </w:rPr>
        <w:t xml:space="preserve">: обогащение жизненного опыта детей, налаживание контактов и формирование партнерских отношений со взрослым и сверстниками.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Уголок</w:t>
      </w:r>
      <w:r w:rsidR="00D807D4" w:rsidRPr="00B764FA">
        <w:rPr>
          <w:rFonts w:ascii="Times New Roman" w:hAnsi="Times New Roman" w:cs="Times New Roman"/>
          <w:b/>
          <w:i/>
          <w:sz w:val="24"/>
          <w:szCs w:val="24"/>
        </w:rPr>
        <w:t xml:space="preserve"> безопасности </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xml:space="preserve">: знакомство с правилами безопасного поведения на дороге, дома, в природе; формирование предпосылок к осознанному соблюдению детьми правил безопасного поведения. </w:t>
      </w:r>
    </w:p>
    <w:p w:rsidR="00007718"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9"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Уголок</w:t>
      </w:r>
      <w:r w:rsidR="00D807D4" w:rsidRPr="00B764FA">
        <w:rPr>
          <w:rFonts w:ascii="Times New Roman" w:hAnsi="Times New Roman" w:cs="Times New Roman"/>
          <w:b/>
          <w:i/>
          <w:sz w:val="24"/>
          <w:szCs w:val="24"/>
        </w:rPr>
        <w:t xml:space="preserve"> уединениия</w:t>
      </w:r>
    </w:p>
    <w:p w:rsid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xml:space="preserve">: обеспечение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w:t>
      </w:r>
    </w:p>
    <w:p w:rsidR="00D807D4" w:rsidRPr="00B764FA"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sz w:val="24"/>
          <w:szCs w:val="24"/>
        </w:rPr>
      </w:pPr>
      <w:r w:rsidRPr="00B764FA">
        <w:rPr>
          <w:rFonts w:ascii="Times New Roman" w:hAnsi="Times New Roman" w:cs="Times New Roman"/>
          <w:b/>
          <w:sz w:val="24"/>
          <w:szCs w:val="24"/>
        </w:rPr>
        <w:t>Познавательное развитие</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Pr>
          <w:rFonts w:ascii="Times New Roman" w:hAnsi="Times New Roman" w:cs="Times New Roman"/>
          <w:b/>
          <w:sz w:val="24"/>
          <w:szCs w:val="24"/>
        </w:rPr>
        <w:t xml:space="preserve"> </w:t>
      </w:r>
      <w:r w:rsidRPr="00B764FA">
        <w:rPr>
          <w:rFonts w:ascii="Times New Roman" w:hAnsi="Times New Roman" w:cs="Times New Roman"/>
          <w:b/>
          <w:i/>
          <w:sz w:val="24"/>
          <w:szCs w:val="24"/>
        </w:rPr>
        <w:t>Уголок</w:t>
      </w:r>
      <w:r w:rsidR="00D807D4" w:rsidRPr="00B764FA">
        <w:rPr>
          <w:rFonts w:ascii="Times New Roman" w:hAnsi="Times New Roman" w:cs="Times New Roman"/>
          <w:b/>
          <w:i/>
          <w:sz w:val="24"/>
          <w:szCs w:val="24"/>
        </w:rPr>
        <w:t xml:space="preserve"> сенсорного развития </w:t>
      </w:r>
    </w:p>
    <w:p w:rsid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sidRPr="00D807D4">
        <w:rPr>
          <w:rFonts w:ascii="Times New Roman" w:hAnsi="Times New Roman" w:cs="Times New Roman"/>
          <w:sz w:val="24"/>
          <w:szCs w:val="24"/>
        </w:rPr>
        <w:t>З</w:t>
      </w:r>
      <w:r w:rsidR="00B764FA">
        <w:rPr>
          <w:rFonts w:ascii="Times New Roman" w:hAnsi="Times New Roman" w:cs="Times New Roman"/>
          <w:sz w:val="24"/>
          <w:szCs w:val="24"/>
        </w:rPr>
        <w:t>адачи</w:t>
      </w:r>
      <w:r w:rsidRPr="00D807D4">
        <w:rPr>
          <w:rFonts w:ascii="Times New Roman" w:hAnsi="Times New Roman" w:cs="Times New Roman"/>
          <w:sz w:val="24"/>
          <w:szCs w:val="24"/>
        </w:rPr>
        <w:t xml:space="preserve">: совершенствовать восприятие детей, умение активно использовать осязание, зрение, слух. Обогащать чувственный опыт детей в разных видах деятельности.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sidRPr="00B764FA">
        <w:rPr>
          <w:rFonts w:ascii="Times New Roman" w:hAnsi="Times New Roman" w:cs="Times New Roman"/>
          <w:b/>
          <w:i/>
          <w:sz w:val="24"/>
          <w:szCs w:val="24"/>
        </w:rPr>
        <w:t>Патриотический уголок</w:t>
      </w:r>
      <w:r w:rsidR="00D807D4" w:rsidRPr="00B764FA">
        <w:rPr>
          <w:rFonts w:ascii="Times New Roman" w:hAnsi="Times New Roman" w:cs="Times New Roman"/>
          <w:sz w:val="24"/>
          <w:szCs w:val="24"/>
        </w:rPr>
        <w:t xml:space="preserve"> </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формирование чувства привязанности к своему дому, детскому саду, друзьям в детском саду, своим близким; формирование у детей чувства любви к своему родному краю, своей малой родине на основе приобщения к родной культуре и традициям; формирование представлений о России как о родной стране, о Москве как о столице России; воспитание патриотизма, уважения к культурному прошлому России; воспитание Гражданско-патриотических чувств через изучение государственной символики России</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Уголок</w:t>
      </w:r>
      <w:r w:rsidR="00D807D4" w:rsidRPr="00B764FA">
        <w:rPr>
          <w:rFonts w:ascii="Times New Roman" w:hAnsi="Times New Roman" w:cs="Times New Roman"/>
          <w:b/>
          <w:i/>
          <w:sz w:val="24"/>
          <w:szCs w:val="24"/>
        </w:rPr>
        <w:t xml:space="preserve"> природы </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Основные задачи</w:t>
      </w:r>
      <w:r w:rsidR="00D807D4" w:rsidRPr="00D807D4">
        <w:rPr>
          <w:rFonts w:ascii="Times New Roman" w:hAnsi="Times New Roman" w:cs="Times New Roman"/>
          <w:sz w:val="24"/>
          <w:szCs w:val="24"/>
        </w:rPr>
        <w:t xml:space="preserve">: обогащение представлений детей о многообразии природного мира, воспитание любви и бережного отношения к природе, формирование начал экологической культуры, развитие эмоциональной сферы, приобретение навыков ухода за живыми организмами.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Уголок экспериментирования</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xml:space="preserve">: развивать познавательную активность и любознательность дошкольников в процессе экспериментирования и поисковоисследовательской деятельности, формировать у детей представления целостной «картины мира»; </w:t>
      </w:r>
    </w:p>
    <w:p w:rsidR="00D807D4" w:rsidRP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sz w:val="24"/>
          <w:szCs w:val="24"/>
        </w:rPr>
      </w:pPr>
      <w:r>
        <w:rPr>
          <w:rFonts w:ascii="Times New Roman" w:hAnsi="Times New Roman" w:cs="Times New Roman"/>
          <w:b/>
          <w:sz w:val="24"/>
          <w:szCs w:val="24"/>
        </w:rPr>
        <w:t>Речевое развитие</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i/>
          <w:sz w:val="24"/>
          <w:szCs w:val="24"/>
        </w:rPr>
      </w:pPr>
      <w:r w:rsidRPr="00B764FA">
        <w:rPr>
          <w:rFonts w:ascii="Times New Roman" w:hAnsi="Times New Roman" w:cs="Times New Roman"/>
          <w:b/>
          <w:i/>
          <w:sz w:val="24"/>
          <w:szCs w:val="24"/>
        </w:rPr>
        <w:t>Книжный уголок</w:t>
      </w:r>
      <w:r w:rsidR="00D807D4" w:rsidRPr="00B764FA">
        <w:rPr>
          <w:rFonts w:ascii="Times New Roman" w:hAnsi="Times New Roman" w:cs="Times New Roman"/>
          <w:i/>
          <w:sz w:val="24"/>
          <w:szCs w:val="24"/>
        </w:rPr>
        <w:t xml:space="preserve"> </w:t>
      </w:r>
    </w:p>
    <w:p w:rsid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sidRPr="00D807D4">
        <w:rPr>
          <w:rFonts w:ascii="Times New Roman" w:hAnsi="Times New Roman" w:cs="Times New Roman"/>
          <w:sz w:val="24"/>
          <w:szCs w:val="24"/>
        </w:rPr>
        <w:t>Осно</w:t>
      </w:r>
      <w:r w:rsidR="00B764FA">
        <w:rPr>
          <w:rFonts w:ascii="Times New Roman" w:hAnsi="Times New Roman" w:cs="Times New Roman"/>
          <w:sz w:val="24"/>
          <w:szCs w:val="24"/>
        </w:rPr>
        <w:t>вные задачи</w:t>
      </w:r>
      <w:r w:rsidRPr="00D807D4">
        <w:rPr>
          <w:rFonts w:ascii="Times New Roman" w:hAnsi="Times New Roman" w:cs="Times New Roman"/>
          <w:sz w:val="24"/>
          <w:szCs w:val="24"/>
        </w:rPr>
        <w:t>: развитие познавательных и творческих способностей детей средствами детской художественной литератур</w:t>
      </w:r>
      <w:r w:rsidR="00B764FA">
        <w:rPr>
          <w:rFonts w:ascii="Times New Roman" w:hAnsi="Times New Roman" w:cs="Times New Roman"/>
          <w:sz w:val="24"/>
          <w:szCs w:val="24"/>
        </w:rPr>
        <w:t>ы; формирование навыка</w:t>
      </w:r>
      <w:r w:rsidRPr="00D807D4">
        <w:rPr>
          <w:rFonts w:ascii="Times New Roman" w:hAnsi="Times New Roman" w:cs="Times New Roman"/>
          <w:sz w:val="24"/>
          <w:szCs w:val="24"/>
        </w:rPr>
        <w:t xml:space="preserve"> слушания, умения обращаться с книгой; формирование и расширение представлений об окружающем мире.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Речевой уголок</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 стимулировать</w:t>
      </w:r>
      <w:r w:rsidR="00D807D4" w:rsidRPr="00D807D4">
        <w:rPr>
          <w:rFonts w:ascii="Times New Roman" w:hAnsi="Times New Roman" w:cs="Times New Roman"/>
          <w:sz w:val="24"/>
          <w:szCs w:val="24"/>
        </w:rPr>
        <w:t xml:space="preserve"> развитие самостоятельности, инициативности, помогать ребенку включиться в активную деятельность, взаимодействовать со сверстниками и взрослыми. </w:t>
      </w:r>
    </w:p>
    <w:p w:rsidR="00D807D4" w:rsidRP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sz w:val="24"/>
          <w:szCs w:val="24"/>
        </w:rPr>
      </w:pPr>
      <w:r w:rsidRPr="00D807D4">
        <w:rPr>
          <w:rFonts w:ascii="Times New Roman" w:hAnsi="Times New Roman" w:cs="Times New Roman"/>
          <w:b/>
          <w:sz w:val="24"/>
          <w:szCs w:val="24"/>
        </w:rPr>
        <w:t xml:space="preserve">Художественно-эстетическое развитие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Уголок изобразительной деятельности</w:t>
      </w:r>
    </w:p>
    <w:p w:rsid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sidRPr="00D807D4">
        <w:rPr>
          <w:rFonts w:ascii="Times New Roman" w:hAnsi="Times New Roman" w:cs="Times New Roman"/>
          <w:sz w:val="24"/>
          <w:szCs w:val="24"/>
        </w:rPr>
        <w:lastRenderedPageBreak/>
        <w:t>З</w:t>
      </w:r>
      <w:r w:rsidR="00B764FA">
        <w:rPr>
          <w:rFonts w:ascii="Times New Roman" w:hAnsi="Times New Roman" w:cs="Times New Roman"/>
          <w:sz w:val="24"/>
          <w:szCs w:val="24"/>
        </w:rPr>
        <w:t>адачи</w:t>
      </w:r>
      <w:r w:rsidRPr="00D807D4">
        <w:rPr>
          <w:rFonts w:ascii="Times New Roman" w:hAnsi="Times New Roman" w:cs="Times New Roman"/>
          <w:sz w:val="24"/>
          <w:szCs w:val="24"/>
        </w:rPr>
        <w:t xml:space="preserve">: формирование творческого потенциала детей, развитие интереса к изобразительной деятельности, формирование эстетического восприятия, воображения, художественно-творческих способностей, самостоятельности, активности.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Музыкальный уголок</w:t>
      </w:r>
      <w:r w:rsidR="00D807D4" w:rsidRPr="00B764FA">
        <w:rPr>
          <w:rFonts w:ascii="Times New Roman" w:hAnsi="Times New Roman" w:cs="Times New Roman"/>
          <w:b/>
          <w:i/>
          <w:sz w:val="24"/>
          <w:szCs w:val="24"/>
        </w:rPr>
        <w:t xml:space="preserve"> </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xml:space="preserve">: формирование интереса к музыке, знакомство с музыкальными инструментами.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i/>
          <w:sz w:val="24"/>
          <w:szCs w:val="24"/>
        </w:rPr>
      </w:pPr>
      <w:r w:rsidRPr="00B764FA">
        <w:rPr>
          <w:rFonts w:ascii="Times New Roman" w:hAnsi="Times New Roman" w:cs="Times New Roman"/>
          <w:b/>
          <w:i/>
          <w:sz w:val="24"/>
          <w:szCs w:val="24"/>
        </w:rPr>
        <w:t>Уголок театрализации</w:t>
      </w:r>
      <w:r w:rsidR="00D807D4" w:rsidRPr="00B764FA">
        <w:rPr>
          <w:rFonts w:ascii="Times New Roman" w:hAnsi="Times New Roman" w:cs="Times New Roman"/>
          <w:b/>
          <w:i/>
          <w:sz w:val="24"/>
          <w:szCs w:val="24"/>
        </w:rPr>
        <w:t xml:space="preserve"> и ряжения</w:t>
      </w:r>
      <w:r w:rsidR="00D807D4" w:rsidRPr="00B764FA">
        <w:rPr>
          <w:rFonts w:ascii="Times New Roman" w:hAnsi="Times New Roman" w:cs="Times New Roman"/>
          <w:i/>
          <w:sz w:val="24"/>
          <w:szCs w:val="24"/>
        </w:rPr>
        <w:t xml:space="preserve"> </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xml:space="preserve">: формирование интереса к миру театра, театрализованным играм, обогащение игрового опыта детей, развитие творческих способностей, воображения, эмоциональной сферы. </w:t>
      </w:r>
    </w:p>
    <w:p w:rsidR="00B764FA" w:rsidRPr="00B764FA" w:rsidRDefault="00B764FA" w:rsidP="00B764FA">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 xml:space="preserve">Уголок конструирования </w:t>
      </w:r>
    </w:p>
    <w:p w:rsidR="00B764FA" w:rsidRDefault="00B764FA" w:rsidP="00B764FA">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sidRPr="00D807D4">
        <w:rPr>
          <w:rFonts w:ascii="Times New Roman" w:hAnsi="Times New Roman" w:cs="Times New Roman"/>
          <w:sz w:val="24"/>
          <w:szCs w:val="24"/>
        </w:rPr>
        <w:t>Основн</w:t>
      </w:r>
      <w:r>
        <w:rPr>
          <w:rFonts w:ascii="Times New Roman" w:hAnsi="Times New Roman" w:cs="Times New Roman"/>
          <w:sz w:val="24"/>
          <w:szCs w:val="24"/>
        </w:rPr>
        <w:t>ые задачи</w:t>
      </w:r>
      <w:r w:rsidRPr="00D807D4">
        <w:rPr>
          <w:rFonts w:ascii="Times New Roman" w:hAnsi="Times New Roman" w:cs="Times New Roman"/>
          <w:sz w:val="24"/>
          <w:szCs w:val="24"/>
        </w:rPr>
        <w:t xml:space="preserve">: развитие мелкой моторики рук, представлений о цвете, форме и ориентировки в пространстве; развитие воображения, логического и образного мышления. </w:t>
      </w:r>
    </w:p>
    <w:p w:rsidR="00D807D4" w:rsidRPr="00D807D4" w:rsidRDefault="00D807D4"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sz w:val="24"/>
          <w:szCs w:val="24"/>
        </w:rPr>
      </w:pPr>
      <w:r w:rsidRPr="00D807D4">
        <w:rPr>
          <w:rFonts w:ascii="Times New Roman" w:hAnsi="Times New Roman" w:cs="Times New Roman"/>
          <w:b/>
          <w:sz w:val="24"/>
          <w:szCs w:val="24"/>
        </w:rPr>
        <w:t xml:space="preserve">Физическое развитие. </w:t>
      </w:r>
    </w:p>
    <w:p w:rsidR="00D807D4" w:rsidRPr="00B764FA"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b/>
          <w:i/>
          <w:sz w:val="24"/>
          <w:szCs w:val="24"/>
        </w:rPr>
      </w:pPr>
      <w:r w:rsidRPr="00B764FA">
        <w:rPr>
          <w:rFonts w:ascii="Times New Roman" w:hAnsi="Times New Roman" w:cs="Times New Roman"/>
          <w:b/>
          <w:i/>
          <w:sz w:val="24"/>
          <w:szCs w:val="24"/>
        </w:rPr>
        <w:t>Угол</w:t>
      </w:r>
      <w:r>
        <w:rPr>
          <w:rFonts w:ascii="Times New Roman" w:hAnsi="Times New Roman" w:cs="Times New Roman"/>
          <w:b/>
          <w:i/>
          <w:sz w:val="24"/>
          <w:szCs w:val="24"/>
        </w:rPr>
        <w:t>о</w:t>
      </w:r>
      <w:r w:rsidRPr="00B764FA">
        <w:rPr>
          <w:rFonts w:ascii="Times New Roman" w:hAnsi="Times New Roman" w:cs="Times New Roman"/>
          <w:b/>
          <w:i/>
          <w:sz w:val="24"/>
          <w:szCs w:val="24"/>
        </w:rPr>
        <w:t>к ф</w:t>
      </w:r>
      <w:r w:rsidR="00D807D4" w:rsidRPr="00B764FA">
        <w:rPr>
          <w:rFonts w:ascii="Times New Roman" w:hAnsi="Times New Roman" w:cs="Times New Roman"/>
          <w:b/>
          <w:i/>
          <w:sz w:val="24"/>
          <w:szCs w:val="24"/>
        </w:rPr>
        <w:t>из</w:t>
      </w:r>
      <w:r w:rsidRPr="00B764FA">
        <w:rPr>
          <w:rFonts w:ascii="Times New Roman" w:hAnsi="Times New Roman" w:cs="Times New Roman"/>
          <w:b/>
          <w:i/>
          <w:sz w:val="24"/>
          <w:szCs w:val="24"/>
        </w:rPr>
        <w:t>культуры и здоровья</w:t>
      </w:r>
    </w:p>
    <w:p w:rsid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hAnsi="Times New Roman" w:cs="Times New Roman"/>
          <w:sz w:val="24"/>
          <w:szCs w:val="24"/>
        </w:rPr>
      </w:pPr>
      <w:r>
        <w:rPr>
          <w:rFonts w:ascii="Times New Roman" w:hAnsi="Times New Roman" w:cs="Times New Roman"/>
          <w:sz w:val="24"/>
          <w:szCs w:val="24"/>
        </w:rPr>
        <w:t>Задачи</w:t>
      </w:r>
      <w:r w:rsidR="00D807D4" w:rsidRPr="00D807D4">
        <w:rPr>
          <w:rFonts w:ascii="Times New Roman" w:hAnsi="Times New Roman" w:cs="Times New Roman"/>
          <w:sz w:val="24"/>
          <w:szCs w:val="24"/>
        </w:rPr>
        <w:t>: развитие двигательной активности и физических качеств детей</w:t>
      </w:r>
      <w:r>
        <w:rPr>
          <w:rFonts w:ascii="Times New Roman" w:hAnsi="Times New Roman" w:cs="Times New Roman"/>
          <w:sz w:val="24"/>
          <w:szCs w:val="24"/>
        </w:rPr>
        <w:t>, приобщение к здоровому образу жизни</w:t>
      </w:r>
      <w:r w:rsidR="00D807D4" w:rsidRPr="00D807D4">
        <w:rPr>
          <w:rFonts w:ascii="Times New Roman" w:hAnsi="Times New Roman" w:cs="Times New Roman"/>
          <w:sz w:val="24"/>
          <w:szCs w:val="24"/>
        </w:rPr>
        <w:t>.</w:t>
      </w:r>
    </w:p>
    <w:p w:rsidR="00B764FA" w:rsidRPr="00D807D4" w:rsidRDefault="00B764FA" w:rsidP="00D807D4">
      <w:pPr>
        <w:tabs>
          <w:tab w:val="left" w:pos="1620"/>
          <w:tab w:val="left" w:pos="2040"/>
          <w:tab w:val="left" w:pos="3440"/>
          <w:tab w:val="left" w:pos="3680"/>
          <w:tab w:val="left" w:pos="5320"/>
          <w:tab w:val="left" w:pos="6420"/>
          <w:tab w:val="left" w:pos="7660"/>
          <w:tab w:val="left" w:pos="8140"/>
          <w:tab w:val="left" w:pos="9440"/>
          <w:tab w:val="left" w:pos="10065"/>
        </w:tabs>
        <w:spacing w:before="59" w:after="0" w:line="240" w:lineRule="auto"/>
        <w:ind w:left="709" w:right="187" w:firstLine="567"/>
        <w:contextualSpacing/>
        <w:jc w:val="both"/>
        <w:rPr>
          <w:rFonts w:ascii="Times New Roman" w:eastAsia="Times New Roman" w:hAnsi="Times New Roman" w:cs="Times New Roman"/>
          <w:b/>
          <w:sz w:val="24"/>
          <w:szCs w:val="24"/>
        </w:rPr>
      </w:pPr>
    </w:p>
    <w:p w:rsidR="001A6776" w:rsidRDefault="001A6776" w:rsidP="001A6776">
      <w:pPr>
        <w:pStyle w:val="a8"/>
        <w:rPr>
          <w:rFonts w:ascii="Times New Roman" w:hAnsi="Times New Roman"/>
          <w:b/>
          <w:sz w:val="24"/>
          <w:szCs w:val="24"/>
        </w:rPr>
      </w:pPr>
      <w:r>
        <w:rPr>
          <w:rFonts w:ascii="Times New Roman" w:eastAsia="Times New Roman" w:hAnsi="Times New Roman"/>
          <w:b/>
          <w:color w:val="000000"/>
          <w:sz w:val="24"/>
          <w:szCs w:val="24"/>
          <w:lang w:eastAsia="ru-RU"/>
        </w:rPr>
        <w:t xml:space="preserve">          </w:t>
      </w:r>
      <w:r w:rsidRPr="008C1B45">
        <w:rPr>
          <w:rFonts w:ascii="Times New Roman" w:hAnsi="Times New Roman"/>
          <w:b/>
          <w:sz w:val="24"/>
          <w:szCs w:val="24"/>
        </w:rPr>
        <w:t>Оснащение групп игрушками, дидактическими играми, пособиями, материалами</w:t>
      </w:r>
    </w:p>
    <w:p w:rsidR="001A6776" w:rsidRDefault="001A6776" w:rsidP="001A6776">
      <w:pPr>
        <w:pStyle w:val="a8"/>
        <w:jc w:val="center"/>
        <w:rPr>
          <w:rFonts w:ascii="Times New Roman" w:hAnsi="Times New Roman"/>
          <w:b/>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
        <w:gridCol w:w="1843"/>
        <w:gridCol w:w="141"/>
        <w:gridCol w:w="7230"/>
      </w:tblGrid>
      <w:tr w:rsidR="001A6776" w:rsidRPr="00271B3B" w:rsidTr="00B9071E">
        <w:tc>
          <w:tcPr>
            <w:tcW w:w="2126" w:type="dxa"/>
            <w:gridSpan w:val="3"/>
          </w:tcPr>
          <w:p w:rsidR="001A6776" w:rsidRPr="00271B3B" w:rsidRDefault="001A6776" w:rsidP="001A6776">
            <w:pPr>
              <w:pStyle w:val="a8"/>
              <w:rPr>
                <w:rFonts w:ascii="Times New Roman" w:hAnsi="Times New Roman"/>
                <w:b/>
                <w:sz w:val="22"/>
                <w:szCs w:val="22"/>
              </w:rPr>
            </w:pPr>
            <w:r w:rsidRPr="00271B3B">
              <w:rPr>
                <w:rFonts w:ascii="Times New Roman" w:hAnsi="Times New Roman"/>
                <w:b/>
                <w:sz w:val="22"/>
                <w:szCs w:val="22"/>
              </w:rPr>
              <w:t>Название уголка</w:t>
            </w:r>
          </w:p>
        </w:tc>
        <w:tc>
          <w:tcPr>
            <w:tcW w:w="7230" w:type="dxa"/>
          </w:tcPr>
          <w:p w:rsidR="001A6776" w:rsidRDefault="001A6776" w:rsidP="001A6776">
            <w:pPr>
              <w:pStyle w:val="a8"/>
              <w:jc w:val="center"/>
              <w:rPr>
                <w:rFonts w:ascii="Times New Roman" w:hAnsi="Times New Roman"/>
                <w:b/>
                <w:sz w:val="22"/>
                <w:szCs w:val="22"/>
              </w:rPr>
            </w:pPr>
            <w:r w:rsidRPr="00271B3B">
              <w:rPr>
                <w:rFonts w:ascii="Times New Roman" w:hAnsi="Times New Roman"/>
                <w:b/>
                <w:sz w:val="22"/>
                <w:szCs w:val="22"/>
              </w:rPr>
              <w:t xml:space="preserve">Перечень /группа общеразвивающей направленности детей </w:t>
            </w:r>
          </w:p>
          <w:p w:rsidR="001A6776" w:rsidRPr="00271B3B" w:rsidRDefault="00B9071E" w:rsidP="001A6776">
            <w:pPr>
              <w:pStyle w:val="a8"/>
              <w:jc w:val="center"/>
              <w:rPr>
                <w:rFonts w:ascii="Times New Roman" w:hAnsi="Times New Roman"/>
                <w:b/>
                <w:sz w:val="22"/>
                <w:szCs w:val="22"/>
              </w:rPr>
            </w:pPr>
            <w:r>
              <w:rPr>
                <w:rFonts w:ascii="Times New Roman" w:hAnsi="Times New Roman"/>
                <w:b/>
                <w:sz w:val="22"/>
                <w:szCs w:val="22"/>
              </w:rPr>
              <w:t xml:space="preserve">2-5 </w:t>
            </w:r>
            <w:r w:rsidR="001A6776" w:rsidRPr="00271B3B">
              <w:rPr>
                <w:rFonts w:ascii="Times New Roman" w:hAnsi="Times New Roman"/>
                <w:b/>
                <w:sz w:val="22"/>
                <w:szCs w:val="22"/>
              </w:rPr>
              <w:t>г</w:t>
            </w:r>
            <w:r>
              <w:rPr>
                <w:rFonts w:ascii="Times New Roman" w:hAnsi="Times New Roman"/>
                <w:b/>
                <w:sz w:val="22"/>
                <w:szCs w:val="22"/>
              </w:rPr>
              <w:t>лет</w:t>
            </w:r>
          </w:p>
        </w:tc>
      </w:tr>
      <w:tr w:rsidR="001A6776" w:rsidRPr="00271B3B" w:rsidTr="00B9071E">
        <w:tc>
          <w:tcPr>
            <w:tcW w:w="2126" w:type="dxa"/>
            <w:gridSpan w:val="3"/>
            <w:tcBorders>
              <w:right w:val="single" w:sz="4" w:space="0" w:color="auto"/>
            </w:tcBorders>
          </w:tcPr>
          <w:p w:rsidR="001A6776" w:rsidRPr="00271B3B" w:rsidRDefault="001A6776" w:rsidP="001A6776">
            <w:pPr>
              <w:pStyle w:val="a8"/>
              <w:jc w:val="center"/>
              <w:rPr>
                <w:rFonts w:ascii="Times New Roman" w:hAnsi="Times New Roman"/>
                <w:sz w:val="22"/>
                <w:szCs w:val="22"/>
              </w:rPr>
            </w:pPr>
            <w:r w:rsidRPr="00271B3B">
              <w:rPr>
                <w:rFonts w:ascii="Times New Roman" w:eastAsia="Times New Roman" w:hAnsi="Times New Roman"/>
                <w:sz w:val="22"/>
                <w:szCs w:val="22"/>
              </w:rPr>
              <w:t>Наличие ТСО</w:t>
            </w:r>
          </w:p>
        </w:tc>
        <w:tc>
          <w:tcPr>
            <w:tcW w:w="7230" w:type="dxa"/>
            <w:tcBorders>
              <w:left w:val="single" w:sz="4" w:space="0" w:color="auto"/>
            </w:tcBorders>
          </w:tcPr>
          <w:p w:rsidR="001A6776" w:rsidRPr="00271B3B" w:rsidRDefault="001A6776" w:rsidP="001A6776">
            <w:pPr>
              <w:pStyle w:val="a8"/>
              <w:jc w:val="center"/>
              <w:rPr>
                <w:rFonts w:ascii="Times New Roman" w:hAnsi="Times New Roman"/>
                <w:i/>
                <w:sz w:val="22"/>
                <w:szCs w:val="22"/>
              </w:rPr>
            </w:pPr>
            <w:r w:rsidRPr="00271B3B">
              <w:rPr>
                <w:rFonts w:ascii="Times New Roman" w:hAnsi="Times New Roman"/>
                <w:sz w:val="22"/>
                <w:szCs w:val="22"/>
              </w:rPr>
              <w:t>Телевизор</w:t>
            </w:r>
          </w:p>
        </w:tc>
      </w:tr>
      <w:tr w:rsidR="001A6776" w:rsidRPr="00271B3B" w:rsidTr="00B9071E">
        <w:tc>
          <w:tcPr>
            <w:tcW w:w="9356" w:type="dxa"/>
            <w:gridSpan w:val="4"/>
          </w:tcPr>
          <w:p w:rsidR="001A6776" w:rsidRPr="00271B3B" w:rsidRDefault="001A6776" w:rsidP="001A6776">
            <w:pPr>
              <w:pStyle w:val="a8"/>
              <w:jc w:val="center"/>
              <w:rPr>
                <w:rFonts w:ascii="Times New Roman" w:eastAsia="Times New Roman" w:hAnsi="Times New Roman"/>
                <w:b/>
                <w:i/>
                <w:sz w:val="22"/>
                <w:szCs w:val="22"/>
              </w:rPr>
            </w:pPr>
            <w:r w:rsidRPr="00271B3B">
              <w:rPr>
                <w:rFonts w:ascii="Times New Roman" w:eastAsia="Times New Roman" w:hAnsi="Times New Roman"/>
                <w:b/>
                <w:i/>
                <w:sz w:val="22"/>
                <w:szCs w:val="22"/>
              </w:rPr>
              <w:t>Образовательная область «Социально-коммуникативное развитие»</w:t>
            </w:r>
          </w:p>
        </w:tc>
      </w:tr>
      <w:tr w:rsidR="001A6776" w:rsidRPr="00271B3B" w:rsidTr="00B9071E">
        <w:tc>
          <w:tcPr>
            <w:tcW w:w="2126" w:type="dxa"/>
            <w:gridSpan w:val="3"/>
          </w:tcPr>
          <w:p w:rsidR="001A6776" w:rsidRPr="00271B3B" w:rsidRDefault="007A1F8D" w:rsidP="001A6776">
            <w:pPr>
              <w:pStyle w:val="a8"/>
              <w:rPr>
                <w:rFonts w:ascii="Times New Roman" w:hAnsi="Times New Roman"/>
                <w:sz w:val="22"/>
                <w:szCs w:val="22"/>
              </w:rPr>
            </w:pPr>
            <w:r>
              <w:rPr>
                <w:rFonts w:ascii="Times New Roman" w:hAnsi="Times New Roman"/>
                <w:sz w:val="22"/>
                <w:szCs w:val="22"/>
              </w:rPr>
              <w:t>Игровая зона сюжетно-ролевых игр</w:t>
            </w:r>
          </w:p>
          <w:p w:rsidR="001A6776" w:rsidRPr="00271B3B" w:rsidRDefault="001A6776" w:rsidP="001A6776">
            <w:pPr>
              <w:pStyle w:val="a8"/>
              <w:rPr>
                <w:rFonts w:ascii="Times New Roman" w:hAnsi="Times New Roman"/>
                <w:sz w:val="22"/>
                <w:szCs w:val="22"/>
              </w:rPr>
            </w:pPr>
          </w:p>
        </w:tc>
        <w:tc>
          <w:tcPr>
            <w:tcW w:w="7230" w:type="dxa"/>
          </w:tcPr>
          <w:p w:rsidR="001A6776" w:rsidRPr="00271B3B" w:rsidRDefault="001A6776" w:rsidP="001A6776">
            <w:pPr>
              <w:pStyle w:val="a8"/>
              <w:jc w:val="both"/>
              <w:rPr>
                <w:rFonts w:ascii="Times New Roman" w:hAnsi="Times New Roman"/>
                <w:sz w:val="22"/>
                <w:szCs w:val="22"/>
              </w:rPr>
            </w:pPr>
            <w:r w:rsidRPr="00271B3B">
              <w:rPr>
                <w:rFonts w:ascii="Times New Roman" w:hAnsi="Times New Roman"/>
                <w:sz w:val="22"/>
                <w:szCs w:val="22"/>
              </w:rPr>
              <w:t>«Магазин» - атрибуты для игры в контейнерах: наборы овощей, фруктов, кондитер</w:t>
            </w:r>
            <w:r>
              <w:rPr>
                <w:rFonts w:ascii="Times New Roman" w:hAnsi="Times New Roman"/>
                <w:sz w:val="22"/>
                <w:szCs w:val="22"/>
              </w:rPr>
              <w:t>ские изделия.</w:t>
            </w:r>
          </w:p>
          <w:p w:rsidR="001A6776" w:rsidRPr="00271B3B" w:rsidRDefault="001A6776" w:rsidP="001A6776">
            <w:pPr>
              <w:pStyle w:val="a8"/>
              <w:jc w:val="both"/>
              <w:rPr>
                <w:rFonts w:ascii="Times New Roman" w:hAnsi="Times New Roman"/>
                <w:sz w:val="22"/>
                <w:szCs w:val="22"/>
              </w:rPr>
            </w:pPr>
            <w:r w:rsidRPr="00271B3B">
              <w:rPr>
                <w:rFonts w:ascii="Times New Roman" w:hAnsi="Times New Roman"/>
                <w:sz w:val="22"/>
                <w:szCs w:val="22"/>
              </w:rPr>
              <w:t xml:space="preserve"> «Больница»- атрибуты для игры  в контейнере: медицинские халат и жилет, косыноч</w:t>
            </w:r>
            <w:r>
              <w:rPr>
                <w:rFonts w:ascii="Times New Roman" w:hAnsi="Times New Roman"/>
                <w:sz w:val="22"/>
                <w:szCs w:val="22"/>
              </w:rPr>
              <w:t>ки, набор «Доктор».</w:t>
            </w:r>
          </w:p>
          <w:p w:rsidR="001A6776" w:rsidRPr="00271B3B" w:rsidRDefault="00905A6A" w:rsidP="001A6776">
            <w:pPr>
              <w:pStyle w:val="a8"/>
              <w:jc w:val="both"/>
              <w:rPr>
                <w:rFonts w:ascii="Times New Roman" w:hAnsi="Times New Roman"/>
                <w:sz w:val="22"/>
                <w:szCs w:val="22"/>
              </w:rPr>
            </w:pPr>
            <w:r w:rsidRPr="00271B3B">
              <w:rPr>
                <w:rFonts w:ascii="Times New Roman" w:hAnsi="Times New Roman"/>
                <w:sz w:val="22"/>
                <w:szCs w:val="22"/>
              </w:rPr>
              <w:t xml:space="preserve"> </w:t>
            </w:r>
            <w:r w:rsidR="001A6776" w:rsidRPr="00271B3B">
              <w:rPr>
                <w:rFonts w:ascii="Times New Roman" w:hAnsi="Times New Roman"/>
                <w:sz w:val="22"/>
                <w:szCs w:val="22"/>
              </w:rPr>
              <w:t xml:space="preserve">«Семья»- атрибуты для игры: </w:t>
            </w:r>
            <w:r w:rsidR="001A6776" w:rsidRPr="00271B3B">
              <w:rPr>
                <w:rFonts w:ascii="Times New Roman" w:eastAsia="Times New Roman" w:hAnsi="Times New Roman"/>
                <w:sz w:val="22"/>
                <w:szCs w:val="22"/>
              </w:rPr>
              <w:t xml:space="preserve">крупная игрушечная мебель, соразмерная  росту самого ребенка: кухонная плита, холодильник, мойка, стиральная машинка, стол и стулья составляются по желанию детей из мягких модулей, </w:t>
            </w:r>
            <w:r w:rsidR="001A6776" w:rsidRPr="00271B3B">
              <w:rPr>
                <w:rFonts w:ascii="Times New Roman" w:hAnsi="Times New Roman"/>
                <w:sz w:val="22"/>
                <w:szCs w:val="22"/>
              </w:rPr>
              <w:t xml:space="preserve"> кроватка-люлька  кукольная , комплект постельных принадлежностей для кукол,  коляска прогулочная,   сушилка для посуды, набор игрушечной посуды, куклы, прищепки, бельевая веревка, таз для стирки кукольного белья.</w:t>
            </w:r>
          </w:p>
          <w:p w:rsidR="001A6776" w:rsidRPr="00271B3B" w:rsidRDefault="001A6776" w:rsidP="001A6776">
            <w:pPr>
              <w:pStyle w:val="a8"/>
              <w:jc w:val="both"/>
              <w:rPr>
                <w:rFonts w:ascii="Times New Roman" w:hAnsi="Times New Roman"/>
                <w:i/>
                <w:sz w:val="22"/>
                <w:szCs w:val="22"/>
              </w:rPr>
            </w:pPr>
            <w:r w:rsidRPr="00271B3B">
              <w:rPr>
                <w:rFonts w:ascii="Times New Roman" w:hAnsi="Times New Roman"/>
                <w:sz w:val="22"/>
                <w:szCs w:val="22"/>
              </w:rPr>
              <w:t>К</w:t>
            </w:r>
            <w:r w:rsidRPr="00271B3B">
              <w:rPr>
                <w:rFonts w:ascii="Times New Roman" w:eastAsia="Times New Roman" w:hAnsi="Times New Roman"/>
                <w:sz w:val="22"/>
                <w:szCs w:val="22"/>
              </w:rPr>
              <w:t xml:space="preserve">рупные транспортные средства: машина-каталка, </w:t>
            </w:r>
            <w:r w:rsidRPr="00271B3B">
              <w:rPr>
                <w:rFonts w:ascii="Times New Roman" w:hAnsi="Times New Roman"/>
                <w:sz w:val="22"/>
                <w:szCs w:val="22"/>
              </w:rPr>
              <w:t xml:space="preserve">лодка </w:t>
            </w:r>
            <w:r w:rsidR="00B764FA">
              <w:rPr>
                <w:rFonts w:ascii="Times New Roman" w:hAnsi="Times New Roman"/>
                <w:sz w:val="22"/>
                <w:szCs w:val="22"/>
              </w:rPr>
              <w:t>–</w:t>
            </w:r>
            <w:r w:rsidRPr="00271B3B">
              <w:rPr>
                <w:rFonts w:ascii="Times New Roman" w:hAnsi="Times New Roman"/>
                <w:sz w:val="22"/>
                <w:szCs w:val="22"/>
              </w:rPr>
              <w:t xml:space="preserve"> качалка, лошадка-качалка.</w:t>
            </w:r>
          </w:p>
        </w:tc>
      </w:tr>
      <w:tr w:rsidR="001A6776" w:rsidRPr="00271B3B" w:rsidTr="00B9071E">
        <w:tc>
          <w:tcPr>
            <w:tcW w:w="2126" w:type="dxa"/>
            <w:gridSpan w:val="3"/>
          </w:tcPr>
          <w:p w:rsidR="001A6776" w:rsidRPr="00271B3B" w:rsidRDefault="001A6776" w:rsidP="001A6776">
            <w:pPr>
              <w:pStyle w:val="a8"/>
              <w:rPr>
                <w:rFonts w:ascii="Times New Roman" w:hAnsi="Times New Roman"/>
                <w:bCs/>
                <w:sz w:val="22"/>
                <w:szCs w:val="22"/>
              </w:rPr>
            </w:pPr>
            <w:r w:rsidRPr="00271B3B">
              <w:rPr>
                <w:rFonts w:ascii="Times New Roman" w:hAnsi="Times New Roman"/>
                <w:bCs/>
                <w:sz w:val="22"/>
                <w:szCs w:val="22"/>
              </w:rPr>
              <w:t>Уголок уединения</w:t>
            </w:r>
          </w:p>
          <w:p w:rsidR="001A6776" w:rsidRPr="00271B3B" w:rsidRDefault="001A6776" w:rsidP="001A6776">
            <w:pPr>
              <w:pStyle w:val="a8"/>
              <w:rPr>
                <w:rFonts w:ascii="Times New Roman" w:hAnsi="Times New Roman"/>
                <w:bCs/>
                <w:i/>
                <w:sz w:val="22"/>
                <w:szCs w:val="22"/>
              </w:rPr>
            </w:pPr>
          </w:p>
        </w:tc>
        <w:tc>
          <w:tcPr>
            <w:tcW w:w="7230" w:type="dxa"/>
          </w:tcPr>
          <w:p w:rsidR="001A6776" w:rsidRPr="00271B3B" w:rsidRDefault="001A6776" w:rsidP="001A6776">
            <w:pPr>
              <w:pStyle w:val="a8"/>
              <w:jc w:val="both"/>
              <w:rPr>
                <w:rFonts w:ascii="Times New Roman" w:hAnsi="Times New Roman"/>
                <w:sz w:val="22"/>
                <w:szCs w:val="22"/>
              </w:rPr>
            </w:pPr>
            <w:r w:rsidRPr="00271B3B">
              <w:rPr>
                <w:rFonts w:ascii="Times New Roman" w:hAnsi="Times New Roman"/>
                <w:sz w:val="22"/>
                <w:szCs w:val="22"/>
              </w:rPr>
              <w:t>Балдахин, диван детский, кукла набивная, стакан для слез, зеркало, подушка – плакуша, подушка – обнимушка, телефон.</w:t>
            </w:r>
          </w:p>
        </w:tc>
      </w:tr>
      <w:tr w:rsidR="001A6776" w:rsidRPr="00271B3B" w:rsidTr="00B9071E">
        <w:trPr>
          <w:trHeight w:val="353"/>
        </w:trPr>
        <w:tc>
          <w:tcPr>
            <w:tcW w:w="2126" w:type="dxa"/>
            <w:gridSpan w:val="3"/>
          </w:tcPr>
          <w:p w:rsidR="001A6776" w:rsidRPr="00271B3B" w:rsidRDefault="007A1F8D" w:rsidP="001A6776">
            <w:pPr>
              <w:pStyle w:val="a8"/>
              <w:rPr>
                <w:rFonts w:ascii="Times New Roman" w:hAnsi="Times New Roman"/>
                <w:bCs/>
                <w:sz w:val="22"/>
                <w:szCs w:val="22"/>
              </w:rPr>
            </w:pPr>
            <w:r>
              <w:rPr>
                <w:rFonts w:ascii="Times New Roman" w:hAnsi="Times New Roman"/>
                <w:bCs/>
                <w:sz w:val="22"/>
                <w:szCs w:val="22"/>
              </w:rPr>
              <w:t>Уголок безопасности</w:t>
            </w:r>
          </w:p>
          <w:p w:rsidR="001A6776" w:rsidRPr="00271B3B" w:rsidRDefault="001A6776" w:rsidP="001A6776">
            <w:pPr>
              <w:pStyle w:val="a8"/>
              <w:rPr>
                <w:rFonts w:ascii="Times New Roman" w:hAnsi="Times New Roman"/>
                <w:sz w:val="22"/>
                <w:szCs w:val="22"/>
              </w:rPr>
            </w:pPr>
          </w:p>
        </w:tc>
        <w:tc>
          <w:tcPr>
            <w:tcW w:w="7230" w:type="dxa"/>
          </w:tcPr>
          <w:p w:rsidR="001A6776" w:rsidRPr="00271B3B" w:rsidRDefault="001A6776" w:rsidP="00905A6A">
            <w:pPr>
              <w:pStyle w:val="a8"/>
              <w:jc w:val="both"/>
              <w:rPr>
                <w:rFonts w:ascii="Times New Roman" w:hAnsi="Times New Roman"/>
                <w:sz w:val="22"/>
                <w:szCs w:val="22"/>
              </w:rPr>
            </w:pPr>
            <w:r w:rsidRPr="00271B3B">
              <w:rPr>
                <w:rFonts w:ascii="Times New Roman" w:hAnsi="Times New Roman"/>
                <w:sz w:val="22"/>
                <w:szCs w:val="22"/>
              </w:rPr>
              <w:t>Жилетка сотрудника ДПС, жезл, рули, светофор плоскостной, фартуки с карманами. Набор предметных картинок  с иллюстрациями спец машин,  грузового и легкового транспорта. Дидактическая игра: «Сигналы светофора».</w:t>
            </w:r>
          </w:p>
        </w:tc>
      </w:tr>
      <w:tr w:rsidR="001A6776" w:rsidRPr="00271B3B" w:rsidTr="00B9071E">
        <w:trPr>
          <w:trHeight w:val="251"/>
        </w:trPr>
        <w:tc>
          <w:tcPr>
            <w:tcW w:w="9356" w:type="dxa"/>
            <w:gridSpan w:val="4"/>
          </w:tcPr>
          <w:p w:rsidR="001A6776" w:rsidRPr="00271B3B" w:rsidRDefault="001A6776" w:rsidP="001A6776">
            <w:pPr>
              <w:pStyle w:val="a8"/>
              <w:jc w:val="center"/>
              <w:rPr>
                <w:rFonts w:ascii="Times New Roman" w:hAnsi="Times New Roman"/>
                <w:b/>
                <w:bCs/>
                <w:i/>
                <w:sz w:val="22"/>
                <w:szCs w:val="22"/>
              </w:rPr>
            </w:pPr>
            <w:r w:rsidRPr="00271B3B">
              <w:rPr>
                <w:rFonts w:ascii="Times New Roman" w:hAnsi="Times New Roman"/>
                <w:b/>
                <w:bCs/>
                <w:i/>
                <w:sz w:val="22"/>
                <w:szCs w:val="22"/>
              </w:rPr>
              <w:t>Образовательная область «Познавательное развитие»</w:t>
            </w:r>
          </w:p>
        </w:tc>
      </w:tr>
      <w:tr w:rsidR="001A6776" w:rsidRPr="00271B3B" w:rsidTr="00B9071E">
        <w:tc>
          <w:tcPr>
            <w:tcW w:w="2126" w:type="dxa"/>
            <w:gridSpan w:val="3"/>
          </w:tcPr>
          <w:p w:rsidR="001A6776" w:rsidRPr="00271B3B" w:rsidRDefault="001A6776" w:rsidP="001A6776">
            <w:pPr>
              <w:pStyle w:val="a8"/>
              <w:rPr>
                <w:rFonts w:ascii="Times New Roman" w:hAnsi="Times New Roman"/>
                <w:sz w:val="22"/>
                <w:szCs w:val="22"/>
              </w:rPr>
            </w:pPr>
            <w:r w:rsidRPr="00271B3B">
              <w:rPr>
                <w:rFonts w:ascii="Times New Roman" w:hAnsi="Times New Roman"/>
                <w:sz w:val="22"/>
                <w:szCs w:val="22"/>
              </w:rPr>
              <w:t>Познавательный уголок</w:t>
            </w:r>
          </w:p>
          <w:p w:rsidR="001A6776" w:rsidRPr="00271B3B" w:rsidRDefault="001A6776" w:rsidP="001A6776">
            <w:pPr>
              <w:pStyle w:val="a8"/>
              <w:rPr>
                <w:rFonts w:ascii="Times New Roman" w:eastAsia="Times New Roman" w:hAnsi="Times New Roman"/>
                <w:i/>
                <w:sz w:val="22"/>
                <w:szCs w:val="22"/>
              </w:rPr>
            </w:pPr>
          </w:p>
        </w:tc>
        <w:tc>
          <w:tcPr>
            <w:tcW w:w="7230" w:type="dxa"/>
          </w:tcPr>
          <w:p w:rsidR="001A6776" w:rsidRDefault="001A6776" w:rsidP="001A6776">
            <w:pPr>
              <w:pStyle w:val="a8"/>
              <w:jc w:val="both"/>
              <w:rPr>
                <w:rFonts w:ascii="Times New Roman" w:hAnsi="Times New Roman"/>
                <w:sz w:val="22"/>
                <w:szCs w:val="22"/>
              </w:rPr>
            </w:pPr>
            <w:r w:rsidRPr="00271B3B">
              <w:rPr>
                <w:rFonts w:ascii="Times New Roman" w:hAnsi="Times New Roman"/>
                <w:sz w:val="22"/>
                <w:szCs w:val="22"/>
              </w:rPr>
              <w:t>Дидактический стол, большие пирамидки,</w:t>
            </w:r>
            <w:r w:rsidR="007A1F8D">
              <w:rPr>
                <w:rFonts w:ascii="Times New Roman" w:hAnsi="Times New Roman"/>
                <w:sz w:val="22"/>
                <w:szCs w:val="22"/>
              </w:rPr>
              <w:t xml:space="preserve"> </w:t>
            </w:r>
            <w:r w:rsidRPr="00271B3B">
              <w:rPr>
                <w:rFonts w:ascii="Times New Roman" w:hAnsi="Times New Roman"/>
                <w:sz w:val="22"/>
                <w:szCs w:val="22"/>
              </w:rPr>
              <w:t>вкладыш фигурный «Цирк», пирамидка-вкладыш, шнуровка, конструктор с винтовым механизмом «Винты, гайки», «Бусы»,  «Цепочки», сенсорный куб– вкладыш, вкладыш «Домик»,  кубики-мякиши «Живот</w:t>
            </w:r>
            <w:r>
              <w:rPr>
                <w:rFonts w:ascii="Times New Roman" w:hAnsi="Times New Roman"/>
                <w:sz w:val="22"/>
                <w:szCs w:val="22"/>
              </w:rPr>
              <w:t>ные», вкладыш «Елочка».</w:t>
            </w:r>
          </w:p>
          <w:p w:rsidR="001A6776" w:rsidRDefault="001A6776" w:rsidP="001A6776">
            <w:pPr>
              <w:pStyle w:val="a8"/>
              <w:jc w:val="both"/>
              <w:rPr>
                <w:rFonts w:ascii="Times New Roman" w:hAnsi="Times New Roman"/>
                <w:sz w:val="22"/>
                <w:szCs w:val="22"/>
              </w:rPr>
            </w:pPr>
            <w:r w:rsidRPr="00271B3B">
              <w:rPr>
                <w:rFonts w:ascii="Times New Roman" w:hAnsi="Times New Roman"/>
                <w:sz w:val="22"/>
                <w:szCs w:val="22"/>
              </w:rPr>
              <w:t xml:space="preserve">Дидактические игры: «Цветные прищепки», «Домик с сенсорными мешочками», сенсорная каталка-лего, серпантинка, пазлы – вкладыши из 4-х элементов деревянные. </w:t>
            </w:r>
          </w:p>
          <w:p w:rsidR="001A6776" w:rsidRDefault="001A6776" w:rsidP="001A6776">
            <w:pPr>
              <w:pStyle w:val="a8"/>
              <w:jc w:val="both"/>
              <w:rPr>
                <w:rFonts w:ascii="Times New Roman" w:hAnsi="Times New Roman"/>
                <w:sz w:val="22"/>
                <w:szCs w:val="22"/>
              </w:rPr>
            </w:pPr>
            <w:r w:rsidRPr="00271B3B">
              <w:rPr>
                <w:rFonts w:ascii="Times New Roman" w:hAnsi="Times New Roman"/>
                <w:sz w:val="22"/>
                <w:szCs w:val="22"/>
              </w:rPr>
              <w:t>Нетрадиционно</w:t>
            </w:r>
            <w:r>
              <w:rPr>
                <w:rFonts w:ascii="Times New Roman" w:hAnsi="Times New Roman"/>
                <w:sz w:val="22"/>
                <w:szCs w:val="22"/>
              </w:rPr>
              <w:t>е</w:t>
            </w:r>
            <w:r w:rsidRPr="00271B3B">
              <w:rPr>
                <w:rFonts w:ascii="Times New Roman" w:hAnsi="Times New Roman"/>
                <w:sz w:val="22"/>
                <w:szCs w:val="22"/>
              </w:rPr>
              <w:t xml:space="preserve"> оборудование: бозиборд настенный.  Гигантская мозаика. Предметные и сюжетные картинки. Наглядно-дидактические пособия: домашние животные, овощи и фрукты, дикие животные, птицы, тело человека, зима, мебель,  одежда. </w:t>
            </w:r>
          </w:p>
          <w:p w:rsidR="001A6776" w:rsidRPr="00271B3B" w:rsidRDefault="001A6776" w:rsidP="001A6776">
            <w:pPr>
              <w:pStyle w:val="a8"/>
              <w:jc w:val="both"/>
              <w:rPr>
                <w:rFonts w:ascii="Times New Roman" w:hAnsi="Times New Roman"/>
                <w:sz w:val="22"/>
                <w:szCs w:val="22"/>
              </w:rPr>
            </w:pPr>
            <w:r w:rsidRPr="00271B3B">
              <w:rPr>
                <w:rFonts w:ascii="Times New Roman" w:hAnsi="Times New Roman"/>
                <w:sz w:val="22"/>
                <w:szCs w:val="22"/>
              </w:rPr>
              <w:lastRenderedPageBreak/>
              <w:t>Альбомы:  «Домашние животные», «Транспорт», «Труд людей», «Мы – помощники». Набор разрезных картинок  из 2-4 частей. Наборы кубиков с предметными и сюжетными картинками. Игры-вкладыши: «Дикие животные», «Лесные животные» «Цирк». Энциклопедии: «Планета Земля», «Птицы», «Кошки и котята»</w:t>
            </w:r>
            <w:r>
              <w:rPr>
                <w:rFonts w:ascii="Times New Roman" w:hAnsi="Times New Roman"/>
                <w:sz w:val="22"/>
                <w:szCs w:val="22"/>
              </w:rPr>
              <w:t>.</w:t>
            </w:r>
          </w:p>
        </w:tc>
      </w:tr>
      <w:tr w:rsidR="0092305C" w:rsidRPr="00271B3B" w:rsidTr="00B9071E">
        <w:tc>
          <w:tcPr>
            <w:tcW w:w="2126" w:type="dxa"/>
            <w:gridSpan w:val="3"/>
          </w:tcPr>
          <w:p w:rsidR="0092305C" w:rsidRPr="00271B3B" w:rsidRDefault="0092305C" w:rsidP="00EC6ECE">
            <w:pPr>
              <w:autoSpaceDE w:val="0"/>
              <w:autoSpaceDN w:val="0"/>
              <w:adjustRightInd w:val="0"/>
              <w:spacing w:after="0" w:line="240" w:lineRule="auto"/>
              <w:rPr>
                <w:rFonts w:ascii="Times New Roman" w:hAnsi="Times New Roman"/>
                <w:i/>
              </w:rPr>
            </w:pPr>
            <w:r>
              <w:rPr>
                <w:rFonts w:ascii="Times New Roman" w:hAnsi="Times New Roman"/>
                <w:bCs/>
              </w:rPr>
              <w:lastRenderedPageBreak/>
              <w:t>Уголок сенсорного развития</w:t>
            </w:r>
            <w:r w:rsidRPr="00271B3B">
              <w:rPr>
                <w:rFonts w:ascii="Times New Roman" w:hAnsi="Times New Roman"/>
                <w:i/>
              </w:rPr>
              <w:t xml:space="preserve"> </w:t>
            </w:r>
          </w:p>
          <w:p w:rsidR="0092305C" w:rsidRPr="00271B3B" w:rsidRDefault="0092305C" w:rsidP="00EC6ECE">
            <w:pPr>
              <w:autoSpaceDE w:val="0"/>
              <w:autoSpaceDN w:val="0"/>
              <w:adjustRightInd w:val="0"/>
              <w:spacing w:after="0" w:line="240" w:lineRule="auto"/>
              <w:rPr>
                <w:rFonts w:ascii="Times New Roman" w:hAnsi="Times New Roman"/>
                <w:bCs/>
              </w:rPr>
            </w:pPr>
          </w:p>
        </w:tc>
        <w:tc>
          <w:tcPr>
            <w:tcW w:w="7230" w:type="dxa"/>
          </w:tcPr>
          <w:p w:rsidR="0092305C" w:rsidRPr="00271B3B" w:rsidRDefault="0092305C" w:rsidP="00EC6ECE">
            <w:pPr>
              <w:spacing w:after="0" w:line="240" w:lineRule="auto"/>
              <w:jc w:val="both"/>
              <w:rPr>
                <w:rFonts w:ascii="Times New Roman" w:hAnsi="Times New Roman"/>
                <w:color w:val="C00000"/>
              </w:rPr>
            </w:pPr>
            <w:r w:rsidRPr="00271B3B">
              <w:rPr>
                <w:rFonts w:ascii="Times New Roman" w:hAnsi="Times New Roman"/>
              </w:rPr>
              <w:t>Дидактический стол:</w:t>
            </w:r>
            <w:r w:rsidRPr="00271B3B">
              <w:rPr>
                <w:rFonts w:ascii="Times New Roman" w:hAnsi="Times New Roman"/>
                <w:color w:val="FF0000"/>
              </w:rPr>
              <w:t xml:space="preserve"> </w:t>
            </w:r>
            <w:r w:rsidRPr="00271B3B">
              <w:rPr>
                <w:rFonts w:ascii="Times New Roman" w:hAnsi="Times New Roman"/>
              </w:rPr>
              <w:t xml:space="preserve">пирамидки,  окрашенные в основные цвета, разноцветные счеты «Радуга», «Формы и цвет»- шарики и геометрические фигуры, горка. </w:t>
            </w:r>
            <w:r w:rsidRPr="00271B3B">
              <w:rPr>
                <w:rFonts w:ascii="Times New Roman" w:hAnsi="Times New Roman"/>
                <w:color w:val="C00000"/>
              </w:rPr>
              <w:t xml:space="preserve"> </w:t>
            </w:r>
            <w:r w:rsidRPr="00271B3B">
              <w:rPr>
                <w:rFonts w:ascii="Times New Roman" w:hAnsi="Times New Roman"/>
              </w:rPr>
              <w:t xml:space="preserve">Наборы пирамидок: большая и маленькая, пирамидка – вкладыш. Игры со шнуровкой: зебра, торт, фигуры человека, фиксики, одежда, сапожок.  </w:t>
            </w:r>
            <w:r w:rsidRPr="00271B3B">
              <w:rPr>
                <w:rFonts w:ascii="Times New Roman" w:hAnsi="Times New Roman"/>
                <w:color w:val="C00000"/>
              </w:rPr>
              <w:t xml:space="preserve"> </w:t>
            </w:r>
            <w:r w:rsidRPr="00271B3B">
              <w:rPr>
                <w:rFonts w:ascii="Times New Roman" w:hAnsi="Times New Roman"/>
              </w:rPr>
              <w:t>Сенсорные коврики. Мягкий развивающий коврик- пазл  «Животные»  Мозайка -  пазл: крупная, средняя «Полянка». Развивающие игры: Шнуровка «Бусы», «Собери цепочку», «Мини лабиринт»</w:t>
            </w:r>
            <w:r w:rsidRPr="00271B3B">
              <w:rPr>
                <w:rFonts w:ascii="Times New Roman" w:hAnsi="Times New Roman"/>
                <w:shd w:val="clear" w:color="auto" w:fill="FFFFFF"/>
              </w:rPr>
              <w:t>,</w:t>
            </w:r>
            <w:r w:rsidRPr="00271B3B">
              <w:rPr>
                <w:rFonts w:ascii="Times New Roman" w:hAnsi="Times New Roman"/>
              </w:rPr>
              <w:t xml:space="preserve">  Сортеры «Геометрические фигуры»;</w:t>
            </w:r>
            <w:r w:rsidRPr="00271B3B">
              <w:rPr>
                <w:rFonts w:ascii="Times New Roman" w:hAnsi="Times New Roman"/>
                <w:color w:val="FF0000"/>
              </w:rPr>
              <w:t xml:space="preserve"> </w:t>
            </w:r>
            <w:r w:rsidRPr="00271B3B">
              <w:rPr>
                <w:rFonts w:ascii="Times New Roman" w:hAnsi="Times New Roman"/>
              </w:rPr>
              <w:t>«Стучалка треугольная», Кубик – сортер «Геометрические фигуры», сортер «Логический домик», «Формы и цвета»- карточки-вкладыши». Дидактические  игры:</w:t>
            </w:r>
            <w:r w:rsidRPr="00271B3B">
              <w:rPr>
                <w:rFonts w:ascii="Times New Roman" w:hAnsi="Times New Roman"/>
                <w:color w:val="FF0000"/>
              </w:rPr>
              <w:t xml:space="preserve"> </w:t>
            </w:r>
            <w:r w:rsidRPr="00271B3B">
              <w:rPr>
                <w:rFonts w:ascii="Times New Roman" w:hAnsi="Times New Roman"/>
              </w:rPr>
              <w:t>«Веселая  гусеница»,   «Цветные гномики»,</w:t>
            </w:r>
            <w:r w:rsidRPr="00271B3B">
              <w:rPr>
                <w:rFonts w:ascii="Times New Roman" w:hAnsi="Times New Roman"/>
                <w:color w:val="FF0000"/>
                <w:shd w:val="clear" w:color="auto" w:fill="FFFFFF"/>
              </w:rPr>
              <w:t xml:space="preserve"> </w:t>
            </w:r>
            <w:r w:rsidRPr="00271B3B">
              <w:rPr>
                <w:rFonts w:ascii="Times New Roman" w:hAnsi="Times New Roman"/>
                <w:shd w:val="clear" w:color="auto" w:fill="FFFFFF"/>
              </w:rPr>
              <w:t>«Тактильный коврик»,</w:t>
            </w:r>
            <w:r w:rsidRPr="00271B3B">
              <w:rPr>
                <w:rFonts w:ascii="Times New Roman" w:hAnsi="Times New Roman"/>
              </w:rPr>
              <w:t xml:space="preserve"> </w:t>
            </w:r>
            <w:r w:rsidRPr="00271B3B">
              <w:rPr>
                <w:rFonts w:ascii="Times New Roman" w:hAnsi="Times New Roman"/>
                <w:shd w:val="clear" w:color="auto" w:fill="FFFFFF"/>
              </w:rPr>
              <w:t>«</w:t>
            </w:r>
            <w:r w:rsidRPr="00271B3B">
              <w:rPr>
                <w:rFonts w:ascii="Times New Roman" w:hAnsi="Times New Roman"/>
              </w:rPr>
              <w:t>Чудесная коробочка»;</w:t>
            </w:r>
            <w:r w:rsidRPr="00271B3B">
              <w:rPr>
                <w:rFonts w:ascii="Times New Roman" w:hAnsi="Times New Roman"/>
                <w:shd w:val="clear" w:color="auto" w:fill="FFFFFF"/>
              </w:rPr>
              <w:t xml:space="preserve"> «Сухой бассейн», «Разноцветная прачечная».</w:t>
            </w:r>
          </w:p>
        </w:tc>
      </w:tr>
      <w:tr w:rsidR="0092305C" w:rsidRPr="00271B3B" w:rsidTr="00B9071E">
        <w:tc>
          <w:tcPr>
            <w:tcW w:w="2126" w:type="dxa"/>
            <w:gridSpan w:val="3"/>
          </w:tcPr>
          <w:p w:rsidR="0092305C" w:rsidRPr="00271B3B" w:rsidRDefault="0092305C" w:rsidP="001A6776">
            <w:pPr>
              <w:pStyle w:val="a8"/>
              <w:rPr>
                <w:rFonts w:ascii="Times New Roman" w:hAnsi="Times New Roman"/>
                <w:sz w:val="22"/>
                <w:szCs w:val="22"/>
              </w:rPr>
            </w:pPr>
            <w:r>
              <w:rPr>
                <w:rFonts w:ascii="Times New Roman" w:hAnsi="Times New Roman"/>
                <w:sz w:val="22"/>
                <w:szCs w:val="22"/>
              </w:rPr>
              <w:t>Патриотический уголок</w:t>
            </w: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hAnsi="Times New Roman"/>
                <w:sz w:val="22"/>
                <w:szCs w:val="22"/>
              </w:rPr>
              <w:t>Стеллаж с открытыми полками. Куклы в русских костюмах: мальчик, девочка, фотографии детского сада, детей группы. Альбом: «Моя семья».</w:t>
            </w:r>
          </w:p>
        </w:tc>
      </w:tr>
      <w:tr w:rsidR="0092305C" w:rsidRPr="00271B3B" w:rsidTr="00B9071E">
        <w:trPr>
          <w:trHeight w:val="449"/>
        </w:trPr>
        <w:tc>
          <w:tcPr>
            <w:tcW w:w="2126" w:type="dxa"/>
            <w:gridSpan w:val="3"/>
          </w:tcPr>
          <w:p w:rsidR="0092305C" w:rsidRDefault="0092305C" w:rsidP="001A6776">
            <w:pPr>
              <w:pStyle w:val="a8"/>
              <w:rPr>
                <w:rFonts w:ascii="Times New Roman" w:hAnsi="Times New Roman"/>
                <w:bCs/>
                <w:sz w:val="22"/>
                <w:szCs w:val="22"/>
              </w:rPr>
            </w:pPr>
            <w:r w:rsidRPr="00271B3B">
              <w:rPr>
                <w:rFonts w:ascii="Times New Roman" w:hAnsi="Times New Roman"/>
                <w:bCs/>
                <w:sz w:val="22"/>
                <w:szCs w:val="22"/>
              </w:rPr>
              <w:t xml:space="preserve">Уголок воды </w:t>
            </w:r>
          </w:p>
          <w:p w:rsidR="0092305C" w:rsidRPr="00271B3B" w:rsidRDefault="0092305C" w:rsidP="001A6776">
            <w:pPr>
              <w:pStyle w:val="a8"/>
              <w:rPr>
                <w:rFonts w:ascii="Times New Roman" w:hAnsi="Times New Roman"/>
                <w:bCs/>
                <w:sz w:val="22"/>
                <w:szCs w:val="22"/>
              </w:rPr>
            </w:pPr>
            <w:r w:rsidRPr="00271B3B">
              <w:rPr>
                <w:rFonts w:ascii="Times New Roman" w:hAnsi="Times New Roman"/>
                <w:bCs/>
                <w:sz w:val="22"/>
                <w:szCs w:val="22"/>
              </w:rPr>
              <w:t>и песка</w:t>
            </w:r>
          </w:p>
          <w:p w:rsidR="0092305C" w:rsidRPr="00271B3B" w:rsidRDefault="0092305C" w:rsidP="001A6776">
            <w:pPr>
              <w:pStyle w:val="a8"/>
              <w:rPr>
                <w:rFonts w:ascii="Times New Roman" w:hAnsi="Times New Roman"/>
                <w:bCs/>
                <w:sz w:val="22"/>
                <w:szCs w:val="22"/>
              </w:rPr>
            </w:pP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hAnsi="Times New Roman"/>
                <w:sz w:val="22"/>
                <w:szCs w:val="22"/>
              </w:rPr>
              <w:t>Стол для песка и воды.</w:t>
            </w:r>
            <w:r>
              <w:rPr>
                <w:rFonts w:ascii="Times New Roman" w:hAnsi="Times New Roman"/>
                <w:sz w:val="22"/>
                <w:szCs w:val="22"/>
              </w:rPr>
              <w:t xml:space="preserve"> </w:t>
            </w:r>
            <w:r w:rsidRPr="00271B3B">
              <w:rPr>
                <w:rFonts w:ascii="Times New Roman" w:hAnsi="Times New Roman"/>
                <w:sz w:val="22"/>
                <w:szCs w:val="22"/>
              </w:rPr>
              <w:t>Набор для экспериментирования с водой: предметы-орудия для переливания и выливания - стаканчики,плавающие и тонущие игрушки и предметы - губки, предмет, пластмассы, древесины, различные формочки. Набор для экспериментирования с песком - совочки, лопатки, ведерки, игрушки, ситечко, лупа. Картотека игр с песком и водой</w:t>
            </w:r>
            <w:r>
              <w:rPr>
                <w:rFonts w:ascii="Times New Roman" w:hAnsi="Times New Roman"/>
                <w:sz w:val="22"/>
                <w:szCs w:val="22"/>
              </w:rPr>
              <w:t>.</w:t>
            </w:r>
          </w:p>
        </w:tc>
      </w:tr>
      <w:tr w:rsidR="0092305C" w:rsidRPr="00271B3B" w:rsidTr="00B9071E">
        <w:trPr>
          <w:trHeight w:val="340"/>
        </w:trPr>
        <w:tc>
          <w:tcPr>
            <w:tcW w:w="2126" w:type="dxa"/>
            <w:gridSpan w:val="3"/>
          </w:tcPr>
          <w:p w:rsidR="0092305C" w:rsidRPr="00271B3B" w:rsidRDefault="0092305C" w:rsidP="001A6776">
            <w:pPr>
              <w:pStyle w:val="a8"/>
              <w:rPr>
                <w:rFonts w:ascii="Times New Roman" w:hAnsi="Times New Roman"/>
                <w:bCs/>
                <w:sz w:val="22"/>
                <w:szCs w:val="22"/>
              </w:rPr>
            </w:pPr>
            <w:r w:rsidRPr="00271B3B">
              <w:rPr>
                <w:rFonts w:ascii="Times New Roman" w:hAnsi="Times New Roman"/>
                <w:bCs/>
                <w:sz w:val="22"/>
                <w:szCs w:val="22"/>
              </w:rPr>
              <w:t xml:space="preserve"> Уголок природы </w:t>
            </w:r>
          </w:p>
          <w:p w:rsidR="0092305C" w:rsidRPr="00271B3B" w:rsidRDefault="0092305C" w:rsidP="001A6776">
            <w:pPr>
              <w:pStyle w:val="a8"/>
              <w:rPr>
                <w:rFonts w:ascii="Times New Roman" w:hAnsi="Times New Roman"/>
                <w:sz w:val="22"/>
                <w:szCs w:val="22"/>
              </w:rPr>
            </w:pP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hAnsi="Times New Roman"/>
                <w:sz w:val="22"/>
                <w:szCs w:val="22"/>
              </w:rPr>
              <w:t>Стеллаж «Уголок природы». Паспорт растений. Комнатные растения: хлорофитум, традесканция, бальзамин. Календарь природы. Инвентарь для ухода за растениями: лейки, тряпочки, палочки для рыхления. Альбомы: «Времена года», «Явления природы», труд людей, мы- помощники, овощи, «Дикие животные» Дворик «Бабушки Арины»: курица, цыплята, петух, утка с утятами,  собака, колодец. Плакаты: «Фрукты», «Овощи», «Дикие животные», «Домашние животные». Набор игрушек: «Дикие животные».</w:t>
            </w:r>
          </w:p>
        </w:tc>
      </w:tr>
      <w:tr w:rsidR="0092305C" w:rsidRPr="00271B3B" w:rsidTr="00B9071E">
        <w:trPr>
          <w:trHeight w:val="142"/>
        </w:trPr>
        <w:tc>
          <w:tcPr>
            <w:tcW w:w="9356" w:type="dxa"/>
            <w:gridSpan w:val="4"/>
          </w:tcPr>
          <w:p w:rsidR="0092305C" w:rsidRPr="00271B3B" w:rsidRDefault="0092305C" w:rsidP="001A6776">
            <w:pPr>
              <w:pStyle w:val="a8"/>
              <w:jc w:val="center"/>
              <w:rPr>
                <w:rFonts w:ascii="Times New Roman" w:eastAsia="Times New Roman" w:hAnsi="Times New Roman"/>
                <w:b/>
                <w:bCs/>
                <w:i/>
                <w:color w:val="000000"/>
                <w:sz w:val="22"/>
                <w:szCs w:val="22"/>
                <w:lang w:eastAsia="ru-RU"/>
              </w:rPr>
            </w:pPr>
            <w:r w:rsidRPr="00271B3B">
              <w:rPr>
                <w:rFonts w:ascii="Times New Roman" w:eastAsia="Times New Roman" w:hAnsi="Times New Roman"/>
                <w:b/>
                <w:bCs/>
                <w:i/>
                <w:color w:val="000000"/>
                <w:sz w:val="22"/>
                <w:szCs w:val="22"/>
                <w:lang w:eastAsia="ru-RU"/>
              </w:rPr>
              <w:t>Образовательная область «Речевое развитие»</w:t>
            </w:r>
          </w:p>
        </w:tc>
      </w:tr>
      <w:tr w:rsidR="0092305C" w:rsidRPr="00271B3B" w:rsidTr="00B9071E">
        <w:trPr>
          <w:trHeight w:val="380"/>
        </w:trPr>
        <w:tc>
          <w:tcPr>
            <w:tcW w:w="2126" w:type="dxa"/>
            <w:gridSpan w:val="3"/>
          </w:tcPr>
          <w:p w:rsidR="0092305C" w:rsidRPr="00271B3B" w:rsidRDefault="0092305C" w:rsidP="001A6776">
            <w:pPr>
              <w:pStyle w:val="a8"/>
              <w:rPr>
                <w:rFonts w:ascii="Times New Roman" w:eastAsia="Times New Roman" w:hAnsi="Times New Roman"/>
                <w:bCs/>
                <w:color w:val="000000"/>
                <w:sz w:val="22"/>
                <w:szCs w:val="22"/>
                <w:lang w:eastAsia="ru-RU"/>
              </w:rPr>
            </w:pPr>
            <w:r>
              <w:rPr>
                <w:rFonts w:ascii="Times New Roman" w:eastAsia="Times New Roman" w:hAnsi="Times New Roman"/>
                <w:bCs/>
                <w:color w:val="000000"/>
                <w:sz w:val="22"/>
                <w:szCs w:val="22"/>
                <w:lang w:eastAsia="ru-RU"/>
              </w:rPr>
              <w:t>Речевой уголок</w:t>
            </w:r>
            <w:r w:rsidRPr="00271B3B">
              <w:rPr>
                <w:rFonts w:ascii="Times New Roman" w:eastAsia="Times New Roman" w:hAnsi="Times New Roman"/>
                <w:bCs/>
                <w:color w:val="000000"/>
                <w:sz w:val="22"/>
                <w:szCs w:val="22"/>
                <w:lang w:eastAsia="ru-RU"/>
              </w:rPr>
              <w:t xml:space="preserve"> «Лягушка – говоруш</w:t>
            </w:r>
            <w:r>
              <w:rPr>
                <w:rFonts w:ascii="Times New Roman" w:eastAsia="Times New Roman" w:hAnsi="Times New Roman"/>
                <w:bCs/>
                <w:color w:val="000000"/>
                <w:sz w:val="22"/>
                <w:szCs w:val="22"/>
                <w:lang w:eastAsia="ru-RU"/>
              </w:rPr>
              <w:t>к</w:t>
            </w:r>
            <w:r w:rsidRPr="00271B3B">
              <w:rPr>
                <w:rFonts w:ascii="Times New Roman" w:eastAsia="Times New Roman" w:hAnsi="Times New Roman"/>
                <w:bCs/>
                <w:color w:val="000000"/>
                <w:sz w:val="22"/>
                <w:szCs w:val="22"/>
                <w:lang w:eastAsia="ru-RU"/>
              </w:rPr>
              <w:t>а»</w:t>
            </w:r>
          </w:p>
          <w:p w:rsidR="0092305C" w:rsidRPr="00271B3B" w:rsidRDefault="0092305C" w:rsidP="001A6776">
            <w:pPr>
              <w:pStyle w:val="a8"/>
              <w:rPr>
                <w:rFonts w:ascii="Times New Roman" w:eastAsia="Times New Roman" w:hAnsi="Times New Roman"/>
                <w:bCs/>
                <w:color w:val="000000"/>
                <w:sz w:val="22"/>
                <w:szCs w:val="22"/>
                <w:lang w:eastAsia="ru-RU"/>
              </w:rPr>
            </w:pPr>
          </w:p>
        </w:tc>
        <w:tc>
          <w:tcPr>
            <w:tcW w:w="7230" w:type="dxa"/>
          </w:tcPr>
          <w:p w:rsidR="0092305C" w:rsidRDefault="0092305C" w:rsidP="001A6776">
            <w:pPr>
              <w:pStyle w:val="a8"/>
              <w:jc w:val="both"/>
              <w:rPr>
                <w:rFonts w:ascii="Times New Roman" w:hAnsi="Times New Roman"/>
                <w:sz w:val="22"/>
                <w:szCs w:val="22"/>
              </w:rPr>
            </w:pPr>
            <w:r w:rsidRPr="00271B3B">
              <w:rPr>
                <w:rFonts w:ascii="Times New Roman" w:hAnsi="Times New Roman"/>
                <w:sz w:val="22"/>
                <w:szCs w:val="22"/>
              </w:rPr>
              <w:t>Стеллаж домик с открытыми полками. Неодушевленный персонаж: клоун Тяпа. Лягушка-говоруша  - игрушка для показа артикуляционных упражнений. Фланелеграф. Портрет А. Барто. Картотеки:</w:t>
            </w:r>
            <w:r>
              <w:rPr>
                <w:rFonts w:ascii="Times New Roman" w:hAnsi="Times New Roman"/>
                <w:sz w:val="22"/>
                <w:szCs w:val="22"/>
              </w:rPr>
              <w:t xml:space="preserve"> </w:t>
            </w:r>
            <w:r w:rsidRPr="00271B3B">
              <w:rPr>
                <w:rFonts w:ascii="Times New Roman" w:hAnsi="Times New Roman"/>
                <w:sz w:val="22"/>
                <w:szCs w:val="22"/>
              </w:rPr>
              <w:t xml:space="preserve">Артикуляционная гимнастика, Игры-забавы, Хороводные игры, Чистоговорки, Мирилки, Считалки, Сказки веселого язычка, Упражнения артикуляционные, Физминутки, Словесные игры, Игры, направленные на развитие словаря, Потешки, Стихи. Карточки Домана: насекомые,  геометрические фигуры, транспорт, морские обитатели, одежда,  семья, эмоции. </w:t>
            </w:r>
          </w:p>
          <w:p w:rsidR="0092305C" w:rsidRDefault="0092305C" w:rsidP="001A6776">
            <w:pPr>
              <w:pStyle w:val="a8"/>
              <w:jc w:val="both"/>
              <w:rPr>
                <w:rFonts w:ascii="Times New Roman" w:hAnsi="Times New Roman"/>
                <w:sz w:val="22"/>
                <w:szCs w:val="22"/>
              </w:rPr>
            </w:pPr>
            <w:r w:rsidRPr="00271B3B">
              <w:rPr>
                <w:rFonts w:ascii="Times New Roman" w:hAnsi="Times New Roman"/>
                <w:sz w:val="22"/>
                <w:szCs w:val="22"/>
              </w:rPr>
              <w:t xml:space="preserve">Дидактические игры: </w:t>
            </w:r>
            <w:r w:rsidRPr="00271B3B">
              <w:rPr>
                <w:rStyle w:val="a7"/>
                <w:rFonts w:ascii="Times New Roman" w:hAnsi="Times New Roman"/>
                <w:sz w:val="22"/>
                <w:szCs w:val="22"/>
              </w:rPr>
              <w:t>«</w:t>
            </w:r>
            <w:r w:rsidRPr="00271B3B">
              <w:rPr>
                <w:rStyle w:val="a7"/>
                <w:rFonts w:ascii="Times New Roman" w:hAnsi="Times New Roman"/>
                <w:b w:val="0"/>
                <w:sz w:val="22"/>
                <w:szCs w:val="22"/>
              </w:rPr>
              <w:t>Волшебная бабочка», «Веселые матрешки»,</w:t>
            </w:r>
            <w:r w:rsidRPr="00271B3B">
              <w:rPr>
                <w:rFonts w:ascii="Times New Roman" w:hAnsi="Times New Roman"/>
                <w:b/>
                <w:sz w:val="22"/>
                <w:szCs w:val="22"/>
              </w:rPr>
              <w:t xml:space="preserve"> «</w:t>
            </w:r>
            <w:r w:rsidRPr="00271B3B">
              <w:rPr>
                <w:rStyle w:val="a7"/>
                <w:rFonts w:ascii="Times New Roman" w:hAnsi="Times New Roman"/>
                <w:b w:val="0"/>
                <w:sz w:val="22"/>
                <w:szCs w:val="22"/>
              </w:rPr>
              <w:t>Волшебные мешочки», «Помоги найти птичке домик», «Посади цветок» «Рассади божьих коровок»,</w:t>
            </w:r>
            <w:r w:rsidRPr="00271B3B">
              <w:rPr>
                <w:rStyle w:val="a7"/>
                <w:rFonts w:ascii="Times New Roman" w:hAnsi="Times New Roman"/>
                <w:sz w:val="22"/>
                <w:szCs w:val="22"/>
              </w:rPr>
              <w:t xml:space="preserve"> </w:t>
            </w:r>
            <w:r w:rsidRPr="00271B3B">
              <w:rPr>
                <w:rFonts w:ascii="Times New Roman" w:hAnsi="Times New Roman"/>
                <w:sz w:val="22"/>
                <w:szCs w:val="22"/>
              </w:rPr>
              <w:t xml:space="preserve"> «Кто как кричит», </w:t>
            </w:r>
            <w:r w:rsidRPr="00271B3B">
              <w:rPr>
                <w:rFonts w:ascii="Times New Roman" w:hAnsi="Times New Roman"/>
                <w:iCs/>
                <w:sz w:val="22"/>
                <w:szCs w:val="22"/>
              </w:rPr>
              <w:t>«Сдуй» , « Кто в домике живет»</w:t>
            </w:r>
            <w:r w:rsidRPr="00271B3B">
              <w:rPr>
                <w:rFonts w:ascii="Times New Roman" w:hAnsi="Times New Roman"/>
                <w:sz w:val="22"/>
                <w:szCs w:val="22"/>
              </w:rPr>
              <w:t>,«Горячий чай» «Расскажи сказку»</w:t>
            </w:r>
            <w:r>
              <w:rPr>
                <w:rFonts w:ascii="Times New Roman" w:hAnsi="Times New Roman"/>
                <w:sz w:val="22"/>
                <w:szCs w:val="22"/>
              </w:rPr>
              <w:t xml:space="preserve">, </w:t>
            </w:r>
            <w:r w:rsidRPr="00271B3B">
              <w:rPr>
                <w:rFonts w:ascii="Times New Roman" w:hAnsi="Times New Roman"/>
                <w:sz w:val="22"/>
                <w:szCs w:val="22"/>
              </w:rPr>
              <w:t xml:space="preserve">«Разноцветные прищепки». </w:t>
            </w:r>
          </w:p>
          <w:p w:rsidR="0092305C" w:rsidRPr="00271B3B" w:rsidRDefault="0092305C" w:rsidP="001A6776">
            <w:pPr>
              <w:pStyle w:val="a8"/>
              <w:jc w:val="both"/>
              <w:rPr>
                <w:rFonts w:ascii="Times New Roman" w:hAnsi="Times New Roman"/>
                <w:sz w:val="22"/>
                <w:szCs w:val="22"/>
              </w:rPr>
            </w:pPr>
          </w:p>
        </w:tc>
      </w:tr>
      <w:tr w:rsidR="0092305C" w:rsidRPr="00271B3B" w:rsidTr="00B9071E">
        <w:trPr>
          <w:trHeight w:val="380"/>
        </w:trPr>
        <w:tc>
          <w:tcPr>
            <w:tcW w:w="2126" w:type="dxa"/>
            <w:gridSpan w:val="3"/>
          </w:tcPr>
          <w:p w:rsidR="0092305C" w:rsidRDefault="0092305C" w:rsidP="001A6776">
            <w:pPr>
              <w:pStyle w:val="a8"/>
              <w:rPr>
                <w:rFonts w:ascii="Times New Roman" w:eastAsia="Times New Roman" w:hAnsi="Times New Roman"/>
                <w:bCs/>
                <w:color w:val="000000"/>
                <w:sz w:val="22"/>
                <w:szCs w:val="22"/>
                <w:lang w:eastAsia="ru-RU"/>
              </w:rPr>
            </w:pPr>
            <w:r>
              <w:rPr>
                <w:rFonts w:ascii="Times New Roman" w:eastAsia="Times New Roman" w:hAnsi="Times New Roman"/>
                <w:bCs/>
                <w:color w:val="000000"/>
                <w:sz w:val="22"/>
                <w:szCs w:val="22"/>
                <w:lang w:eastAsia="ru-RU"/>
              </w:rPr>
              <w:t>Книжный уголок</w:t>
            </w: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hAnsi="Times New Roman"/>
                <w:sz w:val="22"/>
                <w:szCs w:val="22"/>
              </w:rPr>
              <w:t>Детские книги: русские народные сказки: «Лисичка – сестричка и серый волк», «Теремок» , «Репка», «Колобок», «Машенька и Медведь», «Курочка Ряба», «Заюшкинаизбушка»,«Лучшие стихи для детей» А. Барто, «Песенки и загадки малышам» (составитель КалугинаМ.), «Про послушных деток» (стихи), «Айболит и воробей», «Муха- цокотуха» (стихи и сказки), «Мойдодыр», «Телефон» К. Чуковский, «Зоопарк» Н. Никитина, Гуси-гуси, га, га, га! (потешки), «Два веселых гуся» (потешки), «Колыбельные» В. Шамко.</w:t>
            </w:r>
          </w:p>
        </w:tc>
      </w:tr>
      <w:tr w:rsidR="0092305C" w:rsidRPr="00271B3B" w:rsidTr="00B9071E">
        <w:trPr>
          <w:trHeight w:val="230"/>
        </w:trPr>
        <w:tc>
          <w:tcPr>
            <w:tcW w:w="9356" w:type="dxa"/>
            <w:gridSpan w:val="4"/>
          </w:tcPr>
          <w:p w:rsidR="0092305C" w:rsidRPr="00271B3B" w:rsidRDefault="0092305C" w:rsidP="001A6776">
            <w:pPr>
              <w:pStyle w:val="a8"/>
              <w:jc w:val="center"/>
              <w:rPr>
                <w:rFonts w:ascii="Times New Roman" w:eastAsia="Times New Roman" w:hAnsi="Times New Roman"/>
                <w:b/>
                <w:bCs/>
                <w:i/>
                <w:color w:val="000000"/>
                <w:sz w:val="22"/>
                <w:szCs w:val="22"/>
                <w:lang w:eastAsia="ru-RU"/>
              </w:rPr>
            </w:pPr>
            <w:r w:rsidRPr="00271B3B">
              <w:rPr>
                <w:rFonts w:ascii="Times New Roman" w:eastAsia="Times New Roman" w:hAnsi="Times New Roman"/>
                <w:b/>
                <w:bCs/>
                <w:i/>
                <w:color w:val="000000"/>
                <w:sz w:val="22"/>
                <w:szCs w:val="22"/>
                <w:lang w:eastAsia="ru-RU"/>
              </w:rPr>
              <w:lastRenderedPageBreak/>
              <w:t>Образовательная область «Художественно-эстетическое развитие»</w:t>
            </w:r>
          </w:p>
        </w:tc>
      </w:tr>
      <w:tr w:rsidR="0092305C" w:rsidRPr="00271B3B" w:rsidTr="00B9071E">
        <w:trPr>
          <w:trHeight w:val="380"/>
        </w:trPr>
        <w:tc>
          <w:tcPr>
            <w:tcW w:w="2126" w:type="dxa"/>
            <w:gridSpan w:val="3"/>
          </w:tcPr>
          <w:p w:rsidR="0092305C" w:rsidRDefault="0092305C" w:rsidP="001A6776">
            <w:pPr>
              <w:pStyle w:val="a8"/>
              <w:rPr>
                <w:rFonts w:ascii="Times New Roman" w:hAnsi="Times New Roman"/>
                <w:sz w:val="22"/>
                <w:szCs w:val="22"/>
              </w:rPr>
            </w:pPr>
            <w:r w:rsidRPr="00271B3B">
              <w:rPr>
                <w:rFonts w:ascii="Times New Roman" w:hAnsi="Times New Roman"/>
                <w:sz w:val="22"/>
                <w:szCs w:val="22"/>
              </w:rPr>
              <w:t xml:space="preserve">Уголок </w:t>
            </w:r>
          </w:p>
          <w:p w:rsidR="0092305C" w:rsidRPr="00271B3B" w:rsidRDefault="0092305C" w:rsidP="001A6776">
            <w:pPr>
              <w:pStyle w:val="a8"/>
              <w:rPr>
                <w:rFonts w:ascii="Times New Roman" w:hAnsi="Times New Roman"/>
                <w:sz w:val="22"/>
                <w:szCs w:val="22"/>
              </w:rPr>
            </w:pPr>
            <w:r>
              <w:rPr>
                <w:rFonts w:ascii="Times New Roman" w:hAnsi="Times New Roman"/>
                <w:sz w:val="22"/>
                <w:szCs w:val="22"/>
              </w:rPr>
              <w:t>и</w:t>
            </w:r>
            <w:r w:rsidRPr="00271B3B">
              <w:rPr>
                <w:rFonts w:ascii="Times New Roman" w:hAnsi="Times New Roman"/>
                <w:sz w:val="22"/>
                <w:szCs w:val="22"/>
              </w:rPr>
              <w:t>зо</w:t>
            </w:r>
            <w:r>
              <w:rPr>
                <w:rFonts w:ascii="Times New Roman" w:hAnsi="Times New Roman"/>
                <w:sz w:val="22"/>
                <w:szCs w:val="22"/>
              </w:rPr>
              <w:t xml:space="preserve">бразительной </w:t>
            </w:r>
            <w:r w:rsidRPr="00271B3B">
              <w:rPr>
                <w:rFonts w:ascii="Times New Roman" w:hAnsi="Times New Roman"/>
                <w:sz w:val="22"/>
                <w:szCs w:val="22"/>
              </w:rPr>
              <w:t>деятельности</w:t>
            </w:r>
          </w:p>
          <w:p w:rsidR="0092305C" w:rsidRPr="00271B3B" w:rsidRDefault="0092305C" w:rsidP="001A6776">
            <w:pPr>
              <w:pStyle w:val="a8"/>
              <w:rPr>
                <w:rFonts w:ascii="Times New Roman" w:eastAsia="Times New Roman" w:hAnsi="Times New Roman"/>
                <w:bCs/>
                <w:color w:val="000000"/>
                <w:sz w:val="22"/>
                <w:szCs w:val="22"/>
                <w:lang w:eastAsia="ru-RU"/>
              </w:rPr>
            </w:pP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hAnsi="Times New Roman"/>
                <w:sz w:val="22"/>
                <w:szCs w:val="22"/>
              </w:rPr>
              <w:t>Мольберт двухсторонний. Материал для рисования: бумага различной плотности цвета и размера, фломастеры, цветные карандаши, гуашь, кисточки, тычки, краска для рисования пальчиками, подставки  для кистей, непроливайки, подставки для карандашей «Ежики», салфетки, штампы. Для лепки: пластилин, тесто, доски</w:t>
            </w:r>
            <w:r>
              <w:rPr>
                <w:rFonts w:ascii="Times New Roman" w:hAnsi="Times New Roman"/>
                <w:sz w:val="22"/>
                <w:szCs w:val="22"/>
              </w:rPr>
              <w:t>.</w:t>
            </w:r>
          </w:p>
        </w:tc>
      </w:tr>
      <w:tr w:rsidR="0092305C" w:rsidRPr="00271B3B" w:rsidTr="00B9071E">
        <w:tc>
          <w:tcPr>
            <w:tcW w:w="2126" w:type="dxa"/>
            <w:gridSpan w:val="3"/>
          </w:tcPr>
          <w:p w:rsidR="0092305C" w:rsidRDefault="0092305C" w:rsidP="001A6776">
            <w:pPr>
              <w:pStyle w:val="a8"/>
              <w:rPr>
                <w:rFonts w:ascii="Times New Roman" w:hAnsi="Times New Roman"/>
                <w:sz w:val="22"/>
                <w:szCs w:val="22"/>
              </w:rPr>
            </w:pPr>
            <w:r w:rsidRPr="00271B3B">
              <w:rPr>
                <w:rFonts w:ascii="Times New Roman" w:hAnsi="Times New Roman"/>
                <w:sz w:val="22"/>
                <w:szCs w:val="22"/>
              </w:rPr>
              <w:t xml:space="preserve">Уголок </w:t>
            </w:r>
          </w:p>
          <w:p w:rsidR="0092305C" w:rsidRPr="00271B3B" w:rsidRDefault="0092305C" w:rsidP="001A6776">
            <w:pPr>
              <w:pStyle w:val="a8"/>
              <w:rPr>
                <w:rFonts w:ascii="Times New Roman" w:hAnsi="Times New Roman"/>
                <w:sz w:val="22"/>
                <w:szCs w:val="22"/>
              </w:rPr>
            </w:pPr>
            <w:r w:rsidRPr="00271B3B">
              <w:rPr>
                <w:rFonts w:ascii="Times New Roman" w:hAnsi="Times New Roman"/>
                <w:sz w:val="22"/>
                <w:szCs w:val="22"/>
              </w:rPr>
              <w:t>конструирования</w:t>
            </w: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hAnsi="Times New Roman"/>
                <w:sz w:val="22"/>
                <w:szCs w:val="22"/>
              </w:rPr>
              <w:t>Конструктор крупный напольный  «Лего», конструктор средний деревянный, конструктор «Замок», конструктор мягкий из ЭВА материала.</w:t>
            </w:r>
          </w:p>
        </w:tc>
      </w:tr>
      <w:tr w:rsidR="0092305C" w:rsidRPr="00271B3B" w:rsidTr="00B9071E">
        <w:tc>
          <w:tcPr>
            <w:tcW w:w="2126" w:type="dxa"/>
            <w:gridSpan w:val="3"/>
          </w:tcPr>
          <w:p w:rsidR="0092305C" w:rsidRPr="00271B3B" w:rsidRDefault="0092305C" w:rsidP="001A6776">
            <w:pPr>
              <w:pStyle w:val="a8"/>
              <w:rPr>
                <w:rStyle w:val="aa"/>
                <w:rFonts w:ascii="Times New Roman" w:hAnsi="Times New Roman"/>
                <w:bCs/>
                <w:i w:val="0"/>
                <w:sz w:val="22"/>
                <w:szCs w:val="22"/>
                <w:bdr w:val="none" w:sz="0" w:space="0" w:color="auto" w:frame="1"/>
              </w:rPr>
            </w:pPr>
            <w:r>
              <w:rPr>
                <w:rStyle w:val="aa"/>
                <w:rFonts w:ascii="Times New Roman" w:hAnsi="Times New Roman"/>
                <w:bCs/>
                <w:i w:val="0"/>
                <w:sz w:val="22"/>
                <w:szCs w:val="22"/>
                <w:bdr w:val="none" w:sz="0" w:space="0" w:color="auto" w:frame="1"/>
              </w:rPr>
              <w:t xml:space="preserve">Музыкальный </w:t>
            </w:r>
            <w:r w:rsidRPr="00271B3B">
              <w:rPr>
                <w:rStyle w:val="aa"/>
                <w:rFonts w:ascii="Times New Roman" w:hAnsi="Times New Roman"/>
                <w:bCs/>
                <w:i w:val="0"/>
                <w:sz w:val="22"/>
                <w:szCs w:val="22"/>
                <w:bdr w:val="none" w:sz="0" w:space="0" w:color="auto" w:frame="1"/>
              </w:rPr>
              <w:t xml:space="preserve"> уголок</w:t>
            </w:r>
          </w:p>
          <w:p w:rsidR="0092305C" w:rsidRPr="00271B3B" w:rsidRDefault="0092305C" w:rsidP="001A6776">
            <w:pPr>
              <w:pStyle w:val="a8"/>
              <w:rPr>
                <w:rFonts w:ascii="Times New Roman" w:hAnsi="Times New Roman"/>
                <w:i/>
                <w:sz w:val="22"/>
                <w:szCs w:val="22"/>
              </w:rPr>
            </w:pPr>
          </w:p>
        </w:tc>
        <w:tc>
          <w:tcPr>
            <w:tcW w:w="7230" w:type="dxa"/>
          </w:tcPr>
          <w:p w:rsidR="0092305C" w:rsidRPr="00271B3B" w:rsidRDefault="0092305C" w:rsidP="001A6776">
            <w:pPr>
              <w:pStyle w:val="a8"/>
              <w:jc w:val="both"/>
              <w:rPr>
                <w:rFonts w:ascii="Times New Roman" w:hAnsi="Times New Roman"/>
                <w:sz w:val="22"/>
                <w:szCs w:val="22"/>
              </w:rPr>
            </w:pPr>
            <w:r w:rsidRPr="00271B3B">
              <w:rPr>
                <w:rFonts w:ascii="Times New Roman" w:eastAsia="Times New Roman" w:hAnsi="Times New Roman"/>
                <w:sz w:val="22"/>
                <w:szCs w:val="22"/>
              </w:rPr>
              <w:t>Стеллаж  «Музыкально-театральный уголок»</w:t>
            </w:r>
            <w:r w:rsidRPr="00271B3B">
              <w:rPr>
                <w:rFonts w:ascii="Times New Roman" w:hAnsi="Times New Roman"/>
                <w:sz w:val="22"/>
                <w:szCs w:val="22"/>
              </w:rPr>
              <w:t xml:space="preserve">. Музыкальные инструменты: гармонь, гитара, дудочки, трещотки, маракасы, музыкальный треугольник, барабан, бубен, стучалки, металлофон, свистульки, платочки. </w:t>
            </w:r>
          </w:p>
        </w:tc>
      </w:tr>
      <w:tr w:rsidR="0092305C" w:rsidRPr="00271B3B" w:rsidTr="00B9071E">
        <w:tc>
          <w:tcPr>
            <w:tcW w:w="2126" w:type="dxa"/>
            <w:gridSpan w:val="3"/>
          </w:tcPr>
          <w:p w:rsidR="0092305C" w:rsidRPr="00271B3B" w:rsidRDefault="0092305C" w:rsidP="001A6776">
            <w:pPr>
              <w:pStyle w:val="a8"/>
              <w:rPr>
                <w:rStyle w:val="aa"/>
                <w:rFonts w:ascii="Times New Roman" w:hAnsi="Times New Roman"/>
                <w:bCs/>
                <w:i w:val="0"/>
                <w:sz w:val="22"/>
                <w:szCs w:val="22"/>
                <w:bdr w:val="none" w:sz="0" w:space="0" w:color="auto" w:frame="1"/>
              </w:rPr>
            </w:pPr>
            <w:r>
              <w:rPr>
                <w:rStyle w:val="aa"/>
                <w:rFonts w:ascii="Times New Roman" w:hAnsi="Times New Roman"/>
                <w:bCs/>
                <w:i w:val="0"/>
                <w:sz w:val="22"/>
                <w:szCs w:val="22"/>
                <w:bdr w:val="none" w:sz="0" w:space="0" w:color="auto" w:frame="1"/>
              </w:rPr>
              <w:t>Уголок театрализации и ряжения</w:t>
            </w:r>
          </w:p>
        </w:tc>
        <w:tc>
          <w:tcPr>
            <w:tcW w:w="7230" w:type="dxa"/>
          </w:tcPr>
          <w:p w:rsidR="0092305C" w:rsidRPr="00271B3B" w:rsidRDefault="0092305C" w:rsidP="0092305C">
            <w:pPr>
              <w:pStyle w:val="a8"/>
              <w:jc w:val="both"/>
              <w:rPr>
                <w:rFonts w:ascii="Times New Roman" w:hAnsi="Times New Roman"/>
                <w:sz w:val="22"/>
                <w:szCs w:val="22"/>
              </w:rPr>
            </w:pPr>
            <w:r w:rsidRPr="00271B3B">
              <w:rPr>
                <w:rFonts w:ascii="Times New Roman" w:hAnsi="Times New Roman"/>
                <w:sz w:val="22"/>
                <w:szCs w:val="22"/>
              </w:rPr>
              <w:t>Театр Бибабо:бабка, дед, мышка, курица, лиса. Пальчиковый театр: заяц, лягушка, мышка, корова, панда, белый медведь, собачка, бегемот, цыпленок, слоненок. Вязаные театр: заяц, медведь, лиса, мышка, колобок, дед, бабка, волк. Театр на палочках: дед, бабка, лиса, волк, колобок, заяц, медведь.</w:t>
            </w:r>
          </w:p>
          <w:p w:rsidR="0092305C" w:rsidRPr="00271B3B" w:rsidRDefault="0092305C" w:rsidP="0092305C">
            <w:pPr>
              <w:pStyle w:val="a8"/>
              <w:jc w:val="both"/>
              <w:rPr>
                <w:rFonts w:ascii="Times New Roman" w:eastAsia="Times New Roman" w:hAnsi="Times New Roman"/>
                <w:sz w:val="22"/>
                <w:szCs w:val="22"/>
              </w:rPr>
            </w:pPr>
            <w:r w:rsidRPr="00271B3B">
              <w:rPr>
                <w:rFonts w:ascii="Times New Roman" w:hAnsi="Times New Roman"/>
                <w:sz w:val="22"/>
                <w:szCs w:val="22"/>
              </w:rPr>
              <w:t>Настольный деревянный театр: мышка, лягушка, зайка, лиса, медведь, волк, домик, деревья. Шапочный театр: заяц, цыпленок, мышка, мишка, лягушка.</w:t>
            </w:r>
          </w:p>
        </w:tc>
      </w:tr>
      <w:tr w:rsidR="0092305C" w:rsidRPr="00271B3B" w:rsidTr="00B9071E">
        <w:tc>
          <w:tcPr>
            <w:tcW w:w="9356" w:type="dxa"/>
            <w:gridSpan w:val="4"/>
          </w:tcPr>
          <w:p w:rsidR="0092305C" w:rsidRPr="00271B3B" w:rsidRDefault="0092305C" w:rsidP="001A6776">
            <w:pPr>
              <w:pStyle w:val="a8"/>
              <w:jc w:val="center"/>
              <w:rPr>
                <w:rFonts w:ascii="Times New Roman" w:hAnsi="Times New Roman"/>
                <w:b/>
                <w:i/>
                <w:sz w:val="22"/>
                <w:szCs w:val="22"/>
              </w:rPr>
            </w:pPr>
            <w:r w:rsidRPr="00271B3B">
              <w:rPr>
                <w:rFonts w:ascii="Times New Roman" w:hAnsi="Times New Roman"/>
                <w:b/>
                <w:i/>
                <w:sz w:val="22"/>
                <w:szCs w:val="22"/>
              </w:rPr>
              <w:t>Образовательная область «Физическое развитие»</w:t>
            </w:r>
          </w:p>
        </w:tc>
      </w:tr>
      <w:tr w:rsidR="0092305C" w:rsidRPr="00271B3B" w:rsidTr="00B9071E">
        <w:trPr>
          <w:trHeight w:val="879"/>
        </w:trPr>
        <w:tc>
          <w:tcPr>
            <w:tcW w:w="2126" w:type="dxa"/>
            <w:gridSpan w:val="3"/>
            <w:tcBorders>
              <w:bottom w:val="single" w:sz="4" w:space="0" w:color="auto"/>
            </w:tcBorders>
          </w:tcPr>
          <w:p w:rsidR="0092305C" w:rsidRDefault="0092305C" w:rsidP="001A6776">
            <w:pPr>
              <w:pStyle w:val="a8"/>
              <w:rPr>
                <w:rFonts w:ascii="Times New Roman" w:hAnsi="Times New Roman"/>
                <w:sz w:val="22"/>
                <w:szCs w:val="22"/>
              </w:rPr>
            </w:pPr>
            <w:r w:rsidRPr="00271B3B">
              <w:rPr>
                <w:rFonts w:ascii="Times New Roman" w:hAnsi="Times New Roman"/>
                <w:sz w:val="22"/>
                <w:szCs w:val="22"/>
              </w:rPr>
              <w:t>Уголок</w:t>
            </w:r>
          </w:p>
          <w:p w:rsidR="0092305C" w:rsidRPr="00271B3B" w:rsidRDefault="0092305C" w:rsidP="001A6776">
            <w:pPr>
              <w:pStyle w:val="a8"/>
              <w:rPr>
                <w:rFonts w:ascii="Times New Roman" w:hAnsi="Times New Roman"/>
                <w:sz w:val="22"/>
                <w:szCs w:val="22"/>
              </w:rPr>
            </w:pPr>
            <w:r w:rsidRPr="00271B3B">
              <w:rPr>
                <w:rFonts w:ascii="Times New Roman" w:hAnsi="Times New Roman"/>
                <w:sz w:val="22"/>
                <w:szCs w:val="22"/>
              </w:rPr>
              <w:t>физкультуры и здоровья</w:t>
            </w:r>
          </w:p>
          <w:p w:rsidR="0092305C" w:rsidRPr="00271B3B" w:rsidRDefault="0092305C" w:rsidP="001A6776">
            <w:pPr>
              <w:pStyle w:val="a8"/>
              <w:rPr>
                <w:rFonts w:ascii="Times New Roman" w:hAnsi="Times New Roman"/>
                <w:i/>
                <w:sz w:val="22"/>
                <w:szCs w:val="22"/>
              </w:rPr>
            </w:pPr>
          </w:p>
        </w:tc>
        <w:tc>
          <w:tcPr>
            <w:tcW w:w="7230" w:type="dxa"/>
            <w:tcBorders>
              <w:bottom w:val="single" w:sz="4" w:space="0" w:color="auto"/>
            </w:tcBorders>
          </w:tcPr>
          <w:p w:rsidR="0092305C" w:rsidRDefault="0092305C" w:rsidP="001A6776">
            <w:pPr>
              <w:pStyle w:val="a8"/>
              <w:rPr>
                <w:rFonts w:ascii="Times New Roman" w:hAnsi="Times New Roman"/>
                <w:sz w:val="22"/>
                <w:szCs w:val="22"/>
              </w:rPr>
            </w:pPr>
            <w:r w:rsidRPr="00271B3B">
              <w:rPr>
                <w:rFonts w:ascii="Times New Roman" w:hAnsi="Times New Roman"/>
                <w:sz w:val="22"/>
                <w:szCs w:val="22"/>
              </w:rPr>
              <w:t>Стеллаж</w:t>
            </w:r>
            <w:r>
              <w:rPr>
                <w:rFonts w:ascii="Times New Roman" w:hAnsi="Times New Roman"/>
                <w:sz w:val="22"/>
                <w:szCs w:val="22"/>
              </w:rPr>
              <w:t xml:space="preserve"> </w:t>
            </w:r>
            <w:r w:rsidRPr="00271B3B">
              <w:rPr>
                <w:rFonts w:ascii="Times New Roman" w:hAnsi="Times New Roman"/>
                <w:sz w:val="22"/>
                <w:szCs w:val="22"/>
              </w:rPr>
              <w:t>- уголок физкультуры. Кегли, мячи массажные,  мячи резиновые, мячи пластмассовые , платочки, флажки,погремушки, . Нетрадиционное оборудование:массажные коврик</w:t>
            </w:r>
            <w:r>
              <w:rPr>
                <w:rFonts w:ascii="Times New Roman" w:hAnsi="Times New Roman"/>
                <w:sz w:val="22"/>
                <w:szCs w:val="22"/>
              </w:rPr>
              <w:t>и</w:t>
            </w:r>
            <w:r w:rsidRPr="00271B3B">
              <w:rPr>
                <w:rFonts w:ascii="Times New Roman" w:hAnsi="Times New Roman"/>
                <w:sz w:val="22"/>
                <w:szCs w:val="22"/>
              </w:rPr>
              <w:t xml:space="preserve">. </w:t>
            </w:r>
          </w:p>
          <w:p w:rsidR="0092305C" w:rsidRPr="00271B3B" w:rsidRDefault="0092305C" w:rsidP="001A6776">
            <w:pPr>
              <w:pStyle w:val="a8"/>
              <w:rPr>
                <w:rFonts w:ascii="Times New Roman" w:hAnsi="Times New Roman"/>
                <w:sz w:val="22"/>
                <w:szCs w:val="22"/>
              </w:rPr>
            </w:pPr>
            <w:r w:rsidRPr="00271B3B">
              <w:rPr>
                <w:rFonts w:ascii="Times New Roman" w:hAnsi="Times New Roman"/>
                <w:sz w:val="22"/>
                <w:szCs w:val="22"/>
              </w:rPr>
              <w:t>Картотеки: физминутки, считалки, игры-забавы, хороводные игры, подвижные игры, игры малой подвижности</w:t>
            </w:r>
            <w:r>
              <w:rPr>
                <w:rFonts w:ascii="Times New Roman" w:hAnsi="Times New Roman"/>
                <w:sz w:val="22"/>
                <w:szCs w:val="22"/>
              </w:rPr>
              <w:t>.</w:t>
            </w:r>
          </w:p>
        </w:tc>
      </w:tr>
      <w:tr w:rsidR="0092305C" w:rsidRPr="00271B3B" w:rsidTr="00B9071E">
        <w:trPr>
          <w:trHeight w:val="240"/>
        </w:trPr>
        <w:tc>
          <w:tcPr>
            <w:tcW w:w="9356" w:type="dxa"/>
            <w:gridSpan w:val="4"/>
            <w:tcBorders>
              <w:top w:val="single" w:sz="4" w:space="0" w:color="auto"/>
              <w:left w:val="nil"/>
              <w:right w:val="nil"/>
            </w:tcBorders>
          </w:tcPr>
          <w:p w:rsidR="0092305C" w:rsidRPr="00271B3B" w:rsidRDefault="0092305C" w:rsidP="001A6776">
            <w:pPr>
              <w:pStyle w:val="a8"/>
              <w:rPr>
                <w:rFonts w:ascii="Times New Roman" w:hAnsi="Times New Roman"/>
                <w:sz w:val="22"/>
                <w:szCs w:val="22"/>
              </w:rPr>
            </w:pPr>
          </w:p>
        </w:tc>
      </w:tr>
      <w:tr w:rsidR="0092305C" w:rsidRPr="00271B3B" w:rsidTr="00B9071E">
        <w:tc>
          <w:tcPr>
            <w:tcW w:w="9356" w:type="dxa"/>
            <w:gridSpan w:val="4"/>
            <w:tcBorders>
              <w:left w:val="nil"/>
              <w:right w:val="nil"/>
            </w:tcBorders>
          </w:tcPr>
          <w:p w:rsidR="0092305C" w:rsidRPr="00271B3B" w:rsidRDefault="0092305C" w:rsidP="001A6776">
            <w:pPr>
              <w:pStyle w:val="a8"/>
              <w:rPr>
                <w:rFonts w:ascii="Times New Roman" w:hAnsi="Times New Roman"/>
                <w:sz w:val="22"/>
                <w:szCs w:val="22"/>
              </w:rPr>
            </w:pPr>
          </w:p>
        </w:tc>
      </w:tr>
      <w:tr w:rsidR="001A6776"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351"/>
        </w:trPr>
        <w:tc>
          <w:tcPr>
            <w:tcW w:w="9214" w:type="dxa"/>
            <w:gridSpan w:val="3"/>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1A6776">
            <w:pPr>
              <w:spacing w:after="0" w:line="240" w:lineRule="auto"/>
              <w:ind w:right="49"/>
              <w:contextualSpacing/>
              <w:jc w:val="center"/>
            </w:pPr>
            <w:r>
              <w:rPr>
                <w:rFonts w:ascii="Times New Roman" w:eastAsia="Times New Roman" w:hAnsi="Times New Roman" w:cs="Times New Roman"/>
                <w:b/>
              </w:rPr>
              <w:t>Г</w:t>
            </w:r>
            <w:r w:rsidRPr="0000749E">
              <w:rPr>
                <w:rFonts w:ascii="Times New Roman" w:eastAsia="Times New Roman" w:hAnsi="Times New Roman" w:cs="Times New Roman"/>
                <w:b/>
              </w:rPr>
              <w:t>руппа общеразв</w:t>
            </w:r>
            <w:r w:rsidR="00EC6ECE">
              <w:rPr>
                <w:rFonts w:ascii="Times New Roman" w:eastAsia="Times New Roman" w:hAnsi="Times New Roman" w:cs="Times New Roman"/>
                <w:b/>
              </w:rPr>
              <w:t xml:space="preserve">ивающей направленности детей 6-7 </w:t>
            </w:r>
            <w:r w:rsidR="009265DC">
              <w:rPr>
                <w:rFonts w:ascii="Times New Roman" w:eastAsia="Times New Roman" w:hAnsi="Times New Roman" w:cs="Times New Roman"/>
                <w:b/>
              </w:rPr>
              <w:t xml:space="preserve">лет  </w:t>
            </w:r>
          </w:p>
        </w:tc>
      </w:tr>
      <w:tr w:rsidR="001A6776"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8"/>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1A6776">
            <w:pPr>
              <w:spacing w:after="0" w:line="240" w:lineRule="auto"/>
              <w:ind w:right="38"/>
              <w:contextualSpacing/>
              <w:jc w:val="center"/>
            </w:pPr>
            <w:r w:rsidRPr="0000749E">
              <w:rPr>
                <w:rFonts w:ascii="Times New Roman" w:eastAsia="Times New Roman" w:hAnsi="Times New Roman" w:cs="Times New Roman"/>
              </w:rPr>
              <w:t xml:space="preserve">Центр/уголок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1A6776">
            <w:pPr>
              <w:spacing w:after="0" w:line="240" w:lineRule="auto"/>
              <w:ind w:right="45"/>
              <w:contextualSpacing/>
              <w:jc w:val="center"/>
            </w:pPr>
            <w:r w:rsidRPr="0000749E">
              <w:rPr>
                <w:rFonts w:ascii="Times New Roman" w:eastAsia="Times New Roman" w:hAnsi="Times New Roman" w:cs="Times New Roman"/>
              </w:rPr>
              <w:t xml:space="preserve">Содержание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8"/>
        </w:trPr>
        <w:tc>
          <w:tcPr>
            <w:tcW w:w="9214" w:type="dxa"/>
            <w:gridSpan w:val="3"/>
            <w:tcBorders>
              <w:top w:val="single" w:sz="3" w:space="0" w:color="000000"/>
              <w:left w:val="single" w:sz="3" w:space="0" w:color="000000"/>
              <w:bottom w:val="single" w:sz="3" w:space="0" w:color="000000"/>
              <w:right w:val="single" w:sz="3" w:space="0" w:color="000000"/>
            </w:tcBorders>
            <w:shd w:val="clear" w:color="auto" w:fill="auto"/>
          </w:tcPr>
          <w:p w:rsidR="00237814" w:rsidRPr="00237814" w:rsidRDefault="00237814" w:rsidP="00237814">
            <w:pPr>
              <w:pStyle w:val="a8"/>
              <w:jc w:val="center"/>
              <w:rPr>
                <w:rFonts w:ascii="Times New Roman" w:eastAsia="Times New Roman" w:hAnsi="Times New Roman"/>
                <w:sz w:val="22"/>
                <w:szCs w:val="22"/>
              </w:rPr>
            </w:pPr>
            <w:r w:rsidRPr="00237814">
              <w:rPr>
                <w:rFonts w:ascii="Times New Roman" w:eastAsia="Times New Roman" w:hAnsi="Times New Roman"/>
                <w:b/>
                <w:i/>
                <w:sz w:val="22"/>
                <w:szCs w:val="22"/>
              </w:rPr>
              <w:t>Образовательная область «Социально-коммуникативное развитие»</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8"/>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Pr>
                <w:rFonts w:ascii="Times New Roman" w:eastAsia="Times New Roman" w:hAnsi="Times New Roman" w:cs="Times New Roman"/>
              </w:rPr>
              <w:t xml:space="preserve">Уголок </w:t>
            </w:r>
            <w:r w:rsidRPr="00597D0F">
              <w:rPr>
                <w:rFonts w:ascii="Times New Roman" w:eastAsia="Times New Roman" w:hAnsi="Times New Roman" w:cs="Times New Roman"/>
              </w:rPr>
              <w:t xml:space="preserve">безопасности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365"/>
              <w:contextualSpacing/>
              <w:jc w:val="both"/>
            </w:pPr>
            <w:r w:rsidRPr="0000749E">
              <w:rPr>
                <w:rFonts w:ascii="Times New Roman" w:eastAsia="Times New Roman" w:hAnsi="Times New Roman" w:cs="Times New Roman"/>
              </w:rPr>
              <w:t xml:space="preserve">Наглядно-дидактические карточки: Пожарная безопасность. Правила дорожного движения. Правила безопасности. Книги:  Правила дорожного движения.  </w:t>
            </w:r>
          </w:p>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Макет улицы города,  дорожные знаки, светофор, машины, набор пожарника: огнетушитель, маска Атрибуты для игры «Дорожная азбука» </w:t>
            </w:r>
          </w:p>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 шапочки полицейского, транспорта. Альбомы  «Пожарная безопасность», «Один дома», «Безопасность на дороге», «Опасные предметы». Плакаты: «Как вести себя при пожаре», «Дорожные знаки», «Правила гигиены», «Правила поведения вблизи открытого огня и электроприборов»  </w:t>
            </w:r>
          </w:p>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Настольная игра «Дорожные знаки»; дидактическая игры: «Светофор», </w:t>
            </w:r>
          </w:p>
          <w:p w:rsidR="00237814" w:rsidRPr="0000749E" w:rsidRDefault="00237814" w:rsidP="00EC6ECE">
            <w:pPr>
              <w:spacing w:after="0" w:line="240" w:lineRule="auto"/>
              <w:ind w:right="97"/>
              <w:contextualSpacing/>
            </w:pPr>
            <w:r w:rsidRPr="0000749E">
              <w:rPr>
                <w:rFonts w:ascii="Times New Roman" w:eastAsia="Times New Roman" w:hAnsi="Times New Roman" w:cs="Times New Roman"/>
              </w:rPr>
              <w:t xml:space="preserve">«Внимание- дорога», «Азбука дороги», «Правила дорожного движения», «Азбука безопасности», </w:t>
            </w:r>
            <w:r w:rsidRPr="0000749E">
              <w:rPr>
                <w:rFonts w:ascii="Times New Roman" w:eastAsia="Times New Roman" w:hAnsi="Times New Roman" w:cs="Times New Roman"/>
                <w:color w:val="FF0000"/>
              </w:rPr>
              <w:t xml:space="preserve">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8"/>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sidRPr="00597D0F">
              <w:rPr>
                <w:rFonts w:ascii="Times New Roman" w:eastAsia="Times New Roman" w:hAnsi="Times New Roman" w:cs="Times New Roman"/>
              </w:rPr>
              <w:t xml:space="preserve">Уголок уединения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Шторы, коврик, диванчик.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8"/>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Pr>
                <w:rFonts w:ascii="Times New Roman" w:eastAsia="Times New Roman" w:hAnsi="Times New Roman" w:cs="Times New Roman"/>
              </w:rPr>
              <w:t xml:space="preserve">Игроавя зона </w:t>
            </w:r>
            <w:r w:rsidRPr="00597D0F">
              <w:rPr>
                <w:rFonts w:ascii="Times New Roman" w:eastAsia="Times New Roman" w:hAnsi="Times New Roman" w:cs="Times New Roman"/>
              </w:rPr>
              <w:t>сюжетно</w:t>
            </w:r>
            <w:r>
              <w:rPr>
                <w:rFonts w:ascii="Times New Roman" w:eastAsia="Times New Roman" w:hAnsi="Times New Roman" w:cs="Times New Roman"/>
              </w:rPr>
              <w:t>-</w:t>
            </w:r>
            <w:r w:rsidRPr="00597D0F">
              <w:rPr>
                <w:rFonts w:ascii="Times New Roman" w:eastAsia="Times New Roman" w:hAnsi="Times New Roman" w:cs="Times New Roman"/>
              </w:rPr>
              <w:t xml:space="preserve">ролевых игр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4" w:line="240" w:lineRule="auto"/>
              <w:ind w:right="147"/>
              <w:contextualSpacing/>
              <w:jc w:val="both"/>
            </w:pPr>
            <w:r w:rsidRPr="0000749E">
              <w:rPr>
                <w:rFonts w:ascii="Times New Roman" w:eastAsia="Times New Roman" w:hAnsi="Times New Roman" w:cs="Times New Roman"/>
              </w:rPr>
              <w:t>«Парикмахерская» ( куклы, фен, ножницы, расческа, шампунь, зеркало, заколки и др); «Шофер» (рули; машины крупные, средние, мелкие; машины грузовые и легковые, набор для ремонта машин); «Больница» (медицинская шапочка, набор доктора), «Семья» (куклы, пупсы, комплект кукольной мебели, стол и стулья; игрушечная посуда: чайная и столовая; кукол, одежда для кукол; коляски,  кроватки кукольные, комплект постельных принадлежностей для кукол, телефон игрушечный; Магазин</w:t>
            </w:r>
            <w:r w:rsidRPr="0000749E">
              <w:t xml:space="preserve"> (</w:t>
            </w:r>
            <w:r w:rsidRPr="0000749E">
              <w:rPr>
                <w:rFonts w:ascii="Times New Roman" w:eastAsia="Times New Roman" w:hAnsi="Times New Roman" w:cs="Times New Roman"/>
              </w:rPr>
              <w:t xml:space="preserve">касса, весы, калькулятор, счёты,  муляжи (продукты, овощи, фрукты, корзины); Гараж (игрушки транспортные - машины, трактор, самолет, корабль). </w:t>
            </w:r>
          </w:p>
          <w:p w:rsidR="00237814" w:rsidRPr="0000749E" w:rsidRDefault="00237814" w:rsidP="00EC6ECE">
            <w:pPr>
              <w:spacing w:after="0" w:line="240" w:lineRule="auto"/>
              <w:contextualSpacing/>
            </w:pPr>
            <w:r w:rsidRPr="0000749E">
              <w:rPr>
                <w:rFonts w:ascii="Times New Roman" w:eastAsia="Times New Roman" w:hAnsi="Times New Roman" w:cs="Times New Roman"/>
              </w:rPr>
              <w:lastRenderedPageBreak/>
              <w:t xml:space="preserve">«Почта» (посылки, почтовый ящик, открытки, журналы. компьютер, сумка почтальона, весы), «Школа «доска, парты, стол, школьные принадлежности». </w:t>
            </w:r>
          </w:p>
          <w:p w:rsidR="00237814" w:rsidRPr="0000749E" w:rsidRDefault="00237814" w:rsidP="00EC6ECE">
            <w:pPr>
              <w:spacing w:after="0" w:line="240" w:lineRule="auto"/>
              <w:ind w:right="147"/>
              <w:contextualSpacing/>
              <w:jc w:val="both"/>
            </w:pPr>
            <w:r w:rsidRPr="0000749E">
              <w:rPr>
                <w:rFonts w:ascii="Times New Roman" w:eastAsia="Times New Roman" w:hAnsi="Times New Roman" w:cs="Times New Roman"/>
              </w:rPr>
              <w:t xml:space="preserve">«Строители» (набор инструментов: отвертка, молоточек, пила, гаечный ключ). «Пожарные» (пожарный жилет, рация, шлем, инструменты, огнетушитель), «Моряки»  (матросские  бескозырки, штурвал, бинокли, рупор, флажки).   Атрибуты для ряжения: юбки, косынки, шляпки, сумка, халаты, сарафан, цветные воротники, накидки, жилетки. Контейнер для одежды.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8"/>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1A6776">
            <w:pPr>
              <w:spacing w:after="0" w:line="240" w:lineRule="auto"/>
              <w:contextualSpacing/>
            </w:pPr>
            <w:r w:rsidRPr="0000749E">
              <w:rPr>
                <w:rFonts w:ascii="Times New Roman" w:eastAsia="Times New Roman" w:hAnsi="Times New Roman" w:cs="Times New Roman"/>
                <w:b/>
              </w:rPr>
              <w:lastRenderedPageBreak/>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1A6776">
            <w:pPr>
              <w:spacing w:after="0" w:line="240" w:lineRule="auto"/>
              <w:ind w:right="42"/>
              <w:contextualSpacing/>
              <w:jc w:val="center"/>
            </w:pPr>
            <w:r w:rsidRPr="00AB3598">
              <w:rPr>
                <w:rFonts w:ascii="Times New Roman" w:eastAsia="Times New Roman" w:hAnsi="Times New Roman" w:cs="Times New Roman"/>
                <w:b/>
                <w:i/>
              </w:rPr>
              <w:t xml:space="preserve">Образовательная область </w:t>
            </w:r>
            <w:r>
              <w:rPr>
                <w:rFonts w:ascii="Times New Roman" w:eastAsia="Times New Roman" w:hAnsi="Times New Roman" w:cs="Times New Roman"/>
                <w:b/>
                <w:i/>
              </w:rPr>
              <w:t>«</w:t>
            </w:r>
            <w:r w:rsidRPr="00597D0F">
              <w:rPr>
                <w:rFonts w:ascii="Times New Roman" w:eastAsia="Times New Roman" w:hAnsi="Times New Roman" w:cs="Times New Roman"/>
                <w:b/>
                <w:i/>
              </w:rPr>
              <w:t>Познавательное развитие»</w:t>
            </w:r>
            <w:r w:rsidRPr="0000749E">
              <w:rPr>
                <w:rFonts w:ascii="Times New Roman" w:eastAsia="Times New Roman" w:hAnsi="Times New Roman" w:cs="Times New Roman"/>
                <w:b/>
              </w:rPr>
              <w:t xml:space="preserve">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1A6776">
            <w:pPr>
              <w:spacing w:after="0" w:line="240" w:lineRule="auto"/>
              <w:contextualSpacing/>
            </w:pPr>
            <w:r>
              <w:rPr>
                <w:rFonts w:ascii="Times New Roman" w:eastAsia="Times New Roman" w:hAnsi="Times New Roman" w:cs="Times New Roman"/>
              </w:rPr>
              <w:t>Познавательный уголок</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0C5790">
            <w:pPr>
              <w:spacing w:after="0" w:line="240" w:lineRule="auto"/>
              <w:ind w:right="81"/>
              <w:contextualSpacing/>
              <w:jc w:val="both"/>
            </w:pPr>
            <w:r w:rsidRPr="0000749E">
              <w:rPr>
                <w:rFonts w:ascii="Times New Roman" w:eastAsia="Times New Roman" w:hAnsi="Times New Roman" w:cs="Times New Roman"/>
                <w:b/>
              </w:rPr>
              <w:t>ФЭМП:</w:t>
            </w:r>
            <w:r w:rsidRPr="0000749E">
              <w:rPr>
                <w:rFonts w:ascii="Times New Roman" w:eastAsia="Times New Roman" w:hAnsi="Times New Roman" w:cs="Times New Roman"/>
              </w:rPr>
              <w:t xml:space="preserve"> Игры настольные: «Цифры», «Форма», «Лёгкий счёт», «На </w:t>
            </w:r>
            <w:r>
              <w:rPr>
                <w:rFonts w:ascii="Times New Roman" w:eastAsia="Times New Roman" w:hAnsi="Times New Roman" w:cs="Times New Roman"/>
              </w:rPr>
              <w:t>шнуровке</w:t>
            </w:r>
            <w:r w:rsidRPr="0000749E">
              <w:rPr>
                <w:rFonts w:ascii="Times New Roman" w:eastAsia="Times New Roman" w:hAnsi="Times New Roman" w:cs="Times New Roman"/>
              </w:rPr>
              <w:t xml:space="preserve">», «Буквы+Цифры», «Объемная мозаика», «Цвет и форма», «Математика», «Веселый счет», «Геометрическое лото», домино «Круглое», «Бабочки», лото «Фигуры», «Запоминай-ка».  Счётный  материал – раздаточный: зайцы, кролики, медвежата, грибочки, морковка, капуста, неваляшки, огурцы, помидоры, репка; пеналы с геметрическими фигурами, цифрами, полоски разной величины для сравнения. Демонстрационный:морковки, мишки,зайчики, юла, елочки, снеговики, часы, кукла.  Цифровое обозначение чиселознаки: -, +,=,&lt;,&gt;. Геометрические тела: куб, шар, конус, цилиндр. </w:t>
            </w:r>
          </w:p>
          <w:p w:rsidR="00237814" w:rsidRPr="0000749E" w:rsidRDefault="00237814" w:rsidP="000C5790">
            <w:pPr>
              <w:spacing w:after="0" w:line="240" w:lineRule="auto"/>
              <w:contextualSpacing/>
              <w:jc w:val="both"/>
            </w:pPr>
            <w:r w:rsidRPr="0000749E">
              <w:rPr>
                <w:rFonts w:ascii="Times New Roman" w:eastAsia="Times New Roman" w:hAnsi="Times New Roman" w:cs="Times New Roman"/>
              </w:rPr>
              <w:t xml:space="preserve">Часы. Песочные часы. Циферблат часов. Рабочие тетради. Демонстрационный материал по ориентировке в пространстве. </w:t>
            </w:r>
          </w:p>
          <w:p w:rsidR="00237814" w:rsidRPr="0000749E" w:rsidRDefault="00237814" w:rsidP="000C5790">
            <w:pPr>
              <w:spacing w:after="0" w:line="240" w:lineRule="auto"/>
              <w:contextualSpacing/>
              <w:jc w:val="both"/>
            </w:pPr>
            <w:r w:rsidRPr="0000749E">
              <w:rPr>
                <w:rFonts w:ascii="Times New Roman" w:eastAsia="Times New Roman" w:hAnsi="Times New Roman" w:cs="Times New Roman"/>
              </w:rPr>
              <w:t xml:space="preserve">Геометрические фигуры. Счётные палочки.  Развивающие игры: «Танграм», «Мои первые часы»,  «Собери квадрат»,  </w:t>
            </w:r>
          </w:p>
          <w:p w:rsidR="00237814" w:rsidRPr="0000749E" w:rsidRDefault="00237814" w:rsidP="000C5790">
            <w:pPr>
              <w:spacing w:after="0" w:line="240" w:lineRule="auto"/>
              <w:contextualSpacing/>
            </w:pPr>
            <w:r w:rsidRPr="0000749E">
              <w:rPr>
                <w:rFonts w:ascii="Times New Roman" w:eastAsia="Times New Roman" w:hAnsi="Times New Roman" w:cs="Times New Roman"/>
              </w:rPr>
              <w:t xml:space="preserve">«Целое и части», «Больше, меньше, поровну» </w:t>
            </w:r>
          </w:p>
          <w:p w:rsidR="00237814" w:rsidRPr="0000749E" w:rsidRDefault="00237814" w:rsidP="000C5790">
            <w:pPr>
              <w:spacing w:after="3" w:line="240" w:lineRule="auto"/>
              <w:ind w:right="82"/>
              <w:contextualSpacing/>
              <w:jc w:val="both"/>
            </w:pPr>
            <w:r w:rsidRPr="0000749E">
              <w:rPr>
                <w:rFonts w:ascii="Times New Roman" w:eastAsia="Times New Roman" w:hAnsi="Times New Roman" w:cs="Times New Roman"/>
              </w:rPr>
              <w:t xml:space="preserve">Дидактические игры: «Магнитная считалочка», «Сосчитай и найди отличия», «Учимся сравнивать», «Учимся считать», «Учим формы», «Учим цифры», «Дни недели», «Развиваем логику», «Геометрические домики» </w:t>
            </w:r>
          </w:p>
          <w:p w:rsidR="00237814" w:rsidRPr="0000749E" w:rsidRDefault="00237814" w:rsidP="000C5790">
            <w:pPr>
              <w:spacing w:after="0" w:line="240" w:lineRule="auto"/>
              <w:ind w:right="83"/>
              <w:contextualSpacing/>
              <w:jc w:val="both"/>
            </w:pPr>
            <w:r w:rsidRPr="0000749E">
              <w:rPr>
                <w:rFonts w:ascii="Times New Roman" w:eastAsia="Times New Roman" w:hAnsi="Times New Roman" w:cs="Times New Roman"/>
              </w:rPr>
              <w:t xml:space="preserve"> Карточки с цифрами на магнитах. Линейки. Мелкая геометрическая мозаика. Различная мозаика. Магнитная доска, мел, Чудесный мешочек. Тетради в клетку. Рабочая тетрадь «Математика» </w:t>
            </w:r>
          </w:p>
          <w:p w:rsidR="00237814" w:rsidRPr="0000749E" w:rsidRDefault="00237814" w:rsidP="000C5790">
            <w:pPr>
              <w:spacing w:after="0" w:line="240" w:lineRule="auto"/>
              <w:contextualSpacing/>
            </w:pPr>
            <w:r w:rsidRPr="0000749E">
              <w:rPr>
                <w:rFonts w:ascii="Times New Roman" w:eastAsia="Times New Roman" w:hAnsi="Times New Roman" w:cs="Times New Roman"/>
              </w:rPr>
              <w:t xml:space="preserve">Конструкторы разного размера. Конструктор «Лего» (мелкий и крупный). </w:t>
            </w:r>
          </w:p>
          <w:p w:rsidR="00237814" w:rsidRPr="0000749E" w:rsidRDefault="00237814" w:rsidP="000C5790">
            <w:pPr>
              <w:spacing w:after="0" w:line="240" w:lineRule="auto"/>
              <w:contextualSpacing/>
            </w:pPr>
            <w:r w:rsidRPr="0000749E">
              <w:rPr>
                <w:rFonts w:ascii="Times New Roman" w:eastAsia="Times New Roman" w:hAnsi="Times New Roman" w:cs="Times New Roman"/>
              </w:rPr>
              <w:t>Познавательная литература: энциклопедии, книги. Тематические альбомы. Тематические плакаты. Наглядно-дидактические пособия: инструменты,   мой дом, бытовая техника, одежда, посуда, профессии, мебель.человек, посуда, игрушки, планета Земля.   Настольные игры: «Мой дом»,  «Рыбы», «Чей малыш», «Профессии», «Школьные принадлежности», «Цвета», «Что из чего сделано?», «Времена года», «Природа». Игры-ходилки. Пазлы. Домино «Бабочки». Лото: «Животные», «Зоопарк», «Фрукты-ягоды», «Растения – животные», «Овощи».   Глобус.  Карта.</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BC54DB" w:rsidRDefault="00237814" w:rsidP="0054530A">
            <w:pPr>
              <w:spacing w:after="0" w:line="240" w:lineRule="auto"/>
              <w:contextualSpacing/>
            </w:pPr>
            <w:r>
              <w:rPr>
                <w:rFonts w:ascii="Times New Roman" w:eastAsia="Times New Roman" w:hAnsi="Times New Roman" w:cs="Times New Roman"/>
              </w:rPr>
              <w:t>Патриотический уголок</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54530A">
            <w:pPr>
              <w:spacing w:after="0" w:line="240" w:lineRule="auto"/>
              <w:contextualSpacing/>
            </w:pPr>
            <w:r w:rsidRPr="0000749E">
              <w:rPr>
                <w:rFonts w:ascii="Times New Roman" w:eastAsia="Times New Roman" w:hAnsi="Times New Roman" w:cs="Times New Roman"/>
              </w:rPr>
              <w:t xml:space="preserve">Глобус.  Карта с полушариями. </w:t>
            </w:r>
          </w:p>
          <w:p w:rsidR="00237814" w:rsidRPr="0000749E" w:rsidRDefault="00237814" w:rsidP="0054530A">
            <w:pPr>
              <w:spacing w:after="0" w:line="240" w:lineRule="auto"/>
              <w:ind w:right="501"/>
              <w:contextualSpacing/>
              <w:jc w:val="both"/>
            </w:pPr>
            <w:r w:rsidRPr="0000749E">
              <w:rPr>
                <w:rFonts w:ascii="Times New Roman" w:eastAsia="Times New Roman" w:hAnsi="Times New Roman" w:cs="Times New Roman"/>
              </w:rPr>
              <w:t xml:space="preserve">Альбомы о родном городе. Москва-столица нашей Родины. Города России.. Символы России. Богатыри. Герб моей семьи. Родословная моей семьи. Открытки городов России.  </w:t>
            </w:r>
          </w:p>
          <w:p w:rsidR="00237814" w:rsidRPr="0000749E" w:rsidRDefault="00237814" w:rsidP="0054530A">
            <w:pPr>
              <w:spacing w:after="0" w:line="240" w:lineRule="auto"/>
              <w:ind w:right="8"/>
              <w:contextualSpacing/>
            </w:pPr>
            <w:r w:rsidRPr="0000749E">
              <w:rPr>
                <w:rFonts w:ascii="Times New Roman" w:eastAsia="Times New Roman" w:hAnsi="Times New Roman" w:cs="Times New Roman"/>
              </w:rPr>
              <w:t xml:space="preserve">Настольные игры: «Собери герб», «Собери флаг», игра-лото  «Наша Родина». Книга «Наша Родина». Наглядно-дидактические пособия: «Всё о  хлебе. Российская геральдика и государственные праздники, Костюмы народов России.  </w:t>
            </w:r>
          </w:p>
          <w:p w:rsidR="00237814" w:rsidRPr="0000749E" w:rsidRDefault="00237814" w:rsidP="0054530A">
            <w:pPr>
              <w:spacing w:after="0" w:line="240" w:lineRule="auto"/>
              <w:ind w:right="53"/>
              <w:contextualSpacing/>
            </w:pPr>
            <w:r w:rsidRPr="0000749E">
              <w:rPr>
                <w:rFonts w:ascii="Times New Roman" w:eastAsia="Times New Roman" w:hAnsi="Times New Roman" w:cs="Times New Roman"/>
              </w:rPr>
              <w:t xml:space="preserve">Детская литература о Родине. Макеты: Наш микрорайон. Народные промыслы. Куклы в национальной одежде. Предметы рукоделия- изделия из пуха и шерсти, деревянные ложки. Фотоальбом «Мой детский сад», генеалогическое древо семей воспитанников, Семейные альбомы с фотографиями. </w:t>
            </w:r>
            <w:r w:rsidRPr="0087617B">
              <w:rPr>
                <w:rFonts w:ascii="Times New Roman" w:eastAsia="Times New Roman" w:hAnsi="Times New Roman" w:cs="Times New Roman"/>
              </w:rPr>
              <w:t>«Книга сказок» - совместная работа родителей и детей.</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38371F" w:rsidRDefault="00237814" w:rsidP="00EC6ECE">
            <w:pPr>
              <w:spacing w:after="0" w:line="240" w:lineRule="auto"/>
              <w:contextualSpacing/>
            </w:pPr>
            <w:r w:rsidRPr="0038371F">
              <w:rPr>
                <w:rFonts w:ascii="Times New Roman" w:eastAsia="Times New Roman" w:hAnsi="Times New Roman" w:cs="Times New Roman"/>
              </w:rPr>
              <w:t xml:space="preserve">Уголок экспериментир ования </w:t>
            </w:r>
          </w:p>
          <w:p w:rsidR="00237814" w:rsidRPr="00597D0F" w:rsidRDefault="00237814" w:rsidP="00EC6ECE">
            <w:pPr>
              <w:spacing w:after="0" w:line="240" w:lineRule="auto"/>
              <w:contextualSpacing/>
              <w:rPr>
                <w:u w:val="single"/>
              </w:rPr>
            </w:pPr>
            <w:r w:rsidRPr="0038371F">
              <w:rPr>
                <w:rFonts w:ascii="Times New Roman" w:eastAsia="Times New Roman" w:hAnsi="Times New Roman" w:cs="Times New Roman"/>
              </w:rPr>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1" w:line="240" w:lineRule="auto"/>
              <w:contextualSpacing/>
            </w:pPr>
            <w:r w:rsidRPr="0000749E">
              <w:rPr>
                <w:rFonts w:ascii="Times New Roman" w:eastAsia="Times New Roman" w:hAnsi="Times New Roman" w:cs="Times New Roman"/>
              </w:rPr>
              <w:t xml:space="preserve">Стол с клеенкой.. Подносы, ведерки. Материалы для пересыпания и  измерения, формочки, мыльные пузыри, пипетки, лупы,  фильтры: вата, салфетки, ткань, бинт, губка, песочные часы, водяные часы, крышки и баночки разных размеров, мерная кружка.  Сыпучие: песок, пшено, гречка, </w:t>
            </w:r>
            <w:r w:rsidRPr="0000749E">
              <w:rPr>
                <w:rFonts w:ascii="Times New Roman" w:eastAsia="Times New Roman" w:hAnsi="Times New Roman" w:cs="Times New Roman"/>
              </w:rPr>
              <w:lastRenderedPageBreak/>
              <w:t xml:space="preserve">рис, соль, сахар, мелкие макароны, семечки; камни, глина, ракушки мелкие и крупные; жёлуди, шишки, семена растений, листья. Зеркала маленькие, воронка, колбы-2шт., пробирки-1 большая, 6 маленьких, сито. Мелкие предметы для закапывания. </w:t>
            </w:r>
          </w:p>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Книги для проведения опытов: М.Султанова «Простые опыты с бумагой», «Простые опыты с воздухом», «Простые опыты с природным материалом», «Простые опыты с водой», ООО «Хатбер-пресс»,2016. Дидактическая кукла с набором одежды по сезону. </w:t>
            </w:r>
          </w:p>
          <w:p w:rsidR="00237814" w:rsidRPr="0000749E" w:rsidRDefault="00237814" w:rsidP="00EC6ECE">
            <w:pPr>
              <w:spacing w:after="0" w:line="240" w:lineRule="auto"/>
              <w:ind w:right="15"/>
              <w:contextualSpacing/>
            </w:pPr>
            <w:r w:rsidRPr="0000749E">
              <w:rPr>
                <w:rFonts w:ascii="Times New Roman" w:eastAsia="Times New Roman" w:hAnsi="Times New Roman" w:cs="Times New Roman"/>
              </w:rPr>
              <w:t xml:space="preserve">Оборудование для игр с песком на прогулке - ведерки, лопатки, формочки, ситечки, лейки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BC54DB" w:rsidRDefault="00237814" w:rsidP="0054530A">
            <w:pPr>
              <w:spacing w:after="0" w:line="240" w:lineRule="auto"/>
              <w:contextualSpacing/>
            </w:pPr>
            <w:r w:rsidRPr="00BC54DB">
              <w:rPr>
                <w:rFonts w:ascii="Times New Roman" w:eastAsia="Times New Roman" w:hAnsi="Times New Roman" w:cs="Times New Roman"/>
              </w:rPr>
              <w:lastRenderedPageBreak/>
              <w:t>Уголок природы</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54530A">
            <w:pPr>
              <w:spacing w:after="0" w:line="240" w:lineRule="auto"/>
              <w:ind w:right="80"/>
              <w:contextualSpacing/>
              <w:jc w:val="both"/>
            </w:pPr>
            <w:r w:rsidRPr="0000749E">
              <w:rPr>
                <w:rFonts w:ascii="Times New Roman" w:eastAsia="Times New Roman" w:hAnsi="Times New Roman" w:cs="Times New Roman"/>
              </w:rPr>
              <w:t xml:space="preserve">Комнатные растения: тигровая бегония., бальзамин, фикус, традесканция, фуксия, аспидистра, колеус, хлорофитум. Паспорт комнатных растений.  </w:t>
            </w:r>
          </w:p>
          <w:p w:rsidR="00237814" w:rsidRPr="0000749E" w:rsidRDefault="00237814" w:rsidP="0054530A">
            <w:pPr>
              <w:spacing w:after="0" w:line="240" w:lineRule="auto"/>
              <w:ind w:right="77"/>
              <w:contextualSpacing/>
              <w:jc w:val="both"/>
            </w:pPr>
            <w:r w:rsidRPr="0000749E">
              <w:rPr>
                <w:rFonts w:ascii="Times New Roman" w:eastAsia="Times New Roman" w:hAnsi="Times New Roman" w:cs="Times New Roman"/>
              </w:rPr>
              <w:t xml:space="preserve">Оборудование для ухода за растениями: клеёнка, тряпочки, щётки, губки, палочки для рыхления, опрыскиватель, лейки.  Календарь погоды. Альбом зарисовок погоды. Вертушки. предметы-орудия: совочки, ведерки, грабельки.  Коллекция ракушек, семян. </w:t>
            </w:r>
          </w:p>
          <w:p w:rsidR="00237814" w:rsidRPr="0000749E" w:rsidRDefault="00237814" w:rsidP="0054530A">
            <w:pPr>
              <w:spacing w:after="3" w:line="240" w:lineRule="auto"/>
              <w:ind w:right="82"/>
              <w:contextualSpacing/>
              <w:jc w:val="both"/>
            </w:pPr>
            <w:r w:rsidRPr="0000749E">
              <w:rPr>
                <w:rFonts w:ascii="Times New Roman" w:eastAsia="Times New Roman" w:hAnsi="Times New Roman" w:cs="Times New Roman"/>
              </w:rPr>
              <w:t xml:space="preserve">Лото: «Растения», «Птицы», «Овощи-фрукты», «Ягоды», «Грибы»,  «Зоопарк» Дидактическая кукла с набором одежды по сезону. Дидактические игры: «Деревья и листья», «Одень по сезону», «С какого дерева лист и семечко?», «Отгадай животное», «Посади огород», «Воздух, вода, земля» </w:t>
            </w:r>
          </w:p>
          <w:p w:rsidR="00237814" w:rsidRPr="0000749E" w:rsidRDefault="00237814" w:rsidP="0054530A">
            <w:pPr>
              <w:spacing w:after="3" w:line="240" w:lineRule="auto"/>
              <w:contextualSpacing/>
              <w:jc w:val="both"/>
            </w:pPr>
            <w:r w:rsidRPr="0000749E">
              <w:rPr>
                <w:rFonts w:ascii="Times New Roman" w:eastAsia="Times New Roman" w:hAnsi="Times New Roman" w:cs="Times New Roman"/>
              </w:rPr>
              <w:t xml:space="preserve">Альбомы: «Времена года», «Сад-огород», «Комнатные растения», «Домашние и дикие животные», «Времена года», «Насекомые», </w:t>
            </w:r>
          </w:p>
          <w:p w:rsidR="00237814" w:rsidRPr="0000749E" w:rsidRDefault="00237814" w:rsidP="0054530A">
            <w:pPr>
              <w:spacing w:after="0" w:line="240" w:lineRule="auto"/>
              <w:contextualSpacing/>
              <w:jc w:val="both"/>
            </w:pPr>
            <w:r w:rsidRPr="0000749E">
              <w:rPr>
                <w:rFonts w:ascii="Times New Roman" w:eastAsia="Times New Roman" w:hAnsi="Times New Roman" w:cs="Times New Roman"/>
              </w:rPr>
              <w:t xml:space="preserve">«Птицы».  Лэпбук «Птицы», Животные».  Плакаты «Природноклиматические зоны»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9214" w:type="dxa"/>
            <w:gridSpan w:val="3"/>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237814">
            <w:pPr>
              <w:spacing w:after="0" w:line="240" w:lineRule="auto"/>
              <w:contextualSpacing/>
              <w:jc w:val="center"/>
            </w:pPr>
            <w:r w:rsidRPr="00AB3598">
              <w:rPr>
                <w:rFonts w:ascii="Times New Roman" w:eastAsia="Times New Roman" w:hAnsi="Times New Roman" w:cs="Times New Roman"/>
                <w:b/>
                <w:i/>
              </w:rPr>
              <w:t xml:space="preserve">Образовательная область </w:t>
            </w:r>
            <w:r>
              <w:rPr>
                <w:rFonts w:ascii="Times New Roman" w:eastAsia="Times New Roman" w:hAnsi="Times New Roman" w:cs="Times New Roman"/>
                <w:b/>
                <w:i/>
              </w:rPr>
              <w:t>«</w:t>
            </w:r>
            <w:r w:rsidRPr="00597D0F">
              <w:rPr>
                <w:rFonts w:ascii="Times New Roman" w:eastAsia="Times New Roman" w:hAnsi="Times New Roman" w:cs="Times New Roman"/>
                <w:b/>
                <w:i/>
              </w:rPr>
              <w:t>Речевое развитие»</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Pr>
                <w:rFonts w:ascii="Times New Roman" w:eastAsia="Times New Roman" w:hAnsi="Times New Roman" w:cs="Times New Roman"/>
              </w:rPr>
              <w:t>Речевой уголок</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43"/>
              <w:contextualSpacing/>
              <w:jc w:val="both"/>
            </w:pPr>
            <w:r w:rsidRPr="0000749E">
              <w:rPr>
                <w:rFonts w:ascii="Times New Roman" w:eastAsia="Times New Roman" w:hAnsi="Times New Roman" w:cs="Times New Roman"/>
              </w:rPr>
              <w:t xml:space="preserve"> Настольные игры: «Действия», «Буквы-цифры», «Каким бывает день?», «Прочитай по первым буквам», «Автобус для зверей», «Заплатка Сказки», «Алфавит», «Пальчиковые игры», «Собери бусы», «Намотай ленточку»,  «Веселые прищепки», «Шнуровка». </w:t>
            </w:r>
          </w:p>
          <w:p w:rsidR="00237814" w:rsidRPr="0000749E" w:rsidRDefault="00237814" w:rsidP="00EC6ECE">
            <w:pPr>
              <w:spacing w:after="6" w:line="240" w:lineRule="auto"/>
              <w:ind w:right="45"/>
              <w:contextualSpacing/>
              <w:jc w:val="both"/>
            </w:pPr>
            <w:r w:rsidRPr="0000749E">
              <w:rPr>
                <w:rFonts w:ascii="Times New Roman" w:eastAsia="Times New Roman" w:hAnsi="Times New Roman" w:cs="Times New Roman"/>
              </w:rPr>
              <w:t xml:space="preserve"> Дидактические игры: «Найди место звука в слове», «Придумай предложение», «Найди пару», «Сложи цветок», «Развиваем речь», «Поиграем в магаазин», «Чего не стало?», «Путаница», «Говори правильно», «Играем с предлогами», «Кто что делает», «кто чей малыш?», «Сложи слово» (карточки на магнитах). «Изучаем противоположности»,»Кто чей малыш», «Мой дом и сад» </w:t>
            </w:r>
          </w:p>
          <w:p w:rsidR="00237814" w:rsidRPr="0000749E" w:rsidRDefault="00237814" w:rsidP="00EC6ECE">
            <w:pPr>
              <w:spacing w:after="0" w:line="240" w:lineRule="auto"/>
              <w:contextualSpacing/>
              <w:jc w:val="both"/>
            </w:pPr>
            <w:r w:rsidRPr="0000749E">
              <w:rPr>
                <w:rFonts w:ascii="Times New Roman" w:eastAsia="Times New Roman" w:hAnsi="Times New Roman" w:cs="Times New Roman"/>
              </w:rPr>
              <w:t xml:space="preserve">Альбомы:  «Времена года» «Животные» « Птицы» «Насекомые», </w:t>
            </w:r>
          </w:p>
          <w:p w:rsidR="00237814" w:rsidRPr="00597D0F" w:rsidRDefault="00237814" w:rsidP="00EC6ECE">
            <w:pPr>
              <w:spacing w:after="0" w:line="240" w:lineRule="auto"/>
              <w:contextualSpacing/>
              <w:jc w:val="both"/>
            </w:pPr>
            <w:r w:rsidRPr="0000749E">
              <w:rPr>
                <w:rFonts w:ascii="Times New Roman" w:eastAsia="Times New Roman" w:hAnsi="Times New Roman" w:cs="Times New Roman"/>
              </w:rPr>
              <w:t xml:space="preserve">«Грибы», «Мебель», «Транспорт», «Профессии», «Инструменты», «Рыбы», «Хлеб», «Части тела», «Виды спорта», «Планета Земля», </w:t>
            </w:r>
            <w:r>
              <w:rPr>
                <w:rFonts w:ascii="Times New Roman" w:eastAsia="Times New Roman" w:hAnsi="Times New Roman" w:cs="Times New Roman"/>
              </w:rPr>
              <w:t xml:space="preserve">«Чудеса </w:t>
            </w:r>
            <w:r>
              <w:rPr>
                <w:rFonts w:ascii="Times New Roman" w:eastAsia="Times New Roman" w:hAnsi="Times New Roman" w:cs="Times New Roman"/>
              </w:rPr>
              <w:tab/>
              <w:t xml:space="preserve">света». </w:t>
            </w:r>
            <w:r>
              <w:rPr>
                <w:rFonts w:ascii="Times New Roman" w:eastAsia="Times New Roman" w:hAnsi="Times New Roman" w:cs="Times New Roman"/>
              </w:rPr>
              <w:tab/>
              <w:t xml:space="preserve"> Сюжетные картины. </w:t>
            </w:r>
            <w:r w:rsidRPr="0000749E">
              <w:rPr>
                <w:rFonts w:ascii="Times New Roman" w:eastAsia="Times New Roman" w:hAnsi="Times New Roman" w:cs="Times New Roman"/>
              </w:rPr>
              <w:t xml:space="preserve">Предметные </w:t>
            </w:r>
            <w:r w:rsidRPr="0000749E">
              <w:rPr>
                <w:rFonts w:ascii="Times New Roman" w:eastAsia="Times New Roman" w:hAnsi="Times New Roman" w:cs="Times New Roman"/>
              </w:rPr>
              <w:tab/>
              <w:t xml:space="preserve">картинки. Артикуляционная гимнастика. Потешки. Пословицы и поговорки, чистоговорки, загадки, стихи – небылицы. Игры с массажными мячами. Антонимы. </w:t>
            </w:r>
            <w:r w:rsidRPr="00597D0F">
              <w:rPr>
                <w:rFonts w:ascii="Times New Roman" w:eastAsia="Times New Roman" w:hAnsi="Times New Roman" w:cs="Times New Roman"/>
              </w:rPr>
              <w:t xml:space="preserve">Развивающие карточки «Читаем простые предложения.»,  «Читаем слоги. </w:t>
            </w:r>
            <w:r w:rsidRPr="0000749E">
              <w:rPr>
                <w:rFonts w:ascii="Times New Roman" w:eastAsia="Times New Roman" w:hAnsi="Times New Roman" w:cs="Times New Roman"/>
              </w:rPr>
              <w:t xml:space="preserve">Жук». Карточки-схемы звукового анализа слова с картинками и карточки слов, состоящие из клеток, фишки для звукового анализа слова, пеналы с фишками, прописи, рабочая тетрадь «Уроки грамоты, наборы букв, буквы на магнитах. Пособие для обучения чтению «Окошечки». </w:t>
            </w:r>
          </w:p>
          <w:p w:rsidR="00237814" w:rsidRPr="0000749E" w:rsidRDefault="00237814" w:rsidP="00EC6ECE">
            <w:pPr>
              <w:tabs>
                <w:tab w:val="center" w:pos="312"/>
                <w:tab w:val="center" w:pos="416"/>
                <w:tab w:val="center" w:pos="1095"/>
                <w:tab w:val="center" w:pos="1460"/>
                <w:tab w:val="center" w:pos="1565"/>
                <w:tab w:val="center" w:pos="2087"/>
                <w:tab w:val="center" w:pos="2187"/>
                <w:tab w:val="center" w:pos="2917"/>
                <w:tab w:val="center" w:pos="3154"/>
                <w:tab w:val="center" w:pos="4182"/>
                <w:tab w:val="center" w:pos="5267"/>
                <w:tab w:val="center" w:pos="5576"/>
                <w:tab w:val="center" w:pos="7023"/>
              </w:tabs>
              <w:spacing w:after="0" w:line="240" w:lineRule="auto"/>
              <w:contextualSpacing/>
            </w:pPr>
            <w:r w:rsidRPr="0000749E">
              <w:rPr>
                <w:rFonts w:ascii="Times New Roman" w:eastAsia="Times New Roman" w:hAnsi="Times New Roman" w:cs="Times New Roman"/>
              </w:rPr>
              <w:t xml:space="preserve">Игры настольные дидактические. Сюжетные картины для рассматривания  и составления рассказа с последовательным разворотом сюжета. Картотека дид./ игр по развитию правильного звукопроизношения. Картотека дид./ игр для развития речевого дыхания у дошкольников. Картотека дыхательной гимнастики. Пальчиковые игры. Картотека игр по развитию и формированию грамматического строя речи. Картины: «Времена года», «Животные»,»Птицы». «Насекомые», «Цветы», «Спорт», «Домашние животные», «Дикие животные».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Pr>
                <w:rFonts w:ascii="Times New Roman" w:eastAsia="Times New Roman" w:hAnsi="Times New Roman" w:cs="Times New Roman"/>
              </w:rPr>
              <w:t>Книжный уголок</w:t>
            </w:r>
            <w:r w:rsidRPr="00597D0F">
              <w:rPr>
                <w:rFonts w:ascii="Times New Roman" w:eastAsia="Times New Roman" w:hAnsi="Times New Roman" w:cs="Times New Roman"/>
              </w:rPr>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81"/>
              <w:contextualSpacing/>
              <w:jc w:val="both"/>
            </w:pPr>
            <w:r w:rsidRPr="0000749E">
              <w:rPr>
                <w:rFonts w:ascii="Times New Roman" w:eastAsia="Times New Roman" w:hAnsi="Times New Roman" w:cs="Times New Roman"/>
              </w:rPr>
              <w:t xml:space="preserve">Полочка для книг, иллюстрации к сказкам. Детская художественная литература разных жанров. Библиотека книжек-малышек. Раскраски по </w:t>
            </w:r>
            <w:r w:rsidRPr="0000749E">
              <w:rPr>
                <w:rFonts w:ascii="Times New Roman" w:eastAsia="Times New Roman" w:hAnsi="Times New Roman" w:cs="Times New Roman"/>
              </w:rPr>
              <w:lastRenderedPageBreak/>
              <w:t>сказкам. Настольные игры: «Любимые сказки», «Угадай героя сказки», «Заплатки», «Собери сказку». Альбомы и карточки по темам: сезоны, птицы, животные, герои русских сказок, семья.</w:t>
            </w:r>
            <w:r w:rsidRPr="0000749E">
              <w:rPr>
                <w:rFonts w:ascii="Times New Roman" w:eastAsia="Times New Roman" w:hAnsi="Times New Roman" w:cs="Times New Roman"/>
                <w:color w:val="FF0000"/>
              </w:rPr>
              <w:t xml:space="preserve">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rPr>
                <w:u w:val="single"/>
              </w:rPr>
            </w:pPr>
            <w:r w:rsidRPr="00597D0F">
              <w:rPr>
                <w:rFonts w:ascii="Times New Roman" w:eastAsia="Times New Roman" w:hAnsi="Times New Roman" w:cs="Times New Roman"/>
                <w:u w:val="single"/>
              </w:rPr>
              <w:lastRenderedPageBreak/>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76096B" w:rsidRDefault="00237814" w:rsidP="00EC6ECE">
            <w:pPr>
              <w:spacing w:after="0" w:line="240" w:lineRule="auto"/>
              <w:ind w:right="81"/>
              <w:contextualSpacing/>
              <w:jc w:val="center"/>
            </w:pPr>
            <w:r w:rsidRPr="00AB3598">
              <w:rPr>
                <w:rFonts w:ascii="Times New Roman" w:eastAsia="Times New Roman" w:hAnsi="Times New Roman" w:cs="Times New Roman"/>
                <w:b/>
                <w:i/>
              </w:rPr>
              <w:t xml:space="preserve">Образовательная область </w:t>
            </w:r>
            <w:r>
              <w:rPr>
                <w:rFonts w:ascii="Times New Roman" w:eastAsia="Times New Roman" w:hAnsi="Times New Roman" w:cs="Times New Roman"/>
                <w:b/>
                <w:i/>
              </w:rPr>
              <w:t>«</w:t>
            </w:r>
            <w:r w:rsidRPr="00597D0F">
              <w:rPr>
                <w:rFonts w:ascii="Times New Roman" w:eastAsia="Times New Roman" w:hAnsi="Times New Roman" w:cs="Times New Roman"/>
                <w:b/>
                <w:i/>
              </w:rPr>
              <w:t>Художественно-эстетическое развитие</w:t>
            </w:r>
            <w:r>
              <w:rPr>
                <w:rFonts w:ascii="Times New Roman" w:eastAsia="Times New Roman" w:hAnsi="Times New Roman" w:cs="Times New Roman"/>
                <w:b/>
              </w:rPr>
              <w:t>»</w:t>
            </w:r>
            <w:r w:rsidRPr="0076096B">
              <w:rPr>
                <w:rFonts w:ascii="Times New Roman" w:eastAsia="Times New Roman" w:hAnsi="Times New Roman" w:cs="Times New Roman"/>
              </w:rPr>
              <w:t xml:space="preserve">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BC54DB" w:rsidRDefault="00237814" w:rsidP="00EC6ECE">
            <w:pPr>
              <w:spacing w:after="0" w:line="240" w:lineRule="auto"/>
              <w:contextualSpacing/>
            </w:pPr>
            <w:r>
              <w:rPr>
                <w:rFonts w:ascii="Times New Roman" w:eastAsia="Times New Roman" w:hAnsi="Times New Roman" w:cs="Times New Roman"/>
              </w:rPr>
              <w:t>Уголок изобразительной деятельности</w:t>
            </w:r>
            <w:r w:rsidRPr="00BC54DB">
              <w:rPr>
                <w:rFonts w:ascii="Times New Roman" w:eastAsia="Times New Roman" w:hAnsi="Times New Roman" w:cs="Times New Roman"/>
              </w:rPr>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409"/>
              <w:contextualSpacing/>
              <w:jc w:val="both"/>
            </w:pPr>
            <w:r w:rsidRPr="0000749E">
              <w:rPr>
                <w:rFonts w:ascii="Times New Roman" w:eastAsia="Times New Roman" w:hAnsi="Times New Roman" w:cs="Times New Roman"/>
              </w:rPr>
              <w:t xml:space="preserve">Материал для рисования: Бумага, тонированная бумага, ножницы, карандаши, краски, пластилин, акварельные краски, восковые мелки, гуашь, стеки, стаканчики, палитра, фломастеры. </w:t>
            </w:r>
          </w:p>
          <w:p w:rsidR="00237814" w:rsidRPr="0000749E" w:rsidRDefault="00237814" w:rsidP="00EC6ECE">
            <w:pPr>
              <w:spacing w:after="3" w:line="240" w:lineRule="auto"/>
              <w:ind w:right="75"/>
              <w:contextualSpacing/>
            </w:pPr>
            <w:r w:rsidRPr="0000749E">
              <w:rPr>
                <w:rFonts w:ascii="Times New Roman" w:eastAsia="Times New Roman" w:hAnsi="Times New Roman" w:cs="Times New Roman"/>
              </w:rPr>
              <w:t xml:space="preserve">Различные вида конструктора, напольного крупного, настольного мелкого, строительные наборы. Материал для ручного труда: клей ПВА, салфетки, цветная бумага и картон, белый картон. Образцы по аппликации и рисованию. Природный материал. Кисти тонкие и толстые, подставки под кисточки. Щетинные кисти для клея, розетки для клея. Тычки, губки, ватные палочки, ватные диски. Клеенки для лепки. </w:t>
            </w:r>
          </w:p>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Мольберт. Магнитные кнопки. Карман для выстаки детских работ. </w:t>
            </w:r>
          </w:p>
          <w:p w:rsidR="00237814" w:rsidRPr="0000749E" w:rsidRDefault="00237814" w:rsidP="00EC6ECE">
            <w:pPr>
              <w:spacing w:after="0" w:line="240" w:lineRule="auto"/>
              <w:contextualSpacing/>
            </w:pPr>
            <w:r w:rsidRPr="0000749E">
              <w:rPr>
                <w:rFonts w:ascii="Times New Roman" w:eastAsia="Times New Roman" w:hAnsi="Times New Roman" w:cs="Times New Roman"/>
              </w:rPr>
              <w:t xml:space="preserve">Альбомы для раскрашивания. Трафареты.  </w:t>
            </w:r>
          </w:p>
          <w:p w:rsidR="00237814" w:rsidRPr="0000749E" w:rsidRDefault="00237814" w:rsidP="00EC6ECE">
            <w:pPr>
              <w:spacing w:after="3" w:line="240" w:lineRule="auto"/>
              <w:ind w:right="250"/>
              <w:contextualSpacing/>
              <w:jc w:val="both"/>
            </w:pPr>
            <w:r w:rsidRPr="0000749E">
              <w:rPr>
                <w:rFonts w:ascii="Times New Roman" w:eastAsia="Times New Roman" w:hAnsi="Times New Roman" w:cs="Times New Roman"/>
              </w:rPr>
              <w:t xml:space="preserve">Альбомы: «Жостовская роспись», «Жостовский букет», « Гжель», «Сказочная гжель», «Дымковская игрушка»,  Учусь рисовать. Картины русских художников. Народное творчество. Выставка предметов народных промыслов. </w:t>
            </w:r>
          </w:p>
          <w:p w:rsidR="00237814" w:rsidRPr="0000749E" w:rsidRDefault="00237814" w:rsidP="00EC6ECE">
            <w:pPr>
              <w:spacing w:after="0" w:line="240" w:lineRule="auto"/>
              <w:ind w:right="190"/>
              <w:contextualSpacing/>
              <w:jc w:val="both"/>
            </w:pPr>
            <w:r w:rsidRPr="0000749E">
              <w:rPr>
                <w:rFonts w:ascii="Times New Roman" w:eastAsia="Times New Roman" w:hAnsi="Times New Roman" w:cs="Times New Roman"/>
              </w:rPr>
              <w:t xml:space="preserve">Дидактические игры: «Подбери узор», «Собери картинку». Нетрадиционная техника рисования: печатки,  трафарет, ватные палочки, трубочки. Цветная бумага, цветной картон, ножницы.  Материал для лепки: пластилин, стеки, индивидуальные доски для лепки.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Pr>
                <w:rFonts w:ascii="Times New Roman" w:eastAsia="Times New Roman" w:hAnsi="Times New Roman" w:cs="Times New Roman"/>
              </w:rPr>
              <w:t>Уголок театрализации</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1" w:line="240" w:lineRule="auto"/>
              <w:ind w:right="82"/>
              <w:contextualSpacing/>
              <w:jc w:val="both"/>
            </w:pPr>
            <w:r w:rsidRPr="0000749E">
              <w:rPr>
                <w:rFonts w:ascii="Times New Roman" w:eastAsia="Times New Roman" w:hAnsi="Times New Roman" w:cs="Times New Roman"/>
              </w:rPr>
              <w:t xml:space="preserve">Ширма. Театры: кукольный, пальчиковый, теневой, настольный, игрушечный.  Пальчиковый театр: «Теремок». Театр «Би-ба-бо»: «Красная шапочка», «Три  поросёнка», «Волк и семеро козлят»  </w:t>
            </w:r>
          </w:p>
          <w:p w:rsidR="00237814" w:rsidRPr="0000749E" w:rsidRDefault="00237814" w:rsidP="00EC6ECE">
            <w:pPr>
              <w:spacing w:after="0" w:line="240" w:lineRule="auto"/>
              <w:ind w:right="83"/>
              <w:contextualSpacing/>
              <w:jc w:val="both"/>
            </w:pPr>
            <w:r w:rsidRPr="0000749E">
              <w:rPr>
                <w:rFonts w:ascii="Times New Roman" w:eastAsia="Times New Roman" w:hAnsi="Times New Roman" w:cs="Times New Roman"/>
              </w:rPr>
              <w:t>Настольный: «Кот, лиса и петух», «Заюшкина избушка», «Три медведя», «Три поросёнка», «Репка».  ширма-домик, атрибуты по сказкам, костюмы. Атрибуты для ряженья: шляпы, бусы, сарафаны, юбки, косынки, халаты.</w:t>
            </w:r>
            <w:r w:rsidRPr="0000749E">
              <w:rPr>
                <w:rFonts w:ascii="Times New Roman" w:eastAsia="Times New Roman" w:hAnsi="Times New Roman" w:cs="Times New Roman"/>
                <w:b/>
                <w:color w:val="FF0000"/>
              </w:rPr>
              <w:t xml:space="preserve">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rPr>
                <w:u w:val="single"/>
              </w:rPr>
            </w:pPr>
            <w:r w:rsidRPr="00597D0F">
              <w:rPr>
                <w:rFonts w:ascii="Times New Roman" w:eastAsia="Times New Roman" w:hAnsi="Times New Roman" w:cs="Times New Roman"/>
                <w:u w:val="single"/>
              </w:rPr>
              <w:t xml:space="preserve"> </w:t>
            </w:r>
          </w:p>
          <w:p w:rsidR="00237814" w:rsidRPr="000C5790" w:rsidRDefault="00237814" w:rsidP="00EC6ECE">
            <w:pPr>
              <w:spacing w:after="0" w:line="240" w:lineRule="auto"/>
              <w:contextualSpacing/>
            </w:pPr>
            <w:r>
              <w:rPr>
                <w:rFonts w:ascii="Times New Roman" w:eastAsia="Times New Roman" w:hAnsi="Times New Roman" w:cs="Times New Roman"/>
              </w:rPr>
              <w:t>Уголок к</w:t>
            </w:r>
            <w:r w:rsidRPr="0038371F">
              <w:rPr>
                <w:rFonts w:ascii="Times New Roman" w:eastAsia="Times New Roman" w:hAnsi="Times New Roman" w:cs="Times New Roman"/>
              </w:rPr>
              <w:t>онструирован</w:t>
            </w:r>
            <w:r>
              <w:rPr>
                <w:rFonts w:ascii="Times New Roman" w:eastAsia="Times New Roman" w:hAnsi="Times New Roman" w:cs="Times New Roman"/>
              </w:rPr>
              <w:t>ия</w:t>
            </w:r>
            <w:r w:rsidRPr="00597D0F">
              <w:rPr>
                <w:rFonts w:ascii="Times New Roman" w:eastAsia="Times New Roman" w:hAnsi="Times New Roman" w:cs="Times New Roman"/>
                <w:u w:val="single"/>
              </w:rPr>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479"/>
              <w:contextualSpacing/>
              <w:jc w:val="both"/>
            </w:pPr>
            <w:r w:rsidRPr="0000749E">
              <w:rPr>
                <w:rFonts w:ascii="Times New Roman" w:eastAsia="Times New Roman" w:hAnsi="Times New Roman" w:cs="Times New Roman"/>
              </w:rPr>
              <w:t xml:space="preserve">Крупный напольный строительный материал «Лего», к нему транспортные игрушки. Крупные объемные геометрические формы: шар, куб, цилиндр. Конструктор «Лего» (мелкий и крупный). </w:t>
            </w:r>
          </w:p>
          <w:p w:rsidR="00237814" w:rsidRPr="0000749E" w:rsidRDefault="00237814" w:rsidP="00EC6ECE">
            <w:pPr>
              <w:spacing w:after="0" w:line="240" w:lineRule="auto"/>
              <w:ind w:right="300"/>
              <w:contextualSpacing/>
              <w:jc w:val="both"/>
            </w:pPr>
            <w:r w:rsidRPr="0000749E">
              <w:rPr>
                <w:rFonts w:ascii="Times New Roman" w:eastAsia="Times New Roman" w:hAnsi="Times New Roman" w:cs="Times New Roman"/>
              </w:rPr>
              <w:t xml:space="preserve">Природный и разнообразный полифункциональный материал: шишки, бруски, губка. Мелкий строительный материал -настольный конструктор: деревянный и мягкий. Фигурки животных для обыгрывания: дикие и домашние животные, фигурки людей, машинки маленькие, светофор, мелкие игрушки.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8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contextualSpacing/>
            </w:pPr>
            <w:r w:rsidRPr="0000749E">
              <w:rPr>
                <w:rFonts w:ascii="Times New Roman" w:eastAsia="Times New Roman" w:hAnsi="Times New Roman" w:cs="Times New Roman"/>
                <w:b/>
              </w:rPr>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79"/>
              <w:contextualSpacing/>
              <w:jc w:val="center"/>
            </w:pPr>
            <w:r w:rsidRPr="00AB3598">
              <w:rPr>
                <w:rFonts w:ascii="Times New Roman" w:eastAsia="Times New Roman" w:hAnsi="Times New Roman" w:cs="Times New Roman"/>
                <w:b/>
                <w:i/>
              </w:rPr>
              <w:t xml:space="preserve">Образовательная область </w:t>
            </w:r>
            <w:r w:rsidRPr="00597D0F">
              <w:rPr>
                <w:rFonts w:ascii="Times New Roman" w:eastAsia="Times New Roman" w:hAnsi="Times New Roman" w:cs="Times New Roman"/>
                <w:b/>
                <w:i/>
              </w:rPr>
              <w:t>«Физическое развитие»</w:t>
            </w:r>
            <w:r w:rsidRPr="0000749E">
              <w:rPr>
                <w:rFonts w:ascii="Times New Roman" w:eastAsia="Times New Roman" w:hAnsi="Times New Roman" w:cs="Times New Roman"/>
              </w:rPr>
              <w:t xml:space="preserve"> </w:t>
            </w:r>
          </w:p>
        </w:tc>
      </w:tr>
      <w:tr w:rsidR="00237814" w:rsidRPr="0000749E" w:rsidTr="00B907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 w:type="dxa"/>
            <w:left w:w="82" w:type="dxa"/>
            <w:right w:w="37" w:type="dxa"/>
          </w:tblCellMar>
        </w:tblPrEx>
        <w:trPr>
          <w:gridBefore w:val="1"/>
          <w:wBefore w:w="142" w:type="dxa"/>
          <w:trHeight w:val="2025"/>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237814" w:rsidRPr="00597D0F" w:rsidRDefault="00237814" w:rsidP="00EC6ECE">
            <w:pPr>
              <w:spacing w:after="0" w:line="240" w:lineRule="auto"/>
              <w:contextualSpacing/>
            </w:pPr>
            <w:r>
              <w:rPr>
                <w:rFonts w:ascii="Times New Roman" w:eastAsia="Times New Roman" w:hAnsi="Times New Roman" w:cs="Times New Roman"/>
              </w:rPr>
              <w:t>Уголок физкультуры и здоровья</w:t>
            </w:r>
            <w:r w:rsidRPr="00597D0F">
              <w:rPr>
                <w:rFonts w:ascii="Times New Roman" w:eastAsia="Times New Roman" w:hAnsi="Times New Roman" w:cs="Times New Roman"/>
              </w:rPr>
              <w:t xml:space="preserve"> </w:t>
            </w:r>
          </w:p>
        </w:tc>
        <w:tc>
          <w:tcPr>
            <w:tcW w:w="7371" w:type="dxa"/>
            <w:gridSpan w:val="2"/>
            <w:tcBorders>
              <w:top w:val="single" w:sz="3" w:space="0" w:color="000000"/>
              <w:left w:val="single" w:sz="3" w:space="0" w:color="000000"/>
              <w:bottom w:val="single" w:sz="3" w:space="0" w:color="000000"/>
              <w:right w:val="single" w:sz="3" w:space="0" w:color="000000"/>
            </w:tcBorders>
            <w:shd w:val="clear" w:color="auto" w:fill="auto"/>
          </w:tcPr>
          <w:p w:rsidR="00237814" w:rsidRPr="0000749E" w:rsidRDefault="00237814" w:rsidP="00EC6ECE">
            <w:pPr>
              <w:spacing w:after="0" w:line="240" w:lineRule="auto"/>
              <w:ind w:right="81"/>
              <w:contextualSpacing/>
              <w:jc w:val="both"/>
            </w:pPr>
            <w:r w:rsidRPr="0000749E">
              <w:rPr>
                <w:rFonts w:ascii="Times New Roman" w:eastAsia="Times New Roman" w:hAnsi="Times New Roman" w:cs="Times New Roman"/>
              </w:rPr>
              <w:t xml:space="preserve">Мячи резиновые, мячи пластмассовые (разного размера). Бубен большой и маленький.  Скакалки, гантели детские. Кегли. Кубики, погремушки, флажки, ленточки. Кольцеброс. Дидактический материал «Спорт. Спортивные профессии».  Мешочки с песком.  Мячи набивные. Обручи. Гимнастические палки. Массажные дорожки и коврик. Ребристая доска. Маски для подвижных игр. Обручи  Альбомы о видах спорта, «Здоровье». Дидактические игры: «Вредно-полезно», «Азбука здоровья».  </w:t>
            </w:r>
          </w:p>
        </w:tc>
      </w:tr>
    </w:tbl>
    <w:p w:rsidR="00973D48" w:rsidRDefault="00973D48" w:rsidP="00423868">
      <w:pPr>
        <w:spacing w:after="0" w:line="240" w:lineRule="auto"/>
        <w:ind w:right="1561"/>
        <w:contextualSpacing/>
        <w:rPr>
          <w:rFonts w:ascii="Times New Roman" w:eastAsia="Times New Roman" w:hAnsi="Times New Roman" w:cs="Times New Roman"/>
          <w:b/>
        </w:rPr>
      </w:pPr>
      <w:r>
        <w:rPr>
          <w:rFonts w:ascii="Times New Roman" w:eastAsia="Times New Roman" w:hAnsi="Times New Roman" w:cs="Times New Roman"/>
          <w:b/>
        </w:rPr>
        <w:t xml:space="preserve">                                       </w:t>
      </w:r>
    </w:p>
    <w:p w:rsidR="001A6776" w:rsidRPr="0000749E" w:rsidRDefault="00973D48" w:rsidP="00973D48">
      <w:pPr>
        <w:spacing w:after="0" w:line="240" w:lineRule="auto"/>
        <w:ind w:right="1561"/>
        <w:contextualSpacing/>
        <w:jc w:val="center"/>
      </w:pPr>
      <w:r>
        <w:rPr>
          <w:rFonts w:ascii="Times New Roman" w:eastAsia="Times New Roman" w:hAnsi="Times New Roman" w:cs="Times New Roman"/>
          <w:b/>
        </w:rPr>
        <w:t xml:space="preserve">                                   </w:t>
      </w:r>
      <w:r w:rsidR="001A6776" w:rsidRPr="0000749E">
        <w:rPr>
          <w:rFonts w:ascii="Times New Roman" w:eastAsia="Times New Roman" w:hAnsi="Times New Roman" w:cs="Times New Roman"/>
          <w:b/>
        </w:rPr>
        <w:t>Обеспеченность спортивным оборудованием и инвентарем</w:t>
      </w:r>
    </w:p>
    <w:tbl>
      <w:tblPr>
        <w:tblW w:w="9214" w:type="dxa"/>
        <w:tblInd w:w="933" w:type="dxa"/>
        <w:tblCellMar>
          <w:top w:w="6" w:type="dxa"/>
          <w:left w:w="82" w:type="dxa"/>
          <w:right w:w="86" w:type="dxa"/>
        </w:tblCellMar>
        <w:tblLook w:val="04A0"/>
      </w:tblPr>
      <w:tblGrid>
        <w:gridCol w:w="709"/>
        <w:gridCol w:w="7087"/>
        <w:gridCol w:w="1418"/>
      </w:tblGrid>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3"/>
              <w:contextualSpacing/>
              <w:jc w:val="center"/>
            </w:pPr>
            <w:r w:rsidRPr="004855F9">
              <w:rPr>
                <w:rFonts w:ascii="Times New Roman" w:eastAsia="Times New Roman" w:hAnsi="Times New Roman" w:cs="Times New Roma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6"/>
              <w:contextualSpacing/>
              <w:jc w:val="center"/>
            </w:pPr>
            <w:r w:rsidRPr="004855F9">
              <w:rPr>
                <w:rFonts w:ascii="Times New Roman" w:eastAsia="Times New Roman" w:hAnsi="Times New Roman" w:cs="Times New Roman"/>
              </w:rPr>
              <w:t xml:space="preserve">Наименование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10"/>
              <w:contextualSpacing/>
              <w:jc w:val="center"/>
            </w:pPr>
            <w:r w:rsidRPr="0000749E">
              <w:rPr>
                <w:rFonts w:ascii="Times New Roman" w:eastAsia="Times New Roman" w:hAnsi="Times New Roman" w:cs="Times New Roman"/>
              </w:rPr>
              <w:t xml:space="preserve">Количество </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7"/>
              <w:contextualSpacing/>
              <w:jc w:val="center"/>
            </w:pPr>
            <w:r w:rsidRPr="004855F9">
              <w:rPr>
                <w:rFonts w:ascii="Times New Roman" w:eastAsia="Times New Roman" w:hAnsi="Times New Roman" w:cs="Times New Roman"/>
              </w:rPr>
              <w:t xml:space="preserve">1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Маленькие мячи «Красные, синие, зеленые»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10</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7"/>
              <w:contextualSpacing/>
              <w:jc w:val="center"/>
            </w:pPr>
            <w:r w:rsidRPr="004855F9">
              <w:rPr>
                <w:rFonts w:ascii="Times New Roman" w:eastAsia="Times New Roman" w:hAnsi="Times New Roman" w:cs="Times New Roman"/>
              </w:rPr>
              <w:t xml:space="preserve">2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Мячи резиновые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5</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7"/>
              <w:contextualSpacing/>
              <w:jc w:val="center"/>
            </w:pPr>
            <w:r w:rsidRPr="004855F9">
              <w:rPr>
                <w:rFonts w:ascii="Times New Roman" w:eastAsia="Times New Roman" w:hAnsi="Times New Roman" w:cs="Times New Roman"/>
              </w:rPr>
              <w:t xml:space="preserve">3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Гимнастические палки пластиковые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5</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7"/>
              <w:contextualSpacing/>
              <w:jc w:val="center"/>
            </w:pPr>
            <w:r w:rsidRPr="004855F9">
              <w:rPr>
                <w:rFonts w:ascii="Times New Roman" w:eastAsia="Times New Roman" w:hAnsi="Times New Roman" w:cs="Times New Roman"/>
              </w:rPr>
              <w:t xml:space="preserve">4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Гимнастические палки деревянные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3</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7"/>
              <w:contextualSpacing/>
              <w:jc w:val="center"/>
            </w:pPr>
            <w:r>
              <w:rPr>
                <w:rFonts w:ascii="Times New Roman" w:eastAsia="Times New Roman" w:hAnsi="Times New Roman" w:cs="Times New Roman"/>
              </w:rPr>
              <w:t>5</w:t>
            </w:r>
            <w:r w:rsidR="001A6776" w:rsidRPr="004855F9">
              <w:rPr>
                <w:rFonts w:ascii="Times New Roman" w:eastAsia="Times New Roman" w:hAnsi="Times New Roman" w:cs="Times New Roma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Гимнастические обручи разной величины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3</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7"/>
              <w:contextualSpacing/>
              <w:jc w:val="center"/>
            </w:pPr>
            <w:r>
              <w:rPr>
                <w:rFonts w:ascii="Times New Roman" w:eastAsia="Times New Roman" w:hAnsi="Times New Roman" w:cs="Times New Roman"/>
              </w:rPr>
              <w:t>6</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Флажки разноцветные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10</w:t>
            </w:r>
            <w:r w:rsidR="001A6776" w:rsidRPr="0000749E">
              <w:rPr>
                <w:rFonts w:ascii="Times New Roman" w:eastAsia="Times New Roman" w:hAnsi="Times New Roman" w:cs="Times New Roman"/>
              </w:rPr>
              <w:t xml:space="preserve"> </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7"/>
              <w:contextualSpacing/>
              <w:jc w:val="center"/>
            </w:pPr>
            <w:r>
              <w:rPr>
                <w:rFonts w:ascii="Times New Roman" w:eastAsia="Times New Roman" w:hAnsi="Times New Roman" w:cs="Times New Roman"/>
              </w:rPr>
              <w:lastRenderedPageBreak/>
              <w:t>7</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Мешочки для метания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4</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7"/>
              <w:contextualSpacing/>
              <w:jc w:val="center"/>
            </w:pPr>
            <w:r>
              <w:rPr>
                <w:rFonts w:ascii="Times New Roman" w:eastAsia="Times New Roman" w:hAnsi="Times New Roman" w:cs="Times New Roman"/>
              </w:rPr>
              <w:t>8</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Гантели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7"/>
              <w:contextualSpacing/>
              <w:jc w:val="center"/>
            </w:pPr>
            <w:r w:rsidRPr="0000749E">
              <w:rPr>
                <w:rFonts w:ascii="Times New Roman" w:eastAsia="Times New Roman" w:hAnsi="Times New Roman" w:cs="Times New Roman"/>
              </w:rPr>
              <w:t xml:space="preserve">4 </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9</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Канат для перетягивания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7"/>
              <w:contextualSpacing/>
              <w:jc w:val="center"/>
            </w:pPr>
            <w:r>
              <w:rPr>
                <w:rFonts w:ascii="Times New Roman" w:eastAsia="Times New Roman" w:hAnsi="Times New Roman" w:cs="Times New Roman"/>
              </w:rPr>
              <w:t>1</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3"/>
              <w:contextualSpacing/>
              <w:jc w:val="center"/>
            </w:pPr>
            <w:r w:rsidRPr="004855F9">
              <w:rPr>
                <w:rFonts w:ascii="Times New Roman" w:eastAsia="Times New Roman" w:hAnsi="Times New Roman" w:cs="Times New Roman"/>
              </w:rPr>
              <w:t>1</w:t>
            </w:r>
            <w:r w:rsidR="00B9071E">
              <w:rPr>
                <w:rFonts w:ascii="Times New Roman" w:eastAsia="Times New Roman" w:hAnsi="Times New Roman" w:cs="Times New Roman"/>
              </w:rPr>
              <w:t>0</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Прыгалки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5</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11</w:t>
            </w:r>
            <w:r w:rsidR="001A6776" w:rsidRPr="004855F9">
              <w:rPr>
                <w:rFonts w:ascii="Times New Roman" w:eastAsia="Times New Roman" w:hAnsi="Times New Roman" w:cs="Times New Roma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Мат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7"/>
              <w:contextualSpacing/>
              <w:jc w:val="center"/>
            </w:pPr>
            <w:r>
              <w:rPr>
                <w:rFonts w:ascii="Times New Roman" w:eastAsia="Times New Roman" w:hAnsi="Times New Roman" w:cs="Times New Roman"/>
              </w:rPr>
              <w:t>2</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12</w:t>
            </w:r>
            <w:r w:rsidR="001A6776" w:rsidRPr="004855F9">
              <w:rPr>
                <w:rFonts w:ascii="Times New Roman" w:eastAsia="Times New Roman" w:hAnsi="Times New Roman" w:cs="Times New Roma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Секундомер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7"/>
              <w:contextualSpacing/>
              <w:jc w:val="center"/>
            </w:pPr>
            <w:r w:rsidRPr="0000749E">
              <w:rPr>
                <w:rFonts w:ascii="Times New Roman" w:eastAsia="Times New Roman" w:hAnsi="Times New Roman" w:cs="Times New Roman"/>
              </w:rPr>
              <w:t xml:space="preserve">1 </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13</w:t>
            </w:r>
            <w:r w:rsidR="001A6776" w:rsidRPr="004855F9">
              <w:rPr>
                <w:rFonts w:ascii="Times New Roman" w:eastAsia="Times New Roman" w:hAnsi="Times New Roman" w:cs="Times New Roma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Гимнастические скамейки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7"/>
              <w:contextualSpacing/>
              <w:jc w:val="center"/>
            </w:pPr>
            <w:r>
              <w:rPr>
                <w:rFonts w:ascii="Times New Roman" w:eastAsia="Times New Roman" w:hAnsi="Times New Roman" w:cs="Times New Roman"/>
              </w:rPr>
              <w:t>2</w:t>
            </w:r>
            <w:r w:rsidR="001A6776" w:rsidRPr="0000749E">
              <w:rPr>
                <w:rFonts w:ascii="Times New Roman" w:eastAsia="Times New Roman" w:hAnsi="Times New Roman" w:cs="Times New Roman"/>
              </w:rPr>
              <w:t xml:space="preserve"> </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14</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Кегли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11"/>
              <w:contextualSpacing/>
              <w:jc w:val="center"/>
            </w:pPr>
            <w:r>
              <w:rPr>
                <w:rFonts w:ascii="Times New Roman" w:eastAsia="Times New Roman" w:hAnsi="Times New Roman" w:cs="Times New Roman"/>
              </w:rPr>
              <w:t>6</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15</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Кубики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6"/>
              <w:contextualSpacing/>
              <w:jc w:val="center"/>
            </w:pPr>
            <w:r>
              <w:rPr>
                <w:rFonts w:ascii="Times New Roman" w:eastAsia="Times New Roman" w:hAnsi="Times New Roman" w:cs="Times New Roman"/>
              </w:rPr>
              <w:t>20</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14</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Кубы деревянные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B9071E" w:rsidP="00973D48">
            <w:pPr>
              <w:spacing w:after="0" w:line="240" w:lineRule="auto"/>
              <w:ind w:left="7"/>
              <w:contextualSpacing/>
              <w:jc w:val="center"/>
            </w:pPr>
            <w:r>
              <w:rPr>
                <w:rFonts w:ascii="Times New Roman" w:eastAsia="Times New Roman" w:hAnsi="Times New Roman" w:cs="Times New Roman"/>
              </w:rPr>
              <w:t>4</w:t>
            </w:r>
          </w:p>
        </w:tc>
      </w:tr>
      <w:tr w:rsidR="001A6776" w:rsidRPr="0000749E" w:rsidTr="00EC6ECE">
        <w:trPr>
          <w:trHeight w:val="288"/>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B9071E" w:rsidP="00973D48">
            <w:pPr>
              <w:spacing w:after="0" w:line="240" w:lineRule="auto"/>
              <w:ind w:left="3"/>
              <w:contextualSpacing/>
              <w:jc w:val="center"/>
            </w:pPr>
            <w:r>
              <w:rPr>
                <w:rFonts w:ascii="Times New Roman" w:eastAsia="Times New Roman" w:hAnsi="Times New Roman" w:cs="Times New Roman"/>
              </w:rPr>
              <w:t>15</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tabs>
                <w:tab w:val="center" w:pos="2160"/>
                <w:tab w:val="center" w:pos="2881"/>
              </w:tabs>
              <w:spacing w:after="0" w:line="240" w:lineRule="auto"/>
              <w:contextualSpacing/>
            </w:pPr>
            <w:r w:rsidRPr="004855F9">
              <w:rPr>
                <w:rFonts w:ascii="Times New Roman" w:eastAsia="Times New Roman" w:hAnsi="Times New Roman" w:cs="Times New Roman"/>
              </w:rPr>
              <w:t xml:space="preserve">Лестницы приставные </w:t>
            </w:r>
            <w:r w:rsidRPr="004855F9">
              <w:rPr>
                <w:rFonts w:ascii="Times New Roman" w:eastAsia="Times New Roman" w:hAnsi="Times New Roman" w:cs="Times New Roman"/>
              </w:rPr>
              <w:tab/>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7"/>
              <w:contextualSpacing/>
              <w:jc w:val="center"/>
            </w:pPr>
            <w:r w:rsidRPr="0000749E">
              <w:rPr>
                <w:rFonts w:ascii="Times New Roman" w:eastAsia="Times New Roman" w:hAnsi="Times New Roman" w:cs="Times New Roman"/>
              </w:rPr>
              <w:t xml:space="preserve">2 </w:t>
            </w:r>
          </w:p>
        </w:tc>
      </w:tr>
      <w:tr w:rsidR="001A6776" w:rsidRPr="0000749E" w:rsidTr="00EC6ECE">
        <w:trPr>
          <w:trHeight w:val="283"/>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48"/>
              <w:contextualSpacing/>
              <w:jc w:val="center"/>
            </w:pPr>
            <w:r w:rsidRPr="004855F9">
              <w:rPr>
                <w:rFonts w:ascii="Times New Roman" w:eastAsia="Times New Roman" w:hAnsi="Times New Roman" w:cs="Times New Roman"/>
              </w:rPr>
              <w:t xml:space="preserve">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right="2"/>
              <w:contextualSpacing/>
              <w:jc w:val="center"/>
            </w:pPr>
            <w:r w:rsidRPr="004855F9">
              <w:rPr>
                <w:rFonts w:ascii="Times New Roman" w:eastAsia="Times New Roman" w:hAnsi="Times New Roman" w:cs="Times New Roman"/>
                <w:b/>
              </w:rPr>
              <w:t xml:space="preserve">Спортивная площадка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56"/>
              <w:contextualSpacing/>
              <w:jc w:val="center"/>
            </w:pPr>
            <w:r w:rsidRPr="0000749E">
              <w:rPr>
                <w:rFonts w:ascii="Times New Roman" w:eastAsia="Times New Roman" w:hAnsi="Times New Roman" w:cs="Times New Roman"/>
              </w:rPr>
              <w:t xml:space="preserve"> </w:t>
            </w:r>
          </w:p>
        </w:tc>
      </w:tr>
      <w:tr w:rsidR="001A6776" w:rsidRPr="0000749E" w:rsidTr="00EC6ECE">
        <w:trPr>
          <w:trHeight w:val="336"/>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7"/>
              <w:contextualSpacing/>
              <w:jc w:val="center"/>
            </w:pPr>
            <w:r w:rsidRPr="004855F9">
              <w:rPr>
                <w:rFonts w:ascii="Times New Roman" w:eastAsia="Times New Roman" w:hAnsi="Times New Roman" w:cs="Times New Roman"/>
              </w:rPr>
              <w:t xml:space="preserve">1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Беговая дорожка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63"/>
              <w:contextualSpacing/>
              <w:jc w:val="center"/>
            </w:pPr>
            <w:r w:rsidRPr="0000749E">
              <w:rPr>
                <w:rFonts w:ascii="Times New Roman" w:eastAsia="Times New Roman" w:hAnsi="Times New Roman" w:cs="Times New Roman"/>
              </w:rPr>
              <w:t xml:space="preserve"> </w:t>
            </w:r>
          </w:p>
        </w:tc>
      </w:tr>
      <w:tr w:rsidR="001A6776" w:rsidRPr="0000749E" w:rsidTr="00EC6ECE">
        <w:trPr>
          <w:trHeight w:val="332"/>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ind w:left="7"/>
              <w:contextualSpacing/>
              <w:jc w:val="center"/>
            </w:pPr>
            <w:r w:rsidRPr="004855F9">
              <w:rPr>
                <w:rFonts w:ascii="Times New Roman" w:eastAsia="Times New Roman" w:hAnsi="Times New Roman" w:cs="Times New Roman"/>
              </w:rPr>
              <w:t xml:space="preserve">2 </w:t>
            </w:r>
          </w:p>
        </w:tc>
        <w:tc>
          <w:tcPr>
            <w:tcW w:w="7087" w:type="dxa"/>
            <w:tcBorders>
              <w:top w:val="single" w:sz="3" w:space="0" w:color="000000"/>
              <w:left w:val="single" w:sz="3" w:space="0" w:color="000000"/>
              <w:bottom w:val="single" w:sz="3" w:space="0" w:color="000000"/>
              <w:right w:val="single" w:sz="3" w:space="0" w:color="000000"/>
            </w:tcBorders>
            <w:shd w:val="clear" w:color="auto" w:fill="auto"/>
          </w:tcPr>
          <w:p w:rsidR="001A6776" w:rsidRPr="004855F9" w:rsidRDefault="001A6776" w:rsidP="00973D48">
            <w:pPr>
              <w:spacing w:after="0" w:line="240" w:lineRule="auto"/>
              <w:contextualSpacing/>
            </w:pPr>
            <w:r w:rsidRPr="004855F9">
              <w:rPr>
                <w:rFonts w:ascii="Times New Roman" w:eastAsia="Times New Roman" w:hAnsi="Times New Roman" w:cs="Times New Roman"/>
              </w:rPr>
              <w:t xml:space="preserve">Прыжковая яма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1A6776" w:rsidRPr="0000749E" w:rsidRDefault="001A6776" w:rsidP="00973D48">
            <w:pPr>
              <w:spacing w:after="0" w:line="240" w:lineRule="auto"/>
              <w:ind w:left="63"/>
              <w:contextualSpacing/>
              <w:jc w:val="center"/>
            </w:pPr>
            <w:r w:rsidRPr="0000749E">
              <w:rPr>
                <w:rFonts w:ascii="Times New Roman" w:eastAsia="Times New Roman" w:hAnsi="Times New Roman" w:cs="Times New Roman"/>
              </w:rPr>
              <w:t xml:space="preserve"> </w:t>
            </w:r>
          </w:p>
        </w:tc>
      </w:tr>
    </w:tbl>
    <w:p w:rsidR="001A6776" w:rsidRPr="0000749E" w:rsidRDefault="001A6776" w:rsidP="00973D48">
      <w:pPr>
        <w:spacing w:after="0" w:line="240" w:lineRule="auto"/>
        <w:ind w:left="10" w:right="3261" w:hanging="10"/>
        <w:contextualSpacing/>
        <w:jc w:val="right"/>
      </w:pPr>
      <w:r w:rsidRPr="0000749E">
        <w:rPr>
          <w:rFonts w:ascii="Times New Roman" w:eastAsia="Times New Roman" w:hAnsi="Times New Roman" w:cs="Times New Roman"/>
          <w:b/>
        </w:rPr>
        <w:t xml:space="preserve">Музыкальные инструменты </w:t>
      </w:r>
    </w:p>
    <w:tbl>
      <w:tblPr>
        <w:tblW w:w="921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087"/>
        <w:gridCol w:w="1418"/>
      </w:tblGrid>
      <w:tr w:rsidR="00973D48" w:rsidRPr="003C1C0B" w:rsidTr="00EC6ECE">
        <w:tc>
          <w:tcPr>
            <w:tcW w:w="709" w:type="dxa"/>
          </w:tcPr>
          <w:p w:rsidR="00973D48" w:rsidRPr="004855F9" w:rsidRDefault="00973D48" w:rsidP="00973D48">
            <w:pPr>
              <w:pStyle w:val="a8"/>
              <w:contextualSpacing/>
              <w:rPr>
                <w:rFonts w:ascii="Times New Roman" w:hAnsi="Times New Roman"/>
                <w:b/>
                <w:sz w:val="22"/>
                <w:szCs w:val="22"/>
              </w:rPr>
            </w:pPr>
            <w:r w:rsidRPr="004855F9">
              <w:rPr>
                <w:rFonts w:ascii="Times New Roman" w:hAnsi="Times New Roman"/>
                <w:b/>
                <w:sz w:val="22"/>
                <w:szCs w:val="22"/>
              </w:rPr>
              <w:t>№</w:t>
            </w:r>
          </w:p>
        </w:tc>
        <w:tc>
          <w:tcPr>
            <w:tcW w:w="7087" w:type="dxa"/>
          </w:tcPr>
          <w:p w:rsidR="00973D48" w:rsidRPr="004855F9" w:rsidRDefault="00973D48" w:rsidP="00973D48">
            <w:pPr>
              <w:pStyle w:val="a8"/>
              <w:contextualSpacing/>
              <w:rPr>
                <w:rFonts w:ascii="Times New Roman" w:hAnsi="Times New Roman"/>
                <w:b/>
                <w:sz w:val="22"/>
                <w:szCs w:val="22"/>
              </w:rPr>
            </w:pPr>
            <w:r w:rsidRPr="004855F9">
              <w:rPr>
                <w:rFonts w:ascii="Times New Roman" w:hAnsi="Times New Roman"/>
                <w:b/>
                <w:sz w:val="22"/>
                <w:szCs w:val="22"/>
              </w:rPr>
              <w:t>Название оборудования, пособия и т.д.</w:t>
            </w:r>
          </w:p>
        </w:tc>
        <w:tc>
          <w:tcPr>
            <w:tcW w:w="1418" w:type="dxa"/>
          </w:tcPr>
          <w:p w:rsidR="00973D48" w:rsidRPr="004855F9" w:rsidRDefault="00973D48" w:rsidP="00973D48">
            <w:pPr>
              <w:pStyle w:val="a8"/>
              <w:contextualSpacing/>
              <w:rPr>
                <w:rFonts w:ascii="Times New Roman" w:hAnsi="Times New Roman"/>
                <w:b/>
                <w:sz w:val="22"/>
                <w:szCs w:val="22"/>
              </w:rPr>
            </w:pPr>
            <w:r w:rsidRPr="004855F9">
              <w:rPr>
                <w:rFonts w:ascii="Times New Roman" w:hAnsi="Times New Roman"/>
                <w:b/>
                <w:sz w:val="22"/>
                <w:szCs w:val="22"/>
              </w:rPr>
              <w:t>Количество</w:t>
            </w:r>
          </w:p>
        </w:tc>
      </w:tr>
      <w:tr w:rsidR="00973D48" w:rsidRPr="003C1C0B" w:rsidTr="00EC6ECE">
        <w:tc>
          <w:tcPr>
            <w:tcW w:w="709" w:type="dxa"/>
          </w:tcPr>
          <w:p w:rsidR="00973D48" w:rsidRPr="004855F9" w:rsidRDefault="00973D48" w:rsidP="00973D48">
            <w:pPr>
              <w:pStyle w:val="a8"/>
              <w:contextualSpacing/>
              <w:rPr>
                <w:rFonts w:ascii="Times New Roman" w:hAnsi="Times New Roman"/>
                <w:bCs/>
                <w:sz w:val="22"/>
                <w:szCs w:val="22"/>
              </w:rPr>
            </w:pPr>
            <w:r w:rsidRPr="004855F9">
              <w:rPr>
                <w:rFonts w:ascii="Times New Roman" w:hAnsi="Times New Roman"/>
                <w:bCs/>
                <w:sz w:val="22"/>
                <w:szCs w:val="22"/>
              </w:rPr>
              <w:t>1</w:t>
            </w:r>
          </w:p>
        </w:tc>
        <w:tc>
          <w:tcPr>
            <w:tcW w:w="7087" w:type="dxa"/>
            <w:vAlign w:val="center"/>
          </w:tcPr>
          <w:p w:rsidR="00973D48" w:rsidRPr="004855F9" w:rsidRDefault="00973D48" w:rsidP="00973D48">
            <w:pPr>
              <w:pStyle w:val="a8"/>
              <w:contextualSpacing/>
              <w:rPr>
                <w:rFonts w:ascii="Times New Roman" w:hAnsi="Times New Roman"/>
                <w:sz w:val="22"/>
                <w:szCs w:val="22"/>
              </w:rPr>
            </w:pPr>
            <w:r w:rsidRPr="004855F9">
              <w:rPr>
                <w:rFonts w:ascii="Times New Roman" w:hAnsi="Times New Roman"/>
                <w:sz w:val="22"/>
                <w:szCs w:val="22"/>
              </w:rPr>
              <w:t>Музыкальный центр «</w:t>
            </w:r>
            <w:r w:rsidRPr="004855F9">
              <w:rPr>
                <w:rFonts w:ascii="Times New Roman" w:hAnsi="Times New Roman"/>
                <w:sz w:val="22"/>
                <w:szCs w:val="22"/>
                <w:lang w:val="en-US"/>
              </w:rPr>
              <w:t>Samsung</w:t>
            </w:r>
            <w:r w:rsidRPr="004855F9">
              <w:rPr>
                <w:rFonts w:ascii="Times New Roman" w:hAnsi="Times New Roman"/>
                <w:sz w:val="22"/>
                <w:szCs w:val="22"/>
              </w:rPr>
              <w:t>» (2 колонки, пульт)</w:t>
            </w:r>
          </w:p>
        </w:tc>
        <w:tc>
          <w:tcPr>
            <w:tcW w:w="1418" w:type="dxa"/>
          </w:tcPr>
          <w:p w:rsidR="00973D48" w:rsidRPr="004855F9" w:rsidRDefault="00973D48" w:rsidP="00EC6ECE">
            <w:pPr>
              <w:pStyle w:val="a8"/>
              <w:contextualSpacing/>
              <w:jc w:val="center"/>
              <w:rPr>
                <w:rFonts w:ascii="Times New Roman" w:hAnsi="Times New Roman"/>
                <w:bCs/>
                <w:sz w:val="22"/>
                <w:szCs w:val="22"/>
              </w:rPr>
            </w:pPr>
            <w:r w:rsidRPr="004855F9">
              <w:rPr>
                <w:rFonts w:ascii="Times New Roman" w:hAnsi="Times New Roman"/>
                <w:bCs/>
                <w:sz w:val="22"/>
                <w:szCs w:val="22"/>
              </w:rPr>
              <w:t>1</w:t>
            </w:r>
          </w:p>
        </w:tc>
      </w:tr>
      <w:tr w:rsidR="00973D48" w:rsidRPr="003C1C0B" w:rsidTr="00EC6ECE">
        <w:tc>
          <w:tcPr>
            <w:tcW w:w="709" w:type="dxa"/>
          </w:tcPr>
          <w:p w:rsidR="00973D48" w:rsidRPr="004855F9" w:rsidRDefault="00973D48" w:rsidP="00973D48">
            <w:pPr>
              <w:pStyle w:val="a8"/>
              <w:contextualSpacing/>
              <w:rPr>
                <w:rFonts w:ascii="Times New Roman" w:hAnsi="Times New Roman"/>
                <w:bCs/>
                <w:sz w:val="22"/>
                <w:szCs w:val="22"/>
              </w:rPr>
            </w:pPr>
            <w:r w:rsidRPr="004855F9">
              <w:rPr>
                <w:rFonts w:ascii="Times New Roman" w:hAnsi="Times New Roman"/>
                <w:bCs/>
                <w:sz w:val="22"/>
                <w:szCs w:val="22"/>
              </w:rPr>
              <w:t>2</w:t>
            </w:r>
          </w:p>
        </w:tc>
        <w:tc>
          <w:tcPr>
            <w:tcW w:w="7087" w:type="dxa"/>
            <w:vAlign w:val="center"/>
          </w:tcPr>
          <w:p w:rsidR="00973D48" w:rsidRPr="004855F9" w:rsidRDefault="00973D48" w:rsidP="00973D48">
            <w:pPr>
              <w:pStyle w:val="a8"/>
              <w:contextualSpacing/>
              <w:rPr>
                <w:rFonts w:ascii="Times New Roman" w:hAnsi="Times New Roman"/>
                <w:sz w:val="22"/>
                <w:szCs w:val="22"/>
              </w:rPr>
            </w:pPr>
            <w:r w:rsidRPr="004855F9">
              <w:rPr>
                <w:rFonts w:ascii="Times New Roman" w:hAnsi="Times New Roman"/>
                <w:sz w:val="22"/>
                <w:szCs w:val="22"/>
              </w:rPr>
              <w:t>Микрофон</w:t>
            </w:r>
          </w:p>
        </w:tc>
        <w:tc>
          <w:tcPr>
            <w:tcW w:w="1418" w:type="dxa"/>
          </w:tcPr>
          <w:p w:rsidR="00973D48" w:rsidRPr="004855F9" w:rsidRDefault="00973D48" w:rsidP="00EC6ECE">
            <w:pPr>
              <w:pStyle w:val="a8"/>
              <w:contextualSpacing/>
              <w:jc w:val="center"/>
              <w:rPr>
                <w:rFonts w:ascii="Times New Roman" w:hAnsi="Times New Roman"/>
                <w:bCs/>
                <w:sz w:val="22"/>
                <w:szCs w:val="22"/>
              </w:rPr>
            </w:pPr>
            <w:r w:rsidRPr="004855F9">
              <w:rPr>
                <w:rFonts w:ascii="Times New Roman" w:hAnsi="Times New Roman"/>
                <w:bCs/>
                <w:sz w:val="22"/>
                <w:szCs w:val="22"/>
              </w:rPr>
              <w:t>1</w:t>
            </w:r>
          </w:p>
        </w:tc>
      </w:tr>
      <w:tr w:rsidR="00973D48" w:rsidRPr="003C1C0B" w:rsidTr="00EC6ECE">
        <w:tc>
          <w:tcPr>
            <w:tcW w:w="709" w:type="dxa"/>
          </w:tcPr>
          <w:p w:rsidR="00973D48" w:rsidRPr="004855F9" w:rsidRDefault="00973D48" w:rsidP="00973D48">
            <w:pPr>
              <w:pStyle w:val="a8"/>
              <w:contextualSpacing/>
              <w:rPr>
                <w:rFonts w:ascii="Times New Roman" w:hAnsi="Times New Roman"/>
                <w:bCs/>
                <w:sz w:val="22"/>
                <w:szCs w:val="22"/>
              </w:rPr>
            </w:pPr>
            <w:r w:rsidRPr="004855F9">
              <w:rPr>
                <w:rFonts w:ascii="Times New Roman" w:hAnsi="Times New Roman"/>
                <w:bCs/>
                <w:sz w:val="22"/>
                <w:szCs w:val="22"/>
              </w:rPr>
              <w:t>3</w:t>
            </w:r>
          </w:p>
        </w:tc>
        <w:tc>
          <w:tcPr>
            <w:tcW w:w="7087" w:type="dxa"/>
            <w:vAlign w:val="center"/>
          </w:tcPr>
          <w:p w:rsidR="00973D48" w:rsidRPr="004855F9" w:rsidRDefault="00973D48" w:rsidP="00973D48">
            <w:pPr>
              <w:pStyle w:val="a8"/>
              <w:contextualSpacing/>
              <w:rPr>
                <w:rFonts w:ascii="Times New Roman" w:hAnsi="Times New Roman"/>
                <w:sz w:val="22"/>
                <w:szCs w:val="22"/>
              </w:rPr>
            </w:pPr>
            <w:r w:rsidRPr="004855F9">
              <w:rPr>
                <w:rFonts w:ascii="Times New Roman" w:hAnsi="Times New Roman"/>
                <w:sz w:val="22"/>
                <w:szCs w:val="22"/>
              </w:rPr>
              <w:t>Телевизор «</w:t>
            </w:r>
            <w:r w:rsidRPr="004855F9">
              <w:rPr>
                <w:rFonts w:ascii="Times New Roman" w:hAnsi="Times New Roman"/>
                <w:sz w:val="22"/>
                <w:szCs w:val="22"/>
                <w:lang w:val="en-US"/>
              </w:rPr>
              <w:t>LG</w:t>
            </w:r>
            <w:r w:rsidRPr="004855F9">
              <w:rPr>
                <w:rFonts w:ascii="Times New Roman" w:hAnsi="Times New Roman"/>
                <w:sz w:val="22"/>
                <w:szCs w:val="22"/>
              </w:rPr>
              <w:t>» (пульт)</w:t>
            </w:r>
          </w:p>
        </w:tc>
        <w:tc>
          <w:tcPr>
            <w:tcW w:w="1418" w:type="dxa"/>
          </w:tcPr>
          <w:p w:rsidR="00973D48" w:rsidRPr="004855F9" w:rsidRDefault="00973D48" w:rsidP="00EC6ECE">
            <w:pPr>
              <w:pStyle w:val="a8"/>
              <w:contextualSpacing/>
              <w:jc w:val="center"/>
              <w:rPr>
                <w:rFonts w:ascii="Times New Roman" w:hAnsi="Times New Roman"/>
                <w:bCs/>
                <w:sz w:val="22"/>
                <w:szCs w:val="22"/>
              </w:rPr>
            </w:pPr>
            <w:r w:rsidRPr="004855F9">
              <w:rPr>
                <w:rFonts w:ascii="Times New Roman" w:hAnsi="Times New Roman"/>
                <w:bCs/>
                <w:sz w:val="22"/>
                <w:szCs w:val="22"/>
              </w:rPr>
              <w:t>1</w:t>
            </w:r>
          </w:p>
        </w:tc>
      </w:tr>
      <w:tr w:rsidR="00973D48" w:rsidRPr="003C1C0B" w:rsidTr="00EC6ECE">
        <w:tc>
          <w:tcPr>
            <w:tcW w:w="709" w:type="dxa"/>
          </w:tcPr>
          <w:p w:rsidR="00973D48" w:rsidRPr="004855F9" w:rsidRDefault="00B9071E" w:rsidP="00973D48">
            <w:pPr>
              <w:pStyle w:val="a8"/>
              <w:contextualSpacing/>
              <w:rPr>
                <w:rFonts w:ascii="Times New Roman" w:hAnsi="Times New Roman"/>
                <w:bCs/>
                <w:sz w:val="22"/>
                <w:szCs w:val="22"/>
              </w:rPr>
            </w:pPr>
            <w:r>
              <w:rPr>
                <w:rFonts w:ascii="Times New Roman" w:hAnsi="Times New Roman"/>
                <w:bCs/>
                <w:sz w:val="22"/>
                <w:szCs w:val="22"/>
              </w:rPr>
              <w:t>4</w:t>
            </w:r>
          </w:p>
        </w:tc>
        <w:tc>
          <w:tcPr>
            <w:tcW w:w="7087" w:type="dxa"/>
            <w:vAlign w:val="center"/>
          </w:tcPr>
          <w:p w:rsidR="00973D48" w:rsidRPr="004855F9" w:rsidRDefault="00973D48" w:rsidP="00973D48">
            <w:pPr>
              <w:pStyle w:val="a8"/>
              <w:contextualSpacing/>
              <w:rPr>
                <w:rFonts w:ascii="Times New Roman" w:hAnsi="Times New Roman"/>
                <w:sz w:val="22"/>
                <w:szCs w:val="22"/>
              </w:rPr>
            </w:pPr>
            <w:r w:rsidRPr="004855F9">
              <w:rPr>
                <w:rFonts w:ascii="Times New Roman" w:hAnsi="Times New Roman"/>
                <w:sz w:val="22"/>
                <w:szCs w:val="22"/>
              </w:rPr>
              <w:t xml:space="preserve">Диски </w:t>
            </w:r>
            <w:r w:rsidRPr="004855F9">
              <w:rPr>
                <w:rFonts w:ascii="Times New Roman" w:hAnsi="Times New Roman"/>
                <w:sz w:val="22"/>
                <w:szCs w:val="22"/>
                <w:lang w:val="en-US"/>
              </w:rPr>
              <w:t>MP</w:t>
            </w:r>
            <w:r w:rsidRPr="004855F9">
              <w:rPr>
                <w:rFonts w:ascii="Times New Roman" w:hAnsi="Times New Roman"/>
                <w:sz w:val="22"/>
                <w:szCs w:val="22"/>
              </w:rPr>
              <w:t xml:space="preserve">3, </w:t>
            </w:r>
            <w:r w:rsidRPr="004855F9">
              <w:rPr>
                <w:rFonts w:ascii="Times New Roman" w:hAnsi="Times New Roman"/>
                <w:sz w:val="22"/>
                <w:szCs w:val="22"/>
                <w:lang w:val="en-US"/>
              </w:rPr>
              <w:t>DVD</w:t>
            </w:r>
          </w:p>
        </w:tc>
        <w:tc>
          <w:tcPr>
            <w:tcW w:w="1418" w:type="dxa"/>
          </w:tcPr>
          <w:p w:rsidR="00973D48" w:rsidRPr="004855F9" w:rsidRDefault="00973D48" w:rsidP="00EC6ECE">
            <w:pPr>
              <w:pStyle w:val="a8"/>
              <w:contextualSpacing/>
              <w:jc w:val="center"/>
              <w:rPr>
                <w:rFonts w:ascii="Times New Roman" w:hAnsi="Times New Roman"/>
                <w:bCs/>
                <w:sz w:val="22"/>
                <w:szCs w:val="22"/>
              </w:rPr>
            </w:pPr>
            <w:r w:rsidRPr="004855F9">
              <w:rPr>
                <w:rFonts w:ascii="Times New Roman" w:hAnsi="Times New Roman"/>
                <w:bCs/>
                <w:sz w:val="22"/>
                <w:szCs w:val="22"/>
              </w:rPr>
              <w:t>1</w:t>
            </w:r>
          </w:p>
        </w:tc>
      </w:tr>
      <w:tr w:rsidR="00973D48" w:rsidRPr="003C1C0B" w:rsidTr="00EC6ECE">
        <w:tc>
          <w:tcPr>
            <w:tcW w:w="709" w:type="dxa"/>
          </w:tcPr>
          <w:p w:rsidR="00973D48" w:rsidRPr="004855F9" w:rsidRDefault="00B9071E" w:rsidP="00973D48">
            <w:pPr>
              <w:pStyle w:val="a8"/>
              <w:contextualSpacing/>
              <w:rPr>
                <w:rFonts w:ascii="Times New Roman" w:hAnsi="Times New Roman"/>
                <w:bCs/>
                <w:sz w:val="22"/>
                <w:szCs w:val="22"/>
              </w:rPr>
            </w:pPr>
            <w:r>
              <w:rPr>
                <w:rFonts w:ascii="Times New Roman" w:hAnsi="Times New Roman"/>
                <w:bCs/>
                <w:sz w:val="22"/>
                <w:szCs w:val="22"/>
              </w:rPr>
              <w:t>5</w:t>
            </w:r>
          </w:p>
        </w:tc>
        <w:tc>
          <w:tcPr>
            <w:tcW w:w="7087" w:type="dxa"/>
            <w:vAlign w:val="center"/>
          </w:tcPr>
          <w:p w:rsidR="00973D48" w:rsidRPr="004855F9" w:rsidRDefault="00973D48" w:rsidP="00973D48">
            <w:pPr>
              <w:pStyle w:val="a8"/>
              <w:contextualSpacing/>
              <w:rPr>
                <w:rFonts w:ascii="Times New Roman" w:hAnsi="Times New Roman"/>
                <w:sz w:val="22"/>
                <w:szCs w:val="22"/>
              </w:rPr>
            </w:pPr>
            <w:r w:rsidRPr="004855F9">
              <w:rPr>
                <w:rFonts w:ascii="Times New Roman" w:hAnsi="Times New Roman"/>
                <w:sz w:val="22"/>
                <w:szCs w:val="22"/>
              </w:rPr>
              <w:t>Театральная ширма</w:t>
            </w:r>
          </w:p>
        </w:tc>
        <w:tc>
          <w:tcPr>
            <w:tcW w:w="1418" w:type="dxa"/>
          </w:tcPr>
          <w:p w:rsidR="00973D48" w:rsidRPr="004855F9" w:rsidRDefault="00B9071E" w:rsidP="00EC6ECE">
            <w:pPr>
              <w:pStyle w:val="a8"/>
              <w:contextualSpacing/>
              <w:jc w:val="center"/>
              <w:rPr>
                <w:rFonts w:ascii="Times New Roman" w:hAnsi="Times New Roman"/>
                <w:bCs/>
                <w:sz w:val="22"/>
                <w:szCs w:val="22"/>
              </w:rPr>
            </w:pPr>
            <w:r>
              <w:rPr>
                <w:rFonts w:ascii="Times New Roman" w:hAnsi="Times New Roman"/>
                <w:bCs/>
                <w:sz w:val="22"/>
                <w:szCs w:val="22"/>
              </w:rPr>
              <w:t>1</w:t>
            </w:r>
          </w:p>
        </w:tc>
      </w:tr>
    </w:tbl>
    <w:p w:rsidR="001A6776" w:rsidRDefault="001A6776" w:rsidP="00973D48">
      <w:pPr>
        <w:spacing w:after="0" w:line="240" w:lineRule="auto"/>
        <w:ind w:left="1643"/>
        <w:contextualSpacing/>
      </w:pPr>
    </w:p>
    <w:p w:rsidR="00152BD8" w:rsidRDefault="00152BD8" w:rsidP="00152BD8">
      <w:pPr>
        <w:pStyle w:val="afff2"/>
        <w:spacing w:line="240" w:lineRule="auto"/>
        <w:ind w:left="567" w:right="74" w:firstLine="567"/>
        <w:contextualSpacing/>
        <w:rPr>
          <w:b/>
          <w:bCs/>
          <w:color w:val="000000"/>
        </w:rPr>
      </w:pPr>
      <w:r>
        <w:rPr>
          <w:b/>
          <w:bCs/>
          <w:color w:val="000000"/>
        </w:rPr>
        <w:t xml:space="preserve">Часть </w:t>
      </w:r>
      <w:r w:rsidRPr="008778B0">
        <w:rPr>
          <w:b/>
          <w:bCs/>
          <w:color w:val="000000"/>
        </w:rPr>
        <w:t xml:space="preserve"> </w:t>
      </w:r>
      <w:r>
        <w:rPr>
          <w:b/>
          <w:bCs/>
          <w:color w:val="000000"/>
        </w:rPr>
        <w:t xml:space="preserve">Прогаммы </w:t>
      </w:r>
      <w:r w:rsidRPr="008778B0">
        <w:rPr>
          <w:b/>
          <w:bCs/>
          <w:color w:val="000000"/>
        </w:rPr>
        <w:t>формируемая участниками образовательных отношений</w:t>
      </w:r>
    </w:p>
    <w:p w:rsidR="00152BD8" w:rsidRPr="001A3C10" w:rsidRDefault="00152BD8" w:rsidP="00152BD8">
      <w:pPr>
        <w:pStyle w:val="afff2"/>
        <w:spacing w:line="240" w:lineRule="auto"/>
        <w:ind w:left="567" w:right="74" w:firstLine="567"/>
        <w:contextualSpacing/>
        <w:rPr>
          <w:bCs/>
          <w:color w:val="000000"/>
        </w:rPr>
      </w:pPr>
      <w:r>
        <w:t xml:space="preserve">Для решения задач реализации </w:t>
      </w:r>
      <w:r w:rsidRPr="00EC6ECE">
        <w:rPr>
          <w:b/>
        </w:rPr>
        <w:t>программы «С чего начинается Родина…»</w:t>
      </w:r>
      <w:r>
        <w:t xml:space="preserve"> в ДОУ создана русская комната «Изба» и развивающие уголки патриотического характера  в группах общеразвивающей направленности. Созданная развивающая предметная среда не только позволяет успешно реализовать задачи гражданско-патриотического воспитания дошкольников, но и способствует реализации индивидуальных интересов, склонностей и потребностей детей.</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7230"/>
      </w:tblGrid>
      <w:tr w:rsidR="00152BD8" w:rsidRPr="00654475" w:rsidTr="004855F9">
        <w:tc>
          <w:tcPr>
            <w:tcW w:w="2268" w:type="dxa"/>
          </w:tcPr>
          <w:p w:rsidR="00152BD8" w:rsidRPr="004855F9" w:rsidRDefault="00152BD8" w:rsidP="004855F9">
            <w:pPr>
              <w:pStyle w:val="afff2"/>
              <w:spacing w:line="240" w:lineRule="auto"/>
              <w:ind w:firstLine="0"/>
              <w:contextualSpacing/>
              <w:rPr>
                <w:rFonts w:eastAsia="Calibri"/>
                <w:sz w:val="22"/>
                <w:szCs w:val="22"/>
              </w:rPr>
            </w:pPr>
            <w:r w:rsidRPr="004855F9">
              <w:rPr>
                <w:rFonts w:eastAsia="Calibri"/>
                <w:sz w:val="22"/>
                <w:szCs w:val="22"/>
              </w:rPr>
              <w:t>Русская комната «Изба»</w:t>
            </w:r>
          </w:p>
        </w:tc>
        <w:tc>
          <w:tcPr>
            <w:tcW w:w="7230" w:type="dxa"/>
          </w:tcPr>
          <w:p w:rsidR="00152BD8" w:rsidRPr="004855F9" w:rsidRDefault="00152BD8" w:rsidP="004855F9">
            <w:pPr>
              <w:pStyle w:val="afff2"/>
              <w:spacing w:line="240" w:lineRule="auto"/>
              <w:ind w:firstLine="0"/>
              <w:contextualSpacing/>
              <w:rPr>
                <w:rFonts w:eastAsia="Calibri"/>
                <w:sz w:val="22"/>
                <w:szCs w:val="22"/>
              </w:rPr>
            </w:pPr>
            <w:r w:rsidRPr="004855F9">
              <w:rPr>
                <w:rFonts w:eastAsia="Calibri"/>
                <w:sz w:val="22"/>
                <w:szCs w:val="22"/>
              </w:rPr>
              <w:t>Русская комната «Изба» расположена на 1 этаже и предназначена для  проведения занятий группой, малыми группами, индивидуально. Представляет собой русскую народную избу с печкой, оборудованием для быта, стол, самовар на столе, скамейки.</w:t>
            </w:r>
          </w:p>
        </w:tc>
      </w:tr>
      <w:tr w:rsidR="00152BD8" w:rsidRPr="00654475" w:rsidTr="004855F9">
        <w:tc>
          <w:tcPr>
            <w:tcW w:w="9498" w:type="dxa"/>
            <w:gridSpan w:val="2"/>
          </w:tcPr>
          <w:p w:rsidR="00152BD8" w:rsidRPr="004855F9" w:rsidRDefault="00152BD8" w:rsidP="004855F9">
            <w:pPr>
              <w:pStyle w:val="a8"/>
              <w:contextualSpacing/>
              <w:jc w:val="both"/>
              <w:rPr>
                <w:rFonts w:ascii="Times New Roman" w:hAnsi="Times New Roman"/>
                <w:b/>
                <w:sz w:val="22"/>
                <w:szCs w:val="22"/>
              </w:rPr>
            </w:pPr>
            <w:r w:rsidRPr="004855F9">
              <w:rPr>
                <w:rFonts w:ascii="Times New Roman" w:hAnsi="Times New Roman"/>
                <w:b/>
                <w:sz w:val="22"/>
                <w:szCs w:val="22"/>
              </w:rPr>
              <w:t xml:space="preserve">1 ступень «Я» (2-3 года). </w:t>
            </w:r>
            <w:r w:rsidRPr="004855F9">
              <w:rPr>
                <w:rFonts w:ascii="Times New Roman" w:hAnsi="Times New Roman"/>
                <w:sz w:val="22"/>
                <w:szCs w:val="22"/>
              </w:rPr>
              <w:t>Куклы в русских костюмах: мальчик, девочка. Русский народный костюм: сарафан, блузка, кокошник. Фотографии: детского сада,  группы детей. Альбом: «Моя семья». Альбом «Мой детский сад».</w:t>
            </w:r>
          </w:p>
        </w:tc>
      </w:tr>
      <w:tr w:rsidR="00152BD8" w:rsidRPr="00654475" w:rsidTr="004855F9">
        <w:tc>
          <w:tcPr>
            <w:tcW w:w="9498" w:type="dxa"/>
            <w:gridSpan w:val="2"/>
          </w:tcPr>
          <w:p w:rsidR="00152BD8" w:rsidRPr="004855F9" w:rsidRDefault="00152BD8" w:rsidP="004855F9">
            <w:pPr>
              <w:pStyle w:val="a8"/>
              <w:contextualSpacing/>
              <w:jc w:val="both"/>
              <w:rPr>
                <w:rFonts w:ascii="Times New Roman" w:hAnsi="Times New Roman"/>
                <w:b/>
                <w:sz w:val="22"/>
                <w:szCs w:val="22"/>
              </w:rPr>
            </w:pPr>
            <w:r w:rsidRPr="004855F9">
              <w:rPr>
                <w:sz w:val="22"/>
                <w:szCs w:val="22"/>
              </w:rPr>
              <w:t xml:space="preserve"> </w:t>
            </w:r>
            <w:r w:rsidRPr="004855F9">
              <w:rPr>
                <w:rFonts w:ascii="Times New Roman" w:hAnsi="Times New Roman"/>
                <w:b/>
                <w:sz w:val="22"/>
                <w:szCs w:val="22"/>
              </w:rPr>
              <w:t>2 ступень «Мой детский сад» (3-4 года).</w:t>
            </w:r>
            <w:r w:rsidRPr="004855F9">
              <w:rPr>
                <w:rFonts w:ascii="Times New Roman" w:hAnsi="Times New Roman"/>
                <w:sz w:val="22"/>
                <w:szCs w:val="22"/>
              </w:rPr>
              <w:t xml:space="preserve"> Куклы в русских костюмах: мальчик, девочка. Рамки с фото: группы, детского сада. Рушник, каравай /из соленого теста/, колосья в вазе.</w:t>
            </w:r>
            <w:r w:rsidRPr="004855F9">
              <w:rPr>
                <w:rFonts w:ascii="Times New Roman" w:hAnsi="Times New Roman"/>
                <w:b/>
                <w:sz w:val="22"/>
                <w:szCs w:val="22"/>
              </w:rPr>
              <w:t xml:space="preserve"> </w:t>
            </w:r>
            <w:r w:rsidRPr="004855F9">
              <w:rPr>
                <w:rFonts w:ascii="Times New Roman" w:hAnsi="Times New Roman"/>
                <w:sz w:val="22"/>
                <w:szCs w:val="22"/>
              </w:rPr>
              <w:t>Деревянные изделия: большие ложки, маленькая ложка; деревянная матрешка, деревянная лошадка (гжель). Изделия из Оренбурского пуха: носки, варежки, паутинка, пуховый платок. Альбом: «Моя семья». Иллюстрации: «Что нельзя делать в группе», «Правила поведения за столом»,  «Правила поведения в общественном месте», «Опасные ситуации».</w:t>
            </w:r>
            <w:r w:rsidRPr="004855F9">
              <w:rPr>
                <w:rFonts w:ascii="Times New Roman" w:hAnsi="Times New Roman"/>
                <w:b/>
                <w:sz w:val="22"/>
                <w:szCs w:val="22"/>
              </w:rPr>
              <w:t xml:space="preserve"> </w:t>
            </w:r>
            <w:r w:rsidRPr="004855F9">
              <w:rPr>
                <w:rFonts w:ascii="Times New Roman" w:hAnsi="Times New Roman"/>
                <w:sz w:val="22"/>
                <w:szCs w:val="22"/>
              </w:rPr>
              <w:t>Детские книги: Забавный этикет Сорокина, Как быть хорошим Сорокина, Моя страна коллектив авторов. Обучающая игра «Лото для девочек». Развивающие игры: «Весёлые игрушки», «Мой сундучок эмоций», «Лунтик», «Игрушки».</w:t>
            </w:r>
          </w:p>
        </w:tc>
      </w:tr>
      <w:tr w:rsidR="00152BD8" w:rsidRPr="00654475" w:rsidTr="004855F9">
        <w:tc>
          <w:tcPr>
            <w:tcW w:w="9498" w:type="dxa"/>
            <w:gridSpan w:val="2"/>
          </w:tcPr>
          <w:p w:rsidR="00152BD8" w:rsidRPr="004855F9" w:rsidRDefault="00152BD8" w:rsidP="00152BD8">
            <w:pPr>
              <w:pStyle w:val="a8"/>
              <w:jc w:val="both"/>
              <w:rPr>
                <w:rFonts w:ascii="Times New Roman" w:hAnsi="Times New Roman"/>
                <w:b/>
                <w:sz w:val="22"/>
                <w:szCs w:val="22"/>
              </w:rPr>
            </w:pPr>
            <w:r w:rsidRPr="004855F9">
              <w:rPr>
                <w:rFonts w:ascii="Times New Roman" w:hAnsi="Times New Roman"/>
                <w:b/>
                <w:sz w:val="22"/>
                <w:szCs w:val="22"/>
              </w:rPr>
              <w:t xml:space="preserve">3 ступень «Мой город Кувандык» (4-5 лет). </w:t>
            </w:r>
            <w:r w:rsidRPr="004855F9">
              <w:rPr>
                <w:rFonts w:ascii="Times New Roman" w:hAnsi="Times New Roman"/>
                <w:sz w:val="22"/>
                <w:szCs w:val="22"/>
              </w:rPr>
              <w:t>Игрушки-персонажи: куклы в русских костюмах: мальчик, девочка; русский народный костюм: сарафан, блузка, кокошник; рубаха, брюки, фуражка. Фотографии  Кувандыка в рамке. Образно-символический материал: дидактические наборы «Моё лицо», «Моё тело», книжка-раскраска «Малышам любознайкиным про успешного Бережайкина», альбом-раскраска «Ребёнок имеет право…», «Сказки о правах для малышей и их родителей».</w:t>
            </w:r>
            <w:r w:rsidRPr="004855F9">
              <w:rPr>
                <w:rFonts w:ascii="Times New Roman" w:hAnsi="Times New Roman"/>
                <w:b/>
                <w:sz w:val="22"/>
                <w:szCs w:val="22"/>
              </w:rPr>
              <w:t xml:space="preserve"> </w:t>
            </w:r>
            <w:r w:rsidRPr="004855F9">
              <w:rPr>
                <w:rFonts w:ascii="Times New Roman" w:hAnsi="Times New Roman"/>
                <w:sz w:val="22"/>
                <w:szCs w:val="22"/>
              </w:rPr>
              <w:t xml:space="preserve">Альбомы:  «Мой город Кувандык», «Люблю тебя, мой край родной!», «Архитектура Кувандыка», «Памятники, скульптуры Кувандыка», «Градообразующие факторы Кувандыка», «Национальные костюмы народов, проживающих в Кувандыкском городском округе». Раскраски: </w:t>
            </w:r>
            <w:r w:rsidRPr="004855F9">
              <w:rPr>
                <w:rFonts w:ascii="Times New Roman" w:hAnsi="Times New Roman"/>
                <w:sz w:val="22"/>
                <w:szCs w:val="22"/>
              </w:rPr>
              <w:lastRenderedPageBreak/>
              <w:t>«Вместе мы – русские», «Дома народов мира». Альбомы (журналы): «Город Кувандык», «Кувандыкскому району 80 лет», «Биологический заказник областного значения «Светлинский». Генеалогические древа семей воспитанников.</w:t>
            </w:r>
          </w:p>
          <w:p w:rsidR="00152BD8" w:rsidRPr="004855F9" w:rsidRDefault="00152BD8" w:rsidP="00152BD8">
            <w:pPr>
              <w:pStyle w:val="a8"/>
              <w:rPr>
                <w:rFonts w:ascii="Times New Roman" w:hAnsi="Times New Roman"/>
                <w:sz w:val="22"/>
                <w:szCs w:val="22"/>
              </w:rPr>
            </w:pPr>
            <w:r w:rsidRPr="004855F9">
              <w:rPr>
                <w:rFonts w:ascii="Times New Roman" w:hAnsi="Times New Roman"/>
                <w:sz w:val="22"/>
                <w:szCs w:val="22"/>
              </w:rPr>
              <w:t>Книжка-малышка «Моя семья». Детская литература: сборники «Русские народные потешки», «Русские народные загадки», «Русские народные скороговорки», «Русские народные сказки», стихи о Кувандыке, В.Богомолов «Рассказы о войне».</w:t>
            </w:r>
          </w:p>
        </w:tc>
      </w:tr>
      <w:tr w:rsidR="00152BD8" w:rsidRPr="00654475" w:rsidTr="004855F9">
        <w:tc>
          <w:tcPr>
            <w:tcW w:w="9498" w:type="dxa"/>
            <w:gridSpan w:val="2"/>
          </w:tcPr>
          <w:p w:rsidR="00152BD8" w:rsidRPr="004855F9" w:rsidRDefault="00152BD8" w:rsidP="00152BD8">
            <w:pPr>
              <w:pStyle w:val="a8"/>
              <w:jc w:val="both"/>
              <w:rPr>
                <w:rFonts w:ascii="Times New Roman" w:hAnsi="Times New Roman"/>
                <w:b/>
                <w:sz w:val="22"/>
                <w:szCs w:val="22"/>
              </w:rPr>
            </w:pPr>
            <w:r w:rsidRPr="004855F9">
              <w:rPr>
                <w:rFonts w:ascii="Times New Roman" w:hAnsi="Times New Roman"/>
                <w:b/>
                <w:sz w:val="22"/>
                <w:szCs w:val="22"/>
              </w:rPr>
              <w:lastRenderedPageBreak/>
              <w:t xml:space="preserve">4 ступень «Мое  Оренбуржье» (5- 6 лет). </w:t>
            </w:r>
            <w:r w:rsidRPr="004855F9">
              <w:rPr>
                <w:rFonts w:ascii="Times New Roman" w:hAnsi="Times New Roman"/>
                <w:sz w:val="22"/>
                <w:szCs w:val="22"/>
              </w:rPr>
              <w:t>Карта  Оренбургской области с ближайшими городами к Кувандыкскому округу Символика:  герб Оренбургской области, герб Кувандыка.</w:t>
            </w:r>
          </w:p>
          <w:p w:rsidR="00152BD8" w:rsidRPr="004855F9" w:rsidRDefault="00152BD8" w:rsidP="00152BD8">
            <w:pPr>
              <w:pStyle w:val="2f2"/>
              <w:jc w:val="both"/>
              <w:rPr>
                <w:rFonts w:ascii="Times New Roman" w:hAnsi="Times New Roman"/>
              </w:rPr>
            </w:pPr>
            <w:r w:rsidRPr="004855F9">
              <w:rPr>
                <w:rFonts w:ascii="Times New Roman" w:hAnsi="Times New Roman"/>
              </w:rPr>
              <w:t>Предметы местных промыслов: сноп пшеницы, пуховая паутинка, пуховые вязаные вещи</w:t>
            </w:r>
          </w:p>
          <w:p w:rsidR="00152BD8" w:rsidRPr="004855F9" w:rsidRDefault="00152BD8" w:rsidP="00152BD8">
            <w:pPr>
              <w:autoSpaceDE w:val="0"/>
              <w:autoSpaceDN w:val="0"/>
              <w:adjustRightInd w:val="0"/>
              <w:spacing w:after="0" w:line="240" w:lineRule="auto"/>
              <w:jc w:val="both"/>
              <w:rPr>
                <w:rFonts w:ascii="Times New Roman" w:eastAsia="Times New Roman" w:hAnsi="Times New Roman" w:cs="Times New Roman"/>
              </w:rPr>
            </w:pPr>
            <w:r w:rsidRPr="004855F9">
              <w:rPr>
                <w:rFonts w:ascii="Times New Roman" w:eastAsia="Times New Roman" w:hAnsi="Times New Roman" w:cs="Times New Roman"/>
              </w:rPr>
              <w:t>Кукла в русском сарафане и кокошнике. Фотоальбом группы с  детскими и семейными фотографиями. Альбомы: «Достопримечательности Оренбургской области»,«Градообразующие факторы  Кувандыка», «Москва»,  «Моя Россия»,  «Предметы народного быта», «Ю.А.Гагарин», «День победы», «Герб, родословная моей семьи», «Мой детский сад», «Моя семья». Книга Кувандыкского краеведа В.П.Калачева «Нравится». Книга «Бессмертный полк». Буклет  «Кувандыкскому району 80 лет».</w:t>
            </w:r>
          </w:p>
        </w:tc>
      </w:tr>
      <w:tr w:rsidR="00152BD8" w:rsidRPr="00654475" w:rsidTr="004855F9">
        <w:tc>
          <w:tcPr>
            <w:tcW w:w="9498" w:type="dxa"/>
            <w:gridSpan w:val="2"/>
          </w:tcPr>
          <w:p w:rsidR="00152BD8" w:rsidRPr="004855F9" w:rsidRDefault="00152BD8" w:rsidP="00152BD8">
            <w:pPr>
              <w:pStyle w:val="a8"/>
              <w:jc w:val="both"/>
              <w:rPr>
                <w:rFonts w:ascii="Times New Roman" w:hAnsi="Times New Roman"/>
                <w:sz w:val="22"/>
                <w:szCs w:val="22"/>
              </w:rPr>
            </w:pPr>
            <w:r w:rsidRPr="004855F9">
              <w:rPr>
                <w:rFonts w:ascii="Times New Roman" w:hAnsi="Times New Roman"/>
                <w:b/>
                <w:sz w:val="22"/>
                <w:szCs w:val="22"/>
              </w:rPr>
              <w:t xml:space="preserve">5 ступень «Я – Россиянин» (6-7 лет). </w:t>
            </w:r>
            <w:r w:rsidRPr="004855F9">
              <w:rPr>
                <w:rFonts w:ascii="Times New Roman" w:hAnsi="Times New Roman"/>
                <w:sz w:val="22"/>
                <w:szCs w:val="22"/>
              </w:rPr>
              <w:t>Карта Российской федерации с обозначением  значительных  крупных городов России. Символы  России: герб, флаг, гимн России. Портрет президента РФ, портрет главы Кувандыкского  городского округа. Куклы (мальчик, девочка) в русском народном костюме.</w:t>
            </w:r>
          </w:p>
          <w:p w:rsidR="00152BD8" w:rsidRPr="004855F9" w:rsidRDefault="00152BD8" w:rsidP="00152BD8">
            <w:pPr>
              <w:pStyle w:val="a8"/>
              <w:jc w:val="both"/>
              <w:rPr>
                <w:rFonts w:ascii="Times New Roman" w:hAnsi="Times New Roman"/>
                <w:sz w:val="22"/>
                <w:szCs w:val="22"/>
              </w:rPr>
            </w:pPr>
            <w:r w:rsidRPr="004855F9">
              <w:rPr>
                <w:rFonts w:ascii="Times New Roman" w:hAnsi="Times New Roman"/>
                <w:sz w:val="22"/>
                <w:szCs w:val="22"/>
              </w:rPr>
              <w:t>Альбомы: «Этот День Победы», «Генеологическое  древо группы»,  «Национальные костюмы народов России», «Улицы Кувандыка, носящие имена героев ВОВ» «Москва- столица России», «Мое Оренбуржье», «Мой город Кувандык», «Достопримечательности  г.Кувандыка». Детские книги: К. Симонов, А. Толстой, М. Шолохов Рассказы о войне. История России. Мировая История, Наша Родина  в прошлом – беседы по истории России, книжка- малышка «Моя малая Родина Кувандык». Былины, песни России. Карта области, карта России. Дидактическая игра: «Богатыри земли русской».</w:t>
            </w:r>
          </w:p>
        </w:tc>
      </w:tr>
    </w:tbl>
    <w:p w:rsidR="00152BD8" w:rsidRPr="00691CAB" w:rsidRDefault="00152BD8" w:rsidP="00152BD8">
      <w:pPr>
        <w:pStyle w:val="a8"/>
        <w:tabs>
          <w:tab w:val="left" w:pos="567"/>
        </w:tabs>
        <w:ind w:left="567" w:firstLine="567"/>
        <w:jc w:val="both"/>
        <w:rPr>
          <w:rFonts w:ascii="Times New Roman" w:hAnsi="Times New Roman"/>
          <w:sz w:val="24"/>
          <w:szCs w:val="24"/>
        </w:rPr>
      </w:pPr>
      <w:r>
        <w:rPr>
          <w:rFonts w:ascii="Times New Roman" w:eastAsia="Times New Roman" w:hAnsi="Times New Roman"/>
          <w:bCs/>
          <w:color w:val="000000"/>
          <w:sz w:val="24"/>
          <w:szCs w:val="24"/>
        </w:rPr>
        <w:t xml:space="preserve">   </w:t>
      </w:r>
      <w:r w:rsidRPr="00691CAB">
        <w:rPr>
          <w:rFonts w:ascii="Times New Roman" w:hAnsi="Times New Roman"/>
          <w:sz w:val="24"/>
          <w:szCs w:val="24"/>
        </w:rPr>
        <w:t xml:space="preserve">Для реализации </w:t>
      </w:r>
      <w:r w:rsidRPr="00EC6ECE">
        <w:rPr>
          <w:rFonts w:ascii="Times New Roman" w:hAnsi="Times New Roman"/>
          <w:b/>
          <w:sz w:val="24"/>
          <w:szCs w:val="24"/>
        </w:rPr>
        <w:t>программы «Урок Здравика»</w:t>
      </w:r>
      <w:r w:rsidRPr="00691CAB">
        <w:rPr>
          <w:rFonts w:ascii="Times New Roman" w:hAnsi="Times New Roman"/>
          <w:sz w:val="24"/>
          <w:szCs w:val="24"/>
        </w:rPr>
        <w:t xml:space="preserve"> имеется необходимое физкультурное оборудование, которое включает в себя: скамейки, индивидуальные коврики, гимнастические палки, мячи, гантели, мячи для Су-джок-терапии, фитбол мячи, резиновые жгуты, оборудование для профилактики плоскостопия (колючие валики, диски, дорожки, мелкий инвентарь). Имеются тренажеры: беговая дорожка, велосипед, музыкальный центр с необходимым подбором музыкального материала. Де</w:t>
      </w:r>
      <w:r>
        <w:rPr>
          <w:rFonts w:ascii="Times New Roman" w:hAnsi="Times New Roman"/>
          <w:sz w:val="24"/>
          <w:szCs w:val="24"/>
        </w:rPr>
        <w:t>монстрационные плакаты, картотеки различных гимнастик.</w:t>
      </w:r>
    </w:p>
    <w:p w:rsidR="00152BD8" w:rsidRPr="00B842EB" w:rsidRDefault="00152BD8" w:rsidP="00B842EB">
      <w:pPr>
        <w:tabs>
          <w:tab w:val="left" w:pos="567"/>
          <w:tab w:val="left" w:pos="2000"/>
          <w:tab w:val="left" w:pos="3860"/>
          <w:tab w:val="left" w:pos="5380"/>
          <w:tab w:val="left" w:pos="6520"/>
          <w:tab w:val="left" w:pos="9360"/>
        </w:tabs>
        <w:spacing w:before="61" w:after="0" w:line="240" w:lineRule="auto"/>
        <w:ind w:left="567" w:right="-23" w:firstLine="567"/>
        <w:contextualSpacing/>
        <w:jc w:val="both"/>
        <w:rPr>
          <w:rFonts w:ascii="Times New Roman" w:hAnsi="Times New Roman"/>
          <w:color w:val="000000"/>
          <w:sz w:val="24"/>
          <w:szCs w:val="24"/>
        </w:rPr>
      </w:pPr>
      <w:r w:rsidRPr="0004482D">
        <w:rPr>
          <w:rFonts w:ascii="Times New Roman" w:eastAsia="Times New Roman" w:hAnsi="Times New Roman" w:cs="Times New Roman"/>
          <w:sz w:val="24"/>
          <w:szCs w:val="24"/>
        </w:rPr>
        <w:t xml:space="preserve">Для реализации </w:t>
      </w:r>
      <w:r w:rsidR="00EC6ECE">
        <w:rPr>
          <w:rFonts w:ascii="Times New Roman" w:eastAsia="Times New Roman" w:hAnsi="Times New Roman" w:cs="Times New Roman"/>
          <w:b/>
          <w:sz w:val="24"/>
          <w:szCs w:val="24"/>
        </w:rPr>
        <w:t>программы «Экономика для дошколят</w:t>
      </w:r>
      <w:r w:rsidRPr="00EC6ECE">
        <w:rPr>
          <w:rFonts w:ascii="Times New Roman" w:eastAsia="Times New Roman" w:hAnsi="Times New Roman" w:cs="Times New Roman"/>
          <w:b/>
          <w:sz w:val="24"/>
          <w:szCs w:val="24"/>
        </w:rPr>
        <w:t>»</w:t>
      </w:r>
      <w:r w:rsidRPr="0004482D">
        <w:rPr>
          <w:rFonts w:ascii="Times New Roman" w:eastAsia="Times New Roman" w:hAnsi="Times New Roman" w:cs="Times New Roman"/>
          <w:b/>
          <w:i/>
          <w:sz w:val="24"/>
          <w:szCs w:val="24"/>
        </w:rPr>
        <w:t xml:space="preserve"> </w:t>
      </w:r>
      <w:r w:rsidRPr="0004482D">
        <w:rPr>
          <w:rFonts w:ascii="Times New Roman" w:eastAsia="Times New Roman" w:hAnsi="Times New Roman" w:cs="Times New Roman"/>
          <w:sz w:val="24"/>
          <w:szCs w:val="24"/>
        </w:rPr>
        <w:t>в ДОО создана п</w:t>
      </w:r>
      <w:r w:rsidRPr="0004482D">
        <w:rPr>
          <w:rFonts w:ascii="Times New Roman" w:eastAsia="Times New Roman" w:hAnsi="Times New Roman" w:cs="Times New Roman"/>
          <w:color w:val="000000"/>
          <w:sz w:val="24"/>
          <w:szCs w:val="24"/>
        </w:rPr>
        <w:t>редметная среда: пособия «Назови профессию», «Профессии», «Как товар приходит к человеку»; дидактические игры «Мой город», «Я – строитель», «Я – повар», «Из чего что сделано»; посуда, книги разного качества (сорта); демонстрационные пособия «Гжель», «Дымковская игрушка»; мелкие игрушки (для магазина детских товаров); ценники; рекламные газеты; рекламные буклеты, красочные рекламные листки, газетные объявления; буклеты с изображением разнообразных товаров и игрушек для детей; пособия или готовые материалы к играм (или готовые игры): «Супермаркет», «Автосалон», «Продукты», «Путешествия»; мелкие монеты, которые сейчас в ходу, достоинством 1 коп., 5 коп., 10 коп.; кошельки, сумочки; экономические настольные игры и пр</w:t>
      </w:r>
      <w:r>
        <w:rPr>
          <w:rFonts w:ascii="Times New Roman" w:hAnsi="Times New Roman"/>
          <w:color w:val="000000"/>
          <w:sz w:val="24"/>
          <w:szCs w:val="24"/>
        </w:rPr>
        <w:t>очее.</w:t>
      </w:r>
    </w:p>
    <w:p w:rsidR="000E79D3" w:rsidRDefault="000E79D3" w:rsidP="000E79D3">
      <w:pPr>
        <w:pStyle w:val="20"/>
        <w:spacing w:line="240" w:lineRule="auto"/>
        <w:ind w:left="567" w:right="91" w:firstLine="567"/>
        <w:contextualSpacing/>
        <w:jc w:val="both"/>
        <w:rPr>
          <w:rFonts w:ascii="Times New Roman" w:hAnsi="Times New Roman" w:cs="Times New Roman"/>
          <w:sz w:val="24"/>
          <w:szCs w:val="24"/>
        </w:rPr>
      </w:pPr>
      <w:r w:rsidRPr="000E79D3">
        <w:rPr>
          <w:rFonts w:ascii="Times New Roman" w:hAnsi="Times New Roman" w:cs="Times New Roman"/>
          <w:sz w:val="24"/>
          <w:szCs w:val="24"/>
        </w:rPr>
        <w:t xml:space="preserve">Описание обеспеченности методическими материалами и средствами обучения и воспитания </w:t>
      </w:r>
    </w:p>
    <w:p w:rsidR="000E79D3" w:rsidRDefault="000E79D3" w:rsidP="00973D48">
      <w:pPr>
        <w:ind w:left="567" w:firstLine="567"/>
        <w:jc w:val="center"/>
        <w:rPr>
          <w:rFonts w:ascii="Times New Roman" w:hAnsi="Times New Roman" w:cs="Times New Roman"/>
          <w:b/>
          <w:sz w:val="24"/>
          <w:szCs w:val="24"/>
        </w:rPr>
      </w:pPr>
      <w:r w:rsidRPr="000E79D3">
        <w:rPr>
          <w:rFonts w:ascii="Times New Roman" w:hAnsi="Times New Roman" w:cs="Times New Roman"/>
          <w:b/>
          <w:sz w:val="24"/>
          <w:szCs w:val="24"/>
        </w:rPr>
        <w:t>Методические пособия</w:t>
      </w:r>
    </w:p>
    <w:tbl>
      <w:tblPr>
        <w:tblW w:w="9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424"/>
        <w:gridCol w:w="284"/>
        <w:gridCol w:w="1843"/>
        <w:gridCol w:w="142"/>
        <w:gridCol w:w="142"/>
        <w:gridCol w:w="3354"/>
        <w:gridCol w:w="48"/>
        <w:gridCol w:w="2551"/>
        <w:gridCol w:w="803"/>
        <w:gridCol w:w="18"/>
        <w:gridCol w:w="31"/>
      </w:tblGrid>
      <w:tr w:rsidR="00973D48" w:rsidRPr="008029A3" w:rsidTr="001F469D">
        <w:trPr>
          <w:gridAfter w:val="1"/>
          <w:wAfter w:w="31" w:type="dxa"/>
        </w:trPr>
        <w:tc>
          <w:tcPr>
            <w:tcW w:w="9609" w:type="dxa"/>
            <w:gridSpan w:val="10"/>
          </w:tcPr>
          <w:p w:rsidR="00973D48" w:rsidRPr="00683EC9" w:rsidRDefault="00973D48" w:rsidP="0024723C">
            <w:pPr>
              <w:pStyle w:val="a8"/>
              <w:jc w:val="center"/>
              <w:rPr>
                <w:rFonts w:ascii="Times New Roman" w:hAnsi="Times New Roman"/>
                <w:b/>
                <w:i/>
                <w:sz w:val="22"/>
                <w:szCs w:val="22"/>
              </w:rPr>
            </w:pPr>
            <w:r w:rsidRPr="00683EC9">
              <w:rPr>
                <w:rFonts w:ascii="Times New Roman" w:hAnsi="Times New Roman"/>
                <w:b/>
                <w:i/>
                <w:sz w:val="22"/>
                <w:szCs w:val="22"/>
              </w:rPr>
              <w:t>Образовательняя область «Социально-коммуникативное развитие»</w:t>
            </w:r>
          </w:p>
        </w:tc>
      </w:tr>
      <w:tr w:rsidR="00973D48" w:rsidRPr="008029A3" w:rsidTr="001F469D">
        <w:trPr>
          <w:gridAfter w:val="1"/>
          <w:wAfter w:w="31" w:type="dxa"/>
        </w:trPr>
        <w:tc>
          <w:tcPr>
            <w:tcW w:w="708" w:type="dxa"/>
            <w:gridSpan w:val="2"/>
          </w:tcPr>
          <w:p w:rsidR="00973D48" w:rsidRPr="00683EC9" w:rsidRDefault="00973D48" w:rsidP="001F469D">
            <w:pPr>
              <w:pStyle w:val="a8"/>
              <w:numPr>
                <w:ilvl w:val="0"/>
                <w:numId w:val="117"/>
              </w:numPr>
              <w:rPr>
                <w:rFonts w:ascii="Times New Roman" w:hAnsi="Times New Roman"/>
                <w:sz w:val="22"/>
                <w:szCs w:val="22"/>
              </w:rPr>
            </w:pPr>
          </w:p>
        </w:tc>
        <w:tc>
          <w:tcPr>
            <w:tcW w:w="1843" w:type="dxa"/>
          </w:tcPr>
          <w:p w:rsidR="00973D48" w:rsidRPr="00683EC9" w:rsidRDefault="00973D48" w:rsidP="0024723C">
            <w:pPr>
              <w:pStyle w:val="a8"/>
              <w:rPr>
                <w:rFonts w:ascii="Times New Roman" w:hAnsi="Times New Roman"/>
                <w:sz w:val="22"/>
                <w:szCs w:val="22"/>
              </w:rPr>
            </w:pPr>
            <w:r>
              <w:rPr>
                <w:rFonts w:ascii="Times New Roman" w:hAnsi="Times New Roman"/>
                <w:sz w:val="22"/>
                <w:szCs w:val="22"/>
              </w:rPr>
              <w:t xml:space="preserve">Клюева. </w:t>
            </w:r>
            <w:r w:rsidRPr="00683EC9">
              <w:rPr>
                <w:rFonts w:ascii="Times New Roman" w:hAnsi="Times New Roman"/>
                <w:sz w:val="22"/>
                <w:szCs w:val="22"/>
              </w:rPr>
              <w:t>Н.В.</w:t>
            </w:r>
          </w:p>
        </w:tc>
        <w:tc>
          <w:tcPr>
            <w:tcW w:w="3686" w:type="dxa"/>
            <w:gridSpan w:val="4"/>
          </w:tcPr>
          <w:p w:rsidR="00973D48" w:rsidRPr="00683EC9" w:rsidRDefault="00973D48" w:rsidP="0024723C">
            <w:pPr>
              <w:pStyle w:val="a8"/>
              <w:rPr>
                <w:rFonts w:ascii="Times New Roman" w:hAnsi="Times New Roman"/>
                <w:sz w:val="22"/>
                <w:szCs w:val="22"/>
              </w:rPr>
            </w:pPr>
            <w:r w:rsidRPr="00683EC9">
              <w:rPr>
                <w:rFonts w:ascii="Times New Roman" w:hAnsi="Times New Roman"/>
                <w:sz w:val="22"/>
                <w:szCs w:val="22"/>
              </w:rPr>
              <w:t xml:space="preserve">Общение дети 5-7 лет. </w:t>
            </w:r>
          </w:p>
          <w:p w:rsidR="00973D48" w:rsidRPr="00683EC9" w:rsidRDefault="00973D48" w:rsidP="0024723C">
            <w:pPr>
              <w:pStyle w:val="a8"/>
              <w:rPr>
                <w:rFonts w:ascii="Times New Roman" w:hAnsi="Times New Roman"/>
                <w:sz w:val="22"/>
                <w:szCs w:val="22"/>
              </w:rPr>
            </w:pPr>
          </w:p>
        </w:tc>
        <w:tc>
          <w:tcPr>
            <w:tcW w:w="2551" w:type="dxa"/>
          </w:tcPr>
          <w:p w:rsidR="00973D48" w:rsidRPr="00683EC9" w:rsidRDefault="00973D48" w:rsidP="0024723C">
            <w:pPr>
              <w:pStyle w:val="a8"/>
              <w:rPr>
                <w:rFonts w:ascii="Times New Roman" w:hAnsi="Times New Roman"/>
                <w:sz w:val="22"/>
                <w:szCs w:val="22"/>
              </w:rPr>
            </w:pPr>
            <w:r w:rsidRPr="00683EC9">
              <w:rPr>
                <w:rFonts w:ascii="Times New Roman" w:hAnsi="Times New Roman"/>
                <w:sz w:val="22"/>
                <w:szCs w:val="22"/>
              </w:rPr>
              <w:t xml:space="preserve">Ярославаль. Академия Развития Академия, К° Академия Холдинг. </w:t>
            </w:r>
          </w:p>
        </w:tc>
        <w:tc>
          <w:tcPr>
            <w:tcW w:w="821" w:type="dxa"/>
            <w:gridSpan w:val="2"/>
          </w:tcPr>
          <w:p w:rsidR="00973D48" w:rsidRPr="00683EC9" w:rsidRDefault="00973D48"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Микляева Н.В.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Зачем и как играть с детьми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АРКТИ</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2015</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Зврыгина Е.В.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Первые сюжетные игры малышей</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1988</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М.Буторина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Монтессори – материал. Школа для малышей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Российский Монтесори Центр</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1992</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Литвинова М.Ф.</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Подвижные игры и игровые упражнения для детей третьего года жизни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Лямина Г.М.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детей в  старшей группе детского сада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1984</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Пикулева 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«Слово на ладошке» (игры, считалки, загадки, занятия).</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«Новая школа»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1994</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Слободяник Н.П.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«Удивляюсь, злюсь, боюсь, хвастаюсь и  радуюсь» Программа эмоционального развития дошкольного и младшего дошкольного возраста. </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«ГЕНЕЗИС»</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Бычкова С.С.</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Формирование умения общения со сверстниками у старших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Москва АРКТИ</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Белова Е.С.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Одаренность малыша. Раскрыть, понять, поддержать</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«Флинта»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Петровский В.А., Виноградова А.М., Кларина Л.М.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Учимся общаться с ребенком</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p>
        </w:tc>
        <w:tc>
          <w:tcPr>
            <w:tcW w:w="821" w:type="dxa"/>
            <w:gridSpan w:val="2"/>
          </w:tcPr>
          <w:p w:rsidR="001F469D" w:rsidRPr="00683EC9" w:rsidRDefault="001F469D" w:rsidP="0024723C">
            <w:pPr>
              <w:pStyle w:val="a8"/>
              <w:rPr>
                <w:rFonts w:ascii="Times New Roman" w:hAnsi="Times New Roman"/>
                <w:sz w:val="22"/>
                <w:szCs w:val="22"/>
              </w:rPr>
            </w:pP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Шипицина Л.М.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Азбука общения</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 ДОУ – в школу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 пороге школы</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Играют взрослые и дети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Развитие детей раннего возраста в условиях вариативного дошкольного образования</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Обруч</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Девочки и мальчики 3-4 лет в семье и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Каракаш, Т.К.</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Азбука прав человека. Книга для чтения и обсуждения./ Под ред. Т.К. Каракаш</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Центр развития социально-педагогических инициатив.</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 Жичкина А.Е., Голубева Л.Г., Князева О.Л., Солвоьева Е.В.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Защита прав и достоинства маленького ребенка.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8029A3" w:rsidTr="001F469D">
        <w:trPr>
          <w:gridAfter w:val="1"/>
          <w:wAfter w:w="31" w:type="dxa"/>
          <w:trHeight w:val="244"/>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Тихомирова Л.Ф.</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Упражнения на каждый день: развитие внимания и воображения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Ярославаль «Академия развития» «Академия, К»</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Козлова С.А.</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Мой мир.Приобщения ребенка к социальному миру.</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Коррекционно-развивающие занятия с дошкольниками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Куцакова Л.В.</w:t>
            </w:r>
          </w:p>
        </w:tc>
        <w:tc>
          <w:tcPr>
            <w:tcW w:w="3686" w:type="dxa"/>
            <w:gridSpan w:val="4"/>
          </w:tcPr>
          <w:p w:rsidR="001F469D" w:rsidRPr="00683EC9" w:rsidRDefault="001F469D" w:rsidP="0024723C">
            <w:pPr>
              <w:pStyle w:val="Default"/>
              <w:rPr>
                <w:sz w:val="22"/>
                <w:szCs w:val="22"/>
              </w:rPr>
            </w:pPr>
            <w:r w:rsidRPr="00683EC9">
              <w:rPr>
                <w:sz w:val="22"/>
                <w:szCs w:val="22"/>
              </w:rPr>
              <w:t xml:space="preserve">Трудовое воспитание в детском саду. </w:t>
            </w:r>
          </w:p>
          <w:p w:rsidR="001F469D" w:rsidRPr="00683EC9" w:rsidRDefault="001F469D" w:rsidP="0024723C">
            <w:pPr>
              <w:pStyle w:val="a8"/>
              <w:rPr>
                <w:rFonts w:ascii="Times New Roman" w:hAnsi="Times New Roman"/>
                <w:sz w:val="22"/>
                <w:szCs w:val="22"/>
              </w:rPr>
            </w:pP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М.:МОЗАИКА-СИНТЕЗ</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1986</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25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Кукуева Л.В.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Духовно-нравственное воспитанеи дошкольников на культурных традициях своего народа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АРКТИ,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Новицкая М.Ю.</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Наследие. Патриотическое воспитание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Ривина Е.К.</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Герб и флаг России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АРКТИ,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Сертакова Н.М., Кулдашова Н.В.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Патриотическое воспитание детей 4-7 лет на основе проектно-исследовательской деятельности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«Учитель»</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2014</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Корнева Е.Н.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Эти загадочные малыши… 100 ответов на родительские «почему?»</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Ярославаль. Академия Развития Академия, К° Академия Холдинг.</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Кузнецова Л.В., Панфилова М.А.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Формирование нравственного здоровья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образование и развитие детей 3-4 лет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2006</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образование и развитие детей 4-5 лет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2006</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образование и развитие детей 5-6 лет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2006</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 Короткова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Материалы и обрудования для детского сада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ЗАО «Элти-Кудиц» (распечатка)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Карабанова О.А., Алиева Э.Ф., Радионова О.Р., Рабинович П.Д., Марич Е.М.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Организация РППС в соответствии с ФГОС ДО</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(распечатка)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2014</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Житко И.В.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Игровые модели воспитания и обучения: Предметно-игровая развивающая среда В ДОУ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«Школьная Пресса»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Свирская 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Утро радостных встреч</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Свирская Л, Роменской 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Где растут таланты?</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2014</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Смирнова Е.О.</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Особенности общения с дошкольниками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АСАДЕМА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Добрякова В.А., Борисова Н.В., Панина Т.А., Уклонская С.А.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Три сигнала светофора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Клейман С.Е., Байкова Г.Ю., резаева И.Н., Верещагина Л.А.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Программа по воспитанию у дошкольников безопасного поведения на улицах и дорогах «Воспитать пешехода»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 Оренбургской области</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Извекова,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w:t>
            </w:r>
            <w:r>
              <w:rPr>
                <w:rFonts w:ascii="Times New Roman" w:hAnsi="Times New Roman"/>
                <w:sz w:val="22"/>
                <w:szCs w:val="22"/>
              </w:rPr>
              <w:t xml:space="preserve"> по правилам дорожного движения.</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ТЦ Сфера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2008</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56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Белая К.Ю., Зимонина В.Н., Кондрыкинская Л.А., Куцакова Л.В., Иерзлякова С.И., Сахарова В.Н.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Твоя безопасность. Как себя вести дома и на улице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Козлова 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Мы имеем право</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Москва, Обруч, ЛИНКА- ПРЕСС </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63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Еремеева В.Д., Хризман Т.П.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Мальчики и девочки два разных мира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Обруч, ЛИНКА- ПРЕСС</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Шуть 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Волшебные ключи игромастера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 Москва, Обруч</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2013</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Сивирская 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Индивидуализация образования: правильный старт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Обруч</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2011</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Пенькова Л.А.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Под парусом лето плывет на земле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2006</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Макеева А.Г., Лысенко И.А.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Долго ли до беды?</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Богуславская З.М., Смирнова Е.О.</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Развивающие игры для детей младшего дошкольного возраста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1991</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69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Андрущенко А.В., Снегина Н.Г., Селиванова В.С.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Готовиися к школе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ООО «Фирма «Издательство АСТ»</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Князева О.Л., Маханев Л.Д.</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Программа «Приобщение детей к истокам русской народной культуры»/ О.Л.Князева, М.Д.Маханева. </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Санкт-Петербург. Издательства «Детство-Пресс». </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Куприна А.С., Бударина Т.А., маркеева О.А., Корепанова О.Н.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Знакомство детей с русским народным творчеством</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«Детство-Пресс</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Новицкая М.Ю.</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Наследие. Патриотическо воспитание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Соловьева Е, Царенко 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Наследие. И быль, и сказка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Обруч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2011</w:t>
            </w:r>
          </w:p>
        </w:tc>
      </w:tr>
      <w:tr w:rsidR="001F469D" w:rsidRPr="008029A3" w:rsidTr="001F469D">
        <w:trPr>
          <w:gridAfter w:val="1"/>
          <w:wAfter w:w="31"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Соротокина 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История России. Правдивые сказки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Обруч Москва</w:t>
            </w:r>
          </w:p>
        </w:tc>
        <w:tc>
          <w:tcPr>
            <w:tcW w:w="821"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2013</w:t>
            </w:r>
          </w:p>
        </w:tc>
      </w:tr>
      <w:tr w:rsidR="001F469D" w:rsidRPr="00683EC9" w:rsidTr="001F469D">
        <w:trPr>
          <w:gridAfter w:val="2"/>
          <w:wAfter w:w="49" w:type="dxa"/>
        </w:trPr>
        <w:tc>
          <w:tcPr>
            <w:tcW w:w="9591" w:type="dxa"/>
            <w:gridSpan w:val="9"/>
          </w:tcPr>
          <w:p w:rsidR="001F469D" w:rsidRPr="00683EC9" w:rsidRDefault="001F469D" w:rsidP="001F469D">
            <w:pPr>
              <w:pStyle w:val="a8"/>
              <w:numPr>
                <w:ilvl w:val="0"/>
                <w:numId w:val="117"/>
              </w:numPr>
              <w:rPr>
                <w:rFonts w:ascii="Times New Roman" w:hAnsi="Times New Roman"/>
                <w:b/>
                <w:i/>
                <w:sz w:val="22"/>
                <w:szCs w:val="22"/>
              </w:rPr>
            </w:pPr>
            <w:r w:rsidRPr="00683EC9">
              <w:rPr>
                <w:rFonts w:ascii="Times New Roman" w:hAnsi="Times New Roman"/>
                <w:b/>
                <w:i/>
                <w:sz w:val="22"/>
                <w:szCs w:val="22"/>
              </w:rPr>
              <w:t>Образовательная область «Познавательное развитие»</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Гризик Т.И.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Познаю мир.  Методические рекомендации для воспитателей.</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p w:rsidR="001F469D" w:rsidRPr="00683EC9" w:rsidRDefault="001F469D" w:rsidP="0024723C">
            <w:pPr>
              <w:pStyle w:val="a8"/>
              <w:rPr>
                <w:rFonts w:ascii="Times New Roman" w:hAnsi="Times New Roman"/>
                <w:sz w:val="22"/>
                <w:szCs w:val="22"/>
              </w:rPr>
            </w:pP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Бондаренко Т.М.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Экологические занятия с детьми 6-7 лет</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ТЦ «Учитель»</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Гризик Т.И.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Познавательное развитие детей 4-5 л</w:t>
            </w:r>
            <w:r>
              <w:rPr>
                <w:rFonts w:ascii="Times New Roman" w:hAnsi="Times New Roman"/>
                <w:sz w:val="22"/>
                <w:szCs w:val="22"/>
              </w:rPr>
              <w:t>е</w:t>
            </w:r>
            <w:r w:rsidRPr="00683EC9">
              <w:rPr>
                <w:rFonts w:ascii="Times New Roman" w:hAnsi="Times New Roman"/>
                <w:sz w:val="22"/>
                <w:szCs w:val="22"/>
              </w:rPr>
              <w:t>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Ашиков В.И., Ашикова С.Г.</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Семицветик Программа и руководство по культурно-экологическому воспитанию и развитию детей дошкольного возраста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79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Белая К.Ю., Сотниквоа В.М.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Разноцветные игры</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80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Галанова А.С.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Дошкольники на прогулке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Педагогическое общество России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87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Дрязгунова В.А.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Дидактические игры для ознакомления дошкольников с растениями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88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Дьяченко О.М., Агаева Е.Л.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Чего на свете не бывает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89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Золотова Е.И.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Знакомим дошкольников с миром</w:t>
            </w:r>
            <w:r>
              <w:rPr>
                <w:rFonts w:ascii="Times New Roman" w:hAnsi="Times New Roman"/>
                <w:sz w:val="22"/>
                <w:szCs w:val="22"/>
              </w:rPr>
              <w:t xml:space="preserve"> </w:t>
            </w:r>
            <w:r w:rsidRPr="00683EC9">
              <w:rPr>
                <w:rFonts w:ascii="Times New Roman" w:hAnsi="Times New Roman"/>
                <w:sz w:val="22"/>
                <w:szCs w:val="22"/>
              </w:rPr>
              <w:t>животных</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1982</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90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Марковская М.М.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Уголок природы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1989</w:t>
            </w:r>
          </w:p>
          <w:p w:rsidR="001F469D" w:rsidRPr="00683EC9" w:rsidRDefault="001F469D" w:rsidP="0024723C">
            <w:pPr>
              <w:pStyle w:val="a8"/>
              <w:rPr>
                <w:rFonts w:ascii="Times New Roman" w:hAnsi="Times New Roman"/>
                <w:sz w:val="22"/>
                <w:szCs w:val="22"/>
              </w:rPr>
            </w:pP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91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Иванова А.И.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Экологические наблюдения  и экспериментв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Москва, «ТЦ Сфера» </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92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Иванова А.И.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Методика организации экологических наблюдений и экспериментов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Москва, «ТЦ Сфера» </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98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Ильин 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Деревья</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«АСТ-ПРЕСС»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99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Ильин 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Бабочки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«АСТ-ПРЕСС»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Ильин 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Рыбы</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«АСТ-ПРЕСС»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Молодова Л.П.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Нравственно-экологическое воспитание старших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Минск «Асар»</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Молодова Л.П.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Игровые экологические занятия с детьми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Минск «Асар»</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Николаева С.Н. –</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Методика экологического воспитания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АсадемаА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Рыжова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Воздух –невидимка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Рыжова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 и природа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Рыжова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Волшебница вода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109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Рыжова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«Наш дом – природа». Программа по экологическому  образованию</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110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Рыжова Н., Мусиенко 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Воздух вокруг нас</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Обруч</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116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Тихомирова Л.Ф.</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Развитие познавательных способностей детей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Ярославаль «Академияразвития»</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117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Теплюк С.Н.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на прогулках с детьми младшего дошкольного возраста.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«Владос», М.</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118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Симановский Л.Э.</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Развиие творческого мышления детей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Ярославаль «Академия развития»</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119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Рылеева Е.В.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Вместе веселее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124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Прохорова Л.Н. </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Организация экспериментальной деятельности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Издательство «АРКТИ»</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125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Артемова Л.В.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Окружающий мир в дидактических играх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1992</w:t>
            </w:r>
          </w:p>
          <w:p w:rsidR="001F469D" w:rsidRPr="00683EC9" w:rsidRDefault="001F469D" w:rsidP="0024723C">
            <w:pPr>
              <w:pStyle w:val="a8"/>
              <w:rPr>
                <w:rFonts w:ascii="Times New Roman" w:hAnsi="Times New Roman"/>
                <w:sz w:val="22"/>
                <w:szCs w:val="22"/>
              </w:rPr>
            </w:pP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126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Венгер Л.А., Пилюгина Э.Г., Венгер Н.Б.</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сенсорной культуры ребенка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1988</w:t>
            </w:r>
          </w:p>
          <w:p w:rsidR="001F469D" w:rsidRPr="00683EC9" w:rsidRDefault="001F469D" w:rsidP="0024723C">
            <w:pPr>
              <w:pStyle w:val="a8"/>
              <w:rPr>
                <w:rFonts w:ascii="Times New Roman" w:hAnsi="Times New Roman"/>
                <w:sz w:val="22"/>
                <w:szCs w:val="22"/>
              </w:rPr>
            </w:pP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127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Ахутина Т., Манелис Н., Пылаева Н., Хотылева Т.</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Путешествие Бима и Бома в страну Математику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128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Истомина Н.Б., Муртазина Н.А.</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Готовимся к школ (тетрадь по математике)</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129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Метлина Л.С.</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Математика в детском саду</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1984</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Михайлова З.А.</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Математика от трех до семи</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Издательство «Детство-пресс»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Михайлова З.А.</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Игровые занимательные задачи для дошкольников</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1985</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Касицина М.А., Смирнова В.Д</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Дошкольная математика</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Колесникова Е.В.</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Математика для дошкольников 5-6 лет</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Колесникова Е.В.</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Математика для дошкольников 6-7 лет</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Лебеденко Е.Н.</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Формирование представлений о времени у дошкольников</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Издательство «Детство-пресс»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136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Рихтерман Т.Д.</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Формирование представлений о времени у детей дошкольного возраста.</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1982</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142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Юзбекова Е.А.</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Ступеньки творчества</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ЛИНКА- ПРЕСС </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146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Истомина Н.Б., Муртазина Н.А.</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Готовимся к школе. Тетрадь по математике</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ЛИНКА- ПРЕСС </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147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Соловьева Е.В.</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Дети планеты Земля</w:t>
            </w:r>
            <w:r>
              <w:rPr>
                <w:rFonts w:ascii="Times New Roman" w:hAnsi="Times New Roman"/>
                <w:sz w:val="22"/>
                <w:szCs w:val="22"/>
              </w:rPr>
              <w:t>.</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ЛИНКА- ПРЕСС </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148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Соловьева Е.В.</w:t>
            </w:r>
          </w:p>
        </w:tc>
        <w:tc>
          <w:tcPr>
            <w:tcW w:w="3686" w:type="dxa"/>
            <w:gridSpan w:val="4"/>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Математика и логика для дошкольников. Методические рекомендации для воспитателей.   </w:t>
            </w:r>
          </w:p>
        </w:tc>
        <w:tc>
          <w:tcPr>
            <w:tcW w:w="2551" w:type="dxa"/>
            <w:tcBorders>
              <w:top w:val="nil"/>
            </w:tcBorders>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p w:rsidR="001F469D" w:rsidRPr="00683EC9" w:rsidRDefault="001F469D" w:rsidP="0024723C">
            <w:pPr>
              <w:pStyle w:val="a8"/>
              <w:rPr>
                <w:rFonts w:ascii="Times New Roman" w:hAnsi="Times New Roman"/>
                <w:sz w:val="22"/>
                <w:szCs w:val="22"/>
              </w:rPr>
            </w:pPr>
          </w:p>
        </w:tc>
      </w:tr>
      <w:tr w:rsidR="001F469D" w:rsidRPr="00683EC9" w:rsidTr="001F469D">
        <w:trPr>
          <w:gridAfter w:val="2"/>
          <w:wAfter w:w="49" w:type="dxa"/>
        </w:trPr>
        <w:tc>
          <w:tcPr>
            <w:tcW w:w="9591" w:type="dxa"/>
            <w:gridSpan w:val="9"/>
          </w:tcPr>
          <w:p w:rsidR="001F469D" w:rsidRPr="00683EC9" w:rsidRDefault="001F469D" w:rsidP="001F469D">
            <w:pPr>
              <w:pStyle w:val="a8"/>
              <w:jc w:val="center"/>
              <w:rPr>
                <w:rFonts w:ascii="Times New Roman" w:hAnsi="Times New Roman"/>
                <w:b/>
                <w:i/>
                <w:sz w:val="22"/>
                <w:szCs w:val="22"/>
              </w:rPr>
            </w:pPr>
            <w:r w:rsidRPr="00683EC9">
              <w:rPr>
                <w:rFonts w:ascii="Times New Roman" w:hAnsi="Times New Roman"/>
                <w:b/>
                <w:i/>
                <w:sz w:val="22"/>
                <w:szCs w:val="22"/>
              </w:rPr>
              <w:t>Образовательная область «Речевое развитие»</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jc w:val="both"/>
              <w:rPr>
                <w:rFonts w:ascii="Times New Roman" w:hAnsi="Times New Roman"/>
                <w:sz w:val="22"/>
                <w:szCs w:val="22"/>
              </w:rPr>
            </w:pPr>
            <w:r w:rsidRPr="00683EC9">
              <w:rPr>
                <w:rFonts w:ascii="Times New Roman" w:hAnsi="Times New Roman"/>
                <w:sz w:val="22"/>
                <w:szCs w:val="22"/>
              </w:rPr>
              <w:t>149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Гербова В.В.     </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Учусь говорить. Метод. Реком. Для воспитателей, работающих с детьми 3-6 лет по программе «Радуга»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t>150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Гербова В.В. </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по развитию речи с детьми 4-6 лет.</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t>151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Гербова В. В., </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Максакова А.И.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по развитию речи в первой младшей группе</w:t>
            </w:r>
            <w:r>
              <w:rPr>
                <w:rFonts w:ascii="Times New Roman" w:hAnsi="Times New Roman"/>
                <w:sz w:val="22"/>
                <w:szCs w:val="22"/>
              </w:rPr>
              <w:t>.</w:t>
            </w:r>
            <w:r w:rsidRPr="00683EC9">
              <w:rPr>
                <w:rFonts w:ascii="Times New Roman" w:hAnsi="Times New Roman"/>
                <w:sz w:val="22"/>
                <w:szCs w:val="22"/>
              </w:rPr>
              <w:t xml:space="preserve"> </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t>152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Гербова В.В. –</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по развитию речи в старшей группе.</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«Просвещение», М.</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1984</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t>1</w:t>
            </w:r>
            <w:r w:rsidRPr="00683EC9">
              <w:rPr>
                <w:rFonts w:ascii="Times New Roman" w:hAnsi="Times New Roman"/>
                <w:sz w:val="22"/>
                <w:szCs w:val="22"/>
              </w:rPr>
              <w:lastRenderedPageBreak/>
              <w:t>53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 xml:space="preserve">Гербова В.В. </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 xml:space="preserve">Занятия по развитию речи в средней </w:t>
            </w:r>
            <w:r w:rsidRPr="00683EC9">
              <w:rPr>
                <w:rFonts w:ascii="Times New Roman" w:hAnsi="Times New Roman"/>
                <w:sz w:val="22"/>
                <w:szCs w:val="22"/>
              </w:rPr>
              <w:lastRenderedPageBreak/>
              <w:t>группе.</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lastRenderedPageBreak/>
              <w:t>154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Аромштам 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Азбучные сказки. Начальный курс обучения грамоте детей от 5 лет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«Издательство НЦ ЭНАС»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t>155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Швайко Г.С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Игры и игровые упражнения для развития речи</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1988</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tabs>
                <w:tab w:val="left" w:pos="317"/>
              </w:tabs>
              <w:rPr>
                <w:rFonts w:ascii="Times New Roman" w:hAnsi="Times New Roman"/>
                <w:sz w:val="22"/>
                <w:szCs w:val="22"/>
              </w:rPr>
            </w:pPr>
            <w:r w:rsidRPr="00683EC9">
              <w:rPr>
                <w:rFonts w:ascii="Times New Roman" w:hAnsi="Times New Roman"/>
                <w:sz w:val="22"/>
                <w:szCs w:val="22"/>
              </w:rPr>
              <w:t>156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Ушакова О.С.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Программа развития речи дошкольников</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ТЦ «Сфера»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157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Ушакова О.С.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Развитие речи детей 5-7 лет </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ТЦ «Сфера», М..</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158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Ушакова О.С., Гавриш Н.В.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Знакомим дошкольников с литературой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Москва, «ТЦ Сфера» </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159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Соболева О.</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Радуга речи. Речевое развитие в дошкольном детстве.</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160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Баева Н.А.   </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Предшкольное обучение грамоте в ДОУ.  </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АРКТИ</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161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Эсаулова Е.</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Сказки созданные детьми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162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Кулешова Л.А.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по обучению грамоте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ТЦ «Учитель»</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168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Кпавцова Е.Е.</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Возбуди в ребенке волшебника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169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Марцинкевич Г.Ф. </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Обучение грамоте детей дошкольного возраста.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Волгоград</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Илларионова Ю.Г.</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Учите дтей отгадывать загадки</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1976</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Гриценко З.А.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«Ты детям сказку расскажи…»</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 Москва</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Горбушина Л.А., Николаичева А.П. </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Выразительное чтение и рассказывание детям дошкольного возраста.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1985</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Гурович Л.М., </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Береговая Л., </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Логинова В.И.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Ребенок и книга.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Издательство «Детство-пресс»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683EC9" w:rsidTr="001F469D">
        <w:trPr>
          <w:gridAfter w:val="2"/>
          <w:wAfter w:w="49" w:type="dxa"/>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Курочкина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Детям о книжной графике</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 – Петербург, «Детство-Пресс»</w:t>
            </w:r>
          </w:p>
        </w:tc>
        <w:tc>
          <w:tcPr>
            <w:tcW w:w="80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683EC9" w:rsidTr="001F469D">
        <w:trPr>
          <w:gridAfter w:val="2"/>
          <w:wAfter w:w="49" w:type="dxa"/>
        </w:trPr>
        <w:tc>
          <w:tcPr>
            <w:tcW w:w="9591" w:type="dxa"/>
            <w:gridSpan w:val="9"/>
            <w:tcBorders>
              <w:right w:val="nil"/>
            </w:tcBorders>
          </w:tcPr>
          <w:p w:rsidR="001F469D" w:rsidRPr="00683EC9" w:rsidRDefault="001F469D" w:rsidP="001F469D">
            <w:pPr>
              <w:pStyle w:val="a8"/>
              <w:numPr>
                <w:ilvl w:val="0"/>
                <w:numId w:val="117"/>
              </w:numPr>
              <w:rPr>
                <w:rFonts w:ascii="Times New Roman" w:hAnsi="Times New Roman"/>
                <w:b/>
                <w:i/>
                <w:sz w:val="22"/>
                <w:szCs w:val="22"/>
              </w:rPr>
            </w:pPr>
            <w:r w:rsidRPr="00683EC9">
              <w:rPr>
                <w:rFonts w:ascii="Times New Roman" w:hAnsi="Times New Roman"/>
                <w:b/>
                <w:i/>
                <w:sz w:val="22"/>
                <w:szCs w:val="22"/>
              </w:rPr>
              <w:t>Образовательная область «Художественно-эстетическое развитие»</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Блохина Л.А., Горбина Е.В.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Начинаем наш концерт. Сценарий праздников для дошкольников</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Ярославль Академия развития Академия, К Академия Холдинг</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178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Никитина Е.А.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23 февраля праздник доблести и отваги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179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Бахметьеваа Т.И., Соколова Г.Т.</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Детские частушки, шутки, прибаутки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Ярославль Академия Холдинг</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185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Фурмина Л.С., Шибиицкая А.Е., Пантелеева Л.В.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Развлечения в детском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1975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186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Куревина О.А.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Синтез искусств в эстетическом воспитании детей дошкольного и школьного возраста </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М.,ЛИНКА-ПРЕСС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187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Михайлова М.А.</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Горбина Е.В.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Поем, играем, танцуем дома и в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Ярославль «Академия развития»</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196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Ротерс  Т.Т.</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Музыкально-ритмическое воспитание и художественная гимнастика</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197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Петров В.М., Гришина Г.Н., Короткова Л.Д.</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Весенние праздники, игры и забавы для детей</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198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Петров В.М., Гришина Г.Н., Короткова Л.Д.</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Летние праздники, игры и забавы для детей</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199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Царекно Л.</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От потешек к пушкинскому балу…</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М.,ЛИНКА-ПРЕСС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Пантелеева  Л.В.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Семейный праздник Рождество</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МОСКОН</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Науменко Г.</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Русские народные сказки, скороговорки и загадки с напевами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1077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Сорокина Н., Миланович Л.</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Кукольный театр для самых маленьких (театральные занятия с детьми лт 1 года до 3 лет)</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Рик Т.</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Сказки и пьесы для семьи и детского сада</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Соловьева Н.</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Театр кукол</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Всероссийское театральное общество Москва </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1960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Генов Г.В.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Театр для малышей</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«Просвщение»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1968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Рыбасова М.</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Что такое театр</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ТОО «фирма «ЛИНКА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Киркос Р.Ю., Постоева И.А.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Сказка приходит на праздник</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Антипина А.Е.</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Театрализованная деятельность в детском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209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Караманенко Т.Н.</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Кукольный театр-дошкольникам</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«Просвещение»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1969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Караманенко Т.Н.</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Кукольный театр-дошкольникам</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«Просвещение»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1982</w:t>
            </w:r>
          </w:p>
        </w:tc>
      </w:tr>
      <w:tr w:rsidR="001F469D" w:rsidRPr="009207B5" w:rsidTr="001F469D">
        <w:trPr>
          <w:trHeight w:val="526"/>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211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Туфкрео Р., </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Кудейко М.</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Коллекция идей</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Аланина 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Ножницы-художницы. Аппликация из бумаги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«Малыш»</w:t>
            </w:r>
          </w:p>
        </w:tc>
        <w:tc>
          <w:tcPr>
            <w:tcW w:w="852" w:type="dxa"/>
            <w:gridSpan w:val="3"/>
          </w:tcPr>
          <w:p w:rsidR="001F469D" w:rsidRPr="00683EC9" w:rsidRDefault="001F469D" w:rsidP="0024723C">
            <w:pPr>
              <w:pStyle w:val="a8"/>
              <w:rPr>
                <w:rFonts w:ascii="Times New Roman" w:hAnsi="Times New Roman"/>
                <w:sz w:val="22"/>
                <w:szCs w:val="22"/>
              </w:rPr>
            </w:pP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Астафьева Н.А., Воробьева В.Т и др.</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Дошкольникам о художниках детской книги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Жукова О.С.</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Учимся рисовать</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ОНИКС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Богатеева З.А.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аппликацией в детском саду.</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Галанов А.С., Корнилова С.Н., Куликова С.Л.</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с дошкольниками по изобразительному искусству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ТЦ СФЕРА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219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Горичва В.С., Нагибина М.И.</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Сказку сделаем из глины, теста, снега, пластилина.</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Ярославль Академия развития Академия, К Академия Холдинг</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Голь Н., Александров Ю</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Учимся рисовать</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«Сова»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Данкевич Е.В., Жакова О.В.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Знакомьтесь: глина</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 Якобсон С.Г.</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Обучение детей  2- 4 лет рисованию, лепке, аппликации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Природа, искусство и изобразительная деятельность детей</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Дошкольникам о художниках детской книги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229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Театрализованная деятельность как средство развития детей 4-6 лет</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Млсква, Обруч</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2014</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234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Зорин 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Кулинария для детей</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«Валери СПб»</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235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Казакова Т.Г.</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 учусь рисовать (средний возраст)</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 АО «Учебная литература»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236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Казакова Т.Г.</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 учусь рисовать (младший  возраст)</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 АО «Учебная литература»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237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Казакова Т.Г.</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Я учусь рисовать (старший возраст)</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 АО «Учебная литература»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238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Кожина С.К., Панова Е.А.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Сделаем жизнь наших малышей ярче</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Ярославаль </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243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Конышева Н.М.</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Мастерим размышляем растем (художественно-конструкторская деятельность со старшими </w:t>
            </w:r>
            <w:r w:rsidRPr="00683EC9">
              <w:rPr>
                <w:rFonts w:ascii="Times New Roman" w:hAnsi="Times New Roman"/>
                <w:sz w:val="22"/>
                <w:szCs w:val="22"/>
              </w:rPr>
              <w:lastRenderedPageBreak/>
              <w:t>дошкольниками)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М.: ЛИНКА –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244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Конощук С.</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Фантазии круглый год</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Обруч</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245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Курочкина Н.А.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Знакомство с натюрмортом</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«АКЦИДЕНТ»</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1996</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246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Линд Ханна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Бумажная мозаика</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АЙРИС-ПРЕСС,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Пудова В., </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Лежнева Л</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Игрушки из природных материалов</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«ВалериСПД»</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Сакулина Н.П., Комарова Т.С.</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Изобразительная деятельность в детском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Соколова С.</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Сказки из бумаги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«Валери СПб»</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Куцакова Л. 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Конструирование и ручной  труд в детском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Куцакова Л. В.</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Конструирование и художественный  труд в детском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Тарловская Н.Ф., Топоркова Л.А.</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Обучение детей дошкольного возраста конструированию и ручному труду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Москва «Просвещение» «Владос» </w:t>
            </w:r>
          </w:p>
        </w:tc>
        <w:tc>
          <w:tcPr>
            <w:tcW w:w="852" w:type="dxa"/>
            <w:gridSpan w:val="3"/>
          </w:tcPr>
          <w:p w:rsidR="001F469D" w:rsidRPr="00683EC9" w:rsidRDefault="001F469D" w:rsidP="0024723C">
            <w:pPr>
              <w:pStyle w:val="a8"/>
              <w:rPr>
                <w:rFonts w:ascii="Times New Roman" w:hAnsi="Times New Roman"/>
                <w:sz w:val="22"/>
                <w:szCs w:val="22"/>
              </w:rPr>
            </w:pP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259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Сухорукова У.П., Чечулинская Л.Г.</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Искусственные цветы (декоративные, отделочные)</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Халезова,Н.Б.</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Лепка в детском саду.</w:t>
            </w:r>
          </w:p>
          <w:p w:rsidR="001F469D" w:rsidRPr="00683EC9" w:rsidRDefault="001F469D" w:rsidP="0024723C">
            <w:pPr>
              <w:pStyle w:val="a8"/>
              <w:rPr>
                <w:rFonts w:ascii="Times New Roman" w:hAnsi="Times New Roman"/>
                <w:sz w:val="22"/>
                <w:szCs w:val="22"/>
              </w:rPr>
            </w:pP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1986</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Усова А.П.</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Русское народное творчество детскому саду</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1972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Швайко Г.С.</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по изобразительной деятельности в детском саду. Программа, конспекты. Подготовительная к школе  группа</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Гуманитарный издательский центр ВЛАДОС.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Никитин Б.П.</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Ступеньки творчества или развивающие игры</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Урсу Н.</w:t>
            </w:r>
          </w:p>
        </w:tc>
        <w:tc>
          <w:tcPr>
            <w:tcW w:w="3638"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Знакомтись оригами</w:t>
            </w:r>
            <w:r>
              <w:rPr>
                <w:rFonts w:ascii="Times New Roman" w:hAnsi="Times New Roman"/>
                <w:sz w:val="22"/>
                <w:szCs w:val="22"/>
              </w:rPr>
              <w:t>.</w:t>
            </w:r>
          </w:p>
        </w:tc>
        <w:tc>
          <w:tcPr>
            <w:tcW w:w="2599" w:type="dxa"/>
            <w:gridSpan w:val="2"/>
          </w:tcPr>
          <w:p w:rsidR="001F469D" w:rsidRPr="00683EC9" w:rsidRDefault="001F469D" w:rsidP="0024723C">
            <w:pPr>
              <w:pStyle w:val="a8"/>
              <w:rPr>
                <w:rFonts w:ascii="Times New Roman" w:hAnsi="Times New Roman"/>
                <w:sz w:val="22"/>
                <w:szCs w:val="22"/>
              </w:rPr>
            </w:pP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1991</w:t>
            </w:r>
          </w:p>
        </w:tc>
      </w:tr>
      <w:tr w:rsidR="001F469D" w:rsidRPr="005A03E9" w:rsidTr="001F469D">
        <w:tc>
          <w:tcPr>
            <w:tcW w:w="9640" w:type="dxa"/>
            <w:gridSpan w:val="11"/>
          </w:tcPr>
          <w:p w:rsidR="001F469D" w:rsidRPr="00683EC9" w:rsidRDefault="001F469D" w:rsidP="001F469D">
            <w:pPr>
              <w:pStyle w:val="a8"/>
              <w:numPr>
                <w:ilvl w:val="0"/>
                <w:numId w:val="117"/>
              </w:numPr>
              <w:rPr>
                <w:rFonts w:ascii="Times New Roman" w:hAnsi="Times New Roman"/>
                <w:b/>
                <w:i/>
                <w:sz w:val="22"/>
                <w:szCs w:val="22"/>
              </w:rPr>
            </w:pPr>
            <w:r w:rsidRPr="00683EC9">
              <w:rPr>
                <w:rFonts w:ascii="Times New Roman" w:hAnsi="Times New Roman"/>
                <w:b/>
                <w:i/>
                <w:sz w:val="22"/>
                <w:szCs w:val="22"/>
              </w:rPr>
              <w:t>Образовательная область «Физическое развитие»</w:t>
            </w:r>
          </w:p>
        </w:tc>
      </w:tr>
      <w:tr w:rsidR="001F469D" w:rsidRPr="009207B5" w:rsidTr="001F469D">
        <w:trPr>
          <w:trHeight w:val="780"/>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269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Ленерт Г., Лахман 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Спортивные игры и упражнения для детей дошкольного возраста</w:t>
            </w:r>
            <w:r>
              <w:rPr>
                <w:rFonts w:ascii="Times New Roman" w:hAnsi="Times New Roman"/>
                <w:sz w:val="22"/>
                <w:szCs w:val="22"/>
              </w:rPr>
              <w:t>.</w:t>
            </w:r>
          </w:p>
          <w:p w:rsidR="001F469D" w:rsidRPr="00683EC9" w:rsidRDefault="001F469D" w:rsidP="0024723C">
            <w:pPr>
              <w:pStyle w:val="a8"/>
              <w:rPr>
                <w:rFonts w:ascii="Times New Roman" w:hAnsi="Times New Roman"/>
                <w:sz w:val="22"/>
                <w:szCs w:val="22"/>
              </w:rPr>
            </w:pP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Издательство «Физкультура  и спорт»</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1977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273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Антонов Ю.Е.,</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Кузнецова М.Н.,</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Саулина Т.Ф.</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Здоровый дошкольник. Социально-оздоровительная технология 21 века.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М.: АРКТИ. –  </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27</w:t>
            </w:r>
            <w:r w:rsidRPr="00683EC9">
              <w:rPr>
                <w:rFonts w:ascii="Times New Roman" w:hAnsi="Times New Roman"/>
                <w:sz w:val="22"/>
                <w:szCs w:val="22"/>
              </w:rPr>
              <w:lastRenderedPageBreak/>
              <w:t>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Буцинская П.П.</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Васюкова В.И.</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Лескова Г.П.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Общеразвивающие упражнения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275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Безруких М.М.</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Сказка как источник творчества детей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«Гуманитарный издательский центр ВЛАДО»</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276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Кочеткова Л.В.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Оздоровление детей в условиях детского сада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Творческий центр СФЕРА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277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Бауэр О.П.</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Волосникова Т.В. и др.</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Спутник руководителя физического воспитания дошкольного учреждения: методическое пособие.</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«Детство-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284</w:t>
            </w:r>
          </w:p>
        </w:tc>
        <w:tc>
          <w:tcPr>
            <w:tcW w:w="1843" w:type="dxa"/>
          </w:tcPr>
          <w:p w:rsidR="001F469D" w:rsidRPr="00683EC9" w:rsidRDefault="001F469D" w:rsidP="0024723C">
            <w:pPr>
              <w:pStyle w:val="a8"/>
              <w:rPr>
                <w:rFonts w:ascii="Times New Roman" w:hAnsi="Times New Roman"/>
                <w:b/>
                <w:sz w:val="22"/>
                <w:szCs w:val="22"/>
              </w:rPr>
            </w:pPr>
            <w:r w:rsidRPr="00683EC9">
              <w:rPr>
                <w:rFonts w:ascii="Times New Roman" w:hAnsi="Times New Roman"/>
                <w:sz w:val="22"/>
                <w:szCs w:val="22"/>
              </w:rPr>
              <w:t>Глазырина  Л.Д.</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«Физическая культура дошкольникам» /старший возраст</w:t>
            </w:r>
            <w:r>
              <w:rPr>
                <w:rFonts w:ascii="Times New Roman" w:hAnsi="Times New Roman"/>
                <w:sz w:val="22"/>
                <w:szCs w:val="22"/>
              </w:rPr>
              <w:t>.</w:t>
            </w:r>
          </w:p>
          <w:p w:rsidR="001F469D" w:rsidRPr="00683EC9" w:rsidRDefault="001F469D" w:rsidP="0024723C">
            <w:pPr>
              <w:pStyle w:val="a8"/>
              <w:rPr>
                <w:rFonts w:ascii="Times New Roman" w:hAnsi="Times New Roman"/>
                <w:b/>
                <w:sz w:val="22"/>
                <w:szCs w:val="22"/>
              </w:rPr>
            </w:pP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М.: ООО «Гуманитарный издательский центр ВЛАДОС». </w:t>
            </w:r>
          </w:p>
          <w:p w:rsidR="001F469D" w:rsidRPr="00683EC9" w:rsidRDefault="001F469D" w:rsidP="0024723C">
            <w:pPr>
              <w:pStyle w:val="a8"/>
              <w:rPr>
                <w:rFonts w:ascii="Times New Roman" w:hAnsi="Times New Roman"/>
                <w:b/>
                <w:sz w:val="22"/>
                <w:szCs w:val="22"/>
              </w:rPr>
            </w:pP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285</w:t>
            </w:r>
          </w:p>
        </w:tc>
        <w:tc>
          <w:tcPr>
            <w:tcW w:w="1843" w:type="dxa"/>
          </w:tcPr>
          <w:p w:rsidR="001F469D" w:rsidRPr="00683EC9" w:rsidRDefault="001F469D" w:rsidP="0024723C">
            <w:pPr>
              <w:pStyle w:val="a8"/>
              <w:rPr>
                <w:rFonts w:ascii="Times New Roman" w:hAnsi="Times New Roman"/>
                <w:b/>
                <w:sz w:val="22"/>
                <w:szCs w:val="22"/>
              </w:rPr>
            </w:pPr>
            <w:r w:rsidRPr="00683EC9">
              <w:rPr>
                <w:rFonts w:ascii="Times New Roman" w:hAnsi="Times New Roman"/>
                <w:sz w:val="22"/>
                <w:szCs w:val="22"/>
              </w:rPr>
              <w:t>Глазырина, Л.Д.</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«Физическая культура дошкольникам»  Программа и программные требования</w:t>
            </w:r>
            <w:r>
              <w:rPr>
                <w:rFonts w:ascii="Times New Roman" w:hAnsi="Times New Roman"/>
                <w:sz w:val="22"/>
                <w:szCs w:val="22"/>
              </w:rPr>
              <w:t>.</w:t>
            </w:r>
          </w:p>
          <w:p w:rsidR="001F469D" w:rsidRPr="00683EC9" w:rsidRDefault="001F469D" w:rsidP="0024723C">
            <w:pPr>
              <w:pStyle w:val="a8"/>
              <w:rPr>
                <w:rFonts w:ascii="Times New Roman" w:hAnsi="Times New Roman"/>
                <w:b/>
                <w:sz w:val="22"/>
                <w:szCs w:val="22"/>
              </w:rPr>
            </w:pP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М.: ООО «Гуманитарный издательский центр ВЛАДОС». </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Зайцева Л.С.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Вдохните глубже…</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«Советский спорт»</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Кузнецова М.Н.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Система комплексных мероприятий по оздоровлению детей в ДОУ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АРКТИ</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Кудрявцева  В.Т., Егоров Б.Б.</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Развивающая педагогика оздоровления</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 М.: ЛИНКА –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289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Караманова Л.В.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Занятия по физической культуре в старшей группе детского сада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Минск Народная Асвета»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Картушина М.Ю.</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Сценарий оздоровительных  досугов для детей 6-7 лет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«Сфера»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Бабина К.С.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Комплексы утренней гимнастики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1988</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Луури Ю.Ф.</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Физическое воспитание детей дошкольного возраста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Кузнецова С.В.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Туризм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Обруч</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298</w:t>
            </w:r>
          </w:p>
        </w:tc>
        <w:tc>
          <w:tcPr>
            <w:tcW w:w="1843" w:type="dxa"/>
          </w:tcPr>
          <w:p w:rsidR="001F469D" w:rsidRPr="00683EC9" w:rsidRDefault="001F469D" w:rsidP="0024723C">
            <w:pPr>
              <w:pStyle w:val="a8"/>
              <w:rPr>
                <w:rFonts w:ascii="Times New Roman" w:hAnsi="Times New Roman"/>
                <w:b/>
                <w:sz w:val="22"/>
                <w:szCs w:val="22"/>
              </w:rPr>
            </w:pPr>
            <w:r w:rsidRPr="00683EC9">
              <w:rPr>
                <w:rFonts w:ascii="Times New Roman" w:hAnsi="Times New Roman"/>
                <w:sz w:val="22"/>
                <w:szCs w:val="22"/>
              </w:rPr>
              <w:t xml:space="preserve">Лайзане С.Я. </w:t>
            </w:r>
          </w:p>
        </w:tc>
        <w:tc>
          <w:tcPr>
            <w:tcW w:w="3686" w:type="dxa"/>
            <w:gridSpan w:val="4"/>
          </w:tcPr>
          <w:p w:rsidR="001F469D" w:rsidRPr="00683EC9" w:rsidRDefault="001F469D" w:rsidP="0024723C">
            <w:pPr>
              <w:pStyle w:val="a8"/>
              <w:rPr>
                <w:rFonts w:ascii="Times New Roman" w:hAnsi="Times New Roman"/>
                <w:b/>
                <w:sz w:val="22"/>
                <w:szCs w:val="22"/>
              </w:rPr>
            </w:pPr>
            <w:r w:rsidRPr="00683EC9">
              <w:rPr>
                <w:rFonts w:ascii="Times New Roman" w:hAnsi="Times New Roman"/>
                <w:sz w:val="22"/>
                <w:szCs w:val="22"/>
              </w:rPr>
              <w:t>Физическая культура для малышей.</w:t>
            </w:r>
          </w:p>
        </w:tc>
        <w:tc>
          <w:tcPr>
            <w:tcW w:w="2551" w:type="dxa"/>
          </w:tcPr>
          <w:p w:rsidR="001F469D" w:rsidRPr="00683EC9" w:rsidRDefault="001F469D" w:rsidP="0024723C">
            <w:pPr>
              <w:pStyle w:val="a8"/>
              <w:rPr>
                <w:rFonts w:ascii="Times New Roman" w:hAnsi="Times New Roman"/>
                <w:b/>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1987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299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Фирилева Ж.Е., Сайкина Е.Г.</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«СА-ФИ-ДАНСЕ» Танцевально-игровая гимнастика для детей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Санкт- Петербург  «Детство-Пресс».    </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306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Рунова М.А.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Движение день за днем</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ЛИНКА –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p w:rsidR="001F469D" w:rsidRPr="00683EC9" w:rsidRDefault="001F469D" w:rsidP="0024723C">
            <w:pPr>
              <w:pStyle w:val="a8"/>
              <w:rPr>
                <w:rFonts w:ascii="Times New Roman" w:hAnsi="Times New Roman"/>
                <w:sz w:val="22"/>
                <w:szCs w:val="22"/>
              </w:rPr>
            </w:pP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307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Сивачева Л.Н.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Физкультура – это радость</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«ДЕТСТВО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30</w:t>
            </w:r>
            <w:r w:rsidRPr="00683EC9">
              <w:rPr>
                <w:rFonts w:ascii="Times New Roman" w:hAnsi="Times New Roman"/>
                <w:sz w:val="22"/>
                <w:szCs w:val="22"/>
              </w:rPr>
              <w:lastRenderedPageBreak/>
              <w:t>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Савельева Н.Ю.</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Организация оздоровительной работы в дошкольных </w:t>
            </w:r>
            <w:r w:rsidRPr="00683EC9">
              <w:rPr>
                <w:rFonts w:ascii="Times New Roman" w:hAnsi="Times New Roman"/>
                <w:sz w:val="22"/>
                <w:szCs w:val="22"/>
              </w:rPr>
              <w:lastRenderedPageBreak/>
              <w:t>образовательных учреждениях</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Ростов-на-Дону «Феникс»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309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Синкевич Е.А., Большева Т.В.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Физкультура для малышей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«ДЕТСТВО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Тимофеева Е.А.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Подвижные игры с детьми младшего дошкольного возраста.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1979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Утробина К.К.</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Занимательная физкультура для дошкольников (3-5лет)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Издательство ГНОМ и Д</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Утробина К.К.</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Занимательная физкультура для дошкольников (5-7 лет)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Издательство ГНОМ и Д</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Фомина Н.А., Зайцева Г.А., Игнатьева Е.Н., Чернякина С.С.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Сказочный театр физической культуры</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Волгоград «Учитель»</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Доронова Т.Н., Голубеева Л.Г., Гордова Н.А.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Программа для родителей и воспитателей по формированию здоровья и развитию детей 4-7 лет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Харченко, Т.Е.</w:t>
            </w:r>
          </w:p>
          <w:p w:rsidR="001F469D" w:rsidRPr="00683EC9" w:rsidRDefault="001F469D" w:rsidP="0024723C">
            <w:pPr>
              <w:pStyle w:val="a8"/>
              <w:rPr>
                <w:rFonts w:ascii="Times New Roman" w:hAnsi="Times New Roman"/>
                <w:sz w:val="22"/>
                <w:szCs w:val="22"/>
              </w:rPr>
            </w:pP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Утренняя гимнастика в детском саду.  </w:t>
            </w:r>
          </w:p>
          <w:p w:rsidR="001F469D" w:rsidRPr="00683EC9" w:rsidRDefault="001F469D" w:rsidP="0024723C">
            <w:pPr>
              <w:pStyle w:val="a8"/>
              <w:rPr>
                <w:rFonts w:ascii="Times New Roman" w:hAnsi="Times New Roman"/>
                <w:sz w:val="22"/>
                <w:szCs w:val="22"/>
              </w:rPr>
            </w:pP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М.: МОЗАИКА – СИНТЕЗ. </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Шебеко В.Н., Ермак Н.Н.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Физкультурные праздники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9207B5" w:rsidTr="001F469D">
        <w:trPr>
          <w:trHeight w:val="625"/>
        </w:trPr>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Лазарев М.Л.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Учебно-методическое пособие для педагогов ДОУ. Здравствуй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МНЕМОЗИНА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319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Лазарев М.Л.</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Оздоровительно-развивающая программа . Здравствуй</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МНЕМОЗИНА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320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Шишкина В.А.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Движение +Движения. Книга для воспитателей детского сада.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1992</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321</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Шишкина В.А.</w:t>
            </w:r>
          </w:p>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Мащенко М.В.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Какая физкультура нужна дошкольнику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322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Муравьев В.А., Назаров Н.Н.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физических качеств детей дошкольного и школьного возраста</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Айрис-пресс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2004</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323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Филиппова С.О.</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Спутник руководителя физического воспитания 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Санкт-Петербург «Детство – Пресс»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332</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Крылова Н.И.</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Здоровьесберегающее пространство ДОУ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Волгоград  «Учитель»</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333</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Базарный В.Ф.</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Здоровье и развитие ребенка: экспресс – контроль в школе и дома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АРКТИ</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2005</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334</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Маханева М.Д.</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Воспитание здорового ребенка</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АРКТИ</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335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Галанов А.С.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Игры, которые лечат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ТЦ СФЕРА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2001</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w:t>
            </w:r>
            <w:r w:rsidRPr="00683EC9">
              <w:rPr>
                <w:rFonts w:ascii="Times New Roman" w:hAnsi="Times New Roman"/>
                <w:sz w:val="22"/>
                <w:szCs w:val="22"/>
              </w:rPr>
              <w:lastRenderedPageBreak/>
              <w:t>35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Гаврючина Л.В.</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 xml:space="preserve">Здоровьесберегающи технологии в </w:t>
            </w:r>
            <w:r w:rsidRPr="00683EC9">
              <w:rPr>
                <w:rFonts w:ascii="Times New Roman" w:hAnsi="Times New Roman"/>
                <w:sz w:val="22"/>
                <w:szCs w:val="22"/>
              </w:rPr>
              <w:lastRenderedPageBreak/>
              <w:t>ДОУ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lastRenderedPageBreak/>
              <w:t>ТЦ СФЕРА  Москва</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lastRenderedPageBreak/>
              <w:t>336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Афонькин С.</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Когда, зачем и почему?</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Петрозаводск «Карелия»</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1993</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345</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Кузнецоыв М.Н.</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Система комплексных мероприятий по оздоровлению детей в ДОУ</w:t>
            </w:r>
            <w:r>
              <w:rPr>
                <w:rFonts w:ascii="Times New Roman" w:hAnsi="Times New Roman"/>
                <w:sz w:val="22"/>
                <w:szCs w:val="22"/>
              </w:rPr>
              <w:t>.</w:t>
            </w:r>
            <w:r w:rsidRPr="00683EC9">
              <w:rPr>
                <w:rFonts w:ascii="Times New Roman" w:hAnsi="Times New Roman"/>
                <w:sz w:val="22"/>
                <w:szCs w:val="22"/>
              </w:rPr>
              <w:t xml:space="preserve"> </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АРКТИ</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2002</w:t>
            </w:r>
          </w:p>
        </w:tc>
      </w:tr>
      <w:tr w:rsidR="001F469D" w:rsidRPr="00E41B6A"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346</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Безруких М.М., Макеева А.Г., Филиппова Т.А.</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Разговор о правильном питании</w:t>
            </w:r>
            <w:r>
              <w:rPr>
                <w:rFonts w:ascii="Times New Roman" w:hAnsi="Times New Roman"/>
                <w:sz w:val="22"/>
                <w:szCs w:val="22"/>
              </w:rPr>
              <w:t>.</w:t>
            </w:r>
          </w:p>
        </w:tc>
        <w:tc>
          <w:tcPr>
            <w:tcW w:w="2551" w:type="dxa"/>
          </w:tcPr>
          <w:p w:rsidR="001F469D" w:rsidRPr="00E41B6A" w:rsidRDefault="001F469D" w:rsidP="0024723C">
            <w:pPr>
              <w:pStyle w:val="a8"/>
              <w:rPr>
                <w:rFonts w:ascii="Times New Roman" w:hAnsi="Times New Roman"/>
                <w:sz w:val="22"/>
                <w:szCs w:val="22"/>
              </w:rPr>
            </w:pPr>
            <w:r w:rsidRPr="00683EC9">
              <w:rPr>
                <w:rFonts w:ascii="Times New Roman" w:hAnsi="Times New Roman"/>
                <w:sz w:val="22"/>
                <w:szCs w:val="22"/>
              </w:rPr>
              <w:t xml:space="preserve">Москва, </w:t>
            </w:r>
            <w:r w:rsidRPr="00683EC9">
              <w:rPr>
                <w:rFonts w:ascii="Times New Roman" w:hAnsi="Times New Roman"/>
                <w:sz w:val="22"/>
                <w:szCs w:val="22"/>
                <w:lang w:val="en-US"/>
              </w:rPr>
              <w:t>nestle</w:t>
            </w:r>
          </w:p>
        </w:tc>
        <w:tc>
          <w:tcPr>
            <w:tcW w:w="852" w:type="dxa"/>
            <w:gridSpan w:val="3"/>
          </w:tcPr>
          <w:p w:rsidR="001F469D" w:rsidRPr="00E41B6A" w:rsidRDefault="001F469D" w:rsidP="0024723C">
            <w:pPr>
              <w:pStyle w:val="a8"/>
              <w:rPr>
                <w:rFonts w:ascii="Times New Roman" w:hAnsi="Times New Roman"/>
                <w:sz w:val="22"/>
                <w:szCs w:val="22"/>
              </w:rPr>
            </w:pPr>
            <w:r w:rsidRPr="00E41B6A">
              <w:rPr>
                <w:rFonts w:ascii="Times New Roman" w:hAnsi="Times New Roman"/>
                <w:sz w:val="22"/>
                <w:szCs w:val="22"/>
              </w:rPr>
              <w:t>2017</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347</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Щербак А.П.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Тематические физкультурные занятия  и праздники в 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ВЛАДОС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1999</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348</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Буцнинская П.П., Васюкова В.И., Лескова Г.П.</w:t>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Общеразвивающие упражнения в детском саду</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«Просвещение»</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1990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349</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Фопель К</w:t>
            </w:r>
            <w:r w:rsidRPr="00683EC9">
              <w:rPr>
                <w:rFonts w:ascii="Times New Roman" w:hAnsi="Times New Roman"/>
                <w:sz w:val="22"/>
                <w:szCs w:val="22"/>
              </w:rPr>
              <w:tab/>
            </w:r>
          </w:p>
        </w:tc>
        <w:tc>
          <w:tcPr>
            <w:tcW w:w="3686" w:type="dxa"/>
            <w:gridSpan w:val="4"/>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Привет, ручки! Подвижные игры для детей 3-6 лет</w:t>
            </w:r>
            <w:r>
              <w:rPr>
                <w:rFonts w:ascii="Times New Roman" w:hAnsi="Times New Roman"/>
                <w:sz w:val="22"/>
                <w:szCs w:val="22"/>
              </w:rPr>
              <w:t>.</w:t>
            </w: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Генизис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2010</w:t>
            </w:r>
          </w:p>
        </w:tc>
      </w:tr>
      <w:tr w:rsidR="001F469D" w:rsidRPr="009207B5" w:rsidTr="001F469D">
        <w:tc>
          <w:tcPr>
            <w:tcW w:w="708" w:type="dxa"/>
            <w:gridSpan w:val="2"/>
          </w:tcPr>
          <w:p w:rsidR="001F469D" w:rsidRPr="00683EC9" w:rsidRDefault="001F469D" w:rsidP="001F469D">
            <w:pPr>
              <w:pStyle w:val="a8"/>
              <w:numPr>
                <w:ilvl w:val="0"/>
                <w:numId w:val="117"/>
              </w:numPr>
              <w:rPr>
                <w:rFonts w:ascii="Times New Roman" w:hAnsi="Times New Roman"/>
                <w:sz w:val="22"/>
                <w:szCs w:val="22"/>
              </w:rPr>
            </w:pPr>
            <w:r w:rsidRPr="00683EC9">
              <w:rPr>
                <w:rFonts w:ascii="Times New Roman" w:hAnsi="Times New Roman"/>
                <w:sz w:val="22"/>
                <w:szCs w:val="22"/>
              </w:rPr>
              <w:t>400</w:t>
            </w:r>
          </w:p>
        </w:tc>
        <w:tc>
          <w:tcPr>
            <w:tcW w:w="1843"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Фопель К</w:t>
            </w:r>
            <w:r w:rsidRPr="00683EC9">
              <w:rPr>
                <w:rFonts w:ascii="Times New Roman" w:hAnsi="Times New Roman"/>
                <w:sz w:val="22"/>
                <w:szCs w:val="22"/>
              </w:rPr>
              <w:tab/>
            </w:r>
          </w:p>
        </w:tc>
        <w:tc>
          <w:tcPr>
            <w:tcW w:w="3686" w:type="dxa"/>
            <w:gridSpan w:val="4"/>
          </w:tcPr>
          <w:p w:rsidR="001F469D" w:rsidRDefault="001F469D" w:rsidP="0024723C">
            <w:pPr>
              <w:pStyle w:val="a8"/>
              <w:rPr>
                <w:rFonts w:ascii="Times New Roman" w:hAnsi="Times New Roman"/>
                <w:sz w:val="22"/>
                <w:szCs w:val="22"/>
              </w:rPr>
            </w:pPr>
            <w:r w:rsidRPr="00683EC9">
              <w:rPr>
                <w:rFonts w:ascii="Times New Roman" w:hAnsi="Times New Roman"/>
                <w:sz w:val="22"/>
                <w:szCs w:val="22"/>
              </w:rPr>
              <w:t>Привет, ножки! Подвижные игры для детей 3-6 лет</w:t>
            </w:r>
            <w:r>
              <w:rPr>
                <w:rFonts w:ascii="Times New Roman" w:hAnsi="Times New Roman"/>
                <w:sz w:val="22"/>
                <w:szCs w:val="22"/>
              </w:rPr>
              <w:t>.</w:t>
            </w:r>
          </w:p>
          <w:p w:rsidR="001F469D" w:rsidRPr="00683EC9" w:rsidRDefault="001F469D" w:rsidP="0024723C">
            <w:pPr>
              <w:pStyle w:val="a8"/>
              <w:rPr>
                <w:rFonts w:ascii="Times New Roman" w:hAnsi="Times New Roman"/>
                <w:sz w:val="22"/>
                <w:szCs w:val="22"/>
              </w:rPr>
            </w:pPr>
          </w:p>
        </w:tc>
        <w:tc>
          <w:tcPr>
            <w:tcW w:w="2551" w:type="dxa"/>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Москва Генизис</w:t>
            </w:r>
          </w:p>
        </w:tc>
        <w:tc>
          <w:tcPr>
            <w:tcW w:w="852" w:type="dxa"/>
            <w:gridSpan w:val="3"/>
          </w:tcPr>
          <w:p w:rsidR="001F469D" w:rsidRPr="00683EC9" w:rsidRDefault="001F469D" w:rsidP="0024723C">
            <w:pPr>
              <w:pStyle w:val="a8"/>
              <w:rPr>
                <w:rFonts w:ascii="Times New Roman" w:hAnsi="Times New Roman"/>
                <w:sz w:val="22"/>
                <w:szCs w:val="22"/>
              </w:rPr>
            </w:pPr>
            <w:r w:rsidRPr="00683EC9">
              <w:rPr>
                <w:rFonts w:ascii="Times New Roman" w:hAnsi="Times New Roman"/>
                <w:sz w:val="22"/>
                <w:szCs w:val="22"/>
              </w:rPr>
              <w:t>2010</w:t>
            </w:r>
          </w:p>
        </w:tc>
      </w:tr>
      <w:tr w:rsidR="001F469D" w:rsidRPr="009207B5" w:rsidTr="001F469D">
        <w:tc>
          <w:tcPr>
            <w:tcW w:w="9640" w:type="dxa"/>
            <w:gridSpan w:val="11"/>
            <w:tcBorders>
              <w:left w:val="nil"/>
              <w:right w:val="nil"/>
            </w:tcBorders>
          </w:tcPr>
          <w:p w:rsidR="001F469D" w:rsidRPr="002D6314" w:rsidRDefault="001F469D" w:rsidP="0024723C">
            <w:pPr>
              <w:pStyle w:val="a8"/>
              <w:rPr>
                <w:rFonts w:ascii="Times New Roman" w:hAnsi="Times New Roman"/>
                <w:b/>
                <w:sz w:val="24"/>
                <w:szCs w:val="24"/>
              </w:rPr>
            </w:pPr>
          </w:p>
          <w:p w:rsidR="001F469D" w:rsidRPr="000256B3" w:rsidRDefault="001F469D" w:rsidP="00973D48">
            <w:pPr>
              <w:pStyle w:val="a8"/>
              <w:jc w:val="center"/>
              <w:rPr>
                <w:rFonts w:ascii="Times New Roman" w:hAnsi="Times New Roman"/>
                <w:b/>
                <w:sz w:val="24"/>
                <w:szCs w:val="24"/>
              </w:rPr>
            </w:pPr>
            <w:r w:rsidRPr="002D6314">
              <w:rPr>
                <w:rFonts w:ascii="Times New Roman" w:hAnsi="Times New Roman"/>
                <w:b/>
                <w:sz w:val="24"/>
                <w:szCs w:val="24"/>
              </w:rPr>
              <w:t>Учебно-наглядные пособия</w:t>
            </w:r>
          </w:p>
        </w:tc>
      </w:tr>
      <w:tr w:rsidR="001F469D" w:rsidRPr="005A03E9" w:rsidTr="001F469D">
        <w:tc>
          <w:tcPr>
            <w:tcW w:w="9640" w:type="dxa"/>
            <w:gridSpan w:val="11"/>
          </w:tcPr>
          <w:p w:rsidR="001F469D" w:rsidRPr="002D6314" w:rsidRDefault="001F469D" w:rsidP="0024723C">
            <w:pPr>
              <w:pStyle w:val="a8"/>
              <w:jc w:val="center"/>
              <w:rPr>
                <w:rFonts w:ascii="Times New Roman" w:hAnsi="Times New Roman"/>
                <w:b/>
                <w:i/>
                <w:sz w:val="22"/>
                <w:szCs w:val="22"/>
              </w:rPr>
            </w:pPr>
            <w:r w:rsidRPr="002D6314">
              <w:rPr>
                <w:rFonts w:ascii="Times New Roman" w:hAnsi="Times New Roman"/>
                <w:b/>
                <w:i/>
                <w:sz w:val="22"/>
                <w:szCs w:val="22"/>
              </w:rPr>
              <w:t>Образовательная область «Социально-коммуникативное развитие»</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День Победы</w:t>
            </w:r>
            <w:r>
              <w:rPr>
                <w:rFonts w:ascii="Times New Roman" w:hAnsi="Times New Roman"/>
                <w:sz w:val="22"/>
                <w:szCs w:val="22"/>
              </w:rPr>
              <w:t>.</w:t>
            </w:r>
            <w:r w:rsidRPr="002D6314">
              <w:rPr>
                <w:rFonts w:ascii="Times New Roman" w:hAnsi="Times New Roman"/>
                <w:sz w:val="22"/>
                <w:szCs w:val="22"/>
              </w:rPr>
              <w:t xml:space="preserve"> </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2011</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Народы России и ближнего зарубежья</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2007</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Права ребенка (на базе конвенции о правах ребенка)</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Издательство «РАНОК»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Дидактическое пособие</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Права ребенка</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Россия 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2007</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Наши чувства и эмоции</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2006</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6</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Расскажи про детский сад</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2008</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7</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Игровой дидактический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Расскажи про свой город</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2006</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8</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Не играйте с огнем</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2008</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9</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Игровой дидактический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Наши чувства и эмоции</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2006</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10</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Игровой дидактический материал</w:t>
            </w:r>
          </w:p>
        </w:tc>
        <w:tc>
          <w:tcPr>
            <w:tcW w:w="3402"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Как избежать неприятностей? 2</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2006</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11</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Игровой дидактический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Как избежать неприятностей? 3</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2006</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12</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Стеркина Р.Б.</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 xml:space="preserve">Основы безопасности детей </w:t>
            </w:r>
            <w:r w:rsidRPr="002D6314">
              <w:rPr>
                <w:rFonts w:ascii="Times New Roman" w:hAnsi="Times New Roman"/>
                <w:sz w:val="22"/>
                <w:szCs w:val="22"/>
              </w:rPr>
              <w:lastRenderedPageBreak/>
              <w:t>дошкольного возраста</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lastRenderedPageBreak/>
              <w:t>Москва «Просвещение»</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lastRenderedPageBreak/>
              <w:t>13</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Альбом из серии «Страна Чудес»</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Безопасность ( 3 альбома)</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ЛСТ-ЛТД</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1997</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14</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Окружающий мир. Пожарная безопасность</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Издательство «Страна Фантазий»</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2003</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15</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Федорова Т.</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 xml:space="preserve">Чтоб не ссорится с огнем! </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Издательство «Калан»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1997</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16</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Белая, К.Ю., Зимонина В.Н., Кондрыкинская Л.А., Куцакова Л.В.</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 xml:space="preserve">Твоя безопасность. Как себя вести дома и на улице. </w:t>
            </w:r>
          </w:p>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(Серия «Скоро в школу».)</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«Просвещение»</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1998</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17</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Авдеева Н.Н., Князева О.Л., Стеркина Р.Б.,</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Безопасность. Ребенок в городе.</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Издательстов «Детство-пресс»</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2001</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18</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Комплект листовок  по ПДД</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Стой, внимание , иди</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Издательство «Веселка»</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1984</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19</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Дидактический набор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«Изучаем свое лицо»</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20</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Тирег Р.Д., Владимирова Е.В., Мещерякова Т.А.</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Я учусь писать</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АССОЦИАЦИЯ 21 век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21</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Тирег Р.Д., Владимирова Е.В.</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Звуки речи, слова, предложения</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АССОЦИАЦИЯ 21 век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2000</w:t>
            </w:r>
          </w:p>
        </w:tc>
      </w:tr>
      <w:tr w:rsidR="001F469D" w:rsidRPr="005A03E9" w:rsidTr="001F469D">
        <w:tc>
          <w:tcPr>
            <w:tcW w:w="9640" w:type="dxa"/>
            <w:gridSpan w:val="11"/>
          </w:tcPr>
          <w:p w:rsidR="001F469D" w:rsidRPr="002D6314" w:rsidRDefault="001F469D" w:rsidP="0024723C">
            <w:pPr>
              <w:pStyle w:val="a8"/>
              <w:jc w:val="center"/>
              <w:rPr>
                <w:rFonts w:ascii="Times New Roman" w:hAnsi="Times New Roman"/>
                <w:b/>
                <w:i/>
                <w:sz w:val="22"/>
                <w:szCs w:val="22"/>
              </w:rPr>
            </w:pPr>
            <w:r w:rsidRPr="002D6314">
              <w:rPr>
                <w:rFonts w:ascii="Times New Roman" w:hAnsi="Times New Roman"/>
                <w:b/>
                <w:i/>
                <w:sz w:val="22"/>
                <w:szCs w:val="22"/>
              </w:rPr>
              <w:t>Образовательная область «Познавательное развитие»</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22</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Животные жарких стран.</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23</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Посуда.</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2012</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24</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Насекомые</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25</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Авт</w:t>
            </w:r>
            <w:r>
              <w:rPr>
                <w:rFonts w:ascii="Times New Roman" w:hAnsi="Times New Roman"/>
                <w:sz w:val="22"/>
                <w:szCs w:val="22"/>
              </w:rPr>
              <w:t>омобильный транспорт.</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2011</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26</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Деревья и листья.</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2011</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27</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Домашние птицы</w:t>
            </w:r>
            <w:r>
              <w:rPr>
                <w:rFonts w:ascii="Times New Roman" w:hAnsi="Times New Roman"/>
                <w:sz w:val="22"/>
                <w:szCs w:val="22"/>
              </w:rPr>
              <w:t>.</w:t>
            </w:r>
            <w:r w:rsidRPr="002D6314">
              <w:rPr>
                <w:rFonts w:ascii="Times New Roman" w:hAnsi="Times New Roman"/>
                <w:sz w:val="22"/>
                <w:szCs w:val="22"/>
              </w:rPr>
              <w:t xml:space="preserve"> </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2011</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28</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Домашние животные</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2014</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29</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Высоко в горах</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2012</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30</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w:t>
            </w:r>
            <w:r w:rsidRPr="002D6314">
              <w:rPr>
                <w:rFonts w:ascii="Times New Roman" w:hAnsi="Times New Roman"/>
                <w:sz w:val="22"/>
                <w:szCs w:val="22"/>
              </w:rPr>
              <w:lastRenderedPageBreak/>
              <w:t>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lastRenderedPageBreak/>
              <w:t>Бытовая техника</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 xml:space="preserve">Москва МОЗАИКА – </w:t>
            </w:r>
            <w:r w:rsidRPr="002D6314">
              <w:rPr>
                <w:rFonts w:ascii="Times New Roman" w:hAnsi="Times New Roman"/>
                <w:sz w:val="22"/>
                <w:szCs w:val="22"/>
              </w:rPr>
              <w:lastRenderedPageBreak/>
              <w:t>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lastRenderedPageBreak/>
              <w:t>2013</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lastRenderedPageBreak/>
              <w:t>31</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Авиация</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2013</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32</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Окружающий мир. Овощи</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Издательство «Страна фантазий»</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2003</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33</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Дидактические карточки</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Продукты питания</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ООО «Маленький Гений-пресс»</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34</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Занимательные карточки</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Лужок</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АЙРИС-пресс</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2013</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35</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Океаны и материки</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 – 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2004</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36</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Демонстрационный материал</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Природные явления</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 – 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2007</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37</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Тестовые задания</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Готов ли ты к школе?</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ВЕСНА – ДИЗАЙН</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2012</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38</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Карта растений и животных мира</w:t>
            </w:r>
          </w:p>
        </w:tc>
        <w:tc>
          <w:tcPr>
            <w:tcW w:w="3402" w:type="dxa"/>
            <w:gridSpan w:val="2"/>
          </w:tcPr>
          <w:p w:rsidR="001F469D" w:rsidRPr="002D6314" w:rsidRDefault="001F469D" w:rsidP="0024723C">
            <w:pPr>
              <w:pStyle w:val="a8"/>
              <w:rPr>
                <w:rFonts w:ascii="Times New Roman" w:hAnsi="Times New Roman"/>
                <w:sz w:val="22"/>
                <w:szCs w:val="22"/>
              </w:rPr>
            </w:pPr>
          </w:p>
        </w:tc>
        <w:tc>
          <w:tcPr>
            <w:tcW w:w="2551" w:type="dxa"/>
          </w:tcPr>
          <w:p w:rsidR="001F469D" w:rsidRPr="002D6314" w:rsidRDefault="001F469D" w:rsidP="0024723C">
            <w:pPr>
              <w:pStyle w:val="a8"/>
              <w:rPr>
                <w:rFonts w:ascii="Times New Roman" w:hAnsi="Times New Roman"/>
                <w:sz w:val="22"/>
                <w:szCs w:val="22"/>
              </w:rPr>
            </w:pP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39</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Карта природа СССР</w:t>
            </w:r>
          </w:p>
        </w:tc>
        <w:tc>
          <w:tcPr>
            <w:tcW w:w="3402" w:type="dxa"/>
            <w:gridSpan w:val="2"/>
          </w:tcPr>
          <w:p w:rsidR="001F469D" w:rsidRPr="002D6314" w:rsidRDefault="001F469D" w:rsidP="0024723C">
            <w:pPr>
              <w:pStyle w:val="a8"/>
              <w:rPr>
                <w:rFonts w:ascii="Times New Roman" w:hAnsi="Times New Roman"/>
                <w:sz w:val="22"/>
                <w:szCs w:val="22"/>
              </w:rPr>
            </w:pPr>
          </w:p>
        </w:tc>
        <w:tc>
          <w:tcPr>
            <w:tcW w:w="2551" w:type="dxa"/>
          </w:tcPr>
          <w:p w:rsidR="001F469D" w:rsidRPr="002D6314" w:rsidRDefault="001F469D" w:rsidP="0024723C">
            <w:pPr>
              <w:pStyle w:val="a8"/>
              <w:rPr>
                <w:rFonts w:ascii="Times New Roman" w:hAnsi="Times New Roman"/>
                <w:sz w:val="22"/>
                <w:szCs w:val="22"/>
              </w:rPr>
            </w:pP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40</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Комплект фотокартины</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Как приходит к нам хлеб</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Киев</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1987</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41</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Развивающая игра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«Что сначала, что потом 1»</w:t>
            </w:r>
            <w:r>
              <w:rPr>
                <w:rFonts w:ascii="Times New Roman" w:hAnsi="Times New Roman"/>
                <w:sz w:val="22"/>
                <w:szCs w:val="22"/>
              </w:rPr>
              <w:t>.</w:t>
            </w:r>
            <w:r w:rsidRPr="002D6314">
              <w:rPr>
                <w:rFonts w:ascii="Times New Roman" w:hAnsi="Times New Roman"/>
                <w:sz w:val="22"/>
                <w:szCs w:val="22"/>
              </w:rPr>
              <w:t xml:space="preserve"> </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42</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Развивающая игра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«Что сначала, что потом 2»</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43</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Развивающая игра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«Учимся считать»</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44</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Дидактический набор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«Форма и цвет»</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45</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Дидактический набор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«Моторика 2»</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46</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Дидактический набор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«Математика 2»</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47</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Шевченко С.Г., Купустина Г.М.</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Предметы вокруг нас</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АССОЦИАЦИЯ 21 век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48</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Шевченко С.Г.</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Природа и мы</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АССОЦИАЦИЯ 21 век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49</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Носкова Л.П.</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Учимся узнавать предметы, устанавливать порядок</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АССОЦИАЦИЯ 21 век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2000</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50</w:t>
            </w:r>
          </w:p>
        </w:tc>
        <w:tc>
          <w:tcPr>
            <w:tcW w:w="2127"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Носкова Л.П.</w:t>
            </w:r>
          </w:p>
        </w:tc>
        <w:tc>
          <w:tcPr>
            <w:tcW w:w="3402"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Учимся наблюдать, говорить, читать, писать</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АССОЦИАЦИЯ 21 век</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2000</w:t>
            </w:r>
          </w:p>
        </w:tc>
      </w:tr>
      <w:tr w:rsidR="001F469D" w:rsidRPr="005A03E9" w:rsidTr="001F469D">
        <w:tc>
          <w:tcPr>
            <w:tcW w:w="9640" w:type="dxa"/>
            <w:gridSpan w:val="11"/>
          </w:tcPr>
          <w:p w:rsidR="001F469D" w:rsidRPr="00D15A23" w:rsidRDefault="001F469D" w:rsidP="0024723C">
            <w:pPr>
              <w:pStyle w:val="a8"/>
              <w:jc w:val="center"/>
              <w:rPr>
                <w:rFonts w:ascii="Times New Roman" w:hAnsi="Times New Roman"/>
                <w:b/>
                <w:i/>
                <w:sz w:val="22"/>
                <w:szCs w:val="22"/>
              </w:rPr>
            </w:pPr>
            <w:r w:rsidRPr="00D15A23">
              <w:rPr>
                <w:rFonts w:ascii="Times New Roman" w:hAnsi="Times New Roman"/>
                <w:b/>
                <w:i/>
                <w:sz w:val="22"/>
                <w:szCs w:val="22"/>
              </w:rPr>
              <w:t>Образовательная область «Речевое развитие»</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51</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Серия «Радость»</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Игр-пособие по развитию речи Посмотри какой цветочек!</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2009</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52</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Исайкина Н.Н.</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Малый фольклор для дошкольников</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Независимое издательство «Манускрипт</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53</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Развивающая игра (серия «</w:t>
            </w:r>
            <w:r w:rsidRPr="002D6314">
              <w:rPr>
                <w:rFonts w:ascii="Times New Roman" w:hAnsi="Times New Roman"/>
                <w:sz w:val="22"/>
                <w:szCs w:val="22"/>
                <w:lang w:val="en-US"/>
              </w:rPr>
              <w:t>EKUD</w:t>
            </w:r>
            <w:r w:rsidRPr="002D6314">
              <w:rPr>
                <w:rFonts w:ascii="Times New Roman" w:hAnsi="Times New Roman"/>
                <w:sz w:val="22"/>
                <w:szCs w:val="22"/>
              </w:rPr>
              <w:t>»)</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«Произносим звуки»</w:t>
            </w:r>
            <w:r>
              <w:rPr>
                <w:rFonts w:ascii="Times New Roman" w:hAnsi="Times New Roman"/>
                <w:sz w:val="22"/>
                <w:szCs w:val="22"/>
              </w:rPr>
              <w:t>.</w:t>
            </w:r>
            <w:r w:rsidRPr="002D6314">
              <w:rPr>
                <w:rFonts w:ascii="Times New Roman" w:hAnsi="Times New Roman"/>
                <w:sz w:val="22"/>
                <w:szCs w:val="22"/>
              </w:rPr>
              <w:t xml:space="preserve"> </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ЗАО «ЭЛТИ-КУДЕЦ»</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54</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Фонетическое лото</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Звонкий-глухой</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ИП Бурдина С.В.</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2015</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lastRenderedPageBreak/>
              <w:t>55</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Игра-лото</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Слова наоборот</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ИП Бурдина С.В.</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2016</w:t>
            </w: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56</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Развивающая игра</w:t>
            </w:r>
          </w:p>
        </w:tc>
        <w:tc>
          <w:tcPr>
            <w:tcW w:w="3544" w:type="dxa"/>
            <w:gridSpan w:val="3"/>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Делим слова на слоги.</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ИП Бурдина С.В. ИП Бурдина С.В.</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57</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Игра-лото на синонимы</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Скажи по-другому</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ИП Бурдина С.В.</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708" w:type="dxa"/>
            <w:gridSpan w:val="2"/>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58</w:t>
            </w:r>
          </w:p>
        </w:tc>
        <w:tc>
          <w:tcPr>
            <w:tcW w:w="1985" w:type="dxa"/>
            <w:gridSpan w:val="2"/>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Задания для подготовки к школе</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Назови одним словом</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ИП Бурдина С.В.</w:t>
            </w:r>
          </w:p>
        </w:tc>
        <w:tc>
          <w:tcPr>
            <w:tcW w:w="852" w:type="dxa"/>
            <w:gridSpan w:val="3"/>
          </w:tcPr>
          <w:p w:rsidR="001F469D" w:rsidRPr="002D6314" w:rsidRDefault="001F469D" w:rsidP="0024723C">
            <w:pPr>
              <w:pStyle w:val="a8"/>
              <w:rPr>
                <w:rFonts w:ascii="Times New Roman" w:hAnsi="Times New Roman"/>
                <w:sz w:val="22"/>
                <w:szCs w:val="22"/>
              </w:rPr>
            </w:pPr>
          </w:p>
        </w:tc>
      </w:tr>
      <w:tr w:rsidR="001F469D" w:rsidRPr="005A03E9" w:rsidTr="001F469D">
        <w:tc>
          <w:tcPr>
            <w:tcW w:w="9640" w:type="dxa"/>
            <w:gridSpan w:val="11"/>
          </w:tcPr>
          <w:p w:rsidR="001F469D" w:rsidRPr="002D6314" w:rsidRDefault="001F469D" w:rsidP="0024723C">
            <w:pPr>
              <w:pStyle w:val="a8"/>
              <w:jc w:val="center"/>
              <w:rPr>
                <w:rFonts w:ascii="Times New Roman" w:hAnsi="Times New Roman"/>
                <w:b/>
                <w:i/>
                <w:sz w:val="22"/>
                <w:szCs w:val="22"/>
              </w:rPr>
            </w:pPr>
            <w:r w:rsidRPr="002D6314">
              <w:rPr>
                <w:rFonts w:ascii="Times New Roman" w:hAnsi="Times New Roman"/>
                <w:b/>
                <w:i/>
                <w:sz w:val="22"/>
                <w:szCs w:val="22"/>
              </w:rPr>
              <w:t>Образовательная область «Художественно-эстетическое развитие»</w:t>
            </w:r>
          </w:p>
        </w:tc>
      </w:tr>
      <w:tr w:rsidR="001F469D" w:rsidRPr="005A03E9" w:rsidTr="001F469D">
        <w:tc>
          <w:tcPr>
            <w:tcW w:w="424" w:type="dxa"/>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59</w:t>
            </w:r>
          </w:p>
        </w:tc>
        <w:tc>
          <w:tcPr>
            <w:tcW w:w="2269"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Музыкальные инструменты</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2012</w:t>
            </w:r>
          </w:p>
        </w:tc>
      </w:tr>
      <w:tr w:rsidR="001F469D" w:rsidRPr="005A03E9" w:rsidTr="001F469D">
        <w:tc>
          <w:tcPr>
            <w:tcW w:w="424" w:type="dxa"/>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60</w:t>
            </w:r>
          </w:p>
        </w:tc>
        <w:tc>
          <w:tcPr>
            <w:tcW w:w="2269"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Грибовская А.А.</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Детям о народном искусстве</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«Просвещение»</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2001</w:t>
            </w:r>
          </w:p>
        </w:tc>
      </w:tr>
      <w:tr w:rsidR="001F469D" w:rsidRPr="005A03E9" w:rsidTr="001F469D">
        <w:tc>
          <w:tcPr>
            <w:tcW w:w="424" w:type="dxa"/>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61</w:t>
            </w:r>
          </w:p>
        </w:tc>
        <w:tc>
          <w:tcPr>
            <w:tcW w:w="2269"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Доронова Т.Н.</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Дошкольникам об искусстве</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«Просвещение»</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1999</w:t>
            </w:r>
          </w:p>
        </w:tc>
      </w:tr>
      <w:tr w:rsidR="001F469D" w:rsidRPr="005A03E9" w:rsidTr="001F469D">
        <w:tc>
          <w:tcPr>
            <w:tcW w:w="424" w:type="dxa"/>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62</w:t>
            </w:r>
          </w:p>
        </w:tc>
        <w:tc>
          <w:tcPr>
            <w:tcW w:w="2269"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Доронова Т.Н.</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Дошкольникам об искусстве. Средний возраст</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«Просвещение»</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1999</w:t>
            </w:r>
          </w:p>
        </w:tc>
      </w:tr>
      <w:tr w:rsidR="001F469D" w:rsidRPr="005A03E9" w:rsidTr="001F469D">
        <w:tc>
          <w:tcPr>
            <w:tcW w:w="424" w:type="dxa"/>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63</w:t>
            </w:r>
          </w:p>
        </w:tc>
        <w:tc>
          <w:tcPr>
            <w:tcW w:w="2269"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Доронова Т.Н.</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Дошкольникам об искусстве. Старший возраст.</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«Просвещение»</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1999</w:t>
            </w:r>
          </w:p>
        </w:tc>
      </w:tr>
      <w:tr w:rsidR="001F469D" w:rsidRPr="005A03E9" w:rsidTr="001F469D">
        <w:tc>
          <w:tcPr>
            <w:tcW w:w="9640" w:type="dxa"/>
            <w:gridSpan w:val="11"/>
          </w:tcPr>
          <w:p w:rsidR="001F469D" w:rsidRPr="002D6314" w:rsidRDefault="001F469D" w:rsidP="0024723C">
            <w:pPr>
              <w:pStyle w:val="a8"/>
              <w:jc w:val="center"/>
              <w:rPr>
                <w:rFonts w:ascii="Times New Roman" w:hAnsi="Times New Roman"/>
                <w:b/>
                <w:i/>
                <w:sz w:val="22"/>
                <w:szCs w:val="22"/>
              </w:rPr>
            </w:pPr>
            <w:r w:rsidRPr="002D6314">
              <w:rPr>
                <w:rFonts w:ascii="Times New Roman" w:hAnsi="Times New Roman"/>
                <w:b/>
                <w:i/>
                <w:sz w:val="22"/>
                <w:szCs w:val="22"/>
              </w:rPr>
              <w:t>Образовательная область «Физическое развитие»</w:t>
            </w:r>
          </w:p>
        </w:tc>
      </w:tr>
      <w:tr w:rsidR="001F469D" w:rsidRPr="005A03E9" w:rsidTr="001F469D">
        <w:tc>
          <w:tcPr>
            <w:tcW w:w="424" w:type="dxa"/>
          </w:tcPr>
          <w:p w:rsidR="001F469D" w:rsidRPr="002D6314" w:rsidRDefault="001F469D" w:rsidP="0024723C">
            <w:pPr>
              <w:pStyle w:val="a8"/>
              <w:rPr>
                <w:rFonts w:ascii="Times New Roman" w:hAnsi="Times New Roman"/>
                <w:sz w:val="22"/>
                <w:szCs w:val="22"/>
              </w:rPr>
            </w:pPr>
            <w:r>
              <w:rPr>
                <w:rFonts w:ascii="Times New Roman" w:hAnsi="Times New Roman"/>
                <w:sz w:val="22"/>
                <w:szCs w:val="22"/>
              </w:rPr>
              <w:t>64</w:t>
            </w:r>
          </w:p>
        </w:tc>
        <w:tc>
          <w:tcPr>
            <w:tcW w:w="2269"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Наглядно-дидактическое пособие «Мир в картинках»</w:t>
            </w:r>
          </w:p>
        </w:tc>
        <w:tc>
          <w:tcPr>
            <w:tcW w:w="3544"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Спортивный инвентарь</w:t>
            </w:r>
            <w:r>
              <w:rPr>
                <w:rFonts w:ascii="Times New Roman" w:hAnsi="Times New Roman"/>
                <w:sz w:val="22"/>
                <w:szCs w:val="22"/>
              </w:rPr>
              <w:t>.</w:t>
            </w:r>
          </w:p>
        </w:tc>
        <w:tc>
          <w:tcPr>
            <w:tcW w:w="2551" w:type="dxa"/>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Москва МОЗАИКА – СИНТЕЗ</w:t>
            </w:r>
          </w:p>
        </w:tc>
        <w:tc>
          <w:tcPr>
            <w:tcW w:w="852" w:type="dxa"/>
            <w:gridSpan w:val="3"/>
          </w:tcPr>
          <w:p w:rsidR="001F469D" w:rsidRPr="002D6314" w:rsidRDefault="001F469D" w:rsidP="0024723C">
            <w:pPr>
              <w:pStyle w:val="a8"/>
              <w:rPr>
                <w:rFonts w:ascii="Times New Roman" w:hAnsi="Times New Roman"/>
                <w:sz w:val="22"/>
                <w:szCs w:val="22"/>
              </w:rPr>
            </w:pPr>
            <w:r w:rsidRPr="002D6314">
              <w:rPr>
                <w:rFonts w:ascii="Times New Roman" w:hAnsi="Times New Roman"/>
                <w:sz w:val="22"/>
                <w:szCs w:val="22"/>
              </w:rPr>
              <w:t>2012</w:t>
            </w:r>
          </w:p>
        </w:tc>
      </w:tr>
    </w:tbl>
    <w:p w:rsidR="001A6776" w:rsidRPr="00152BD8" w:rsidRDefault="001A6776" w:rsidP="00FA4FD0">
      <w:pPr>
        <w:pStyle w:val="a8"/>
        <w:ind w:left="567" w:firstLine="567"/>
        <w:jc w:val="center"/>
        <w:rPr>
          <w:rFonts w:ascii="Times New Roman" w:hAnsi="Times New Roman"/>
          <w:b/>
          <w:bCs/>
          <w:sz w:val="24"/>
          <w:szCs w:val="24"/>
        </w:rPr>
      </w:pPr>
      <w:r w:rsidRPr="002F482F">
        <w:rPr>
          <w:rFonts w:ascii="Times New Roman" w:hAnsi="Times New Roman"/>
          <w:b/>
          <w:bCs/>
          <w:sz w:val="24"/>
          <w:szCs w:val="24"/>
        </w:rPr>
        <w:t>Компьютеры, информационно-телекоммуникационные сети,</w:t>
      </w:r>
      <w:r w:rsidR="00152BD8">
        <w:rPr>
          <w:rFonts w:ascii="Times New Roman" w:hAnsi="Times New Roman"/>
          <w:b/>
          <w:bCs/>
          <w:sz w:val="24"/>
          <w:szCs w:val="24"/>
        </w:rPr>
        <w:t xml:space="preserve"> </w:t>
      </w:r>
      <w:r w:rsidRPr="002F482F">
        <w:rPr>
          <w:rFonts w:ascii="Times New Roman" w:hAnsi="Times New Roman"/>
          <w:b/>
          <w:bCs/>
          <w:sz w:val="24"/>
          <w:szCs w:val="24"/>
        </w:rPr>
        <w:t>аппаратно-программные средства</w:t>
      </w:r>
    </w:p>
    <w:p w:rsidR="001A6776" w:rsidRDefault="001A6776" w:rsidP="00FA4FD0">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 xml:space="preserve"> В ДОО </w:t>
      </w:r>
      <w:r w:rsidRPr="00BC2CD1">
        <w:rPr>
          <w:rFonts w:ascii="Times New Roman" w:hAnsi="Times New Roman"/>
          <w:color w:val="000000"/>
          <w:sz w:val="24"/>
          <w:szCs w:val="24"/>
        </w:rPr>
        <w:t>меется следующее об</w:t>
      </w:r>
      <w:r>
        <w:rPr>
          <w:rFonts w:ascii="Times New Roman" w:hAnsi="Times New Roman"/>
          <w:color w:val="000000"/>
          <w:sz w:val="24"/>
          <w:szCs w:val="24"/>
        </w:rPr>
        <w:t xml:space="preserve">орудование: </w:t>
      </w:r>
      <w:r w:rsidR="00B9071E">
        <w:rPr>
          <w:rFonts w:ascii="Times New Roman" w:hAnsi="Times New Roman"/>
          <w:color w:val="000000"/>
          <w:sz w:val="24"/>
          <w:szCs w:val="24"/>
        </w:rPr>
        <w:t xml:space="preserve"> Интернет через модем воспиателя </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127"/>
        <w:gridCol w:w="2976"/>
        <w:gridCol w:w="2127"/>
      </w:tblGrid>
      <w:tr w:rsidR="001A6776" w:rsidRPr="00EB7ACA" w:rsidTr="00724F43">
        <w:tc>
          <w:tcPr>
            <w:tcW w:w="2268"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b/>
                <w:bCs/>
                <w:sz w:val="22"/>
                <w:szCs w:val="22"/>
              </w:rPr>
              <w:t>Вид информационной системы</w:t>
            </w:r>
          </w:p>
        </w:tc>
        <w:tc>
          <w:tcPr>
            <w:tcW w:w="2127"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b/>
                <w:bCs/>
                <w:sz w:val="22"/>
                <w:szCs w:val="22"/>
              </w:rPr>
              <w:t>Вид помещения</w:t>
            </w:r>
          </w:p>
        </w:tc>
        <w:tc>
          <w:tcPr>
            <w:tcW w:w="2976"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b/>
                <w:bCs/>
                <w:sz w:val="22"/>
                <w:szCs w:val="22"/>
              </w:rPr>
              <w:t>Функциональное использование</w:t>
            </w:r>
          </w:p>
        </w:tc>
        <w:tc>
          <w:tcPr>
            <w:tcW w:w="2127"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b/>
                <w:bCs/>
                <w:sz w:val="22"/>
                <w:szCs w:val="22"/>
              </w:rPr>
              <w:t>Категория пользователей</w:t>
            </w:r>
          </w:p>
        </w:tc>
      </w:tr>
      <w:tr w:rsidR="001A6776" w:rsidRPr="00EB7ACA" w:rsidTr="00724F43">
        <w:tc>
          <w:tcPr>
            <w:tcW w:w="2268"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color w:val="000000"/>
                <w:sz w:val="22"/>
                <w:szCs w:val="22"/>
              </w:rPr>
              <w:t>Персональный ноутбук</w:t>
            </w:r>
            <w:r w:rsidR="00B9071E">
              <w:rPr>
                <w:rFonts w:ascii="Times New Roman" w:hAnsi="Times New Roman"/>
                <w:color w:val="000000"/>
                <w:sz w:val="22"/>
                <w:szCs w:val="22"/>
              </w:rPr>
              <w:t xml:space="preserve"> 1 </w:t>
            </w:r>
          </w:p>
        </w:tc>
        <w:tc>
          <w:tcPr>
            <w:tcW w:w="2127"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bCs/>
                <w:color w:val="000000"/>
                <w:sz w:val="22"/>
                <w:szCs w:val="22"/>
              </w:rPr>
              <w:t>Кабине</w:t>
            </w:r>
            <w:r w:rsidR="00B9071E">
              <w:rPr>
                <w:rFonts w:ascii="Times New Roman" w:hAnsi="Times New Roman"/>
                <w:bCs/>
                <w:color w:val="000000"/>
                <w:sz w:val="22"/>
                <w:szCs w:val="22"/>
              </w:rPr>
              <w:t>т воспитателя</w:t>
            </w:r>
          </w:p>
        </w:tc>
        <w:tc>
          <w:tcPr>
            <w:tcW w:w="2976" w:type="dxa"/>
            <w:shd w:val="clear" w:color="auto" w:fill="auto"/>
          </w:tcPr>
          <w:p w:rsidR="001A6776" w:rsidRPr="005D1515" w:rsidRDefault="001A6776" w:rsidP="001A6776">
            <w:pPr>
              <w:pStyle w:val="a8"/>
              <w:jc w:val="both"/>
              <w:rPr>
                <w:rFonts w:ascii="Times New Roman" w:hAnsi="Times New Roman"/>
                <w:b/>
                <w:bCs/>
                <w:sz w:val="22"/>
                <w:szCs w:val="22"/>
              </w:rPr>
            </w:pPr>
            <w:r w:rsidRPr="005D1515">
              <w:rPr>
                <w:rFonts w:ascii="Times New Roman" w:hAnsi="Times New Roman"/>
                <w:color w:val="000000"/>
                <w:sz w:val="22"/>
                <w:szCs w:val="22"/>
              </w:rPr>
              <w:t>Выход в Интернет, работа с</w:t>
            </w:r>
            <w:r w:rsidRPr="005D1515">
              <w:rPr>
                <w:rFonts w:ascii="Times New Roman" w:hAnsi="Times New Roman"/>
                <w:color w:val="000000"/>
                <w:sz w:val="22"/>
                <w:szCs w:val="22"/>
              </w:rPr>
              <w:br/>
              <w:t>документацией</w:t>
            </w:r>
            <w:r w:rsidR="003C4B14">
              <w:rPr>
                <w:rFonts w:ascii="Times New Roman" w:hAnsi="Times New Roman"/>
                <w:color w:val="000000"/>
                <w:sz w:val="22"/>
                <w:szCs w:val="22"/>
              </w:rPr>
              <w:t>.</w:t>
            </w:r>
          </w:p>
        </w:tc>
        <w:tc>
          <w:tcPr>
            <w:tcW w:w="2127" w:type="dxa"/>
            <w:shd w:val="clear" w:color="auto" w:fill="auto"/>
          </w:tcPr>
          <w:p w:rsidR="001A6776" w:rsidRPr="005D1515" w:rsidRDefault="003C4B14" w:rsidP="001A6776">
            <w:pPr>
              <w:pStyle w:val="a8"/>
              <w:jc w:val="both"/>
              <w:rPr>
                <w:rFonts w:ascii="Times New Roman" w:hAnsi="Times New Roman"/>
                <w:b/>
                <w:bCs/>
                <w:sz w:val="22"/>
                <w:szCs w:val="22"/>
              </w:rPr>
            </w:pPr>
            <w:r>
              <w:rPr>
                <w:rFonts w:ascii="Times New Roman" w:hAnsi="Times New Roman"/>
                <w:bCs/>
                <w:color w:val="000000"/>
                <w:sz w:val="22"/>
                <w:szCs w:val="22"/>
              </w:rPr>
              <w:t xml:space="preserve">Воспиататель </w:t>
            </w:r>
          </w:p>
        </w:tc>
      </w:tr>
      <w:tr w:rsidR="001A6776" w:rsidRPr="00EB7ACA" w:rsidTr="00724F43">
        <w:tc>
          <w:tcPr>
            <w:tcW w:w="2268" w:type="dxa"/>
            <w:shd w:val="clear" w:color="auto" w:fill="auto"/>
          </w:tcPr>
          <w:p w:rsidR="001A6776" w:rsidRPr="005D1515" w:rsidRDefault="003C4B14" w:rsidP="001A6776">
            <w:pPr>
              <w:rPr>
                <w:rFonts w:ascii="Times New Roman" w:eastAsia="Calibri" w:hAnsi="Times New Roman"/>
                <w:color w:val="000000"/>
                <w:lang w:eastAsia="en-US"/>
              </w:rPr>
            </w:pPr>
            <w:r>
              <w:rPr>
                <w:rFonts w:ascii="Times New Roman" w:eastAsia="Calibri" w:hAnsi="Times New Roman"/>
                <w:color w:val="000000"/>
                <w:lang w:eastAsia="en-US"/>
              </w:rPr>
              <w:t xml:space="preserve">Музыкальная колонка </w:t>
            </w:r>
          </w:p>
        </w:tc>
        <w:tc>
          <w:tcPr>
            <w:tcW w:w="2127" w:type="dxa"/>
            <w:shd w:val="clear" w:color="auto" w:fill="auto"/>
          </w:tcPr>
          <w:p w:rsidR="001A6776" w:rsidRPr="005D1515" w:rsidRDefault="003C4B14" w:rsidP="001A6776">
            <w:pPr>
              <w:pStyle w:val="a8"/>
              <w:jc w:val="both"/>
              <w:rPr>
                <w:rFonts w:ascii="Times New Roman" w:hAnsi="Times New Roman"/>
                <w:bCs/>
                <w:color w:val="000000"/>
                <w:sz w:val="22"/>
                <w:szCs w:val="22"/>
              </w:rPr>
            </w:pPr>
            <w:r>
              <w:rPr>
                <w:rFonts w:ascii="Times New Roman" w:hAnsi="Times New Roman"/>
                <w:bCs/>
                <w:color w:val="000000"/>
                <w:sz w:val="22"/>
                <w:szCs w:val="22"/>
              </w:rPr>
              <w:t>Музыкальный зал</w:t>
            </w:r>
          </w:p>
        </w:tc>
        <w:tc>
          <w:tcPr>
            <w:tcW w:w="2976" w:type="dxa"/>
            <w:shd w:val="clear" w:color="auto" w:fill="auto"/>
          </w:tcPr>
          <w:p w:rsidR="001A6776" w:rsidRPr="005D1515" w:rsidRDefault="001A6776" w:rsidP="001A6776">
            <w:pPr>
              <w:pStyle w:val="a8"/>
              <w:jc w:val="both"/>
              <w:rPr>
                <w:rFonts w:ascii="Times New Roman" w:hAnsi="Times New Roman"/>
                <w:bCs/>
                <w:color w:val="000000"/>
                <w:sz w:val="22"/>
                <w:szCs w:val="22"/>
              </w:rPr>
            </w:pPr>
            <w:r w:rsidRPr="005D1515">
              <w:rPr>
                <w:rFonts w:ascii="Times New Roman" w:hAnsi="Times New Roman"/>
                <w:color w:val="000000"/>
                <w:sz w:val="22"/>
                <w:szCs w:val="22"/>
              </w:rPr>
              <w:t>Проведение мероприятий с детьми, педагогами и родителями</w:t>
            </w:r>
          </w:p>
        </w:tc>
        <w:tc>
          <w:tcPr>
            <w:tcW w:w="2127" w:type="dxa"/>
            <w:shd w:val="clear" w:color="auto" w:fill="auto"/>
          </w:tcPr>
          <w:p w:rsidR="001A6776" w:rsidRPr="005D1515" w:rsidRDefault="001A6776" w:rsidP="001A6776">
            <w:pPr>
              <w:pStyle w:val="a8"/>
              <w:jc w:val="both"/>
              <w:rPr>
                <w:rFonts w:ascii="Times New Roman" w:hAnsi="Times New Roman"/>
                <w:bCs/>
                <w:color w:val="000000"/>
                <w:sz w:val="22"/>
                <w:szCs w:val="22"/>
              </w:rPr>
            </w:pPr>
            <w:r w:rsidRPr="005D1515">
              <w:rPr>
                <w:rFonts w:ascii="Times New Roman" w:hAnsi="Times New Roman"/>
                <w:bCs/>
                <w:color w:val="000000"/>
                <w:sz w:val="22"/>
                <w:szCs w:val="22"/>
              </w:rPr>
              <w:t>педагоги</w:t>
            </w:r>
          </w:p>
        </w:tc>
      </w:tr>
    </w:tbl>
    <w:p w:rsidR="001A6776" w:rsidRDefault="001A6776" w:rsidP="001A6776">
      <w:pPr>
        <w:pStyle w:val="a8"/>
        <w:jc w:val="center"/>
        <w:rPr>
          <w:rFonts w:ascii="Times New Roman" w:hAnsi="Times New Roman"/>
          <w:color w:val="000000"/>
          <w:sz w:val="24"/>
          <w:szCs w:val="24"/>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6662"/>
        <w:gridCol w:w="2127"/>
      </w:tblGrid>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1</w:t>
            </w:r>
          </w:p>
        </w:tc>
        <w:tc>
          <w:tcPr>
            <w:tcW w:w="6662" w:type="dxa"/>
            <w:shd w:val="clear" w:color="auto" w:fill="auto"/>
          </w:tcPr>
          <w:p w:rsidR="001A6776" w:rsidRPr="00EC6ECE" w:rsidRDefault="001A6776" w:rsidP="001A6776">
            <w:pPr>
              <w:pStyle w:val="Default"/>
              <w:rPr>
                <w:rFonts w:eastAsia="Calibri"/>
                <w:sz w:val="22"/>
                <w:szCs w:val="22"/>
                <w:lang w:eastAsia="en-US"/>
              </w:rPr>
            </w:pPr>
            <w:r w:rsidRPr="00EC6ECE">
              <w:rPr>
                <w:rFonts w:eastAsia="Calibri"/>
                <w:sz w:val="22"/>
                <w:szCs w:val="22"/>
                <w:lang w:eastAsia="en-US"/>
              </w:rPr>
              <w:t>Телевизор</w:t>
            </w:r>
          </w:p>
        </w:tc>
        <w:tc>
          <w:tcPr>
            <w:tcW w:w="2127" w:type="dxa"/>
            <w:shd w:val="clear" w:color="auto" w:fill="auto"/>
          </w:tcPr>
          <w:p w:rsidR="001A6776" w:rsidRPr="00EC6ECE" w:rsidRDefault="003C4B14" w:rsidP="001A6776">
            <w:pPr>
              <w:pStyle w:val="a8"/>
              <w:jc w:val="center"/>
              <w:rPr>
                <w:rFonts w:ascii="Times New Roman" w:hAnsi="Times New Roman"/>
                <w:bCs/>
                <w:color w:val="FF0000"/>
                <w:sz w:val="22"/>
                <w:szCs w:val="22"/>
              </w:rPr>
            </w:pPr>
            <w:r>
              <w:rPr>
                <w:rFonts w:ascii="Times New Roman" w:hAnsi="Times New Roman"/>
                <w:bCs/>
                <w:color w:val="FF0000"/>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2</w:t>
            </w:r>
          </w:p>
        </w:tc>
        <w:tc>
          <w:tcPr>
            <w:tcW w:w="6662" w:type="dxa"/>
            <w:shd w:val="clear" w:color="auto" w:fill="auto"/>
          </w:tcPr>
          <w:p w:rsidR="001A6776" w:rsidRPr="00EC6ECE" w:rsidRDefault="001A6776" w:rsidP="001A6776">
            <w:pPr>
              <w:pStyle w:val="Default"/>
              <w:rPr>
                <w:rFonts w:eastAsia="Calibri"/>
                <w:sz w:val="22"/>
                <w:szCs w:val="22"/>
                <w:lang w:eastAsia="en-US"/>
              </w:rPr>
            </w:pPr>
            <w:r w:rsidRPr="00EC6ECE">
              <w:rPr>
                <w:rFonts w:eastAsia="Calibri"/>
                <w:sz w:val="22"/>
                <w:szCs w:val="22"/>
                <w:lang w:eastAsia="en-US"/>
              </w:rPr>
              <w:t xml:space="preserve">Информационно-дидактический игровой комплект «Детям о Победе» </w:t>
            </w:r>
          </w:p>
        </w:tc>
        <w:tc>
          <w:tcPr>
            <w:tcW w:w="2127"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3</w:t>
            </w:r>
          </w:p>
        </w:tc>
        <w:tc>
          <w:tcPr>
            <w:tcW w:w="6662" w:type="dxa"/>
            <w:shd w:val="clear" w:color="auto" w:fill="auto"/>
          </w:tcPr>
          <w:p w:rsidR="001A6776" w:rsidRPr="00EC6ECE" w:rsidRDefault="001A6776" w:rsidP="001A6776">
            <w:pPr>
              <w:pStyle w:val="Default"/>
              <w:rPr>
                <w:rFonts w:eastAsia="Calibri"/>
                <w:sz w:val="22"/>
                <w:szCs w:val="22"/>
                <w:lang w:eastAsia="en-US"/>
              </w:rPr>
            </w:pPr>
            <w:r w:rsidRPr="00EC6ECE">
              <w:rPr>
                <w:rFonts w:eastAsia="Calibri"/>
                <w:sz w:val="22"/>
                <w:szCs w:val="22"/>
                <w:lang w:eastAsia="en-US"/>
              </w:rPr>
              <w:t xml:space="preserve">Информационно-дидактический игровой комплект «Космос» </w:t>
            </w:r>
          </w:p>
        </w:tc>
        <w:tc>
          <w:tcPr>
            <w:tcW w:w="2127"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4</w:t>
            </w:r>
          </w:p>
        </w:tc>
        <w:tc>
          <w:tcPr>
            <w:tcW w:w="6662" w:type="dxa"/>
            <w:shd w:val="clear" w:color="auto" w:fill="auto"/>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Мультипликация География для малышей</w:t>
            </w:r>
          </w:p>
        </w:tc>
        <w:tc>
          <w:tcPr>
            <w:tcW w:w="2127" w:type="dxa"/>
            <w:shd w:val="clear" w:color="auto" w:fill="auto"/>
          </w:tcPr>
          <w:p w:rsidR="001A6776" w:rsidRPr="00EC6ECE" w:rsidRDefault="001A6776" w:rsidP="001A6776">
            <w:pPr>
              <w:pStyle w:val="a8"/>
              <w:jc w:val="center"/>
              <w:rPr>
                <w:rFonts w:ascii="Times New Roman" w:hAnsi="Times New Roman"/>
                <w:sz w:val="22"/>
                <w:szCs w:val="22"/>
              </w:rPr>
            </w:pPr>
            <w:r w:rsidRPr="00EC6ECE">
              <w:rPr>
                <w:rFonts w:ascii="Times New Roman" w:hAnsi="Times New Roman"/>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5</w:t>
            </w:r>
          </w:p>
        </w:tc>
        <w:tc>
          <w:tcPr>
            <w:tcW w:w="6662" w:type="dxa"/>
            <w:shd w:val="clear" w:color="auto" w:fill="auto"/>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Мультипликация Арифметика-малышка</w:t>
            </w:r>
          </w:p>
        </w:tc>
        <w:tc>
          <w:tcPr>
            <w:tcW w:w="2127" w:type="dxa"/>
            <w:shd w:val="clear" w:color="auto" w:fill="auto"/>
          </w:tcPr>
          <w:p w:rsidR="001A6776" w:rsidRPr="00EC6ECE" w:rsidRDefault="001A6776" w:rsidP="001A6776">
            <w:pPr>
              <w:pStyle w:val="a8"/>
              <w:jc w:val="center"/>
              <w:rPr>
                <w:rFonts w:ascii="Times New Roman" w:hAnsi="Times New Roman"/>
                <w:sz w:val="22"/>
                <w:szCs w:val="22"/>
              </w:rPr>
            </w:pPr>
            <w:r w:rsidRPr="00EC6ECE">
              <w:rPr>
                <w:rFonts w:ascii="Times New Roman" w:hAnsi="Times New Roman"/>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6</w:t>
            </w:r>
          </w:p>
        </w:tc>
        <w:tc>
          <w:tcPr>
            <w:tcW w:w="6662" w:type="dxa"/>
            <w:shd w:val="clear" w:color="auto" w:fill="auto"/>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Улица полна неожиданностей</w:t>
            </w:r>
          </w:p>
        </w:tc>
        <w:tc>
          <w:tcPr>
            <w:tcW w:w="2127" w:type="dxa"/>
            <w:shd w:val="clear" w:color="auto" w:fill="auto"/>
          </w:tcPr>
          <w:p w:rsidR="001A6776" w:rsidRPr="00EC6ECE" w:rsidRDefault="001A6776" w:rsidP="001A6776">
            <w:pPr>
              <w:pStyle w:val="a8"/>
              <w:jc w:val="center"/>
              <w:rPr>
                <w:rFonts w:ascii="Times New Roman" w:hAnsi="Times New Roman"/>
                <w:sz w:val="22"/>
                <w:szCs w:val="22"/>
              </w:rPr>
            </w:pPr>
            <w:r w:rsidRPr="00EC6ECE">
              <w:rPr>
                <w:rFonts w:ascii="Times New Roman" w:hAnsi="Times New Roman"/>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7</w:t>
            </w:r>
          </w:p>
        </w:tc>
        <w:tc>
          <w:tcPr>
            <w:tcW w:w="6662" w:type="dxa"/>
            <w:shd w:val="clear" w:color="auto" w:fill="auto"/>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Обучающая игра Играем и учимся! Правила дорожного движения</w:t>
            </w:r>
          </w:p>
        </w:tc>
        <w:tc>
          <w:tcPr>
            <w:tcW w:w="2127" w:type="dxa"/>
            <w:shd w:val="clear" w:color="auto" w:fill="auto"/>
          </w:tcPr>
          <w:p w:rsidR="001A6776" w:rsidRPr="00EC6ECE" w:rsidRDefault="001A6776" w:rsidP="001A6776">
            <w:pPr>
              <w:pStyle w:val="a8"/>
              <w:jc w:val="center"/>
              <w:rPr>
                <w:rFonts w:ascii="Times New Roman" w:hAnsi="Times New Roman"/>
                <w:sz w:val="22"/>
                <w:szCs w:val="22"/>
              </w:rPr>
            </w:pPr>
            <w:r w:rsidRPr="00EC6ECE">
              <w:rPr>
                <w:rFonts w:ascii="Times New Roman" w:hAnsi="Times New Roman"/>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8</w:t>
            </w:r>
          </w:p>
        </w:tc>
        <w:tc>
          <w:tcPr>
            <w:tcW w:w="6662" w:type="dxa"/>
            <w:shd w:val="clear" w:color="auto" w:fill="auto"/>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Обучающая игра«Не – игра!»</w:t>
            </w:r>
          </w:p>
        </w:tc>
        <w:tc>
          <w:tcPr>
            <w:tcW w:w="2127" w:type="dxa"/>
            <w:shd w:val="clear" w:color="auto" w:fill="auto"/>
          </w:tcPr>
          <w:p w:rsidR="001A6776" w:rsidRPr="00EC6ECE" w:rsidRDefault="001A6776" w:rsidP="001A6776">
            <w:pPr>
              <w:pStyle w:val="a8"/>
              <w:jc w:val="center"/>
              <w:rPr>
                <w:rFonts w:ascii="Times New Roman" w:hAnsi="Times New Roman"/>
                <w:sz w:val="22"/>
                <w:szCs w:val="22"/>
              </w:rPr>
            </w:pPr>
            <w:r w:rsidRPr="00EC6ECE">
              <w:rPr>
                <w:rFonts w:ascii="Times New Roman" w:hAnsi="Times New Roman"/>
                <w:sz w:val="22"/>
                <w:szCs w:val="22"/>
              </w:rPr>
              <w:t>1</w:t>
            </w:r>
          </w:p>
        </w:tc>
      </w:tr>
      <w:tr w:rsidR="001A6776" w:rsidTr="00B842EB">
        <w:tc>
          <w:tcPr>
            <w:tcW w:w="709" w:type="dxa"/>
            <w:shd w:val="clear" w:color="auto" w:fill="auto"/>
          </w:tcPr>
          <w:p w:rsidR="001A6776" w:rsidRPr="00EC6ECE" w:rsidRDefault="001A6776" w:rsidP="001A6776">
            <w:pPr>
              <w:pStyle w:val="a8"/>
              <w:jc w:val="center"/>
              <w:rPr>
                <w:rFonts w:ascii="Times New Roman" w:hAnsi="Times New Roman"/>
                <w:bCs/>
                <w:sz w:val="22"/>
                <w:szCs w:val="22"/>
              </w:rPr>
            </w:pPr>
            <w:r w:rsidRPr="00EC6ECE">
              <w:rPr>
                <w:rFonts w:ascii="Times New Roman" w:hAnsi="Times New Roman"/>
                <w:bCs/>
                <w:sz w:val="22"/>
                <w:szCs w:val="22"/>
              </w:rPr>
              <w:t>9</w:t>
            </w:r>
          </w:p>
        </w:tc>
        <w:tc>
          <w:tcPr>
            <w:tcW w:w="6662" w:type="dxa"/>
            <w:shd w:val="clear" w:color="auto" w:fill="auto"/>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Учимся говорить правильно Трудные звуки</w:t>
            </w:r>
          </w:p>
        </w:tc>
        <w:tc>
          <w:tcPr>
            <w:tcW w:w="2127" w:type="dxa"/>
            <w:shd w:val="clear" w:color="auto" w:fill="auto"/>
          </w:tcPr>
          <w:p w:rsidR="001A6776" w:rsidRPr="00EC6ECE" w:rsidRDefault="001A6776" w:rsidP="001A6776">
            <w:pPr>
              <w:pStyle w:val="a8"/>
              <w:jc w:val="center"/>
              <w:rPr>
                <w:rFonts w:ascii="Times New Roman" w:hAnsi="Times New Roman"/>
                <w:sz w:val="22"/>
                <w:szCs w:val="22"/>
              </w:rPr>
            </w:pPr>
            <w:r w:rsidRPr="00EC6ECE">
              <w:rPr>
                <w:rFonts w:ascii="Times New Roman" w:hAnsi="Times New Roman"/>
                <w:sz w:val="22"/>
                <w:szCs w:val="22"/>
              </w:rPr>
              <w:t>1</w:t>
            </w:r>
          </w:p>
        </w:tc>
      </w:tr>
    </w:tbl>
    <w:p w:rsidR="001A6776" w:rsidRPr="006F2610" w:rsidRDefault="001A6776" w:rsidP="00724F43">
      <w:pPr>
        <w:pStyle w:val="Default"/>
        <w:ind w:left="567" w:firstLine="567"/>
      </w:pPr>
      <w:r w:rsidRPr="006F2610">
        <w:rPr>
          <w:b/>
          <w:bCs/>
        </w:rPr>
        <w:t>Печатные и электронные образовательные и информационные ресурсы</w:t>
      </w:r>
    </w:p>
    <w:p w:rsidR="001A6776" w:rsidRPr="006F2610" w:rsidRDefault="001A6776" w:rsidP="00724F43">
      <w:pPr>
        <w:pStyle w:val="Default"/>
        <w:ind w:left="567" w:firstLine="567"/>
        <w:jc w:val="both"/>
      </w:pPr>
      <w:r w:rsidRPr="006F2610">
        <w:t xml:space="preserve">Согласно п.1 ст.18 ФЗ от 29.12.12 №273-ФЗ «Об образовании в РФ» в дошкольном учреждении в целях обеспечения реализации образовательных программ сформирована библиотека, в том числе электронная библиотека; библиотечный фонд. </w:t>
      </w:r>
    </w:p>
    <w:p w:rsidR="001A6776" w:rsidRDefault="003C4B14" w:rsidP="00724F43">
      <w:pPr>
        <w:pStyle w:val="a8"/>
        <w:ind w:left="567" w:firstLine="567"/>
        <w:jc w:val="both"/>
        <w:rPr>
          <w:rFonts w:ascii="Times New Roman" w:hAnsi="Times New Roman"/>
          <w:sz w:val="24"/>
          <w:szCs w:val="24"/>
        </w:rPr>
      </w:pPr>
      <w:r>
        <w:rPr>
          <w:rFonts w:ascii="Times New Roman" w:hAnsi="Times New Roman"/>
          <w:sz w:val="24"/>
          <w:szCs w:val="24"/>
        </w:rPr>
        <w:t xml:space="preserve">На официальном сайте МБОУ «Уральская ООШ» </w:t>
      </w:r>
      <w:r w:rsidR="001A6776" w:rsidRPr="006F2610">
        <w:rPr>
          <w:rFonts w:ascii="Times New Roman" w:hAnsi="Times New Roman"/>
          <w:sz w:val="24"/>
          <w:szCs w:val="24"/>
        </w:rPr>
        <w:t xml:space="preserve"> учреждения представлена электронная библиотека, обеспечивающая доступ к информационным справочным и иным информационным ресурсам.</w:t>
      </w:r>
    </w:p>
    <w:p w:rsidR="001A6776" w:rsidRDefault="001A6776" w:rsidP="00724F43">
      <w:pPr>
        <w:pStyle w:val="a8"/>
        <w:ind w:left="567" w:firstLine="567"/>
        <w:jc w:val="center"/>
        <w:rPr>
          <w:rFonts w:ascii="Times New Roman" w:hAnsi="Times New Roman"/>
          <w:b/>
          <w:i/>
          <w:sz w:val="24"/>
          <w:szCs w:val="24"/>
        </w:rPr>
      </w:pPr>
      <w:r w:rsidRPr="00B84C45">
        <w:rPr>
          <w:rFonts w:ascii="Times New Roman" w:hAnsi="Times New Roman"/>
          <w:b/>
          <w:i/>
          <w:sz w:val="24"/>
          <w:szCs w:val="24"/>
        </w:rPr>
        <w:lastRenderedPageBreak/>
        <w:t>Информационные ресурсы</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8505"/>
      </w:tblGrid>
      <w:tr w:rsidR="001A6776" w:rsidTr="00724F43">
        <w:trPr>
          <w:trHeight w:val="328"/>
        </w:trPr>
        <w:tc>
          <w:tcPr>
            <w:tcW w:w="993" w:type="dxa"/>
            <w:tcBorders>
              <w:bottom w:val="single" w:sz="4" w:space="0" w:color="auto"/>
            </w:tcBorders>
          </w:tcPr>
          <w:p w:rsidR="001A6776" w:rsidRPr="00EC6ECE" w:rsidRDefault="001A6776" w:rsidP="00724F43">
            <w:pPr>
              <w:pStyle w:val="a8"/>
              <w:jc w:val="center"/>
              <w:rPr>
                <w:rFonts w:ascii="Times New Roman" w:hAnsi="Times New Roman"/>
                <w:b/>
                <w:sz w:val="22"/>
                <w:szCs w:val="22"/>
              </w:rPr>
            </w:pPr>
            <w:r w:rsidRPr="00EC6ECE">
              <w:rPr>
                <w:rFonts w:ascii="Times New Roman" w:hAnsi="Times New Roman"/>
                <w:b/>
                <w:sz w:val="22"/>
                <w:szCs w:val="22"/>
              </w:rPr>
              <w:t>№</w:t>
            </w:r>
          </w:p>
        </w:tc>
        <w:tc>
          <w:tcPr>
            <w:tcW w:w="8505" w:type="dxa"/>
            <w:tcBorders>
              <w:bottom w:val="single" w:sz="4" w:space="0" w:color="auto"/>
            </w:tcBorders>
          </w:tcPr>
          <w:p w:rsidR="001A6776" w:rsidRPr="00EC6ECE" w:rsidRDefault="001A6776" w:rsidP="001A6776">
            <w:pPr>
              <w:pStyle w:val="a8"/>
              <w:jc w:val="center"/>
              <w:rPr>
                <w:rFonts w:ascii="Times New Roman" w:hAnsi="Times New Roman"/>
                <w:b/>
                <w:sz w:val="22"/>
                <w:szCs w:val="22"/>
              </w:rPr>
            </w:pPr>
            <w:r w:rsidRPr="00EC6ECE">
              <w:rPr>
                <w:rFonts w:ascii="Times New Roman" w:hAnsi="Times New Roman"/>
                <w:b/>
                <w:sz w:val="22"/>
                <w:szCs w:val="22"/>
              </w:rPr>
              <w:t>Название, адрес</w:t>
            </w:r>
          </w:p>
        </w:tc>
      </w:tr>
      <w:tr w:rsidR="001A6776" w:rsidTr="00724F43">
        <w:trPr>
          <w:trHeight w:val="480"/>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1</w:t>
            </w:r>
          </w:p>
        </w:tc>
        <w:tc>
          <w:tcPr>
            <w:tcW w:w="8505" w:type="dxa"/>
            <w:tcBorders>
              <w:top w:val="single" w:sz="4" w:space="0" w:color="auto"/>
              <w:bottom w:val="single" w:sz="4" w:space="0" w:color="auto"/>
            </w:tcBorders>
          </w:tcPr>
          <w:p w:rsidR="001A6776" w:rsidRPr="00EC6ECE" w:rsidRDefault="001A6776" w:rsidP="001A6776">
            <w:pPr>
              <w:pStyle w:val="a8"/>
              <w:rPr>
                <w:rStyle w:val="a7"/>
                <w:rFonts w:ascii="Times New Roman" w:hAnsi="Times New Roman"/>
                <w:color w:val="000000"/>
                <w:sz w:val="22"/>
                <w:szCs w:val="22"/>
              </w:rPr>
            </w:pPr>
            <w:r w:rsidRPr="00EC6ECE">
              <w:rPr>
                <w:rFonts w:ascii="Times New Roman" w:hAnsi="Times New Roman"/>
                <w:color w:val="000000"/>
                <w:sz w:val="22"/>
                <w:szCs w:val="22"/>
                <w:shd w:val="clear" w:color="auto" w:fill="FFFFFF"/>
              </w:rPr>
              <w:t xml:space="preserve">Официальный сайт Министерства образования и науки Российской Федерации </w:t>
            </w:r>
            <w:hyperlink r:id="rId79" w:history="1">
              <w:r w:rsidRPr="00EC6ECE">
                <w:rPr>
                  <w:rStyle w:val="af8"/>
                  <w:color w:val="0070C0"/>
                  <w:sz w:val="22"/>
                  <w:szCs w:val="22"/>
                  <w:shd w:val="clear" w:color="auto" w:fill="FFFFFF"/>
                </w:rPr>
                <w:t>http://www.mon.gov.ru</w:t>
              </w:r>
            </w:hyperlink>
            <w:r w:rsidRPr="00EC6ECE">
              <w:rPr>
                <w:rFonts w:ascii="Times New Roman" w:hAnsi="Times New Roman"/>
                <w:color w:val="006400"/>
                <w:sz w:val="22"/>
                <w:szCs w:val="22"/>
                <w:shd w:val="clear" w:color="auto" w:fill="FFFFFF"/>
              </w:rPr>
              <w:t>  </w:t>
            </w:r>
            <w:r w:rsidRPr="00EC6ECE">
              <w:rPr>
                <w:rFonts w:ascii="Times New Roman" w:hAnsi="Times New Roman"/>
                <w:color w:val="000000"/>
                <w:sz w:val="22"/>
                <w:szCs w:val="22"/>
                <w:shd w:val="clear" w:color="auto" w:fill="FFFFFF"/>
              </w:rPr>
              <w:t> </w:t>
            </w:r>
          </w:p>
        </w:tc>
      </w:tr>
      <w:tr w:rsidR="001A6776" w:rsidTr="00724F43">
        <w:trPr>
          <w:trHeight w:val="252"/>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2</w:t>
            </w:r>
          </w:p>
        </w:tc>
        <w:tc>
          <w:tcPr>
            <w:tcW w:w="8505" w:type="dxa"/>
            <w:tcBorders>
              <w:top w:val="single" w:sz="4" w:space="0" w:color="auto"/>
              <w:bottom w:val="single" w:sz="4" w:space="0" w:color="auto"/>
            </w:tcBorders>
          </w:tcPr>
          <w:p w:rsidR="001A6776" w:rsidRPr="00EC6ECE" w:rsidRDefault="001A6776" w:rsidP="001A6776">
            <w:pPr>
              <w:pStyle w:val="Default"/>
              <w:rPr>
                <w:rFonts w:eastAsia="Calibri"/>
                <w:sz w:val="22"/>
                <w:szCs w:val="22"/>
              </w:rPr>
            </w:pPr>
            <w:r w:rsidRPr="00EC6ECE">
              <w:rPr>
                <w:rFonts w:eastAsia="Calibri"/>
                <w:sz w:val="22"/>
                <w:szCs w:val="22"/>
              </w:rPr>
              <w:t xml:space="preserve">Аттестация педагогов города Оренбурга </w:t>
            </w:r>
            <w:r w:rsidRPr="00EC6ECE">
              <w:rPr>
                <w:rFonts w:eastAsia="Calibri"/>
                <w:color w:val="0070C0"/>
                <w:sz w:val="22"/>
                <w:szCs w:val="22"/>
              </w:rPr>
              <w:t>оrenedu.ru</w:t>
            </w:r>
          </w:p>
        </w:tc>
      </w:tr>
      <w:tr w:rsidR="001A6776" w:rsidTr="00724F43">
        <w:trPr>
          <w:trHeight w:val="597"/>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3</w:t>
            </w:r>
          </w:p>
        </w:tc>
        <w:tc>
          <w:tcPr>
            <w:tcW w:w="8505" w:type="dxa"/>
            <w:tcBorders>
              <w:top w:val="single" w:sz="4" w:space="0" w:color="auto"/>
              <w:bottom w:val="single" w:sz="4" w:space="0" w:color="auto"/>
            </w:tcBorders>
          </w:tcPr>
          <w:tbl>
            <w:tblPr>
              <w:tblW w:w="9060" w:type="dxa"/>
              <w:tblBorders>
                <w:top w:val="nil"/>
                <w:left w:val="nil"/>
                <w:bottom w:val="nil"/>
                <w:right w:val="nil"/>
              </w:tblBorders>
              <w:tblLayout w:type="fixed"/>
              <w:tblLook w:val="0000"/>
            </w:tblPr>
            <w:tblGrid>
              <w:gridCol w:w="9060"/>
            </w:tblGrid>
            <w:tr w:rsidR="001A6776" w:rsidRPr="00EC6ECE" w:rsidTr="001A6776">
              <w:trPr>
                <w:trHeight w:val="109"/>
              </w:trPr>
              <w:tc>
                <w:tcPr>
                  <w:tcW w:w="9060" w:type="dxa"/>
                </w:tcPr>
                <w:p w:rsidR="001A6776" w:rsidRPr="00EC6ECE" w:rsidRDefault="001A6776" w:rsidP="001A6776">
                  <w:pPr>
                    <w:rPr>
                      <w:rFonts w:ascii="Times New Roman" w:hAnsi="Times New Roman"/>
                      <w:color w:val="000000"/>
                    </w:rPr>
                  </w:pPr>
                  <w:r w:rsidRPr="00EC6ECE">
                    <w:rPr>
                      <w:rFonts w:ascii="Times New Roman" w:hAnsi="Times New Roman"/>
                      <w:color w:val="000000"/>
                    </w:rPr>
                    <w:t>Академия повышения квалификации и</w:t>
                  </w:r>
                  <w:r w:rsidRPr="00EC6ECE">
                    <w:rPr>
                      <w:rFonts w:ascii="Times New Roman" w:hAnsi="Times New Roman"/>
                    </w:rPr>
                    <w:t xml:space="preserve">профессиональной переподготовки работников образования </w:t>
                  </w:r>
                  <w:r w:rsidRPr="00EC6ECE">
                    <w:rPr>
                      <w:rFonts w:ascii="Times New Roman" w:hAnsi="Times New Roman"/>
                      <w:color w:val="0070C0"/>
                    </w:rPr>
                    <w:t>http://www.apkpro.ru</w:t>
                  </w:r>
                </w:p>
              </w:tc>
            </w:tr>
          </w:tbl>
          <w:p w:rsidR="001A6776" w:rsidRPr="00EC6ECE" w:rsidRDefault="001A6776" w:rsidP="001A6776">
            <w:pPr>
              <w:pStyle w:val="Default"/>
              <w:rPr>
                <w:rFonts w:eastAsia="Calibri"/>
                <w:sz w:val="22"/>
                <w:szCs w:val="22"/>
              </w:rPr>
            </w:pPr>
          </w:p>
        </w:tc>
      </w:tr>
      <w:tr w:rsidR="001A6776" w:rsidTr="00724F43">
        <w:trPr>
          <w:trHeight w:val="564"/>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4</w:t>
            </w:r>
          </w:p>
        </w:tc>
        <w:tc>
          <w:tcPr>
            <w:tcW w:w="8505" w:type="dxa"/>
            <w:tcBorders>
              <w:top w:val="single" w:sz="4" w:space="0" w:color="auto"/>
              <w:bottom w:val="single" w:sz="4" w:space="0" w:color="auto"/>
            </w:tcBorders>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 xml:space="preserve"> «Оригами — Мир своими руками». Здесь вы найдете схемы ивидео схем складывания оригами </w:t>
            </w:r>
            <w:hyperlink r:id="rId80" w:history="1">
              <w:r w:rsidRPr="00EC6ECE">
                <w:rPr>
                  <w:rStyle w:val="af8"/>
                  <w:color w:val="0070C0"/>
                  <w:sz w:val="22"/>
                  <w:szCs w:val="22"/>
                </w:rPr>
                <w:t>http://www.zonar.info</w:t>
              </w:r>
            </w:hyperlink>
            <w:r w:rsidRPr="00EC6ECE">
              <w:rPr>
                <w:rFonts w:ascii="Times New Roman" w:hAnsi="Times New Roman"/>
                <w:sz w:val="22"/>
                <w:szCs w:val="22"/>
              </w:rPr>
              <w:t>     </w:t>
            </w:r>
          </w:p>
        </w:tc>
      </w:tr>
      <w:tr w:rsidR="001A6776" w:rsidTr="00724F43">
        <w:trPr>
          <w:trHeight w:val="552"/>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5</w:t>
            </w:r>
          </w:p>
        </w:tc>
        <w:tc>
          <w:tcPr>
            <w:tcW w:w="8505" w:type="dxa"/>
            <w:tcBorders>
              <w:top w:val="single" w:sz="4" w:space="0" w:color="auto"/>
              <w:bottom w:val="single" w:sz="4" w:space="0" w:color="auto"/>
            </w:tcBorders>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 xml:space="preserve">«Букашка», сайт для дошкольников. Уроки рисования и музыки, развивательные игры, детские флеш игры и раскраски, потешки, колыбельные, тесты,скороговорки и потешки </w:t>
            </w:r>
            <w:hyperlink r:id="rId81" w:history="1">
              <w:r w:rsidRPr="00EC6ECE">
                <w:rPr>
                  <w:rStyle w:val="af8"/>
                  <w:color w:val="0070C0"/>
                  <w:sz w:val="22"/>
                  <w:szCs w:val="22"/>
                </w:rPr>
                <w:t>http://bukashka.org</w:t>
              </w:r>
            </w:hyperlink>
            <w:r w:rsidRPr="00EC6ECE">
              <w:rPr>
                <w:rFonts w:ascii="Times New Roman" w:hAnsi="Times New Roman"/>
                <w:sz w:val="22"/>
                <w:szCs w:val="22"/>
              </w:rPr>
              <w:t>       </w:t>
            </w:r>
          </w:p>
        </w:tc>
      </w:tr>
      <w:tr w:rsidR="001A6776" w:rsidTr="00724F43">
        <w:trPr>
          <w:trHeight w:val="348"/>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6</w:t>
            </w:r>
          </w:p>
        </w:tc>
        <w:tc>
          <w:tcPr>
            <w:tcW w:w="8505" w:type="dxa"/>
            <w:tcBorders>
              <w:top w:val="single" w:sz="4" w:space="0" w:color="auto"/>
              <w:bottom w:val="single" w:sz="4" w:space="0" w:color="auto"/>
            </w:tcBorders>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 xml:space="preserve">   «Обучалки и развивалки для детей» </w:t>
            </w:r>
            <w:hyperlink r:id="rId82" w:history="1">
              <w:r w:rsidRPr="00EC6ECE">
                <w:rPr>
                  <w:rStyle w:val="af8"/>
                  <w:color w:val="0070C0"/>
                  <w:sz w:val="22"/>
                  <w:szCs w:val="22"/>
                </w:rPr>
                <w:t>http://www.detkiuch.ru</w:t>
              </w:r>
            </w:hyperlink>
          </w:p>
        </w:tc>
      </w:tr>
      <w:tr w:rsidR="001A6776" w:rsidTr="00724F43">
        <w:trPr>
          <w:trHeight w:val="852"/>
        </w:trPr>
        <w:tc>
          <w:tcPr>
            <w:tcW w:w="993" w:type="dxa"/>
            <w:tcBorders>
              <w:top w:val="single" w:sz="4" w:space="0" w:color="auto"/>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7</w:t>
            </w:r>
          </w:p>
        </w:tc>
        <w:tc>
          <w:tcPr>
            <w:tcW w:w="8505" w:type="dxa"/>
            <w:tcBorders>
              <w:top w:val="single" w:sz="4" w:space="0" w:color="auto"/>
              <w:bottom w:val="single" w:sz="4" w:space="0" w:color="auto"/>
            </w:tcBorders>
          </w:tcPr>
          <w:p w:rsidR="001A6776" w:rsidRPr="00EC6ECE" w:rsidRDefault="001A6776" w:rsidP="001A6776">
            <w:pPr>
              <w:pStyle w:val="a8"/>
              <w:rPr>
                <w:rFonts w:ascii="Times New Roman" w:hAnsi="Times New Roman"/>
                <w:sz w:val="22"/>
                <w:szCs w:val="22"/>
              </w:rPr>
            </w:pPr>
            <w:r w:rsidRPr="00EC6ECE">
              <w:rPr>
                <w:rFonts w:ascii="Times New Roman" w:hAnsi="Times New Roman"/>
                <w:sz w:val="22"/>
                <w:szCs w:val="22"/>
              </w:rPr>
              <w:t xml:space="preserve">«Детсад» — сайт для детей и взрослых: вы сможете найти «Картинки», «Раскраски», «Мультфильмы», «Детская литература», «Аудиосказки»  </w:t>
            </w:r>
          </w:p>
          <w:p w:rsidR="001A6776" w:rsidRPr="00EC6ECE" w:rsidRDefault="00D47D03" w:rsidP="001A6776">
            <w:pPr>
              <w:pStyle w:val="a8"/>
              <w:jc w:val="both"/>
              <w:rPr>
                <w:rFonts w:ascii="Times New Roman" w:hAnsi="Times New Roman"/>
                <w:color w:val="000000"/>
                <w:sz w:val="22"/>
                <w:szCs w:val="22"/>
              </w:rPr>
            </w:pPr>
            <w:hyperlink r:id="rId83" w:history="1">
              <w:r w:rsidR="001A6776" w:rsidRPr="00EC6ECE">
                <w:rPr>
                  <w:rStyle w:val="af8"/>
                  <w:color w:val="0070C0"/>
                  <w:sz w:val="22"/>
                  <w:szCs w:val="22"/>
                </w:rPr>
                <w:t>http://detsad-kitty.ru</w:t>
              </w:r>
            </w:hyperlink>
            <w:r w:rsidR="001A6776" w:rsidRPr="00EC6ECE">
              <w:rPr>
                <w:rFonts w:ascii="Times New Roman" w:hAnsi="Times New Roman"/>
                <w:color w:val="0070C0"/>
                <w:sz w:val="22"/>
                <w:szCs w:val="22"/>
              </w:rPr>
              <w:t>       </w:t>
            </w:r>
          </w:p>
        </w:tc>
      </w:tr>
      <w:tr w:rsidR="001A6776" w:rsidTr="00724F43">
        <w:trPr>
          <w:trHeight w:val="198"/>
        </w:trPr>
        <w:tc>
          <w:tcPr>
            <w:tcW w:w="993" w:type="dxa"/>
            <w:tcBorders>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8</w:t>
            </w:r>
          </w:p>
        </w:tc>
        <w:tc>
          <w:tcPr>
            <w:tcW w:w="8505" w:type="dxa"/>
            <w:tcBorders>
              <w:bottom w:val="single" w:sz="4" w:space="0" w:color="auto"/>
            </w:tcBorders>
          </w:tcPr>
          <w:p w:rsidR="001A6776" w:rsidRPr="00EC6ECE" w:rsidRDefault="001A6776" w:rsidP="001A6776">
            <w:pPr>
              <w:pStyle w:val="a5"/>
              <w:rPr>
                <w:rStyle w:val="a7"/>
                <w:rFonts w:eastAsia="Calibri"/>
                <w:b w:val="0"/>
                <w:bCs w:val="0"/>
                <w:color w:val="000000"/>
                <w:sz w:val="22"/>
                <w:szCs w:val="22"/>
              </w:rPr>
            </w:pPr>
            <w:r w:rsidRPr="00EC6ECE">
              <w:rPr>
                <w:rFonts w:eastAsia="Calibri"/>
                <w:b/>
                <w:color w:val="000000"/>
                <w:sz w:val="22"/>
                <w:szCs w:val="22"/>
              </w:rPr>
              <w:t xml:space="preserve">Детский портал «Солнышко» </w:t>
            </w:r>
            <w:hyperlink r:id="rId84" w:history="1">
              <w:r w:rsidRPr="00EC6ECE">
                <w:rPr>
                  <w:rStyle w:val="af8"/>
                  <w:rFonts w:eastAsia="Calibri"/>
                  <w:b/>
                  <w:color w:val="0070C0"/>
                  <w:sz w:val="22"/>
                  <w:szCs w:val="22"/>
                </w:rPr>
                <w:t>http://www.solnet.ee/</w:t>
              </w:r>
            </w:hyperlink>
            <w:r w:rsidRPr="00EC6ECE">
              <w:rPr>
                <w:rFonts w:eastAsia="Calibri"/>
                <w:b/>
                <w:color w:val="000000"/>
                <w:sz w:val="22"/>
                <w:szCs w:val="22"/>
              </w:rPr>
              <w:t>     </w:t>
            </w:r>
          </w:p>
        </w:tc>
      </w:tr>
      <w:tr w:rsidR="001A6776" w:rsidTr="00724F43">
        <w:trPr>
          <w:trHeight w:val="264"/>
        </w:trPr>
        <w:tc>
          <w:tcPr>
            <w:tcW w:w="993" w:type="dxa"/>
            <w:tcBorders>
              <w:bottom w:val="single" w:sz="4" w:space="0" w:color="auto"/>
            </w:tcBorders>
          </w:tcPr>
          <w:p w:rsidR="001A6776" w:rsidRPr="00EC6ECE" w:rsidRDefault="001A6776" w:rsidP="00724F43">
            <w:pPr>
              <w:pStyle w:val="a8"/>
              <w:jc w:val="center"/>
              <w:rPr>
                <w:rFonts w:ascii="Times New Roman" w:hAnsi="Times New Roman"/>
                <w:sz w:val="22"/>
                <w:szCs w:val="22"/>
              </w:rPr>
            </w:pPr>
            <w:r w:rsidRPr="00EC6ECE">
              <w:rPr>
                <w:rFonts w:ascii="Times New Roman" w:hAnsi="Times New Roman"/>
                <w:sz w:val="22"/>
                <w:szCs w:val="22"/>
              </w:rPr>
              <w:t>9</w:t>
            </w:r>
          </w:p>
        </w:tc>
        <w:tc>
          <w:tcPr>
            <w:tcW w:w="8505" w:type="dxa"/>
            <w:tcBorders>
              <w:bottom w:val="single" w:sz="4" w:space="0" w:color="auto"/>
            </w:tcBorders>
          </w:tcPr>
          <w:p w:rsidR="001A6776" w:rsidRPr="00EC6ECE" w:rsidRDefault="001A6776" w:rsidP="001A6776">
            <w:pPr>
              <w:pStyle w:val="a5"/>
              <w:rPr>
                <w:rStyle w:val="a7"/>
                <w:rFonts w:eastAsia="Calibri"/>
                <w:b w:val="0"/>
                <w:bCs w:val="0"/>
                <w:color w:val="000000"/>
                <w:sz w:val="22"/>
                <w:szCs w:val="22"/>
              </w:rPr>
            </w:pPr>
            <w:r w:rsidRPr="00EC6ECE">
              <w:rPr>
                <w:rFonts w:eastAsia="Calibri"/>
                <w:b/>
                <w:color w:val="000000"/>
                <w:sz w:val="22"/>
                <w:szCs w:val="22"/>
              </w:rPr>
              <w:t xml:space="preserve">Детский портал «Теремок» </w:t>
            </w:r>
            <w:hyperlink r:id="rId85" w:history="1">
              <w:r w:rsidRPr="00EC6ECE">
                <w:rPr>
                  <w:rStyle w:val="af8"/>
                  <w:rFonts w:eastAsia="Calibri"/>
                  <w:b/>
                  <w:color w:val="0070C0"/>
                  <w:sz w:val="22"/>
                  <w:szCs w:val="22"/>
                </w:rPr>
                <w:t>http://teremoc.ru/</w:t>
              </w:r>
            </w:hyperlink>
            <w:r w:rsidRPr="00EC6ECE">
              <w:rPr>
                <w:rFonts w:eastAsia="Calibri"/>
                <w:b/>
                <w:color w:val="000000"/>
                <w:sz w:val="22"/>
                <w:szCs w:val="22"/>
              </w:rPr>
              <w:t>             </w:t>
            </w:r>
          </w:p>
        </w:tc>
      </w:tr>
      <w:tr w:rsidR="001A6776" w:rsidTr="00724F43">
        <w:trPr>
          <w:trHeight w:val="264"/>
        </w:trPr>
        <w:tc>
          <w:tcPr>
            <w:tcW w:w="993" w:type="dxa"/>
            <w:tcBorders>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10</w:t>
            </w:r>
          </w:p>
        </w:tc>
        <w:tc>
          <w:tcPr>
            <w:tcW w:w="8505" w:type="dxa"/>
            <w:tcBorders>
              <w:bottom w:val="single" w:sz="4" w:space="0" w:color="auto"/>
            </w:tcBorders>
          </w:tcPr>
          <w:p w:rsidR="001A6776" w:rsidRPr="00F4062B" w:rsidRDefault="001A6776" w:rsidP="001A6776">
            <w:pPr>
              <w:pStyle w:val="a5"/>
              <w:rPr>
                <w:rStyle w:val="a7"/>
                <w:rFonts w:eastAsia="Calibri"/>
                <w:b w:val="0"/>
                <w:bCs w:val="0"/>
                <w:color w:val="000000"/>
                <w:sz w:val="22"/>
                <w:szCs w:val="22"/>
              </w:rPr>
            </w:pPr>
            <w:r w:rsidRPr="00F4062B">
              <w:rPr>
                <w:rFonts w:eastAsia="Calibri"/>
                <w:b/>
                <w:color w:val="000000"/>
                <w:sz w:val="22"/>
                <w:szCs w:val="22"/>
              </w:rPr>
              <w:t>Детский портал «Почемучка»</w:t>
            </w:r>
            <w:r>
              <w:rPr>
                <w:rFonts w:eastAsia="Calibri"/>
                <w:b/>
                <w:color w:val="000000"/>
                <w:sz w:val="22"/>
                <w:szCs w:val="22"/>
              </w:rPr>
              <w:t xml:space="preserve"> </w:t>
            </w:r>
            <w:hyperlink r:id="rId86" w:history="1">
              <w:r w:rsidRPr="00F4062B">
                <w:rPr>
                  <w:rStyle w:val="af8"/>
                  <w:rFonts w:eastAsia="Calibri"/>
                  <w:b/>
                  <w:color w:val="0070C0"/>
                  <w:sz w:val="22"/>
                  <w:szCs w:val="22"/>
                </w:rPr>
                <w:t>http://pochemu4ka.ru/</w:t>
              </w:r>
            </w:hyperlink>
            <w:r w:rsidRPr="00F4062B">
              <w:rPr>
                <w:rFonts w:eastAsia="Calibri"/>
                <w:b/>
                <w:color w:val="000000"/>
                <w:sz w:val="22"/>
                <w:szCs w:val="22"/>
              </w:rPr>
              <w:t>     </w:t>
            </w:r>
          </w:p>
        </w:tc>
      </w:tr>
      <w:tr w:rsidR="001A6776" w:rsidTr="00724F43">
        <w:trPr>
          <w:trHeight w:val="264"/>
        </w:trPr>
        <w:tc>
          <w:tcPr>
            <w:tcW w:w="993" w:type="dxa"/>
            <w:tcBorders>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11</w:t>
            </w:r>
          </w:p>
        </w:tc>
        <w:tc>
          <w:tcPr>
            <w:tcW w:w="8505" w:type="dxa"/>
            <w:tcBorders>
              <w:bottom w:val="single" w:sz="4" w:space="0" w:color="auto"/>
            </w:tcBorders>
          </w:tcPr>
          <w:p w:rsidR="001A6776" w:rsidRPr="00F4062B" w:rsidRDefault="001A6776" w:rsidP="001A6776">
            <w:pPr>
              <w:pStyle w:val="a5"/>
              <w:rPr>
                <w:rStyle w:val="a7"/>
                <w:rFonts w:eastAsia="Calibri"/>
                <w:b w:val="0"/>
                <w:bCs w:val="0"/>
                <w:color w:val="000000"/>
                <w:sz w:val="22"/>
                <w:szCs w:val="22"/>
              </w:rPr>
            </w:pPr>
            <w:r w:rsidRPr="00F4062B">
              <w:rPr>
                <w:rFonts w:eastAsia="Calibri"/>
                <w:b/>
                <w:color w:val="000000"/>
                <w:sz w:val="22"/>
                <w:szCs w:val="22"/>
              </w:rPr>
              <w:t>Детский портал «Клепа»</w:t>
            </w:r>
            <w:r>
              <w:rPr>
                <w:rFonts w:eastAsia="Calibri"/>
                <w:b/>
                <w:color w:val="000000"/>
                <w:sz w:val="22"/>
                <w:szCs w:val="22"/>
              </w:rPr>
              <w:t xml:space="preserve"> </w:t>
            </w:r>
            <w:hyperlink r:id="rId87" w:history="1">
              <w:r w:rsidRPr="00F4062B">
                <w:rPr>
                  <w:rStyle w:val="af8"/>
                  <w:rFonts w:eastAsia="Calibri"/>
                  <w:b/>
                  <w:color w:val="0070C0"/>
                  <w:sz w:val="22"/>
                  <w:szCs w:val="22"/>
                </w:rPr>
                <w:t>http://www.klepa.ru/</w:t>
              </w:r>
            </w:hyperlink>
            <w:r w:rsidRPr="00F4062B">
              <w:rPr>
                <w:rFonts w:eastAsia="Calibri"/>
                <w:b/>
                <w:color w:val="000000"/>
                <w:sz w:val="22"/>
                <w:szCs w:val="22"/>
              </w:rPr>
              <w:t xml:space="preserve">        </w:t>
            </w:r>
          </w:p>
        </w:tc>
      </w:tr>
      <w:tr w:rsidR="001A6776" w:rsidTr="00724F43">
        <w:trPr>
          <w:trHeight w:val="264"/>
        </w:trPr>
        <w:tc>
          <w:tcPr>
            <w:tcW w:w="993" w:type="dxa"/>
            <w:tcBorders>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12</w:t>
            </w:r>
          </w:p>
        </w:tc>
        <w:tc>
          <w:tcPr>
            <w:tcW w:w="8505" w:type="dxa"/>
            <w:tcBorders>
              <w:bottom w:val="single" w:sz="4" w:space="0" w:color="auto"/>
            </w:tcBorders>
          </w:tcPr>
          <w:p w:rsidR="001A6776" w:rsidRPr="00F4062B" w:rsidRDefault="001A6776" w:rsidP="001A6776">
            <w:pPr>
              <w:pStyle w:val="a8"/>
              <w:rPr>
                <w:rStyle w:val="a7"/>
                <w:rFonts w:ascii="Times New Roman" w:hAnsi="Times New Roman"/>
                <w:b w:val="0"/>
                <w:color w:val="000000"/>
                <w:sz w:val="22"/>
                <w:szCs w:val="22"/>
              </w:rPr>
            </w:pPr>
            <w:r w:rsidRPr="00F4062B">
              <w:rPr>
                <w:rStyle w:val="a7"/>
                <w:rFonts w:ascii="Times New Roman" w:hAnsi="Times New Roman"/>
                <w:b w:val="0"/>
                <w:color w:val="000000"/>
                <w:sz w:val="22"/>
                <w:szCs w:val="22"/>
                <w:shd w:val="clear" w:color="auto" w:fill="FFFFFF"/>
              </w:rPr>
              <w:t>Методические материалы в помощь работникам детских дошкольных учреждений</w:t>
            </w:r>
            <w:r w:rsidRPr="00F4062B">
              <w:rPr>
                <w:rStyle w:val="a7"/>
                <w:rFonts w:ascii="Times New Roman" w:hAnsi="Times New Roman"/>
                <w:color w:val="000000"/>
                <w:sz w:val="22"/>
                <w:szCs w:val="22"/>
                <w:shd w:val="clear" w:color="auto" w:fill="FFFFFF"/>
              </w:rPr>
              <w:t>.</w:t>
            </w:r>
            <w:r w:rsidRPr="00F4062B">
              <w:rPr>
                <w:rFonts w:ascii="Times New Roman" w:hAnsi="Times New Roman"/>
                <w:color w:val="000000"/>
                <w:sz w:val="22"/>
                <w:szCs w:val="22"/>
                <w:shd w:val="clear" w:color="auto" w:fill="FFFFFF"/>
              </w:rPr>
              <w:t> На сайте представлены: картотека подвижных игр; материалы по физкультурно-оздоровительной работе в дошкольных учреждениях; литературный материал (считалки, загадки, стихи, песни, пословицы и поговорки, кроссворды). </w:t>
            </w:r>
            <w:hyperlink r:id="rId88" w:history="1">
              <w:r w:rsidRPr="00767B1A">
                <w:rPr>
                  <w:rStyle w:val="af8"/>
                  <w:color w:val="0070C0"/>
                  <w:sz w:val="22"/>
                  <w:szCs w:val="22"/>
                  <w:shd w:val="clear" w:color="auto" w:fill="FFFFFF"/>
                </w:rPr>
                <w:t>http://tanja-k.chat.ru/</w:t>
              </w:r>
            </w:hyperlink>
          </w:p>
        </w:tc>
      </w:tr>
      <w:tr w:rsidR="001A6776" w:rsidTr="00724F43">
        <w:trPr>
          <w:trHeight w:val="264"/>
        </w:trPr>
        <w:tc>
          <w:tcPr>
            <w:tcW w:w="993" w:type="dxa"/>
            <w:tcBorders>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13</w:t>
            </w:r>
          </w:p>
        </w:tc>
        <w:tc>
          <w:tcPr>
            <w:tcW w:w="8505" w:type="dxa"/>
            <w:tcBorders>
              <w:bottom w:val="single" w:sz="4" w:space="0" w:color="auto"/>
            </w:tcBorders>
          </w:tcPr>
          <w:p w:rsidR="001A6776" w:rsidRPr="00F4062B" w:rsidRDefault="001A6776" w:rsidP="001A6776">
            <w:pPr>
              <w:pStyle w:val="a8"/>
              <w:rPr>
                <w:rStyle w:val="a7"/>
                <w:rFonts w:ascii="Times New Roman" w:hAnsi="Times New Roman"/>
                <w:color w:val="000000"/>
                <w:sz w:val="22"/>
                <w:szCs w:val="22"/>
                <w:shd w:val="clear" w:color="auto" w:fill="FFFFFF"/>
              </w:rPr>
            </w:pPr>
            <w:r w:rsidRPr="00F4062B">
              <w:rPr>
                <w:rFonts w:ascii="Times New Roman" w:hAnsi="Times New Roman"/>
                <w:color w:val="000000"/>
                <w:sz w:val="22"/>
                <w:szCs w:val="22"/>
                <w:shd w:val="clear" w:color="auto" w:fill="FFFFFF"/>
              </w:rPr>
              <w:t> </w:t>
            </w:r>
            <w:r w:rsidRPr="00F4062B">
              <w:rPr>
                <w:rStyle w:val="a7"/>
                <w:rFonts w:ascii="Times New Roman" w:hAnsi="Times New Roman"/>
                <w:b w:val="0"/>
                <w:color w:val="000000"/>
                <w:sz w:val="22"/>
                <w:szCs w:val="22"/>
                <w:shd w:val="clear" w:color="auto" w:fill="FFFFFF"/>
              </w:rPr>
              <w:t>«Дошколенок</w:t>
            </w:r>
            <w:r w:rsidRPr="00F4062B">
              <w:rPr>
                <w:rStyle w:val="a7"/>
                <w:rFonts w:ascii="Times New Roman" w:hAnsi="Times New Roman"/>
                <w:color w:val="000000"/>
                <w:sz w:val="22"/>
                <w:szCs w:val="22"/>
                <w:shd w:val="clear" w:color="auto" w:fill="FFFFFF"/>
              </w:rPr>
              <w:t>».</w:t>
            </w:r>
            <w:r w:rsidRPr="00F4062B">
              <w:rPr>
                <w:rFonts w:ascii="Times New Roman" w:hAnsi="Times New Roman"/>
                <w:color w:val="000000"/>
                <w:sz w:val="22"/>
                <w:szCs w:val="22"/>
                <w:shd w:val="clear" w:color="auto" w:fill="FFFFFF"/>
              </w:rPr>
              <w:t> Электронный журнал для детей и родителей, на страницах которого опубликованы материалы для обучения, воспитания и развлечения детей дошкольного и младшего школьного возраста, собранные потематическим разделам: развитие речи, веселый счет, изостудия, психология, игры и конкурсы, будь здоров. На сайте также можно подписаться на рассылку «100 развивающих и обучающих игр для детей»</w:t>
            </w:r>
            <w:r>
              <w:rPr>
                <w:rFonts w:ascii="Times New Roman" w:hAnsi="Times New Roman"/>
                <w:color w:val="000000"/>
                <w:sz w:val="22"/>
                <w:szCs w:val="22"/>
                <w:shd w:val="clear" w:color="auto" w:fill="FFFFFF"/>
              </w:rPr>
              <w:t xml:space="preserve"> </w:t>
            </w:r>
            <w:r w:rsidRPr="00F4062B">
              <w:rPr>
                <w:rFonts w:ascii="Times New Roman" w:hAnsi="Times New Roman"/>
                <w:color w:val="0070C0"/>
                <w:sz w:val="22"/>
                <w:szCs w:val="22"/>
                <w:shd w:val="clear" w:color="auto" w:fill="FFFFFF"/>
              </w:rPr>
              <w:t>.</w:t>
            </w:r>
            <w:hyperlink r:id="rId89" w:history="1">
              <w:r w:rsidRPr="00F4062B">
                <w:rPr>
                  <w:rStyle w:val="af8"/>
                  <w:color w:val="0070C0"/>
                  <w:sz w:val="22"/>
                  <w:szCs w:val="22"/>
                  <w:shd w:val="clear" w:color="auto" w:fill="FFFFFF"/>
                </w:rPr>
                <w:t>http://www.kindereducation.com</w:t>
              </w:r>
            </w:hyperlink>
          </w:p>
        </w:tc>
      </w:tr>
      <w:tr w:rsidR="001A6776" w:rsidTr="00724F43">
        <w:trPr>
          <w:trHeight w:val="264"/>
        </w:trPr>
        <w:tc>
          <w:tcPr>
            <w:tcW w:w="993" w:type="dxa"/>
            <w:tcBorders>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14</w:t>
            </w:r>
          </w:p>
        </w:tc>
        <w:tc>
          <w:tcPr>
            <w:tcW w:w="8505" w:type="dxa"/>
            <w:tcBorders>
              <w:bottom w:val="single" w:sz="4" w:space="0" w:color="auto"/>
            </w:tcBorders>
          </w:tcPr>
          <w:p w:rsidR="001A6776" w:rsidRPr="00F4062B" w:rsidRDefault="001A6776" w:rsidP="001A6776">
            <w:pPr>
              <w:pStyle w:val="a8"/>
              <w:rPr>
                <w:rFonts w:ascii="Times New Roman" w:hAnsi="Times New Roman"/>
                <w:color w:val="000000"/>
                <w:sz w:val="22"/>
                <w:szCs w:val="22"/>
                <w:shd w:val="clear" w:color="auto" w:fill="FFFFFF"/>
              </w:rPr>
            </w:pPr>
            <w:r w:rsidRPr="00F4062B">
              <w:rPr>
                <w:rStyle w:val="a7"/>
                <w:rFonts w:ascii="Times New Roman" w:hAnsi="Times New Roman"/>
                <w:b w:val="0"/>
                <w:color w:val="000000"/>
                <w:sz w:val="22"/>
                <w:szCs w:val="22"/>
                <w:shd w:val="clear" w:color="auto" w:fill="FFFFFF"/>
              </w:rPr>
              <w:t>Все для детского сада</w:t>
            </w:r>
            <w:r w:rsidRPr="00F4062B">
              <w:rPr>
                <w:rFonts w:ascii="Times New Roman" w:hAnsi="Times New Roman"/>
                <w:color w:val="000000"/>
                <w:sz w:val="22"/>
                <w:szCs w:val="22"/>
                <w:shd w:val="clear" w:color="auto" w:fill="FFFFFF"/>
              </w:rPr>
              <w:t>. На сайте представлены методические разработки; консультации для воспитателей по конкретным вопросам; примеры организации занятий с детьми; материалы по основам безопасности; нормативная документация; коллекция обучающих игр, сказок, песенок, стихов; материалы по вопросам здоровья малышей. </w:t>
            </w:r>
            <w:hyperlink r:id="rId90" w:history="1">
              <w:r w:rsidRPr="00F4062B">
                <w:rPr>
                  <w:rStyle w:val="af8"/>
                  <w:color w:val="0070C0"/>
                  <w:sz w:val="22"/>
                  <w:szCs w:val="22"/>
                  <w:shd w:val="clear" w:color="auto" w:fill="FFFFFF"/>
                </w:rPr>
                <w:t>http://ivalex.vistcom.ru/</w:t>
              </w:r>
            </w:hyperlink>
          </w:p>
        </w:tc>
      </w:tr>
      <w:tr w:rsidR="001A6776" w:rsidTr="00724F43">
        <w:trPr>
          <w:trHeight w:val="264"/>
        </w:trPr>
        <w:tc>
          <w:tcPr>
            <w:tcW w:w="993" w:type="dxa"/>
            <w:tcBorders>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15</w:t>
            </w:r>
          </w:p>
        </w:tc>
        <w:tc>
          <w:tcPr>
            <w:tcW w:w="8505" w:type="dxa"/>
            <w:tcBorders>
              <w:bottom w:val="single" w:sz="4" w:space="0" w:color="auto"/>
            </w:tcBorders>
          </w:tcPr>
          <w:p w:rsidR="001A6776" w:rsidRPr="00F4062B" w:rsidRDefault="001A6776" w:rsidP="001A6776">
            <w:pPr>
              <w:pStyle w:val="a8"/>
              <w:rPr>
                <w:rStyle w:val="a7"/>
                <w:rFonts w:ascii="Times New Roman" w:hAnsi="Times New Roman"/>
                <w:b w:val="0"/>
                <w:color w:val="000000"/>
                <w:sz w:val="22"/>
                <w:szCs w:val="22"/>
              </w:rPr>
            </w:pPr>
            <w:r w:rsidRPr="00F4062B">
              <w:rPr>
                <w:rStyle w:val="a7"/>
                <w:rFonts w:ascii="Times New Roman" w:hAnsi="Times New Roman"/>
                <w:b w:val="0"/>
                <w:color w:val="000000"/>
                <w:sz w:val="22"/>
                <w:szCs w:val="22"/>
              </w:rPr>
              <w:t>Журнал  «Справочник старшего воспитателя» </w:t>
            </w:r>
            <w:hyperlink r:id="rId91" w:history="1">
              <w:r w:rsidRPr="00F4062B">
                <w:rPr>
                  <w:rStyle w:val="af8"/>
                  <w:color w:val="0070C0"/>
                  <w:sz w:val="22"/>
                  <w:szCs w:val="22"/>
                </w:rPr>
                <w:t>http://vospitatel.resobr.ru/</w:t>
              </w:r>
            </w:hyperlink>
          </w:p>
        </w:tc>
      </w:tr>
      <w:tr w:rsidR="001A6776" w:rsidTr="00724F43">
        <w:trPr>
          <w:trHeight w:val="331"/>
        </w:trPr>
        <w:tc>
          <w:tcPr>
            <w:tcW w:w="993" w:type="dxa"/>
            <w:tcBorders>
              <w:top w:val="single" w:sz="4" w:space="0" w:color="auto"/>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16</w:t>
            </w:r>
          </w:p>
        </w:tc>
        <w:tc>
          <w:tcPr>
            <w:tcW w:w="8505" w:type="dxa"/>
            <w:tcBorders>
              <w:top w:val="single" w:sz="4" w:space="0" w:color="auto"/>
              <w:bottom w:val="single" w:sz="4" w:space="0" w:color="auto"/>
            </w:tcBorders>
          </w:tcPr>
          <w:p w:rsidR="001A6776" w:rsidRPr="00F4062B" w:rsidRDefault="001A6776" w:rsidP="001A6776">
            <w:pPr>
              <w:pStyle w:val="a8"/>
              <w:rPr>
                <w:rFonts w:ascii="Times New Roman" w:hAnsi="Times New Roman"/>
                <w:b/>
                <w:sz w:val="22"/>
                <w:szCs w:val="22"/>
              </w:rPr>
            </w:pPr>
            <w:r w:rsidRPr="00F4062B">
              <w:rPr>
                <w:rStyle w:val="a7"/>
                <w:rFonts w:ascii="Times New Roman" w:hAnsi="Times New Roman"/>
                <w:b w:val="0"/>
                <w:color w:val="000000"/>
                <w:sz w:val="22"/>
                <w:szCs w:val="22"/>
              </w:rPr>
              <w:t>Журнал «Детский сад будущего»  </w:t>
            </w:r>
            <w:hyperlink r:id="rId92" w:history="1">
              <w:r w:rsidRPr="00F4062B">
                <w:rPr>
                  <w:rStyle w:val="af8"/>
                  <w:color w:val="0070C0"/>
                  <w:sz w:val="22"/>
                  <w:szCs w:val="22"/>
                </w:rPr>
                <w:t>http://www.gallery-projects.com</w:t>
              </w:r>
            </w:hyperlink>
          </w:p>
        </w:tc>
      </w:tr>
      <w:tr w:rsidR="001A6776" w:rsidTr="00724F43">
        <w:trPr>
          <w:trHeight w:val="175"/>
        </w:trPr>
        <w:tc>
          <w:tcPr>
            <w:tcW w:w="993" w:type="dxa"/>
            <w:tcBorders>
              <w:top w:val="single" w:sz="4" w:space="0" w:color="auto"/>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17</w:t>
            </w:r>
          </w:p>
        </w:tc>
        <w:tc>
          <w:tcPr>
            <w:tcW w:w="8505" w:type="dxa"/>
            <w:tcBorders>
              <w:top w:val="single" w:sz="4" w:space="0" w:color="auto"/>
              <w:bottom w:val="single" w:sz="4" w:space="0" w:color="auto"/>
            </w:tcBorders>
          </w:tcPr>
          <w:p w:rsidR="001A6776" w:rsidRPr="00F4062B" w:rsidRDefault="001A6776" w:rsidP="001A6776">
            <w:pPr>
              <w:pStyle w:val="a8"/>
              <w:rPr>
                <w:rFonts w:ascii="Times New Roman" w:hAnsi="Times New Roman"/>
                <w:b/>
                <w:sz w:val="22"/>
                <w:szCs w:val="22"/>
              </w:rPr>
            </w:pPr>
            <w:r w:rsidRPr="00F4062B">
              <w:rPr>
                <w:rStyle w:val="a7"/>
                <w:rFonts w:ascii="Times New Roman" w:hAnsi="Times New Roman"/>
                <w:b w:val="0"/>
                <w:color w:val="000000"/>
                <w:sz w:val="22"/>
                <w:szCs w:val="22"/>
              </w:rPr>
              <w:t>Журнал «Воспитатель ДОУ» </w:t>
            </w:r>
            <w:hyperlink r:id="rId93" w:history="1">
              <w:r w:rsidRPr="00F4062B">
                <w:rPr>
                  <w:rStyle w:val="af8"/>
                  <w:color w:val="0070C0"/>
                  <w:sz w:val="22"/>
                  <w:szCs w:val="22"/>
                </w:rPr>
                <w:t>http://doshkolnik.ru</w:t>
              </w:r>
            </w:hyperlink>
          </w:p>
        </w:tc>
      </w:tr>
      <w:tr w:rsidR="001A6776" w:rsidTr="00724F43">
        <w:trPr>
          <w:trHeight w:val="262"/>
        </w:trPr>
        <w:tc>
          <w:tcPr>
            <w:tcW w:w="993" w:type="dxa"/>
            <w:tcBorders>
              <w:top w:val="single" w:sz="4" w:space="0" w:color="auto"/>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18</w:t>
            </w:r>
          </w:p>
        </w:tc>
        <w:tc>
          <w:tcPr>
            <w:tcW w:w="8505" w:type="dxa"/>
            <w:tcBorders>
              <w:top w:val="single" w:sz="4" w:space="0" w:color="auto"/>
              <w:bottom w:val="single" w:sz="4" w:space="0" w:color="auto"/>
            </w:tcBorders>
          </w:tcPr>
          <w:p w:rsidR="001A6776" w:rsidRPr="00F4062B" w:rsidRDefault="001A6776" w:rsidP="001A6776">
            <w:pPr>
              <w:pStyle w:val="a8"/>
              <w:rPr>
                <w:rFonts w:ascii="Times New Roman" w:hAnsi="Times New Roman"/>
                <w:b/>
                <w:sz w:val="22"/>
                <w:szCs w:val="22"/>
              </w:rPr>
            </w:pPr>
            <w:r w:rsidRPr="00F4062B">
              <w:rPr>
                <w:rStyle w:val="a7"/>
                <w:rFonts w:ascii="Times New Roman" w:hAnsi="Times New Roman"/>
                <w:b w:val="0"/>
                <w:color w:val="000000"/>
                <w:sz w:val="22"/>
                <w:szCs w:val="22"/>
              </w:rPr>
              <w:t>Журнал «Справочник руководителя дошкольного учреждения»            </w:t>
            </w:r>
            <w:hyperlink r:id="rId94" w:history="1">
              <w:r w:rsidRPr="00F4062B">
                <w:rPr>
                  <w:rStyle w:val="af8"/>
                  <w:color w:val="0070C0"/>
                  <w:sz w:val="22"/>
                  <w:szCs w:val="22"/>
                </w:rPr>
                <w:t>http://www.menobr.ru/products/7/</w:t>
              </w:r>
            </w:hyperlink>
          </w:p>
        </w:tc>
      </w:tr>
      <w:tr w:rsidR="001A6776" w:rsidTr="00724F43">
        <w:trPr>
          <w:trHeight w:val="181"/>
        </w:trPr>
        <w:tc>
          <w:tcPr>
            <w:tcW w:w="993" w:type="dxa"/>
            <w:tcBorders>
              <w:top w:val="single" w:sz="4" w:space="0" w:color="auto"/>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19</w:t>
            </w:r>
          </w:p>
        </w:tc>
        <w:tc>
          <w:tcPr>
            <w:tcW w:w="8505" w:type="dxa"/>
            <w:tcBorders>
              <w:top w:val="single" w:sz="4" w:space="0" w:color="auto"/>
              <w:bottom w:val="single" w:sz="4" w:space="0" w:color="auto"/>
            </w:tcBorders>
          </w:tcPr>
          <w:p w:rsidR="001A6776" w:rsidRPr="00F4062B" w:rsidRDefault="001A6776" w:rsidP="001A6776">
            <w:pPr>
              <w:pStyle w:val="a8"/>
              <w:rPr>
                <w:rFonts w:ascii="Times New Roman" w:hAnsi="Times New Roman"/>
                <w:b/>
                <w:sz w:val="22"/>
                <w:szCs w:val="22"/>
              </w:rPr>
            </w:pPr>
            <w:r w:rsidRPr="00F4062B">
              <w:rPr>
                <w:rStyle w:val="a7"/>
                <w:rFonts w:ascii="Times New Roman" w:hAnsi="Times New Roman"/>
                <w:b w:val="0"/>
                <w:color w:val="000000"/>
                <w:sz w:val="22"/>
                <w:szCs w:val="22"/>
              </w:rPr>
              <w:t xml:space="preserve">Журнал «Обруч»       </w:t>
            </w:r>
            <w:r w:rsidRPr="00F4062B">
              <w:rPr>
                <w:rStyle w:val="a7"/>
                <w:rFonts w:ascii="Times New Roman" w:hAnsi="Times New Roman"/>
                <w:b w:val="0"/>
                <w:color w:val="0070C0"/>
                <w:sz w:val="22"/>
                <w:szCs w:val="22"/>
              </w:rPr>
              <w:t>  </w:t>
            </w:r>
            <w:hyperlink r:id="rId95" w:history="1">
              <w:r w:rsidRPr="00F4062B">
                <w:rPr>
                  <w:rStyle w:val="af8"/>
                  <w:color w:val="0070C0"/>
                  <w:sz w:val="22"/>
                  <w:szCs w:val="22"/>
                </w:rPr>
                <w:t>http://www.obruch.ru/</w:t>
              </w:r>
            </w:hyperlink>
          </w:p>
        </w:tc>
      </w:tr>
      <w:tr w:rsidR="001A6776" w:rsidTr="00724F43">
        <w:trPr>
          <w:trHeight w:val="174"/>
        </w:trPr>
        <w:tc>
          <w:tcPr>
            <w:tcW w:w="993" w:type="dxa"/>
            <w:tcBorders>
              <w:top w:val="single" w:sz="4" w:space="0" w:color="auto"/>
              <w:bottom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20</w:t>
            </w:r>
          </w:p>
        </w:tc>
        <w:tc>
          <w:tcPr>
            <w:tcW w:w="8505" w:type="dxa"/>
            <w:tcBorders>
              <w:top w:val="single" w:sz="4" w:space="0" w:color="auto"/>
              <w:bottom w:val="single" w:sz="4" w:space="0" w:color="auto"/>
            </w:tcBorders>
          </w:tcPr>
          <w:p w:rsidR="001A6776" w:rsidRPr="00F4062B" w:rsidRDefault="001A6776" w:rsidP="001A6776">
            <w:pPr>
              <w:pStyle w:val="a5"/>
              <w:rPr>
                <w:rFonts w:eastAsia="Calibri"/>
                <w:color w:val="000000"/>
                <w:sz w:val="22"/>
                <w:szCs w:val="22"/>
              </w:rPr>
            </w:pPr>
            <w:r w:rsidRPr="00F4062B">
              <w:rPr>
                <w:rStyle w:val="a7"/>
                <w:rFonts w:eastAsia="Calibri"/>
                <w:color w:val="000000"/>
                <w:sz w:val="22"/>
                <w:szCs w:val="22"/>
              </w:rPr>
              <w:t>Журнал «Детский сад от А до Я» </w:t>
            </w:r>
            <w:hyperlink r:id="rId96" w:history="1">
              <w:r w:rsidRPr="00F4062B">
                <w:rPr>
                  <w:rStyle w:val="af8"/>
                  <w:rFonts w:eastAsia="Calibri"/>
                  <w:b/>
                  <w:color w:val="0070C0"/>
                  <w:sz w:val="22"/>
                  <w:szCs w:val="22"/>
                </w:rPr>
                <w:t>http://detsad-journal.narod.ru/</w:t>
              </w:r>
            </w:hyperlink>
          </w:p>
        </w:tc>
      </w:tr>
      <w:tr w:rsidR="001A6776" w:rsidTr="00724F43">
        <w:trPr>
          <w:trHeight w:val="177"/>
        </w:trPr>
        <w:tc>
          <w:tcPr>
            <w:tcW w:w="993" w:type="dxa"/>
            <w:tcBorders>
              <w:top w:val="single" w:sz="4" w:space="0" w:color="auto"/>
            </w:tcBorders>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21</w:t>
            </w:r>
          </w:p>
        </w:tc>
        <w:tc>
          <w:tcPr>
            <w:tcW w:w="8505" w:type="dxa"/>
            <w:tcBorders>
              <w:top w:val="single" w:sz="4" w:space="0" w:color="auto"/>
            </w:tcBorders>
          </w:tcPr>
          <w:p w:rsidR="001A6776" w:rsidRPr="00F4062B" w:rsidRDefault="001A6776" w:rsidP="001A6776">
            <w:pPr>
              <w:pStyle w:val="a5"/>
              <w:rPr>
                <w:rFonts w:eastAsia="Calibri"/>
                <w:color w:val="000000"/>
                <w:sz w:val="22"/>
                <w:szCs w:val="22"/>
              </w:rPr>
            </w:pPr>
            <w:r w:rsidRPr="00F4062B">
              <w:rPr>
                <w:rStyle w:val="a7"/>
                <w:rFonts w:eastAsia="Calibri"/>
                <w:color w:val="000000"/>
                <w:sz w:val="22"/>
                <w:szCs w:val="22"/>
              </w:rPr>
              <w:t>Газета«Дошкольное образование»   </w:t>
            </w:r>
            <w:hyperlink r:id="rId97" w:history="1">
              <w:r w:rsidRPr="00F4062B">
                <w:rPr>
                  <w:rStyle w:val="af8"/>
                  <w:rFonts w:eastAsia="Calibri"/>
                  <w:b/>
                  <w:color w:val="0070C0"/>
                  <w:sz w:val="22"/>
                  <w:szCs w:val="22"/>
                </w:rPr>
                <w:t>http://best-ru.net/cache/9988/</w:t>
              </w:r>
            </w:hyperlink>
          </w:p>
        </w:tc>
      </w:tr>
      <w:tr w:rsidR="001A6776" w:rsidTr="00724F43">
        <w:tc>
          <w:tcPr>
            <w:tcW w:w="993" w:type="dxa"/>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22</w:t>
            </w:r>
          </w:p>
        </w:tc>
        <w:tc>
          <w:tcPr>
            <w:tcW w:w="8505" w:type="dxa"/>
          </w:tcPr>
          <w:p w:rsidR="001A6776" w:rsidRPr="00F4062B" w:rsidRDefault="001A6776" w:rsidP="001A6776">
            <w:pPr>
              <w:pStyle w:val="a5"/>
              <w:rPr>
                <w:rFonts w:eastAsia="Calibri"/>
                <w:color w:val="000000"/>
                <w:sz w:val="22"/>
                <w:szCs w:val="22"/>
              </w:rPr>
            </w:pPr>
            <w:r w:rsidRPr="00F4062B">
              <w:rPr>
                <w:rStyle w:val="a7"/>
                <w:rFonts w:eastAsia="Calibri"/>
                <w:color w:val="000000"/>
                <w:sz w:val="22"/>
                <w:szCs w:val="22"/>
              </w:rPr>
              <w:t>Сайт «Фестиваль педагогических идей. Открытый урок»</w:t>
            </w:r>
            <w:r w:rsidRPr="00F4062B">
              <w:rPr>
                <w:rFonts w:eastAsia="Calibri"/>
                <w:color w:val="000000"/>
                <w:sz w:val="22"/>
                <w:szCs w:val="22"/>
              </w:rPr>
              <w:t xml:space="preserve">  </w:t>
            </w:r>
            <w:hyperlink r:id="rId98" w:history="1">
              <w:r w:rsidRPr="00F4062B">
                <w:rPr>
                  <w:rStyle w:val="af8"/>
                  <w:rFonts w:eastAsia="Calibri"/>
                  <w:b/>
                  <w:color w:val="0070C0"/>
                  <w:sz w:val="22"/>
                  <w:szCs w:val="22"/>
                </w:rPr>
                <w:t>http://festival.1september.ru/</w:t>
              </w:r>
            </w:hyperlink>
          </w:p>
        </w:tc>
      </w:tr>
      <w:tr w:rsidR="001A6776" w:rsidTr="00724F43">
        <w:tc>
          <w:tcPr>
            <w:tcW w:w="993" w:type="dxa"/>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23</w:t>
            </w:r>
          </w:p>
        </w:tc>
        <w:tc>
          <w:tcPr>
            <w:tcW w:w="8505" w:type="dxa"/>
          </w:tcPr>
          <w:p w:rsidR="001A6776" w:rsidRPr="00F4062B" w:rsidRDefault="001A6776" w:rsidP="001A6776">
            <w:pPr>
              <w:pStyle w:val="Default"/>
              <w:rPr>
                <w:rStyle w:val="a7"/>
                <w:rFonts w:eastAsia="Calibri"/>
                <w:b w:val="0"/>
                <w:bCs w:val="0"/>
                <w:sz w:val="22"/>
                <w:szCs w:val="22"/>
              </w:rPr>
            </w:pPr>
            <w:r w:rsidRPr="00F4062B">
              <w:rPr>
                <w:rFonts w:eastAsia="Calibri"/>
                <w:sz w:val="22"/>
                <w:szCs w:val="22"/>
              </w:rPr>
              <w:t xml:space="preserve">Логопед </w:t>
            </w:r>
            <w:r w:rsidRPr="00F4062B">
              <w:rPr>
                <w:rFonts w:eastAsia="Calibri"/>
                <w:color w:val="0070C0"/>
                <w:sz w:val="22"/>
                <w:szCs w:val="22"/>
              </w:rPr>
              <w:t xml:space="preserve">http://www.logoped.ru </w:t>
            </w:r>
          </w:p>
        </w:tc>
      </w:tr>
      <w:tr w:rsidR="001A6776" w:rsidTr="00724F43">
        <w:tc>
          <w:tcPr>
            <w:tcW w:w="993" w:type="dxa"/>
          </w:tcPr>
          <w:p w:rsidR="001A6776" w:rsidRPr="00F4062B" w:rsidRDefault="001A6776" w:rsidP="00724F43">
            <w:pPr>
              <w:pStyle w:val="a8"/>
              <w:jc w:val="center"/>
              <w:rPr>
                <w:rFonts w:ascii="Times New Roman" w:hAnsi="Times New Roman"/>
                <w:sz w:val="22"/>
                <w:szCs w:val="22"/>
              </w:rPr>
            </w:pPr>
            <w:r w:rsidRPr="00F4062B">
              <w:rPr>
                <w:rFonts w:ascii="Times New Roman" w:hAnsi="Times New Roman"/>
                <w:sz w:val="22"/>
                <w:szCs w:val="22"/>
              </w:rPr>
              <w:t>24</w:t>
            </w:r>
          </w:p>
        </w:tc>
        <w:tc>
          <w:tcPr>
            <w:tcW w:w="8505" w:type="dxa"/>
          </w:tcPr>
          <w:p w:rsidR="001A6776" w:rsidRPr="00F4062B" w:rsidRDefault="001A6776" w:rsidP="001A6776">
            <w:pPr>
              <w:pStyle w:val="Default"/>
              <w:rPr>
                <w:rFonts w:eastAsia="Calibri"/>
                <w:sz w:val="22"/>
                <w:szCs w:val="22"/>
              </w:rPr>
            </w:pPr>
            <w:r w:rsidRPr="00F4062B">
              <w:rPr>
                <w:rFonts w:eastAsia="Calibri"/>
                <w:sz w:val="22"/>
                <w:szCs w:val="22"/>
              </w:rPr>
              <w:t xml:space="preserve">Сайт для воспитателей (учебные планы, программы, конспекты НОД, игры, конкурсы) </w:t>
            </w:r>
            <w:r w:rsidRPr="00F4062B">
              <w:rPr>
                <w:rFonts w:eastAsia="Calibri"/>
                <w:color w:val="0070C0"/>
                <w:sz w:val="22"/>
                <w:szCs w:val="22"/>
              </w:rPr>
              <w:t xml:space="preserve">http://www.maaam.ru/ </w:t>
            </w:r>
          </w:p>
        </w:tc>
      </w:tr>
    </w:tbl>
    <w:p w:rsidR="001A6776" w:rsidRDefault="001A6776" w:rsidP="001A6776">
      <w:pPr>
        <w:pStyle w:val="a8"/>
        <w:rPr>
          <w:rFonts w:ascii="Times New Roman" w:hAnsi="Times New Roman"/>
          <w:b/>
          <w:i/>
          <w:sz w:val="24"/>
          <w:szCs w:val="24"/>
        </w:rPr>
      </w:pPr>
    </w:p>
    <w:p w:rsidR="001A6776" w:rsidRDefault="001A6776" w:rsidP="001A6776">
      <w:pPr>
        <w:pStyle w:val="a8"/>
        <w:rPr>
          <w:rFonts w:ascii="Times New Roman" w:hAnsi="Times New Roman"/>
          <w:b/>
          <w:bCs/>
          <w:sz w:val="24"/>
          <w:szCs w:val="24"/>
        </w:rPr>
      </w:pPr>
      <w:r>
        <w:rPr>
          <w:rFonts w:ascii="Times New Roman" w:eastAsia="Times New Roman" w:hAnsi="Times New Roman"/>
          <w:b/>
          <w:bCs/>
          <w:sz w:val="24"/>
          <w:szCs w:val="24"/>
          <w:lang w:eastAsia="ru-RU"/>
        </w:rPr>
        <w:t xml:space="preserve">            </w:t>
      </w:r>
      <w:r w:rsidRPr="00F54D5D">
        <w:rPr>
          <w:rFonts w:ascii="Times New Roman" w:hAnsi="Times New Roman"/>
          <w:b/>
          <w:bCs/>
          <w:sz w:val="24"/>
          <w:szCs w:val="24"/>
        </w:rPr>
        <w:t>Часть Программы, формируемая участниками образовательных отношений</w:t>
      </w:r>
    </w:p>
    <w:p w:rsidR="001A6776" w:rsidRPr="00B163B2" w:rsidRDefault="001A6776" w:rsidP="00FA4FD0">
      <w:pPr>
        <w:pStyle w:val="a8"/>
        <w:ind w:left="426"/>
        <w:jc w:val="center"/>
        <w:rPr>
          <w:rFonts w:ascii="Times New Roman" w:hAnsi="Times New Roman"/>
          <w:b/>
          <w:bCs/>
          <w:sz w:val="24"/>
          <w:szCs w:val="24"/>
        </w:rPr>
      </w:pPr>
      <w:r>
        <w:rPr>
          <w:rFonts w:ascii="Times New Roman" w:hAnsi="Times New Roman"/>
          <w:b/>
          <w:bCs/>
          <w:sz w:val="24"/>
          <w:szCs w:val="24"/>
        </w:rPr>
        <w:lastRenderedPageBreak/>
        <w:t>Методические пособия</w:t>
      </w:r>
    </w:p>
    <w:tbl>
      <w:tblPr>
        <w:tblpPr w:leftFromText="180" w:rightFromText="180" w:vertAnchor="text" w:tblpX="642" w:tblpY="1"/>
        <w:tblOverlap w:val="never"/>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31"/>
      </w:tblGrid>
      <w:tr w:rsidR="001A6776" w:rsidRPr="00B163B2" w:rsidTr="00724F43">
        <w:tc>
          <w:tcPr>
            <w:tcW w:w="9531" w:type="dxa"/>
            <w:shd w:val="clear" w:color="auto" w:fill="auto"/>
          </w:tcPr>
          <w:p w:rsidR="001A6776" w:rsidRPr="00EC6ECE" w:rsidRDefault="001A6776" w:rsidP="00724F43">
            <w:pPr>
              <w:pStyle w:val="a8"/>
              <w:spacing w:line="276" w:lineRule="auto"/>
              <w:jc w:val="center"/>
              <w:rPr>
                <w:rFonts w:ascii="Times New Roman" w:hAnsi="Times New Roman"/>
                <w:b/>
                <w:sz w:val="22"/>
                <w:szCs w:val="22"/>
              </w:rPr>
            </w:pPr>
            <w:r w:rsidRPr="00EC6ECE">
              <w:rPr>
                <w:rFonts w:ascii="Times New Roman" w:hAnsi="Times New Roman"/>
                <w:b/>
                <w:sz w:val="22"/>
                <w:szCs w:val="22"/>
              </w:rPr>
              <w:t>Программа «С чего начинается Родина…»</w:t>
            </w:r>
          </w:p>
        </w:tc>
      </w:tr>
      <w:tr w:rsidR="001A6776" w:rsidRPr="000257E2" w:rsidTr="00724F43">
        <w:tc>
          <w:tcPr>
            <w:tcW w:w="9531" w:type="dxa"/>
            <w:shd w:val="clear" w:color="auto" w:fill="auto"/>
          </w:tcPr>
          <w:p w:rsidR="001A6776" w:rsidRPr="00EC6ECE" w:rsidRDefault="001A6776" w:rsidP="00724F43">
            <w:pPr>
              <w:pStyle w:val="a8"/>
              <w:spacing w:line="276" w:lineRule="auto"/>
              <w:jc w:val="both"/>
              <w:rPr>
                <w:rFonts w:ascii="Times New Roman" w:hAnsi="Times New Roman"/>
                <w:sz w:val="22"/>
                <w:szCs w:val="22"/>
              </w:rPr>
            </w:pPr>
            <w:r w:rsidRPr="00EC6ECE">
              <w:rPr>
                <w:rFonts w:ascii="Times New Roman" w:hAnsi="Times New Roman"/>
                <w:sz w:val="22"/>
                <w:szCs w:val="22"/>
              </w:rPr>
              <w:t>Козлова С.А. Мой мир: приобщение ребенка к социальному миру.</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b/>
                <w:color w:val="000000"/>
                <w:sz w:val="22"/>
                <w:szCs w:val="22"/>
              </w:rPr>
            </w:pPr>
            <w:r w:rsidRPr="00EC6ECE">
              <w:rPr>
                <w:rFonts w:ascii="Times New Roman" w:hAnsi="Times New Roman"/>
                <w:sz w:val="22"/>
                <w:szCs w:val="22"/>
              </w:rPr>
              <w:t>Л.В. Кондрыкинская. Занятия по патриотическому воспитанию в ДОУ. Москва ТЦСфера, 2010.</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sz w:val="22"/>
                <w:szCs w:val="22"/>
              </w:rPr>
              <w:t>О.Л.Князева Как жили люди на Руси Санкт-петербург Издательство «Детство –Пресс, 1998.</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sz w:val="22"/>
                <w:szCs w:val="22"/>
              </w:rPr>
              <w:t>Чибилев А.А. Карагай – губерлинское ущелье ИПК «Газпромпечать» ООО «Оренбурггазпромсервис», 2003.</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sz w:val="22"/>
                <w:szCs w:val="22"/>
              </w:rPr>
              <w:t>Васильева А.С. Красная книга Оренбургской области Оренбургское книжное издательство, 1998.</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sz w:val="22"/>
                <w:szCs w:val="22"/>
              </w:rPr>
              <w:t>Соловьева Е.В. Дети планеты Земля Москва  ЛИНКА-ПРЕСС, 2001.</w:t>
            </w:r>
          </w:p>
        </w:tc>
      </w:tr>
      <w:tr w:rsidR="001A6776" w:rsidRPr="000257E2" w:rsidTr="00724F43">
        <w:tc>
          <w:tcPr>
            <w:tcW w:w="9531" w:type="dxa"/>
            <w:shd w:val="clear" w:color="auto" w:fill="auto"/>
          </w:tcPr>
          <w:p w:rsidR="001A6776" w:rsidRPr="00EC6ECE" w:rsidRDefault="001A6776" w:rsidP="00724F43">
            <w:pPr>
              <w:pStyle w:val="a8"/>
              <w:jc w:val="center"/>
              <w:rPr>
                <w:rFonts w:ascii="Times New Roman" w:hAnsi="Times New Roman"/>
                <w:b/>
                <w:sz w:val="22"/>
                <w:szCs w:val="22"/>
              </w:rPr>
            </w:pPr>
            <w:r w:rsidRPr="00EC6ECE">
              <w:rPr>
                <w:rFonts w:ascii="Times New Roman" w:hAnsi="Times New Roman"/>
                <w:b/>
                <w:sz w:val="22"/>
                <w:szCs w:val="22"/>
              </w:rPr>
              <w:t>Программа «Урок Здравика»</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b/>
                <w:color w:val="000000"/>
                <w:sz w:val="22"/>
                <w:szCs w:val="22"/>
              </w:rPr>
            </w:pPr>
            <w:r w:rsidRPr="00EC6ECE">
              <w:rPr>
                <w:rFonts w:ascii="Times New Roman" w:hAnsi="Times New Roman"/>
                <w:sz w:val="22"/>
                <w:szCs w:val="22"/>
              </w:rPr>
              <w:t>Лазарев М.Л. Оздоровительно-развивающая программа. Здравствуй МНЕМОЗИНА, Москва 2004.</w:t>
            </w:r>
          </w:p>
        </w:tc>
      </w:tr>
      <w:tr w:rsidR="001A6776" w:rsidRPr="000257E2" w:rsidTr="00724F43">
        <w:trPr>
          <w:trHeight w:val="408"/>
        </w:trPr>
        <w:tc>
          <w:tcPr>
            <w:tcW w:w="9531" w:type="dxa"/>
            <w:tcBorders>
              <w:bottom w:val="single" w:sz="4" w:space="0" w:color="auto"/>
            </w:tcBorders>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sz w:val="22"/>
                <w:szCs w:val="22"/>
              </w:rPr>
              <w:t>Гаврючина Л.В. Здоровьесберегающие технологии в ДОУ» / Л.В.Гаврючина.- М. «Сфера», 2007.</w:t>
            </w:r>
          </w:p>
        </w:tc>
      </w:tr>
      <w:tr w:rsidR="001A6776" w:rsidRPr="000257E2" w:rsidTr="00724F43">
        <w:trPr>
          <w:trHeight w:val="241"/>
        </w:trPr>
        <w:tc>
          <w:tcPr>
            <w:tcW w:w="9531" w:type="dxa"/>
            <w:tcBorders>
              <w:top w:val="single" w:sz="4" w:space="0" w:color="auto"/>
            </w:tcBorders>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sz w:val="22"/>
                <w:szCs w:val="22"/>
              </w:rPr>
              <w:t>Алямовская В.Г. Как воспитать здорового ребенка.   Москва,  ЛИНКА-ПРЕСС, 1993.</w:t>
            </w:r>
          </w:p>
        </w:tc>
      </w:tr>
      <w:tr w:rsidR="001A6776" w:rsidRPr="000257E2" w:rsidTr="00724F43">
        <w:tc>
          <w:tcPr>
            <w:tcW w:w="9531" w:type="dxa"/>
            <w:shd w:val="clear" w:color="auto" w:fill="auto"/>
          </w:tcPr>
          <w:p w:rsidR="001A6776" w:rsidRPr="00EC6ECE" w:rsidRDefault="001A6776" w:rsidP="00724F43">
            <w:pPr>
              <w:pStyle w:val="a8"/>
              <w:jc w:val="both"/>
              <w:rPr>
                <w:rFonts w:ascii="Times New Roman" w:hAnsi="Times New Roman"/>
                <w:sz w:val="22"/>
                <w:szCs w:val="22"/>
              </w:rPr>
            </w:pPr>
            <w:r w:rsidRPr="00EC6ECE">
              <w:rPr>
                <w:rFonts w:ascii="Times New Roman" w:hAnsi="Times New Roman"/>
                <w:color w:val="000000"/>
                <w:sz w:val="22"/>
                <w:szCs w:val="22"/>
              </w:rPr>
              <w:t>Зайцев Г. Уроки Мойдодыра. СПб.: Акцидент, 1997.</w:t>
            </w:r>
          </w:p>
        </w:tc>
      </w:tr>
      <w:tr w:rsidR="001A6776" w:rsidRPr="000257E2" w:rsidTr="00724F43">
        <w:tc>
          <w:tcPr>
            <w:tcW w:w="9531" w:type="dxa"/>
            <w:shd w:val="clear" w:color="auto" w:fill="auto"/>
          </w:tcPr>
          <w:p w:rsidR="001A6776" w:rsidRPr="003A04A2" w:rsidRDefault="001A6776" w:rsidP="00724F43">
            <w:pPr>
              <w:pStyle w:val="a8"/>
              <w:jc w:val="both"/>
              <w:rPr>
                <w:rFonts w:ascii="Times New Roman" w:hAnsi="Times New Roman"/>
                <w:sz w:val="22"/>
                <w:szCs w:val="22"/>
              </w:rPr>
            </w:pPr>
            <w:r w:rsidRPr="003A04A2">
              <w:rPr>
                <w:rFonts w:ascii="Times New Roman" w:hAnsi="Times New Roman"/>
                <w:sz w:val="22"/>
                <w:szCs w:val="22"/>
              </w:rPr>
              <w:t xml:space="preserve">Зайцев Г. Уроки Айболита. СПб.: Акцидент, 1997.  </w:t>
            </w:r>
          </w:p>
        </w:tc>
      </w:tr>
      <w:tr w:rsidR="001A6776" w:rsidRPr="000257E2" w:rsidTr="00724F43">
        <w:tc>
          <w:tcPr>
            <w:tcW w:w="9531" w:type="dxa"/>
            <w:shd w:val="clear" w:color="auto" w:fill="auto"/>
          </w:tcPr>
          <w:p w:rsidR="001A6776" w:rsidRPr="003A04A2" w:rsidRDefault="001A6776" w:rsidP="00724F43">
            <w:pPr>
              <w:pStyle w:val="a8"/>
              <w:jc w:val="center"/>
              <w:rPr>
                <w:rFonts w:ascii="Times New Roman" w:hAnsi="Times New Roman"/>
                <w:b/>
                <w:sz w:val="22"/>
                <w:szCs w:val="22"/>
              </w:rPr>
            </w:pPr>
            <w:r w:rsidRPr="003A04A2">
              <w:rPr>
                <w:rFonts w:ascii="Times New Roman" w:hAnsi="Times New Roman"/>
                <w:b/>
                <w:sz w:val="22"/>
                <w:szCs w:val="22"/>
              </w:rPr>
              <w:t>Программа «Экономика для дошколят»</w:t>
            </w:r>
          </w:p>
        </w:tc>
      </w:tr>
      <w:tr w:rsidR="001A6776" w:rsidRPr="00497903" w:rsidTr="00724F43">
        <w:tc>
          <w:tcPr>
            <w:tcW w:w="9531" w:type="dxa"/>
            <w:shd w:val="clear" w:color="auto" w:fill="auto"/>
          </w:tcPr>
          <w:p w:rsidR="001A6776" w:rsidRPr="003A04A2" w:rsidRDefault="001A6776" w:rsidP="00724F43">
            <w:pPr>
              <w:pStyle w:val="a8"/>
              <w:rPr>
                <w:rFonts w:ascii="Times New Roman" w:hAnsi="Times New Roman"/>
                <w:sz w:val="22"/>
                <w:szCs w:val="22"/>
              </w:rPr>
            </w:pPr>
            <w:r w:rsidRPr="003A04A2">
              <w:rPr>
                <w:rFonts w:ascii="Times New Roman" w:hAnsi="Times New Roman"/>
                <w:sz w:val="22"/>
                <w:szCs w:val="22"/>
              </w:rPr>
              <w:t>Дыбина О.В.</w:t>
            </w:r>
            <w:r w:rsidRPr="003A04A2">
              <w:rPr>
                <w:rFonts w:ascii="Times New Roman" w:hAnsi="Times New Roman"/>
                <w:sz w:val="22"/>
                <w:szCs w:val="22"/>
              </w:rPr>
              <w:tab/>
              <w:t>«Из чего сделаны предметы». Творческий Центр СФЕРА , 2004</w:t>
            </w:r>
          </w:p>
        </w:tc>
      </w:tr>
      <w:tr w:rsidR="001A6776" w:rsidRPr="00497903" w:rsidTr="00724F43">
        <w:tc>
          <w:tcPr>
            <w:tcW w:w="9531" w:type="dxa"/>
            <w:shd w:val="clear" w:color="auto" w:fill="auto"/>
          </w:tcPr>
          <w:p w:rsidR="001A6776" w:rsidRPr="003A04A2" w:rsidRDefault="001A6776" w:rsidP="00724F43">
            <w:pPr>
              <w:pStyle w:val="a8"/>
              <w:rPr>
                <w:rFonts w:ascii="Times New Roman" w:hAnsi="Times New Roman"/>
                <w:sz w:val="22"/>
                <w:szCs w:val="22"/>
              </w:rPr>
            </w:pPr>
            <w:r w:rsidRPr="003A04A2">
              <w:rPr>
                <w:rFonts w:ascii="Times New Roman" w:hAnsi="Times New Roman"/>
                <w:sz w:val="22"/>
                <w:szCs w:val="22"/>
              </w:rPr>
              <w:t>Дыбина О.В.</w:t>
            </w:r>
            <w:r w:rsidRPr="003A04A2">
              <w:rPr>
                <w:rFonts w:ascii="Times New Roman" w:hAnsi="Times New Roman"/>
                <w:sz w:val="22"/>
                <w:szCs w:val="22"/>
              </w:rPr>
              <w:tab/>
              <w:t>Что было до…Игры –путешествия в прошлое предметов. Творческий Центр СФЕРА 2001</w:t>
            </w:r>
          </w:p>
        </w:tc>
      </w:tr>
      <w:tr w:rsidR="001A6776" w:rsidRPr="00497903" w:rsidTr="00724F43">
        <w:tc>
          <w:tcPr>
            <w:tcW w:w="9531" w:type="dxa"/>
            <w:shd w:val="clear" w:color="auto" w:fill="auto"/>
          </w:tcPr>
          <w:p w:rsidR="001A6776" w:rsidRPr="003A04A2" w:rsidRDefault="001A6776" w:rsidP="00724F43">
            <w:pPr>
              <w:pStyle w:val="a8"/>
              <w:rPr>
                <w:rFonts w:ascii="Times New Roman" w:hAnsi="Times New Roman"/>
                <w:sz w:val="22"/>
                <w:szCs w:val="22"/>
              </w:rPr>
            </w:pPr>
            <w:r w:rsidRPr="003A04A2">
              <w:rPr>
                <w:rFonts w:ascii="Times New Roman" w:hAnsi="Times New Roman"/>
                <w:sz w:val="22"/>
                <w:szCs w:val="22"/>
              </w:rPr>
              <w:t>Райзберг Б.А. Экономика для детей (часть 1, 2). Издательство «Ось-89» 1989</w:t>
            </w:r>
          </w:p>
        </w:tc>
      </w:tr>
      <w:tr w:rsidR="001A6776" w:rsidRPr="00497903" w:rsidTr="00724F43">
        <w:tc>
          <w:tcPr>
            <w:tcW w:w="9531" w:type="dxa"/>
            <w:shd w:val="clear" w:color="auto" w:fill="auto"/>
          </w:tcPr>
          <w:p w:rsidR="001A6776" w:rsidRPr="003A04A2" w:rsidRDefault="001A6776" w:rsidP="00724F43">
            <w:pPr>
              <w:pStyle w:val="a8"/>
              <w:rPr>
                <w:rFonts w:ascii="Times New Roman" w:hAnsi="Times New Roman"/>
                <w:sz w:val="22"/>
                <w:szCs w:val="22"/>
              </w:rPr>
            </w:pPr>
            <w:r w:rsidRPr="003A04A2">
              <w:rPr>
                <w:rFonts w:ascii="Times New Roman" w:hAnsi="Times New Roman"/>
                <w:sz w:val="22"/>
                <w:szCs w:val="22"/>
              </w:rPr>
              <w:t>Шатова А.Д. Экономика для взрослых и детей. ЛИНКА- ПРЕСС  1999</w:t>
            </w:r>
          </w:p>
        </w:tc>
      </w:tr>
      <w:tr w:rsidR="001A6776" w:rsidRPr="00497903" w:rsidTr="00724F43">
        <w:tc>
          <w:tcPr>
            <w:tcW w:w="9531" w:type="dxa"/>
            <w:shd w:val="clear" w:color="auto" w:fill="auto"/>
          </w:tcPr>
          <w:p w:rsidR="001A6776" w:rsidRPr="003A04A2" w:rsidRDefault="001A6776" w:rsidP="00724F43">
            <w:pPr>
              <w:pStyle w:val="a8"/>
              <w:rPr>
                <w:rFonts w:ascii="Times New Roman" w:hAnsi="Times New Roman"/>
                <w:sz w:val="22"/>
                <w:szCs w:val="22"/>
              </w:rPr>
            </w:pPr>
            <w:r w:rsidRPr="003A04A2">
              <w:rPr>
                <w:rFonts w:ascii="Times New Roman" w:hAnsi="Times New Roman"/>
                <w:sz w:val="22"/>
                <w:szCs w:val="22"/>
              </w:rPr>
              <w:t>Шевелев К.В. Развивающие игры для дошкольников.  Издательство Института Психотерапии Москва 2001</w:t>
            </w:r>
          </w:p>
        </w:tc>
      </w:tr>
    </w:tbl>
    <w:p w:rsidR="001A6776" w:rsidRDefault="001A6776" w:rsidP="001A6776">
      <w:pPr>
        <w:pStyle w:val="a8"/>
        <w:jc w:val="center"/>
        <w:rPr>
          <w:rFonts w:ascii="Times New Roman" w:hAnsi="Times New Roman"/>
          <w:b/>
          <w:bCs/>
          <w:sz w:val="24"/>
          <w:szCs w:val="24"/>
        </w:rPr>
      </w:pPr>
      <w:r>
        <w:rPr>
          <w:rFonts w:ascii="Times New Roman" w:hAnsi="Times New Roman"/>
          <w:b/>
          <w:bCs/>
          <w:sz w:val="24"/>
          <w:szCs w:val="24"/>
        </w:rPr>
        <w:t>Учебно-наглядные пособия</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693"/>
        <w:gridCol w:w="2012"/>
        <w:gridCol w:w="2950"/>
        <w:gridCol w:w="1134"/>
      </w:tblGrid>
      <w:tr w:rsidR="001A6776" w:rsidTr="00724F43">
        <w:tc>
          <w:tcPr>
            <w:tcW w:w="9498" w:type="dxa"/>
            <w:gridSpan w:val="5"/>
            <w:shd w:val="clear" w:color="auto" w:fill="auto"/>
          </w:tcPr>
          <w:p w:rsidR="001A6776" w:rsidRPr="003A04A2" w:rsidRDefault="001A6776" w:rsidP="001A6776">
            <w:pPr>
              <w:pStyle w:val="a8"/>
              <w:jc w:val="center"/>
              <w:rPr>
                <w:rFonts w:ascii="Times New Roman" w:hAnsi="Times New Roman"/>
                <w:b/>
                <w:sz w:val="22"/>
                <w:szCs w:val="22"/>
              </w:rPr>
            </w:pPr>
            <w:r w:rsidRPr="003A04A2">
              <w:rPr>
                <w:rFonts w:ascii="Times New Roman" w:hAnsi="Times New Roman"/>
                <w:b/>
                <w:sz w:val="22"/>
                <w:szCs w:val="22"/>
              </w:rPr>
              <w:t>Программа «С чего начинается Родина…»</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1</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Демонстрационный материал</w:t>
            </w:r>
          </w:p>
        </w:tc>
        <w:tc>
          <w:tcPr>
            <w:tcW w:w="2012"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Народы России и ближнего зарубежья</w:t>
            </w:r>
          </w:p>
        </w:tc>
        <w:tc>
          <w:tcPr>
            <w:tcW w:w="2950"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ВЕСНА-ДИЗАЙН</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2007</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2</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Фотоплакаты</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Символы России; герб, флаг</w:t>
            </w:r>
          </w:p>
        </w:tc>
        <w:tc>
          <w:tcPr>
            <w:tcW w:w="1134" w:type="dxa"/>
            <w:shd w:val="clear" w:color="auto" w:fill="auto"/>
          </w:tcPr>
          <w:p w:rsidR="001A6776" w:rsidRPr="003A04A2" w:rsidRDefault="001A6776" w:rsidP="001A6776">
            <w:pPr>
              <w:pStyle w:val="a8"/>
              <w:rPr>
                <w:rFonts w:ascii="Times New Roman" w:hAnsi="Times New Roman"/>
                <w:b/>
                <w:sz w:val="22"/>
                <w:szCs w:val="22"/>
              </w:rPr>
            </w:pP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3</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Фотоплакаты</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Символы Оренбургской области: герб, флаг</w:t>
            </w:r>
          </w:p>
        </w:tc>
        <w:tc>
          <w:tcPr>
            <w:tcW w:w="1134" w:type="dxa"/>
            <w:shd w:val="clear" w:color="auto" w:fill="auto"/>
          </w:tcPr>
          <w:p w:rsidR="001A6776" w:rsidRPr="003A04A2" w:rsidRDefault="001A6776" w:rsidP="001A6776">
            <w:pPr>
              <w:pStyle w:val="a8"/>
              <w:rPr>
                <w:rFonts w:ascii="Times New Roman" w:hAnsi="Times New Roman"/>
                <w:b/>
                <w:sz w:val="22"/>
                <w:szCs w:val="22"/>
              </w:rPr>
            </w:pP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4</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Фотоплакаты</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Символы Кувандыка: герб</w:t>
            </w:r>
          </w:p>
        </w:tc>
        <w:tc>
          <w:tcPr>
            <w:tcW w:w="1134" w:type="dxa"/>
            <w:shd w:val="clear" w:color="auto" w:fill="auto"/>
          </w:tcPr>
          <w:p w:rsidR="001A6776" w:rsidRPr="003A04A2" w:rsidRDefault="001A6776" w:rsidP="001A6776">
            <w:pPr>
              <w:pStyle w:val="a8"/>
              <w:rPr>
                <w:rFonts w:ascii="Times New Roman" w:hAnsi="Times New Roman"/>
                <w:b/>
                <w:sz w:val="22"/>
                <w:szCs w:val="22"/>
              </w:rPr>
            </w:pPr>
          </w:p>
        </w:tc>
      </w:tr>
      <w:tr w:rsidR="001A6776" w:rsidTr="00B842EB">
        <w:trPr>
          <w:trHeight w:val="58"/>
        </w:trPr>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5</w:t>
            </w:r>
          </w:p>
        </w:tc>
        <w:tc>
          <w:tcPr>
            <w:tcW w:w="7655" w:type="dxa"/>
            <w:gridSpan w:val="3"/>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Карта Оренбургской области</w:t>
            </w:r>
          </w:p>
        </w:tc>
        <w:tc>
          <w:tcPr>
            <w:tcW w:w="1134" w:type="dxa"/>
            <w:shd w:val="clear" w:color="auto" w:fill="auto"/>
          </w:tcPr>
          <w:p w:rsidR="001A6776" w:rsidRPr="003A04A2" w:rsidRDefault="001A6776" w:rsidP="001A6776">
            <w:pPr>
              <w:pStyle w:val="a8"/>
              <w:rPr>
                <w:rFonts w:ascii="Times New Roman" w:hAnsi="Times New Roman"/>
                <w:b/>
                <w:sz w:val="22"/>
                <w:szCs w:val="22"/>
              </w:rPr>
            </w:pP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6</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Открытки</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Достопримечательности города Оренбурга, города Кувандыка</w:t>
            </w:r>
          </w:p>
        </w:tc>
        <w:tc>
          <w:tcPr>
            <w:tcW w:w="1134" w:type="dxa"/>
            <w:shd w:val="clear" w:color="auto" w:fill="auto"/>
          </w:tcPr>
          <w:p w:rsidR="001A6776" w:rsidRPr="003A04A2" w:rsidRDefault="001A6776" w:rsidP="001A6776">
            <w:pPr>
              <w:pStyle w:val="a8"/>
              <w:rPr>
                <w:rFonts w:ascii="Times New Roman" w:hAnsi="Times New Roman"/>
                <w:b/>
                <w:sz w:val="22"/>
                <w:szCs w:val="22"/>
              </w:rPr>
            </w:pPr>
          </w:p>
        </w:tc>
      </w:tr>
      <w:tr w:rsidR="001A6776" w:rsidTr="00724F43">
        <w:tc>
          <w:tcPr>
            <w:tcW w:w="9498" w:type="dxa"/>
            <w:gridSpan w:val="5"/>
            <w:shd w:val="clear" w:color="auto" w:fill="auto"/>
          </w:tcPr>
          <w:p w:rsidR="001A6776" w:rsidRPr="003A04A2" w:rsidRDefault="001A6776" w:rsidP="001A6776">
            <w:pPr>
              <w:pStyle w:val="a8"/>
              <w:jc w:val="center"/>
              <w:rPr>
                <w:rFonts w:ascii="Times New Roman" w:hAnsi="Times New Roman"/>
                <w:b/>
                <w:sz w:val="22"/>
                <w:szCs w:val="22"/>
              </w:rPr>
            </w:pPr>
            <w:r w:rsidRPr="003A04A2">
              <w:rPr>
                <w:rFonts w:ascii="Times New Roman" w:hAnsi="Times New Roman"/>
                <w:b/>
                <w:sz w:val="22"/>
                <w:szCs w:val="22"/>
              </w:rPr>
              <w:t>Программа «Урок Здравика»</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1</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Наглядно-дидактическое пособие «Мир в картинках»</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Спортивный инвентарь Москва МОЗАИКА – СИНТЕЗ</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2012</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2</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Дидактические карточки</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Продукты питания ООО «Маленький Гений-пресс»</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2001</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3</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Серия «Все обо всем»</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Мое тело Издательство «АСТРЕЛЬ»</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2001</w:t>
            </w:r>
          </w:p>
        </w:tc>
      </w:tr>
      <w:tr w:rsidR="001A6776" w:rsidTr="00724F43">
        <w:tc>
          <w:tcPr>
            <w:tcW w:w="9498" w:type="dxa"/>
            <w:gridSpan w:val="5"/>
            <w:shd w:val="clear" w:color="auto" w:fill="auto"/>
          </w:tcPr>
          <w:p w:rsidR="001A6776" w:rsidRPr="003A04A2" w:rsidRDefault="001A6776" w:rsidP="001A6776">
            <w:pPr>
              <w:pStyle w:val="a8"/>
              <w:jc w:val="center"/>
              <w:rPr>
                <w:rFonts w:ascii="Times New Roman" w:hAnsi="Times New Roman"/>
                <w:sz w:val="22"/>
                <w:szCs w:val="22"/>
              </w:rPr>
            </w:pPr>
            <w:r w:rsidRPr="003A04A2">
              <w:rPr>
                <w:rFonts w:ascii="Times New Roman" w:hAnsi="Times New Roman"/>
                <w:b/>
                <w:sz w:val="22"/>
                <w:szCs w:val="22"/>
              </w:rPr>
              <w:t>Программа «Экономика для дошколят»</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1</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Наглядно-дидактическое пособие «Мир в картинках»</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Бытовая техника Москва МОЗАИКА – СИНТЕЗ</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2013</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2</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Развивающая игра (серия «</w:t>
            </w:r>
            <w:r w:rsidRPr="003A04A2">
              <w:rPr>
                <w:rFonts w:ascii="Times New Roman" w:hAnsi="Times New Roman"/>
                <w:sz w:val="22"/>
                <w:szCs w:val="22"/>
                <w:lang w:val="en-US"/>
              </w:rPr>
              <w:t>EKUD</w:t>
            </w:r>
            <w:r w:rsidRPr="003A04A2">
              <w:rPr>
                <w:rFonts w:ascii="Times New Roman" w:hAnsi="Times New Roman"/>
                <w:sz w:val="22"/>
                <w:szCs w:val="22"/>
              </w:rPr>
              <w:t>»)</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«Учимся считать». ЗАО «ЭЛТИ-Кудец»</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2012</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3</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Дидактические карточки</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Продукты питания. ООО «Маленький Гений-пресс»</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2013</w:t>
            </w:r>
          </w:p>
        </w:tc>
      </w:tr>
      <w:tr w:rsidR="001A6776" w:rsidTr="00B842EB">
        <w:tc>
          <w:tcPr>
            <w:tcW w:w="709"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4</w:t>
            </w:r>
          </w:p>
        </w:tc>
        <w:tc>
          <w:tcPr>
            <w:tcW w:w="2693"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Шевченко С.Г., Купустина Г.М.</w:t>
            </w:r>
          </w:p>
        </w:tc>
        <w:tc>
          <w:tcPr>
            <w:tcW w:w="4962" w:type="dxa"/>
            <w:gridSpan w:val="2"/>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Предметы вокруг нас. АССОЦИАЦИЯ 21 век</w:t>
            </w:r>
          </w:p>
        </w:tc>
        <w:tc>
          <w:tcPr>
            <w:tcW w:w="1134"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2000</w:t>
            </w:r>
          </w:p>
        </w:tc>
      </w:tr>
    </w:tbl>
    <w:p w:rsidR="00B842EB" w:rsidRDefault="00B842EB" w:rsidP="001A6776">
      <w:pPr>
        <w:pStyle w:val="a8"/>
        <w:jc w:val="center"/>
        <w:rPr>
          <w:rFonts w:ascii="Times New Roman" w:hAnsi="Times New Roman"/>
          <w:b/>
          <w:bCs/>
          <w:sz w:val="24"/>
          <w:szCs w:val="24"/>
        </w:rPr>
      </w:pPr>
    </w:p>
    <w:p w:rsidR="001A6776" w:rsidRPr="00986BD7" w:rsidRDefault="001A6776" w:rsidP="001A6776">
      <w:pPr>
        <w:pStyle w:val="a8"/>
        <w:jc w:val="center"/>
        <w:rPr>
          <w:rFonts w:ascii="Times New Roman" w:hAnsi="Times New Roman"/>
          <w:b/>
          <w:bCs/>
          <w:sz w:val="24"/>
          <w:szCs w:val="24"/>
        </w:rPr>
      </w:pPr>
      <w:r>
        <w:rPr>
          <w:rFonts w:ascii="Times New Roman" w:hAnsi="Times New Roman"/>
          <w:b/>
          <w:bCs/>
          <w:sz w:val="24"/>
          <w:szCs w:val="24"/>
        </w:rPr>
        <w:t>Аудиовизуальные средства</w:t>
      </w:r>
    </w:p>
    <w:tbl>
      <w:tblPr>
        <w:tblW w:w="950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2"/>
        <w:gridCol w:w="7518"/>
        <w:gridCol w:w="1181"/>
      </w:tblGrid>
      <w:tr w:rsidR="001A6776" w:rsidTr="004B2925">
        <w:tc>
          <w:tcPr>
            <w:tcW w:w="9501" w:type="dxa"/>
            <w:gridSpan w:val="3"/>
            <w:shd w:val="clear" w:color="auto" w:fill="auto"/>
          </w:tcPr>
          <w:p w:rsidR="001A6776" w:rsidRPr="003A04A2" w:rsidRDefault="001A6776" w:rsidP="001A6776">
            <w:pPr>
              <w:pStyle w:val="a8"/>
              <w:jc w:val="center"/>
              <w:rPr>
                <w:rFonts w:ascii="Times New Roman" w:hAnsi="Times New Roman"/>
                <w:b/>
                <w:sz w:val="22"/>
                <w:szCs w:val="22"/>
              </w:rPr>
            </w:pPr>
            <w:r w:rsidRPr="003A04A2">
              <w:rPr>
                <w:rFonts w:ascii="Times New Roman" w:hAnsi="Times New Roman"/>
                <w:b/>
                <w:sz w:val="22"/>
                <w:szCs w:val="22"/>
              </w:rPr>
              <w:t>Программа «С чего начинается Родина…»</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p>
        </w:tc>
        <w:tc>
          <w:tcPr>
            <w:tcW w:w="7518"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Телевизор</w:t>
            </w:r>
          </w:p>
        </w:tc>
        <w:tc>
          <w:tcPr>
            <w:tcW w:w="1181" w:type="dxa"/>
            <w:shd w:val="clear" w:color="auto" w:fill="auto"/>
          </w:tcPr>
          <w:p w:rsidR="001A6776" w:rsidRPr="003A04A2" w:rsidRDefault="001A6776" w:rsidP="001A6776">
            <w:pPr>
              <w:pStyle w:val="a8"/>
              <w:jc w:val="center"/>
              <w:rPr>
                <w:rFonts w:ascii="Times New Roman" w:hAnsi="Times New Roman"/>
                <w:color w:val="FF0000"/>
                <w:sz w:val="22"/>
                <w:szCs w:val="22"/>
              </w:rPr>
            </w:pPr>
            <w:r w:rsidRPr="003A04A2">
              <w:rPr>
                <w:rFonts w:ascii="Times New Roman" w:hAnsi="Times New Roman"/>
                <w:color w:val="FF0000"/>
                <w:sz w:val="22"/>
                <w:szCs w:val="22"/>
              </w:rPr>
              <w:t>8</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lastRenderedPageBreak/>
              <w:t>1</w:t>
            </w:r>
          </w:p>
        </w:tc>
        <w:tc>
          <w:tcPr>
            <w:tcW w:w="7518"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Гимн России</w:t>
            </w:r>
          </w:p>
        </w:tc>
        <w:tc>
          <w:tcPr>
            <w:tcW w:w="1181" w:type="dxa"/>
            <w:shd w:val="clear" w:color="auto" w:fill="auto"/>
          </w:tcPr>
          <w:p w:rsidR="001A6776" w:rsidRPr="003A04A2" w:rsidRDefault="001A6776" w:rsidP="001A6776">
            <w:pPr>
              <w:pStyle w:val="a8"/>
              <w:jc w:val="center"/>
              <w:rPr>
                <w:rFonts w:ascii="Times New Roman" w:hAnsi="Times New Roman"/>
                <w:sz w:val="22"/>
                <w:szCs w:val="22"/>
              </w:rPr>
            </w:pPr>
            <w:r w:rsidRPr="003A04A2">
              <w:rPr>
                <w:rFonts w:ascii="Times New Roman" w:hAnsi="Times New Roman"/>
                <w:sz w:val="22"/>
                <w:szCs w:val="22"/>
              </w:rPr>
              <w:t>1</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2</w:t>
            </w:r>
          </w:p>
        </w:tc>
        <w:tc>
          <w:tcPr>
            <w:tcW w:w="7518"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Гимн Оренбургской области</w:t>
            </w:r>
          </w:p>
        </w:tc>
        <w:tc>
          <w:tcPr>
            <w:tcW w:w="1181" w:type="dxa"/>
            <w:shd w:val="clear" w:color="auto" w:fill="auto"/>
          </w:tcPr>
          <w:p w:rsidR="001A6776" w:rsidRPr="003A04A2" w:rsidRDefault="001A6776" w:rsidP="001A6776">
            <w:pPr>
              <w:pStyle w:val="a8"/>
              <w:jc w:val="center"/>
              <w:rPr>
                <w:rFonts w:ascii="Times New Roman" w:hAnsi="Times New Roman"/>
                <w:sz w:val="22"/>
                <w:szCs w:val="22"/>
              </w:rPr>
            </w:pPr>
            <w:r w:rsidRPr="003A04A2">
              <w:rPr>
                <w:rFonts w:ascii="Times New Roman" w:hAnsi="Times New Roman"/>
                <w:sz w:val="22"/>
                <w:szCs w:val="22"/>
              </w:rPr>
              <w:t>1</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3</w:t>
            </w:r>
          </w:p>
        </w:tc>
        <w:tc>
          <w:tcPr>
            <w:tcW w:w="7518" w:type="dxa"/>
            <w:shd w:val="clear" w:color="auto" w:fill="auto"/>
          </w:tcPr>
          <w:p w:rsidR="001A6776" w:rsidRPr="003A04A2" w:rsidRDefault="001A6776" w:rsidP="001A6776">
            <w:pPr>
              <w:pStyle w:val="a8"/>
              <w:rPr>
                <w:rFonts w:ascii="Times New Roman" w:hAnsi="Times New Roman"/>
                <w:sz w:val="22"/>
                <w:szCs w:val="22"/>
              </w:rPr>
            </w:pPr>
            <w:r w:rsidRPr="003A04A2">
              <w:rPr>
                <w:rFonts w:ascii="Times New Roman" w:hAnsi="Times New Roman"/>
                <w:sz w:val="22"/>
                <w:szCs w:val="22"/>
              </w:rPr>
              <w:t>Гимн города Кувандыка</w:t>
            </w:r>
          </w:p>
        </w:tc>
        <w:tc>
          <w:tcPr>
            <w:tcW w:w="1181" w:type="dxa"/>
            <w:shd w:val="clear" w:color="auto" w:fill="auto"/>
          </w:tcPr>
          <w:p w:rsidR="001A6776" w:rsidRPr="003A04A2" w:rsidRDefault="001A6776" w:rsidP="001A6776">
            <w:pPr>
              <w:pStyle w:val="a8"/>
              <w:jc w:val="center"/>
              <w:rPr>
                <w:rFonts w:ascii="Times New Roman" w:hAnsi="Times New Roman"/>
                <w:sz w:val="22"/>
                <w:szCs w:val="22"/>
              </w:rPr>
            </w:pPr>
            <w:r w:rsidRPr="003A04A2">
              <w:rPr>
                <w:rFonts w:ascii="Times New Roman" w:hAnsi="Times New Roman"/>
                <w:sz w:val="22"/>
                <w:szCs w:val="22"/>
              </w:rPr>
              <w:t>1</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4</w:t>
            </w:r>
          </w:p>
        </w:tc>
        <w:tc>
          <w:tcPr>
            <w:tcW w:w="7518" w:type="dxa"/>
            <w:shd w:val="clear" w:color="auto" w:fill="auto"/>
          </w:tcPr>
          <w:p w:rsidR="001A6776" w:rsidRPr="003A04A2" w:rsidRDefault="001A6776" w:rsidP="001A6776">
            <w:pPr>
              <w:pStyle w:val="Default"/>
              <w:rPr>
                <w:rFonts w:eastAsia="Calibri"/>
                <w:sz w:val="22"/>
                <w:szCs w:val="22"/>
                <w:lang w:eastAsia="en-US"/>
              </w:rPr>
            </w:pPr>
            <w:r w:rsidRPr="003A04A2">
              <w:rPr>
                <w:rFonts w:eastAsia="Calibri"/>
                <w:sz w:val="22"/>
                <w:szCs w:val="22"/>
                <w:lang w:eastAsia="en-US"/>
              </w:rPr>
              <w:t xml:space="preserve">Информационно-дидактический игровой комплект «Детям о Победе» </w:t>
            </w:r>
          </w:p>
        </w:tc>
        <w:tc>
          <w:tcPr>
            <w:tcW w:w="1181" w:type="dxa"/>
            <w:shd w:val="clear" w:color="auto" w:fill="auto"/>
          </w:tcPr>
          <w:p w:rsidR="001A6776" w:rsidRPr="003A04A2" w:rsidRDefault="001A6776" w:rsidP="001A6776">
            <w:pPr>
              <w:pStyle w:val="a8"/>
              <w:jc w:val="center"/>
              <w:rPr>
                <w:rFonts w:ascii="Times New Roman" w:hAnsi="Times New Roman"/>
                <w:bCs/>
                <w:sz w:val="22"/>
                <w:szCs w:val="22"/>
              </w:rPr>
            </w:pPr>
            <w:r w:rsidRPr="003A04A2">
              <w:rPr>
                <w:rFonts w:ascii="Times New Roman" w:hAnsi="Times New Roman"/>
                <w:bCs/>
                <w:sz w:val="22"/>
                <w:szCs w:val="22"/>
              </w:rPr>
              <w:t>1</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5</w:t>
            </w:r>
          </w:p>
        </w:tc>
        <w:tc>
          <w:tcPr>
            <w:tcW w:w="7518" w:type="dxa"/>
            <w:shd w:val="clear" w:color="auto" w:fill="auto"/>
          </w:tcPr>
          <w:p w:rsidR="001A6776" w:rsidRPr="003A04A2" w:rsidRDefault="001A6776" w:rsidP="001A6776">
            <w:pPr>
              <w:pStyle w:val="Default"/>
              <w:rPr>
                <w:rFonts w:eastAsia="Calibri"/>
                <w:sz w:val="22"/>
                <w:szCs w:val="22"/>
                <w:lang w:eastAsia="en-US"/>
              </w:rPr>
            </w:pPr>
            <w:r w:rsidRPr="003A04A2">
              <w:rPr>
                <w:rFonts w:eastAsia="Calibri"/>
                <w:sz w:val="22"/>
                <w:szCs w:val="22"/>
                <w:lang w:eastAsia="en-US"/>
              </w:rPr>
              <w:t xml:space="preserve">Информационно-дидактический игровой комплект «Космос» </w:t>
            </w:r>
          </w:p>
        </w:tc>
        <w:tc>
          <w:tcPr>
            <w:tcW w:w="1181" w:type="dxa"/>
            <w:shd w:val="clear" w:color="auto" w:fill="auto"/>
          </w:tcPr>
          <w:p w:rsidR="001A6776" w:rsidRPr="003A04A2" w:rsidRDefault="001A6776" w:rsidP="001A6776">
            <w:pPr>
              <w:pStyle w:val="a8"/>
              <w:jc w:val="center"/>
              <w:rPr>
                <w:rFonts w:ascii="Times New Roman" w:hAnsi="Times New Roman"/>
                <w:bCs/>
                <w:sz w:val="22"/>
                <w:szCs w:val="22"/>
              </w:rPr>
            </w:pPr>
            <w:r w:rsidRPr="003A04A2">
              <w:rPr>
                <w:rFonts w:ascii="Times New Roman" w:hAnsi="Times New Roman"/>
                <w:bCs/>
                <w:sz w:val="22"/>
                <w:szCs w:val="22"/>
              </w:rPr>
              <w:t>1</w:t>
            </w:r>
          </w:p>
        </w:tc>
      </w:tr>
      <w:tr w:rsidR="001A6776" w:rsidTr="004B2925">
        <w:tc>
          <w:tcPr>
            <w:tcW w:w="9501" w:type="dxa"/>
            <w:gridSpan w:val="3"/>
            <w:shd w:val="clear" w:color="auto" w:fill="auto"/>
          </w:tcPr>
          <w:p w:rsidR="001A6776" w:rsidRPr="003A04A2" w:rsidRDefault="001A6776" w:rsidP="001A6776">
            <w:pPr>
              <w:pStyle w:val="Default"/>
              <w:jc w:val="center"/>
              <w:rPr>
                <w:rFonts w:eastAsia="Calibri"/>
                <w:b/>
                <w:sz w:val="22"/>
                <w:szCs w:val="22"/>
                <w:lang w:eastAsia="en-US"/>
              </w:rPr>
            </w:pPr>
            <w:r w:rsidRPr="003A04A2">
              <w:rPr>
                <w:rFonts w:eastAsia="Calibri"/>
                <w:b/>
                <w:sz w:val="22"/>
                <w:szCs w:val="22"/>
                <w:lang w:eastAsia="en-US"/>
              </w:rPr>
              <w:t>Программа «Урок Здравика»</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1</w:t>
            </w:r>
          </w:p>
        </w:tc>
        <w:tc>
          <w:tcPr>
            <w:tcW w:w="7518" w:type="dxa"/>
            <w:shd w:val="clear" w:color="auto" w:fill="auto"/>
          </w:tcPr>
          <w:p w:rsidR="001A6776" w:rsidRPr="003A04A2" w:rsidRDefault="001A6776" w:rsidP="001A6776">
            <w:pPr>
              <w:pStyle w:val="Default"/>
              <w:rPr>
                <w:sz w:val="22"/>
                <w:szCs w:val="22"/>
              </w:rPr>
            </w:pPr>
            <w:r w:rsidRPr="003A04A2">
              <w:rPr>
                <w:sz w:val="22"/>
                <w:szCs w:val="22"/>
              </w:rPr>
              <w:t xml:space="preserve">Сборник релаксационной музыки </w:t>
            </w:r>
          </w:p>
        </w:tc>
        <w:tc>
          <w:tcPr>
            <w:tcW w:w="1181" w:type="dxa"/>
            <w:shd w:val="clear" w:color="auto" w:fill="auto"/>
          </w:tcPr>
          <w:p w:rsidR="001A6776" w:rsidRPr="003A04A2" w:rsidRDefault="001A6776" w:rsidP="001A6776">
            <w:pPr>
              <w:pStyle w:val="a8"/>
              <w:jc w:val="center"/>
              <w:rPr>
                <w:rFonts w:ascii="Times New Roman" w:hAnsi="Times New Roman"/>
                <w:bCs/>
                <w:sz w:val="22"/>
                <w:szCs w:val="22"/>
              </w:rPr>
            </w:pPr>
            <w:r w:rsidRPr="003A04A2">
              <w:rPr>
                <w:rFonts w:ascii="Times New Roman" w:hAnsi="Times New Roman"/>
                <w:bCs/>
                <w:sz w:val="22"/>
                <w:szCs w:val="22"/>
              </w:rPr>
              <w:t>1</w:t>
            </w:r>
          </w:p>
        </w:tc>
      </w:tr>
      <w:tr w:rsidR="001A6776" w:rsidTr="004B2925">
        <w:tc>
          <w:tcPr>
            <w:tcW w:w="9501" w:type="dxa"/>
            <w:gridSpan w:val="3"/>
            <w:shd w:val="clear" w:color="auto" w:fill="auto"/>
          </w:tcPr>
          <w:p w:rsidR="001A6776" w:rsidRPr="003A04A2" w:rsidRDefault="001A6776" w:rsidP="00724F43">
            <w:pPr>
              <w:pStyle w:val="a8"/>
              <w:jc w:val="center"/>
              <w:rPr>
                <w:rFonts w:ascii="Times New Roman" w:hAnsi="Times New Roman"/>
                <w:bCs/>
                <w:sz w:val="22"/>
                <w:szCs w:val="22"/>
              </w:rPr>
            </w:pPr>
            <w:r w:rsidRPr="003A04A2">
              <w:rPr>
                <w:rFonts w:ascii="Times New Roman" w:hAnsi="Times New Roman"/>
                <w:b/>
                <w:sz w:val="22"/>
                <w:szCs w:val="22"/>
              </w:rPr>
              <w:t>Программа «Экономика для дошколят»</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1</w:t>
            </w:r>
          </w:p>
        </w:tc>
        <w:tc>
          <w:tcPr>
            <w:tcW w:w="7518" w:type="dxa"/>
            <w:shd w:val="clear" w:color="auto" w:fill="auto"/>
          </w:tcPr>
          <w:p w:rsidR="001A6776" w:rsidRPr="003A04A2" w:rsidRDefault="001A6776" w:rsidP="001A6776">
            <w:pPr>
              <w:pStyle w:val="Default"/>
              <w:rPr>
                <w:sz w:val="22"/>
                <w:szCs w:val="22"/>
              </w:rPr>
            </w:pPr>
            <w:r w:rsidRPr="003A04A2">
              <w:rPr>
                <w:sz w:val="22"/>
                <w:szCs w:val="22"/>
              </w:rPr>
              <w:t>Телевизор</w:t>
            </w:r>
          </w:p>
        </w:tc>
        <w:tc>
          <w:tcPr>
            <w:tcW w:w="1181" w:type="dxa"/>
            <w:shd w:val="clear" w:color="auto" w:fill="auto"/>
          </w:tcPr>
          <w:p w:rsidR="001A6776" w:rsidRPr="003A04A2" w:rsidRDefault="001A6776" w:rsidP="001A6776">
            <w:pPr>
              <w:pStyle w:val="a8"/>
              <w:jc w:val="center"/>
              <w:rPr>
                <w:rFonts w:ascii="Times New Roman" w:hAnsi="Times New Roman"/>
                <w:bCs/>
                <w:color w:val="FF0000"/>
                <w:sz w:val="22"/>
                <w:szCs w:val="22"/>
              </w:rPr>
            </w:pPr>
            <w:r w:rsidRPr="003A04A2">
              <w:rPr>
                <w:rFonts w:ascii="Times New Roman" w:hAnsi="Times New Roman"/>
                <w:bCs/>
                <w:color w:val="FF0000"/>
                <w:sz w:val="22"/>
                <w:szCs w:val="22"/>
              </w:rPr>
              <w:t>3</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2</w:t>
            </w:r>
          </w:p>
        </w:tc>
        <w:tc>
          <w:tcPr>
            <w:tcW w:w="7518" w:type="dxa"/>
            <w:shd w:val="clear" w:color="auto" w:fill="auto"/>
          </w:tcPr>
          <w:p w:rsidR="001A6776" w:rsidRPr="003A04A2" w:rsidRDefault="001A6776" w:rsidP="001A6776">
            <w:pPr>
              <w:pStyle w:val="Default"/>
              <w:rPr>
                <w:sz w:val="22"/>
                <w:szCs w:val="22"/>
              </w:rPr>
            </w:pPr>
            <w:r w:rsidRPr="003A04A2">
              <w:rPr>
                <w:sz w:val="22"/>
                <w:szCs w:val="22"/>
              </w:rPr>
              <w:t>Ноутбук</w:t>
            </w:r>
          </w:p>
        </w:tc>
        <w:tc>
          <w:tcPr>
            <w:tcW w:w="1181" w:type="dxa"/>
            <w:shd w:val="clear" w:color="auto" w:fill="auto"/>
          </w:tcPr>
          <w:p w:rsidR="001A6776" w:rsidRPr="003A04A2" w:rsidRDefault="001A6776" w:rsidP="001A6776">
            <w:pPr>
              <w:pStyle w:val="a8"/>
              <w:jc w:val="center"/>
              <w:rPr>
                <w:rFonts w:ascii="Times New Roman" w:hAnsi="Times New Roman"/>
                <w:bCs/>
                <w:sz w:val="22"/>
                <w:szCs w:val="22"/>
              </w:rPr>
            </w:pPr>
            <w:r w:rsidRPr="003A04A2">
              <w:rPr>
                <w:rFonts w:ascii="Times New Roman" w:hAnsi="Times New Roman"/>
                <w:bCs/>
                <w:sz w:val="22"/>
                <w:szCs w:val="22"/>
              </w:rPr>
              <w:t>1</w:t>
            </w:r>
          </w:p>
        </w:tc>
      </w:tr>
      <w:tr w:rsidR="001A6776" w:rsidTr="00B842EB">
        <w:tc>
          <w:tcPr>
            <w:tcW w:w="802" w:type="dxa"/>
            <w:shd w:val="clear" w:color="auto" w:fill="auto"/>
          </w:tcPr>
          <w:p w:rsidR="001A6776" w:rsidRPr="003A04A2" w:rsidRDefault="001A6776" w:rsidP="00724F43">
            <w:pPr>
              <w:pStyle w:val="a8"/>
              <w:jc w:val="center"/>
              <w:rPr>
                <w:rFonts w:ascii="Times New Roman" w:hAnsi="Times New Roman"/>
                <w:sz w:val="22"/>
                <w:szCs w:val="22"/>
              </w:rPr>
            </w:pPr>
            <w:r w:rsidRPr="003A04A2">
              <w:rPr>
                <w:rFonts w:ascii="Times New Roman" w:hAnsi="Times New Roman"/>
                <w:sz w:val="22"/>
                <w:szCs w:val="22"/>
              </w:rPr>
              <w:t>3</w:t>
            </w:r>
          </w:p>
        </w:tc>
        <w:tc>
          <w:tcPr>
            <w:tcW w:w="7518" w:type="dxa"/>
            <w:shd w:val="clear" w:color="auto" w:fill="auto"/>
          </w:tcPr>
          <w:p w:rsidR="001A6776" w:rsidRPr="003A04A2" w:rsidRDefault="001A6776" w:rsidP="001A6776">
            <w:pPr>
              <w:pStyle w:val="Default"/>
              <w:rPr>
                <w:sz w:val="22"/>
                <w:szCs w:val="22"/>
              </w:rPr>
            </w:pPr>
            <w:r w:rsidRPr="003A04A2">
              <w:rPr>
                <w:sz w:val="22"/>
                <w:szCs w:val="22"/>
              </w:rPr>
              <w:t>Диски с компьютерными играми</w:t>
            </w:r>
          </w:p>
        </w:tc>
        <w:tc>
          <w:tcPr>
            <w:tcW w:w="1181" w:type="dxa"/>
            <w:shd w:val="clear" w:color="auto" w:fill="auto"/>
          </w:tcPr>
          <w:p w:rsidR="001A6776" w:rsidRPr="003A04A2" w:rsidRDefault="001A6776" w:rsidP="001A6776">
            <w:pPr>
              <w:pStyle w:val="a8"/>
              <w:jc w:val="center"/>
              <w:rPr>
                <w:rFonts w:ascii="Times New Roman" w:hAnsi="Times New Roman"/>
                <w:bCs/>
                <w:sz w:val="22"/>
                <w:szCs w:val="22"/>
              </w:rPr>
            </w:pPr>
            <w:r w:rsidRPr="003A04A2">
              <w:rPr>
                <w:rFonts w:ascii="Times New Roman" w:hAnsi="Times New Roman"/>
                <w:bCs/>
                <w:sz w:val="22"/>
                <w:szCs w:val="22"/>
              </w:rPr>
              <w:t>комплект</w:t>
            </w:r>
          </w:p>
        </w:tc>
      </w:tr>
    </w:tbl>
    <w:p w:rsidR="00421FA6" w:rsidRDefault="00421FA6" w:rsidP="00FA4FD0">
      <w:pPr>
        <w:spacing w:after="5" w:line="271" w:lineRule="auto"/>
        <w:ind w:left="567" w:firstLine="567"/>
        <w:rPr>
          <w:rFonts w:ascii="Times New Roman" w:eastAsia="Times New Roman" w:hAnsi="Times New Roman" w:cs="Times New Roman"/>
          <w:b/>
          <w:sz w:val="24"/>
          <w:szCs w:val="24"/>
        </w:rPr>
      </w:pPr>
    </w:p>
    <w:p w:rsidR="004B2925" w:rsidRPr="00B842EB" w:rsidRDefault="004B2925" w:rsidP="00FA4FD0">
      <w:pPr>
        <w:spacing w:after="5" w:line="271" w:lineRule="auto"/>
        <w:ind w:left="567" w:firstLine="567"/>
        <w:rPr>
          <w:rFonts w:ascii="Times New Roman" w:hAnsi="Times New Roman" w:cs="Times New Roman"/>
          <w:sz w:val="24"/>
          <w:szCs w:val="24"/>
        </w:rPr>
      </w:pPr>
      <w:r w:rsidRPr="00B842EB">
        <w:rPr>
          <w:rFonts w:ascii="Times New Roman" w:eastAsia="Times New Roman" w:hAnsi="Times New Roman" w:cs="Times New Roman"/>
          <w:b/>
          <w:sz w:val="24"/>
          <w:szCs w:val="24"/>
        </w:rPr>
        <w:t>3.2. Режим</w:t>
      </w:r>
      <w:r w:rsidRPr="00B842EB">
        <w:rPr>
          <w:rFonts w:ascii="Times New Roman" w:eastAsia="Times New Roman" w:hAnsi="Times New Roman" w:cs="Times New Roman"/>
          <w:b/>
          <w:spacing w:val="-4"/>
          <w:sz w:val="24"/>
          <w:szCs w:val="24"/>
        </w:rPr>
        <w:t xml:space="preserve"> </w:t>
      </w:r>
      <w:r w:rsidRPr="00B842EB">
        <w:rPr>
          <w:rFonts w:ascii="Times New Roman" w:eastAsia="Times New Roman" w:hAnsi="Times New Roman" w:cs="Times New Roman"/>
          <w:b/>
          <w:sz w:val="24"/>
          <w:szCs w:val="24"/>
        </w:rPr>
        <w:t>и</w:t>
      </w:r>
      <w:r w:rsidRPr="00B842EB">
        <w:rPr>
          <w:rFonts w:ascii="Times New Roman" w:eastAsia="Times New Roman" w:hAnsi="Times New Roman" w:cs="Times New Roman"/>
          <w:b/>
          <w:spacing w:val="3"/>
          <w:sz w:val="24"/>
          <w:szCs w:val="24"/>
        </w:rPr>
        <w:t xml:space="preserve"> </w:t>
      </w:r>
      <w:r w:rsidRPr="00B842EB">
        <w:rPr>
          <w:rFonts w:ascii="Times New Roman" w:eastAsia="Times New Roman" w:hAnsi="Times New Roman" w:cs="Times New Roman"/>
          <w:b/>
          <w:sz w:val="24"/>
          <w:szCs w:val="24"/>
        </w:rPr>
        <w:t>распорядок</w:t>
      </w:r>
      <w:r w:rsidRPr="00B842EB">
        <w:rPr>
          <w:rFonts w:ascii="Times New Roman" w:eastAsia="Times New Roman" w:hAnsi="Times New Roman" w:cs="Times New Roman"/>
          <w:b/>
          <w:spacing w:val="18"/>
          <w:sz w:val="24"/>
          <w:szCs w:val="24"/>
        </w:rPr>
        <w:t xml:space="preserve"> </w:t>
      </w:r>
      <w:r w:rsidRPr="00B842EB">
        <w:rPr>
          <w:rFonts w:ascii="Times New Roman" w:eastAsia="Times New Roman" w:hAnsi="Times New Roman" w:cs="Times New Roman"/>
          <w:b/>
          <w:sz w:val="24"/>
          <w:szCs w:val="24"/>
        </w:rPr>
        <w:t>дня</w:t>
      </w:r>
      <w:r w:rsidR="00B842EB" w:rsidRPr="00B842EB">
        <w:rPr>
          <w:rFonts w:ascii="Times New Roman" w:eastAsia="Times New Roman" w:hAnsi="Times New Roman" w:cs="Times New Roman"/>
          <w:b/>
          <w:sz w:val="24"/>
          <w:szCs w:val="24"/>
        </w:rPr>
        <w:t xml:space="preserve"> </w:t>
      </w:r>
      <w:r w:rsidR="00B842EB" w:rsidRPr="00B842EB">
        <w:rPr>
          <w:rFonts w:ascii="Times New Roman" w:hAnsi="Times New Roman" w:cs="Times New Roman"/>
          <w:b/>
          <w:sz w:val="24"/>
          <w:szCs w:val="24"/>
        </w:rPr>
        <w:t xml:space="preserve">(п. 35 </w:t>
      </w:r>
      <w:hyperlink r:id="rId99" w:history="1">
        <w:r w:rsidR="00F14C0A">
          <w:rPr>
            <w:rStyle w:val="af8"/>
          </w:rPr>
          <w:t>Приказ Министерства просвещения Российской Федерации от 25.11.2022 № 1028 ∙ Официальное опубликование правовых актов</w:t>
        </w:r>
      </w:hyperlink>
      <w:r w:rsidR="00C35FB8" w:rsidRPr="004F7217">
        <w:rPr>
          <w:rFonts w:ascii="Times New Roman" w:hAnsi="Times New Roman" w:cs="Times New Roman"/>
          <w:b/>
          <w:sz w:val="24"/>
          <w:szCs w:val="24"/>
        </w:rPr>
        <w:t xml:space="preserve">)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r w:rsidRPr="0024723C">
        <w:rPr>
          <w:rFonts w:ascii="Times New Roman" w:eastAsia="Arial" w:hAnsi="Times New Roman" w:cs="Times New Roman"/>
          <w:b/>
          <w:sz w:val="24"/>
          <w:szCs w:val="24"/>
        </w:rPr>
        <w:t xml:space="preserve">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w:t>
      </w:r>
      <w:r w:rsidRPr="0024723C">
        <w:rPr>
          <w:rFonts w:ascii="Times New Roman" w:hAnsi="Times New Roman" w:cs="Times New Roman"/>
          <w:sz w:val="24"/>
          <w:szCs w:val="24"/>
        </w:rPr>
        <w:lastRenderedPageBreak/>
        <w:t xml:space="preserve">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24723C" w:rsidRP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Режим питания зависит от длительности пребывания детей в ДОО и регулируется СанПиН 2.3/2.4.3590-20. </w:t>
      </w:r>
    </w:p>
    <w:p w:rsidR="0024723C" w:rsidRDefault="0024723C" w:rsidP="0024723C">
      <w:pPr>
        <w:spacing w:line="240" w:lineRule="auto"/>
        <w:ind w:left="567" w:right="-68"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w:t>
      </w:r>
    </w:p>
    <w:p w:rsidR="00421FA6" w:rsidRDefault="00421FA6" w:rsidP="0024723C">
      <w:pPr>
        <w:tabs>
          <w:tab w:val="left" w:pos="9923"/>
        </w:tabs>
        <w:spacing w:after="5" w:line="240" w:lineRule="auto"/>
        <w:ind w:left="567" w:right="553" w:firstLine="567"/>
        <w:contextualSpacing/>
        <w:jc w:val="center"/>
        <w:rPr>
          <w:rFonts w:ascii="Times New Roman" w:hAnsi="Times New Roman" w:cs="Times New Roman"/>
          <w:b/>
          <w:sz w:val="24"/>
          <w:szCs w:val="24"/>
        </w:rPr>
      </w:pPr>
    </w:p>
    <w:p w:rsidR="0024723C" w:rsidRPr="0024723C" w:rsidRDefault="0024723C" w:rsidP="0024723C">
      <w:pPr>
        <w:tabs>
          <w:tab w:val="left" w:pos="9923"/>
        </w:tabs>
        <w:spacing w:after="5" w:line="240" w:lineRule="auto"/>
        <w:ind w:left="567" w:right="553" w:firstLine="567"/>
        <w:contextualSpacing/>
        <w:jc w:val="center"/>
        <w:rPr>
          <w:rFonts w:ascii="Times New Roman" w:hAnsi="Times New Roman" w:cs="Times New Roman"/>
          <w:sz w:val="24"/>
          <w:szCs w:val="24"/>
        </w:rPr>
      </w:pPr>
      <w:r w:rsidRPr="0024723C">
        <w:rPr>
          <w:rFonts w:ascii="Times New Roman" w:hAnsi="Times New Roman" w:cs="Times New Roman"/>
          <w:b/>
          <w:sz w:val="24"/>
          <w:szCs w:val="24"/>
        </w:rPr>
        <w:t xml:space="preserve">Требования и показатели организации образовательного процесса и режима дня. </w:t>
      </w:r>
    </w:p>
    <w:tbl>
      <w:tblPr>
        <w:tblW w:w="9498" w:type="dxa"/>
        <w:tblInd w:w="631" w:type="dxa"/>
        <w:tblCellMar>
          <w:left w:w="64" w:type="dxa"/>
          <w:right w:w="18" w:type="dxa"/>
        </w:tblCellMar>
        <w:tblLook w:val="04A0"/>
      </w:tblPr>
      <w:tblGrid>
        <w:gridCol w:w="3006"/>
        <w:gridCol w:w="2806"/>
        <w:gridCol w:w="142"/>
        <w:gridCol w:w="3544"/>
      </w:tblGrid>
      <w:tr w:rsidR="0024723C" w:rsidRPr="0024723C" w:rsidTr="00E460DF">
        <w:trPr>
          <w:trHeight w:val="492"/>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567" w:firstLine="567"/>
              <w:contextualSpacing/>
              <w:rPr>
                <w:rFonts w:ascii="Times New Roman" w:hAnsi="Times New Roman" w:cs="Times New Roman"/>
                <w:sz w:val="20"/>
                <w:szCs w:val="20"/>
              </w:rPr>
            </w:pPr>
            <w:r w:rsidRPr="00D231B6">
              <w:rPr>
                <w:rFonts w:ascii="Times New Roman" w:hAnsi="Times New Roman" w:cs="Times New Roman"/>
                <w:sz w:val="20"/>
                <w:szCs w:val="20"/>
              </w:rPr>
              <w:t xml:space="preserve">Показатель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567" w:firstLine="567"/>
              <w:contextualSpacing/>
              <w:rPr>
                <w:rFonts w:ascii="Times New Roman" w:hAnsi="Times New Roman" w:cs="Times New Roman"/>
                <w:sz w:val="20"/>
                <w:szCs w:val="20"/>
              </w:rPr>
            </w:pPr>
            <w:r w:rsidRPr="00D231B6">
              <w:rPr>
                <w:rFonts w:ascii="Times New Roman" w:hAnsi="Times New Roman" w:cs="Times New Roman"/>
                <w:sz w:val="20"/>
                <w:szCs w:val="20"/>
              </w:rPr>
              <w:t xml:space="preserve">Возраст </w:t>
            </w:r>
          </w:p>
        </w:tc>
        <w:tc>
          <w:tcPr>
            <w:tcW w:w="3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567" w:firstLine="567"/>
              <w:contextualSpacing/>
              <w:rPr>
                <w:rFonts w:ascii="Times New Roman" w:hAnsi="Times New Roman" w:cs="Times New Roman"/>
                <w:sz w:val="20"/>
                <w:szCs w:val="20"/>
              </w:rPr>
            </w:pPr>
            <w:r w:rsidRPr="00D231B6">
              <w:rPr>
                <w:rFonts w:ascii="Times New Roman" w:hAnsi="Times New Roman" w:cs="Times New Roman"/>
                <w:sz w:val="20"/>
                <w:szCs w:val="20"/>
              </w:rPr>
              <w:t xml:space="preserve">Норматив </w:t>
            </w:r>
          </w:p>
        </w:tc>
      </w:tr>
      <w:tr w:rsidR="0024723C" w:rsidRPr="0024723C" w:rsidTr="0024723C">
        <w:trPr>
          <w:trHeight w:val="488"/>
        </w:trPr>
        <w:tc>
          <w:tcPr>
            <w:tcW w:w="9498"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567" w:firstLine="567"/>
              <w:contextualSpacing/>
              <w:jc w:val="center"/>
              <w:rPr>
                <w:rFonts w:ascii="Times New Roman" w:hAnsi="Times New Roman" w:cs="Times New Roman"/>
                <w:b/>
                <w:sz w:val="20"/>
                <w:szCs w:val="20"/>
              </w:rPr>
            </w:pPr>
            <w:r w:rsidRPr="00D231B6">
              <w:rPr>
                <w:rFonts w:ascii="Times New Roman" w:hAnsi="Times New Roman" w:cs="Times New Roman"/>
                <w:b/>
                <w:sz w:val="20"/>
                <w:szCs w:val="20"/>
              </w:rPr>
              <w:t>Требования к организации образовательного процесса</w:t>
            </w:r>
          </w:p>
        </w:tc>
      </w:tr>
      <w:tr w:rsidR="0024723C" w:rsidRPr="0024723C" w:rsidTr="0024723C">
        <w:trPr>
          <w:trHeight w:val="560"/>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Начало занятий не ранее </w:t>
            </w:r>
          </w:p>
        </w:tc>
        <w:tc>
          <w:tcPr>
            <w:tcW w:w="28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все возрасты </w:t>
            </w:r>
          </w:p>
        </w:tc>
        <w:tc>
          <w:tcPr>
            <w:tcW w:w="368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8.00 </w:t>
            </w:r>
          </w:p>
        </w:tc>
      </w:tr>
      <w:tr w:rsidR="0024723C" w:rsidRPr="0024723C" w:rsidTr="0024723C">
        <w:trPr>
          <w:trHeight w:val="488"/>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Окончание занятий, не позднее </w:t>
            </w:r>
          </w:p>
        </w:tc>
        <w:tc>
          <w:tcPr>
            <w:tcW w:w="28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все возрасты </w:t>
            </w:r>
          </w:p>
        </w:tc>
        <w:tc>
          <w:tcPr>
            <w:tcW w:w="368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17.00 </w:t>
            </w:r>
          </w:p>
        </w:tc>
      </w:tr>
      <w:tr w:rsidR="0024723C" w:rsidRPr="0024723C" w:rsidTr="0024723C">
        <w:trPr>
          <w:trHeight w:val="1033"/>
        </w:trPr>
        <w:tc>
          <w:tcPr>
            <w:tcW w:w="3006" w:type="dxa"/>
            <w:tcBorders>
              <w:top w:val="single" w:sz="3" w:space="0" w:color="000000"/>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Продолжительность занятия для детей дошкольного возраста, не более </w:t>
            </w:r>
          </w:p>
        </w:tc>
        <w:tc>
          <w:tcPr>
            <w:tcW w:w="2806" w:type="dxa"/>
            <w:tcBorders>
              <w:top w:val="single" w:sz="3" w:space="0" w:color="000000"/>
              <w:left w:val="single" w:sz="3" w:space="0" w:color="000000"/>
              <w:bottom w:val="nil"/>
              <w:right w:val="single" w:sz="3" w:space="0" w:color="000000"/>
            </w:tcBorders>
            <w:shd w:val="clear" w:color="auto" w:fill="auto"/>
            <w:vAlign w:val="center"/>
          </w:tcPr>
          <w:p w:rsidR="0024723C" w:rsidRPr="00D231B6" w:rsidRDefault="00E460DF" w:rsidP="00D231B6">
            <w:pPr>
              <w:tabs>
                <w:tab w:val="left" w:pos="9923"/>
              </w:tabs>
              <w:spacing w:after="237" w:line="240" w:lineRule="auto"/>
              <w:contextualSpacing/>
              <w:rPr>
                <w:rFonts w:ascii="Times New Roman" w:hAnsi="Times New Roman" w:cs="Times New Roman"/>
                <w:sz w:val="20"/>
                <w:szCs w:val="20"/>
              </w:rPr>
            </w:pPr>
            <w:r w:rsidRPr="00D231B6">
              <w:rPr>
                <w:rFonts w:ascii="Times New Roman" w:hAnsi="Times New Roman" w:cs="Times New Roman"/>
                <w:sz w:val="20"/>
                <w:szCs w:val="20"/>
              </w:rPr>
              <w:t xml:space="preserve">          </w:t>
            </w:r>
            <w:r w:rsidR="00D231B6">
              <w:rPr>
                <w:rFonts w:ascii="Times New Roman" w:hAnsi="Times New Roman" w:cs="Times New Roman"/>
                <w:sz w:val="20"/>
                <w:szCs w:val="20"/>
              </w:rPr>
              <w:t xml:space="preserve">     </w:t>
            </w:r>
            <w:r w:rsidRPr="00D231B6">
              <w:rPr>
                <w:rFonts w:ascii="Times New Roman" w:hAnsi="Times New Roman" w:cs="Times New Roman"/>
                <w:sz w:val="20"/>
                <w:szCs w:val="20"/>
              </w:rPr>
              <w:t xml:space="preserve"> </w:t>
            </w:r>
            <w:r w:rsidR="0024723C" w:rsidRPr="00D231B6">
              <w:rPr>
                <w:rFonts w:ascii="Times New Roman" w:hAnsi="Times New Roman" w:cs="Times New Roman"/>
                <w:sz w:val="20"/>
                <w:szCs w:val="20"/>
              </w:rPr>
              <w:t xml:space="preserve">от 1,5 до 3 лет </w:t>
            </w:r>
          </w:p>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3 до 4 лет </w:t>
            </w:r>
          </w:p>
        </w:tc>
        <w:tc>
          <w:tcPr>
            <w:tcW w:w="3686" w:type="dxa"/>
            <w:gridSpan w:val="2"/>
            <w:tcBorders>
              <w:top w:val="single" w:sz="3" w:space="0" w:color="000000"/>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236"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10 минут </w:t>
            </w:r>
          </w:p>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15 минут </w:t>
            </w:r>
          </w:p>
        </w:tc>
      </w:tr>
      <w:tr w:rsidR="0024723C" w:rsidRPr="0024723C" w:rsidTr="0024723C">
        <w:trPr>
          <w:trHeight w:val="460"/>
        </w:trPr>
        <w:tc>
          <w:tcPr>
            <w:tcW w:w="3006" w:type="dxa"/>
            <w:tcBorders>
              <w:top w:val="nil"/>
              <w:left w:val="single" w:sz="3" w:space="0" w:color="000000"/>
              <w:bottom w:val="nil"/>
              <w:right w:val="single" w:sz="3" w:space="0" w:color="000000"/>
            </w:tcBorders>
            <w:shd w:val="clear" w:color="auto" w:fill="auto"/>
          </w:tcPr>
          <w:p w:rsidR="0024723C" w:rsidRPr="00D231B6" w:rsidRDefault="0024723C" w:rsidP="00D231B6">
            <w:pPr>
              <w:tabs>
                <w:tab w:val="left" w:pos="9923"/>
              </w:tabs>
              <w:spacing w:after="160" w:line="240" w:lineRule="auto"/>
              <w:ind w:left="78"/>
              <w:contextualSpacing/>
              <w:rPr>
                <w:rFonts w:ascii="Times New Roman" w:hAnsi="Times New Roman" w:cs="Times New Roman"/>
                <w:sz w:val="20"/>
                <w:szCs w:val="20"/>
              </w:rPr>
            </w:pPr>
          </w:p>
        </w:tc>
        <w:tc>
          <w:tcPr>
            <w:tcW w:w="2806" w:type="dxa"/>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4 до 5 лет </w:t>
            </w:r>
          </w:p>
        </w:tc>
        <w:tc>
          <w:tcPr>
            <w:tcW w:w="3686" w:type="dxa"/>
            <w:gridSpan w:val="2"/>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20 минут </w:t>
            </w:r>
          </w:p>
        </w:tc>
      </w:tr>
      <w:tr w:rsidR="0024723C" w:rsidRPr="0024723C" w:rsidTr="0024723C">
        <w:trPr>
          <w:trHeight w:val="490"/>
        </w:trPr>
        <w:tc>
          <w:tcPr>
            <w:tcW w:w="3006" w:type="dxa"/>
            <w:tcBorders>
              <w:top w:val="nil"/>
              <w:left w:val="single" w:sz="3" w:space="0" w:color="000000"/>
              <w:bottom w:val="nil"/>
              <w:right w:val="single" w:sz="3" w:space="0" w:color="000000"/>
            </w:tcBorders>
            <w:shd w:val="clear" w:color="auto" w:fill="auto"/>
          </w:tcPr>
          <w:p w:rsidR="0024723C" w:rsidRPr="00D231B6" w:rsidRDefault="0024723C" w:rsidP="00D231B6">
            <w:pPr>
              <w:tabs>
                <w:tab w:val="left" w:pos="9923"/>
              </w:tabs>
              <w:spacing w:after="160" w:line="240" w:lineRule="auto"/>
              <w:ind w:left="78"/>
              <w:contextualSpacing/>
              <w:rPr>
                <w:rFonts w:ascii="Times New Roman" w:hAnsi="Times New Roman" w:cs="Times New Roman"/>
                <w:sz w:val="20"/>
                <w:szCs w:val="20"/>
              </w:rPr>
            </w:pPr>
          </w:p>
        </w:tc>
        <w:tc>
          <w:tcPr>
            <w:tcW w:w="2806" w:type="dxa"/>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5 до 6 лет </w:t>
            </w:r>
          </w:p>
        </w:tc>
        <w:tc>
          <w:tcPr>
            <w:tcW w:w="3686" w:type="dxa"/>
            <w:gridSpan w:val="2"/>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25 минут </w:t>
            </w:r>
          </w:p>
        </w:tc>
      </w:tr>
      <w:tr w:rsidR="0024723C" w:rsidRPr="0024723C" w:rsidTr="0024723C">
        <w:trPr>
          <w:trHeight w:val="470"/>
        </w:trPr>
        <w:tc>
          <w:tcPr>
            <w:tcW w:w="3006" w:type="dxa"/>
            <w:tcBorders>
              <w:top w:val="nil"/>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160" w:line="240" w:lineRule="auto"/>
              <w:ind w:left="78"/>
              <w:contextualSpacing/>
              <w:rPr>
                <w:rFonts w:ascii="Times New Roman" w:hAnsi="Times New Roman" w:cs="Times New Roman"/>
                <w:sz w:val="20"/>
                <w:szCs w:val="20"/>
              </w:rPr>
            </w:pPr>
          </w:p>
        </w:tc>
        <w:tc>
          <w:tcPr>
            <w:tcW w:w="2806" w:type="dxa"/>
            <w:tcBorders>
              <w:top w:val="nil"/>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6 до 7 лет </w:t>
            </w:r>
          </w:p>
        </w:tc>
        <w:tc>
          <w:tcPr>
            <w:tcW w:w="3686" w:type="dxa"/>
            <w:gridSpan w:val="2"/>
            <w:tcBorders>
              <w:top w:val="nil"/>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30 минут </w:t>
            </w:r>
          </w:p>
        </w:tc>
      </w:tr>
      <w:tr w:rsidR="0024723C" w:rsidRPr="0024723C" w:rsidTr="0024723C">
        <w:trPr>
          <w:trHeight w:val="492"/>
        </w:trPr>
        <w:tc>
          <w:tcPr>
            <w:tcW w:w="3006" w:type="dxa"/>
            <w:vMerge w:val="restart"/>
            <w:tcBorders>
              <w:top w:val="single" w:sz="3" w:space="0" w:color="000000"/>
              <w:left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Продолжительность дневной суммарной образовательной нагрузки для детей дошкольного возраста, не более </w:t>
            </w:r>
          </w:p>
        </w:tc>
        <w:tc>
          <w:tcPr>
            <w:tcW w:w="2806" w:type="dxa"/>
            <w:tcBorders>
              <w:top w:val="single" w:sz="3" w:space="0" w:color="000000"/>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1,5 до 3 лет </w:t>
            </w:r>
          </w:p>
        </w:tc>
        <w:tc>
          <w:tcPr>
            <w:tcW w:w="3686" w:type="dxa"/>
            <w:gridSpan w:val="2"/>
            <w:tcBorders>
              <w:top w:val="single" w:sz="3" w:space="0" w:color="000000"/>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20 минут </w:t>
            </w:r>
          </w:p>
        </w:tc>
      </w:tr>
      <w:tr w:rsidR="0024723C" w:rsidRPr="0024723C" w:rsidTr="00D231B6">
        <w:trPr>
          <w:trHeight w:val="758"/>
        </w:trPr>
        <w:tc>
          <w:tcPr>
            <w:tcW w:w="3006" w:type="dxa"/>
            <w:vMerge/>
            <w:tcBorders>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p>
        </w:tc>
        <w:tc>
          <w:tcPr>
            <w:tcW w:w="2806" w:type="dxa"/>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right="38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3 до 4 лет </w:t>
            </w:r>
          </w:p>
          <w:p w:rsidR="0024723C" w:rsidRPr="00D231B6" w:rsidRDefault="0024723C" w:rsidP="00D231B6">
            <w:pPr>
              <w:tabs>
                <w:tab w:val="left" w:pos="9923"/>
              </w:tabs>
              <w:spacing w:after="0" w:line="240" w:lineRule="auto"/>
              <w:ind w:left="49" w:right="38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4 до 5 лет </w:t>
            </w:r>
          </w:p>
        </w:tc>
        <w:tc>
          <w:tcPr>
            <w:tcW w:w="3686" w:type="dxa"/>
            <w:gridSpan w:val="2"/>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232" w:line="240" w:lineRule="auto"/>
              <w:ind w:left="30" w:right="5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30 минут </w:t>
            </w:r>
          </w:p>
          <w:p w:rsidR="0024723C" w:rsidRPr="00D231B6" w:rsidRDefault="0024723C" w:rsidP="00D231B6">
            <w:pPr>
              <w:tabs>
                <w:tab w:val="left" w:pos="9923"/>
              </w:tabs>
              <w:spacing w:after="0" w:line="240" w:lineRule="auto"/>
              <w:ind w:left="30" w:right="5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40 минут </w:t>
            </w:r>
          </w:p>
        </w:tc>
      </w:tr>
      <w:tr w:rsidR="0024723C" w:rsidRPr="0024723C" w:rsidTr="00D231B6">
        <w:trPr>
          <w:trHeight w:val="570"/>
        </w:trPr>
        <w:tc>
          <w:tcPr>
            <w:tcW w:w="3006" w:type="dxa"/>
            <w:tcBorders>
              <w:top w:val="nil"/>
              <w:left w:val="single" w:sz="3" w:space="0" w:color="000000"/>
              <w:bottom w:val="nil"/>
              <w:right w:val="single" w:sz="3" w:space="0" w:color="000000"/>
            </w:tcBorders>
            <w:shd w:val="clear" w:color="auto" w:fill="auto"/>
          </w:tcPr>
          <w:p w:rsidR="0024723C" w:rsidRPr="00D231B6" w:rsidRDefault="0024723C" w:rsidP="00D231B6">
            <w:pPr>
              <w:tabs>
                <w:tab w:val="left" w:pos="9923"/>
              </w:tabs>
              <w:spacing w:after="160" w:line="240" w:lineRule="auto"/>
              <w:ind w:left="567" w:firstLine="567"/>
              <w:contextualSpacing/>
              <w:rPr>
                <w:rFonts w:ascii="Times New Roman" w:hAnsi="Times New Roman" w:cs="Times New Roman"/>
                <w:sz w:val="20"/>
                <w:szCs w:val="20"/>
              </w:rPr>
            </w:pPr>
          </w:p>
        </w:tc>
        <w:tc>
          <w:tcPr>
            <w:tcW w:w="2806" w:type="dxa"/>
            <w:tcBorders>
              <w:top w:val="nil"/>
              <w:left w:val="single" w:sz="3" w:space="0" w:color="000000"/>
              <w:bottom w:val="nil"/>
              <w:right w:val="single" w:sz="3" w:space="0" w:color="000000"/>
            </w:tcBorders>
            <w:shd w:val="clear" w:color="auto" w:fill="auto"/>
          </w:tcPr>
          <w:p w:rsidR="0024723C" w:rsidRPr="00D231B6" w:rsidRDefault="0024723C" w:rsidP="00D231B6">
            <w:pPr>
              <w:tabs>
                <w:tab w:val="left" w:pos="9923"/>
              </w:tabs>
              <w:spacing w:after="0" w:line="240" w:lineRule="auto"/>
              <w:ind w:left="49" w:right="42"/>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5 до 6 лет </w:t>
            </w:r>
          </w:p>
        </w:tc>
        <w:tc>
          <w:tcPr>
            <w:tcW w:w="3686" w:type="dxa"/>
            <w:gridSpan w:val="2"/>
            <w:tcBorders>
              <w:top w:val="nil"/>
              <w:left w:val="single" w:sz="3" w:space="0" w:color="000000"/>
              <w:bottom w:val="nil"/>
              <w:right w:val="single" w:sz="3" w:space="0" w:color="000000"/>
            </w:tcBorders>
            <w:shd w:val="clear" w:color="auto" w:fill="auto"/>
            <w:vAlign w:val="center"/>
          </w:tcPr>
          <w:p w:rsidR="0024723C" w:rsidRPr="00D231B6" w:rsidRDefault="0024723C" w:rsidP="00D231B6">
            <w:pPr>
              <w:tabs>
                <w:tab w:val="left" w:pos="9923"/>
              </w:tabs>
              <w:spacing w:after="0" w:line="240" w:lineRule="auto"/>
              <w:contextualSpacing/>
              <w:rPr>
                <w:rFonts w:ascii="Times New Roman" w:hAnsi="Times New Roman" w:cs="Times New Roman"/>
                <w:sz w:val="20"/>
                <w:szCs w:val="20"/>
              </w:rPr>
            </w:pPr>
            <w:r w:rsidRPr="00D231B6">
              <w:rPr>
                <w:rFonts w:ascii="Times New Roman" w:hAnsi="Times New Roman" w:cs="Times New Roman"/>
                <w:sz w:val="20"/>
                <w:szCs w:val="20"/>
              </w:rPr>
              <w:t xml:space="preserve">50 минут или 75 минут при организации 1 занятия после дневного сна </w:t>
            </w:r>
          </w:p>
        </w:tc>
      </w:tr>
      <w:tr w:rsidR="0024723C" w:rsidRPr="0024723C" w:rsidTr="0024723C">
        <w:trPr>
          <w:trHeight w:val="467"/>
        </w:trPr>
        <w:tc>
          <w:tcPr>
            <w:tcW w:w="3006" w:type="dxa"/>
            <w:tcBorders>
              <w:top w:val="nil"/>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160" w:line="240" w:lineRule="auto"/>
              <w:ind w:left="567" w:firstLine="567"/>
              <w:contextualSpacing/>
              <w:rPr>
                <w:rFonts w:ascii="Times New Roman" w:hAnsi="Times New Roman" w:cs="Times New Roman"/>
                <w:sz w:val="20"/>
                <w:szCs w:val="20"/>
              </w:rPr>
            </w:pPr>
          </w:p>
        </w:tc>
        <w:tc>
          <w:tcPr>
            <w:tcW w:w="2806" w:type="dxa"/>
            <w:tcBorders>
              <w:top w:val="nil"/>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49" w:right="42"/>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от 6 до 7 лет </w:t>
            </w:r>
          </w:p>
        </w:tc>
        <w:tc>
          <w:tcPr>
            <w:tcW w:w="3686" w:type="dxa"/>
            <w:gridSpan w:val="2"/>
            <w:tcBorders>
              <w:top w:val="nil"/>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right="5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90 минут </w:t>
            </w:r>
          </w:p>
        </w:tc>
      </w:tr>
      <w:tr w:rsidR="0024723C" w:rsidRPr="0024723C" w:rsidTr="0024723C">
        <w:trPr>
          <w:trHeight w:val="768"/>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Продолжительность перерывов между занятиями, не менее </w:t>
            </w:r>
          </w:p>
        </w:tc>
        <w:tc>
          <w:tcPr>
            <w:tcW w:w="2806" w:type="dxa"/>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49" w:right="38"/>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все возрасты </w:t>
            </w:r>
          </w:p>
        </w:tc>
        <w:tc>
          <w:tcPr>
            <w:tcW w:w="3686" w:type="dxa"/>
            <w:gridSpan w:val="2"/>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49" w:right="5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10 минут </w:t>
            </w:r>
          </w:p>
        </w:tc>
      </w:tr>
      <w:tr w:rsidR="0024723C" w:rsidRPr="0024723C" w:rsidTr="0024723C">
        <w:trPr>
          <w:trHeight w:val="764"/>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Перерыв во время занятий для гимнастики, не менее </w:t>
            </w:r>
          </w:p>
        </w:tc>
        <w:tc>
          <w:tcPr>
            <w:tcW w:w="2806" w:type="dxa"/>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49" w:right="38"/>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все возрасты </w:t>
            </w:r>
          </w:p>
        </w:tc>
        <w:tc>
          <w:tcPr>
            <w:tcW w:w="3686" w:type="dxa"/>
            <w:gridSpan w:val="2"/>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49" w:right="50"/>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2-х минут </w:t>
            </w:r>
          </w:p>
        </w:tc>
      </w:tr>
      <w:tr w:rsidR="0024723C" w:rsidRPr="0024723C" w:rsidTr="0024723C">
        <w:trPr>
          <w:trHeight w:val="493"/>
        </w:trPr>
        <w:tc>
          <w:tcPr>
            <w:tcW w:w="9498"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567" w:right="47" w:firstLine="567"/>
              <w:contextualSpacing/>
              <w:jc w:val="center"/>
              <w:rPr>
                <w:rFonts w:ascii="Times New Roman" w:hAnsi="Times New Roman" w:cs="Times New Roman"/>
                <w:b/>
                <w:sz w:val="20"/>
                <w:szCs w:val="20"/>
              </w:rPr>
            </w:pPr>
            <w:r w:rsidRPr="00D231B6">
              <w:rPr>
                <w:rFonts w:ascii="Times New Roman" w:hAnsi="Times New Roman" w:cs="Times New Roman"/>
                <w:b/>
                <w:sz w:val="20"/>
                <w:szCs w:val="20"/>
              </w:rPr>
              <w:t xml:space="preserve">Показатели организации режима дня </w:t>
            </w:r>
          </w:p>
        </w:tc>
      </w:tr>
      <w:tr w:rsidR="0024723C" w:rsidRPr="0024723C" w:rsidTr="00E460DF">
        <w:trPr>
          <w:trHeight w:val="764"/>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Продолжительность ночного сна не менее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tcPr>
          <w:p w:rsidR="00E460DF" w:rsidRPr="00D231B6" w:rsidRDefault="0024723C" w:rsidP="00D231B6">
            <w:pPr>
              <w:tabs>
                <w:tab w:val="left" w:pos="9923"/>
              </w:tabs>
              <w:spacing w:after="0" w:line="240" w:lineRule="auto"/>
              <w:ind w:right="45"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1 - 3 года </w:t>
            </w:r>
          </w:p>
          <w:p w:rsidR="0024723C" w:rsidRPr="00D231B6" w:rsidRDefault="0024723C" w:rsidP="00D231B6">
            <w:pPr>
              <w:tabs>
                <w:tab w:val="left" w:pos="9923"/>
              </w:tabs>
              <w:spacing w:after="0" w:line="240" w:lineRule="auto"/>
              <w:ind w:right="45"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4 - 7 лет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E460DF" w:rsidRPr="00D231B6" w:rsidRDefault="0024723C" w:rsidP="00D231B6">
            <w:pPr>
              <w:tabs>
                <w:tab w:val="left" w:pos="9923"/>
              </w:tabs>
              <w:spacing w:after="0" w:line="240" w:lineRule="auto"/>
              <w:ind w:left="30" w:right="47"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12 часов </w:t>
            </w:r>
          </w:p>
          <w:p w:rsidR="0024723C" w:rsidRPr="00D231B6" w:rsidRDefault="0024723C" w:rsidP="00D231B6">
            <w:pPr>
              <w:tabs>
                <w:tab w:val="left" w:pos="9923"/>
              </w:tabs>
              <w:spacing w:after="0" w:line="240" w:lineRule="auto"/>
              <w:ind w:left="30" w:right="47"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11 часов </w:t>
            </w:r>
          </w:p>
        </w:tc>
      </w:tr>
      <w:tr w:rsidR="0024723C" w:rsidRPr="0024723C" w:rsidTr="00E460DF">
        <w:trPr>
          <w:trHeight w:val="768"/>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Продолжительность дневного сна, не менее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tcPr>
          <w:p w:rsidR="00E460DF" w:rsidRPr="00D231B6" w:rsidRDefault="0024723C" w:rsidP="00D231B6">
            <w:pPr>
              <w:tabs>
                <w:tab w:val="left" w:pos="9923"/>
              </w:tabs>
              <w:spacing w:after="0" w:line="240" w:lineRule="auto"/>
              <w:ind w:right="45"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1 - 3 года </w:t>
            </w:r>
          </w:p>
          <w:p w:rsidR="0024723C" w:rsidRPr="00D231B6" w:rsidRDefault="0024723C" w:rsidP="00D231B6">
            <w:pPr>
              <w:tabs>
                <w:tab w:val="left" w:pos="9923"/>
              </w:tabs>
              <w:spacing w:after="0" w:line="240" w:lineRule="auto"/>
              <w:ind w:right="45"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4 - 7 лет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E460DF" w:rsidRPr="00D231B6" w:rsidRDefault="0024723C" w:rsidP="00D231B6">
            <w:pPr>
              <w:tabs>
                <w:tab w:val="left" w:pos="9923"/>
              </w:tabs>
              <w:spacing w:after="0" w:line="240" w:lineRule="auto"/>
              <w:ind w:left="30" w:right="42"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3 часа </w:t>
            </w:r>
          </w:p>
          <w:p w:rsidR="0024723C" w:rsidRPr="00D231B6" w:rsidRDefault="0024723C" w:rsidP="00D231B6">
            <w:pPr>
              <w:tabs>
                <w:tab w:val="left" w:pos="9923"/>
              </w:tabs>
              <w:spacing w:after="0" w:line="240" w:lineRule="auto"/>
              <w:ind w:left="30" w:right="42"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2,5 часа </w:t>
            </w:r>
          </w:p>
        </w:tc>
      </w:tr>
      <w:tr w:rsidR="0024723C" w:rsidRPr="0024723C" w:rsidTr="00E460DF">
        <w:trPr>
          <w:trHeight w:val="764"/>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Продолжительность прогулок, не менее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right="43"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для детей до 7 лет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30" w:right="38"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3 часа в день </w:t>
            </w:r>
          </w:p>
        </w:tc>
      </w:tr>
      <w:tr w:rsidR="0024723C" w:rsidRPr="0024723C" w:rsidTr="00E460DF">
        <w:trPr>
          <w:trHeight w:val="768"/>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lastRenderedPageBreak/>
              <w:t xml:space="preserve">Суммарный объем двигательной активности, не менее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right="38"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все возрасты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30" w:right="41"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 час в день </w:t>
            </w:r>
          </w:p>
        </w:tc>
      </w:tr>
      <w:tr w:rsidR="0024723C" w:rsidRPr="0024723C" w:rsidTr="00E460DF">
        <w:trPr>
          <w:trHeight w:val="488"/>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Утренний подъем, не ранее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right="38"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все возрасты </w:t>
            </w:r>
          </w:p>
        </w:tc>
        <w:tc>
          <w:tcPr>
            <w:tcW w:w="3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30" w:right="46"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7 ч</w:t>
            </w:r>
            <w:r w:rsidR="00E460DF" w:rsidRPr="00D231B6">
              <w:rPr>
                <w:rFonts w:ascii="Times New Roman" w:hAnsi="Times New Roman" w:cs="Times New Roman"/>
                <w:sz w:val="20"/>
                <w:szCs w:val="20"/>
              </w:rPr>
              <w:t>асов</w:t>
            </w:r>
          </w:p>
        </w:tc>
      </w:tr>
      <w:tr w:rsidR="0024723C" w:rsidRPr="0024723C" w:rsidTr="00E460DF">
        <w:trPr>
          <w:trHeight w:val="768"/>
        </w:trPr>
        <w:tc>
          <w:tcPr>
            <w:tcW w:w="30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4723C" w:rsidRPr="00D231B6" w:rsidRDefault="0024723C" w:rsidP="00D231B6">
            <w:pPr>
              <w:tabs>
                <w:tab w:val="left" w:pos="9923"/>
              </w:tabs>
              <w:spacing w:after="0" w:line="240" w:lineRule="auto"/>
              <w:ind w:left="78"/>
              <w:contextualSpacing/>
              <w:rPr>
                <w:rFonts w:ascii="Times New Roman" w:hAnsi="Times New Roman" w:cs="Times New Roman"/>
                <w:sz w:val="20"/>
                <w:szCs w:val="20"/>
              </w:rPr>
            </w:pPr>
            <w:r w:rsidRPr="00D231B6">
              <w:rPr>
                <w:rFonts w:ascii="Times New Roman" w:hAnsi="Times New Roman" w:cs="Times New Roman"/>
                <w:sz w:val="20"/>
                <w:szCs w:val="20"/>
              </w:rPr>
              <w:t xml:space="preserve">Утренняя зарядка, продолжительность, не менее </w:t>
            </w:r>
          </w:p>
        </w:tc>
        <w:tc>
          <w:tcPr>
            <w:tcW w:w="2948" w:type="dxa"/>
            <w:gridSpan w:val="2"/>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right="42" w:firstLine="49"/>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до 7 лет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24723C" w:rsidRPr="00D231B6" w:rsidRDefault="0024723C" w:rsidP="00D231B6">
            <w:pPr>
              <w:tabs>
                <w:tab w:val="left" w:pos="9923"/>
              </w:tabs>
              <w:spacing w:after="0" w:line="240" w:lineRule="auto"/>
              <w:ind w:left="30" w:right="50" w:firstLine="141"/>
              <w:contextualSpacing/>
              <w:jc w:val="center"/>
              <w:rPr>
                <w:rFonts w:ascii="Times New Roman" w:hAnsi="Times New Roman" w:cs="Times New Roman"/>
                <w:sz w:val="20"/>
                <w:szCs w:val="20"/>
              </w:rPr>
            </w:pPr>
            <w:r w:rsidRPr="00D231B6">
              <w:rPr>
                <w:rFonts w:ascii="Times New Roman" w:hAnsi="Times New Roman" w:cs="Times New Roman"/>
                <w:sz w:val="20"/>
                <w:szCs w:val="20"/>
              </w:rPr>
              <w:t xml:space="preserve">10 минут </w:t>
            </w:r>
          </w:p>
        </w:tc>
      </w:tr>
    </w:tbl>
    <w:p w:rsidR="0024723C" w:rsidRDefault="0024723C" w:rsidP="00D231B6">
      <w:pPr>
        <w:tabs>
          <w:tab w:val="left" w:pos="9923"/>
        </w:tabs>
        <w:spacing w:after="0" w:line="240" w:lineRule="auto"/>
        <w:contextualSpacing/>
        <w:rPr>
          <w:rFonts w:ascii="Times New Roman" w:hAnsi="Times New Roman" w:cs="Times New Roman"/>
          <w:sz w:val="24"/>
          <w:szCs w:val="24"/>
        </w:rPr>
      </w:pPr>
    </w:p>
    <w:p w:rsidR="00421FA6" w:rsidRPr="0024723C" w:rsidRDefault="00421FA6" w:rsidP="00D231B6">
      <w:pPr>
        <w:tabs>
          <w:tab w:val="left" w:pos="9923"/>
        </w:tabs>
        <w:spacing w:after="0" w:line="240" w:lineRule="auto"/>
        <w:contextualSpacing/>
        <w:rPr>
          <w:rFonts w:ascii="Times New Roman" w:hAnsi="Times New Roman" w:cs="Times New Roman"/>
          <w:sz w:val="24"/>
          <w:szCs w:val="24"/>
        </w:rPr>
      </w:pPr>
    </w:p>
    <w:p w:rsidR="0024723C" w:rsidRPr="0024723C" w:rsidRDefault="0024723C" w:rsidP="0074758F">
      <w:pPr>
        <w:tabs>
          <w:tab w:val="left" w:pos="9923"/>
        </w:tabs>
        <w:spacing w:after="5" w:line="240" w:lineRule="auto"/>
        <w:ind w:left="567" w:right="-68" w:firstLine="567"/>
        <w:contextualSpacing/>
        <w:rPr>
          <w:rFonts w:ascii="Times New Roman" w:hAnsi="Times New Roman" w:cs="Times New Roman"/>
          <w:sz w:val="24"/>
          <w:szCs w:val="24"/>
        </w:rPr>
      </w:pPr>
      <w:r w:rsidRPr="0024723C">
        <w:rPr>
          <w:rFonts w:ascii="Times New Roman" w:hAnsi="Times New Roman" w:cs="Times New Roman"/>
          <w:b/>
          <w:sz w:val="24"/>
          <w:szCs w:val="24"/>
        </w:rPr>
        <w:t>Количество прием</w:t>
      </w:r>
      <w:r w:rsidR="0074758F">
        <w:rPr>
          <w:rFonts w:ascii="Times New Roman" w:hAnsi="Times New Roman" w:cs="Times New Roman"/>
          <w:b/>
          <w:sz w:val="24"/>
          <w:szCs w:val="24"/>
        </w:rPr>
        <w:t xml:space="preserve">ов пищи в зависимости от режима </w:t>
      </w:r>
      <w:r w:rsidRPr="0024723C">
        <w:rPr>
          <w:rFonts w:ascii="Times New Roman" w:hAnsi="Times New Roman" w:cs="Times New Roman"/>
          <w:b/>
          <w:sz w:val="24"/>
          <w:szCs w:val="24"/>
        </w:rPr>
        <w:t xml:space="preserve">функционирования организации и режима обучения.  </w:t>
      </w:r>
    </w:p>
    <w:p w:rsidR="0024723C" w:rsidRPr="00E460DF" w:rsidRDefault="00E460DF" w:rsidP="0074758F">
      <w:pPr>
        <w:tabs>
          <w:tab w:val="left" w:pos="9923"/>
        </w:tabs>
        <w:spacing w:after="36" w:line="240" w:lineRule="auto"/>
        <w:ind w:left="851" w:right="14"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Режим работы </w:t>
      </w:r>
      <w:r w:rsidR="004E095D">
        <w:rPr>
          <w:rFonts w:ascii="Times New Roman" w:hAnsi="Times New Roman" w:cs="Times New Roman"/>
          <w:b/>
          <w:sz w:val="24"/>
          <w:szCs w:val="24"/>
        </w:rPr>
        <w:t>дошкольной группы «Малышок»</w:t>
      </w:r>
      <w:r w:rsidR="0074758F">
        <w:rPr>
          <w:rFonts w:ascii="Times New Roman" w:hAnsi="Times New Roman" w:cs="Times New Roman"/>
          <w:b/>
          <w:sz w:val="24"/>
          <w:szCs w:val="24"/>
        </w:rPr>
        <w:t>:</w:t>
      </w:r>
      <w:r w:rsidR="0024723C" w:rsidRPr="00E460DF">
        <w:rPr>
          <w:rFonts w:ascii="Times New Roman" w:hAnsi="Times New Roman" w:cs="Times New Roman"/>
          <w:b/>
          <w:sz w:val="24"/>
          <w:szCs w:val="24"/>
        </w:rPr>
        <w:t xml:space="preserve"> </w:t>
      </w:r>
    </w:p>
    <w:p w:rsidR="0074758F" w:rsidRDefault="0024723C" w:rsidP="004748CB">
      <w:pPr>
        <w:pStyle w:val="a3"/>
        <w:numPr>
          <w:ilvl w:val="0"/>
          <w:numId w:val="96"/>
        </w:numPr>
        <w:tabs>
          <w:tab w:val="left" w:pos="9923"/>
        </w:tabs>
        <w:spacing w:after="15" w:line="240" w:lineRule="auto"/>
        <w:ind w:left="851" w:right="14"/>
        <w:jc w:val="both"/>
        <w:rPr>
          <w:rFonts w:ascii="Times New Roman" w:hAnsi="Times New Roman" w:cs="Times New Roman"/>
          <w:sz w:val="24"/>
          <w:szCs w:val="24"/>
        </w:rPr>
      </w:pPr>
      <w:r w:rsidRPr="00E460DF">
        <w:rPr>
          <w:rFonts w:ascii="Times New Roman" w:hAnsi="Times New Roman" w:cs="Times New Roman"/>
          <w:sz w:val="24"/>
          <w:szCs w:val="24"/>
        </w:rPr>
        <w:t xml:space="preserve">пятидневная рабочая неделя;  </w:t>
      </w:r>
    </w:p>
    <w:p w:rsidR="0074758F" w:rsidRDefault="0024723C" w:rsidP="004748CB">
      <w:pPr>
        <w:pStyle w:val="a3"/>
        <w:numPr>
          <w:ilvl w:val="0"/>
          <w:numId w:val="96"/>
        </w:numPr>
        <w:tabs>
          <w:tab w:val="left" w:pos="9923"/>
        </w:tabs>
        <w:spacing w:after="15" w:line="240" w:lineRule="auto"/>
        <w:ind w:left="851" w:right="14"/>
        <w:jc w:val="both"/>
        <w:rPr>
          <w:rFonts w:ascii="Times New Roman" w:hAnsi="Times New Roman" w:cs="Times New Roman"/>
          <w:sz w:val="24"/>
          <w:szCs w:val="24"/>
        </w:rPr>
      </w:pPr>
      <w:r w:rsidRPr="0074758F">
        <w:rPr>
          <w:rFonts w:ascii="Times New Roman" w:hAnsi="Times New Roman" w:cs="Times New Roman"/>
          <w:sz w:val="24"/>
          <w:szCs w:val="24"/>
        </w:rPr>
        <w:t>группы функцио</w:t>
      </w:r>
      <w:r w:rsidR="0074758F">
        <w:rPr>
          <w:rFonts w:ascii="Times New Roman" w:hAnsi="Times New Roman" w:cs="Times New Roman"/>
          <w:sz w:val="24"/>
          <w:szCs w:val="24"/>
        </w:rPr>
        <w:t>н</w:t>
      </w:r>
      <w:r w:rsidR="004E095D">
        <w:rPr>
          <w:rFonts w:ascii="Times New Roman" w:hAnsi="Times New Roman" w:cs="Times New Roman"/>
          <w:sz w:val="24"/>
          <w:szCs w:val="24"/>
        </w:rPr>
        <w:t xml:space="preserve">ируют в режиме полного дня (10 </w:t>
      </w:r>
      <w:r w:rsidR="0074758F">
        <w:rPr>
          <w:rFonts w:ascii="Times New Roman" w:hAnsi="Times New Roman" w:cs="Times New Roman"/>
          <w:sz w:val="24"/>
          <w:szCs w:val="24"/>
        </w:rPr>
        <w:t xml:space="preserve"> </w:t>
      </w:r>
      <w:r w:rsidRPr="0074758F">
        <w:rPr>
          <w:rFonts w:ascii="Times New Roman" w:hAnsi="Times New Roman" w:cs="Times New Roman"/>
          <w:sz w:val="24"/>
          <w:szCs w:val="24"/>
        </w:rPr>
        <w:t xml:space="preserve">часов);  </w:t>
      </w:r>
    </w:p>
    <w:p w:rsidR="0074758F" w:rsidRDefault="0024723C" w:rsidP="004748CB">
      <w:pPr>
        <w:pStyle w:val="a3"/>
        <w:numPr>
          <w:ilvl w:val="0"/>
          <w:numId w:val="96"/>
        </w:numPr>
        <w:tabs>
          <w:tab w:val="left" w:pos="9923"/>
        </w:tabs>
        <w:spacing w:after="15" w:line="240" w:lineRule="auto"/>
        <w:ind w:left="851" w:right="14"/>
        <w:jc w:val="both"/>
        <w:rPr>
          <w:rFonts w:ascii="Times New Roman" w:hAnsi="Times New Roman" w:cs="Times New Roman"/>
          <w:sz w:val="24"/>
          <w:szCs w:val="24"/>
        </w:rPr>
      </w:pPr>
      <w:r w:rsidRPr="0074758F">
        <w:rPr>
          <w:rFonts w:ascii="Times New Roman" w:hAnsi="Times New Roman" w:cs="Times New Roman"/>
          <w:sz w:val="24"/>
          <w:szCs w:val="24"/>
        </w:rPr>
        <w:t xml:space="preserve">выходные дни - суббота, воскресенье и праздничные дни, установленные законодательством Российской Федерации. </w:t>
      </w:r>
    </w:p>
    <w:p w:rsidR="0024723C" w:rsidRPr="0074758F" w:rsidRDefault="0074758F" w:rsidP="0074758F">
      <w:pPr>
        <w:tabs>
          <w:tab w:val="left" w:pos="9923"/>
        </w:tabs>
        <w:spacing w:after="15" w:line="240" w:lineRule="auto"/>
        <w:ind w:left="491" w:right="14" w:firstLine="643"/>
        <w:jc w:val="both"/>
        <w:rPr>
          <w:rFonts w:ascii="Times New Roman" w:hAnsi="Times New Roman" w:cs="Times New Roman"/>
          <w:sz w:val="24"/>
          <w:szCs w:val="24"/>
        </w:rPr>
      </w:pPr>
      <w:r>
        <w:rPr>
          <w:rFonts w:ascii="Times New Roman" w:hAnsi="Times New Roman" w:cs="Times New Roman"/>
          <w:sz w:val="24"/>
          <w:szCs w:val="24"/>
        </w:rPr>
        <w:t>К</w:t>
      </w:r>
      <w:r w:rsidR="0024723C" w:rsidRPr="0074758F">
        <w:rPr>
          <w:rFonts w:ascii="Times New Roman" w:hAnsi="Times New Roman" w:cs="Times New Roman"/>
          <w:sz w:val="24"/>
          <w:szCs w:val="24"/>
        </w:rPr>
        <w:t xml:space="preserve">оличество обязательных приемов </w:t>
      </w:r>
      <w:r w:rsidR="004E095D">
        <w:rPr>
          <w:rFonts w:ascii="Times New Roman" w:hAnsi="Times New Roman" w:cs="Times New Roman"/>
          <w:sz w:val="24"/>
          <w:szCs w:val="24"/>
        </w:rPr>
        <w:t>пищи составляет -  завтрак</w:t>
      </w:r>
      <w:r w:rsidRPr="0074758F">
        <w:rPr>
          <w:rFonts w:ascii="Times New Roman" w:hAnsi="Times New Roman" w:cs="Times New Roman"/>
          <w:sz w:val="24"/>
          <w:szCs w:val="24"/>
        </w:rPr>
        <w:t>, обед, полдник</w:t>
      </w:r>
      <w:r>
        <w:rPr>
          <w:rFonts w:ascii="Times New Roman" w:hAnsi="Times New Roman" w:cs="Times New Roman"/>
          <w:sz w:val="24"/>
          <w:szCs w:val="24"/>
        </w:rPr>
        <w:t>.</w:t>
      </w:r>
      <w:r w:rsidRPr="0074758F">
        <w:rPr>
          <w:rFonts w:ascii="Times New Roman" w:hAnsi="Times New Roman" w:cs="Times New Roman"/>
          <w:sz w:val="24"/>
          <w:szCs w:val="24"/>
        </w:rPr>
        <w:t xml:space="preserve"> </w:t>
      </w:r>
      <w:r w:rsidR="0024723C" w:rsidRPr="0074758F">
        <w:rPr>
          <w:rFonts w:ascii="Times New Roman" w:hAnsi="Times New Roman" w:cs="Times New Roman"/>
          <w:sz w:val="24"/>
          <w:szCs w:val="24"/>
        </w:rPr>
        <w:t xml:space="preserve"> </w:t>
      </w:r>
    </w:p>
    <w:p w:rsidR="0024723C" w:rsidRPr="0024723C" w:rsidRDefault="0024723C" w:rsidP="0074758F">
      <w:pPr>
        <w:tabs>
          <w:tab w:val="left" w:pos="9923"/>
        </w:tabs>
        <w:spacing w:line="240" w:lineRule="auto"/>
        <w:ind w:left="567" w:right="132" w:firstLine="567"/>
        <w:contextualSpacing/>
        <w:jc w:val="both"/>
        <w:rPr>
          <w:rFonts w:ascii="Times New Roman" w:hAnsi="Times New Roman" w:cs="Times New Roman"/>
          <w:sz w:val="24"/>
          <w:szCs w:val="24"/>
        </w:rPr>
      </w:pPr>
      <w:r w:rsidRPr="0024723C">
        <w:rPr>
          <w:rFonts w:ascii="Times New Roman" w:hAnsi="Times New Roman" w:cs="Times New Roman"/>
          <w:sz w:val="24"/>
          <w:szCs w:val="24"/>
        </w:rPr>
        <w:t xml:space="preserve">Согласно пункту 2.10 СП 2.4.3648-20 к организации образовательного процесса и режима дня соблюдены следующие требования: </w:t>
      </w:r>
    </w:p>
    <w:p w:rsidR="0074758F" w:rsidRDefault="0024723C" w:rsidP="004748CB">
      <w:pPr>
        <w:pStyle w:val="a3"/>
        <w:numPr>
          <w:ilvl w:val="0"/>
          <w:numId w:val="97"/>
        </w:numPr>
        <w:tabs>
          <w:tab w:val="left" w:pos="9923"/>
        </w:tabs>
        <w:spacing w:after="15" w:line="240" w:lineRule="auto"/>
        <w:ind w:left="851" w:right="74"/>
        <w:jc w:val="both"/>
        <w:rPr>
          <w:rFonts w:ascii="Times New Roman" w:hAnsi="Times New Roman" w:cs="Times New Roman"/>
          <w:sz w:val="24"/>
          <w:szCs w:val="24"/>
        </w:rPr>
      </w:pPr>
      <w:r w:rsidRPr="0074758F">
        <w:rPr>
          <w:rFonts w:ascii="Times New Roman" w:hAnsi="Times New Roman" w:cs="Times New Roman"/>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74758F" w:rsidRDefault="0024723C" w:rsidP="004748CB">
      <w:pPr>
        <w:pStyle w:val="a3"/>
        <w:numPr>
          <w:ilvl w:val="0"/>
          <w:numId w:val="97"/>
        </w:numPr>
        <w:tabs>
          <w:tab w:val="left" w:pos="9923"/>
        </w:tabs>
        <w:spacing w:after="15" w:line="240" w:lineRule="auto"/>
        <w:ind w:left="851" w:right="74"/>
        <w:jc w:val="both"/>
        <w:rPr>
          <w:rFonts w:ascii="Times New Roman" w:hAnsi="Times New Roman" w:cs="Times New Roman"/>
          <w:sz w:val="24"/>
          <w:szCs w:val="24"/>
        </w:rPr>
      </w:pPr>
      <w:r w:rsidRPr="0074758F">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74758F" w:rsidRDefault="0024723C" w:rsidP="004748CB">
      <w:pPr>
        <w:pStyle w:val="a3"/>
        <w:numPr>
          <w:ilvl w:val="0"/>
          <w:numId w:val="97"/>
        </w:numPr>
        <w:tabs>
          <w:tab w:val="left" w:pos="9923"/>
        </w:tabs>
        <w:spacing w:after="15" w:line="240" w:lineRule="auto"/>
        <w:ind w:left="851" w:right="74"/>
        <w:jc w:val="both"/>
        <w:rPr>
          <w:rFonts w:ascii="Times New Roman" w:hAnsi="Times New Roman" w:cs="Times New Roman"/>
          <w:sz w:val="24"/>
          <w:szCs w:val="24"/>
        </w:rPr>
      </w:pPr>
      <w:r w:rsidRPr="0074758F">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w:t>
      </w:r>
      <w:r w:rsidR="0074758F">
        <w:rPr>
          <w:rFonts w:ascii="Times New Roman" w:hAnsi="Times New Roman" w:cs="Times New Roman"/>
          <w:sz w:val="24"/>
          <w:szCs w:val="24"/>
        </w:rPr>
        <w:t xml:space="preserve"> спортивных соревнованиях</w:t>
      </w:r>
      <w:r w:rsidRPr="0074758F">
        <w:rPr>
          <w:rFonts w:ascii="Times New Roman" w:hAnsi="Times New Roman" w:cs="Times New Roman"/>
          <w:sz w:val="24"/>
          <w:szCs w:val="24"/>
        </w:rPr>
        <w:t xml:space="preserve">; </w:t>
      </w:r>
    </w:p>
    <w:p w:rsidR="00D231B6" w:rsidRPr="00D231B6" w:rsidRDefault="0024723C" w:rsidP="00D231B6">
      <w:pPr>
        <w:pStyle w:val="a3"/>
        <w:numPr>
          <w:ilvl w:val="0"/>
          <w:numId w:val="97"/>
        </w:numPr>
        <w:tabs>
          <w:tab w:val="left" w:pos="9923"/>
        </w:tabs>
        <w:spacing w:after="15" w:line="240" w:lineRule="auto"/>
        <w:ind w:left="851" w:right="74"/>
        <w:jc w:val="both"/>
        <w:rPr>
          <w:rFonts w:ascii="Times New Roman" w:hAnsi="Times New Roman" w:cs="Times New Roman"/>
          <w:sz w:val="24"/>
          <w:szCs w:val="24"/>
        </w:rPr>
      </w:pPr>
      <w:r w:rsidRPr="0074758F">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D231B6" w:rsidRDefault="00D231B6" w:rsidP="00D231B6">
      <w:pPr>
        <w:pStyle w:val="a8"/>
        <w:jc w:val="center"/>
        <w:rPr>
          <w:rFonts w:ascii="Times New Roman" w:hAnsi="Times New Roman"/>
          <w:b/>
        </w:rPr>
      </w:pPr>
      <w:r>
        <w:rPr>
          <w:rFonts w:ascii="Times New Roman" w:hAnsi="Times New Roman"/>
          <w:b/>
        </w:rPr>
        <w:t>РЕЖИМ ДНЯ</w:t>
      </w:r>
    </w:p>
    <w:p w:rsidR="00D231B6" w:rsidRPr="00607DD8" w:rsidRDefault="00D231B6" w:rsidP="00D231B6">
      <w:pPr>
        <w:pStyle w:val="a8"/>
        <w:jc w:val="center"/>
        <w:rPr>
          <w:rFonts w:ascii="Times New Roman" w:hAnsi="Times New Roman"/>
          <w:b/>
        </w:rPr>
      </w:pPr>
      <w:r>
        <w:rPr>
          <w:rFonts w:ascii="Times New Roman" w:hAnsi="Times New Roman"/>
          <w:b/>
        </w:rPr>
        <w:t xml:space="preserve"> (</w:t>
      </w:r>
      <w:r w:rsidR="004466C4">
        <w:rPr>
          <w:rFonts w:ascii="Times New Roman" w:hAnsi="Times New Roman"/>
          <w:b/>
        </w:rPr>
        <w:t xml:space="preserve"> период </w:t>
      </w:r>
      <w:r>
        <w:rPr>
          <w:rFonts w:ascii="Times New Roman" w:hAnsi="Times New Roman"/>
          <w:b/>
        </w:rPr>
        <w:t xml:space="preserve"> с 01.09.2024 по </w:t>
      </w:r>
      <w:r w:rsidRPr="00607DD8">
        <w:rPr>
          <w:rFonts w:ascii="Times New Roman" w:hAnsi="Times New Roman"/>
          <w:b/>
        </w:rPr>
        <w:t>31.</w:t>
      </w:r>
      <w:r>
        <w:rPr>
          <w:rFonts w:ascii="Times New Roman" w:hAnsi="Times New Roman"/>
          <w:b/>
        </w:rPr>
        <w:t>05.2025г.</w:t>
      </w:r>
      <w:r w:rsidRPr="00607DD8">
        <w:rPr>
          <w:rFonts w:ascii="Times New Roman" w:hAnsi="Times New Roman"/>
          <w:b/>
        </w:rPr>
        <w:t>)</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1417"/>
        <w:gridCol w:w="1134"/>
        <w:gridCol w:w="1134"/>
        <w:gridCol w:w="1134"/>
        <w:gridCol w:w="1134"/>
      </w:tblGrid>
      <w:tr w:rsidR="00D231B6" w:rsidRPr="00097F2F" w:rsidTr="00D231B6">
        <w:tc>
          <w:tcPr>
            <w:tcW w:w="4395" w:type="dxa"/>
            <w:vMerge w:val="restart"/>
          </w:tcPr>
          <w:p w:rsidR="00D231B6" w:rsidRPr="00765F1A" w:rsidRDefault="00D231B6" w:rsidP="00D231B6">
            <w:pPr>
              <w:pStyle w:val="a8"/>
              <w:rPr>
                <w:rFonts w:ascii="Times New Roman" w:hAnsi="Times New Roman"/>
                <w:b/>
              </w:rPr>
            </w:pPr>
            <w:r w:rsidRPr="00765F1A">
              <w:rPr>
                <w:rFonts w:ascii="Times New Roman" w:hAnsi="Times New Roman"/>
                <w:b/>
              </w:rPr>
              <w:t>Компоненты распорядка</w:t>
            </w:r>
          </w:p>
        </w:tc>
        <w:tc>
          <w:tcPr>
            <w:tcW w:w="5953" w:type="dxa"/>
            <w:gridSpan w:val="5"/>
          </w:tcPr>
          <w:p w:rsidR="00D231B6" w:rsidRPr="00765F1A" w:rsidRDefault="00D231B6" w:rsidP="00D231B6">
            <w:pPr>
              <w:pStyle w:val="a8"/>
              <w:jc w:val="center"/>
              <w:rPr>
                <w:rFonts w:ascii="Times New Roman" w:hAnsi="Times New Roman"/>
                <w:b/>
              </w:rPr>
            </w:pPr>
            <w:r w:rsidRPr="00765F1A">
              <w:rPr>
                <w:rFonts w:ascii="Times New Roman" w:hAnsi="Times New Roman"/>
                <w:b/>
              </w:rPr>
              <w:t xml:space="preserve">Группы общеразвивающей направленности </w:t>
            </w:r>
          </w:p>
          <w:p w:rsidR="00D231B6" w:rsidRPr="00765F1A" w:rsidRDefault="00D231B6" w:rsidP="00D231B6">
            <w:pPr>
              <w:pStyle w:val="a8"/>
              <w:jc w:val="center"/>
              <w:rPr>
                <w:rFonts w:ascii="Times New Roman" w:hAnsi="Times New Roman"/>
                <w:b/>
              </w:rPr>
            </w:pPr>
          </w:p>
        </w:tc>
      </w:tr>
      <w:tr w:rsidR="00D231B6" w:rsidRPr="00097F2F" w:rsidTr="00D231B6">
        <w:tc>
          <w:tcPr>
            <w:tcW w:w="4395" w:type="dxa"/>
            <w:vMerge/>
          </w:tcPr>
          <w:p w:rsidR="00D231B6" w:rsidRPr="00765F1A" w:rsidRDefault="00D231B6" w:rsidP="00D231B6">
            <w:pPr>
              <w:pStyle w:val="a8"/>
              <w:rPr>
                <w:rFonts w:ascii="Times New Roman" w:hAnsi="Times New Roman"/>
                <w:b/>
              </w:rPr>
            </w:pPr>
          </w:p>
        </w:tc>
        <w:tc>
          <w:tcPr>
            <w:tcW w:w="1417" w:type="dxa"/>
          </w:tcPr>
          <w:p w:rsidR="00D231B6" w:rsidRPr="00765F1A" w:rsidRDefault="00D231B6" w:rsidP="00D231B6">
            <w:pPr>
              <w:pStyle w:val="a8"/>
              <w:rPr>
                <w:rFonts w:ascii="Times New Roman" w:hAnsi="Times New Roman"/>
                <w:b/>
              </w:rPr>
            </w:pPr>
            <w:r w:rsidRPr="00765F1A">
              <w:rPr>
                <w:rFonts w:ascii="Times New Roman" w:hAnsi="Times New Roman"/>
                <w:b/>
              </w:rPr>
              <w:t>2-3 года</w:t>
            </w:r>
          </w:p>
        </w:tc>
        <w:tc>
          <w:tcPr>
            <w:tcW w:w="1134" w:type="dxa"/>
          </w:tcPr>
          <w:p w:rsidR="00D231B6" w:rsidRPr="00765F1A" w:rsidRDefault="00D231B6" w:rsidP="00D231B6">
            <w:pPr>
              <w:pStyle w:val="a8"/>
              <w:rPr>
                <w:rFonts w:ascii="Times New Roman" w:hAnsi="Times New Roman"/>
                <w:b/>
              </w:rPr>
            </w:pPr>
            <w:r w:rsidRPr="00765F1A">
              <w:rPr>
                <w:rFonts w:ascii="Times New Roman" w:hAnsi="Times New Roman"/>
                <w:b/>
              </w:rPr>
              <w:t>3-4 года</w:t>
            </w:r>
          </w:p>
        </w:tc>
        <w:tc>
          <w:tcPr>
            <w:tcW w:w="1134" w:type="dxa"/>
          </w:tcPr>
          <w:p w:rsidR="00D231B6" w:rsidRPr="00765F1A" w:rsidRDefault="00D231B6" w:rsidP="00D231B6">
            <w:pPr>
              <w:pStyle w:val="a8"/>
              <w:rPr>
                <w:rFonts w:ascii="Times New Roman" w:hAnsi="Times New Roman"/>
                <w:b/>
              </w:rPr>
            </w:pPr>
            <w:r w:rsidRPr="00765F1A">
              <w:rPr>
                <w:rFonts w:ascii="Times New Roman" w:hAnsi="Times New Roman"/>
                <w:b/>
              </w:rPr>
              <w:t>4-5 лет</w:t>
            </w:r>
          </w:p>
        </w:tc>
        <w:tc>
          <w:tcPr>
            <w:tcW w:w="1134" w:type="dxa"/>
          </w:tcPr>
          <w:p w:rsidR="00D231B6" w:rsidRPr="00765F1A" w:rsidRDefault="00D231B6" w:rsidP="00D231B6">
            <w:pPr>
              <w:pStyle w:val="a8"/>
              <w:rPr>
                <w:rFonts w:ascii="Times New Roman" w:hAnsi="Times New Roman"/>
                <w:b/>
              </w:rPr>
            </w:pPr>
            <w:r w:rsidRPr="00765F1A">
              <w:rPr>
                <w:rFonts w:ascii="Times New Roman" w:hAnsi="Times New Roman"/>
                <w:b/>
              </w:rPr>
              <w:t>5-6 лет</w:t>
            </w:r>
          </w:p>
        </w:tc>
        <w:tc>
          <w:tcPr>
            <w:tcW w:w="1134" w:type="dxa"/>
          </w:tcPr>
          <w:p w:rsidR="00D231B6" w:rsidRPr="00765F1A" w:rsidRDefault="00D231B6" w:rsidP="00D231B6">
            <w:pPr>
              <w:pStyle w:val="a8"/>
              <w:rPr>
                <w:rFonts w:ascii="Times New Roman" w:hAnsi="Times New Roman"/>
                <w:b/>
              </w:rPr>
            </w:pPr>
            <w:r w:rsidRPr="00765F1A">
              <w:rPr>
                <w:rFonts w:ascii="Times New Roman" w:hAnsi="Times New Roman"/>
                <w:b/>
              </w:rPr>
              <w:t>6-7 лет</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 xml:space="preserve">Утренний прием, осмотр детей </w:t>
            </w:r>
          </w:p>
        </w:tc>
        <w:tc>
          <w:tcPr>
            <w:tcW w:w="1417" w:type="dxa"/>
          </w:tcPr>
          <w:p w:rsidR="004E095D" w:rsidRPr="00765F1A" w:rsidRDefault="004E095D" w:rsidP="00F11A3A">
            <w:pPr>
              <w:pStyle w:val="a8"/>
              <w:rPr>
                <w:rFonts w:ascii="Times New Roman" w:hAnsi="Times New Roman"/>
              </w:rPr>
            </w:pPr>
            <w:r w:rsidRPr="00765F1A">
              <w:rPr>
                <w:rFonts w:ascii="Times New Roman" w:hAnsi="Times New Roman"/>
              </w:rPr>
              <w:t>8.00-8.</w:t>
            </w:r>
            <w:r>
              <w:rPr>
                <w:rFonts w:ascii="Times New Roman" w:hAnsi="Times New Roman"/>
              </w:rPr>
              <w:t>30</w:t>
            </w:r>
          </w:p>
        </w:tc>
        <w:tc>
          <w:tcPr>
            <w:tcW w:w="1134" w:type="dxa"/>
          </w:tcPr>
          <w:p w:rsidR="004E095D" w:rsidRPr="00765F1A" w:rsidRDefault="004E095D" w:rsidP="00F11A3A">
            <w:pPr>
              <w:pStyle w:val="a8"/>
              <w:rPr>
                <w:rFonts w:ascii="Times New Roman" w:hAnsi="Times New Roman"/>
              </w:rPr>
            </w:pPr>
            <w:r w:rsidRPr="00765F1A">
              <w:rPr>
                <w:rFonts w:ascii="Times New Roman" w:hAnsi="Times New Roman"/>
              </w:rPr>
              <w:t>8.00-8</w:t>
            </w:r>
            <w:r>
              <w:rPr>
                <w:rFonts w:ascii="Times New Roman" w:hAnsi="Times New Roman"/>
              </w:rPr>
              <w:t>.30</w:t>
            </w:r>
          </w:p>
        </w:tc>
        <w:tc>
          <w:tcPr>
            <w:tcW w:w="1134" w:type="dxa"/>
          </w:tcPr>
          <w:p w:rsidR="004E095D" w:rsidRPr="00765F1A" w:rsidRDefault="004E095D" w:rsidP="00F11A3A">
            <w:pPr>
              <w:pStyle w:val="a8"/>
              <w:rPr>
                <w:rFonts w:ascii="Times New Roman" w:hAnsi="Times New Roman"/>
              </w:rPr>
            </w:pPr>
            <w:r>
              <w:rPr>
                <w:rFonts w:ascii="Times New Roman" w:hAnsi="Times New Roman"/>
              </w:rPr>
              <w:t>8.00-8.30</w:t>
            </w:r>
          </w:p>
        </w:tc>
        <w:tc>
          <w:tcPr>
            <w:tcW w:w="1134" w:type="dxa"/>
          </w:tcPr>
          <w:p w:rsidR="004E095D" w:rsidRPr="00765F1A" w:rsidRDefault="004E095D" w:rsidP="00F11A3A">
            <w:pPr>
              <w:pStyle w:val="a8"/>
              <w:rPr>
                <w:rFonts w:ascii="Times New Roman" w:hAnsi="Times New Roman"/>
              </w:rPr>
            </w:pPr>
            <w:r>
              <w:rPr>
                <w:rFonts w:ascii="Times New Roman" w:hAnsi="Times New Roman"/>
              </w:rPr>
              <w:t>8.00-8.30</w:t>
            </w:r>
          </w:p>
        </w:tc>
        <w:tc>
          <w:tcPr>
            <w:tcW w:w="1134" w:type="dxa"/>
          </w:tcPr>
          <w:p w:rsidR="004E095D" w:rsidRPr="00765F1A" w:rsidRDefault="004E095D" w:rsidP="00F11A3A">
            <w:pPr>
              <w:pStyle w:val="a8"/>
              <w:rPr>
                <w:rFonts w:ascii="Times New Roman" w:hAnsi="Times New Roman"/>
              </w:rPr>
            </w:pPr>
            <w:r>
              <w:rPr>
                <w:rFonts w:ascii="Times New Roman" w:hAnsi="Times New Roman"/>
              </w:rPr>
              <w:t>8.00-8.30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 xml:space="preserve">Совместная деятельность взрослого и детей, индивидуальная работа, самостоятельная деятельность. </w:t>
            </w:r>
            <w:r w:rsidRPr="00765F1A">
              <w:rPr>
                <w:rFonts w:ascii="Times New Roman" w:hAnsi="Times New Roman"/>
                <w:b/>
              </w:rPr>
              <w:t>Двигательная активность</w:t>
            </w:r>
            <w:r w:rsidRPr="00765F1A">
              <w:rPr>
                <w:rFonts w:ascii="Times New Roman" w:hAnsi="Times New Roman"/>
              </w:rPr>
              <w:t xml:space="preserve"> (самостоятельное использование физкультурного оборудования – 10-15 минут)</w:t>
            </w:r>
          </w:p>
        </w:tc>
        <w:tc>
          <w:tcPr>
            <w:tcW w:w="1417" w:type="dxa"/>
          </w:tcPr>
          <w:p w:rsidR="004E095D" w:rsidRPr="00765F1A" w:rsidRDefault="004E095D" w:rsidP="00D231B6">
            <w:pPr>
              <w:pStyle w:val="a8"/>
              <w:rPr>
                <w:rFonts w:ascii="Times New Roman" w:hAnsi="Times New Roman"/>
              </w:rPr>
            </w:pPr>
            <w:r>
              <w:rPr>
                <w:rFonts w:ascii="Times New Roman" w:hAnsi="Times New Roman"/>
              </w:rPr>
              <w:t>8.30-8.40</w:t>
            </w:r>
          </w:p>
        </w:tc>
        <w:tc>
          <w:tcPr>
            <w:tcW w:w="1134" w:type="dxa"/>
          </w:tcPr>
          <w:p w:rsidR="004E095D" w:rsidRPr="00765F1A" w:rsidRDefault="004E095D" w:rsidP="00F11A3A">
            <w:pPr>
              <w:pStyle w:val="a8"/>
              <w:rPr>
                <w:rFonts w:ascii="Times New Roman" w:hAnsi="Times New Roman"/>
              </w:rPr>
            </w:pPr>
            <w:r>
              <w:rPr>
                <w:rFonts w:ascii="Times New Roman" w:hAnsi="Times New Roman"/>
              </w:rPr>
              <w:t>8.30-8.40</w:t>
            </w:r>
          </w:p>
        </w:tc>
        <w:tc>
          <w:tcPr>
            <w:tcW w:w="1134" w:type="dxa"/>
          </w:tcPr>
          <w:p w:rsidR="004E095D" w:rsidRPr="00765F1A" w:rsidRDefault="004E095D" w:rsidP="00F11A3A">
            <w:pPr>
              <w:pStyle w:val="a8"/>
              <w:rPr>
                <w:rFonts w:ascii="Times New Roman" w:hAnsi="Times New Roman"/>
              </w:rPr>
            </w:pPr>
            <w:r>
              <w:rPr>
                <w:rFonts w:ascii="Times New Roman" w:hAnsi="Times New Roman"/>
              </w:rPr>
              <w:t>8.30-8.40</w:t>
            </w:r>
          </w:p>
        </w:tc>
        <w:tc>
          <w:tcPr>
            <w:tcW w:w="1134" w:type="dxa"/>
          </w:tcPr>
          <w:p w:rsidR="004E095D" w:rsidRPr="00765F1A" w:rsidRDefault="004E095D" w:rsidP="00F11A3A">
            <w:pPr>
              <w:pStyle w:val="a8"/>
              <w:rPr>
                <w:rFonts w:ascii="Times New Roman" w:hAnsi="Times New Roman"/>
              </w:rPr>
            </w:pPr>
            <w:r>
              <w:rPr>
                <w:rFonts w:ascii="Times New Roman" w:hAnsi="Times New Roman"/>
              </w:rPr>
              <w:t>8.30-8.40</w:t>
            </w:r>
          </w:p>
        </w:tc>
        <w:tc>
          <w:tcPr>
            <w:tcW w:w="1134" w:type="dxa"/>
          </w:tcPr>
          <w:p w:rsidR="004E095D" w:rsidRPr="00765F1A" w:rsidRDefault="004E095D" w:rsidP="00F11A3A">
            <w:pPr>
              <w:pStyle w:val="a8"/>
              <w:rPr>
                <w:rFonts w:ascii="Times New Roman" w:hAnsi="Times New Roman"/>
              </w:rPr>
            </w:pPr>
            <w:r>
              <w:rPr>
                <w:rFonts w:ascii="Times New Roman" w:hAnsi="Times New Roman"/>
              </w:rPr>
              <w:t>8.30-8.40</w:t>
            </w:r>
          </w:p>
        </w:tc>
      </w:tr>
      <w:tr w:rsidR="004E095D" w:rsidRPr="00097F2F" w:rsidTr="00D231B6">
        <w:tc>
          <w:tcPr>
            <w:tcW w:w="4395" w:type="dxa"/>
          </w:tcPr>
          <w:p w:rsidR="004E095D" w:rsidRPr="00765F1A" w:rsidRDefault="004E095D" w:rsidP="00D231B6">
            <w:pPr>
              <w:pStyle w:val="a8"/>
              <w:rPr>
                <w:rFonts w:ascii="Times New Roman" w:hAnsi="Times New Roman"/>
                <w:b/>
              </w:rPr>
            </w:pPr>
            <w:r w:rsidRPr="00765F1A">
              <w:rPr>
                <w:rFonts w:ascii="Times New Roman" w:hAnsi="Times New Roman"/>
                <w:b/>
              </w:rPr>
              <w:t>Утренняя гимнастика</w:t>
            </w:r>
          </w:p>
        </w:tc>
        <w:tc>
          <w:tcPr>
            <w:tcW w:w="1417" w:type="dxa"/>
          </w:tcPr>
          <w:p w:rsidR="004E095D" w:rsidRPr="00765F1A" w:rsidRDefault="004E095D" w:rsidP="00D231B6">
            <w:pPr>
              <w:pStyle w:val="a8"/>
              <w:rPr>
                <w:rFonts w:ascii="Times New Roman" w:hAnsi="Times New Roman"/>
              </w:rPr>
            </w:pPr>
            <w:r>
              <w:rPr>
                <w:rFonts w:ascii="Times New Roman" w:hAnsi="Times New Roman"/>
              </w:rPr>
              <w:t>8.40-8.5</w:t>
            </w:r>
            <w:r w:rsidRPr="00765F1A">
              <w:rPr>
                <w:rFonts w:ascii="Times New Roman" w:hAnsi="Times New Roman"/>
              </w:rPr>
              <w:t>0</w:t>
            </w:r>
          </w:p>
        </w:tc>
        <w:tc>
          <w:tcPr>
            <w:tcW w:w="1134" w:type="dxa"/>
          </w:tcPr>
          <w:p w:rsidR="004E095D" w:rsidRPr="00765F1A" w:rsidRDefault="004E095D" w:rsidP="00D231B6">
            <w:pPr>
              <w:pStyle w:val="a8"/>
              <w:rPr>
                <w:rFonts w:ascii="Times New Roman" w:hAnsi="Times New Roman"/>
              </w:rPr>
            </w:pPr>
            <w:r>
              <w:rPr>
                <w:rFonts w:ascii="Times New Roman" w:hAnsi="Times New Roman"/>
              </w:rPr>
              <w:t>8.4</w:t>
            </w:r>
            <w:r w:rsidRPr="00765F1A">
              <w:rPr>
                <w:rFonts w:ascii="Times New Roman" w:hAnsi="Times New Roman"/>
              </w:rPr>
              <w:t>0-8</w:t>
            </w:r>
            <w:r>
              <w:rPr>
                <w:rFonts w:ascii="Times New Roman" w:hAnsi="Times New Roman"/>
              </w:rPr>
              <w:t>.50</w:t>
            </w:r>
          </w:p>
        </w:tc>
        <w:tc>
          <w:tcPr>
            <w:tcW w:w="1134" w:type="dxa"/>
          </w:tcPr>
          <w:p w:rsidR="004E095D" w:rsidRPr="00765F1A" w:rsidRDefault="004E095D" w:rsidP="00D231B6">
            <w:pPr>
              <w:pStyle w:val="a8"/>
              <w:rPr>
                <w:rFonts w:ascii="Times New Roman" w:hAnsi="Times New Roman"/>
              </w:rPr>
            </w:pPr>
            <w:r>
              <w:rPr>
                <w:rFonts w:ascii="Times New Roman" w:hAnsi="Times New Roman"/>
              </w:rPr>
              <w:t>8.40-8.5</w:t>
            </w:r>
            <w:r w:rsidRPr="00765F1A">
              <w:rPr>
                <w:rFonts w:ascii="Times New Roman" w:hAnsi="Times New Roman"/>
              </w:rPr>
              <w:t>0</w:t>
            </w:r>
          </w:p>
        </w:tc>
        <w:tc>
          <w:tcPr>
            <w:tcW w:w="1134" w:type="dxa"/>
          </w:tcPr>
          <w:p w:rsidR="004E095D" w:rsidRPr="00765F1A" w:rsidRDefault="004E095D" w:rsidP="00D231B6">
            <w:pPr>
              <w:pStyle w:val="a8"/>
              <w:rPr>
                <w:rFonts w:ascii="Times New Roman" w:hAnsi="Times New Roman"/>
              </w:rPr>
            </w:pPr>
            <w:r>
              <w:rPr>
                <w:rFonts w:ascii="Times New Roman" w:hAnsi="Times New Roman"/>
              </w:rPr>
              <w:t>8.40-8.5</w:t>
            </w:r>
            <w:r w:rsidRPr="00765F1A">
              <w:rPr>
                <w:rFonts w:ascii="Times New Roman" w:hAnsi="Times New Roman"/>
              </w:rPr>
              <w:t>0</w:t>
            </w:r>
          </w:p>
        </w:tc>
        <w:tc>
          <w:tcPr>
            <w:tcW w:w="1134" w:type="dxa"/>
          </w:tcPr>
          <w:p w:rsidR="004E095D" w:rsidRPr="00765F1A" w:rsidRDefault="004E095D" w:rsidP="00D231B6">
            <w:pPr>
              <w:pStyle w:val="a8"/>
              <w:rPr>
                <w:rFonts w:ascii="Times New Roman" w:hAnsi="Times New Roman"/>
              </w:rPr>
            </w:pPr>
            <w:r>
              <w:rPr>
                <w:rFonts w:ascii="Times New Roman" w:hAnsi="Times New Roman"/>
              </w:rPr>
              <w:t>8.40-8.5</w:t>
            </w:r>
            <w:r w:rsidRPr="00765F1A">
              <w:rPr>
                <w:rFonts w:ascii="Times New Roman" w:hAnsi="Times New Roman"/>
              </w:rPr>
              <w:t>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Самостоятельная деятельность  (игры, личная гигиена)</w:t>
            </w:r>
          </w:p>
        </w:tc>
        <w:tc>
          <w:tcPr>
            <w:tcW w:w="1417" w:type="dxa"/>
          </w:tcPr>
          <w:p w:rsidR="004E095D" w:rsidRPr="00765F1A" w:rsidRDefault="004E095D" w:rsidP="00D231B6">
            <w:pPr>
              <w:pStyle w:val="a8"/>
              <w:rPr>
                <w:rFonts w:ascii="Times New Roman" w:hAnsi="Times New Roman"/>
              </w:rPr>
            </w:pPr>
            <w:r>
              <w:rPr>
                <w:rFonts w:ascii="Times New Roman" w:hAnsi="Times New Roman"/>
              </w:rPr>
              <w:t>8.50-8.55</w:t>
            </w:r>
          </w:p>
        </w:tc>
        <w:tc>
          <w:tcPr>
            <w:tcW w:w="1134" w:type="dxa"/>
          </w:tcPr>
          <w:p w:rsidR="004E095D" w:rsidRPr="00765F1A" w:rsidRDefault="004E095D" w:rsidP="00D231B6">
            <w:pPr>
              <w:pStyle w:val="a8"/>
              <w:rPr>
                <w:rFonts w:ascii="Times New Roman" w:hAnsi="Times New Roman"/>
              </w:rPr>
            </w:pPr>
            <w:r>
              <w:rPr>
                <w:rFonts w:ascii="Times New Roman" w:hAnsi="Times New Roman"/>
              </w:rPr>
              <w:t>8.50-8.55</w:t>
            </w:r>
          </w:p>
        </w:tc>
        <w:tc>
          <w:tcPr>
            <w:tcW w:w="1134" w:type="dxa"/>
          </w:tcPr>
          <w:p w:rsidR="004E095D" w:rsidRPr="00765F1A" w:rsidRDefault="004E095D" w:rsidP="00D231B6">
            <w:pPr>
              <w:pStyle w:val="a8"/>
              <w:rPr>
                <w:rFonts w:ascii="Times New Roman" w:hAnsi="Times New Roman"/>
              </w:rPr>
            </w:pPr>
            <w:r>
              <w:rPr>
                <w:rFonts w:ascii="Times New Roman" w:hAnsi="Times New Roman"/>
              </w:rPr>
              <w:t>8.50-8.55</w:t>
            </w:r>
          </w:p>
        </w:tc>
        <w:tc>
          <w:tcPr>
            <w:tcW w:w="1134" w:type="dxa"/>
          </w:tcPr>
          <w:p w:rsidR="004E095D" w:rsidRPr="00765F1A" w:rsidRDefault="004E095D" w:rsidP="00D231B6">
            <w:pPr>
              <w:pStyle w:val="a8"/>
              <w:rPr>
                <w:rFonts w:ascii="Times New Roman" w:hAnsi="Times New Roman"/>
              </w:rPr>
            </w:pPr>
            <w:r>
              <w:rPr>
                <w:rFonts w:ascii="Times New Roman" w:hAnsi="Times New Roman"/>
              </w:rPr>
              <w:t>8.50 -8.55</w:t>
            </w:r>
          </w:p>
        </w:tc>
        <w:tc>
          <w:tcPr>
            <w:tcW w:w="1134" w:type="dxa"/>
          </w:tcPr>
          <w:p w:rsidR="004E095D" w:rsidRPr="00765F1A" w:rsidRDefault="004E095D" w:rsidP="00D231B6">
            <w:pPr>
              <w:pStyle w:val="a8"/>
              <w:rPr>
                <w:rFonts w:ascii="Times New Roman" w:hAnsi="Times New Roman"/>
              </w:rPr>
            </w:pPr>
            <w:r>
              <w:rPr>
                <w:rFonts w:ascii="Times New Roman" w:hAnsi="Times New Roman"/>
              </w:rPr>
              <w:t>8.50-8.55</w:t>
            </w:r>
          </w:p>
        </w:tc>
      </w:tr>
      <w:tr w:rsidR="004E095D" w:rsidRPr="00097F2F" w:rsidTr="00D231B6">
        <w:tc>
          <w:tcPr>
            <w:tcW w:w="4395" w:type="dxa"/>
          </w:tcPr>
          <w:p w:rsidR="004E095D" w:rsidRPr="00765F1A" w:rsidRDefault="004E095D" w:rsidP="00D231B6">
            <w:pPr>
              <w:pStyle w:val="a8"/>
              <w:rPr>
                <w:rFonts w:ascii="Times New Roman" w:hAnsi="Times New Roman"/>
                <w:b/>
              </w:rPr>
            </w:pPr>
            <w:r w:rsidRPr="00765F1A">
              <w:rPr>
                <w:rFonts w:ascii="Times New Roman" w:hAnsi="Times New Roman"/>
                <w:b/>
              </w:rPr>
              <w:t>Подготовка к завтраку, завтрак</w:t>
            </w:r>
          </w:p>
        </w:tc>
        <w:tc>
          <w:tcPr>
            <w:tcW w:w="1417" w:type="dxa"/>
          </w:tcPr>
          <w:p w:rsidR="004E095D" w:rsidRPr="00765F1A" w:rsidRDefault="004E095D" w:rsidP="00D231B6">
            <w:pPr>
              <w:pStyle w:val="a8"/>
              <w:rPr>
                <w:rFonts w:ascii="Times New Roman" w:hAnsi="Times New Roman"/>
                <w:b/>
              </w:rPr>
            </w:pPr>
            <w:r w:rsidRPr="00765F1A">
              <w:rPr>
                <w:rFonts w:ascii="Times New Roman" w:hAnsi="Times New Roman"/>
                <w:b/>
              </w:rPr>
              <w:t>8.30-9.00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8.30-9.00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8.30-9.00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8.30-9.00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8.30-9.00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Самостоятельная деятельность (личная гигиена, игры, подготовка к занятиям)</w:t>
            </w:r>
          </w:p>
        </w:tc>
        <w:tc>
          <w:tcPr>
            <w:tcW w:w="1417" w:type="dxa"/>
          </w:tcPr>
          <w:p w:rsidR="004E095D" w:rsidRPr="00765F1A" w:rsidRDefault="004E095D" w:rsidP="00D231B6">
            <w:pPr>
              <w:pStyle w:val="a8"/>
              <w:rPr>
                <w:rFonts w:ascii="Times New Roman" w:hAnsi="Times New Roman"/>
              </w:rPr>
            </w:pPr>
            <w:r w:rsidRPr="00765F1A">
              <w:rPr>
                <w:rFonts w:ascii="Times New Roman" w:hAnsi="Times New Roman"/>
              </w:rPr>
              <w:t>9.00-9.10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9.00-9.10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9.00-9.10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9.00-9.10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b/>
              </w:rPr>
              <w:t>Занятие 1</w:t>
            </w:r>
            <w:r w:rsidRPr="00765F1A">
              <w:rPr>
                <w:rFonts w:ascii="Times New Roman" w:hAnsi="Times New Roman"/>
              </w:rPr>
              <w:t xml:space="preserve"> (включая гимнастику в процессе занятия 2 минуты)</w:t>
            </w:r>
          </w:p>
        </w:tc>
        <w:tc>
          <w:tcPr>
            <w:tcW w:w="1417" w:type="dxa"/>
          </w:tcPr>
          <w:p w:rsidR="004E095D" w:rsidRPr="00765F1A" w:rsidRDefault="004E095D" w:rsidP="00D231B6">
            <w:pPr>
              <w:pStyle w:val="a8"/>
              <w:rPr>
                <w:rFonts w:ascii="Times New Roman" w:hAnsi="Times New Roman"/>
                <w:b/>
              </w:rPr>
            </w:pPr>
            <w:r w:rsidRPr="00765F1A">
              <w:rPr>
                <w:rFonts w:ascii="Times New Roman" w:hAnsi="Times New Roman"/>
                <w:b/>
              </w:rPr>
              <w:t>9.10-9.20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9.10-9.25</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9.10-9.30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9.10-9.35</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9.00-9.30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Перерыв между занятиями, не менее 10 минут</w:t>
            </w:r>
          </w:p>
        </w:tc>
        <w:tc>
          <w:tcPr>
            <w:tcW w:w="1417" w:type="dxa"/>
          </w:tcPr>
          <w:p w:rsidR="004E095D" w:rsidRPr="00765F1A" w:rsidRDefault="004E095D" w:rsidP="00D231B6">
            <w:pPr>
              <w:pStyle w:val="a8"/>
              <w:rPr>
                <w:rFonts w:ascii="Times New Roman" w:hAnsi="Times New Roman"/>
              </w:rPr>
            </w:pPr>
            <w:r w:rsidRPr="00765F1A">
              <w:rPr>
                <w:rFonts w:ascii="Times New Roman" w:hAnsi="Times New Roman"/>
              </w:rPr>
              <w:t>9.20-9.30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9.25-9.35</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9.30- 9.40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9.35– 9.45</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9.30-9.40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b/>
              </w:rPr>
              <w:lastRenderedPageBreak/>
              <w:t>Занятие 2</w:t>
            </w:r>
            <w:r w:rsidRPr="00765F1A">
              <w:rPr>
                <w:rFonts w:ascii="Times New Roman" w:hAnsi="Times New Roman"/>
              </w:rPr>
              <w:t xml:space="preserve"> (включая гимнастику в процессе занятия 2 минуты)</w:t>
            </w:r>
          </w:p>
        </w:tc>
        <w:tc>
          <w:tcPr>
            <w:tcW w:w="1417" w:type="dxa"/>
          </w:tcPr>
          <w:p w:rsidR="004E095D" w:rsidRPr="00765F1A" w:rsidRDefault="004E095D" w:rsidP="00D231B6">
            <w:pPr>
              <w:pStyle w:val="a8"/>
              <w:rPr>
                <w:rFonts w:ascii="Times New Roman" w:hAnsi="Times New Roman"/>
                <w:b/>
              </w:rPr>
            </w:pPr>
            <w:r w:rsidRPr="00765F1A">
              <w:rPr>
                <w:rFonts w:ascii="Times New Roman" w:hAnsi="Times New Roman"/>
                <w:b/>
              </w:rPr>
              <w:t>9.30-9.40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9.35-9.50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9.40-10.00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9.45-10.10</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9.40-10.10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Перерыв между занятиями, не менее 10 минут</w:t>
            </w:r>
          </w:p>
        </w:tc>
        <w:tc>
          <w:tcPr>
            <w:tcW w:w="1417"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10.10-10.20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b/>
              </w:rPr>
              <w:t>Занятие 3</w:t>
            </w:r>
            <w:r w:rsidRPr="00765F1A">
              <w:rPr>
                <w:rFonts w:ascii="Times New Roman" w:hAnsi="Times New Roman"/>
              </w:rPr>
              <w:t xml:space="preserve"> (включая гимнастику в процессе занятия 2 минуты)</w:t>
            </w:r>
          </w:p>
        </w:tc>
        <w:tc>
          <w:tcPr>
            <w:tcW w:w="1417"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w:t>
            </w:r>
          </w:p>
        </w:tc>
        <w:tc>
          <w:tcPr>
            <w:tcW w:w="1134" w:type="dxa"/>
          </w:tcPr>
          <w:p w:rsidR="004E095D" w:rsidRPr="00765F1A" w:rsidRDefault="004E095D" w:rsidP="00D231B6">
            <w:pPr>
              <w:pStyle w:val="a8"/>
              <w:rPr>
                <w:rFonts w:ascii="Times New Roman" w:hAnsi="Times New Roman"/>
                <w:b/>
              </w:rPr>
            </w:pPr>
            <w:r w:rsidRPr="00765F1A">
              <w:rPr>
                <w:rFonts w:ascii="Times New Roman" w:hAnsi="Times New Roman"/>
                <w:b/>
              </w:rPr>
              <w:t>10.20-10.50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b/>
              </w:rPr>
              <w:t>Подготовка к прогулке,</w:t>
            </w:r>
            <w:r w:rsidRPr="00765F1A">
              <w:rPr>
                <w:rFonts w:ascii="Times New Roman" w:hAnsi="Times New Roman"/>
              </w:rPr>
              <w:t xml:space="preserve"> </w:t>
            </w:r>
            <w:r w:rsidRPr="00765F1A">
              <w:rPr>
                <w:rFonts w:ascii="Times New Roman" w:hAnsi="Times New Roman"/>
                <w:b/>
              </w:rPr>
              <w:t>прогулка</w:t>
            </w:r>
            <w:r w:rsidRPr="00765F1A">
              <w:rPr>
                <w:rFonts w:ascii="Times New Roman" w:hAnsi="Times New Roman"/>
              </w:rPr>
              <w:t xml:space="preserve">, в том числе </w:t>
            </w:r>
            <w:r w:rsidRPr="00765F1A">
              <w:rPr>
                <w:rFonts w:ascii="Times New Roman" w:hAnsi="Times New Roman"/>
                <w:b/>
              </w:rPr>
              <w:t>двигательная активность</w:t>
            </w:r>
            <w:r w:rsidRPr="00765F1A">
              <w:rPr>
                <w:rFonts w:ascii="Times New Roman" w:hAnsi="Times New Roman"/>
              </w:rPr>
              <w:t xml:space="preserve"> (подвижные и спортивные игры и упражнения 15-20 минут, самостоятельная деятельность детей (игры 15-20 минут), индивидуальная работа), возвращение с прогулки.</w:t>
            </w:r>
          </w:p>
        </w:tc>
        <w:tc>
          <w:tcPr>
            <w:tcW w:w="1417" w:type="dxa"/>
          </w:tcPr>
          <w:p w:rsidR="004E095D" w:rsidRPr="00765F1A" w:rsidRDefault="004E095D" w:rsidP="00D231B6">
            <w:pPr>
              <w:pStyle w:val="a8"/>
              <w:rPr>
                <w:rFonts w:ascii="Times New Roman" w:hAnsi="Times New Roman"/>
              </w:rPr>
            </w:pPr>
            <w:r w:rsidRPr="00765F1A">
              <w:rPr>
                <w:rFonts w:ascii="Times New Roman" w:hAnsi="Times New Roman"/>
              </w:rPr>
              <w:t>9.40-11.30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9.50-11.40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10.00-11.40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10.10-11.40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10.50-12.00</w:t>
            </w:r>
          </w:p>
        </w:tc>
      </w:tr>
      <w:tr w:rsidR="004E095D" w:rsidRPr="00097F2F" w:rsidTr="00D231B6">
        <w:tc>
          <w:tcPr>
            <w:tcW w:w="4395" w:type="dxa"/>
          </w:tcPr>
          <w:p w:rsidR="004E095D" w:rsidRPr="00765F1A" w:rsidRDefault="004E095D" w:rsidP="00D231B6">
            <w:pPr>
              <w:pStyle w:val="a8"/>
              <w:rPr>
                <w:rFonts w:ascii="Times New Roman" w:hAnsi="Times New Roman"/>
                <w:b/>
              </w:rPr>
            </w:pPr>
            <w:r w:rsidRPr="00765F1A">
              <w:rPr>
                <w:rFonts w:ascii="Times New Roman" w:hAnsi="Times New Roman"/>
                <w:b/>
              </w:rPr>
              <w:t>Подготовка к обеду, обед</w:t>
            </w:r>
          </w:p>
        </w:tc>
        <w:tc>
          <w:tcPr>
            <w:tcW w:w="1417" w:type="dxa"/>
          </w:tcPr>
          <w:p w:rsidR="004E095D" w:rsidRPr="00765F1A" w:rsidRDefault="004466C4" w:rsidP="00D231B6">
            <w:pPr>
              <w:pStyle w:val="a8"/>
              <w:rPr>
                <w:rFonts w:ascii="Times New Roman" w:hAnsi="Times New Roman"/>
              </w:rPr>
            </w:pPr>
            <w:r>
              <w:rPr>
                <w:rFonts w:ascii="Times New Roman" w:hAnsi="Times New Roman"/>
              </w:rPr>
              <w:t>12.00-1300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12.00-13.00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12.00-13.00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12.00-13.00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12.00-13.00</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Подготовка ко сну, дневной сон, постепенный подъем, оздоровительные  и гигиенические процедуры</w:t>
            </w:r>
          </w:p>
        </w:tc>
        <w:tc>
          <w:tcPr>
            <w:tcW w:w="1417" w:type="dxa"/>
          </w:tcPr>
          <w:p w:rsidR="004E095D" w:rsidRPr="00765F1A" w:rsidRDefault="004466C4" w:rsidP="00D231B6">
            <w:pPr>
              <w:pStyle w:val="a8"/>
              <w:rPr>
                <w:rFonts w:ascii="Times New Roman" w:hAnsi="Times New Roman"/>
              </w:rPr>
            </w:pPr>
            <w:r>
              <w:rPr>
                <w:rFonts w:ascii="Times New Roman" w:hAnsi="Times New Roman"/>
              </w:rPr>
              <w:t>13.0</w:t>
            </w:r>
            <w:r w:rsidR="004E095D" w:rsidRPr="00765F1A">
              <w:rPr>
                <w:rFonts w:ascii="Times New Roman" w:hAnsi="Times New Roman"/>
              </w:rPr>
              <w:t>0-15.30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13.00-15.30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13.00-15.30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13.00-15.30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13.00-15.30</w:t>
            </w:r>
          </w:p>
        </w:tc>
      </w:tr>
      <w:tr w:rsidR="004E095D" w:rsidRPr="00097F2F" w:rsidTr="00D231B6">
        <w:tc>
          <w:tcPr>
            <w:tcW w:w="4395" w:type="dxa"/>
          </w:tcPr>
          <w:p w:rsidR="004E095D" w:rsidRPr="00765F1A" w:rsidRDefault="004E095D" w:rsidP="00D231B6">
            <w:pPr>
              <w:pStyle w:val="a8"/>
              <w:rPr>
                <w:rFonts w:ascii="Times New Roman" w:hAnsi="Times New Roman"/>
                <w:b/>
              </w:rPr>
            </w:pPr>
            <w:r w:rsidRPr="00765F1A">
              <w:rPr>
                <w:rFonts w:ascii="Times New Roman" w:hAnsi="Times New Roman"/>
                <w:b/>
              </w:rPr>
              <w:t>Подготовка к полднику, полдник</w:t>
            </w:r>
          </w:p>
        </w:tc>
        <w:tc>
          <w:tcPr>
            <w:tcW w:w="1417" w:type="dxa"/>
          </w:tcPr>
          <w:p w:rsidR="004E095D" w:rsidRPr="00765F1A" w:rsidRDefault="004E095D" w:rsidP="00D231B6">
            <w:pPr>
              <w:pStyle w:val="a8"/>
              <w:rPr>
                <w:rFonts w:ascii="Times New Roman" w:hAnsi="Times New Roman"/>
              </w:rPr>
            </w:pPr>
            <w:r w:rsidRPr="00765F1A">
              <w:rPr>
                <w:rFonts w:ascii="Times New Roman" w:hAnsi="Times New Roman"/>
              </w:rPr>
              <w:t>15.30-16.00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15.30-16.00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15.30-16.00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15.30-16.00</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15.30-15.45</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rPr>
              <w:t>Занятия (при необходимости) и (или) самостоятельная деятельность детей (игры), подготовка к прогулке</w:t>
            </w:r>
          </w:p>
        </w:tc>
        <w:tc>
          <w:tcPr>
            <w:tcW w:w="1417" w:type="dxa"/>
          </w:tcPr>
          <w:p w:rsidR="004E095D" w:rsidRPr="00765F1A" w:rsidRDefault="004E095D" w:rsidP="00D231B6">
            <w:pPr>
              <w:pStyle w:val="a8"/>
              <w:rPr>
                <w:rFonts w:ascii="Times New Roman" w:hAnsi="Times New Roman"/>
              </w:rPr>
            </w:pPr>
            <w:r w:rsidRPr="00765F1A">
              <w:rPr>
                <w:rFonts w:ascii="Times New Roman" w:hAnsi="Times New Roman"/>
              </w:rPr>
              <w:t>16.00-16.20</w:t>
            </w:r>
          </w:p>
        </w:tc>
        <w:tc>
          <w:tcPr>
            <w:tcW w:w="1134" w:type="dxa"/>
          </w:tcPr>
          <w:p w:rsidR="004E095D" w:rsidRPr="00765F1A" w:rsidRDefault="004E095D" w:rsidP="00D231B6">
            <w:pPr>
              <w:pStyle w:val="a8"/>
              <w:tabs>
                <w:tab w:val="right" w:pos="1937"/>
              </w:tabs>
              <w:rPr>
                <w:rFonts w:ascii="Times New Roman" w:hAnsi="Times New Roman"/>
              </w:rPr>
            </w:pPr>
            <w:r w:rsidRPr="00765F1A">
              <w:rPr>
                <w:rFonts w:ascii="Times New Roman" w:hAnsi="Times New Roman"/>
              </w:rPr>
              <w:t>16.00-16.10</w:t>
            </w:r>
            <w:r w:rsidRPr="00765F1A">
              <w:rPr>
                <w:rFonts w:ascii="Times New Roman" w:hAnsi="Times New Roman"/>
              </w:rPr>
              <w:tab/>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16.00-16.05</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16.00-16.25</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15.45-16.15</w:t>
            </w:r>
          </w:p>
        </w:tc>
      </w:tr>
      <w:tr w:rsidR="004E095D" w:rsidRPr="00097F2F" w:rsidTr="00D231B6">
        <w:tc>
          <w:tcPr>
            <w:tcW w:w="4395" w:type="dxa"/>
          </w:tcPr>
          <w:p w:rsidR="004E095D" w:rsidRPr="00765F1A" w:rsidRDefault="004E095D" w:rsidP="00D231B6">
            <w:pPr>
              <w:pStyle w:val="a8"/>
              <w:rPr>
                <w:rFonts w:ascii="Times New Roman" w:hAnsi="Times New Roman"/>
              </w:rPr>
            </w:pPr>
            <w:r w:rsidRPr="00765F1A">
              <w:rPr>
                <w:rFonts w:ascii="Times New Roman" w:hAnsi="Times New Roman"/>
                <w:b/>
              </w:rPr>
              <w:t>Прогулка</w:t>
            </w:r>
            <w:r w:rsidRPr="00765F1A">
              <w:rPr>
                <w:rFonts w:ascii="Times New Roman" w:hAnsi="Times New Roman"/>
              </w:rPr>
              <w:t xml:space="preserve">, в том числе </w:t>
            </w:r>
            <w:r w:rsidRPr="00765F1A">
              <w:rPr>
                <w:rFonts w:ascii="Times New Roman" w:hAnsi="Times New Roman"/>
                <w:b/>
              </w:rPr>
              <w:t>двигательная активность</w:t>
            </w:r>
            <w:r w:rsidRPr="00765F1A">
              <w:rPr>
                <w:rFonts w:ascii="Times New Roman" w:hAnsi="Times New Roman"/>
              </w:rPr>
              <w:t xml:space="preserve"> (подвижные и спортивные игры и упражнения 30-40 минут, самостоятельная деятельность детей (игры 30 минут)</w:t>
            </w:r>
            <w:r w:rsidR="004466C4">
              <w:rPr>
                <w:rFonts w:ascii="Times New Roman" w:hAnsi="Times New Roman"/>
              </w:rPr>
              <w:t xml:space="preserve"> Уход домой.</w:t>
            </w:r>
          </w:p>
        </w:tc>
        <w:tc>
          <w:tcPr>
            <w:tcW w:w="1417" w:type="dxa"/>
          </w:tcPr>
          <w:p w:rsidR="004E095D" w:rsidRPr="00765F1A" w:rsidRDefault="004466C4" w:rsidP="00D231B6">
            <w:pPr>
              <w:pStyle w:val="a8"/>
              <w:rPr>
                <w:rFonts w:ascii="Times New Roman" w:hAnsi="Times New Roman"/>
              </w:rPr>
            </w:pPr>
            <w:r>
              <w:rPr>
                <w:rFonts w:ascii="Times New Roman" w:hAnsi="Times New Roman"/>
              </w:rPr>
              <w:t>16.20-17.00</w:t>
            </w:r>
          </w:p>
        </w:tc>
        <w:tc>
          <w:tcPr>
            <w:tcW w:w="1134" w:type="dxa"/>
          </w:tcPr>
          <w:p w:rsidR="004E095D" w:rsidRPr="00765F1A" w:rsidRDefault="004466C4" w:rsidP="00D231B6">
            <w:pPr>
              <w:pStyle w:val="a8"/>
              <w:rPr>
                <w:rFonts w:ascii="Times New Roman" w:hAnsi="Times New Roman"/>
              </w:rPr>
            </w:pPr>
            <w:r>
              <w:rPr>
                <w:rFonts w:ascii="Times New Roman" w:hAnsi="Times New Roman"/>
              </w:rPr>
              <w:t>16.10-17.00</w:t>
            </w:r>
          </w:p>
        </w:tc>
        <w:tc>
          <w:tcPr>
            <w:tcW w:w="1134" w:type="dxa"/>
          </w:tcPr>
          <w:p w:rsidR="004E095D" w:rsidRPr="00765F1A" w:rsidRDefault="004466C4" w:rsidP="00D231B6">
            <w:pPr>
              <w:pStyle w:val="a8"/>
              <w:rPr>
                <w:rFonts w:ascii="Times New Roman" w:hAnsi="Times New Roman"/>
              </w:rPr>
            </w:pPr>
            <w:r>
              <w:rPr>
                <w:rFonts w:ascii="Times New Roman" w:hAnsi="Times New Roman"/>
              </w:rPr>
              <w:t>16.05-17.00</w:t>
            </w:r>
          </w:p>
        </w:tc>
        <w:tc>
          <w:tcPr>
            <w:tcW w:w="1134" w:type="dxa"/>
          </w:tcPr>
          <w:p w:rsidR="004E095D" w:rsidRPr="00765F1A" w:rsidRDefault="004466C4" w:rsidP="00D231B6">
            <w:pPr>
              <w:pStyle w:val="a8"/>
              <w:rPr>
                <w:rFonts w:ascii="Times New Roman" w:hAnsi="Times New Roman"/>
              </w:rPr>
            </w:pPr>
            <w:r>
              <w:rPr>
                <w:rFonts w:ascii="Times New Roman" w:hAnsi="Times New Roman"/>
              </w:rPr>
              <w:t>16.25-17.00</w:t>
            </w:r>
          </w:p>
        </w:tc>
        <w:tc>
          <w:tcPr>
            <w:tcW w:w="1134" w:type="dxa"/>
          </w:tcPr>
          <w:p w:rsidR="004E095D" w:rsidRPr="00765F1A" w:rsidRDefault="004466C4" w:rsidP="00D231B6">
            <w:pPr>
              <w:pStyle w:val="a8"/>
              <w:rPr>
                <w:rFonts w:ascii="Times New Roman" w:hAnsi="Times New Roman"/>
              </w:rPr>
            </w:pPr>
            <w:r>
              <w:rPr>
                <w:rFonts w:ascii="Times New Roman" w:hAnsi="Times New Roman"/>
              </w:rPr>
              <w:t>16.15-7</w:t>
            </w:r>
            <w:r w:rsidR="004E095D" w:rsidRPr="00765F1A">
              <w:rPr>
                <w:rFonts w:ascii="Times New Roman" w:hAnsi="Times New Roman"/>
              </w:rPr>
              <w:t>8.00</w:t>
            </w:r>
          </w:p>
        </w:tc>
      </w:tr>
      <w:tr w:rsidR="004E095D" w:rsidRPr="00097F2F" w:rsidTr="00D231B6">
        <w:tc>
          <w:tcPr>
            <w:tcW w:w="10348" w:type="dxa"/>
            <w:gridSpan w:val="6"/>
          </w:tcPr>
          <w:p w:rsidR="004E095D" w:rsidRPr="00765F1A" w:rsidRDefault="004E095D" w:rsidP="00D231B6">
            <w:pPr>
              <w:pStyle w:val="a8"/>
              <w:rPr>
                <w:rFonts w:ascii="Times New Roman" w:hAnsi="Times New Roman"/>
              </w:rPr>
            </w:pPr>
            <w:r w:rsidRPr="00765F1A">
              <w:rPr>
                <w:rFonts w:ascii="Times New Roman" w:hAnsi="Times New Roman"/>
                <w:b/>
              </w:rPr>
              <w:t>ИТОГО:</w:t>
            </w:r>
          </w:p>
        </w:tc>
      </w:tr>
      <w:tr w:rsidR="004E095D" w:rsidRPr="00097F2F" w:rsidTr="00D231B6">
        <w:tc>
          <w:tcPr>
            <w:tcW w:w="4395" w:type="dxa"/>
          </w:tcPr>
          <w:p w:rsidR="004E095D" w:rsidRPr="00765F1A" w:rsidRDefault="004E095D" w:rsidP="00D231B6">
            <w:pPr>
              <w:pStyle w:val="a8"/>
              <w:tabs>
                <w:tab w:val="left" w:pos="1463"/>
              </w:tabs>
              <w:rPr>
                <w:rFonts w:ascii="Times New Roman" w:hAnsi="Times New Roman"/>
                <w:b/>
              </w:rPr>
            </w:pPr>
            <w:r w:rsidRPr="00765F1A">
              <w:rPr>
                <w:rFonts w:ascii="Times New Roman" w:hAnsi="Times New Roman"/>
                <w:b/>
              </w:rPr>
              <w:t>Продолжительность дневной суммарной образовательной нагрузки</w:t>
            </w:r>
          </w:p>
        </w:tc>
        <w:tc>
          <w:tcPr>
            <w:tcW w:w="1417" w:type="dxa"/>
          </w:tcPr>
          <w:p w:rsidR="004E095D" w:rsidRPr="00765F1A" w:rsidRDefault="004E095D" w:rsidP="00D231B6">
            <w:pPr>
              <w:pStyle w:val="a8"/>
              <w:rPr>
                <w:rFonts w:ascii="Times New Roman" w:hAnsi="Times New Roman"/>
              </w:rPr>
            </w:pPr>
            <w:r w:rsidRPr="00765F1A">
              <w:rPr>
                <w:rFonts w:ascii="Times New Roman" w:hAnsi="Times New Roman"/>
              </w:rPr>
              <w:t>20 мин.</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30 мин.</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40 мин.</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75 мин. При организации 1 занятия после дневного сна</w:t>
            </w:r>
          </w:p>
        </w:tc>
        <w:tc>
          <w:tcPr>
            <w:tcW w:w="1134" w:type="dxa"/>
          </w:tcPr>
          <w:p w:rsidR="004E095D" w:rsidRPr="00765F1A" w:rsidRDefault="004E095D" w:rsidP="00D231B6">
            <w:pPr>
              <w:pStyle w:val="a8"/>
              <w:rPr>
                <w:rFonts w:ascii="Times New Roman" w:hAnsi="Times New Roman"/>
              </w:rPr>
            </w:pPr>
            <w:r w:rsidRPr="00765F1A">
              <w:rPr>
                <w:rFonts w:ascii="Times New Roman" w:hAnsi="Times New Roman"/>
              </w:rPr>
              <w:t>90 мин.</w:t>
            </w:r>
          </w:p>
        </w:tc>
      </w:tr>
      <w:tr w:rsidR="004E095D" w:rsidRPr="00097F2F" w:rsidTr="00D231B6">
        <w:tc>
          <w:tcPr>
            <w:tcW w:w="4395" w:type="dxa"/>
          </w:tcPr>
          <w:p w:rsidR="004E095D" w:rsidRPr="00765F1A" w:rsidRDefault="004E095D" w:rsidP="00D231B6">
            <w:pPr>
              <w:pStyle w:val="a8"/>
              <w:tabs>
                <w:tab w:val="left" w:pos="1463"/>
              </w:tabs>
              <w:rPr>
                <w:rFonts w:ascii="Times New Roman" w:hAnsi="Times New Roman"/>
                <w:b/>
              </w:rPr>
            </w:pPr>
            <w:r w:rsidRPr="00765F1A">
              <w:rPr>
                <w:rFonts w:ascii="Times New Roman" w:hAnsi="Times New Roman"/>
                <w:b/>
              </w:rPr>
              <w:t>Продолжительность прогулок</w:t>
            </w:r>
          </w:p>
        </w:tc>
        <w:tc>
          <w:tcPr>
            <w:tcW w:w="1417" w:type="dxa"/>
          </w:tcPr>
          <w:p w:rsidR="004E095D" w:rsidRPr="00765F1A" w:rsidRDefault="004E095D" w:rsidP="00D231B6">
            <w:pPr>
              <w:pStyle w:val="a8"/>
              <w:jc w:val="center"/>
              <w:rPr>
                <w:rFonts w:ascii="Times New Roman" w:hAnsi="Times New Roman"/>
              </w:rPr>
            </w:pPr>
            <w:r w:rsidRPr="00765F1A">
              <w:rPr>
                <w:rFonts w:ascii="Times New Roman" w:hAnsi="Times New Roman"/>
              </w:rPr>
              <w:t>3часа</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3 часа</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3 часа</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3 часа</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3 часа</w:t>
            </w:r>
          </w:p>
        </w:tc>
      </w:tr>
      <w:tr w:rsidR="004E095D" w:rsidRPr="00097F2F" w:rsidTr="00D231B6">
        <w:tc>
          <w:tcPr>
            <w:tcW w:w="4395" w:type="dxa"/>
          </w:tcPr>
          <w:p w:rsidR="004E095D" w:rsidRPr="00765F1A" w:rsidRDefault="004E095D" w:rsidP="00D231B6">
            <w:pPr>
              <w:pStyle w:val="a8"/>
              <w:tabs>
                <w:tab w:val="left" w:pos="1463"/>
              </w:tabs>
              <w:rPr>
                <w:rFonts w:ascii="Times New Roman" w:hAnsi="Times New Roman"/>
                <w:b/>
              </w:rPr>
            </w:pPr>
            <w:r w:rsidRPr="00765F1A">
              <w:rPr>
                <w:rFonts w:ascii="Times New Roman" w:hAnsi="Times New Roman"/>
                <w:b/>
              </w:rPr>
              <w:t>Продолжительность дневного сна</w:t>
            </w:r>
          </w:p>
        </w:tc>
        <w:tc>
          <w:tcPr>
            <w:tcW w:w="1417" w:type="dxa"/>
          </w:tcPr>
          <w:p w:rsidR="004E095D" w:rsidRPr="00765F1A" w:rsidRDefault="004466C4" w:rsidP="00D231B6">
            <w:pPr>
              <w:pStyle w:val="a8"/>
              <w:jc w:val="center"/>
              <w:rPr>
                <w:rFonts w:ascii="Times New Roman" w:hAnsi="Times New Roman"/>
              </w:rPr>
            </w:pPr>
            <w:r>
              <w:rPr>
                <w:rFonts w:ascii="Times New Roman" w:hAnsi="Times New Roman"/>
              </w:rPr>
              <w:t xml:space="preserve">2 </w:t>
            </w:r>
            <w:r w:rsidR="004E095D" w:rsidRPr="00765F1A">
              <w:rPr>
                <w:rFonts w:ascii="Times New Roman" w:hAnsi="Times New Roman"/>
              </w:rPr>
              <w:t xml:space="preserve"> часа</w:t>
            </w:r>
            <w:r>
              <w:rPr>
                <w:rFonts w:ascii="Times New Roman" w:hAnsi="Times New Roman"/>
              </w:rPr>
              <w:t>30 минут</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2часа</w:t>
            </w:r>
          </w:p>
          <w:p w:rsidR="004E095D" w:rsidRPr="00765F1A" w:rsidRDefault="004E095D" w:rsidP="00D231B6">
            <w:pPr>
              <w:pStyle w:val="a8"/>
              <w:jc w:val="center"/>
              <w:rPr>
                <w:rFonts w:ascii="Times New Roman" w:hAnsi="Times New Roman"/>
              </w:rPr>
            </w:pPr>
            <w:r w:rsidRPr="00765F1A">
              <w:rPr>
                <w:rFonts w:ascii="Times New Roman" w:hAnsi="Times New Roman"/>
              </w:rPr>
              <w:t>30 минут</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2часа</w:t>
            </w:r>
          </w:p>
          <w:p w:rsidR="004E095D" w:rsidRPr="00765F1A" w:rsidRDefault="004E095D" w:rsidP="00D231B6">
            <w:pPr>
              <w:pStyle w:val="a8"/>
              <w:jc w:val="center"/>
              <w:rPr>
                <w:rFonts w:ascii="Times New Roman" w:hAnsi="Times New Roman"/>
              </w:rPr>
            </w:pPr>
            <w:r w:rsidRPr="00765F1A">
              <w:rPr>
                <w:rFonts w:ascii="Times New Roman" w:hAnsi="Times New Roman"/>
              </w:rPr>
              <w:t>30 минут</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2часа</w:t>
            </w:r>
          </w:p>
          <w:p w:rsidR="004E095D" w:rsidRPr="00765F1A" w:rsidRDefault="004E095D" w:rsidP="00D231B6">
            <w:pPr>
              <w:pStyle w:val="a8"/>
              <w:jc w:val="center"/>
              <w:rPr>
                <w:rFonts w:ascii="Times New Roman" w:hAnsi="Times New Roman"/>
              </w:rPr>
            </w:pPr>
            <w:r w:rsidRPr="00765F1A">
              <w:rPr>
                <w:rFonts w:ascii="Times New Roman" w:hAnsi="Times New Roman"/>
              </w:rPr>
              <w:t>30 минут</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 xml:space="preserve">2 часа </w:t>
            </w:r>
          </w:p>
          <w:p w:rsidR="004E095D" w:rsidRPr="00765F1A" w:rsidRDefault="004E095D" w:rsidP="00D231B6">
            <w:pPr>
              <w:pStyle w:val="a8"/>
              <w:jc w:val="center"/>
              <w:rPr>
                <w:rFonts w:ascii="Times New Roman" w:hAnsi="Times New Roman"/>
              </w:rPr>
            </w:pPr>
            <w:r w:rsidRPr="00765F1A">
              <w:rPr>
                <w:rFonts w:ascii="Times New Roman" w:hAnsi="Times New Roman"/>
              </w:rPr>
              <w:t>30 минут</w:t>
            </w:r>
          </w:p>
        </w:tc>
      </w:tr>
      <w:tr w:rsidR="004E095D" w:rsidRPr="00097F2F" w:rsidTr="00D231B6">
        <w:tc>
          <w:tcPr>
            <w:tcW w:w="4395" w:type="dxa"/>
          </w:tcPr>
          <w:p w:rsidR="004E095D" w:rsidRPr="00765F1A" w:rsidRDefault="004E095D" w:rsidP="00D231B6">
            <w:pPr>
              <w:pStyle w:val="a8"/>
              <w:tabs>
                <w:tab w:val="left" w:pos="1463"/>
              </w:tabs>
              <w:rPr>
                <w:rFonts w:ascii="Times New Roman" w:hAnsi="Times New Roman"/>
                <w:b/>
              </w:rPr>
            </w:pPr>
            <w:r w:rsidRPr="00765F1A">
              <w:rPr>
                <w:rFonts w:ascii="Times New Roman" w:hAnsi="Times New Roman"/>
                <w:b/>
              </w:rPr>
              <w:t>Суммарный объем двигательной активности</w:t>
            </w:r>
          </w:p>
        </w:tc>
        <w:tc>
          <w:tcPr>
            <w:tcW w:w="1417" w:type="dxa"/>
          </w:tcPr>
          <w:p w:rsidR="004E095D" w:rsidRPr="00765F1A" w:rsidRDefault="004E095D" w:rsidP="00D231B6">
            <w:pPr>
              <w:pStyle w:val="a8"/>
              <w:jc w:val="center"/>
              <w:rPr>
                <w:rFonts w:ascii="Times New Roman" w:hAnsi="Times New Roman"/>
              </w:rPr>
            </w:pPr>
            <w:r w:rsidRPr="00765F1A">
              <w:rPr>
                <w:rFonts w:ascii="Times New Roman" w:hAnsi="Times New Roman"/>
              </w:rPr>
              <w:t>1 час 10 мин.</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1 час 10 мин.</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1 час 25 мин.</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1 час 25 мин.</w:t>
            </w:r>
          </w:p>
        </w:tc>
        <w:tc>
          <w:tcPr>
            <w:tcW w:w="1134" w:type="dxa"/>
          </w:tcPr>
          <w:p w:rsidR="004E095D" w:rsidRPr="00765F1A" w:rsidRDefault="004E095D" w:rsidP="00D231B6">
            <w:pPr>
              <w:pStyle w:val="a8"/>
              <w:jc w:val="center"/>
              <w:rPr>
                <w:rFonts w:ascii="Times New Roman" w:hAnsi="Times New Roman"/>
              </w:rPr>
            </w:pPr>
            <w:r w:rsidRPr="00765F1A">
              <w:rPr>
                <w:rFonts w:ascii="Times New Roman" w:hAnsi="Times New Roman"/>
              </w:rPr>
              <w:t>1 час 30 мин.</w:t>
            </w:r>
          </w:p>
        </w:tc>
      </w:tr>
    </w:tbl>
    <w:p w:rsidR="00D231B6" w:rsidRDefault="00D231B6" w:rsidP="00D231B6">
      <w:pPr>
        <w:pStyle w:val="a8"/>
        <w:rPr>
          <w:rFonts w:ascii="Times New Roman" w:hAnsi="Times New Roman"/>
          <w:b/>
        </w:rPr>
      </w:pPr>
    </w:p>
    <w:p w:rsidR="004B2925" w:rsidRPr="00907605" w:rsidRDefault="004B2925" w:rsidP="00D231B6">
      <w:pPr>
        <w:spacing w:before="25" w:after="0" w:line="240" w:lineRule="auto"/>
        <w:ind w:left="567" w:right="50" w:firstLine="567"/>
        <w:contextualSpacing/>
        <w:jc w:val="both"/>
        <w:rPr>
          <w:rFonts w:ascii="Times New Roman" w:eastAsia="Times New Roman" w:hAnsi="Times New Roman" w:cs="Times New Roman"/>
          <w:sz w:val="24"/>
          <w:szCs w:val="24"/>
        </w:rPr>
      </w:pPr>
      <w:r w:rsidRPr="00907605">
        <w:rPr>
          <w:rFonts w:ascii="Times New Roman" w:eastAsia="Times New Roman" w:hAnsi="Times New Roman" w:cs="Times New Roman"/>
          <w:sz w:val="24"/>
          <w:szCs w:val="24"/>
        </w:rPr>
        <w:t>Согласно</w:t>
      </w:r>
      <w:r w:rsidRPr="00907605">
        <w:rPr>
          <w:rFonts w:ascii="Times New Roman" w:eastAsia="Times New Roman" w:hAnsi="Times New Roman" w:cs="Times New Roman"/>
          <w:spacing w:val="61"/>
          <w:sz w:val="24"/>
          <w:szCs w:val="24"/>
        </w:rPr>
        <w:t xml:space="preserve"> </w:t>
      </w:r>
      <w:r w:rsidRPr="00907605">
        <w:rPr>
          <w:rFonts w:ascii="Times New Roman" w:eastAsia="Times New Roman" w:hAnsi="Times New Roman" w:cs="Times New Roman"/>
          <w:sz w:val="24"/>
          <w:szCs w:val="24"/>
        </w:rPr>
        <w:t>пункту</w:t>
      </w:r>
      <w:r w:rsidRPr="00907605">
        <w:rPr>
          <w:rFonts w:ascii="Times New Roman" w:eastAsia="Times New Roman" w:hAnsi="Times New Roman" w:cs="Times New Roman"/>
          <w:spacing w:val="41"/>
          <w:sz w:val="24"/>
          <w:szCs w:val="24"/>
        </w:rPr>
        <w:t xml:space="preserve"> </w:t>
      </w:r>
      <w:r w:rsidRPr="00907605">
        <w:rPr>
          <w:rFonts w:ascii="Times New Roman" w:eastAsia="Times New Roman" w:hAnsi="Times New Roman" w:cs="Times New Roman"/>
          <w:sz w:val="24"/>
          <w:szCs w:val="24"/>
        </w:rPr>
        <w:t>2.10</w:t>
      </w:r>
      <w:r w:rsidRPr="00907605">
        <w:rPr>
          <w:rFonts w:ascii="Times New Roman" w:eastAsia="Times New Roman" w:hAnsi="Times New Roman" w:cs="Times New Roman"/>
          <w:spacing w:val="23"/>
          <w:sz w:val="24"/>
          <w:szCs w:val="24"/>
        </w:rPr>
        <w:t xml:space="preserve"> </w:t>
      </w:r>
      <w:r w:rsidRPr="00907605">
        <w:rPr>
          <w:rFonts w:ascii="Times New Roman" w:eastAsia="Times New Roman" w:hAnsi="Times New Roman" w:cs="Times New Roman"/>
          <w:sz w:val="24"/>
          <w:szCs w:val="24"/>
        </w:rPr>
        <w:t>СП</w:t>
      </w:r>
      <w:r w:rsidRPr="00907605">
        <w:rPr>
          <w:rFonts w:ascii="Times New Roman" w:eastAsia="Times New Roman" w:hAnsi="Times New Roman" w:cs="Times New Roman"/>
          <w:spacing w:val="23"/>
          <w:sz w:val="24"/>
          <w:szCs w:val="24"/>
        </w:rPr>
        <w:t xml:space="preserve"> </w:t>
      </w:r>
      <w:r w:rsidRPr="00907605">
        <w:rPr>
          <w:rFonts w:ascii="Times New Roman" w:eastAsia="Times New Roman" w:hAnsi="Times New Roman" w:cs="Times New Roman"/>
          <w:sz w:val="24"/>
          <w:szCs w:val="24"/>
        </w:rPr>
        <w:t xml:space="preserve">2.4.3648-20 </w:t>
      </w:r>
      <w:r w:rsidRPr="00907605">
        <w:rPr>
          <w:rFonts w:ascii="Times New Roman" w:eastAsia="Times New Roman" w:hAnsi="Times New Roman" w:cs="Times New Roman"/>
          <w:spacing w:val="5"/>
          <w:sz w:val="24"/>
          <w:szCs w:val="24"/>
        </w:rPr>
        <w:t xml:space="preserve"> </w:t>
      </w:r>
      <w:r w:rsidRPr="00907605">
        <w:rPr>
          <w:rFonts w:ascii="Times New Roman" w:eastAsia="Times New Roman" w:hAnsi="Times New Roman" w:cs="Times New Roman"/>
          <w:sz w:val="24"/>
          <w:szCs w:val="24"/>
        </w:rPr>
        <w:t xml:space="preserve">к </w:t>
      </w:r>
      <w:r w:rsidRPr="00907605">
        <w:rPr>
          <w:rFonts w:ascii="Times New Roman" w:eastAsia="Times New Roman" w:hAnsi="Times New Roman" w:cs="Times New Roman"/>
          <w:w w:val="105"/>
          <w:sz w:val="24"/>
          <w:szCs w:val="24"/>
        </w:rPr>
        <w:t>организации</w:t>
      </w:r>
      <w:r w:rsidRPr="00907605">
        <w:rPr>
          <w:rFonts w:ascii="Times New Roman" w:eastAsia="Times New Roman" w:hAnsi="Times New Roman" w:cs="Times New Roman"/>
          <w:spacing w:val="9"/>
          <w:w w:val="105"/>
          <w:sz w:val="24"/>
          <w:szCs w:val="24"/>
        </w:rPr>
        <w:t xml:space="preserve"> </w:t>
      </w:r>
      <w:r w:rsidRPr="00907605">
        <w:rPr>
          <w:rFonts w:ascii="Times New Roman" w:eastAsia="Times New Roman" w:hAnsi="Times New Roman" w:cs="Times New Roman"/>
          <w:w w:val="105"/>
          <w:sz w:val="24"/>
          <w:szCs w:val="24"/>
        </w:rPr>
        <w:t xml:space="preserve">образовательного </w:t>
      </w:r>
      <w:r w:rsidRPr="00907605">
        <w:rPr>
          <w:rFonts w:ascii="Times New Roman" w:eastAsia="Times New Roman" w:hAnsi="Times New Roman" w:cs="Times New Roman"/>
          <w:sz w:val="24"/>
          <w:szCs w:val="24"/>
        </w:rPr>
        <w:t>процесса</w:t>
      </w:r>
      <w:r w:rsidRPr="00907605">
        <w:rPr>
          <w:rFonts w:ascii="Times New Roman" w:eastAsia="Times New Roman" w:hAnsi="Times New Roman" w:cs="Times New Roman"/>
          <w:spacing w:val="52"/>
          <w:sz w:val="24"/>
          <w:szCs w:val="24"/>
        </w:rPr>
        <w:t xml:space="preserve"> </w:t>
      </w:r>
      <w:r w:rsidRPr="00907605">
        <w:rPr>
          <w:rFonts w:ascii="Times New Roman" w:eastAsia="Times New Roman" w:hAnsi="Times New Roman" w:cs="Times New Roman"/>
          <w:sz w:val="24"/>
          <w:szCs w:val="24"/>
        </w:rPr>
        <w:t>и</w:t>
      </w:r>
      <w:r w:rsidRPr="00907605">
        <w:rPr>
          <w:rFonts w:ascii="Times New Roman" w:eastAsia="Times New Roman" w:hAnsi="Times New Roman" w:cs="Times New Roman"/>
          <w:spacing w:val="18"/>
          <w:sz w:val="24"/>
          <w:szCs w:val="24"/>
        </w:rPr>
        <w:t xml:space="preserve"> </w:t>
      </w:r>
      <w:r w:rsidRPr="00907605">
        <w:rPr>
          <w:rFonts w:ascii="Times New Roman" w:eastAsia="Times New Roman" w:hAnsi="Times New Roman" w:cs="Times New Roman"/>
          <w:sz w:val="24"/>
          <w:szCs w:val="24"/>
        </w:rPr>
        <w:t>режима</w:t>
      </w:r>
      <w:r w:rsidRPr="00907605">
        <w:rPr>
          <w:rFonts w:ascii="Times New Roman" w:eastAsia="Times New Roman" w:hAnsi="Times New Roman" w:cs="Times New Roman"/>
          <w:spacing w:val="49"/>
          <w:sz w:val="24"/>
          <w:szCs w:val="24"/>
        </w:rPr>
        <w:t xml:space="preserve"> </w:t>
      </w:r>
      <w:r w:rsidRPr="00907605">
        <w:rPr>
          <w:rFonts w:ascii="Times New Roman" w:eastAsia="Times New Roman" w:hAnsi="Times New Roman" w:cs="Times New Roman"/>
          <w:sz w:val="24"/>
          <w:szCs w:val="24"/>
        </w:rPr>
        <w:t>дня</w:t>
      </w:r>
      <w:r w:rsidRPr="00907605">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 ДОО соблюдаю</w:t>
      </w:r>
      <w:r w:rsidRPr="00907605">
        <w:rPr>
          <w:rFonts w:ascii="Times New Roman" w:eastAsia="Times New Roman" w:hAnsi="Times New Roman" w:cs="Times New Roman"/>
          <w:sz w:val="24"/>
          <w:szCs w:val="24"/>
        </w:rPr>
        <w:t xml:space="preserve">ся </w:t>
      </w:r>
      <w:r w:rsidRPr="00907605">
        <w:rPr>
          <w:rFonts w:ascii="Times New Roman" w:eastAsia="Times New Roman" w:hAnsi="Times New Roman" w:cs="Times New Roman"/>
          <w:spacing w:val="6"/>
          <w:sz w:val="24"/>
          <w:szCs w:val="24"/>
        </w:rPr>
        <w:t xml:space="preserve"> </w:t>
      </w:r>
      <w:r w:rsidRPr="00907605">
        <w:rPr>
          <w:rFonts w:ascii="Times New Roman" w:eastAsia="Times New Roman" w:hAnsi="Times New Roman" w:cs="Times New Roman"/>
          <w:sz w:val="24"/>
          <w:szCs w:val="24"/>
        </w:rPr>
        <w:t>следующие</w:t>
      </w:r>
      <w:r w:rsidRPr="00907605">
        <w:rPr>
          <w:rFonts w:ascii="Times New Roman" w:eastAsia="Times New Roman" w:hAnsi="Times New Roman" w:cs="Times New Roman"/>
          <w:spacing w:val="67"/>
          <w:sz w:val="24"/>
          <w:szCs w:val="24"/>
        </w:rPr>
        <w:t xml:space="preserve"> </w:t>
      </w:r>
      <w:r w:rsidRPr="00907605">
        <w:rPr>
          <w:rFonts w:ascii="Times New Roman" w:eastAsia="Times New Roman" w:hAnsi="Times New Roman" w:cs="Times New Roman"/>
          <w:w w:val="106"/>
          <w:sz w:val="24"/>
          <w:szCs w:val="24"/>
        </w:rPr>
        <w:t>требования:</w:t>
      </w:r>
    </w:p>
    <w:p w:rsidR="004B2925" w:rsidRPr="00907605" w:rsidRDefault="00D231B6" w:rsidP="00D231B6">
      <w:pPr>
        <w:spacing w:before="7" w:after="0" w:line="240" w:lineRule="auto"/>
        <w:ind w:left="567" w:right="59"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2925" w:rsidRPr="00907605">
        <w:rPr>
          <w:rFonts w:ascii="Times New Roman" w:eastAsia="Times New Roman" w:hAnsi="Times New Roman" w:cs="Times New Roman"/>
          <w:sz w:val="24"/>
          <w:szCs w:val="24"/>
        </w:rPr>
        <w:t>режим</w:t>
      </w:r>
      <w:r w:rsidR="004B2925" w:rsidRPr="00907605">
        <w:rPr>
          <w:rFonts w:ascii="Times New Roman" w:eastAsia="Times New Roman" w:hAnsi="Times New Roman" w:cs="Times New Roman"/>
          <w:spacing w:val="44"/>
          <w:sz w:val="24"/>
          <w:szCs w:val="24"/>
        </w:rPr>
        <w:t xml:space="preserve"> </w:t>
      </w:r>
      <w:r w:rsidR="004B2925" w:rsidRPr="00907605">
        <w:rPr>
          <w:rFonts w:ascii="Times New Roman" w:eastAsia="Times New Roman" w:hAnsi="Times New Roman" w:cs="Times New Roman"/>
          <w:w w:val="106"/>
          <w:sz w:val="24"/>
          <w:szCs w:val="24"/>
        </w:rPr>
        <w:t xml:space="preserve">двигательной </w:t>
      </w:r>
      <w:r w:rsidR="004B2925" w:rsidRPr="00907605">
        <w:rPr>
          <w:rFonts w:ascii="Times New Roman" w:eastAsia="Times New Roman" w:hAnsi="Times New Roman" w:cs="Times New Roman"/>
          <w:sz w:val="24"/>
          <w:szCs w:val="24"/>
        </w:rPr>
        <w:t>активности</w:t>
      </w:r>
      <w:r w:rsidR="004B2925" w:rsidRPr="00907605">
        <w:rPr>
          <w:rFonts w:ascii="Times New Roman" w:eastAsia="Times New Roman" w:hAnsi="Times New Roman" w:cs="Times New Roman"/>
          <w:spacing w:val="67"/>
          <w:sz w:val="24"/>
          <w:szCs w:val="24"/>
        </w:rPr>
        <w:t xml:space="preserve"> </w:t>
      </w:r>
      <w:r w:rsidR="004B2925" w:rsidRPr="00907605">
        <w:rPr>
          <w:rFonts w:ascii="Times New Roman" w:eastAsia="Times New Roman" w:hAnsi="Times New Roman" w:cs="Times New Roman"/>
          <w:sz w:val="24"/>
          <w:szCs w:val="24"/>
        </w:rPr>
        <w:t>детей</w:t>
      </w:r>
      <w:r w:rsidR="004B2925" w:rsidRPr="00907605">
        <w:rPr>
          <w:rFonts w:ascii="Times New Roman" w:eastAsia="Times New Roman" w:hAnsi="Times New Roman" w:cs="Times New Roman"/>
          <w:spacing w:val="40"/>
          <w:sz w:val="24"/>
          <w:szCs w:val="24"/>
        </w:rPr>
        <w:t xml:space="preserve"> </w:t>
      </w:r>
      <w:r w:rsidR="004B2925" w:rsidRPr="00907605">
        <w:rPr>
          <w:rFonts w:ascii="Times New Roman" w:eastAsia="Times New Roman" w:hAnsi="Times New Roman" w:cs="Times New Roman"/>
          <w:sz w:val="24"/>
          <w:szCs w:val="24"/>
        </w:rPr>
        <w:t>в</w:t>
      </w:r>
      <w:r w:rsidR="004B2925" w:rsidRPr="00907605">
        <w:rPr>
          <w:rFonts w:ascii="Times New Roman" w:eastAsia="Times New Roman" w:hAnsi="Times New Roman" w:cs="Times New Roman"/>
          <w:spacing w:val="16"/>
          <w:sz w:val="24"/>
          <w:szCs w:val="24"/>
        </w:rPr>
        <w:t xml:space="preserve"> </w:t>
      </w:r>
      <w:r w:rsidR="004B2925" w:rsidRPr="00907605">
        <w:rPr>
          <w:rFonts w:ascii="Times New Roman" w:eastAsia="Times New Roman" w:hAnsi="Times New Roman" w:cs="Times New Roman"/>
          <w:sz w:val="24"/>
          <w:szCs w:val="24"/>
        </w:rPr>
        <w:t>течение</w:t>
      </w:r>
      <w:r w:rsidR="004B2925" w:rsidRPr="00907605">
        <w:rPr>
          <w:rFonts w:ascii="Times New Roman" w:eastAsia="Times New Roman" w:hAnsi="Times New Roman" w:cs="Times New Roman"/>
          <w:spacing w:val="47"/>
          <w:sz w:val="24"/>
          <w:szCs w:val="24"/>
        </w:rPr>
        <w:t xml:space="preserve"> </w:t>
      </w:r>
      <w:r w:rsidR="004B2925" w:rsidRPr="00907605">
        <w:rPr>
          <w:rFonts w:ascii="Times New Roman" w:eastAsia="Times New Roman" w:hAnsi="Times New Roman" w:cs="Times New Roman"/>
          <w:sz w:val="24"/>
          <w:szCs w:val="24"/>
        </w:rPr>
        <w:t>дня</w:t>
      </w:r>
      <w:r w:rsidR="004B2925" w:rsidRPr="00907605">
        <w:rPr>
          <w:rFonts w:ascii="Times New Roman" w:eastAsia="Times New Roman" w:hAnsi="Times New Roman" w:cs="Times New Roman"/>
          <w:spacing w:val="27"/>
          <w:sz w:val="24"/>
          <w:szCs w:val="24"/>
        </w:rPr>
        <w:t xml:space="preserve"> </w:t>
      </w:r>
      <w:r w:rsidR="004B2925" w:rsidRPr="00907605">
        <w:rPr>
          <w:rFonts w:ascii="Times New Roman" w:eastAsia="Times New Roman" w:hAnsi="Times New Roman" w:cs="Times New Roman"/>
          <w:sz w:val="24"/>
          <w:szCs w:val="24"/>
        </w:rPr>
        <w:t xml:space="preserve">организуется </w:t>
      </w:r>
      <w:r w:rsidR="004B2925" w:rsidRPr="00907605">
        <w:rPr>
          <w:rFonts w:ascii="Times New Roman" w:eastAsia="Times New Roman" w:hAnsi="Times New Roman" w:cs="Times New Roman"/>
          <w:spacing w:val="11"/>
          <w:sz w:val="24"/>
          <w:szCs w:val="24"/>
        </w:rPr>
        <w:t xml:space="preserve"> </w:t>
      </w:r>
      <w:r w:rsidR="004B2925" w:rsidRPr="00907605">
        <w:rPr>
          <w:rFonts w:ascii="Times New Roman" w:eastAsia="Times New Roman" w:hAnsi="Times New Roman" w:cs="Times New Roman"/>
          <w:sz w:val="24"/>
          <w:szCs w:val="24"/>
        </w:rPr>
        <w:t>с</w:t>
      </w:r>
      <w:r w:rsidR="004B2925" w:rsidRPr="00907605">
        <w:rPr>
          <w:rFonts w:ascii="Times New Roman" w:eastAsia="Times New Roman" w:hAnsi="Times New Roman" w:cs="Times New Roman"/>
          <w:spacing w:val="16"/>
          <w:sz w:val="24"/>
          <w:szCs w:val="24"/>
        </w:rPr>
        <w:t xml:space="preserve"> </w:t>
      </w:r>
      <w:r w:rsidR="004B2925" w:rsidRPr="00907605">
        <w:rPr>
          <w:rFonts w:ascii="Times New Roman" w:eastAsia="Times New Roman" w:hAnsi="Times New Roman" w:cs="Times New Roman"/>
          <w:w w:val="106"/>
          <w:sz w:val="24"/>
          <w:szCs w:val="24"/>
        </w:rPr>
        <w:t xml:space="preserve">учётом </w:t>
      </w:r>
      <w:r w:rsidR="004B2925" w:rsidRPr="00907605">
        <w:rPr>
          <w:rFonts w:ascii="Times New Roman" w:eastAsia="Times New Roman" w:hAnsi="Times New Roman" w:cs="Times New Roman"/>
          <w:sz w:val="24"/>
          <w:szCs w:val="24"/>
        </w:rPr>
        <w:t xml:space="preserve">возрастных </w:t>
      </w:r>
      <w:r w:rsidR="004B2925" w:rsidRPr="00907605">
        <w:rPr>
          <w:rFonts w:ascii="Times New Roman" w:eastAsia="Times New Roman" w:hAnsi="Times New Roman" w:cs="Times New Roman"/>
          <w:spacing w:val="6"/>
          <w:sz w:val="24"/>
          <w:szCs w:val="24"/>
        </w:rPr>
        <w:t xml:space="preserve"> </w:t>
      </w:r>
      <w:r w:rsidR="004B2925" w:rsidRPr="00907605">
        <w:rPr>
          <w:rFonts w:ascii="Times New Roman" w:eastAsia="Times New Roman" w:hAnsi="Times New Roman" w:cs="Times New Roman"/>
          <w:w w:val="106"/>
          <w:sz w:val="24"/>
          <w:szCs w:val="24"/>
        </w:rPr>
        <w:t>особенностей</w:t>
      </w:r>
      <w:r w:rsidR="004B2925" w:rsidRPr="00907605">
        <w:rPr>
          <w:rFonts w:ascii="Times New Roman" w:eastAsia="Times New Roman" w:hAnsi="Times New Roman" w:cs="Times New Roman"/>
          <w:spacing w:val="1"/>
          <w:w w:val="106"/>
          <w:sz w:val="24"/>
          <w:szCs w:val="24"/>
        </w:rPr>
        <w:t xml:space="preserve"> </w:t>
      </w:r>
      <w:r w:rsidR="004B2925" w:rsidRPr="00907605">
        <w:rPr>
          <w:rFonts w:ascii="Times New Roman" w:eastAsia="Times New Roman" w:hAnsi="Times New Roman" w:cs="Times New Roman"/>
          <w:sz w:val="24"/>
          <w:szCs w:val="24"/>
        </w:rPr>
        <w:t>и</w:t>
      </w:r>
      <w:r w:rsidR="004B2925" w:rsidRPr="00907605">
        <w:rPr>
          <w:rFonts w:ascii="Times New Roman" w:eastAsia="Times New Roman" w:hAnsi="Times New Roman" w:cs="Times New Roman"/>
          <w:spacing w:val="12"/>
          <w:sz w:val="24"/>
          <w:szCs w:val="24"/>
        </w:rPr>
        <w:t xml:space="preserve"> </w:t>
      </w:r>
      <w:r w:rsidR="004B2925" w:rsidRPr="00907605">
        <w:rPr>
          <w:rFonts w:ascii="Times New Roman" w:eastAsia="Times New Roman" w:hAnsi="Times New Roman" w:cs="Times New Roman"/>
          <w:sz w:val="24"/>
          <w:szCs w:val="24"/>
        </w:rPr>
        <w:t>состояния</w:t>
      </w:r>
      <w:r w:rsidR="004B2925" w:rsidRPr="00907605">
        <w:rPr>
          <w:rFonts w:ascii="Times New Roman" w:eastAsia="Times New Roman" w:hAnsi="Times New Roman" w:cs="Times New Roman"/>
          <w:spacing w:val="66"/>
          <w:sz w:val="24"/>
          <w:szCs w:val="24"/>
        </w:rPr>
        <w:t xml:space="preserve"> </w:t>
      </w:r>
      <w:r w:rsidR="004B2925" w:rsidRPr="00907605">
        <w:rPr>
          <w:rFonts w:ascii="Times New Roman" w:eastAsia="Times New Roman" w:hAnsi="Times New Roman" w:cs="Times New Roman"/>
          <w:w w:val="105"/>
          <w:sz w:val="24"/>
          <w:szCs w:val="24"/>
        </w:rPr>
        <w:t>здоровья;</w:t>
      </w:r>
    </w:p>
    <w:p w:rsidR="004B2925" w:rsidRPr="00907605" w:rsidRDefault="00D231B6" w:rsidP="00D231B6">
      <w:pPr>
        <w:spacing w:before="3" w:after="0" w:line="240" w:lineRule="auto"/>
        <w:ind w:left="567" w:right="53"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B2925" w:rsidRPr="00907605">
        <w:rPr>
          <w:rFonts w:ascii="Times New Roman" w:eastAsia="Times New Roman" w:hAnsi="Times New Roman" w:cs="Times New Roman"/>
          <w:sz w:val="24"/>
          <w:szCs w:val="24"/>
        </w:rPr>
        <w:t>при</w:t>
      </w:r>
      <w:r w:rsidR="004B2925" w:rsidRPr="00907605">
        <w:rPr>
          <w:rFonts w:ascii="Times New Roman" w:eastAsia="Times New Roman" w:hAnsi="Times New Roman" w:cs="Times New Roman"/>
          <w:spacing w:val="39"/>
          <w:sz w:val="24"/>
          <w:szCs w:val="24"/>
        </w:rPr>
        <w:t xml:space="preserve"> </w:t>
      </w:r>
      <w:r w:rsidR="004B2925" w:rsidRPr="00907605">
        <w:rPr>
          <w:rFonts w:ascii="Times New Roman" w:eastAsia="Times New Roman" w:hAnsi="Times New Roman" w:cs="Times New Roman"/>
          <w:w w:val="105"/>
          <w:sz w:val="24"/>
          <w:szCs w:val="24"/>
        </w:rPr>
        <w:t>организации</w:t>
      </w:r>
      <w:r w:rsidR="004B2925" w:rsidRPr="00907605">
        <w:rPr>
          <w:rFonts w:ascii="Times New Roman" w:eastAsia="Times New Roman" w:hAnsi="Times New Roman" w:cs="Times New Roman"/>
          <w:spacing w:val="18"/>
          <w:w w:val="105"/>
          <w:sz w:val="24"/>
          <w:szCs w:val="24"/>
        </w:rPr>
        <w:t xml:space="preserve"> </w:t>
      </w:r>
      <w:r w:rsidR="004B2925" w:rsidRPr="00907605">
        <w:rPr>
          <w:rFonts w:ascii="Times New Roman" w:eastAsia="Times New Roman" w:hAnsi="Times New Roman" w:cs="Times New Roman"/>
          <w:w w:val="105"/>
          <w:sz w:val="24"/>
          <w:szCs w:val="24"/>
        </w:rPr>
        <w:t>образовательной</w:t>
      </w:r>
      <w:r w:rsidR="004B2925" w:rsidRPr="00907605">
        <w:rPr>
          <w:rFonts w:ascii="Times New Roman" w:eastAsia="Times New Roman" w:hAnsi="Times New Roman" w:cs="Times New Roman"/>
          <w:spacing w:val="5"/>
          <w:w w:val="105"/>
          <w:sz w:val="24"/>
          <w:szCs w:val="24"/>
        </w:rPr>
        <w:t xml:space="preserve"> </w:t>
      </w:r>
      <w:r w:rsidR="004B2925" w:rsidRPr="00907605">
        <w:rPr>
          <w:rFonts w:ascii="Times New Roman" w:eastAsia="Times New Roman" w:hAnsi="Times New Roman" w:cs="Times New Roman"/>
          <w:sz w:val="24"/>
          <w:szCs w:val="24"/>
        </w:rPr>
        <w:t xml:space="preserve">деятельности </w:t>
      </w:r>
      <w:r w:rsidR="004B2925" w:rsidRPr="00907605">
        <w:rPr>
          <w:rFonts w:ascii="Times New Roman" w:eastAsia="Times New Roman" w:hAnsi="Times New Roman" w:cs="Times New Roman"/>
          <w:spacing w:val="20"/>
          <w:sz w:val="24"/>
          <w:szCs w:val="24"/>
        </w:rPr>
        <w:t xml:space="preserve"> </w:t>
      </w:r>
      <w:r w:rsidR="004B2925" w:rsidRPr="00907605">
        <w:rPr>
          <w:rFonts w:ascii="Times New Roman" w:eastAsia="Times New Roman" w:hAnsi="Times New Roman" w:cs="Times New Roman"/>
          <w:w w:val="105"/>
          <w:sz w:val="24"/>
          <w:szCs w:val="24"/>
        </w:rPr>
        <w:t>предусматривается</w:t>
      </w:r>
      <w:r w:rsidR="004B2925" w:rsidRPr="00907605">
        <w:rPr>
          <w:rFonts w:ascii="Times New Roman" w:eastAsia="Times New Roman" w:hAnsi="Times New Roman" w:cs="Times New Roman"/>
          <w:spacing w:val="5"/>
          <w:w w:val="105"/>
          <w:sz w:val="24"/>
          <w:szCs w:val="24"/>
        </w:rPr>
        <w:t xml:space="preserve"> </w:t>
      </w:r>
      <w:r w:rsidR="004B2925" w:rsidRPr="00907605">
        <w:rPr>
          <w:rFonts w:ascii="Times New Roman" w:eastAsia="Times New Roman" w:hAnsi="Times New Roman" w:cs="Times New Roman"/>
          <w:sz w:val="24"/>
          <w:szCs w:val="24"/>
        </w:rPr>
        <w:t xml:space="preserve">введение </w:t>
      </w:r>
      <w:r w:rsidR="004B2925" w:rsidRPr="00907605">
        <w:rPr>
          <w:rFonts w:ascii="Times New Roman" w:eastAsia="Times New Roman" w:hAnsi="Times New Roman" w:cs="Times New Roman"/>
          <w:spacing w:val="1"/>
          <w:sz w:val="24"/>
          <w:szCs w:val="24"/>
        </w:rPr>
        <w:t xml:space="preserve"> </w:t>
      </w:r>
      <w:r w:rsidR="004B2925" w:rsidRPr="00907605">
        <w:rPr>
          <w:rFonts w:ascii="Times New Roman" w:eastAsia="Times New Roman" w:hAnsi="Times New Roman" w:cs="Times New Roman"/>
          <w:w w:val="111"/>
          <w:sz w:val="24"/>
          <w:szCs w:val="24"/>
        </w:rPr>
        <w:t xml:space="preserve">в </w:t>
      </w:r>
      <w:r w:rsidR="004B2925" w:rsidRPr="00907605">
        <w:rPr>
          <w:rFonts w:ascii="Times New Roman" w:eastAsia="Times New Roman" w:hAnsi="Times New Roman" w:cs="Times New Roman"/>
          <w:sz w:val="24"/>
          <w:szCs w:val="24"/>
        </w:rPr>
        <w:t>режим</w:t>
      </w:r>
      <w:r w:rsidR="004B2925" w:rsidRPr="00907605">
        <w:rPr>
          <w:rFonts w:ascii="Times New Roman" w:eastAsia="Times New Roman" w:hAnsi="Times New Roman" w:cs="Times New Roman"/>
          <w:spacing w:val="51"/>
          <w:sz w:val="24"/>
          <w:szCs w:val="24"/>
        </w:rPr>
        <w:t xml:space="preserve"> </w:t>
      </w:r>
      <w:r w:rsidR="004B2925" w:rsidRPr="00907605">
        <w:rPr>
          <w:rFonts w:ascii="Times New Roman" w:eastAsia="Times New Roman" w:hAnsi="Times New Roman" w:cs="Times New Roman"/>
          <w:sz w:val="24"/>
          <w:szCs w:val="24"/>
        </w:rPr>
        <w:t>дня</w:t>
      </w:r>
      <w:r w:rsidR="004B2925" w:rsidRPr="00907605">
        <w:rPr>
          <w:rFonts w:ascii="Times New Roman" w:eastAsia="Times New Roman" w:hAnsi="Times New Roman" w:cs="Times New Roman"/>
          <w:spacing w:val="28"/>
          <w:sz w:val="24"/>
          <w:szCs w:val="24"/>
        </w:rPr>
        <w:t xml:space="preserve"> </w:t>
      </w:r>
      <w:r w:rsidR="004B2925" w:rsidRPr="00907605">
        <w:rPr>
          <w:rFonts w:ascii="Times New Roman" w:eastAsia="Times New Roman" w:hAnsi="Times New Roman" w:cs="Times New Roman"/>
          <w:w w:val="106"/>
          <w:sz w:val="24"/>
          <w:szCs w:val="24"/>
        </w:rPr>
        <w:t>физкультминуток</w:t>
      </w:r>
      <w:r w:rsidR="004B2925" w:rsidRPr="00907605">
        <w:rPr>
          <w:rFonts w:ascii="Times New Roman" w:eastAsia="Times New Roman" w:hAnsi="Times New Roman" w:cs="Times New Roman"/>
          <w:spacing w:val="4"/>
          <w:w w:val="106"/>
          <w:sz w:val="24"/>
          <w:szCs w:val="24"/>
        </w:rPr>
        <w:t xml:space="preserve"> </w:t>
      </w:r>
      <w:r w:rsidR="004B2925" w:rsidRPr="00907605">
        <w:rPr>
          <w:rFonts w:ascii="Times New Roman" w:eastAsia="Times New Roman" w:hAnsi="Times New Roman" w:cs="Times New Roman"/>
          <w:sz w:val="24"/>
          <w:szCs w:val="24"/>
        </w:rPr>
        <w:t>во</w:t>
      </w:r>
      <w:r w:rsidR="004B2925" w:rsidRPr="00907605">
        <w:rPr>
          <w:rFonts w:ascii="Times New Roman" w:eastAsia="Times New Roman" w:hAnsi="Times New Roman" w:cs="Times New Roman"/>
          <w:spacing w:val="26"/>
          <w:sz w:val="24"/>
          <w:szCs w:val="24"/>
        </w:rPr>
        <w:t xml:space="preserve"> </w:t>
      </w:r>
      <w:r w:rsidR="004B2925" w:rsidRPr="00907605">
        <w:rPr>
          <w:rFonts w:ascii="Times New Roman" w:eastAsia="Times New Roman" w:hAnsi="Times New Roman" w:cs="Times New Roman"/>
          <w:sz w:val="24"/>
          <w:szCs w:val="24"/>
        </w:rPr>
        <w:t>время</w:t>
      </w:r>
      <w:r w:rsidR="004B2925" w:rsidRPr="00907605">
        <w:rPr>
          <w:rFonts w:ascii="Times New Roman" w:eastAsia="Times New Roman" w:hAnsi="Times New Roman" w:cs="Times New Roman"/>
          <w:spacing w:val="45"/>
          <w:sz w:val="24"/>
          <w:szCs w:val="24"/>
        </w:rPr>
        <w:t xml:space="preserve"> </w:t>
      </w:r>
      <w:r w:rsidR="004B2925" w:rsidRPr="00907605">
        <w:rPr>
          <w:rFonts w:ascii="Times New Roman" w:eastAsia="Times New Roman" w:hAnsi="Times New Roman" w:cs="Times New Roman"/>
          <w:sz w:val="24"/>
          <w:szCs w:val="24"/>
        </w:rPr>
        <w:t>занятий,</w:t>
      </w:r>
      <w:r w:rsidR="004B2925" w:rsidRPr="00907605">
        <w:rPr>
          <w:rFonts w:ascii="Times New Roman" w:eastAsia="Times New Roman" w:hAnsi="Times New Roman" w:cs="Times New Roman"/>
          <w:spacing w:val="59"/>
          <w:sz w:val="24"/>
          <w:szCs w:val="24"/>
        </w:rPr>
        <w:t xml:space="preserve"> </w:t>
      </w:r>
      <w:r w:rsidR="004B2925" w:rsidRPr="00907605">
        <w:rPr>
          <w:rFonts w:ascii="Times New Roman" w:eastAsia="Times New Roman" w:hAnsi="Times New Roman" w:cs="Times New Roman"/>
          <w:sz w:val="24"/>
          <w:szCs w:val="24"/>
        </w:rPr>
        <w:t xml:space="preserve">гимнастики </w:t>
      </w:r>
      <w:r w:rsidR="004B2925" w:rsidRPr="00907605">
        <w:rPr>
          <w:rFonts w:ascii="Times New Roman" w:eastAsia="Times New Roman" w:hAnsi="Times New Roman" w:cs="Times New Roman"/>
          <w:spacing w:val="8"/>
          <w:sz w:val="24"/>
          <w:szCs w:val="24"/>
        </w:rPr>
        <w:t xml:space="preserve"> </w:t>
      </w:r>
      <w:r w:rsidR="004B2925" w:rsidRPr="00907605">
        <w:rPr>
          <w:rFonts w:ascii="Times New Roman" w:eastAsia="Times New Roman" w:hAnsi="Times New Roman" w:cs="Times New Roman"/>
          <w:sz w:val="24"/>
          <w:szCs w:val="24"/>
        </w:rPr>
        <w:t>для</w:t>
      </w:r>
      <w:r w:rsidR="004B2925" w:rsidRPr="00907605">
        <w:rPr>
          <w:rFonts w:ascii="Times New Roman" w:eastAsia="Times New Roman" w:hAnsi="Times New Roman" w:cs="Times New Roman"/>
          <w:spacing w:val="35"/>
          <w:sz w:val="24"/>
          <w:szCs w:val="24"/>
        </w:rPr>
        <w:t xml:space="preserve"> </w:t>
      </w:r>
      <w:r w:rsidR="004B2925" w:rsidRPr="00907605">
        <w:rPr>
          <w:rFonts w:ascii="Times New Roman" w:eastAsia="Times New Roman" w:hAnsi="Times New Roman" w:cs="Times New Roman"/>
          <w:sz w:val="24"/>
          <w:szCs w:val="24"/>
        </w:rPr>
        <w:t>глаз,</w:t>
      </w:r>
      <w:r w:rsidR="004B2925" w:rsidRPr="00907605">
        <w:rPr>
          <w:rFonts w:ascii="Times New Roman" w:eastAsia="Times New Roman" w:hAnsi="Times New Roman" w:cs="Times New Roman"/>
          <w:spacing w:val="27"/>
          <w:sz w:val="24"/>
          <w:szCs w:val="24"/>
        </w:rPr>
        <w:t xml:space="preserve"> </w:t>
      </w:r>
      <w:r w:rsidR="004B2925" w:rsidRPr="00907605">
        <w:rPr>
          <w:rFonts w:ascii="Times New Roman" w:eastAsia="Times New Roman" w:hAnsi="Times New Roman" w:cs="Times New Roman"/>
          <w:w w:val="106"/>
          <w:sz w:val="24"/>
          <w:szCs w:val="24"/>
        </w:rPr>
        <w:t xml:space="preserve">обеспечивается </w:t>
      </w:r>
      <w:r w:rsidR="004B2925" w:rsidRPr="00907605">
        <w:rPr>
          <w:rFonts w:ascii="Times New Roman" w:eastAsia="Times New Roman" w:hAnsi="Times New Roman" w:cs="Times New Roman"/>
          <w:sz w:val="24"/>
          <w:szCs w:val="24"/>
        </w:rPr>
        <w:t>контроль</w:t>
      </w:r>
      <w:r w:rsidR="004B2925" w:rsidRPr="00907605">
        <w:rPr>
          <w:rFonts w:ascii="Times New Roman" w:eastAsia="Times New Roman" w:hAnsi="Times New Roman" w:cs="Times New Roman"/>
          <w:spacing w:val="52"/>
          <w:sz w:val="24"/>
          <w:szCs w:val="24"/>
        </w:rPr>
        <w:t xml:space="preserve"> </w:t>
      </w:r>
      <w:r w:rsidR="004B2925" w:rsidRPr="00907605">
        <w:rPr>
          <w:rFonts w:ascii="Times New Roman" w:eastAsia="Times New Roman" w:hAnsi="Times New Roman" w:cs="Times New Roman"/>
          <w:sz w:val="24"/>
          <w:szCs w:val="24"/>
        </w:rPr>
        <w:t>за</w:t>
      </w:r>
      <w:r w:rsidR="004B2925" w:rsidRPr="00907605">
        <w:rPr>
          <w:rFonts w:ascii="Times New Roman" w:eastAsia="Times New Roman" w:hAnsi="Times New Roman" w:cs="Times New Roman"/>
          <w:spacing w:val="4"/>
          <w:sz w:val="24"/>
          <w:szCs w:val="24"/>
        </w:rPr>
        <w:t xml:space="preserve"> </w:t>
      </w:r>
      <w:r w:rsidR="004B2925" w:rsidRPr="00907605">
        <w:rPr>
          <w:rFonts w:ascii="Times New Roman" w:eastAsia="Times New Roman" w:hAnsi="Times New Roman" w:cs="Times New Roman"/>
          <w:sz w:val="24"/>
          <w:szCs w:val="24"/>
        </w:rPr>
        <w:t>осанкой,</w:t>
      </w:r>
      <w:r w:rsidR="004B2925" w:rsidRPr="00907605">
        <w:rPr>
          <w:rFonts w:ascii="Times New Roman" w:eastAsia="Times New Roman" w:hAnsi="Times New Roman" w:cs="Times New Roman"/>
          <w:spacing w:val="47"/>
          <w:sz w:val="24"/>
          <w:szCs w:val="24"/>
        </w:rPr>
        <w:t xml:space="preserve"> </w:t>
      </w:r>
      <w:r w:rsidR="004B2925" w:rsidRPr="00907605">
        <w:rPr>
          <w:rFonts w:ascii="Times New Roman" w:eastAsia="Times New Roman" w:hAnsi="Times New Roman" w:cs="Times New Roman"/>
          <w:sz w:val="24"/>
          <w:szCs w:val="24"/>
        </w:rPr>
        <w:t>в том</w:t>
      </w:r>
      <w:r w:rsidR="004B2925" w:rsidRPr="00907605">
        <w:rPr>
          <w:rFonts w:ascii="Times New Roman" w:eastAsia="Times New Roman" w:hAnsi="Times New Roman" w:cs="Times New Roman"/>
          <w:spacing w:val="16"/>
          <w:sz w:val="24"/>
          <w:szCs w:val="24"/>
        </w:rPr>
        <w:t xml:space="preserve"> </w:t>
      </w:r>
      <w:r w:rsidR="004B2925" w:rsidRPr="00907605">
        <w:rPr>
          <w:rFonts w:ascii="Times New Roman" w:eastAsia="Times New Roman" w:hAnsi="Times New Roman" w:cs="Times New Roman"/>
          <w:sz w:val="24"/>
          <w:szCs w:val="24"/>
        </w:rPr>
        <w:t>числе,</w:t>
      </w:r>
      <w:r w:rsidR="004B2925" w:rsidRPr="00907605">
        <w:rPr>
          <w:rFonts w:ascii="Times New Roman" w:eastAsia="Times New Roman" w:hAnsi="Times New Roman" w:cs="Times New Roman"/>
          <w:spacing w:val="30"/>
          <w:sz w:val="24"/>
          <w:szCs w:val="24"/>
        </w:rPr>
        <w:t xml:space="preserve"> </w:t>
      </w:r>
      <w:r w:rsidR="004B2925" w:rsidRPr="00907605">
        <w:rPr>
          <w:rFonts w:ascii="Times New Roman" w:eastAsia="Times New Roman" w:hAnsi="Times New Roman" w:cs="Times New Roman"/>
          <w:sz w:val="24"/>
          <w:szCs w:val="24"/>
        </w:rPr>
        <w:t>во</w:t>
      </w:r>
      <w:r w:rsidR="004B2925" w:rsidRPr="00907605">
        <w:rPr>
          <w:rFonts w:ascii="Times New Roman" w:eastAsia="Times New Roman" w:hAnsi="Times New Roman" w:cs="Times New Roman"/>
          <w:spacing w:val="3"/>
          <w:sz w:val="24"/>
          <w:szCs w:val="24"/>
        </w:rPr>
        <w:t xml:space="preserve"> </w:t>
      </w:r>
      <w:r w:rsidR="004B2925" w:rsidRPr="00907605">
        <w:rPr>
          <w:rFonts w:ascii="Times New Roman" w:eastAsia="Times New Roman" w:hAnsi="Times New Roman" w:cs="Times New Roman"/>
          <w:sz w:val="24"/>
          <w:szCs w:val="24"/>
        </w:rPr>
        <w:t>время</w:t>
      </w:r>
      <w:r w:rsidR="004B2925" w:rsidRPr="00907605">
        <w:rPr>
          <w:rFonts w:ascii="Times New Roman" w:eastAsia="Times New Roman" w:hAnsi="Times New Roman" w:cs="Times New Roman"/>
          <w:spacing w:val="25"/>
          <w:sz w:val="24"/>
          <w:szCs w:val="24"/>
        </w:rPr>
        <w:t xml:space="preserve"> </w:t>
      </w:r>
      <w:r w:rsidR="004B2925" w:rsidRPr="00907605">
        <w:rPr>
          <w:rFonts w:ascii="Times New Roman" w:eastAsia="Times New Roman" w:hAnsi="Times New Roman" w:cs="Times New Roman"/>
          <w:sz w:val="24"/>
          <w:szCs w:val="24"/>
        </w:rPr>
        <w:t>письма,</w:t>
      </w:r>
      <w:r w:rsidR="004B2925" w:rsidRPr="00907605">
        <w:rPr>
          <w:rFonts w:ascii="Times New Roman" w:eastAsia="Times New Roman" w:hAnsi="Times New Roman" w:cs="Times New Roman"/>
          <w:spacing w:val="33"/>
          <w:sz w:val="24"/>
          <w:szCs w:val="24"/>
        </w:rPr>
        <w:t xml:space="preserve"> </w:t>
      </w:r>
      <w:r w:rsidR="004B2925" w:rsidRPr="00907605">
        <w:rPr>
          <w:rFonts w:ascii="Times New Roman" w:eastAsia="Times New Roman" w:hAnsi="Times New Roman" w:cs="Times New Roman"/>
          <w:sz w:val="24"/>
          <w:szCs w:val="24"/>
        </w:rPr>
        <w:t>рисования</w:t>
      </w:r>
      <w:r w:rsidR="004B2925" w:rsidRPr="00907605">
        <w:rPr>
          <w:rFonts w:ascii="Times New Roman" w:eastAsia="Times New Roman" w:hAnsi="Times New Roman" w:cs="Times New Roman"/>
          <w:spacing w:val="53"/>
          <w:sz w:val="24"/>
          <w:szCs w:val="24"/>
        </w:rPr>
        <w:t xml:space="preserve"> </w:t>
      </w:r>
      <w:r w:rsidR="004B2925" w:rsidRPr="00907605">
        <w:rPr>
          <w:rFonts w:ascii="Times New Roman" w:eastAsia="Times New Roman" w:hAnsi="Times New Roman" w:cs="Times New Roman"/>
          <w:sz w:val="24"/>
          <w:szCs w:val="24"/>
        </w:rPr>
        <w:t>и</w:t>
      </w:r>
      <w:r w:rsidR="004B2925" w:rsidRPr="00907605">
        <w:rPr>
          <w:rFonts w:ascii="Times New Roman" w:eastAsia="Times New Roman" w:hAnsi="Times New Roman" w:cs="Times New Roman"/>
          <w:spacing w:val="4"/>
          <w:sz w:val="24"/>
          <w:szCs w:val="24"/>
        </w:rPr>
        <w:t xml:space="preserve"> </w:t>
      </w:r>
      <w:r w:rsidR="004B2925" w:rsidRPr="00907605">
        <w:rPr>
          <w:rFonts w:ascii="Times New Roman" w:eastAsia="Times New Roman" w:hAnsi="Times New Roman" w:cs="Times New Roman"/>
          <w:w w:val="105"/>
          <w:sz w:val="24"/>
          <w:szCs w:val="24"/>
        </w:rPr>
        <w:t xml:space="preserve">использования </w:t>
      </w:r>
      <w:r w:rsidR="004B2925" w:rsidRPr="00907605">
        <w:rPr>
          <w:rFonts w:ascii="Times New Roman" w:eastAsia="Times New Roman" w:hAnsi="Times New Roman" w:cs="Times New Roman"/>
          <w:w w:val="106"/>
          <w:sz w:val="24"/>
          <w:szCs w:val="24"/>
        </w:rPr>
        <w:t xml:space="preserve">электронных </w:t>
      </w:r>
      <w:r w:rsidR="004B2925" w:rsidRPr="00907605">
        <w:rPr>
          <w:rFonts w:ascii="Times New Roman" w:eastAsia="Times New Roman" w:hAnsi="Times New Roman" w:cs="Times New Roman"/>
          <w:sz w:val="24"/>
          <w:szCs w:val="24"/>
        </w:rPr>
        <w:t>средств</w:t>
      </w:r>
      <w:r w:rsidR="004B2925" w:rsidRPr="00907605">
        <w:rPr>
          <w:rFonts w:ascii="Times New Roman" w:eastAsia="Times New Roman" w:hAnsi="Times New Roman" w:cs="Times New Roman"/>
          <w:spacing w:val="50"/>
          <w:sz w:val="24"/>
          <w:szCs w:val="24"/>
        </w:rPr>
        <w:t xml:space="preserve"> </w:t>
      </w:r>
      <w:r w:rsidR="004B2925" w:rsidRPr="00907605">
        <w:rPr>
          <w:rFonts w:ascii="Times New Roman" w:eastAsia="Times New Roman" w:hAnsi="Times New Roman" w:cs="Times New Roman"/>
          <w:w w:val="106"/>
          <w:sz w:val="24"/>
          <w:szCs w:val="24"/>
        </w:rPr>
        <w:t>обучения;</w:t>
      </w:r>
    </w:p>
    <w:p w:rsidR="004B2925" w:rsidRPr="00907605" w:rsidRDefault="00D231B6" w:rsidP="004B2925">
      <w:pPr>
        <w:spacing w:before="4" w:after="0" w:line="240" w:lineRule="auto"/>
        <w:ind w:left="567" w:right="5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w w:val="105"/>
          <w:sz w:val="24"/>
          <w:szCs w:val="24"/>
        </w:rPr>
        <w:t>-</w:t>
      </w:r>
      <w:r w:rsidR="004B2925" w:rsidRPr="00907605">
        <w:rPr>
          <w:rFonts w:ascii="Times New Roman" w:eastAsia="Times New Roman" w:hAnsi="Times New Roman" w:cs="Times New Roman"/>
          <w:w w:val="105"/>
          <w:sz w:val="24"/>
          <w:szCs w:val="24"/>
        </w:rPr>
        <w:t>физкультурные,</w:t>
      </w:r>
      <w:r w:rsidR="004B2925" w:rsidRPr="00907605">
        <w:rPr>
          <w:rFonts w:ascii="Times New Roman" w:eastAsia="Times New Roman" w:hAnsi="Times New Roman" w:cs="Times New Roman"/>
          <w:spacing w:val="6"/>
          <w:w w:val="105"/>
          <w:sz w:val="24"/>
          <w:szCs w:val="24"/>
        </w:rPr>
        <w:t xml:space="preserve"> </w:t>
      </w:r>
      <w:r w:rsidR="004B2925" w:rsidRPr="00907605">
        <w:rPr>
          <w:rFonts w:ascii="Times New Roman" w:eastAsia="Times New Roman" w:hAnsi="Times New Roman" w:cs="Times New Roman"/>
          <w:w w:val="105"/>
          <w:sz w:val="24"/>
          <w:szCs w:val="24"/>
        </w:rPr>
        <w:t xml:space="preserve">физкультурно-оздоровительные </w:t>
      </w:r>
      <w:r w:rsidR="004B2925" w:rsidRPr="00907605">
        <w:rPr>
          <w:rFonts w:ascii="Times New Roman" w:eastAsia="Times New Roman" w:hAnsi="Times New Roman" w:cs="Times New Roman"/>
          <w:sz w:val="24"/>
          <w:szCs w:val="24"/>
        </w:rPr>
        <w:t xml:space="preserve">мероприятия, </w:t>
      </w:r>
      <w:r w:rsidR="004B2925" w:rsidRPr="00907605">
        <w:rPr>
          <w:rFonts w:ascii="Times New Roman" w:eastAsia="Times New Roman" w:hAnsi="Times New Roman" w:cs="Times New Roman"/>
          <w:spacing w:val="14"/>
          <w:sz w:val="24"/>
          <w:szCs w:val="24"/>
        </w:rPr>
        <w:t xml:space="preserve"> </w:t>
      </w:r>
      <w:r w:rsidR="004B2925" w:rsidRPr="00907605">
        <w:rPr>
          <w:rFonts w:ascii="Times New Roman" w:eastAsia="Times New Roman" w:hAnsi="Times New Roman" w:cs="Times New Roman"/>
          <w:w w:val="106"/>
          <w:sz w:val="24"/>
          <w:szCs w:val="24"/>
        </w:rPr>
        <w:t xml:space="preserve">массовые спортивные </w:t>
      </w:r>
      <w:r w:rsidR="004B2925" w:rsidRPr="00907605">
        <w:rPr>
          <w:rFonts w:ascii="Times New Roman" w:eastAsia="Times New Roman" w:hAnsi="Times New Roman" w:cs="Times New Roman"/>
          <w:spacing w:val="4"/>
          <w:w w:val="106"/>
          <w:sz w:val="24"/>
          <w:szCs w:val="24"/>
        </w:rPr>
        <w:t xml:space="preserve"> </w:t>
      </w:r>
      <w:r w:rsidR="004B2925" w:rsidRPr="00907605">
        <w:rPr>
          <w:rFonts w:ascii="Times New Roman" w:eastAsia="Times New Roman" w:hAnsi="Times New Roman" w:cs="Times New Roman"/>
          <w:sz w:val="24"/>
          <w:szCs w:val="24"/>
        </w:rPr>
        <w:t xml:space="preserve">мероприятия,  </w:t>
      </w:r>
      <w:r w:rsidR="004B2925" w:rsidRPr="00907605">
        <w:rPr>
          <w:rFonts w:ascii="Times New Roman" w:eastAsia="Times New Roman" w:hAnsi="Times New Roman" w:cs="Times New Roman"/>
          <w:spacing w:val="35"/>
          <w:sz w:val="24"/>
          <w:szCs w:val="24"/>
        </w:rPr>
        <w:t xml:space="preserve"> </w:t>
      </w:r>
      <w:r w:rsidR="004B2925" w:rsidRPr="00907605">
        <w:rPr>
          <w:rFonts w:ascii="Times New Roman" w:eastAsia="Times New Roman" w:hAnsi="Times New Roman" w:cs="Times New Roman"/>
          <w:sz w:val="24"/>
          <w:szCs w:val="24"/>
        </w:rPr>
        <w:t xml:space="preserve">туристские  </w:t>
      </w:r>
      <w:r w:rsidR="004B2925" w:rsidRPr="00907605">
        <w:rPr>
          <w:rFonts w:ascii="Times New Roman" w:eastAsia="Times New Roman" w:hAnsi="Times New Roman" w:cs="Times New Roman"/>
          <w:spacing w:val="23"/>
          <w:sz w:val="24"/>
          <w:szCs w:val="24"/>
        </w:rPr>
        <w:t xml:space="preserve"> </w:t>
      </w:r>
      <w:r w:rsidR="004B2925" w:rsidRPr="00907605">
        <w:rPr>
          <w:rFonts w:ascii="Times New Roman" w:eastAsia="Times New Roman" w:hAnsi="Times New Roman" w:cs="Times New Roman"/>
          <w:sz w:val="24"/>
          <w:szCs w:val="24"/>
        </w:rPr>
        <w:t xml:space="preserve">походы,   </w:t>
      </w:r>
      <w:r w:rsidR="004B2925" w:rsidRPr="00907605">
        <w:rPr>
          <w:rFonts w:ascii="Times New Roman" w:eastAsia="Times New Roman" w:hAnsi="Times New Roman" w:cs="Times New Roman"/>
          <w:w w:val="105"/>
          <w:sz w:val="24"/>
          <w:szCs w:val="24"/>
        </w:rPr>
        <w:t xml:space="preserve">спортивные </w:t>
      </w:r>
      <w:r w:rsidR="004B2925" w:rsidRPr="00907605">
        <w:rPr>
          <w:rFonts w:ascii="Times New Roman" w:eastAsia="Times New Roman" w:hAnsi="Times New Roman" w:cs="Times New Roman"/>
          <w:spacing w:val="24"/>
          <w:w w:val="105"/>
          <w:sz w:val="24"/>
          <w:szCs w:val="24"/>
        </w:rPr>
        <w:t xml:space="preserve"> </w:t>
      </w:r>
      <w:r w:rsidR="004B2925" w:rsidRPr="00907605">
        <w:rPr>
          <w:rFonts w:ascii="Times New Roman" w:eastAsia="Times New Roman" w:hAnsi="Times New Roman" w:cs="Times New Roman"/>
          <w:w w:val="105"/>
          <w:sz w:val="24"/>
          <w:szCs w:val="24"/>
        </w:rPr>
        <w:t xml:space="preserve">соревнования </w:t>
      </w:r>
      <w:r w:rsidR="004B2925" w:rsidRPr="00907605">
        <w:rPr>
          <w:rFonts w:ascii="Times New Roman" w:eastAsia="Times New Roman" w:hAnsi="Times New Roman" w:cs="Times New Roman"/>
          <w:sz w:val="24"/>
          <w:szCs w:val="24"/>
        </w:rPr>
        <w:t xml:space="preserve">организуются   </w:t>
      </w:r>
      <w:r w:rsidR="004B2925" w:rsidRPr="00907605">
        <w:rPr>
          <w:rFonts w:ascii="Times New Roman" w:eastAsia="Times New Roman" w:hAnsi="Times New Roman" w:cs="Times New Roman"/>
          <w:spacing w:val="43"/>
          <w:sz w:val="24"/>
          <w:szCs w:val="24"/>
        </w:rPr>
        <w:t xml:space="preserve"> </w:t>
      </w:r>
      <w:r w:rsidR="004B2925" w:rsidRPr="00907605">
        <w:rPr>
          <w:rFonts w:ascii="Times New Roman" w:eastAsia="Times New Roman" w:hAnsi="Times New Roman" w:cs="Times New Roman"/>
          <w:sz w:val="24"/>
          <w:szCs w:val="24"/>
        </w:rPr>
        <w:t xml:space="preserve">с  </w:t>
      </w:r>
      <w:r w:rsidR="004B2925" w:rsidRPr="00907605">
        <w:rPr>
          <w:rFonts w:ascii="Times New Roman" w:eastAsia="Times New Roman" w:hAnsi="Times New Roman" w:cs="Times New Roman"/>
          <w:spacing w:val="28"/>
          <w:sz w:val="24"/>
          <w:szCs w:val="24"/>
        </w:rPr>
        <w:t xml:space="preserve"> </w:t>
      </w:r>
      <w:r w:rsidR="004B2925" w:rsidRPr="00907605">
        <w:rPr>
          <w:rFonts w:ascii="Times New Roman" w:eastAsia="Times New Roman" w:hAnsi="Times New Roman" w:cs="Times New Roman"/>
          <w:sz w:val="24"/>
          <w:szCs w:val="24"/>
        </w:rPr>
        <w:t xml:space="preserve">учётом   </w:t>
      </w:r>
      <w:r w:rsidR="004B2925" w:rsidRPr="00907605">
        <w:rPr>
          <w:rFonts w:ascii="Times New Roman" w:eastAsia="Times New Roman" w:hAnsi="Times New Roman" w:cs="Times New Roman"/>
          <w:spacing w:val="6"/>
          <w:sz w:val="24"/>
          <w:szCs w:val="24"/>
        </w:rPr>
        <w:t xml:space="preserve"> </w:t>
      </w:r>
      <w:r w:rsidR="004B2925" w:rsidRPr="00907605">
        <w:rPr>
          <w:rFonts w:ascii="Times New Roman" w:eastAsia="Times New Roman" w:hAnsi="Times New Roman" w:cs="Times New Roman"/>
          <w:sz w:val="24"/>
          <w:szCs w:val="24"/>
        </w:rPr>
        <w:t xml:space="preserve">возраста,   </w:t>
      </w:r>
      <w:r w:rsidR="004B2925" w:rsidRPr="00907605">
        <w:rPr>
          <w:rFonts w:ascii="Times New Roman" w:eastAsia="Times New Roman" w:hAnsi="Times New Roman" w:cs="Times New Roman"/>
          <w:spacing w:val="11"/>
          <w:sz w:val="24"/>
          <w:szCs w:val="24"/>
        </w:rPr>
        <w:t xml:space="preserve"> </w:t>
      </w:r>
      <w:r w:rsidR="004B2925" w:rsidRPr="00907605">
        <w:rPr>
          <w:rFonts w:ascii="Times New Roman" w:eastAsia="Times New Roman" w:hAnsi="Times New Roman" w:cs="Times New Roman"/>
          <w:sz w:val="24"/>
          <w:szCs w:val="24"/>
        </w:rPr>
        <w:t xml:space="preserve">физической   </w:t>
      </w:r>
      <w:r w:rsidR="004B2925" w:rsidRPr="00907605">
        <w:rPr>
          <w:rFonts w:ascii="Times New Roman" w:eastAsia="Times New Roman" w:hAnsi="Times New Roman" w:cs="Times New Roman"/>
          <w:spacing w:val="17"/>
          <w:sz w:val="24"/>
          <w:szCs w:val="24"/>
        </w:rPr>
        <w:t xml:space="preserve"> </w:t>
      </w:r>
      <w:r w:rsidR="004B2925" w:rsidRPr="00907605">
        <w:rPr>
          <w:rFonts w:ascii="Times New Roman" w:eastAsia="Times New Roman" w:hAnsi="Times New Roman" w:cs="Times New Roman"/>
          <w:w w:val="106"/>
          <w:sz w:val="24"/>
          <w:szCs w:val="24"/>
        </w:rPr>
        <w:t xml:space="preserve">подготовленности  </w:t>
      </w:r>
      <w:r w:rsidR="004B2925" w:rsidRPr="00907605">
        <w:rPr>
          <w:rFonts w:ascii="Times New Roman" w:eastAsia="Times New Roman" w:hAnsi="Times New Roman" w:cs="Times New Roman"/>
          <w:spacing w:val="3"/>
          <w:w w:val="106"/>
          <w:sz w:val="24"/>
          <w:szCs w:val="24"/>
        </w:rPr>
        <w:t xml:space="preserve"> </w:t>
      </w:r>
      <w:r w:rsidR="004B2925" w:rsidRPr="00907605">
        <w:rPr>
          <w:rFonts w:ascii="Times New Roman" w:eastAsia="Times New Roman" w:hAnsi="Times New Roman" w:cs="Times New Roman"/>
          <w:sz w:val="24"/>
          <w:szCs w:val="24"/>
        </w:rPr>
        <w:t xml:space="preserve">и  </w:t>
      </w:r>
      <w:r w:rsidR="004B2925" w:rsidRPr="00907605">
        <w:rPr>
          <w:rFonts w:ascii="Times New Roman" w:eastAsia="Times New Roman" w:hAnsi="Times New Roman" w:cs="Times New Roman"/>
          <w:spacing w:val="39"/>
          <w:sz w:val="24"/>
          <w:szCs w:val="24"/>
        </w:rPr>
        <w:t xml:space="preserve"> </w:t>
      </w:r>
      <w:r w:rsidR="004B2925" w:rsidRPr="00907605">
        <w:rPr>
          <w:rFonts w:ascii="Times New Roman" w:eastAsia="Times New Roman" w:hAnsi="Times New Roman" w:cs="Times New Roman"/>
          <w:w w:val="105"/>
          <w:sz w:val="24"/>
          <w:szCs w:val="24"/>
        </w:rPr>
        <w:t xml:space="preserve">состояния </w:t>
      </w:r>
      <w:r w:rsidR="004B2925" w:rsidRPr="00907605">
        <w:rPr>
          <w:rFonts w:ascii="Times New Roman" w:eastAsia="Times New Roman" w:hAnsi="Times New Roman" w:cs="Times New Roman"/>
          <w:sz w:val="24"/>
          <w:szCs w:val="24"/>
        </w:rPr>
        <w:t xml:space="preserve">здоровья </w:t>
      </w:r>
      <w:r w:rsidR="004B2925" w:rsidRPr="00907605">
        <w:rPr>
          <w:rFonts w:ascii="Times New Roman" w:eastAsia="Times New Roman" w:hAnsi="Times New Roman" w:cs="Times New Roman"/>
          <w:spacing w:val="25"/>
          <w:sz w:val="24"/>
          <w:szCs w:val="24"/>
        </w:rPr>
        <w:t xml:space="preserve"> </w:t>
      </w:r>
      <w:r w:rsidR="004B2925" w:rsidRPr="00907605">
        <w:rPr>
          <w:rFonts w:ascii="Times New Roman" w:eastAsia="Times New Roman" w:hAnsi="Times New Roman" w:cs="Times New Roman"/>
          <w:sz w:val="24"/>
          <w:szCs w:val="24"/>
        </w:rPr>
        <w:t xml:space="preserve">детей. </w:t>
      </w:r>
      <w:r w:rsidR="004B2925" w:rsidRPr="00907605">
        <w:rPr>
          <w:rFonts w:ascii="Times New Roman" w:eastAsia="Times New Roman" w:hAnsi="Times New Roman" w:cs="Times New Roman"/>
          <w:spacing w:val="9"/>
          <w:sz w:val="24"/>
          <w:szCs w:val="24"/>
        </w:rPr>
        <w:t xml:space="preserve"> </w:t>
      </w:r>
      <w:r w:rsidR="004B2925" w:rsidRPr="00907605">
        <w:rPr>
          <w:rFonts w:ascii="Times New Roman" w:eastAsia="Times New Roman" w:hAnsi="Times New Roman" w:cs="Times New Roman"/>
          <w:sz w:val="24"/>
          <w:szCs w:val="24"/>
        </w:rPr>
        <w:t xml:space="preserve">ДОО  </w:t>
      </w:r>
      <w:r w:rsidR="004B2925" w:rsidRPr="00907605">
        <w:rPr>
          <w:rFonts w:ascii="Times New Roman" w:eastAsia="Times New Roman" w:hAnsi="Times New Roman" w:cs="Times New Roman"/>
          <w:w w:val="106"/>
          <w:sz w:val="24"/>
          <w:szCs w:val="24"/>
        </w:rPr>
        <w:t>обеспечивает</w:t>
      </w:r>
      <w:r w:rsidR="004B2925" w:rsidRPr="00907605">
        <w:rPr>
          <w:rFonts w:ascii="Times New Roman" w:eastAsia="Times New Roman" w:hAnsi="Times New Roman" w:cs="Times New Roman"/>
          <w:spacing w:val="13"/>
          <w:w w:val="106"/>
          <w:sz w:val="24"/>
          <w:szCs w:val="24"/>
        </w:rPr>
        <w:t xml:space="preserve"> </w:t>
      </w:r>
      <w:r w:rsidR="004B2925" w:rsidRPr="00907605">
        <w:rPr>
          <w:rFonts w:ascii="Times New Roman" w:eastAsia="Times New Roman" w:hAnsi="Times New Roman" w:cs="Times New Roman"/>
          <w:sz w:val="24"/>
          <w:szCs w:val="24"/>
        </w:rPr>
        <w:t xml:space="preserve">присутствие </w:t>
      </w:r>
      <w:r w:rsidR="004B2925" w:rsidRPr="00907605">
        <w:rPr>
          <w:rFonts w:ascii="Times New Roman" w:eastAsia="Times New Roman" w:hAnsi="Times New Roman" w:cs="Times New Roman"/>
          <w:spacing w:val="39"/>
          <w:sz w:val="24"/>
          <w:szCs w:val="24"/>
        </w:rPr>
        <w:t xml:space="preserve"> </w:t>
      </w:r>
      <w:r w:rsidR="004B2925" w:rsidRPr="00907605">
        <w:rPr>
          <w:rFonts w:ascii="Times New Roman" w:eastAsia="Times New Roman" w:hAnsi="Times New Roman" w:cs="Times New Roman"/>
          <w:w w:val="106"/>
          <w:sz w:val="24"/>
          <w:szCs w:val="24"/>
        </w:rPr>
        <w:t>медицинских</w:t>
      </w:r>
      <w:r w:rsidR="004B2925" w:rsidRPr="00907605">
        <w:rPr>
          <w:rFonts w:ascii="Times New Roman" w:eastAsia="Times New Roman" w:hAnsi="Times New Roman" w:cs="Times New Roman"/>
          <w:spacing w:val="18"/>
          <w:w w:val="106"/>
          <w:sz w:val="24"/>
          <w:szCs w:val="24"/>
        </w:rPr>
        <w:t xml:space="preserve"> </w:t>
      </w:r>
      <w:r w:rsidR="004B2925" w:rsidRPr="00907605">
        <w:rPr>
          <w:rFonts w:ascii="Times New Roman" w:eastAsia="Times New Roman" w:hAnsi="Times New Roman" w:cs="Times New Roman"/>
          <w:sz w:val="24"/>
          <w:szCs w:val="24"/>
        </w:rPr>
        <w:t xml:space="preserve">работников </w:t>
      </w:r>
      <w:r w:rsidR="004B2925" w:rsidRPr="00907605">
        <w:rPr>
          <w:rFonts w:ascii="Times New Roman" w:eastAsia="Times New Roman" w:hAnsi="Times New Roman" w:cs="Times New Roman"/>
          <w:spacing w:val="45"/>
          <w:sz w:val="24"/>
          <w:szCs w:val="24"/>
        </w:rPr>
        <w:t xml:space="preserve"> </w:t>
      </w:r>
      <w:r w:rsidR="004B2925" w:rsidRPr="00907605">
        <w:rPr>
          <w:rFonts w:ascii="Times New Roman" w:eastAsia="Times New Roman" w:hAnsi="Times New Roman" w:cs="Times New Roman"/>
          <w:w w:val="104"/>
          <w:sz w:val="24"/>
          <w:szCs w:val="24"/>
        </w:rPr>
        <w:t xml:space="preserve">на </w:t>
      </w:r>
      <w:r w:rsidR="004B2925" w:rsidRPr="00907605">
        <w:rPr>
          <w:rFonts w:ascii="Times New Roman" w:eastAsia="Times New Roman" w:hAnsi="Times New Roman" w:cs="Times New Roman"/>
          <w:w w:val="106"/>
          <w:sz w:val="24"/>
          <w:szCs w:val="24"/>
        </w:rPr>
        <w:t>спортивных</w:t>
      </w:r>
      <w:r w:rsidR="004B2925" w:rsidRPr="00907605">
        <w:rPr>
          <w:rFonts w:ascii="Times New Roman" w:eastAsia="Times New Roman" w:hAnsi="Times New Roman" w:cs="Times New Roman"/>
          <w:spacing w:val="-5"/>
          <w:w w:val="106"/>
          <w:sz w:val="24"/>
          <w:szCs w:val="24"/>
        </w:rPr>
        <w:t xml:space="preserve"> </w:t>
      </w:r>
      <w:r w:rsidR="004B2925" w:rsidRPr="00907605">
        <w:rPr>
          <w:rFonts w:ascii="Times New Roman" w:eastAsia="Times New Roman" w:hAnsi="Times New Roman" w:cs="Times New Roman"/>
          <w:w w:val="106"/>
          <w:sz w:val="24"/>
          <w:szCs w:val="24"/>
        </w:rPr>
        <w:t>соревнованиях</w:t>
      </w:r>
      <w:r w:rsidR="004B2925" w:rsidRPr="00907605">
        <w:rPr>
          <w:rFonts w:ascii="Times New Roman" w:eastAsia="Times New Roman" w:hAnsi="Times New Roman" w:cs="Times New Roman"/>
          <w:spacing w:val="-1"/>
          <w:w w:val="106"/>
          <w:sz w:val="24"/>
          <w:szCs w:val="24"/>
        </w:rPr>
        <w:t xml:space="preserve"> </w:t>
      </w:r>
      <w:r w:rsidR="004B2925" w:rsidRPr="00907605">
        <w:rPr>
          <w:rFonts w:ascii="Times New Roman" w:eastAsia="Times New Roman" w:hAnsi="Times New Roman" w:cs="Times New Roman"/>
          <w:sz w:val="24"/>
          <w:szCs w:val="24"/>
        </w:rPr>
        <w:t>и</w:t>
      </w:r>
      <w:r w:rsidR="004B2925" w:rsidRPr="00907605">
        <w:rPr>
          <w:rFonts w:ascii="Times New Roman" w:eastAsia="Times New Roman" w:hAnsi="Times New Roman" w:cs="Times New Roman"/>
          <w:spacing w:val="11"/>
          <w:sz w:val="24"/>
          <w:szCs w:val="24"/>
        </w:rPr>
        <w:t xml:space="preserve"> </w:t>
      </w:r>
      <w:r w:rsidR="004B2925" w:rsidRPr="00907605">
        <w:rPr>
          <w:rFonts w:ascii="Times New Roman" w:eastAsia="Times New Roman" w:hAnsi="Times New Roman" w:cs="Times New Roman"/>
          <w:sz w:val="24"/>
          <w:szCs w:val="24"/>
        </w:rPr>
        <w:t>на</w:t>
      </w:r>
      <w:r w:rsidR="004B2925" w:rsidRPr="00907605">
        <w:rPr>
          <w:rFonts w:ascii="Times New Roman" w:eastAsia="Times New Roman" w:hAnsi="Times New Roman" w:cs="Times New Roman"/>
          <w:spacing w:val="19"/>
          <w:sz w:val="24"/>
          <w:szCs w:val="24"/>
        </w:rPr>
        <w:t xml:space="preserve"> </w:t>
      </w:r>
      <w:r w:rsidR="004B2925" w:rsidRPr="00907605">
        <w:rPr>
          <w:rFonts w:ascii="Times New Roman" w:eastAsia="Times New Roman" w:hAnsi="Times New Roman" w:cs="Times New Roman"/>
          <w:sz w:val="24"/>
          <w:szCs w:val="24"/>
        </w:rPr>
        <w:t>занятиях</w:t>
      </w:r>
      <w:r w:rsidR="004B2925" w:rsidRPr="00907605">
        <w:rPr>
          <w:rFonts w:ascii="Times New Roman" w:eastAsia="Times New Roman" w:hAnsi="Times New Roman" w:cs="Times New Roman"/>
          <w:spacing w:val="57"/>
          <w:sz w:val="24"/>
          <w:szCs w:val="24"/>
        </w:rPr>
        <w:t xml:space="preserve"> </w:t>
      </w:r>
      <w:r w:rsidR="004B2925" w:rsidRPr="00907605">
        <w:rPr>
          <w:rFonts w:ascii="Times New Roman" w:eastAsia="Times New Roman" w:hAnsi="Times New Roman" w:cs="Times New Roman"/>
          <w:sz w:val="24"/>
          <w:szCs w:val="24"/>
        </w:rPr>
        <w:t>в</w:t>
      </w:r>
      <w:r w:rsidR="004B2925" w:rsidRPr="00907605">
        <w:rPr>
          <w:rFonts w:ascii="Times New Roman" w:eastAsia="Times New Roman" w:hAnsi="Times New Roman" w:cs="Times New Roman"/>
          <w:spacing w:val="13"/>
          <w:sz w:val="24"/>
          <w:szCs w:val="24"/>
        </w:rPr>
        <w:t xml:space="preserve"> </w:t>
      </w:r>
      <w:r w:rsidR="004B2925" w:rsidRPr="00907605">
        <w:rPr>
          <w:rFonts w:ascii="Times New Roman" w:eastAsia="Times New Roman" w:hAnsi="Times New Roman" w:cs="Times New Roman"/>
          <w:w w:val="106"/>
          <w:sz w:val="24"/>
          <w:szCs w:val="24"/>
        </w:rPr>
        <w:t>плавательных</w:t>
      </w:r>
      <w:r w:rsidR="004B2925" w:rsidRPr="00907605">
        <w:rPr>
          <w:rFonts w:ascii="Times New Roman" w:eastAsia="Times New Roman" w:hAnsi="Times New Roman" w:cs="Times New Roman"/>
          <w:spacing w:val="-21"/>
          <w:w w:val="106"/>
          <w:sz w:val="24"/>
          <w:szCs w:val="24"/>
        </w:rPr>
        <w:t xml:space="preserve"> </w:t>
      </w:r>
      <w:r w:rsidR="004B2925" w:rsidRPr="00907605">
        <w:rPr>
          <w:rFonts w:ascii="Times New Roman" w:eastAsia="Times New Roman" w:hAnsi="Times New Roman" w:cs="Times New Roman"/>
          <w:w w:val="106"/>
          <w:sz w:val="24"/>
          <w:szCs w:val="24"/>
        </w:rPr>
        <w:t>бассейнах;</w:t>
      </w:r>
    </w:p>
    <w:p w:rsidR="004B2925" w:rsidRPr="00907605" w:rsidRDefault="00D231B6" w:rsidP="004B2925">
      <w:pPr>
        <w:spacing w:before="3" w:after="0" w:line="240" w:lineRule="auto"/>
        <w:ind w:left="567" w:right="63"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w w:val="106"/>
          <w:sz w:val="24"/>
          <w:szCs w:val="24"/>
        </w:rPr>
        <w:t>-</w:t>
      </w:r>
      <w:r w:rsidR="004B2925" w:rsidRPr="00907605">
        <w:rPr>
          <w:rFonts w:ascii="Times New Roman" w:eastAsia="Times New Roman" w:hAnsi="Times New Roman" w:cs="Times New Roman"/>
          <w:w w:val="106"/>
          <w:sz w:val="24"/>
          <w:szCs w:val="24"/>
        </w:rPr>
        <w:t xml:space="preserve">возможность  </w:t>
      </w:r>
      <w:r w:rsidR="004B2925" w:rsidRPr="00907605">
        <w:rPr>
          <w:rFonts w:ascii="Times New Roman" w:eastAsia="Times New Roman" w:hAnsi="Times New Roman" w:cs="Times New Roman"/>
          <w:spacing w:val="4"/>
          <w:w w:val="106"/>
          <w:sz w:val="24"/>
          <w:szCs w:val="24"/>
        </w:rPr>
        <w:t xml:space="preserve"> </w:t>
      </w:r>
      <w:r w:rsidR="004B2925" w:rsidRPr="00907605">
        <w:rPr>
          <w:rFonts w:ascii="Times New Roman" w:eastAsia="Times New Roman" w:hAnsi="Times New Roman" w:cs="Times New Roman"/>
          <w:sz w:val="24"/>
          <w:szCs w:val="24"/>
        </w:rPr>
        <w:t xml:space="preserve">проведения   </w:t>
      </w:r>
      <w:r w:rsidR="004B2925" w:rsidRPr="00907605">
        <w:rPr>
          <w:rFonts w:ascii="Times New Roman" w:eastAsia="Times New Roman" w:hAnsi="Times New Roman" w:cs="Times New Roman"/>
          <w:spacing w:val="27"/>
          <w:sz w:val="24"/>
          <w:szCs w:val="24"/>
        </w:rPr>
        <w:t xml:space="preserve"> </w:t>
      </w:r>
      <w:r w:rsidR="004B2925" w:rsidRPr="00907605">
        <w:rPr>
          <w:rFonts w:ascii="Times New Roman" w:eastAsia="Times New Roman" w:hAnsi="Times New Roman" w:cs="Times New Roman"/>
          <w:sz w:val="24"/>
          <w:szCs w:val="24"/>
        </w:rPr>
        <w:t xml:space="preserve">занятий   </w:t>
      </w:r>
      <w:r w:rsidR="004B2925" w:rsidRPr="00907605">
        <w:rPr>
          <w:rFonts w:ascii="Times New Roman" w:eastAsia="Times New Roman" w:hAnsi="Times New Roman" w:cs="Times New Roman"/>
          <w:spacing w:val="12"/>
          <w:sz w:val="24"/>
          <w:szCs w:val="24"/>
        </w:rPr>
        <w:t xml:space="preserve"> </w:t>
      </w:r>
      <w:r w:rsidR="004B2925" w:rsidRPr="00907605">
        <w:rPr>
          <w:rFonts w:ascii="Times New Roman" w:eastAsia="Times New Roman" w:hAnsi="Times New Roman" w:cs="Times New Roman"/>
          <w:sz w:val="24"/>
          <w:szCs w:val="24"/>
        </w:rPr>
        <w:t xml:space="preserve">физической   </w:t>
      </w:r>
      <w:r w:rsidR="004B2925" w:rsidRPr="00907605">
        <w:rPr>
          <w:rFonts w:ascii="Times New Roman" w:eastAsia="Times New Roman" w:hAnsi="Times New Roman" w:cs="Times New Roman"/>
          <w:spacing w:val="22"/>
          <w:sz w:val="24"/>
          <w:szCs w:val="24"/>
        </w:rPr>
        <w:t xml:space="preserve"> </w:t>
      </w:r>
      <w:r w:rsidR="004B2925" w:rsidRPr="00907605">
        <w:rPr>
          <w:rFonts w:ascii="Times New Roman" w:eastAsia="Times New Roman" w:hAnsi="Times New Roman" w:cs="Times New Roman"/>
          <w:sz w:val="24"/>
          <w:szCs w:val="24"/>
        </w:rPr>
        <w:t xml:space="preserve">культурой   </w:t>
      </w:r>
      <w:r w:rsidR="004B2925" w:rsidRPr="00907605">
        <w:rPr>
          <w:rFonts w:ascii="Times New Roman" w:eastAsia="Times New Roman" w:hAnsi="Times New Roman" w:cs="Times New Roman"/>
          <w:spacing w:val="25"/>
          <w:sz w:val="24"/>
          <w:szCs w:val="24"/>
        </w:rPr>
        <w:t xml:space="preserve"> </w:t>
      </w:r>
      <w:r w:rsidR="004B2925" w:rsidRPr="00907605">
        <w:rPr>
          <w:rFonts w:ascii="Times New Roman" w:eastAsia="Times New Roman" w:hAnsi="Times New Roman" w:cs="Times New Roman"/>
          <w:sz w:val="24"/>
          <w:szCs w:val="24"/>
        </w:rPr>
        <w:t xml:space="preserve">и  </w:t>
      </w:r>
      <w:r w:rsidR="004B2925" w:rsidRPr="00907605">
        <w:rPr>
          <w:rFonts w:ascii="Times New Roman" w:eastAsia="Times New Roman" w:hAnsi="Times New Roman" w:cs="Times New Roman"/>
          <w:spacing w:val="39"/>
          <w:sz w:val="24"/>
          <w:szCs w:val="24"/>
        </w:rPr>
        <w:t xml:space="preserve"> </w:t>
      </w:r>
      <w:r w:rsidR="004B2925" w:rsidRPr="00907605">
        <w:rPr>
          <w:rFonts w:ascii="Times New Roman" w:eastAsia="Times New Roman" w:hAnsi="Times New Roman" w:cs="Times New Roman"/>
          <w:sz w:val="24"/>
          <w:szCs w:val="24"/>
        </w:rPr>
        <w:t xml:space="preserve">спортом   </w:t>
      </w:r>
      <w:r w:rsidR="004B2925" w:rsidRPr="00907605">
        <w:rPr>
          <w:rFonts w:ascii="Times New Roman" w:eastAsia="Times New Roman" w:hAnsi="Times New Roman" w:cs="Times New Roman"/>
          <w:spacing w:val="4"/>
          <w:sz w:val="24"/>
          <w:szCs w:val="24"/>
        </w:rPr>
        <w:t xml:space="preserve"> </w:t>
      </w:r>
      <w:r w:rsidR="004B2925" w:rsidRPr="00907605">
        <w:rPr>
          <w:rFonts w:ascii="Times New Roman" w:eastAsia="Times New Roman" w:hAnsi="Times New Roman" w:cs="Times New Roman"/>
          <w:w w:val="106"/>
          <w:sz w:val="24"/>
          <w:szCs w:val="24"/>
        </w:rPr>
        <w:t xml:space="preserve">на </w:t>
      </w:r>
      <w:r w:rsidR="004B2925" w:rsidRPr="00907605">
        <w:rPr>
          <w:rFonts w:ascii="Times New Roman" w:eastAsia="Times New Roman" w:hAnsi="Times New Roman" w:cs="Times New Roman"/>
          <w:sz w:val="24"/>
          <w:szCs w:val="24"/>
        </w:rPr>
        <w:t xml:space="preserve">открытом </w:t>
      </w:r>
      <w:r w:rsidR="004B2925" w:rsidRPr="00907605">
        <w:rPr>
          <w:rFonts w:ascii="Times New Roman" w:eastAsia="Times New Roman" w:hAnsi="Times New Roman" w:cs="Times New Roman"/>
          <w:spacing w:val="39"/>
          <w:sz w:val="24"/>
          <w:szCs w:val="24"/>
        </w:rPr>
        <w:t xml:space="preserve"> </w:t>
      </w:r>
      <w:r w:rsidR="004B2925" w:rsidRPr="00907605">
        <w:rPr>
          <w:rFonts w:ascii="Times New Roman" w:eastAsia="Times New Roman" w:hAnsi="Times New Roman" w:cs="Times New Roman"/>
          <w:sz w:val="24"/>
          <w:szCs w:val="24"/>
        </w:rPr>
        <w:t xml:space="preserve">воздухе, </w:t>
      </w:r>
      <w:r w:rsidR="004B2925" w:rsidRPr="00907605">
        <w:rPr>
          <w:rFonts w:ascii="Times New Roman" w:eastAsia="Times New Roman" w:hAnsi="Times New Roman" w:cs="Times New Roman"/>
          <w:spacing w:val="33"/>
          <w:sz w:val="24"/>
          <w:szCs w:val="24"/>
        </w:rPr>
        <w:t xml:space="preserve"> </w:t>
      </w:r>
      <w:r w:rsidR="004B2925" w:rsidRPr="00907605">
        <w:rPr>
          <w:rFonts w:ascii="Times New Roman" w:eastAsia="Times New Roman" w:hAnsi="Times New Roman" w:cs="Times New Roman"/>
          <w:sz w:val="24"/>
          <w:szCs w:val="24"/>
        </w:rPr>
        <w:t>а</w:t>
      </w:r>
      <w:r w:rsidR="004B2925" w:rsidRPr="00907605">
        <w:rPr>
          <w:rFonts w:ascii="Times New Roman" w:eastAsia="Times New Roman" w:hAnsi="Times New Roman" w:cs="Times New Roman"/>
          <w:spacing w:val="42"/>
          <w:sz w:val="24"/>
          <w:szCs w:val="24"/>
        </w:rPr>
        <w:t xml:space="preserve"> </w:t>
      </w:r>
      <w:r w:rsidR="004B2925" w:rsidRPr="00907605">
        <w:rPr>
          <w:rFonts w:ascii="Times New Roman" w:eastAsia="Times New Roman" w:hAnsi="Times New Roman" w:cs="Times New Roman"/>
          <w:sz w:val="24"/>
          <w:szCs w:val="24"/>
        </w:rPr>
        <w:t xml:space="preserve">также </w:t>
      </w:r>
      <w:r w:rsidR="004B2925" w:rsidRPr="00907605">
        <w:rPr>
          <w:rFonts w:ascii="Times New Roman" w:eastAsia="Times New Roman" w:hAnsi="Times New Roman" w:cs="Times New Roman"/>
          <w:spacing w:val="23"/>
          <w:sz w:val="24"/>
          <w:szCs w:val="24"/>
        </w:rPr>
        <w:t xml:space="preserve"> </w:t>
      </w:r>
      <w:r w:rsidR="004B2925" w:rsidRPr="00907605">
        <w:rPr>
          <w:rFonts w:ascii="Times New Roman" w:eastAsia="Times New Roman" w:hAnsi="Times New Roman" w:cs="Times New Roman"/>
          <w:sz w:val="24"/>
          <w:szCs w:val="24"/>
        </w:rPr>
        <w:t xml:space="preserve">подвижных </w:t>
      </w:r>
      <w:r w:rsidR="004B2925" w:rsidRPr="00907605">
        <w:rPr>
          <w:rFonts w:ascii="Times New Roman" w:eastAsia="Times New Roman" w:hAnsi="Times New Roman" w:cs="Times New Roman"/>
          <w:spacing w:val="48"/>
          <w:sz w:val="24"/>
          <w:szCs w:val="24"/>
        </w:rPr>
        <w:t xml:space="preserve"> </w:t>
      </w:r>
      <w:r w:rsidR="004B2925" w:rsidRPr="00907605">
        <w:rPr>
          <w:rFonts w:ascii="Times New Roman" w:eastAsia="Times New Roman" w:hAnsi="Times New Roman" w:cs="Times New Roman"/>
          <w:sz w:val="24"/>
          <w:szCs w:val="24"/>
        </w:rPr>
        <w:t xml:space="preserve">игр, </w:t>
      </w:r>
      <w:r w:rsidR="004B2925" w:rsidRPr="00907605">
        <w:rPr>
          <w:rFonts w:ascii="Times New Roman" w:eastAsia="Times New Roman" w:hAnsi="Times New Roman" w:cs="Times New Roman"/>
          <w:spacing w:val="9"/>
          <w:sz w:val="24"/>
          <w:szCs w:val="24"/>
        </w:rPr>
        <w:t xml:space="preserve"> </w:t>
      </w:r>
      <w:r w:rsidR="004B2925" w:rsidRPr="00907605">
        <w:rPr>
          <w:rFonts w:ascii="Times New Roman" w:eastAsia="Times New Roman" w:hAnsi="Times New Roman" w:cs="Times New Roman"/>
          <w:w w:val="106"/>
          <w:sz w:val="24"/>
          <w:szCs w:val="24"/>
        </w:rPr>
        <w:t>определяется</w:t>
      </w:r>
      <w:r w:rsidR="004B2925" w:rsidRPr="00907605">
        <w:rPr>
          <w:rFonts w:ascii="Times New Roman" w:eastAsia="Times New Roman" w:hAnsi="Times New Roman" w:cs="Times New Roman"/>
          <w:spacing w:val="30"/>
          <w:w w:val="106"/>
          <w:sz w:val="24"/>
          <w:szCs w:val="24"/>
        </w:rPr>
        <w:t xml:space="preserve"> </w:t>
      </w:r>
      <w:r w:rsidR="004B2925" w:rsidRPr="00907605">
        <w:rPr>
          <w:rFonts w:ascii="Times New Roman" w:eastAsia="Times New Roman" w:hAnsi="Times New Roman" w:cs="Times New Roman"/>
          <w:sz w:val="24"/>
          <w:szCs w:val="24"/>
        </w:rPr>
        <w:t xml:space="preserve">по  </w:t>
      </w:r>
      <w:r w:rsidR="004B2925" w:rsidRPr="00907605">
        <w:rPr>
          <w:rFonts w:ascii="Times New Roman" w:eastAsia="Times New Roman" w:hAnsi="Times New Roman" w:cs="Times New Roman"/>
          <w:w w:val="105"/>
          <w:sz w:val="24"/>
          <w:szCs w:val="24"/>
        </w:rPr>
        <w:t xml:space="preserve">совокупности </w:t>
      </w:r>
      <w:r w:rsidR="004B2925" w:rsidRPr="00907605">
        <w:rPr>
          <w:rFonts w:ascii="Times New Roman" w:eastAsia="Times New Roman" w:hAnsi="Times New Roman" w:cs="Times New Roman"/>
          <w:sz w:val="24"/>
          <w:szCs w:val="24"/>
        </w:rPr>
        <w:t xml:space="preserve">показателей </w:t>
      </w:r>
      <w:r w:rsidR="004B2925" w:rsidRPr="00907605">
        <w:rPr>
          <w:rFonts w:ascii="Times New Roman" w:eastAsia="Times New Roman" w:hAnsi="Times New Roman" w:cs="Times New Roman"/>
          <w:spacing w:val="23"/>
          <w:sz w:val="24"/>
          <w:szCs w:val="24"/>
        </w:rPr>
        <w:t xml:space="preserve"> </w:t>
      </w:r>
      <w:r w:rsidR="004B2925" w:rsidRPr="00907605">
        <w:rPr>
          <w:rFonts w:ascii="Times New Roman" w:eastAsia="Times New Roman" w:hAnsi="Times New Roman" w:cs="Times New Roman"/>
          <w:w w:val="106"/>
          <w:sz w:val="24"/>
          <w:szCs w:val="24"/>
        </w:rPr>
        <w:t>метеорологических</w:t>
      </w:r>
      <w:r w:rsidR="004B2925" w:rsidRPr="00907605">
        <w:rPr>
          <w:rFonts w:ascii="Times New Roman" w:eastAsia="Times New Roman" w:hAnsi="Times New Roman" w:cs="Times New Roman"/>
          <w:spacing w:val="13"/>
          <w:w w:val="106"/>
          <w:sz w:val="24"/>
          <w:szCs w:val="24"/>
        </w:rPr>
        <w:t xml:space="preserve"> </w:t>
      </w:r>
      <w:r w:rsidR="004B2925" w:rsidRPr="00907605">
        <w:rPr>
          <w:rFonts w:ascii="Times New Roman" w:eastAsia="Times New Roman" w:hAnsi="Times New Roman" w:cs="Times New Roman"/>
          <w:sz w:val="24"/>
          <w:szCs w:val="24"/>
        </w:rPr>
        <w:t xml:space="preserve">условий  </w:t>
      </w:r>
      <w:r w:rsidR="004B2925" w:rsidRPr="00907605">
        <w:rPr>
          <w:rFonts w:ascii="Times New Roman" w:eastAsia="Times New Roman" w:hAnsi="Times New Roman" w:cs="Times New Roman"/>
          <w:w w:val="105"/>
          <w:sz w:val="24"/>
          <w:szCs w:val="24"/>
        </w:rPr>
        <w:t>(температуры,</w:t>
      </w:r>
      <w:r w:rsidR="004B2925" w:rsidRPr="00907605">
        <w:rPr>
          <w:rFonts w:ascii="Times New Roman" w:eastAsia="Times New Roman" w:hAnsi="Times New Roman" w:cs="Times New Roman"/>
          <w:spacing w:val="8"/>
          <w:w w:val="105"/>
          <w:sz w:val="24"/>
          <w:szCs w:val="24"/>
        </w:rPr>
        <w:t xml:space="preserve"> </w:t>
      </w:r>
      <w:r w:rsidR="004B2925" w:rsidRPr="00907605">
        <w:rPr>
          <w:rFonts w:ascii="Times New Roman" w:eastAsia="Times New Roman" w:hAnsi="Times New Roman" w:cs="Times New Roman"/>
          <w:w w:val="105"/>
          <w:sz w:val="24"/>
          <w:szCs w:val="24"/>
        </w:rPr>
        <w:t>относительной</w:t>
      </w:r>
      <w:r w:rsidR="004B2925" w:rsidRPr="00907605">
        <w:rPr>
          <w:rFonts w:ascii="Times New Roman" w:eastAsia="Times New Roman" w:hAnsi="Times New Roman" w:cs="Times New Roman"/>
          <w:spacing w:val="28"/>
          <w:w w:val="105"/>
          <w:sz w:val="24"/>
          <w:szCs w:val="24"/>
        </w:rPr>
        <w:t xml:space="preserve"> </w:t>
      </w:r>
      <w:r w:rsidR="004B2925" w:rsidRPr="00907605">
        <w:rPr>
          <w:rFonts w:ascii="Times New Roman" w:eastAsia="Times New Roman" w:hAnsi="Times New Roman" w:cs="Times New Roman"/>
          <w:sz w:val="24"/>
          <w:szCs w:val="24"/>
        </w:rPr>
        <w:t xml:space="preserve">влажности </w:t>
      </w:r>
      <w:r w:rsidR="004B2925" w:rsidRPr="00907605">
        <w:rPr>
          <w:rFonts w:ascii="Times New Roman" w:eastAsia="Times New Roman" w:hAnsi="Times New Roman" w:cs="Times New Roman"/>
          <w:spacing w:val="22"/>
          <w:sz w:val="24"/>
          <w:szCs w:val="24"/>
        </w:rPr>
        <w:t xml:space="preserve"> </w:t>
      </w:r>
      <w:r w:rsidR="004B2925" w:rsidRPr="00907605">
        <w:rPr>
          <w:rFonts w:ascii="Times New Roman" w:eastAsia="Times New Roman" w:hAnsi="Times New Roman" w:cs="Times New Roman"/>
          <w:w w:val="104"/>
          <w:sz w:val="24"/>
          <w:szCs w:val="24"/>
        </w:rPr>
        <w:t xml:space="preserve">и </w:t>
      </w:r>
      <w:r w:rsidR="004B2925" w:rsidRPr="00907605">
        <w:rPr>
          <w:rFonts w:ascii="Times New Roman" w:eastAsia="Times New Roman" w:hAnsi="Times New Roman" w:cs="Times New Roman"/>
          <w:sz w:val="24"/>
          <w:szCs w:val="24"/>
        </w:rPr>
        <w:lastRenderedPageBreak/>
        <w:t xml:space="preserve">скорости </w:t>
      </w:r>
      <w:r w:rsidR="004B2925" w:rsidRPr="00907605">
        <w:rPr>
          <w:rFonts w:ascii="Times New Roman" w:eastAsia="Times New Roman" w:hAnsi="Times New Roman" w:cs="Times New Roman"/>
          <w:spacing w:val="7"/>
          <w:sz w:val="24"/>
          <w:szCs w:val="24"/>
        </w:rPr>
        <w:t xml:space="preserve"> </w:t>
      </w:r>
      <w:r w:rsidR="004B2925" w:rsidRPr="00907605">
        <w:rPr>
          <w:rFonts w:ascii="Times New Roman" w:eastAsia="Times New Roman" w:hAnsi="Times New Roman" w:cs="Times New Roman"/>
          <w:sz w:val="24"/>
          <w:szCs w:val="24"/>
        </w:rPr>
        <w:t xml:space="preserve">движения </w:t>
      </w:r>
      <w:r w:rsidR="004B2925" w:rsidRPr="00907605">
        <w:rPr>
          <w:rFonts w:ascii="Times New Roman" w:eastAsia="Times New Roman" w:hAnsi="Times New Roman" w:cs="Times New Roman"/>
          <w:spacing w:val="12"/>
          <w:sz w:val="24"/>
          <w:szCs w:val="24"/>
        </w:rPr>
        <w:t xml:space="preserve"> </w:t>
      </w:r>
      <w:r w:rsidR="004B2925" w:rsidRPr="00907605">
        <w:rPr>
          <w:rFonts w:ascii="Times New Roman" w:eastAsia="Times New Roman" w:hAnsi="Times New Roman" w:cs="Times New Roman"/>
          <w:sz w:val="24"/>
          <w:szCs w:val="24"/>
        </w:rPr>
        <w:t>воздуха)</w:t>
      </w:r>
      <w:r w:rsidR="004B2925" w:rsidRPr="00907605">
        <w:rPr>
          <w:rFonts w:ascii="Times New Roman" w:eastAsia="Times New Roman" w:hAnsi="Times New Roman" w:cs="Times New Roman"/>
          <w:spacing w:val="61"/>
          <w:sz w:val="24"/>
          <w:szCs w:val="24"/>
        </w:rPr>
        <w:t xml:space="preserve"> </w:t>
      </w:r>
      <w:r w:rsidR="004B2925" w:rsidRPr="00907605">
        <w:rPr>
          <w:rFonts w:ascii="Times New Roman" w:eastAsia="Times New Roman" w:hAnsi="Times New Roman" w:cs="Times New Roman"/>
          <w:sz w:val="24"/>
          <w:szCs w:val="24"/>
        </w:rPr>
        <w:t>по</w:t>
      </w:r>
      <w:r w:rsidR="004B2925" w:rsidRPr="00907605">
        <w:rPr>
          <w:rFonts w:ascii="Times New Roman" w:eastAsia="Times New Roman" w:hAnsi="Times New Roman" w:cs="Times New Roman"/>
          <w:spacing w:val="33"/>
          <w:sz w:val="24"/>
          <w:szCs w:val="24"/>
        </w:rPr>
        <w:t xml:space="preserve"> </w:t>
      </w:r>
      <w:r w:rsidR="004B2925" w:rsidRPr="00907605">
        <w:rPr>
          <w:rFonts w:ascii="Times New Roman" w:eastAsia="Times New Roman" w:hAnsi="Times New Roman" w:cs="Times New Roman"/>
          <w:w w:val="105"/>
          <w:sz w:val="24"/>
          <w:szCs w:val="24"/>
        </w:rPr>
        <w:t>климатическим</w:t>
      </w:r>
      <w:r w:rsidR="004B2925" w:rsidRPr="00907605">
        <w:rPr>
          <w:rFonts w:ascii="Times New Roman" w:eastAsia="Times New Roman" w:hAnsi="Times New Roman" w:cs="Times New Roman"/>
          <w:spacing w:val="6"/>
          <w:w w:val="105"/>
          <w:sz w:val="24"/>
          <w:szCs w:val="24"/>
        </w:rPr>
        <w:t xml:space="preserve"> </w:t>
      </w:r>
      <w:r w:rsidR="004B2925" w:rsidRPr="00907605">
        <w:rPr>
          <w:rFonts w:ascii="Times New Roman" w:eastAsia="Times New Roman" w:hAnsi="Times New Roman" w:cs="Times New Roman"/>
          <w:sz w:val="24"/>
          <w:szCs w:val="24"/>
        </w:rPr>
        <w:t>зонам.</w:t>
      </w:r>
      <w:r w:rsidR="004B2925" w:rsidRPr="00907605">
        <w:rPr>
          <w:rFonts w:ascii="Times New Roman" w:eastAsia="Times New Roman" w:hAnsi="Times New Roman" w:cs="Times New Roman"/>
          <w:spacing w:val="44"/>
          <w:sz w:val="24"/>
          <w:szCs w:val="24"/>
        </w:rPr>
        <w:t xml:space="preserve"> </w:t>
      </w:r>
      <w:r w:rsidR="004B2925" w:rsidRPr="00907605">
        <w:rPr>
          <w:rFonts w:ascii="Times New Roman" w:eastAsia="Times New Roman" w:hAnsi="Times New Roman" w:cs="Times New Roman"/>
          <w:sz w:val="24"/>
          <w:szCs w:val="24"/>
        </w:rPr>
        <w:t>В</w:t>
      </w:r>
      <w:r w:rsidR="004B2925" w:rsidRPr="00907605">
        <w:rPr>
          <w:rFonts w:ascii="Times New Roman" w:eastAsia="Times New Roman" w:hAnsi="Times New Roman" w:cs="Times New Roman"/>
          <w:spacing w:val="27"/>
          <w:sz w:val="24"/>
          <w:szCs w:val="24"/>
        </w:rPr>
        <w:t xml:space="preserve"> </w:t>
      </w:r>
      <w:r w:rsidR="004B2925" w:rsidRPr="00907605">
        <w:rPr>
          <w:rFonts w:ascii="Times New Roman" w:eastAsia="Times New Roman" w:hAnsi="Times New Roman" w:cs="Times New Roman"/>
          <w:w w:val="106"/>
          <w:sz w:val="24"/>
          <w:szCs w:val="24"/>
        </w:rPr>
        <w:t xml:space="preserve">дождливые, </w:t>
      </w:r>
      <w:r w:rsidR="004B2925" w:rsidRPr="00907605">
        <w:rPr>
          <w:rFonts w:ascii="Times New Roman" w:eastAsia="Times New Roman" w:hAnsi="Times New Roman" w:cs="Times New Roman"/>
          <w:sz w:val="24"/>
          <w:szCs w:val="24"/>
        </w:rPr>
        <w:t xml:space="preserve">ветреные </w:t>
      </w:r>
      <w:r w:rsidR="004B2925" w:rsidRPr="00907605">
        <w:rPr>
          <w:rFonts w:ascii="Times New Roman" w:eastAsia="Times New Roman" w:hAnsi="Times New Roman" w:cs="Times New Roman"/>
          <w:spacing w:val="1"/>
          <w:sz w:val="24"/>
          <w:szCs w:val="24"/>
        </w:rPr>
        <w:t xml:space="preserve"> </w:t>
      </w:r>
      <w:r w:rsidR="004B2925" w:rsidRPr="00907605">
        <w:rPr>
          <w:rFonts w:ascii="Times New Roman" w:eastAsia="Times New Roman" w:hAnsi="Times New Roman" w:cs="Times New Roman"/>
          <w:w w:val="108"/>
          <w:sz w:val="24"/>
          <w:szCs w:val="24"/>
        </w:rPr>
        <w:t xml:space="preserve">и </w:t>
      </w:r>
      <w:r w:rsidR="004B2925" w:rsidRPr="00907605">
        <w:rPr>
          <w:rFonts w:ascii="Times New Roman" w:eastAsia="Times New Roman" w:hAnsi="Times New Roman" w:cs="Times New Roman"/>
          <w:sz w:val="24"/>
          <w:szCs w:val="24"/>
        </w:rPr>
        <w:t>морозные  дни</w:t>
      </w:r>
      <w:r w:rsidR="004B2925" w:rsidRPr="00907605">
        <w:rPr>
          <w:rFonts w:ascii="Times New Roman" w:eastAsia="Times New Roman" w:hAnsi="Times New Roman" w:cs="Times New Roman"/>
          <w:spacing w:val="34"/>
          <w:sz w:val="24"/>
          <w:szCs w:val="24"/>
        </w:rPr>
        <w:t xml:space="preserve"> </w:t>
      </w:r>
      <w:r w:rsidR="004B2925" w:rsidRPr="00907605">
        <w:rPr>
          <w:rFonts w:ascii="Times New Roman" w:eastAsia="Times New Roman" w:hAnsi="Times New Roman" w:cs="Times New Roman"/>
          <w:sz w:val="24"/>
          <w:szCs w:val="24"/>
        </w:rPr>
        <w:t>занятия</w:t>
      </w:r>
      <w:r w:rsidR="004B2925" w:rsidRPr="00907605">
        <w:rPr>
          <w:rFonts w:ascii="Times New Roman" w:eastAsia="Times New Roman" w:hAnsi="Times New Roman" w:cs="Times New Roman"/>
          <w:spacing w:val="48"/>
          <w:sz w:val="24"/>
          <w:szCs w:val="24"/>
        </w:rPr>
        <w:t xml:space="preserve"> </w:t>
      </w:r>
      <w:r w:rsidR="004B2925" w:rsidRPr="00907605">
        <w:rPr>
          <w:rFonts w:ascii="Times New Roman" w:eastAsia="Times New Roman" w:hAnsi="Times New Roman" w:cs="Times New Roman"/>
          <w:sz w:val="24"/>
          <w:szCs w:val="24"/>
        </w:rPr>
        <w:t xml:space="preserve">физической </w:t>
      </w:r>
      <w:r w:rsidR="004B2925" w:rsidRPr="00907605">
        <w:rPr>
          <w:rFonts w:ascii="Times New Roman" w:eastAsia="Times New Roman" w:hAnsi="Times New Roman" w:cs="Times New Roman"/>
          <w:spacing w:val="2"/>
          <w:sz w:val="24"/>
          <w:szCs w:val="24"/>
        </w:rPr>
        <w:t xml:space="preserve"> </w:t>
      </w:r>
      <w:r w:rsidR="004B2925" w:rsidRPr="00907605">
        <w:rPr>
          <w:rFonts w:ascii="Times New Roman" w:eastAsia="Times New Roman" w:hAnsi="Times New Roman" w:cs="Times New Roman"/>
          <w:sz w:val="24"/>
          <w:szCs w:val="24"/>
        </w:rPr>
        <w:t>культурой</w:t>
      </w:r>
      <w:r w:rsidR="004B2925" w:rsidRPr="00907605">
        <w:rPr>
          <w:rFonts w:ascii="Times New Roman" w:eastAsia="Times New Roman" w:hAnsi="Times New Roman" w:cs="Times New Roman"/>
          <w:spacing w:val="59"/>
          <w:sz w:val="24"/>
          <w:szCs w:val="24"/>
        </w:rPr>
        <w:t xml:space="preserve"> </w:t>
      </w:r>
      <w:r w:rsidR="004B2925">
        <w:rPr>
          <w:rFonts w:ascii="Times New Roman" w:eastAsia="Times New Roman" w:hAnsi="Times New Roman" w:cs="Times New Roman"/>
          <w:sz w:val="24"/>
          <w:szCs w:val="24"/>
        </w:rPr>
        <w:t>проводт</w:t>
      </w:r>
      <w:r w:rsidR="004B2925" w:rsidRPr="00907605">
        <w:rPr>
          <w:rFonts w:ascii="Times New Roman" w:eastAsia="Times New Roman" w:hAnsi="Times New Roman" w:cs="Times New Roman"/>
          <w:sz w:val="24"/>
          <w:szCs w:val="24"/>
        </w:rPr>
        <w:t xml:space="preserve">ся </w:t>
      </w:r>
      <w:r w:rsidR="004B2925" w:rsidRPr="00907605">
        <w:rPr>
          <w:rFonts w:ascii="Times New Roman" w:eastAsia="Times New Roman" w:hAnsi="Times New Roman" w:cs="Times New Roman"/>
          <w:spacing w:val="8"/>
          <w:sz w:val="24"/>
          <w:szCs w:val="24"/>
        </w:rPr>
        <w:t xml:space="preserve"> </w:t>
      </w:r>
      <w:r w:rsidR="004B2925" w:rsidRPr="00907605">
        <w:rPr>
          <w:rFonts w:ascii="Times New Roman" w:eastAsia="Times New Roman" w:hAnsi="Times New Roman" w:cs="Times New Roman"/>
          <w:sz w:val="24"/>
          <w:szCs w:val="24"/>
        </w:rPr>
        <w:t>в</w:t>
      </w:r>
      <w:r w:rsidR="004B2925" w:rsidRPr="00907605">
        <w:rPr>
          <w:rFonts w:ascii="Times New Roman" w:eastAsia="Times New Roman" w:hAnsi="Times New Roman" w:cs="Times New Roman"/>
          <w:spacing w:val="11"/>
          <w:sz w:val="24"/>
          <w:szCs w:val="24"/>
        </w:rPr>
        <w:t xml:space="preserve"> </w:t>
      </w:r>
      <w:r w:rsidR="004B2925" w:rsidRPr="00907605">
        <w:rPr>
          <w:rFonts w:ascii="Times New Roman" w:eastAsia="Times New Roman" w:hAnsi="Times New Roman" w:cs="Times New Roman"/>
          <w:w w:val="106"/>
          <w:sz w:val="24"/>
          <w:szCs w:val="24"/>
        </w:rPr>
        <w:t>зале.</w:t>
      </w:r>
    </w:p>
    <w:p w:rsidR="001A6776" w:rsidRPr="001C17E8" w:rsidRDefault="001A6776" w:rsidP="001C17E8">
      <w:pPr>
        <w:tabs>
          <w:tab w:val="left" w:pos="10348"/>
        </w:tabs>
        <w:spacing w:after="0" w:line="240" w:lineRule="auto"/>
        <w:ind w:right="635"/>
        <w:jc w:val="both"/>
        <w:rPr>
          <w:rFonts w:ascii="Times New Roman" w:hAnsi="Times New Roman"/>
          <w:b/>
          <w:sz w:val="24"/>
          <w:szCs w:val="24"/>
        </w:rPr>
      </w:pPr>
    </w:p>
    <w:p w:rsidR="001A6776" w:rsidRDefault="004653C0" w:rsidP="004748CB">
      <w:pPr>
        <w:pStyle w:val="a3"/>
        <w:numPr>
          <w:ilvl w:val="1"/>
          <w:numId w:val="76"/>
        </w:numPr>
        <w:tabs>
          <w:tab w:val="left" w:pos="10348"/>
        </w:tabs>
        <w:spacing w:after="0" w:line="240" w:lineRule="auto"/>
        <w:ind w:right="635"/>
        <w:jc w:val="both"/>
        <w:rPr>
          <w:rFonts w:ascii="Times New Roman" w:hAnsi="Times New Roman"/>
          <w:b/>
          <w:sz w:val="24"/>
          <w:szCs w:val="24"/>
        </w:rPr>
      </w:pPr>
      <w:r>
        <w:rPr>
          <w:rFonts w:ascii="Times New Roman" w:hAnsi="Times New Roman"/>
          <w:b/>
          <w:sz w:val="24"/>
          <w:szCs w:val="24"/>
        </w:rPr>
        <w:t xml:space="preserve"> Особенности традиционных событий, праздников, мероприяитий</w:t>
      </w:r>
    </w:p>
    <w:p w:rsidR="0077343F" w:rsidRPr="0077343F" w:rsidRDefault="0077343F" w:rsidP="0077343F">
      <w:pPr>
        <w:pStyle w:val="a3"/>
        <w:spacing w:after="2" w:line="240" w:lineRule="auto"/>
        <w:ind w:left="567" w:right="3" w:firstLine="567"/>
        <w:jc w:val="both"/>
        <w:rPr>
          <w:rFonts w:ascii="Times New Roman" w:hAnsi="Times New Roman" w:cs="Times New Roman"/>
          <w:sz w:val="24"/>
          <w:szCs w:val="24"/>
        </w:rPr>
      </w:pPr>
      <w:r w:rsidRPr="0077343F">
        <w:rPr>
          <w:rFonts w:ascii="Times New Roman" w:hAnsi="Times New Roman" w:cs="Times New Roman"/>
          <w:sz w:val="24"/>
          <w:szCs w:val="24"/>
        </w:rPr>
        <w:t xml:space="preserve">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 </w:t>
      </w:r>
    </w:p>
    <w:p w:rsidR="0077343F" w:rsidRPr="0077343F" w:rsidRDefault="0077343F" w:rsidP="0077343F">
      <w:pPr>
        <w:pStyle w:val="a3"/>
        <w:spacing w:after="2" w:line="240" w:lineRule="auto"/>
        <w:ind w:left="567" w:right="3" w:firstLine="567"/>
        <w:jc w:val="both"/>
        <w:rPr>
          <w:rFonts w:ascii="Times New Roman" w:hAnsi="Times New Roman" w:cs="Times New Roman"/>
          <w:sz w:val="24"/>
          <w:szCs w:val="24"/>
        </w:rPr>
      </w:pPr>
      <w:r w:rsidRPr="0077343F">
        <w:rPr>
          <w:rFonts w:ascii="Times New Roman" w:hAnsi="Times New Roman" w:cs="Times New Roman"/>
          <w:sz w:val="24"/>
          <w:szCs w:val="24"/>
        </w:rPr>
        <w:t xml:space="preserve">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4730B1" w:rsidRPr="007152F8" w:rsidRDefault="0077343F" w:rsidP="007152F8">
      <w:pPr>
        <w:pStyle w:val="a3"/>
        <w:spacing w:after="2" w:line="240" w:lineRule="auto"/>
        <w:ind w:left="567" w:right="3" w:firstLine="567"/>
        <w:jc w:val="both"/>
        <w:rPr>
          <w:rFonts w:ascii="Times New Roman" w:hAnsi="Times New Roman" w:cs="Times New Roman"/>
          <w:sz w:val="24"/>
          <w:szCs w:val="24"/>
        </w:rPr>
      </w:pPr>
      <w:r w:rsidRPr="0077343F">
        <w:rPr>
          <w:rFonts w:ascii="Times New Roman" w:hAnsi="Times New Roman" w:cs="Times New Roman"/>
          <w:sz w:val="24"/>
          <w:szCs w:val="24"/>
        </w:rPr>
        <w:t xml:space="preserve">Церемония поднятия Государственного флага и церемония исполнения Государственного гимна внесена как еженедельная традиция. Данная традиция  направлена на знакомство детей с государственными символами Российской Федерации и направлено на воспитание бережного отношения и уважения к символам государства, на формирование актуальных знаний детей об истории создания и конституционных требований к использованию государственных символов, на раскрытие содержания ценностей и смыслов, заложенных в государственных символах.   </w:t>
      </w:r>
    </w:p>
    <w:p w:rsidR="004730B1" w:rsidRPr="007152F8" w:rsidRDefault="004730B1" w:rsidP="007152F8">
      <w:pPr>
        <w:spacing w:after="2" w:line="240" w:lineRule="auto"/>
        <w:ind w:right="3"/>
        <w:jc w:val="both"/>
        <w:rPr>
          <w:rFonts w:ascii="Times New Roman" w:hAnsi="Times New Roman" w:cs="Times New Roman"/>
          <w:sz w:val="20"/>
          <w:szCs w:val="20"/>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3"/>
        <w:gridCol w:w="5812"/>
      </w:tblGrid>
      <w:tr w:rsidR="0077343F" w:rsidRPr="004730B1" w:rsidTr="003A04A2">
        <w:tc>
          <w:tcPr>
            <w:tcW w:w="1843" w:type="dxa"/>
            <w:shd w:val="clear" w:color="auto" w:fill="auto"/>
          </w:tcPr>
          <w:p w:rsidR="0077343F" w:rsidRPr="003A04A2" w:rsidRDefault="0077343F" w:rsidP="00E26917">
            <w:pPr>
              <w:pStyle w:val="a8"/>
              <w:rPr>
                <w:rFonts w:ascii="Times New Roman" w:hAnsi="Times New Roman"/>
                <w:b/>
                <w:sz w:val="22"/>
                <w:szCs w:val="22"/>
              </w:rPr>
            </w:pPr>
            <w:r w:rsidRPr="003A04A2">
              <w:rPr>
                <w:rFonts w:ascii="Times New Roman" w:hAnsi="Times New Roman"/>
                <w:b/>
                <w:sz w:val="22"/>
                <w:szCs w:val="22"/>
              </w:rPr>
              <w:t xml:space="preserve">Календарные </w:t>
            </w:r>
          </w:p>
          <w:p w:rsidR="0077343F" w:rsidRPr="003A04A2" w:rsidRDefault="0077343F" w:rsidP="00E26917">
            <w:pPr>
              <w:pStyle w:val="a8"/>
              <w:rPr>
                <w:rFonts w:ascii="Times New Roman" w:hAnsi="Times New Roman"/>
                <w:b/>
                <w:sz w:val="22"/>
                <w:szCs w:val="22"/>
              </w:rPr>
            </w:pPr>
            <w:r w:rsidRPr="003A04A2">
              <w:rPr>
                <w:rFonts w:ascii="Times New Roman" w:hAnsi="Times New Roman"/>
                <w:b/>
                <w:sz w:val="22"/>
                <w:szCs w:val="22"/>
              </w:rPr>
              <w:t>праздники</w:t>
            </w:r>
          </w:p>
        </w:tc>
        <w:tc>
          <w:tcPr>
            <w:tcW w:w="1843" w:type="dxa"/>
            <w:shd w:val="clear" w:color="auto" w:fill="auto"/>
          </w:tcPr>
          <w:p w:rsidR="0077343F" w:rsidRPr="003A04A2" w:rsidRDefault="0077343F" w:rsidP="00E26917">
            <w:pPr>
              <w:pStyle w:val="a8"/>
              <w:rPr>
                <w:rFonts w:ascii="Times New Roman" w:hAnsi="Times New Roman"/>
                <w:b/>
                <w:sz w:val="22"/>
                <w:szCs w:val="22"/>
              </w:rPr>
            </w:pPr>
            <w:r w:rsidRPr="003A04A2">
              <w:rPr>
                <w:rFonts w:ascii="Times New Roman" w:hAnsi="Times New Roman"/>
                <w:b/>
                <w:sz w:val="22"/>
                <w:szCs w:val="22"/>
              </w:rPr>
              <w:t>Традиционные</w:t>
            </w:r>
          </w:p>
          <w:p w:rsidR="0077343F" w:rsidRPr="003A04A2" w:rsidRDefault="0077343F" w:rsidP="00E26917">
            <w:pPr>
              <w:pStyle w:val="a8"/>
              <w:rPr>
                <w:rFonts w:ascii="Times New Roman" w:hAnsi="Times New Roman"/>
                <w:b/>
                <w:sz w:val="22"/>
                <w:szCs w:val="22"/>
              </w:rPr>
            </w:pPr>
            <w:r w:rsidRPr="003A04A2">
              <w:rPr>
                <w:rFonts w:ascii="Times New Roman" w:hAnsi="Times New Roman"/>
                <w:b/>
                <w:sz w:val="22"/>
                <w:szCs w:val="22"/>
              </w:rPr>
              <w:t xml:space="preserve"> мероприятия</w:t>
            </w:r>
          </w:p>
        </w:tc>
        <w:tc>
          <w:tcPr>
            <w:tcW w:w="5812" w:type="dxa"/>
            <w:shd w:val="clear" w:color="auto" w:fill="auto"/>
          </w:tcPr>
          <w:p w:rsidR="0077343F" w:rsidRPr="003A04A2" w:rsidRDefault="0077343F" w:rsidP="00E26917">
            <w:pPr>
              <w:pStyle w:val="a8"/>
              <w:rPr>
                <w:rFonts w:ascii="Times New Roman" w:hAnsi="Times New Roman"/>
                <w:b/>
                <w:sz w:val="22"/>
                <w:szCs w:val="22"/>
              </w:rPr>
            </w:pPr>
            <w:r w:rsidRPr="003A04A2">
              <w:rPr>
                <w:rFonts w:ascii="Times New Roman" w:hAnsi="Times New Roman"/>
                <w:b/>
                <w:sz w:val="22"/>
                <w:szCs w:val="22"/>
              </w:rPr>
              <w:t>Особенности организации традиционных праздников, мероприятий</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День знаний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(1 сентября)</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Музыкально-спортивная квест-игра  «В стране знаний»</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При хороших погодных условиях организуется на свежем воздухе в форме квест-игры. Межвозрастной характер. Мотивирующей основой выступают сказочные герои – друзья «Страны знаний» (Клепа, Кнопочка, Мальвина, Знайка и др.) Вместе с детьми герои выполняют задания по станциям (рисунки на асфальте ДОУ украшается вместе с детьми, оформляется выставка детских рисунков «Дети в стране знаний»).</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День дошкольного работника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(27 сентября)</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Ролевая игра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«Горжусь профессией»</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 xml:space="preserve">Общесадовская линейка: дети, педагоги, родители. При хорошей погоде на центральном участке. </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Всемирный день пожилого человека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(1 октября). </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День добра и уважения</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В этот день приглашаются бабушки воспитанников и пожилые сотрудники детского сада, ветераны ДОУ. В группах оформляются выставки «Таланты моей бабушки», фотоколлажи «Я люблю с бабушкой….» . Общесадовский концерт с элементами КВН.</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День матери</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 (ноябрь)</w:t>
            </w:r>
          </w:p>
          <w:p w:rsidR="0077343F" w:rsidRPr="003A04A2" w:rsidRDefault="0077343F" w:rsidP="00E26917">
            <w:pPr>
              <w:pStyle w:val="a8"/>
              <w:rPr>
                <w:rFonts w:ascii="Times New Roman" w:hAnsi="Times New Roman"/>
                <w:sz w:val="22"/>
                <w:szCs w:val="22"/>
              </w:rPr>
            </w:pPr>
          </w:p>
          <w:p w:rsidR="0077343F" w:rsidRPr="003A04A2" w:rsidRDefault="0077343F" w:rsidP="00E26917">
            <w:pPr>
              <w:pStyle w:val="a8"/>
              <w:rPr>
                <w:rFonts w:ascii="Times New Roman" w:hAnsi="Times New Roman"/>
                <w:sz w:val="22"/>
                <w:szCs w:val="22"/>
              </w:rPr>
            </w:pPr>
          </w:p>
          <w:p w:rsidR="0077343F" w:rsidRPr="003A04A2" w:rsidRDefault="0077343F" w:rsidP="00E26917">
            <w:pPr>
              <w:pStyle w:val="a8"/>
              <w:rPr>
                <w:rFonts w:ascii="Times New Roman" w:hAnsi="Times New Roman"/>
                <w:sz w:val="22"/>
                <w:szCs w:val="22"/>
              </w:rPr>
            </w:pP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Концерт к дню Матери</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В течение недели до праздника в группах оформляется выставка детских работ «Портрет моей мамы»,  готовятся коллажи «Профессии наших мам».  Дети готовят сувениры для своих мам с использованием техник рисования, оригами, работа с тестом и др. видами материала. Совместно с мамами формируется выставка в группах «Золотые руки моей мамы».. Продолжением является общесадовский концерт «День матери», который проходит  в музыкальном  зале.</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Новый год</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Праздник </w:t>
            </w:r>
            <w:r w:rsidRPr="003A04A2">
              <w:rPr>
                <w:rFonts w:ascii="Times New Roman" w:hAnsi="Times New Roman"/>
                <w:sz w:val="22"/>
                <w:szCs w:val="22"/>
              </w:rPr>
              <w:lastRenderedPageBreak/>
              <w:t>«Новый год у ворот»</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lastRenderedPageBreak/>
              <w:t xml:space="preserve">Данные праздники объединены единой сюжетной линией. </w:t>
            </w:r>
            <w:r w:rsidRPr="003A04A2">
              <w:rPr>
                <w:rFonts w:ascii="Times New Roman" w:hAnsi="Times New Roman"/>
                <w:sz w:val="22"/>
                <w:szCs w:val="22"/>
              </w:rPr>
              <w:lastRenderedPageBreak/>
              <w:t xml:space="preserve">При подготовки к новогодним праздникам используется технология «детского дизайна», дети совместно с воспитателем украшают интерьер группы, фойе ДОУ (используются творческие продукты детской деятельности –гирлянды, фонарики, шары и т.п.) В течение 2 недель проходит конкурс творческих изделий «Новогодний калейдоскоп» (награждение участников происходит на празднике Дедом Морозом). Встреча с Дедом Морозом происходит на празднике, по завершению которого он не прощается с детьми, а продолжаются в «неделю зимних забав» (народные игры, спортивные соревнования, игры-забавы на улице и в саду). </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lastRenderedPageBreak/>
              <w:t>Рождество.</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Колядки </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Фольклорный праздник</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Дети встречаются с Дедом Морозом после праздника на Рождественских посиделках (межвозрастной характер). С детьми разыгрываются предания, народные традиции (колядки), игры. Далее дети прощаются с елкой и Дедом Морозом.</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День защитника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Отечества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(23 февраля)</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Музыкально-спортивный праздник посвященный 23 февраля «Бравые ребята- дошколята!»</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Совместный праздник с отцами. Проходит в форме спортивных соревнования, сопровождается музыкальными номерами. Каждая эстафета, музыкальный номер посвящен роду войск. Включаются элементы викторины.</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bCs/>
                <w:color w:val="000000"/>
                <w:sz w:val="22"/>
                <w:szCs w:val="22"/>
              </w:rPr>
            </w:pPr>
            <w:r w:rsidRPr="003A04A2">
              <w:rPr>
                <w:rFonts w:ascii="Times New Roman" w:hAnsi="Times New Roman"/>
                <w:bCs/>
                <w:color w:val="000000"/>
                <w:sz w:val="22"/>
                <w:szCs w:val="22"/>
              </w:rPr>
              <w:t>Фольклорное развлечение</w:t>
            </w:r>
          </w:p>
          <w:p w:rsidR="0077343F" w:rsidRPr="003A04A2" w:rsidRDefault="0077343F" w:rsidP="00E26917">
            <w:pPr>
              <w:pStyle w:val="a8"/>
              <w:rPr>
                <w:rFonts w:ascii="Times New Roman" w:hAnsi="Times New Roman"/>
                <w:sz w:val="22"/>
                <w:szCs w:val="22"/>
              </w:rPr>
            </w:pPr>
            <w:r w:rsidRPr="003A04A2">
              <w:rPr>
                <w:rFonts w:ascii="Times New Roman" w:hAnsi="Times New Roman"/>
                <w:bCs/>
                <w:color w:val="000000"/>
                <w:sz w:val="22"/>
                <w:szCs w:val="22"/>
              </w:rPr>
              <w:t xml:space="preserve"> «Масленица»</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Праздник-развлечение</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color w:val="000000"/>
                <w:sz w:val="22"/>
                <w:szCs w:val="22"/>
              </w:rPr>
              <w:t xml:space="preserve">В </w:t>
            </w:r>
            <w:r w:rsidRPr="003A04A2">
              <w:rPr>
                <w:rFonts w:ascii="Times New Roman" w:hAnsi="Times New Roman"/>
                <w:iCs/>
                <w:color w:val="000000"/>
                <w:sz w:val="22"/>
                <w:szCs w:val="22"/>
              </w:rPr>
              <w:t>мероприятии присутствуют элементы народного фольклора,игры, конкурсы и сжигание чучела. Особенностью фольклорного развлечения</w:t>
            </w:r>
            <w:r w:rsidRPr="003A04A2">
              <w:rPr>
                <w:rFonts w:ascii="Times New Roman" w:hAnsi="Times New Roman"/>
                <w:color w:val="000000"/>
                <w:sz w:val="22"/>
                <w:szCs w:val="22"/>
              </w:rPr>
              <w:br/>
            </w:r>
            <w:r w:rsidRPr="003A04A2">
              <w:rPr>
                <w:rFonts w:ascii="Times New Roman" w:hAnsi="Times New Roman"/>
                <w:iCs/>
                <w:color w:val="000000"/>
                <w:sz w:val="22"/>
                <w:szCs w:val="22"/>
              </w:rPr>
              <w:t>«Масленица является проведение плясок под живой аккомпанемент народныхинструментов: трещотки, ложки, бубны.</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Международный женский день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(8 марта)</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Праздничная программа</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«Мама-солнышко мое!»</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Праздник предваряет выставка «У моей мамы руки золотые» (хобби мам). Праздникимеет несколько  форм проведения: в форме праздничного концерта, в форме «журнала» или «телевизионной передачи», совместной театрализованной постановки, где мамы выполняют роль вместе с детьми, играют в оркестре. Праздник завершается вручением подарков мамам (творческие изделия детей способом оригами, из теста, из ткани)</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Жаворонки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(22 марта)</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 «Встреча весны-жаворонки». </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Дети разыгрывают народные традиции второй встречи весны – имитируют зазывание птиц на высокой горе (поют заклички), водят народные хороводы, исполняют оркестр с помощью свистулек, обыгрывают сказку «Как весна с зимой боролась» с помощью изготовленных самостоятельно декораций, атрибутов в рамках совместной с родителями творческой мастерской. В завершении праздника дети совместно с воспитателями пекут жаворонков и дарят друг другу и родителям «жаворонков»-символ праздника.</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День Победы</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«Славим праздник </w:t>
            </w:r>
          </w:p>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Величавый!». Бессметный полк</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Межвозрастной возраст. Проходит, как итоговое мероприятие детско-родительского проекта «Бессмертный полк». На празднике дети одеты в военную форму, проходит «Минута молчания»,  исполняют песни военных лет совместно со взрослыми. Продолжается шествием «Бессмертный полк»  с портретами старшего поколения по территории ДОУ.</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День семьи</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«Ромашка – символ любви»</w:t>
            </w: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 xml:space="preserve">Проходит на свежем воздухе. Межвозрастной праздник совместный с родителями  проходят конкурсы для семей, </w:t>
            </w:r>
            <w:r w:rsidRPr="003A04A2">
              <w:rPr>
                <w:rFonts w:ascii="Times New Roman" w:hAnsi="Times New Roman"/>
                <w:sz w:val="22"/>
                <w:szCs w:val="22"/>
              </w:rPr>
              <w:lastRenderedPageBreak/>
              <w:t xml:space="preserve">за каждый конкурс семьи получают по ромашке, в итоге получается букет, исполняется  коллективный танец «Ромашковое поле». </w:t>
            </w:r>
          </w:p>
        </w:tc>
      </w:tr>
      <w:tr w:rsidR="0077343F" w:rsidRPr="003A04A2" w:rsidTr="003A04A2">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lastRenderedPageBreak/>
              <w:t>День защиты детей</w:t>
            </w:r>
          </w:p>
        </w:tc>
        <w:tc>
          <w:tcPr>
            <w:tcW w:w="1843" w:type="dxa"/>
            <w:shd w:val="clear" w:color="auto" w:fill="auto"/>
          </w:tcPr>
          <w:p w:rsidR="0077343F" w:rsidRPr="003A04A2" w:rsidRDefault="0077343F" w:rsidP="00E26917">
            <w:pPr>
              <w:pStyle w:val="a8"/>
              <w:rPr>
                <w:rFonts w:ascii="Times New Roman" w:hAnsi="Times New Roman"/>
                <w:sz w:val="22"/>
                <w:szCs w:val="22"/>
              </w:rPr>
            </w:pPr>
            <w:r w:rsidRPr="003A04A2">
              <w:rPr>
                <w:rFonts w:ascii="Times New Roman" w:hAnsi="Times New Roman"/>
                <w:sz w:val="22"/>
                <w:szCs w:val="22"/>
              </w:rPr>
              <w:t xml:space="preserve">Квест – игра «Город мастеров» </w:t>
            </w:r>
          </w:p>
          <w:p w:rsidR="0077343F" w:rsidRPr="003A04A2" w:rsidRDefault="0077343F" w:rsidP="00E26917">
            <w:pPr>
              <w:pStyle w:val="a8"/>
              <w:rPr>
                <w:rFonts w:ascii="Times New Roman" w:hAnsi="Times New Roman"/>
                <w:sz w:val="22"/>
                <w:szCs w:val="22"/>
              </w:rPr>
            </w:pPr>
          </w:p>
        </w:tc>
        <w:tc>
          <w:tcPr>
            <w:tcW w:w="5812" w:type="dxa"/>
            <w:shd w:val="clear" w:color="auto" w:fill="auto"/>
          </w:tcPr>
          <w:p w:rsidR="0077343F" w:rsidRPr="003A04A2" w:rsidRDefault="0077343F" w:rsidP="00E26917">
            <w:pPr>
              <w:pStyle w:val="a8"/>
              <w:jc w:val="both"/>
              <w:rPr>
                <w:rFonts w:ascii="Times New Roman" w:hAnsi="Times New Roman"/>
                <w:sz w:val="22"/>
                <w:szCs w:val="22"/>
              </w:rPr>
            </w:pPr>
            <w:r w:rsidRPr="003A04A2">
              <w:rPr>
                <w:rFonts w:ascii="Times New Roman" w:hAnsi="Times New Roman"/>
                <w:sz w:val="22"/>
                <w:szCs w:val="22"/>
              </w:rPr>
              <w:t>Праздник проходит на свежем воздухе. Дети и взрослые совместно заранее украшают территорию и помещения ДОУ.В старших возрастных группах проходит квест-игра «Город мастеров» (с участием родителей) проходит по территории ДОУ. Дети перемещаются с воспитателем ориентируясь на карту. Каждая станция это –профессия. На станциях используются загадки, стихи, игры-имитации, ролевые игры ( «Окажи помощь мишке», «Фоторепортаж» и т.п.(участие родителей – пап, мам для организации практической станции). Далее дети принимают участие в конкурсе рисунков на асфальте (вторая половина дня). Итоги конкурса подводят в конце дня, происходит награждение участников.</w:t>
            </w:r>
          </w:p>
        </w:tc>
      </w:tr>
      <w:tr w:rsidR="007152F8" w:rsidRPr="003A04A2" w:rsidTr="003A04A2">
        <w:tc>
          <w:tcPr>
            <w:tcW w:w="1843" w:type="dxa"/>
            <w:shd w:val="clear" w:color="auto" w:fill="auto"/>
          </w:tcPr>
          <w:p w:rsidR="007152F8" w:rsidRPr="003A04A2" w:rsidRDefault="007152F8" w:rsidP="00E26917">
            <w:pPr>
              <w:pStyle w:val="a8"/>
              <w:rPr>
                <w:rFonts w:ascii="Times New Roman" w:hAnsi="Times New Roman"/>
                <w:sz w:val="22"/>
                <w:szCs w:val="22"/>
              </w:rPr>
            </w:pPr>
            <w:r w:rsidRPr="003A04A2">
              <w:rPr>
                <w:rFonts w:ascii="Times New Roman" w:hAnsi="Times New Roman"/>
                <w:sz w:val="22"/>
                <w:szCs w:val="22"/>
              </w:rPr>
              <w:t>День России</w:t>
            </w:r>
          </w:p>
        </w:tc>
        <w:tc>
          <w:tcPr>
            <w:tcW w:w="1843" w:type="dxa"/>
            <w:shd w:val="clear" w:color="auto" w:fill="auto"/>
          </w:tcPr>
          <w:p w:rsidR="007152F8" w:rsidRPr="003A04A2" w:rsidRDefault="007152F8" w:rsidP="00E26917">
            <w:pPr>
              <w:pStyle w:val="a8"/>
              <w:rPr>
                <w:rFonts w:ascii="Times New Roman" w:hAnsi="Times New Roman"/>
                <w:sz w:val="22"/>
                <w:szCs w:val="22"/>
              </w:rPr>
            </w:pPr>
            <w:r w:rsidRPr="003A04A2">
              <w:rPr>
                <w:rFonts w:ascii="Times New Roman" w:hAnsi="Times New Roman"/>
                <w:sz w:val="22"/>
                <w:szCs w:val="22"/>
              </w:rPr>
              <w:t>Торжественная линейка</w:t>
            </w:r>
          </w:p>
        </w:tc>
        <w:tc>
          <w:tcPr>
            <w:tcW w:w="5812" w:type="dxa"/>
            <w:shd w:val="clear" w:color="auto" w:fill="auto"/>
          </w:tcPr>
          <w:p w:rsidR="007152F8" w:rsidRPr="003A04A2" w:rsidRDefault="007152F8" w:rsidP="00E26917">
            <w:pPr>
              <w:pStyle w:val="a8"/>
              <w:jc w:val="both"/>
              <w:rPr>
                <w:rFonts w:ascii="Times New Roman" w:hAnsi="Times New Roman"/>
                <w:sz w:val="22"/>
                <w:szCs w:val="22"/>
              </w:rPr>
            </w:pPr>
            <w:r w:rsidRPr="003A04A2">
              <w:rPr>
                <w:rFonts w:ascii="Times New Roman" w:hAnsi="Times New Roman"/>
                <w:sz w:val="22"/>
                <w:szCs w:val="22"/>
              </w:rPr>
              <w:t>Праздник проводится на свежем воздухе с обязательной церемонией поднятия Государственного флага и церемонией исполнения Государственного гимна</w:t>
            </w:r>
          </w:p>
        </w:tc>
      </w:tr>
      <w:tr w:rsidR="007152F8" w:rsidRPr="003A04A2" w:rsidTr="003A04A2">
        <w:tc>
          <w:tcPr>
            <w:tcW w:w="1843" w:type="dxa"/>
            <w:shd w:val="clear" w:color="auto" w:fill="auto"/>
          </w:tcPr>
          <w:p w:rsidR="007152F8" w:rsidRPr="003A04A2" w:rsidRDefault="007152F8" w:rsidP="00E26917">
            <w:pPr>
              <w:pStyle w:val="a8"/>
              <w:rPr>
                <w:rFonts w:ascii="Times New Roman" w:hAnsi="Times New Roman"/>
                <w:sz w:val="22"/>
                <w:szCs w:val="22"/>
              </w:rPr>
            </w:pPr>
            <w:r w:rsidRPr="003A04A2">
              <w:rPr>
                <w:rFonts w:ascii="Times New Roman" w:hAnsi="Times New Roman"/>
                <w:sz w:val="22"/>
                <w:szCs w:val="22"/>
              </w:rPr>
              <w:t>День Российского флага</w:t>
            </w:r>
          </w:p>
        </w:tc>
        <w:tc>
          <w:tcPr>
            <w:tcW w:w="1843" w:type="dxa"/>
            <w:shd w:val="clear" w:color="auto" w:fill="auto"/>
          </w:tcPr>
          <w:p w:rsidR="007152F8" w:rsidRPr="003A04A2" w:rsidRDefault="007152F8" w:rsidP="00E26917">
            <w:pPr>
              <w:pStyle w:val="a8"/>
              <w:rPr>
                <w:rFonts w:ascii="Times New Roman" w:hAnsi="Times New Roman"/>
                <w:sz w:val="22"/>
                <w:szCs w:val="22"/>
              </w:rPr>
            </w:pPr>
            <w:r w:rsidRPr="003A04A2">
              <w:rPr>
                <w:rFonts w:ascii="Times New Roman" w:hAnsi="Times New Roman"/>
                <w:sz w:val="22"/>
                <w:szCs w:val="22"/>
              </w:rPr>
              <w:t>Торжественная линейка</w:t>
            </w:r>
          </w:p>
        </w:tc>
        <w:tc>
          <w:tcPr>
            <w:tcW w:w="5812" w:type="dxa"/>
            <w:shd w:val="clear" w:color="auto" w:fill="auto"/>
          </w:tcPr>
          <w:p w:rsidR="007152F8" w:rsidRPr="003A04A2" w:rsidRDefault="007152F8" w:rsidP="00E26917">
            <w:pPr>
              <w:pStyle w:val="a8"/>
              <w:jc w:val="both"/>
              <w:rPr>
                <w:rFonts w:ascii="Times New Roman" w:hAnsi="Times New Roman"/>
                <w:sz w:val="22"/>
                <w:szCs w:val="22"/>
              </w:rPr>
            </w:pPr>
            <w:r w:rsidRPr="003A04A2">
              <w:rPr>
                <w:rFonts w:ascii="Times New Roman" w:hAnsi="Times New Roman"/>
                <w:sz w:val="22"/>
                <w:szCs w:val="22"/>
              </w:rPr>
              <w:t>Праздник проводится на свежем воздухе с обязательной церемонией поднятия Государственного флага и церемонией исполнения Государственного гимна</w:t>
            </w:r>
          </w:p>
        </w:tc>
      </w:tr>
    </w:tbl>
    <w:p w:rsidR="004730B1" w:rsidRPr="003A04A2" w:rsidRDefault="004730B1" w:rsidP="0077343F">
      <w:pPr>
        <w:tabs>
          <w:tab w:val="left" w:pos="10348"/>
        </w:tabs>
        <w:spacing w:after="0" w:line="240" w:lineRule="auto"/>
        <w:ind w:right="635"/>
        <w:contextualSpacing/>
        <w:jc w:val="both"/>
        <w:rPr>
          <w:rFonts w:ascii="Times New Roman" w:hAnsi="Times New Roman" w:cs="Times New Roman"/>
          <w:b/>
        </w:rPr>
      </w:pPr>
    </w:p>
    <w:p w:rsidR="005B200B" w:rsidRPr="005B200B" w:rsidRDefault="00996E1E" w:rsidP="00996E1E">
      <w:pPr>
        <w:pStyle w:val="a3"/>
        <w:tabs>
          <w:tab w:val="left" w:pos="10348"/>
        </w:tabs>
        <w:spacing w:after="0" w:line="240" w:lineRule="auto"/>
        <w:ind w:left="1134" w:right="74"/>
        <w:jc w:val="both"/>
        <w:rPr>
          <w:rFonts w:ascii="Times New Roman" w:hAnsi="Times New Roman"/>
          <w:b/>
          <w:sz w:val="24"/>
          <w:szCs w:val="24"/>
        </w:rPr>
      </w:pPr>
      <w:r>
        <w:rPr>
          <w:rFonts w:ascii="Times New Roman" w:hAnsi="Times New Roman"/>
          <w:b/>
          <w:sz w:val="24"/>
          <w:szCs w:val="24"/>
        </w:rPr>
        <w:t>3.4.</w:t>
      </w:r>
      <w:r w:rsidR="005B200B">
        <w:rPr>
          <w:rFonts w:ascii="Times New Roman" w:hAnsi="Times New Roman"/>
          <w:b/>
          <w:sz w:val="24"/>
          <w:szCs w:val="24"/>
        </w:rPr>
        <w:t>Особенности организации развивающей предметно-пространственной среды</w:t>
      </w:r>
    </w:p>
    <w:p w:rsidR="005B200B" w:rsidRPr="00DB11D7" w:rsidRDefault="005B200B" w:rsidP="003A04A2">
      <w:pPr>
        <w:spacing w:before="54" w:after="0" w:line="240" w:lineRule="auto"/>
        <w:ind w:left="567" w:right="74" w:firstLine="567"/>
        <w:contextualSpacing/>
        <w:jc w:val="both"/>
        <w:rPr>
          <w:rFonts w:ascii="Times New Roman" w:eastAsia="Times New Roman" w:hAnsi="Times New Roman" w:cs="Times New Roman"/>
          <w:sz w:val="24"/>
          <w:szCs w:val="24"/>
        </w:rPr>
      </w:pPr>
      <w:r w:rsidRPr="00DB11D7">
        <w:rPr>
          <w:rFonts w:ascii="Times New Roman" w:eastAsia="Times New Roman" w:hAnsi="Times New Roman" w:cs="Times New Roman"/>
          <w:sz w:val="24"/>
          <w:szCs w:val="24"/>
        </w:rPr>
        <w:t xml:space="preserve">РППС рассматривается </w:t>
      </w:r>
      <w:r w:rsidRPr="00DB11D7">
        <w:rPr>
          <w:rFonts w:ascii="Times New Roman" w:eastAsia="Times New Roman" w:hAnsi="Times New Roman" w:cs="Times New Roman"/>
          <w:spacing w:val="31"/>
          <w:sz w:val="24"/>
          <w:szCs w:val="24"/>
        </w:rPr>
        <w:t xml:space="preserve"> </w:t>
      </w:r>
      <w:r w:rsidRPr="00DB11D7">
        <w:rPr>
          <w:rFonts w:ascii="Times New Roman" w:eastAsia="Times New Roman" w:hAnsi="Times New Roman" w:cs="Times New Roman"/>
          <w:sz w:val="24"/>
          <w:szCs w:val="24"/>
        </w:rPr>
        <w:t xml:space="preserve">как </w:t>
      </w:r>
      <w:r w:rsidRPr="00DB11D7">
        <w:rPr>
          <w:rFonts w:ascii="Times New Roman" w:eastAsia="Times New Roman" w:hAnsi="Times New Roman" w:cs="Times New Roman"/>
          <w:spacing w:val="39"/>
          <w:sz w:val="24"/>
          <w:szCs w:val="24"/>
        </w:rPr>
        <w:t xml:space="preserve"> </w:t>
      </w:r>
      <w:r w:rsidRPr="00DB11D7">
        <w:rPr>
          <w:rFonts w:ascii="Times New Roman" w:eastAsia="Times New Roman" w:hAnsi="Times New Roman" w:cs="Times New Roman"/>
          <w:sz w:val="24"/>
          <w:szCs w:val="24"/>
        </w:rPr>
        <w:t xml:space="preserve">часть </w:t>
      </w:r>
      <w:r w:rsidRPr="00DB11D7">
        <w:rPr>
          <w:rFonts w:ascii="Times New Roman" w:eastAsia="Times New Roman" w:hAnsi="Times New Roman" w:cs="Times New Roman"/>
          <w:spacing w:val="40"/>
          <w:sz w:val="24"/>
          <w:szCs w:val="24"/>
        </w:rPr>
        <w:t xml:space="preserve"> </w:t>
      </w:r>
      <w:r w:rsidRPr="00DB11D7">
        <w:rPr>
          <w:rFonts w:ascii="Times New Roman" w:eastAsia="Times New Roman" w:hAnsi="Times New Roman" w:cs="Times New Roman"/>
          <w:sz w:val="24"/>
          <w:szCs w:val="24"/>
        </w:rPr>
        <w:t xml:space="preserve">образовательной </w:t>
      </w:r>
      <w:r w:rsidRPr="00DB11D7">
        <w:rPr>
          <w:rFonts w:ascii="Times New Roman" w:eastAsia="Times New Roman" w:hAnsi="Times New Roman" w:cs="Times New Roman"/>
          <w:spacing w:val="23"/>
          <w:sz w:val="24"/>
          <w:szCs w:val="24"/>
        </w:rPr>
        <w:t xml:space="preserve"> </w:t>
      </w:r>
      <w:r w:rsidRPr="00DB11D7">
        <w:rPr>
          <w:rFonts w:ascii="Times New Roman" w:eastAsia="Times New Roman" w:hAnsi="Times New Roman" w:cs="Times New Roman"/>
          <w:sz w:val="24"/>
          <w:szCs w:val="24"/>
        </w:rPr>
        <w:t xml:space="preserve">среды </w:t>
      </w:r>
      <w:r w:rsidRPr="00DB11D7">
        <w:rPr>
          <w:rFonts w:ascii="Times New Roman" w:eastAsia="Times New Roman" w:hAnsi="Times New Roman" w:cs="Times New Roman"/>
          <w:spacing w:val="46"/>
          <w:sz w:val="24"/>
          <w:szCs w:val="24"/>
        </w:rPr>
        <w:t xml:space="preserve"> </w:t>
      </w:r>
      <w:r w:rsidRPr="00DB11D7">
        <w:rPr>
          <w:rFonts w:ascii="Times New Roman" w:eastAsia="Times New Roman" w:hAnsi="Times New Roman" w:cs="Times New Roman"/>
          <w:sz w:val="24"/>
          <w:szCs w:val="24"/>
        </w:rPr>
        <w:t xml:space="preserve">и </w:t>
      </w:r>
      <w:r w:rsidRPr="00DB11D7">
        <w:rPr>
          <w:rFonts w:ascii="Times New Roman" w:eastAsia="Times New Roman" w:hAnsi="Times New Roman" w:cs="Times New Roman"/>
          <w:spacing w:val="48"/>
          <w:sz w:val="24"/>
          <w:szCs w:val="24"/>
        </w:rPr>
        <w:t xml:space="preserve"> </w:t>
      </w:r>
      <w:r w:rsidRPr="00DB11D7">
        <w:rPr>
          <w:rFonts w:ascii="Times New Roman" w:eastAsia="Times New Roman" w:hAnsi="Times New Roman" w:cs="Times New Roman"/>
          <w:sz w:val="24"/>
          <w:szCs w:val="24"/>
        </w:rPr>
        <w:t>фактор, обогащающий</w:t>
      </w:r>
      <w:r w:rsidRPr="00DB11D7">
        <w:rPr>
          <w:rFonts w:ascii="Times New Roman" w:eastAsia="Times New Roman" w:hAnsi="Times New Roman" w:cs="Times New Roman"/>
          <w:spacing w:val="46"/>
          <w:sz w:val="24"/>
          <w:szCs w:val="24"/>
        </w:rPr>
        <w:t xml:space="preserve"> </w:t>
      </w:r>
      <w:r w:rsidRPr="00DB11D7">
        <w:rPr>
          <w:rFonts w:ascii="Times New Roman" w:eastAsia="Times New Roman" w:hAnsi="Times New Roman" w:cs="Times New Roman"/>
          <w:sz w:val="24"/>
          <w:szCs w:val="24"/>
        </w:rPr>
        <w:t>развитие</w:t>
      </w:r>
      <w:r w:rsidRPr="00DB11D7">
        <w:rPr>
          <w:rFonts w:ascii="Times New Roman" w:eastAsia="Times New Roman" w:hAnsi="Times New Roman" w:cs="Times New Roman"/>
          <w:spacing w:val="28"/>
          <w:sz w:val="24"/>
          <w:szCs w:val="24"/>
        </w:rPr>
        <w:t xml:space="preserve"> </w:t>
      </w:r>
      <w:r w:rsidRPr="00DB11D7">
        <w:rPr>
          <w:rFonts w:ascii="Times New Roman" w:eastAsia="Times New Roman" w:hAnsi="Times New Roman" w:cs="Times New Roman"/>
          <w:sz w:val="24"/>
          <w:szCs w:val="24"/>
        </w:rPr>
        <w:t>детей.</w:t>
      </w:r>
      <w:r w:rsidRPr="00DB11D7">
        <w:rPr>
          <w:rFonts w:ascii="Times New Roman" w:eastAsia="Times New Roman" w:hAnsi="Times New Roman" w:cs="Times New Roman"/>
          <w:spacing w:val="26"/>
          <w:sz w:val="24"/>
          <w:szCs w:val="24"/>
        </w:rPr>
        <w:t xml:space="preserve"> </w:t>
      </w:r>
      <w:r w:rsidRPr="00DB11D7">
        <w:rPr>
          <w:rFonts w:ascii="Times New Roman" w:eastAsia="Times New Roman" w:hAnsi="Times New Roman" w:cs="Times New Roman"/>
          <w:sz w:val="24"/>
          <w:szCs w:val="24"/>
        </w:rPr>
        <w:t>РППС</w:t>
      </w:r>
      <w:r>
        <w:rPr>
          <w:rFonts w:ascii="Times New Roman" w:eastAsia="Times New Roman" w:hAnsi="Times New Roman" w:cs="Times New Roman"/>
          <w:spacing w:val="45"/>
          <w:sz w:val="24"/>
          <w:szCs w:val="24"/>
        </w:rPr>
        <w:t xml:space="preserve"> </w:t>
      </w:r>
      <w:r w:rsidRPr="00DB11D7">
        <w:rPr>
          <w:rFonts w:ascii="Times New Roman" w:eastAsia="Times New Roman" w:hAnsi="Times New Roman" w:cs="Times New Roman"/>
          <w:sz w:val="24"/>
          <w:szCs w:val="24"/>
        </w:rPr>
        <w:t>ДОО</w:t>
      </w:r>
      <w:r>
        <w:rPr>
          <w:rFonts w:ascii="Times New Roman" w:eastAsia="Times New Roman" w:hAnsi="Times New Roman" w:cs="Times New Roman"/>
          <w:spacing w:val="43"/>
          <w:sz w:val="24"/>
          <w:szCs w:val="24"/>
        </w:rPr>
        <w:t xml:space="preserve"> </w:t>
      </w:r>
      <w:r w:rsidRPr="00DB11D7">
        <w:rPr>
          <w:rFonts w:ascii="Times New Roman" w:eastAsia="Times New Roman" w:hAnsi="Times New Roman" w:cs="Times New Roman"/>
          <w:sz w:val="24"/>
          <w:szCs w:val="24"/>
        </w:rPr>
        <w:t>выступает</w:t>
      </w:r>
      <w:r w:rsidRPr="00DB11D7">
        <w:rPr>
          <w:rFonts w:ascii="Times New Roman" w:eastAsia="Times New Roman" w:hAnsi="Times New Roman" w:cs="Times New Roman"/>
          <w:spacing w:val="35"/>
          <w:sz w:val="24"/>
          <w:szCs w:val="24"/>
        </w:rPr>
        <w:t xml:space="preserve"> </w:t>
      </w:r>
      <w:r w:rsidRPr="00DB11D7">
        <w:rPr>
          <w:rFonts w:ascii="Times New Roman" w:eastAsia="Times New Roman" w:hAnsi="Times New Roman" w:cs="Times New Roman"/>
          <w:sz w:val="24"/>
          <w:szCs w:val="24"/>
        </w:rPr>
        <w:t>основой</w:t>
      </w:r>
      <w:r w:rsidRPr="00DB11D7">
        <w:rPr>
          <w:rFonts w:ascii="Times New Roman" w:eastAsia="Times New Roman" w:hAnsi="Times New Roman" w:cs="Times New Roman"/>
          <w:spacing w:val="38"/>
          <w:sz w:val="24"/>
          <w:szCs w:val="24"/>
        </w:rPr>
        <w:t xml:space="preserve"> </w:t>
      </w:r>
      <w:r w:rsidRPr="00DB11D7">
        <w:rPr>
          <w:rFonts w:ascii="Times New Roman" w:eastAsia="Times New Roman" w:hAnsi="Times New Roman" w:cs="Times New Roman"/>
          <w:sz w:val="24"/>
          <w:szCs w:val="24"/>
        </w:rPr>
        <w:t>для</w:t>
      </w:r>
      <w:r w:rsidRPr="00DB11D7">
        <w:rPr>
          <w:rFonts w:ascii="Times New Roman" w:eastAsia="Times New Roman" w:hAnsi="Times New Roman" w:cs="Times New Roman"/>
          <w:spacing w:val="42"/>
          <w:sz w:val="24"/>
          <w:szCs w:val="24"/>
        </w:rPr>
        <w:t xml:space="preserve"> </w:t>
      </w:r>
      <w:r w:rsidRPr="00DB11D7">
        <w:rPr>
          <w:rFonts w:ascii="Times New Roman" w:eastAsia="Times New Roman" w:hAnsi="Times New Roman" w:cs="Times New Roman"/>
          <w:sz w:val="24"/>
          <w:szCs w:val="24"/>
        </w:rPr>
        <w:t>разнообразной, разносторонне</w:t>
      </w:r>
      <w:r w:rsidRPr="00DB11D7">
        <w:rPr>
          <w:rFonts w:ascii="Times New Roman" w:eastAsia="Times New Roman" w:hAnsi="Times New Roman" w:cs="Times New Roman"/>
          <w:spacing w:val="13"/>
          <w:sz w:val="24"/>
          <w:szCs w:val="24"/>
        </w:rPr>
        <w:t xml:space="preserve"> </w:t>
      </w:r>
      <w:r w:rsidRPr="00DB11D7">
        <w:rPr>
          <w:rFonts w:ascii="Times New Roman" w:eastAsia="Times New Roman" w:hAnsi="Times New Roman" w:cs="Times New Roman"/>
          <w:sz w:val="24"/>
          <w:szCs w:val="24"/>
        </w:rPr>
        <w:t>развивающей,</w:t>
      </w:r>
      <w:r w:rsidRPr="00DB11D7">
        <w:rPr>
          <w:rFonts w:ascii="Times New Roman" w:eastAsia="Times New Roman" w:hAnsi="Times New Roman" w:cs="Times New Roman"/>
          <w:spacing w:val="19"/>
          <w:sz w:val="24"/>
          <w:szCs w:val="24"/>
        </w:rPr>
        <w:t xml:space="preserve"> </w:t>
      </w:r>
      <w:r w:rsidRPr="00DB11D7">
        <w:rPr>
          <w:rFonts w:ascii="Times New Roman" w:eastAsia="Times New Roman" w:hAnsi="Times New Roman" w:cs="Times New Roman"/>
          <w:sz w:val="24"/>
          <w:szCs w:val="24"/>
        </w:rPr>
        <w:t>содержательной</w:t>
      </w:r>
      <w:r w:rsidRPr="00DB11D7">
        <w:rPr>
          <w:rFonts w:ascii="Times New Roman" w:eastAsia="Times New Roman" w:hAnsi="Times New Roman" w:cs="Times New Roman"/>
          <w:spacing w:val="9"/>
          <w:sz w:val="24"/>
          <w:szCs w:val="24"/>
        </w:rPr>
        <w:t xml:space="preserve"> </w:t>
      </w:r>
      <w:r w:rsidRPr="00DB11D7">
        <w:rPr>
          <w:rFonts w:ascii="Times New Roman" w:eastAsia="Times New Roman" w:hAnsi="Times New Roman" w:cs="Times New Roman"/>
          <w:sz w:val="24"/>
          <w:szCs w:val="24"/>
        </w:rPr>
        <w:t>и</w:t>
      </w:r>
      <w:r w:rsidRPr="00DB11D7">
        <w:rPr>
          <w:rFonts w:ascii="Times New Roman" w:eastAsia="Times New Roman" w:hAnsi="Times New Roman" w:cs="Times New Roman"/>
          <w:spacing w:val="24"/>
          <w:sz w:val="24"/>
          <w:szCs w:val="24"/>
        </w:rPr>
        <w:t xml:space="preserve"> </w:t>
      </w:r>
      <w:r w:rsidRPr="00DB11D7">
        <w:rPr>
          <w:rFonts w:ascii="Times New Roman" w:eastAsia="Times New Roman" w:hAnsi="Times New Roman" w:cs="Times New Roman"/>
          <w:sz w:val="24"/>
          <w:szCs w:val="24"/>
        </w:rPr>
        <w:t>привлекательной для</w:t>
      </w:r>
      <w:r w:rsidRPr="00DB11D7">
        <w:rPr>
          <w:rFonts w:ascii="Times New Roman" w:eastAsia="Times New Roman" w:hAnsi="Times New Roman" w:cs="Times New Roman"/>
          <w:spacing w:val="33"/>
          <w:sz w:val="24"/>
          <w:szCs w:val="24"/>
        </w:rPr>
        <w:t xml:space="preserve"> </w:t>
      </w:r>
      <w:r w:rsidRPr="00DB11D7">
        <w:rPr>
          <w:rFonts w:ascii="Times New Roman" w:eastAsia="Times New Roman" w:hAnsi="Times New Roman" w:cs="Times New Roman"/>
          <w:sz w:val="24"/>
          <w:szCs w:val="24"/>
        </w:rPr>
        <w:t>каждого ребёнка</w:t>
      </w:r>
      <w:r w:rsidRPr="00DB11D7">
        <w:rPr>
          <w:rFonts w:ascii="Times New Roman" w:eastAsia="Times New Roman" w:hAnsi="Times New Roman" w:cs="Times New Roman"/>
          <w:spacing w:val="-1"/>
          <w:sz w:val="24"/>
          <w:szCs w:val="24"/>
        </w:rPr>
        <w:t xml:space="preserve"> </w:t>
      </w:r>
      <w:r w:rsidRPr="00DB11D7">
        <w:rPr>
          <w:rFonts w:ascii="Times New Roman" w:eastAsia="Times New Roman" w:hAnsi="Times New Roman" w:cs="Times New Roman"/>
          <w:sz w:val="24"/>
          <w:szCs w:val="24"/>
        </w:rPr>
        <w:t>деятельности.</w:t>
      </w:r>
    </w:p>
    <w:p w:rsidR="005B200B" w:rsidRPr="00DB11D7" w:rsidRDefault="005B200B" w:rsidP="003A04A2">
      <w:pPr>
        <w:tabs>
          <w:tab w:val="left" w:pos="2480"/>
          <w:tab w:val="left" w:pos="3880"/>
          <w:tab w:val="left" w:pos="6060"/>
          <w:tab w:val="left" w:pos="7940"/>
          <w:tab w:val="left" w:pos="9660"/>
        </w:tabs>
        <w:spacing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РППС включает организованное пространство </w:t>
      </w:r>
      <w:r w:rsidRPr="00DB11D7">
        <w:rPr>
          <w:rFonts w:ascii="Times New Roman" w:eastAsia="Times New Roman" w:hAnsi="Times New Roman" w:cs="Times New Roman"/>
          <w:sz w:val="24"/>
          <w:szCs w:val="24"/>
        </w:rPr>
        <w:t>(территория</w:t>
      </w:r>
      <w:r>
        <w:rPr>
          <w:rFonts w:ascii="Times New Roman" w:eastAsia="Times New Roman" w:hAnsi="Times New Roman" w:cs="Times New Roman"/>
          <w:sz w:val="24"/>
          <w:szCs w:val="24"/>
        </w:rPr>
        <w:t xml:space="preserve"> </w:t>
      </w:r>
      <w:r w:rsidRPr="00DB11D7">
        <w:rPr>
          <w:rFonts w:ascii="Times New Roman" w:eastAsia="Times New Roman" w:hAnsi="Times New Roman" w:cs="Times New Roman"/>
          <w:spacing w:val="-69"/>
          <w:sz w:val="24"/>
          <w:szCs w:val="24"/>
        </w:rPr>
        <w:t xml:space="preserve"> </w:t>
      </w:r>
      <w:r w:rsidRPr="00DB11D7">
        <w:rPr>
          <w:rFonts w:ascii="Times New Roman" w:eastAsia="Times New Roman" w:hAnsi="Times New Roman" w:cs="Times New Roman"/>
          <w:sz w:val="24"/>
          <w:szCs w:val="24"/>
        </w:rPr>
        <w:t>ДОО,</w:t>
      </w:r>
      <w:r>
        <w:rPr>
          <w:rFonts w:ascii="Times New Roman" w:eastAsia="Times New Roman" w:hAnsi="Times New Roman" w:cs="Times New Roman"/>
          <w:sz w:val="24"/>
          <w:szCs w:val="24"/>
        </w:rPr>
        <w:t xml:space="preserve"> </w:t>
      </w:r>
      <w:r w:rsidRPr="00DB11D7">
        <w:rPr>
          <w:rFonts w:ascii="Times New Roman" w:eastAsia="Times New Roman" w:hAnsi="Times New Roman" w:cs="Times New Roman"/>
          <w:sz w:val="24"/>
          <w:szCs w:val="24"/>
        </w:rPr>
        <w:t>групповые</w:t>
      </w:r>
      <w:r w:rsidRPr="00DB11D7">
        <w:rPr>
          <w:rFonts w:ascii="Times New Roman" w:eastAsia="Times New Roman" w:hAnsi="Times New Roman" w:cs="Times New Roman"/>
          <w:spacing w:val="15"/>
          <w:sz w:val="24"/>
          <w:szCs w:val="24"/>
        </w:rPr>
        <w:t xml:space="preserve"> </w:t>
      </w:r>
      <w:r w:rsidRPr="00DB11D7">
        <w:rPr>
          <w:rFonts w:ascii="Times New Roman" w:eastAsia="Times New Roman" w:hAnsi="Times New Roman" w:cs="Times New Roman"/>
          <w:sz w:val="24"/>
          <w:szCs w:val="24"/>
        </w:rPr>
        <w:t>комнаты,</w:t>
      </w:r>
      <w:r w:rsidRPr="00DB11D7">
        <w:rPr>
          <w:rFonts w:ascii="Times New Roman" w:eastAsia="Times New Roman" w:hAnsi="Times New Roman" w:cs="Times New Roman"/>
          <w:spacing w:val="11"/>
          <w:sz w:val="24"/>
          <w:szCs w:val="24"/>
        </w:rPr>
        <w:t xml:space="preserve"> </w:t>
      </w:r>
      <w:r w:rsidRPr="00DB11D7">
        <w:rPr>
          <w:rFonts w:ascii="Times New Roman" w:eastAsia="Times New Roman" w:hAnsi="Times New Roman" w:cs="Times New Roman"/>
          <w:sz w:val="24"/>
          <w:szCs w:val="24"/>
        </w:rPr>
        <w:t>специализированные, технологические,</w:t>
      </w:r>
      <w:r w:rsidRPr="00DB11D7">
        <w:rPr>
          <w:rFonts w:ascii="Times New Roman" w:eastAsia="Times New Roman" w:hAnsi="Times New Roman" w:cs="Times New Roman"/>
          <w:spacing w:val="1"/>
          <w:sz w:val="24"/>
          <w:szCs w:val="24"/>
        </w:rPr>
        <w:t xml:space="preserve"> </w:t>
      </w:r>
      <w:r w:rsidRPr="00DB11D7">
        <w:rPr>
          <w:rFonts w:ascii="Times New Roman" w:eastAsia="Times New Roman" w:hAnsi="Times New Roman" w:cs="Times New Roman"/>
          <w:sz w:val="24"/>
          <w:szCs w:val="24"/>
        </w:rPr>
        <w:t>административные и иные</w:t>
      </w:r>
      <w:r w:rsidRPr="00DB11D7">
        <w:rPr>
          <w:rFonts w:ascii="Times New Roman" w:eastAsia="Times New Roman" w:hAnsi="Times New Roman" w:cs="Times New Roman"/>
          <w:spacing w:val="-4"/>
          <w:sz w:val="24"/>
          <w:szCs w:val="24"/>
        </w:rPr>
        <w:t xml:space="preserve"> </w:t>
      </w:r>
      <w:r w:rsidRPr="00DB11D7">
        <w:rPr>
          <w:rFonts w:ascii="Times New Roman" w:eastAsia="Times New Roman" w:hAnsi="Times New Roman" w:cs="Times New Roman"/>
          <w:sz w:val="24"/>
          <w:szCs w:val="24"/>
        </w:rPr>
        <w:t>помещения),</w:t>
      </w:r>
      <w:r w:rsidRPr="00DB11D7">
        <w:rPr>
          <w:rFonts w:ascii="Times New Roman" w:eastAsia="Times New Roman" w:hAnsi="Times New Roman" w:cs="Times New Roman"/>
          <w:spacing w:val="-11"/>
          <w:sz w:val="24"/>
          <w:szCs w:val="24"/>
        </w:rPr>
        <w:t xml:space="preserve"> </w:t>
      </w:r>
      <w:r w:rsidRPr="00DB11D7">
        <w:rPr>
          <w:rFonts w:ascii="Times New Roman" w:eastAsia="Times New Roman" w:hAnsi="Times New Roman" w:cs="Times New Roman"/>
          <w:sz w:val="24"/>
          <w:szCs w:val="24"/>
        </w:rPr>
        <w:t>материалы,</w:t>
      </w:r>
      <w:r w:rsidRPr="00DB11D7">
        <w:rPr>
          <w:rFonts w:ascii="Times New Roman" w:eastAsia="Times New Roman" w:hAnsi="Times New Roman" w:cs="Times New Roman"/>
          <w:spacing w:val="-17"/>
          <w:sz w:val="24"/>
          <w:szCs w:val="24"/>
        </w:rPr>
        <w:t xml:space="preserve"> </w:t>
      </w:r>
      <w:r w:rsidRPr="00DB11D7">
        <w:rPr>
          <w:rFonts w:ascii="Times New Roman" w:eastAsia="Times New Roman" w:hAnsi="Times New Roman" w:cs="Times New Roman"/>
          <w:sz w:val="24"/>
          <w:szCs w:val="24"/>
        </w:rPr>
        <w:t>оборудование,</w:t>
      </w:r>
      <w:r w:rsidRPr="00DB11D7">
        <w:rPr>
          <w:rFonts w:ascii="Times New Roman" w:eastAsia="Times New Roman" w:hAnsi="Times New Roman" w:cs="Times New Roman"/>
          <w:spacing w:val="-15"/>
          <w:sz w:val="24"/>
          <w:szCs w:val="24"/>
        </w:rPr>
        <w:t xml:space="preserve"> </w:t>
      </w:r>
      <w:r w:rsidRPr="00DB11D7">
        <w:rPr>
          <w:rFonts w:ascii="Times New Roman" w:eastAsia="Times New Roman" w:hAnsi="Times New Roman" w:cs="Times New Roman"/>
          <w:sz w:val="24"/>
          <w:szCs w:val="24"/>
        </w:rPr>
        <w:t>электронные</w:t>
      </w:r>
      <w:r w:rsidRPr="00DB11D7">
        <w:rPr>
          <w:rFonts w:ascii="Times New Roman" w:eastAsia="Times New Roman" w:hAnsi="Times New Roman" w:cs="Times New Roman"/>
          <w:spacing w:val="-16"/>
          <w:sz w:val="24"/>
          <w:szCs w:val="24"/>
        </w:rPr>
        <w:t xml:space="preserve"> </w:t>
      </w:r>
      <w:r w:rsidRPr="00DB11D7">
        <w:rPr>
          <w:rFonts w:ascii="Times New Roman" w:eastAsia="Times New Roman" w:hAnsi="Times New Roman" w:cs="Times New Roman"/>
          <w:sz w:val="24"/>
          <w:szCs w:val="24"/>
        </w:rPr>
        <w:t>образовательные</w:t>
      </w:r>
      <w:r w:rsidRPr="00DB11D7">
        <w:rPr>
          <w:rFonts w:ascii="Times New Roman" w:eastAsia="Times New Roman" w:hAnsi="Times New Roman" w:cs="Times New Roman"/>
          <w:spacing w:val="-20"/>
          <w:sz w:val="24"/>
          <w:szCs w:val="24"/>
        </w:rPr>
        <w:t xml:space="preserve"> </w:t>
      </w:r>
      <w:r w:rsidRPr="00DB11D7">
        <w:rPr>
          <w:rFonts w:ascii="Times New Roman" w:eastAsia="Times New Roman" w:hAnsi="Times New Roman" w:cs="Times New Roman"/>
          <w:w w:val="99"/>
          <w:sz w:val="24"/>
          <w:szCs w:val="24"/>
        </w:rPr>
        <w:t xml:space="preserve">ресурсы </w:t>
      </w:r>
      <w:r w:rsidRPr="00DB11D7">
        <w:rPr>
          <w:rFonts w:ascii="Times New Roman" w:eastAsia="Times New Roman" w:hAnsi="Times New Roman" w:cs="Times New Roman"/>
          <w:w w:val="102"/>
          <w:sz w:val="24"/>
          <w:szCs w:val="24"/>
        </w:rPr>
        <w:t>и</w:t>
      </w:r>
      <w:r w:rsidRPr="00DB11D7">
        <w:rPr>
          <w:rFonts w:ascii="Times New Roman" w:eastAsia="Times New Roman" w:hAnsi="Times New Roman" w:cs="Times New Roman"/>
          <w:sz w:val="24"/>
          <w:szCs w:val="24"/>
        </w:rPr>
        <w:t xml:space="preserve">  </w:t>
      </w:r>
      <w:r w:rsidRPr="00DB11D7">
        <w:rPr>
          <w:rFonts w:ascii="Times New Roman" w:eastAsia="Times New Roman" w:hAnsi="Times New Roman" w:cs="Times New Roman"/>
          <w:spacing w:val="14"/>
          <w:sz w:val="24"/>
          <w:szCs w:val="24"/>
        </w:rPr>
        <w:t xml:space="preserve"> </w:t>
      </w:r>
      <w:r w:rsidRPr="00DB11D7">
        <w:rPr>
          <w:rFonts w:ascii="Times New Roman" w:eastAsia="Times New Roman" w:hAnsi="Times New Roman" w:cs="Times New Roman"/>
          <w:sz w:val="24"/>
          <w:szCs w:val="24"/>
        </w:rPr>
        <w:t xml:space="preserve">средства  </w:t>
      </w:r>
      <w:r w:rsidRPr="00DB11D7">
        <w:rPr>
          <w:rFonts w:ascii="Times New Roman" w:eastAsia="Times New Roman" w:hAnsi="Times New Roman" w:cs="Times New Roman"/>
          <w:spacing w:val="4"/>
          <w:sz w:val="24"/>
          <w:szCs w:val="24"/>
        </w:rPr>
        <w:t xml:space="preserve"> </w:t>
      </w:r>
      <w:r w:rsidRPr="00DB11D7">
        <w:rPr>
          <w:rFonts w:ascii="Times New Roman" w:eastAsia="Times New Roman" w:hAnsi="Times New Roman" w:cs="Times New Roman"/>
          <w:sz w:val="24"/>
          <w:szCs w:val="24"/>
        </w:rPr>
        <w:t xml:space="preserve">обучения  </w:t>
      </w:r>
      <w:r w:rsidRPr="00DB11D7">
        <w:rPr>
          <w:rFonts w:ascii="Times New Roman" w:eastAsia="Times New Roman" w:hAnsi="Times New Roman" w:cs="Times New Roman"/>
          <w:spacing w:val="4"/>
          <w:sz w:val="24"/>
          <w:szCs w:val="24"/>
        </w:rPr>
        <w:t xml:space="preserve"> </w:t>
      </w:r>
      <w:r w:rsidRPr="00DB11D7">
        <w:rPr>
          <w:rFonts w:ascii="Times New Roman" w:eastAsia="Times New Roman" w:hAnsi="Times New Roman" w:cs="Times New Roman"/>
          <w:sz w:val="24"/>
          <w:szCs w:val="24"/>
        </w:rPr>
        <w:t xml:space="preserve">и  </w:t>
      </w:r>
      <w:r w:rsidRPr="00DB11D7">
        <w:rPr>
          <w:rFonts w:ascii="Times New Roman" w:eastAsia="Times New Roman" w:hAnsi="Times New Roman" w:cs="Times New Roman"/>
          <w:spacing w:val="12"/>
          <w:sz w:val="24"/>
          <w:szCs w:val="24"/>
        </w:rPr>
        <w:t xml:space="preserve"> </w:t>
      </w:r>
      <w:r w:rsidRPr="00DB11D7">
        <w:rPr>
          <w:rFonts w:ascii="Times New Roman" w:eastAsia="Times New Roman" w:hAnsi="Times New Roman" w:cs="Times New Roman"/>
          <w:sz w:val="24"/>
          <w:szCs w:val="24"/>
        </w:rPr>
        <w:t xml:space="preserve">воспитания,   охраны  </w:t>
      </w:r>
      <w:r w:rsidRPr="00DB11D7">
        <w:rPr>
          <w:rFonts w:ascii="Times New Roman" w:eastAsia="Times New Roman" w:hAnsi="Times New Roman" w:cs="Times New Roman"/>
          <w:spacing w:val="7"/>
          <w:sz w:val="24"/>
          <w:szCs w:val="24"/>
        </w:rPr>
        <w:t xml:space="preserve"> </w:t>
      </w:r>
      <w:r w:rsidRPr="00DB11D7">
        <w:rPr>
          <w:rFonts w:ascii="Times New Roman" w:eastAsia="Times New Roman" w:hAnsi="Times New Roman" w:cs="Times New Roman"/>
          <w:sz w:val="24"/>
          <w:szCs w:val="24"/>
        </w:rPr>
        <w:t xml:space="preserve">и  </w:t>
      </w:r>
      <w:r w:rsidRPr="00DB11D7">
        <w:rPr>
          <w:rFonts w:ascii="Times New Roman" w:eastAsia="Times New Roman" w:hAnsi="Times New Roman" w:cs="Times New Roman"/>
          <w:spacing w:val="7"/>
          <w:sz w:val="24"/>
          <w:szCs w:val="24"/>
        </w:rPr>
        <w:t xml:space="preserve"> </w:t>
      </w:r>
      <w:r w:rsidRPr="00DB11D7">
        <w:rPr>
          <w:rFonts w:ascii="Times New Roman" w:eastAsia="Times New Roman" w:hAnsi="Times New Roman" w:cs="Times New Roman"/>
          <w:sz w:val="24"/>
          <w:szCs w:val="24"/>
        </w:rPr>
        <w:t xml:space="preserve">укрепления  </w:t>
      </w:r>
      <w:r w:rsidRPr="00DB11D7">
        <w:rPr>
          <w:rFonts w:ascii="Times New Roman" w:eastAsia="Times New Roman" w:hAnsi="Times New Roman" w:cs="Times New Roman"/>
          <w:spacing w:val="1"/>
          <w:sz w:val="24"/>
          <w:szCs w:val="24"/>
        </w:rPr>
        <w:t xml:space="preserve"> </w:t>
      </w:r>
      <w:r w:rsidRPr="00DB11D7">
        <w:rPr>
          <w:rFonts w:ascii="Times New Roman" w:eastAsia="Times New Roman" w:hAnsi="Times New Roman" w:cs="Times New Roman"/>
          <w:sz w:val="24"/>
          <w:szCs w:val="24"/>
        </w:rPr>
        <w:t xml:space="preserve">здоровья  </w:t>
      </w:r>
      <w:r w:rsidRPr="00DB11D7">
        <w:rPr>
          <w:rFonts w:ascii="Times New Roman" w:eastAsia="Times New Roman" w:hAnsi="Times New Roman" w:cs="Times New Roman"/>
          <w:spacing w:val="5"/>
          <w:sz w:val="24"/>
          <w:szCs w:val="24"/>
        </w:rPr>
        <w:t xml:space="preserve"> </w:t>
      </w:r>
      <w:r w:rsidRPr="00DB11D7">
        <w:rPr>
          <w:rFonts w:ascii="Times New Roman" w:eastAsia="Times New Roman" w:hAnsi="Times New Roman" w:cs="Times New Roman"/>
          <w:sz w:val="24"/>
          <w:szCs w:val="24"/>
        </w:rPr>
        <w:t>детей дошкольного</w:t>
      </w:r>
      <w:r w:rsidRPr="00DB11D7">
        <w:rPr>
          <w:rFonts w:ascii="Times New Roman" w:eastAsia="Times New Roman" w:hAnsi="Times New Roman" w:cs="Times New Roman"/>
          <w:spacing w:val="17"/>
          <w:sz w:val="24"/>
          <w:szCs w:val="24"/>
        </w:rPr>
        <w:t xml:space="preserve"> </w:t>
      </w:r>
      <w:r w:rsidRPr="00DB11D7">
        <w:rPr>
          <w:rFonts w:ascii="Times New Roman" w:eastAsia="Times New Roman" w:hAnsi="Times New Roman" w:cs="Times New Roman"/>
          <w:sz w:val="24"/>
          <w:szCs w:val="24"/>
        </w:rPr>
        <w:t>возраста,</w:t>
      </w:r>
      <w:r w:rsidRPr="00DB11D7">
        <w:rPr>
          <w:rFonts w:ascii="Times New Roman" w:eastAsia="Times New Roman" w:hAnsi="Times New Roman" w:cs="Times New Roman"/>
          <w:spacing w:val="5"/>
          <w:sz w:val="24"/>
          <w:szCs w:val="24"/>
        </w:rPr>
        <w:t xml:space="preserve"> </w:t>
      </w:r>
      <w:r w:rsidRPr="00DB11D7">
        <w:rPr>
          <w:rFonts w:ascii="Times New Roman" w:eastAsia="Times New Roman" w:hAnsi="Times New Roman" w:cs="Times New Roman"/>
          <w:sz w:val="24"/>
          <w:szCs w:val="24"/>
        </w:rPr>
        <w:t>материалы</w:t>
      </w:r>
      <w:r w:rsidRPr="00DB11D7">
        <w:rPr>
          <w:rFonts w:ascii="Times New Roman" w:eastAsia="Times New Roman" w:hAnsi="Times New Roman" w:cs="Times New Roman"/>
          <w:spacing w:val="6"/>
          <w:sz w:val="24"/>
          <w:szCs w:val="24"/>
        </w:rPr>
        <w:t xml:space="preserve"> </w:t>
      </w:r>
      <w:r w:rsidRPr="00DB11D7">
        <w:rPr>
          <w:rFonts w:ascii="Times New Roman" w:eastAsia="Times New Roman" w:hAnsi="Times New Roman" w:cs="Times New Roman"/>
          <w:sz w:val="24"/>
          <w:szCs w:val="24"/>
        </w:rPr>
        <w:t>для</w:t>
      </w:r>
      <w:r w:rsidRPr="00DB11D7">
        <w:rPr>
          <w:rFonts w:ascii="Times New Roman" w:eastAsia="Times New Roman" w:hAnsi="Times New Roman" w:cs="Times New Roman"/>
          <w:spacing w:val="13"/>
          <w:sz w:val="24"/>
          <w:szCs w:val="24"/>
        </w:rPr>
        <w:t xml:space="preserve"> </w:t>
      </w:r>
      <w:r w:rsidRPr="00DB11D7">
        <w:rPr>
          <w:rFonts w:ascii="Times New Roman" w:eastAsia="Times New Roman" w:hAnsi="Times New Roman" w:cs="Times New Roman"/>
          <w:sz w:val="24"/>
          <w:szCs w:val="24"/>
        </w:rPr>
        <w:t>организации</w:t>
      </w:r>
      <w:r w:rsidRPr="00DB11D7">
        <w:rPr>
          <w:rFonts w:ascii="Times New Roman" w:eastAsia="Times New Roman" w:hAnsi="Times New Roman" w:cs="Times New Roman"/>
          <w:spacing w:val="22"/>
          <w:sz w:val="24"/>
          <w:szCs w:val="24"/>
        </w:rPr>
        <w:t xml:space="preserve"> </w:t>
      </w:r>
      <w:r w:rsidRPr="00DB11D7">
        <w:rPr>
          <w:rFonts w:ascii="Times New Roman" w:eastAsia="Times New Roman" w:hAnsi="Times New Roman" w:cs="Times New Roman"/>
          <w:sz w:val="24"/>
          <w:szCs w:val="24"/>
        </w:rPr>
        <w:t>самостоятельной творческой деятельности</w:t>
      </w:r>
      <w:r w:rsidRPr="00DB11D7">
        <w:rPr>
          <w:rFonts w:ascii="Times New Roman" w:eastAsia="Times New Roman" w:hAnsi="Times New Roman" w:cs="Times New Roman"/>
          <w:spacing w:val="4"/>
          <w:sz w:val="24"/>
          <w:szCs w:val="24"/>
        </w:rPr>
        <w:t xml:space="preserve"> </w:t>
      </w:r>
      <w:r w:rsidRPr="00DB11D7">
        <w:rPr>
          <w:rFonts w:ascii="Times New Roman" w:eastAsia="Times New Roman" w:hAnsi="Times New Roman" w:cs="Times New Roman"/>
          <w:sz w:val="24"/>
          <w:szCs w:val="24"/>
        </w:rPr>
        <w:t>детей.</w:t>
      </w:r>
      <w:r w:rsidRPr="00DB11D7">
        <w:rPr>
          <w:rFonts w:ascii="Times New Roman" w:eastAsia="Times New Roman" w:hAnsi="Times New Roman" w:cs="Times New Roman"/>
          <w:spacing w:val="9"/>
          <w:sz w:val="24"/>
          <w:szCs w:val="24"/>
        </w:rPr>
        <w:t xml:space="preserve"> </w:t>
      </w:r>
      <w:r w:rsidRPr="00DB11D7">
        <w:rPr>
          <w:rFonts w:ascii="Times New Roman" w:eastAsia="Times New Roman" w:hAnsi="Times New Roman" w:cs="Times New Roman"/>
          <w:sz w:val="24"/>
          <w:szCs w:val="24"/>
        </w:rPr>
        <w:t>РППС</w:t>
      </w:r>
      <w:r w:rsidRPr="00DB11D7">
        <w:rPr>
          <w:rFonts w:ascii="Times New Roman" w:eastAsia="Times New Roman" w:hAnsi="Times New Roman" w:cs="Times New Roman"/>
          <w:spacing w:val="14"/>
          <w:sz w:val="24"/>
          <w:szCs w:val="24"/>
        </w:rPr>
        <w:t xml:space="preserve"> </w:t>
      </w:r>
      <w:r w:rsidRPr="00DB11D7">
        <w:rPr>
          <w:rFonts w:ascii="Times New Roman" w:eastAsia="Times New Roman" w:hAnsi="Times New Roman" w:cs="Times New Roman"/>
          <w:sz w:val="24"/>
          <w:szCs w:val="24"/>
        </w:rPr>
        <w:t>создает</w:t>
      </w:r>
      <w:r w:rsidRPr="00DB11D7">
        <w:rPr>
          <w:rFonts w:ascii="Times New Roman" w:eastAsia="Times New Roman" w:hAnsi="Times New Roman" w:cs="Times New Roman"/>
          <w:spacing w:val="2"/>
          <w:sz w:val="24"/>
          <w:szCs w:val="24"/>
        </w:rPr>
        <w:t xml:space="preserve"> </w:t>
      </w:r>
      <w:r w:rsidRPr="00DB11D7">
        <w:rPr>
          <w:rFonts w:ascii="Times New Roman" w:eastAsia="Times New Roman" w:hAnsi="Times New Roman" w:cs="Times New Roman"/>
          <w:sz w:val="24"/>
          <w:szCs w:val="24"/>
        </w:rPr>
        <w:t>возможности для</w:t>
      </w:r>
      <w:r w:rsidRPr="00DB11D7">
        <w:rPr>
          <w:rFonts w:ascii="Times New Roman" w:eastAsia="Times New Roman" w:hAnsi="Times New Roman" w:cs="Times New Roman"/>
          <w:spacing w:val="5"/>
          <w:sz w:val="24"/>
          <w:szCs w:val="24"/>
        </w:rPr>
        <w:t xml:space="preserve"> </w:t>
      </w:r>
      <w:r w:rsidRPr="00DB11D7">
        <w:rPr>
          <w:rFonts w:ascii="Times New Roman" w:eastAsia="Times New Roman" w:hAnsi="Times New Roman" w:cs="Times New Roman"/>
          <w:sz w:val="24"/>
          <w:szCs w:val="24"/>
        </w:rPr>
        <w:t>учёта</w:t>
      </w:r>
      <w:r w:rsidRPr="00DB11D7">
        <w:rPr>
          <w:rFonts w:ascii="Times New Roman" w:eastAsia="Times New Roman" w:hAnsi="Times New Roman" w:cs="Times New Roman"/>
          <w:spacing w:val="14"/>
          <w:sz w:val="24"/>
          <w:szCs w:val="24"/>
        </w:rPr>
        <w:t xml:space="preserve"> </w:t>
      </w:r>
      <w:r w:rsidRPr="00DB11D7">
        <w:rPr>
          <w:rFonts w:ascii="Times New Roman" w:eastAsia="Times New Roman" w:hAnsi="Times New Roman" w:cs="Times New Roman"/>
          <w:sz w:val="24"/>
          <w:szCs w:val="24"/>
        </w:rPr>
        <w:t>особенностей, возможностей</w:t>
      </w:r>
      <w:r w:rsidRPr="00DB11D7">
        <w:rPr>
          <w:rFonts w:ascii="Times New Roman" w:eastAsia="Times New Roman" w:hAnsi="Times New Roman" w:cs="Times New Roman"/>
          <w:spacing w:val="-16"/>
          <w:sz w:val="24"/>
          <w:szCs w:val="24"/>
        </w:rPr>
        <w:t xml:space="preserve"> </w:t>
      </w:r>
      <w:r w:rsidRPr="00DB11D7">
        <w:rPr>
          <w:rFonts w:ascii="Times New Roman" w:eastAsia="Times New Roman" w:hAnsi="Times New Roman" w:cs="Times New Roman"/>
          <w:sz w:val="24"/>
          <w:szCs w:val="24"/>
        </w:rPr>
        <w:t>и</w:t>
      </w:r>
      <w:r w:rsidRPr="00DB11D7">
        <w:rPr>
          <w:rFonts w:ascii="Times New Roman" w:eastAsia="Times New Roman" w:hAnsi="Times New Roman" w:cs="Times New Roman"/>
          <w:spacing w:val="3"/>
          <w:sz w:val="24"/>
          <w:szCs w:val="24"/>
        </w:rPr>
        <w:t xml:space="preserve"> </w:t>
      </w:r>
      <w:r w:rsidRPr="00DB11D7">
        <w:rPr>
          <w:rFonts w:ascii="Times New Roman" w:eastAsia="Times New Roman" w:hAnsi="Times New Roman" w:cs="Times New Roman"/>
          <w:sz w:val="24"/>
          <w:szCs w:val="24"/>
        </w:rPr>
        <w:t>интересов</w:t>
      </w:r>
      <w:r w:rsidRPr="00DB11D7">
        <w:rPr>
          <w:rFonts w:ascii="Times New Roman" w:eastAsia="Times New Roman" w:hAnsi="Times New Roman" w:cs="Times New Roman"/>
          <w:spacing w:val="-12"/>
          <w:sz w:val="24"/>
          <w:szCs w:val="24"/>
        </w:rPr>
        <w:t xml:space="preserve"> </w:t>
      </w:r>
      <w:r w:rsidRPr="00DB11D7">
        <w:rPr>
          <w:rFonts w:ascii="Times New Roman" w:eastAsia="Times New Roman" w:hAnsi="Times New Roman" w:cs="Times New Roman"/>
          <w:sz w:val="24"/>
          <w:szCs w:val="24"/>
        </w:rPr>
        <w:t>детей,</w:t>
      </w:r>
      <w:r w:rsidRPr="00DB11D7">
        <w:rPr>
          <w:rFonts w:ascii="Times New Roman" w:eastAsia="Times New Roman" w:hAnsi="Times New Roman" w:cs="Times New Roman"/>
          <w:spacing w:val="-7"/>
          <w:sz w:val="24"/>
          <w:szCs w:val="24"/>
        </w:rPr>
        <w:t xml:space="preserve"> </w:t>
      </w:r>
      <w:r w:rsidRPr="00DB11D7">
        <w:rPr>
          <w:rFonts w:ascii="Times New Roman" w:eastAsia="Times New Roman" w:hAnsi="Times New Roman" w:cs="Times New Roman"/>
          <w:sz w:val="24"/>
          <w:szCs w:val="24"/>
        </w:rPr>
        <w:t>коррекции</w:t>
      </w:r>
      <w:r w:rsidRPr="00DB11D7">
        <w:rPr>
          <w:rFonts w:ascii="Times New Roman" w:eastAsia="Times New Roman" w:hAnsi="Times New Roman" w:cs="Times New Roman"/>
          <w:spacing w:val="-16"/>
          <w:sz w:val="24"/>
          <w:szCs w:val="24"/>
        </w:rPr>
        <w:t xml:space="preserve"> </w:t>
      </w:r>
      <w:r w:rsidRPr="00DB11D7">
        <w:rPr>
          <w:rFonts w:ascii="Times New Roman" w:eastAsia="Times New Roman" w:hAnsi="Times New Roman" w:cs="Times New Roman"/>
          <w:sz w:val="24"/>
          <w:szCs w:val="24"/>
        </w:rPr>
        <w:t>недостатков</w:t>
      </w:r>
      <w:r w:rsidRPr="00DB11D7">
        <w:rPr>
          <w:rFonts w:ascii="Times New Roman" w:eastAsia="Times New Roman" w:hAnsi="Times New Roman" w:cs="Times New Roman"/>
          <w:spacing w:val="-8"/>
          <w:sz w:val="24"/>
          <w:szCs w:val="24"/>
        </w:rPr>
        <w:t xml:space="preserve"> </w:t>
      </w:r>
      <w:r w:rsidRPr="00DB11D7">
        <w:rPr>
          <w:rFonts w:ascii="Times New Roman" w:eastAsia="Times New Roman" w:hAnsi="Times New Roman" w:cs="Times New Roman"/>
          <w:sz w:val="24"/>
          <w:szCs w:val="24"/>
        </w:rPr>
        <w:t>их</w:t>
      </w:r>
      <w:r w:rsidRPr="00DB11D7">
        <w:rPr>
          <w:rFonts w:ascii="Times New Roman" w:eastAsia="Times New Roman" w:hAnsi="Times New Roman" w:cs="Times New Roman"/>
          <w:spacing w:val="5"/>
          <w:sz w:val="24"/>
          <w:szCs w:val="24"/>
        </w:rPr>
        <w:t xml:space="preserve"> </w:t>
      </w:r>
      <w:r w:rsidRPr="00DB11D7">
        <w:rPr>
          <w:rFonts w:ascii="Times New Roman" w:eastAsia="Times New Roman" w:hAnsi="Times New Roman" w:cs="Times New Roman"/>
          <w:sz w:val="24"/>
          <w:szCs w:val="24"/>
        </w:rPr>
        <w:t>развития.</w:t>
      </w:r>
    </w:p>
    <w:p w:rsidR="005B200B" w:rsidRDefault="005B200B" w:rsidP="003A04A2">
      <w:pPr>
        <w:pStyle w:val="a8"/>
        <w:ind w:left="567" w:right="74" w:firstLine="567"/>
        <w:jc w:val="both"/>
        <w:rPr>
          <w:rFonts w:ascii="Times New Roman" w:hAnsi="Times New Roman"/>
          <w:sz w:val="24"/>
          <w:szCs w:val="24"/>
        </w:rPr>
      </w:pPr>
      <w:r w:rsidRPr="008042C2">
        <w:rPr>
          <w:rFonts w:ascii="Times New Roman" w:hAnsi="Times New Roman"/>
          <w:sz w:val="24"/>
          <w:szCs w:val="24"/>
        </w:rPr>
        <w:t xml:space="preserve">Цель создания развивающей </w:t>
      </w:r>
      <w:r>
        <w:rPr>
          <w:rFonts w:ascii="Times New Roman" w:hAnsi="Times New Roman"/>
          <w:sz w:val="24"/>
          <w:szCs w:val="24"/>
        </w:rPr>
        <w:t xml:space="preserve">предметно-пространственной </w:t>
      </w:r>
      <w:r w:rsidRPr="008042C2">
        <w:rPr>
          <w:rFonts w:ascii="Times New Roman" w:hAnsi="Times New Roman"/>
          <w:sz w:val="24"/>
          <w:szCs w:val="24"/>
        </w:rPr>
        <w:t>среды: обеспечить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
    <w:p w:rsidR="005B200B" w:rsidRPr="003721A1" w:rsidRDefault="005B200B" w:rsidP="003A04A2">
      <w:pPr>
        <w:spacing w:before="7" w:after="0" w:line="240" w:lineRule="auto"/>
        <w:ind w:left="567" w:right="74" w:firstLine="567"/>
        <w:contextualSpacing/>
        <w:rPr>
          <w:rFonts w:ascii="Times New Roman" w:eastAsia="Times New Roman" w:hAnsi="Times New Roman" w:cs="Times New Roman"/>
          <w:i/>
          <w:sz w:val="24"/>
          <w:szCs w:val="24"/>
        </w:rPr>
      </w:pPr>
      <w:r w:rsidRPr="003721A1">
        <w:rPr>
          <w:rFonts w:ascii="Times New Roman" w:eastAsia="Times New Roman" w:hAnsi="Times New Roman" w:cs="Times New Roman"/>
          <w:i/>
          <w:sz w:val="24"/>
          <w:szCs w:val="24"/>
        </w:rPr>
        <w:t>При</w:t>
      </w:r>
      <w:r w:rsidRPr="003721A1">
        <w:rPr>
          <w:rFonts w:ascii="Times New Roman" w:eastAsia="Times New Roman" w:hAnsi="Times New Roman" w:cs="Times New Roman"/>
          <w:i/>
          <w:spacing w:val="16"/>
          <w:sz w:val="24"/>
          <w:szCs w:val="24"/>
        </w:rPr>
        <w:t xml:space="preserve"> </w:t>
      </w:r>
      <w:r w:rsidRPr="003721A1">
        <w:rPr>
          <w:rFonts w:ascii="Times New Roman" w:eastAsia="Times New Roman" w:hAnsi="Times New Roman" w:cs="Times New Roman"/>
          <w:i/>
          <w:sz w:val="24"/>
          <w:szCs w:val="24"/>
        </w:rPr>
        <w:t>проектировании</w:t>
      </w:r>
      <w:r w:rsidRPr="003721A1">
        <w:rPr>
          <w:rFonts w:ascii="Times New Roman" w:eastAsia="Times New Roman" w:hAnsi="Times New Roman" w:cs="Times New Roman"/>
          <w:i/>
          <w:spacing w:val="-1"/>
          <w:sz w:val="24"/>
          <w:szCs w:val="24"/>
        </w:rPr>
        <w:t xml:space="preserve"> </w:t>
      </w:r>
      <w:r w:rsidRPr="003721A1">
        <w:rPr>
          <w:rFonts w:ascii="Times New Roman" w:eastAsia="Times New Roman" w:hAnsi="Times New Roman" w:cs="Times New Roman"/>
          <w:i/>
          <w:sz w:val="24"/>
          <w:szCs w:val="24"/>
        </w:rPr>
        <w:t>РППС</w:t>
      </w:r>
      <w:r w:rsidRPr="003721A1">
        <w:rPr>
          <w:rFonts w:ascii="Times New Roman" w:eastAsia="Times New Roman" w:hAnsi="Times New Roman" w:cs="Times New Roman"/>
          <w:i/>
          <w:spacing w:val="7"/>
          <w:sz w:val="24"/>
          <w:szCs w:val="24"/>
        </w:rPr>
        <w:t xml:space="preserve"> в ДОО</w:t>
      </w:r>
      <w:r w:rsidRPr="003721A1">
        <w:rPr>
          <w:rFonts w:ascii="Times New Roman" w:eastAsia="Times New Roman" w:hAnsi="Times New Roman" w:cs="Times New Roman"/>
          <w:i/>
          <w:spacing w:val="-3"/>
          <w:sz w:val="24"/>
          <w:szCs w:val="24"/>
        </w:rPr>
        <w:t xml:space="preserve"> </w:t>
      </w:r>
      <w:r w:rsidRPr="003721A1">
        <w:rPr>
          <w:rFonts w:ascii="Times New Roman" w:eastAsia="Times New Roman" w:hAnsi="Times New Roman" w:cs="Times New Roman"/>
          <w:i/>
          <w:sz w:val="24"/>
          <w:szCs w:val="24"/>
        </w:rPr>
        <w:t>учитываются:</w:t>
      </w:r>
    </w:p>
    <w:p w:rsidR="005B200B" w:rsidRPr="009B2835" w:rsidRDefault="005B200B" w:rsidP="003A04A2">
      <w:pPr>
        <w:spacing w:before="65" w:after="0" w:line="240" w:lineRule="auto"/>
        <w:ind w:left="567" w:right="74" w:firstLine="567"/>
        <w:contextualSpacing/>
        <w:jc w:val="both"/>
        <w:rPr>
          <w:rFonts w:ascii="Times New Roman" w:eastAsia="Times New Roman" w:hAnsi="Times New Roman" w:cs="Times New Roman"/>
          <w:sz w:val="24"/>
          <w:szCs w:val="24"/>
        </w:rPr>
      </w:pPr>
      <w:r w:rsidRPr="009B2835">
        <w:rPr>
          <w:rFonts w:ascii="Times New Roman" w:eastAsia="Times New Roman" w:hAnsi="Times New Roman" w:cs="Times New Roman"/>
          <w:sz w:val="24"/>
          <w:szCs w:val="24"/>
        </w:rPr>
        <w:t>Местные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этнопсихологические, </w:t>
      </w:r>
      <w:r w:rsidRPr="009B2835">
        <w:rPr>
          <w:rFonts w:ascii="Times New Roman" w:eastAsia="Times New Roman" w:hAnsi="Times New Roman" w:cs="Times New Roman"/>
          <w:sz w:val="24"/>
          <w:szCs w:val="24"/>
        </w:rPr>
        <w:t>социокультурные,</w:t>
      </w:r>
      <w:r>
        <w:rPr>
          <w:rFonts w:ascii="Times New Roman" w:eastAsia="Times New Roman" w:hAnsi="Times New Roman" w:cs="Times New Roman"/>
          <w:spacing w:val="3"/>
          <w:sz w:val="24"/>
          <w:szCs w:val="24"/>
        </w:rPr>
        <w:t xml:space="preserve"> </w:t>
      </w:r>
      <w:r w:rsidRPr="009B2835">
        <w:rPr>
          <w:rFonts w:ascii="Times New Roman" w:eastAsia="Times New Roman" w:hAnsi="Times New Roman" w:cs="Times New Roman"/>
          <w:sz w:val="24"/>
          <w:szCs w:val="24"/>
        </w:rPr>
        <w:t>культурно-исторические</w:t>
      </w:r>
      <w:r w:rsidRPr="009B2835">
        <w:rPr>
          <w:rFonts w:ascii="Times New Roman" w:eastAsia="Times New Roman" w:hAnsi="Times New Roman" w:cs="Times New Roman"/>
          <w:spacing w:val="10"/>
          <w:sz w:val="24"/>
          <w:szCs w:val="24"/>
        </w:rPr>
        <w:t xml:space="preserve"> </w:t>
      </w:r>
      <w:r w:rsidRPr="009B2835">
        <w:rPr>
          <w:rFonts w:ascii="Times New Roman" w:eastAsia="Times New Roman" w:hAnsi="Times New Roman" w:cs="Times New Roman"/>
          <w:sz w:val="24"/>
          <w:szCs w:val="24"/>
        </w:rPr>
        <w:t>и природно-климатические</w:t>
      </w:r>
      <w:r w:rsidRPr="009B2835">
        <w:rPr>
          <w:rFonts w:ascii="Times New Roman" w:eastAsia="Times New Roman" w:hAnsi="Times New Roman" w:cs="Times New Roman"/>
          <w:spacing w:val="-2"/>
          <w:sz w:val="24"/>
          <w:szCs w:val="24"/>
        </w:rPr>
        <w:t xml:space="preserve"> </w:t>
      </w:r>
      <w:r w:rsidRPr="009B2835">
        <w:rPr>
          <w:rFonts w:ascii="Times New Roman" w:eastAsia="Times New Roman" w:hAnsi="Times New Roman" w:cs="Times New Roman"/>
          <w:sz w:val="24"/>
          <w:szCs w:val="24"/>
        </w:rPr>
        <w:t>условия,</w:t>
      </w:r>
      <w:r w:rsidRPr="009B2835">
        <w:rPr>
          <w:rFonts w:ascii="Times New Roman" w:eastAsia="Times New Roman" w:hAnsi="Times New Roman" w:cs="Times New Roman"/>
          <w:spacing w:val="-4"/>
          <w:sz w:val="24"/>
          <w:szCs w:val="24"/>
        </w:rPr>
        <w:t xml:space="preserve"> </w:t>
      </w:r>
      <w:r w:rsidRPr="009B2835">
        <w:rPr>
          <w:rFonts w:ascii="Times New Roman" w:eastAsia="Times New Roman" w:hAnsi="Times New Roman" w:cs="Times New Roman"/>
          <w:sz w:val="24"/>
          <w:szCs w:val="24"/>
        </w:rPr>
        <w:t>в</w:t>
      </w:r>
      <w:r w:rsidRPr="009B2835">
        <w:rPr>
          <w:rFonts w:ascii="Times New Roman" w:eastAsia="Times New Roman" w:hAnsi="Times New Roman" w:cs="Times New Roman"/>
          <w:spacing w:val="4"/>
          <w:sz w:val="24"/>
          <w:szCs w:val="24"/>
        </w:rPr>
        <w:t xml:space="preserve"> </w:t>
      </w:r>
      <w:r w:rsidRPr="009B2835">
        <w:rPr>
          <w:rFonts w:ascii="Times New Roman" w:eastAsia="Times New Roman" w:hAnsi="Times New Roman" w:cs="Times New Roman"/>
          <w:sz w:val="24"/>
          <w:szCs w:val="24"/>
        </w:rPr>
        <w:t>которых</w:t>
      </w:r>
      <w:r w:rsidRPr="009B2835">
        <w:rPr>
          <w:rFonts w:ascii="Times New Roman" w:eastAsia="Times New Roman" w:hAnsi="Times New Roman" w:cs="Times New Roman"/>
          <w:spacing w:val="-2"/>
          <w:sz w:val="24"/>
          <w:szCs w:val="24"/>
        </w:rPr>
        <w:t xml:space="preserve"> </w:t>
      </w:r>
      <w:r w:rsidRPr="009B2835">
        <w:rPr>
          <w:rFonts w:ascii="Times New Roman" w:eastAsia="Times New Roman" w:hAnsi="Times New Roman" w:cs="Times New Roman"/>
          <w:sz w:val="24"/>
          <w:szCs w:val="24"/>
        </w:rPr>
        <w:t>находится</w:t>
      </w:r>
      <w:r w:rsidRPr="009B2835">
        <w:rPr>
          <w:rFonts w:ascii="Times New Roman" w:eastAsia="Times New Roman" w:hAnsi="Times New Roman" w:cs="Times New Roman"/>
          <w:spacing w:val="-1"/>
          <w:sz w:val="24"/>
          <w:szCs w:val="24"/>
        </w:rPr>
        <w:t xml:space="preserve"> </w:t>
      </w:r>
      <w:r w:rsidRPr="009B2835">
        <w:rPr>
          <w:rFonts w:ascii="Times New Roman" w:eastAsia="Times New Roman" w:hAnsi="Times New Roman" w:cs="Times New Roman"/>
          <w:sz w:val="24"/>
          <w:szCs w:val="24"/>
        </w:rPr>
        <w:t>ДОО;</w:t>
      </w:r>
    </w:p>
    <w:p w:rsidR="005B200B" w:rsidRPr="009B2835" w:rsidRDefault="005B200B" w:rsidP="003A04A2">
      <w:pPr>
        <w:spacing w:before="7" w:after="0" w:line="240" w:lineRule="auto"/>
        <w:ind w:left="567" w:right="74" w:firstLine="567"/>
        <w:contextualSpacing/>
        <w:jc w:val="both"/>
        <w:rPr>
          <w:rFonts w:ascii="Times New Roman" w:eastAsia="Times New Roman" w:hAnsi="Times New Roman" w:cs="Times New Roman"/>
          <w:sz w:val="24"/>
          <w:szCs w:val="24"/>
        </w:rPr>
      </w:pPr>
      <w:r w:rsidRPr="009B2835">
        <w:rPr>
          <w:rFonts w:ascii="Times New Roman" w:eastAsia="Times New Roman" w:hAnsi="Times New Roman" w:cs="Times New Roman"/>
          <w:sz w:val="24"/>
          <w:szCs w:val="24"/>
        </w:rPr>
        <w:t>возраст,</w:t>
      </w:r>
      <w:r w:rsidRPr="009B2835">
        <w:rPr>
          <w:rFonts w:ascii="Times New Roman" w:eastAsia="Times New Roman" w:hAnsi="Times New Roman" w:cs="Times New Roman"/>
          <w:spacing w:val="31"/>
          <w:sz w:val="24"/>
          <w:szCs w:val="24"/>
        </w:rPr>
        <w:t xml:space="preserve"> </w:t>
      </w:r>
      <w:r w:rsidRPr="009B2835">
        <w:rPr>
          <w:rFonts w:ascii="Times New Roman" w:eastAsia="Times New Roman" w:hAnsi="Times New Roman" w:cs="Times New Roman"/>
          <w:sz w:val="24"/>
          <w:szCs w:val="24"/>
        </w:rPr>
        <w:t>уровень</w:t>
      </w:r>
      <w:r w:rsidRPr="009B2835">
        <w:rPr>
          <w:rFonts w:ascii="Times New Roman" w:eastAsia="Times New Roman" w:hAnsi="Times New Roman" w:cs="Times New Roman"/>
          <w:spacing w:val="36"/>
          <w:sz w:val="24"/>
          <w:szCs w:val="24"/>
        </w:rPr>
        <w:t xml:space="preserve"> </w:t>
      </w:r>
      <w:r w:rsidRPr="009B2835">
        <w:rPr>
          <w:rFonts w:ascii="Times New Roman" w:eastAsia="Times New Roman" w:hAnsi="Times New Roman" w:cs="Times New Roman"/>
          <w:sz w:val="24"/>
          <w:szCs w:val="24"/>
        </w:rPr>
        <w:t>развития</w:t>
      </w:r>
      <w:r w:rsidRPr="009B2835">
        <w:rPr>
          <w:rFonts w:ascii="Times New Roman" w:eastAsia="Times New Roman" w:hAnsi="Times New Roman" w:cs="Times New Roman"/>
          <w:spacing w:val="33"/>
          <w:sz w:val="24"/>
          <w:szCs w:val="24"/>
        </w:rPr>
        <w:t xml:space="preserve"> </w:t>
      </w:r>
      <w:r w:rsidRPr="009B2835">
        <w:rPr>
          <w:rFonts w:ascii="Times New Roman" w:eastAsia="Times New Roman" w:hAnsi="Times New Roman" w:cs="Times New Roman"/>
          <w:sz w:val="24"/>
          <w:szCs w:val="24"/>
        </w:rPr>
        <w:t>детей</w:t>
      </w:r>
      <w:r w:rsidRPr="009B2835">
        <w:rPr>
          <w:rFonts w:ascii="Times New Roman" w:eastAsia="Times New Roman" w:hAnsi="Times New Roman" w:cs="Times New Roman"/>
          <w:spacing w:val="36"/>
          <w:sz w:val="24"/>
          <w:szCs w:val="24"/>
        </w:rPr>
        <w:t xml:space="preserve"> </w:t>
      </w:r>
      <w:r w:rsidRPr="009B2835">
        <w:rPr>
          <w:rFonts w:ascii="Times New Roman" w:eastAsia="Times New Roman" w:hAnsi="Times New Roman" w:cs="Times New Roman"/>
          <w:sz w:val="24"/>
          <w:szCs w:val="24"/>
        </w:rPr>
        <w:t>и</w:t>
      </w:r>
      <w:r w:rsidRPr="009B2835">
        <w:rPr>
          <w:rFonts w:ascii="Times New Roman" w:eastAsia="Times New Roman" w:hAnsi="Times New Roman" w:cs="Times New Roman"/>
          <w:spacing w:val="35"/>
          <w:sz w:val="24"/>
          <w:szCs w:val="24"/>
        </w:rPr>
        <w:t xml:space="preserve"> </w:t>
      </w:r>
      <w:r w:rsidRPr="009B2835">
        <w:rPr>
          <w:rFonts w:ascii="Times New Roman" w:eastAsia="Times New Roman" w:hAnsi="Times New Roman" w:cs="Times New Roman"/>
          <w:sz w:val="24"/>
          <w:szCs w:val="24"/>
        </w:rPr>
        <w:t>особенности</w:t>
      </w:r>
      <w:r w:rsidRPr="009B2835">
        <w:rPr>
          <w:rFonts w:ascii="Times New Roman" w:eastAsia="Times New Roman" w:hAnsi="Times New Roman" w:cs="Times New Roman"/>
          <w:spacing w:val="51"/>
          <w:sz w:val="24"/>
          <w:szCs w:val="24"/>
        </w:rPr>
        <w:t xml:space="preserve"> </w:t>
      </w:r>
      <w:r w:rsidRPr="009B2835">
        <w:rPr>
          <w:rFonts w:ascii="Times New Roman" w:eastAsia="Times New Roman" w:hAnsi="Times New Roman" w:cs="Times New Roman"/>
          <w:sz w:val="24"/>
          <w:szCs w:val="24"/>
        </w:rPr>
        <w:t>их</w:t>
      </w:r>
      <w:r w:rsidRPr="009B2835">
        <w:rPr>
          <w:rFonts w:ascii="Times New Roman" w:eastAsia="Times New Roman" w:hAnsi="Times New Roman" w:cs="Times New Roman"/>
          <w:spacing w:val="33"/>
          <w:sz w:val="24"/>
          <w:szCs w:val="24"/>
        </w:rPr>
        <w:t xml:space="preserve"> </w:t>
      </w:r>
      <w:r w:rsidRPr="009B2835">
        <w:rPr>
          <w:rFonts w:ascii="Times New Roman" w:eastAsia="Times New Roman" w:hAnsi="Times New Roman" w:cs="Times New Roman"/>
          <w:sz w:val="24"/>
          <w:szCs w:val="24"/>
        </w:rPr>
        <w:t>деятельности,</w:t>
      </w:r>
      <w:r w:rsidRPr="009B2835">
        <w:rPr>
          <w:rFonts w:ascii="Times New Roman" w:eastAsia="Times New Roman" w:hAnsi="Times New Roman" w:cs="Times New Roman"/>
          <w:spacing w:val="37"/>
          <w:sz w:val="24"/>
          <w:szCs w:val="24"/>
        </w:rPr>
        <w:t xml:space="preserve"> </w:t>
      </w:r>
      <w:r w:rsidRPr="009B2835">
        <w:rPr>
          <w:rFonts w:ascii="Times New Roman" w:eastAsia="Times New Roman" w:hAnsi="Times New Roman" w:cs="Times New Roman"/>
          <w:sz w:val="24"/>
          <w:szCs w:val="24"/>
        </w:rPr>
        <w:t xml:space="preserve">содержание </w:t>
      </w:r>
      <w:r w:rsidRPr="009B2835">
        <w:rPr>
          <w:rFonts w:ascii="Times New Roman" w:eastAsia="Times New Roman" w:hAnsi="Times New Roman" w:cs="Times New Roman"/>
          <w:w w:val="101"/>
          <w:sz w:val="24"/>
          <w:szCs w:val="24"/>
        </w:rPr>
        <w:t>образования;</w:t>
      </w:r>
    </w:p>
    <w:p w:rsidR="005B200B" w:rsidRPr="009B2835" w:rsidRDefault="005B200B" w:rsidP="003A04A2">
      <w:pPr>
        <w:spacing w:before="11" w:after="0" w:line="240" w:lineRule="auto"/>
        <w:ind w:left="567" w:right="74" w:firstLine="567"/>
        <w:contextualSpacing/>
        <w:rPr>
          <w:rFonts w:ascii="Times New Roman" w:eastAsia="Times New Roman" w:hAnsi="Times New Roman" w:cs="Times New Roman"/>
          <w:sz w:val="24"/>
          <w:szCs w:val="24"/>
        </w:rPr>
      </w:pPr>
      <w:r w:rsidRPr="009B2835">
        <w:rPr>
          <w:rFonts w:ascii="Times New Roman" w:eastAsia="Times New Roman" w:hAnsi="Times New Roman" w:cs="Times New Roman"/>
          <w:sz w:val="24"/>
          <w:szCs w:val="24"/>
        </w:rPr>
        <w:t>задачи</w:t>
      </w:r>
      <w:r w:rsidRPr="009B2835">
        <w:rPr>
          <w:rFonts w:ascii="Times New Roman" w:eastAsia="Times New Roman" w:hAnsi="Times New Roman" w:cs="Times New Roman"/>
          <w:spacing w:val="6"/>
          <w:sz w:val="24"/>
          <w:szCs w:val="24"/>
        </w:rPr>
        <w:t xml:space="preserve"> </w:t>
      </w:r>
      <w:r w:rsidRPr="009B2835">
        <w:rPr>
          <w:rFonts w:ascii="Times New Roman" w:eastAsia="Times New Roman" w:hAnsi="Times New Roman" w:cs="Times New Roman"/>
          <w:sz w:val="24"/>
          <w:szCs w:val="24"/>
        </w:rPr>
        <w:t>образовательной</w:t>
      </w:r>
      <w:r w:rsidRPr="009B2835">
        <w:rPr>
          <w:rFonts w:ascii="Times New Roman" w:eastAsia="Times New Roman" w:hAnsi="Times New Roman" w:cs="Times New Roman"/>
          <w:spacing w:val="22"/>
          <w:sz w:val="24"/>
          <w:szCs w:val="24"/>
        </w:rPr>
        <w:t xml:space="preserve"> </w:t>
      </w:r>
      <w:r w:rsidRPr="009B2835">
        <w:rPr>
          <w:rFonts w:ascii="Times New Roman" w:eastAsia="Times New Roman" w:hAnsi="Times New Roman" w:cs="Times New Roman"/>
          <w:sz w:val="24"/>
          <w:szCs w:val="24"/>
        </w:rPr>
        <w:t>программы</w:t>
      </w:r>
      <w:r w:rsidRPr="009B2835">
        <w:rPr>
          <w:rFonts w:ascii="Times New Roman" w:eastAsia="Times New Roman" w:hAnsi="Times New Roman" w:cs="Times New Roman"/>
          <w:spacing w:val="-2"/>
          <w:sz w:val="24"/>
          <w:szCs w:val="24"/>
        </w:rPr>
        <w:t xml:space="preserve"> </w:t>
      </w:r>
      <w:r w:rsidRPr="009B2835">
        <w:rPr>
          <w:rFonts w:ascii="Times New Roman" w:eastAsia="Times New Roman" w:hAnsi="Times New Roman" w:cs="Times New Roman"/>
          <w:sz w:val="24"/>
          <w:szCs w:val="24"/>
        </w:rPr>
        <w:t>для</w:t>
      </w:r>
      <w:r w:rsidRPr="009B2835">
        <w:rPr>
          <w:rFonts w:ascii="Times New Roman" w:eastAsia="Times New Roman" w:hAnsi="Times New Roman" w:cs="Times New Roman"/>
          <w:spacing w:val="-1"/>
          <w:sz w:val="24"/>
          <w:szCs w:val="24"/>
        </w:rPr>
        <w:t xml:space="preserve"> </w:t>
      </w:r>
      <w:r w:rsidRPr="009B2835">
        <w:rPr>
          <w:rFonts w:ascii="Times New Roman" w:eastAsia="Times New Roman" w:hAnsi="Times New Roman" w:cs="Times New Roman"/>
          <w:sz w:val="24"/>
          <w:szCs w:val="24"/>
        </w:rPr>
        <w:t>разных</w:t>
      </w:r>
      <w:r w:rsidRPr="009B2835">
        <w:rPr>
          <w:rFonts w:ascii="Times New Roman" w:eastAsia="Times New Roman" w:hAnsi="Times New Roman" w:cs="Times New Roman"/>
          <w:spacing w:val="7"/>
          <w:sz w:val="24"/>
          <w:szCs w:val="24"/>
        </w:rPr>
        <w:t xml:space="preserve"> </w:t>
      </w:r>
      <w:r w:rsidRPr="009B2835">
        <w:rPr>
          <w:rFonts w:ascii="Times New Roman" w:eastAsia="Times New Roman" w:hAnsi="Times New Roman" w:cs="Times New Roman"/>
          <w:sz w:val="24"/>
          <w:szCs w:val="24"/>
        </w:rPr>
        <w:t>возрастных</w:t>
      </w:r>
      <w:r w:rsidRPr="009B2835">
        <w:rPr>
          <w:rFonts w:ascii="Times New Roman" w:eastAsia="Times New Roman" w:hAnsi="Times New Roman" w:cs="Times New Roman"/>
          <w:spacing w:val="9"/>
          <w:sz w:val="24"/>
          <w:szCs w:val="24"/>
        </w:rPr>
        <w:t xml:space="preserve"> </w:t>
      </w:r>
      <w:r w:rsidRPr="009B2835">
        <w:rPr>
          <w:rFonts w:ascii="Times New Roman" w:eastAsia="Times New Roman" w:hAnsi="Times New Roman" w:cs="Times New Roman"/>
          <w:sz w:val="24"/>
          <w:szCs w:val="24"/>
        </w:rPr>
        <w:t>групп;</w:t>
      </w:r>
    </w:p>
    <w:p w:rsidR="005B200B" w:rsidRPr="009B2835" w:rsidRDefault="005B200B" w:rsidP="003A04A2">
      <w:pPr>
        <w:spacing w:before="60" w:after="0" w:line="240" w:lineRule="auto"/>
        <w:ind w:left="567" w:right="74" w:firstLine="567"/>
        <w:contextualSpacing/>
        <w:jc w:val="both"/>
        <w:rPr>
          <w:rFonts w:ascii="Times New Roman" w:eastAsia="Times New Roman" w:hAnsi="Times New Roman" w:cs="Times New Roman"/>
          <w:sz w:val="24"/>
          <w:szCs w:val="24"/>
        </w:rPr>
      </w:pPr>
      <w:r w:rsidRPr="009B2835">
        <w:rPr>
          <w:rFonts w:ascii="Times New Roman" w:eastAsia="Times New Roman" w:hAnsi="Times New Roman" w:cs="Times New Roman"/>
          <w:sz w:val="24"/>
          <w:szCs w:val="24"/>
        </w:rPr>
        <w:t>возможности</w:t>
      </w:r>
      <w:r w:rsidRPr="009B2835">
        <w:rPr>
          <w:rFonts w:ascii="Times New Roman" w:eastAsia="Times New Roman" w:hAnsi="Times New Roman" w:cs="Times New Roman"/>
          <w:spacing w:val="27"/>
          <w:sz w:val="24"/>
          <w:szCs w:val="24"/>
        </w:rPr>
        <w:t xml:space="preserve"> </w:t>
      </w:r>
      <w:r w:rsidRPr="009B2835">
        <w:rPr>
          <w:rFonts w:ascii="Times New Roman" w:eastAsia="Times New Roman" w:hAnsi="Times New Roman" w:cs="Times New Roman"/>
          <w:sz w:val="24"/>
          <w:szCs w:val="24"/>
        </w:rPr>
        <w:t>и</w:t>
      </w:r>
      <w:r w:rsidRPr="009B2835">
        <w:rPr>
          <w:rFonts w:ascii="Times New Roman" w:eastAsia="Times New Roman" w:hAnsi="Times New Roman" w:cs="Times New Roman"/>
          <w:spacing w:val="19"/>
          <w:sz w:val="24"/>
          <w:szCs w:val="24"/>
        </w:rPr>
        <w:t xml:space="preserve"> </w:t>
      </w:r>
      <w:r w:rsidRPr="009B2835">
        <w:rPr>
          <w:rFonts w:ascii="Times New Roman" w:eastAsia="Times New Roman" w:hAnsi="Times New Roman" w:cs="Times New Roman"/>
          <w:sz w:val="24"/>
          <w:szCs w:val="24"/>
        </w:rPr>
        <w:t>потребности</w:t>
      </w:r>
      <w:r w:rsidRPr="009B2835">
        <w:rPr>
          <w:rFonts w:ascii="Times New Roman" w:eastAsia="Times New Roman" w:hAnsi="Times New Roman" w:cs="Times New Roman"/>
          <w:spacing w:val="21"/>
          <w:sz w:val="24"/>
          <w:szCs w:val="24"/>
        </w:rPr>
        <w:t xml:space="preserve"> </w:t>
      </w:r>
      <w:r w:rsidRPr="009B2835">
        <w:rPr>
          <w:rFonts w:ascii="Times New Roman" w:eastAsia="Times New Roman" w:hAnsi="Times New Roman" w:cs="Times New Roman"/>
          <w:sz w:val="24"/>
          <w:szCs w:val="24"/>
        </w:rPr>
        <w:t>участников</w:t>
      </w:r>
      <w:r w:rsidRPr="009B2835">
        <w:rPr>
          <w:rFonts w:ascii="Times New Roman" w:eastAsia="Times New Roman" w:hAnsi="Times New Roman" w:cs="Times New Roman"/>
          <w:spacing w:val="14"/>
          <w:sz w:val="24"/>
          <w:szCs w:val="24"/>
        </w:rPr>
        <w:t xml:space="preserve"> </w:t>
      </w:r>
      <w:r w:rsidRPr="009B2835">
        <w:rPr>
          <w:rFonts w:ascii="Times New Roman" w:eastAsia="Times New Roman" w:hAnsi="Times New Roman" w:cs="Times New Roman"/>
          <w:sz w:val="24"/>
          <w:szCs w:val="24"/>
        </w:rPr>
        <w:t>образовательной</w:t>
      </w:r>
      <w:r w:rsidRPr="009B2835">
        <w:rPr>
          <w:rFonts w:ascii="Times New Roman" w:eastAsia="Times New Roman" w:hAnsi="Times New Roman" w:cs="Times New Roman"/>
          <w:spacing w:val="24"/>
          <w:sz w:val="24"/>
          <w:szCs w:val="24"/>
        </w:rPr>
        <w:t xml:space="preserve"> </w:t>
      </w:r>
      <w:r w:rsidRPr="009B2835">
        <w:rPr>
          <w:rFonts w:ascii="Times New Roman" w:eastAsia="Times New Roman" w:hAnsi="Times New Roman" w:cs="Times New Roman"/>
          <w:sz w:val="24"/>
          <w:szCs w:val="24"/>
        </w:rPr>
        <w:t>деятельности</w:t>
      </w:r>
      <w:r w:rsidRPr="009B2835">
        <w:rPr>
          <w:rFonts w:ascii="Times New Roman" w:eastAsia="Times New Roman" w:hAnsi="Times New Roman" w:cs="Times New Roman"/>
          <w:spacing w:val="20"/>
          <w:sz w:val="24"/>
          <w:szCs w:val="24"/>
        </w:rPr>
        <w:t xml:space="preserve"> </w:t>
      </w:r>
      <w:r w:rsidRPr="009B2835">
        <w:rPr>
          <w:rFonts w:ascii="Times New Roman" w:eastAsia="Times New Roman" w:hAnsi="Times New Roman" w:cs="Times New Roman"/>
          <w:w w:val="101"/>
          <w:sz w:val="24"/>
          <w:szCs w:val="24"/>
        </w:rPr>
        <w:t>(</w:t>
      </w:r>
      <w:r w:rsidRPr="009B2835">
        <w:rPr>
          <w:rFonts w:ascii="Times New Roman" w:eastAsia="Times New Roman" w:hAnsi="Times New Roman" w:cs="Times New Roman"/>
          <w:sz w:val="24"/>
          <w:szCs w:val="24"/>
        </w:rPr>
        <w:t>детей и</w:t>
      </w:r>
      <w:r w:rsidRPr="009B2835">
        <w:rPr>
          <w:rFonts w:ascii="Times New Roman" w:eastAsia="Times New Roman" w:hAnsi="Times New Roman" w:cs="Times New Roman"/>
          <w:spacing w:val="10"/>
          <w:sz w:val="24"/>
          <w:szCs w:val="24"/>
        </w:rPr>
        <w:t xml:space="preserve"> </w:t>
      </w:r>
      <w:r w:rsidRPr="009B2835">
        <w:rPr>
          <w:rFonts w:ascii="Times New Roman" w:eastAsia="Times New Roman" w:hAnsi="Times New Roman" w:cs="Times New Roman"/>
          <w:sz w:val="24"/>
          <w:szCs w:val="24"/>
        </w:rPr>
        <w:t>их</w:t>
      </w:r>
      <w:r w:rsidRPr="009B2835">
        <w:rPr>
          <w:rFonts w:ascii="Times New Roman" w:eastAsia="Times New Roman" w:hAnsi="Times New Roman" w:cs="Times New Roman"/>
          <w:spacing w:val="11"/>
          <w:sz w:val="24"/>
          <w:szCs w:val="24"/>
        </w:rPr>
        <w:t xml:space="preserve"> </w:t>
      </w:r>
      <w:r w:rsidRPr="009B2835">
        <w:rPr>
          <w:rFonts w:ascii="Times New Roman" w:eastAsia="Times New Roman" w:hAnsi="Times New Roman" w:cs="Times New Roman"/>
          <w:sz w:val="24"/>
          <w:szCs w:val="24"/>
        </w:rPr>
        <w:t>семей,</w:t>
      </w:r>
      <w:r w:rsidRPr="009B2835">
        <w:rPr>
          <w:rFonts w:ascii="Times New Roman" w:eastAsia="Times New Roman" w:hAnsi="Times New Roman" w:cs="Times New Roman"/>
          <w:spacing w:val="2"/>
          <w:sz w:val="24"/>
          <w:szCs w:val="24"/>
        </w:rPr>
        <w:t xml:space="preserve"> </w:t>
      </w:r>
      <w:r w:rsidRPr="009B2835">
        <w:rPr>
          <w:rFonts w:ascii="Times New Roman" w:eastAsia="Times New Roman" w:hAnsi="Times New Roman" w:cs="Times New Roman"/>
          <w:sz w:val="24"/>
          <w:szCs w:val="24"/>
        </w:rPr>
        <w:t>педагогов</w:t>
      </w:r>
      <w:r w:rsidRPr="009B2835">
        <w:rPr>
          <w:rFonts w:ascii="Times New Roman" w:eastAsia="Times New Roman" w:hAnsi="Times New Roman" w:cs="Times New Roman"/>
          <w:spacing w:val="10"/>
          <w:sz w:val="24"/>
          <w:szCs w:val="24"/>
        </w:rPr>
        <w:t xml:space="preserve"> </w:t>
      </w:r>
      <w:r w:rsidRPr="009B2835">
        <w:rPr>
          <w:rFonts w:ascii="Times New Roman" w:eastAsia="Times New Roman" w:hAnsi="Times New Roman" w:cs="Times New Roman"/>
          <w:sz w:val="24"/>
          <w:szCs w:val="24"/>
        </w:rPr>
        <w:t>и других</w:t>
      </w:r>
      <w:r w:rsidRPr="009B2835">
        <w:rPr>
          <w:rFonts w:ascii="Times New Roman" w:eastAsia="Times New Roman" w:hAnsi="Times New Roman" w:cs="Times New Roman"/>
          <w:spacing w:val="7"/>
          <w:sz w:val="24"/>
          <w:szCs w:val="24"/>
        </w:rPr>
        <w:t xml:space="preserve"> </w:t>
      </w:r>
      <w:r w:rsidRPr="009B2835">
        <w:rPr>
          <w:rFonts w:ascii="Times New Roman" w:eastAsia="Times New Roman" w:hAnsi="Times New Roman" w:cs="Times New Roman"/>
          <w:sz w:val="24"/>
          <w:szCs w:val="24"/>
        </w:rPr>
        <w:t>сотрудников</w:t>
      </w:r>
      <w:r w:rsidRPr="009B2835">
        <w:rPr>
          <w:rFonts w:ascii="Times New Roman" w:eastAsia="Times New Roman" w:hAnsi="Times New Roman" w:cs="Times New Roman"/>
          <w:spacing w:val="5"/>
          <w:sz w:val="24"/>
          <w:szCs w:val="24"/>
        </w:rPr>
        <w:t xml:space="preserve"> </w:t>
      </w:r>
      <w:r w:rsidRPr="009B2835">
        <w:rPr>
          <w:rFonts w:ascii="Times New Roman" w:eastAsia="Times New Roman" w:hAnsi="Times New Roman" w:cs="Times New Roman"/>
          <w:sz w:val="24"/>
          <w:szCs w:val="24"/>
        </w:rPr>
        <w:t>ДОО,</w:t>
      </w:r>
      <w:r w:rsidRPr="009B2835">
        <w:rPr>
          <w:rFonts w:ascii="Times New Roman" w:eastAsia="Times New Roman" w:hAnsi="Times New Roman" w:cs="Times New Roman"/>
          <w:spacing w:val="6"/>
          <w:sz w:val="24"/>
          <w:szCs w:val="24"/>
        </w:rPr>
        <w:t xml:space="preserve"> </w:t>
      </w:r>
      <w:r w:rsidRPr="009B2835">
        <w:rPr>
          <w:rFonts w:ascii="Times New Roman" w:eastAsia="Times New Roman" w:hAnsi="Times New Roman" w:cs="Times New Roman"/>
          <w:sz w:val="24"/>
          <w:szCs w:val="24"/>
        </w:rPr>
        <w:t>участников</w:t>
      </w:r>
      <w:r w:rsidRPr="009B2835">
        <w:rPr>
          <w:rFonts w:ascii="Times New Roman" w:eastAsia="Times New Roman" w:hAnsi="Times New Roman" w:cs="Times New Roman"/>
          <w:spacing w:val="12"/>
          <w:sz w:val="24"/>
          <w:szCs w:val="24"/>
        </w:rPr>
        <w:t xml:space="preserve"> </w:t>
      </w:r>
      <w:r w:rsidRPr="009B2835">
        <w:rPr>
          <w:rFonts w:ascii="Times New Roman" w:eastAsia="Times New Roman" w:hAnsi="Times New Roman" w:cs="Times New Roman"/>
          <w:sz w:val="24"/>
          <w:szCs w:val="24"/>
        </w:rPr>
        <w:t>сетевого взаимодействия</w:t>
      </w:r>
      <w:r w:rsidRPr="009B2835">
        <w:rPr>
          <w:rFonts w:ascii="Times New Roman" w:eastAsia="Times New Roman" w:hAnsi="Times New Roman" w:cs="Times New Roman"/>
          <w:spacing w:val="14"/>
          <w:sz w:val="24"/>
          <w:szCs w:val="24"/>
        </w:rPr>
        <w:t xml:space="preserve"> </w:t>
      </w:r>
      <w:r w:rsidRPr="009B2835">
        <w:rPr>
          <w:rFonts w:ascii="Times New Roman" w:eastAsia="Times New Roman" w:hAnsi="Times New Roman" w:cs="Times New Roman"/>
          <w:sz w:val="24"/>
          <w:szCs w:val="24"/>
        </w:rPr>
        <w:t>и</w:t>
      </w:r>
      <w:r w:rsidRPr="009B2835">
        <w:rPr>
          <w:rFonts w:ascii="Times New Roman" w:eastAsia="Times New Roman" w:hAnsi="Times New Roman" w:cs="Times New Roman"/>
          <w:spacing w:val="3"/>
          <w:sz w:val="24"/>
          <w:szCs w:val="24"/>
        </w:rPr>
        <w:t xml:space="preserve"> </w:t>
      </w:r>
      <w:r w:rsidRPr="009B2835">
        <w:rPr>
          <w:rFonts w:ascii="Times New Roman" w:eastAsia="Times New Roman" w:hAnsi="Times New Roman" w:cs="Times New Roman"/>
          <w:sz w:val="24"/>
          <w:szCs w:val="24"/>
        </w:rPr>
        <w:t>других</w:t>
      </w:r>
      <w:r w:rsidRPr="009B2835">
        <w:rPr>
          <w:rFonts w:ascii="Times New Roman" w:eastAsia="Times New Roman" w:hAnsi="Times New Roman" w:cs="Times New Roman"/>
          <w:spacing w:val="7"/>
          <w:sz w:val="24"/>
          <w:szCs w:val="24"/>
        </w:rPr>
        <w:t xml:space="preserve"> </w:t>
      </w:r>
      <w:r w:rsidRPr="009B2835">
        <w:rPr>
          <w:rFonts w:ascii="Times New Roman" w:eastAsia="Times New Roman" w:hAnsi="Times New Roman" w:cs="Times New Roman"/>
          <w:sz w:val="24"/>
          <w:szCs w:val="24"/>
        </w:rPr>
        <w:t>участников</w:t>
      </w:r>
      <w:r w:rsidRPr="009B2835">
        <w:rPr>
          <w:rFonts w:ascii="Times New Roman" w:eastAsia="Times New Roman" w:hAnsi="Times New Roman" w:cs="Times New Roman"/>
          <w:spacing w:val="-11"/>
          <w:sz w:val="24"/>
          <w:szCs w:val="24"/>
        </w:rPr>
        <w:t xml:space="preserve"> </w:t>
      </w:r>
      <w:r w:rsidRPr="009B2835">
        <w:rPr>
          <w:rFonts w:ascii="Times New Roman" w:eastAsia="Times New Roman" w:hAnsi="Times New Roman" w:cs="Times New Roman"/>
          <w:sz w:val="24"/>
          <w:szCs w:val="24"/>
        </w:rPr>
        <w:t>образовательной</w:t>
      </w:r>
      <w:r w:rsidRPr="009B2835">
        <w:rPr>
          <w:rFonts w:ascii="Times New Roman" w:eastAsia="Times New Roman" w:hAnsi="Times New Roman" w:cs="Times New Roman"/>
          <w:spacing w:val="20"/>
          <w:sz w:val="24"/>
          <w:szCs w:val="24"/>
        </w:rPr>
        <w:t xml:space="preserve"> </w:t>
      </w:r>
      <w:r w:rsidRPr="009B2835">
        <w:rPr>
          <w:rFonts w:ascii="Times New Roman" w:eastAsia="Times New Roman" w:hAnsi="Times New Roman" w:cs="Times New Roman"/>
          <w:sz w:val="24"/>
          <w:szCs w:val="24"/>
        </w:rPr>
        <w:t>деятельности</w:t>
      </w:r>
      <w:r w:rsidRPr="009B2835">
        <w:rPr>
          <w:rFonts w:ascii="Times New Roman" w:eastAsia="Times New Roman" w:hAnsi="Times New Roman" w:cs="Times New Roman"/>
          <w:w w:val="101"/>
          <w:sz w:val="24"/>
          <w:szCs w:val="24"/>
        </w:rPr>
        <w:t>).</w:t>
      </w:r>
    </w:p>
    <w:p w:rsidR="005B200B" w:rsidRPr="00A62399" w:rsidRDefault="005B200B" w:rsidP="003A04A2">
      <w:pPr>
        <w:spacing w:before="7" w:after="0" w:line="240" w:lineRule="auto"/>
        <w:ind w:left="567" w:right="74" w:firstLine="567"/>
        <w:contextualSpacing/>
        <w:jc w:val="both"/>
        <w:rPr>
          <w:rFonts w:ascii="Times New Roman" w:eastAsia="Times New Roman" w:hAnsi="Times New Roman" w:cs="Times New Roman"/>
          <w:sz w:val="24"/>
          <w:szCs w:val="24"/>
        </w:rPr>
      </w:pPr>
      <w:r w:rsidRPr="003721A1">
        <w:rPr>
          <w:rFonts w:ascii="Times New Roman" w:eastAsia="Times New Roman" w:hAnsi="Times New Roman" w:cs="Times New Roman"/>
          <w:i/>
          <w:sz w:val="24"/>
          <w:szCs w:val="24"/>
        </w:rPr>
        <w:t>РППС</w:t>
      </w:r>
      <w:r w:rsidRPr="003721A1">
        <w:rPr>
          <w:rFonts w:ascii="Times New Roman" w:eastAsia="Times New Roman" w:hAnsi="Times New Roman" w:cs="Times New Roman"/>
          <w:i/>
          <w:spacing w:val="10"/>
          <w:sz w:val="24"/>
          <w:szCs w:val="24"/>
        </w:rPr>
        <w:t xml:space="preserve"> ДОО </w:t>
      </w:r>
      <w:r w:rsidRPr="003721A1">
        <w:rPr>
          <w:rFonts w:ascii="Times New Roman" w:eastAsia="Times New Roman" w:hAnsi="Times New Roman" w:cs="Times New Roman"/>
          <w:i/>
          <w:sz w:val="24"/>
          <w:szCs w:val="24"/>
        </w:rPr>
        <w:t>соответствует</w:t>
      </w:r>
      <w:r w:rsidRPr="00A62399">
        <w:rPr>
          <w:rFonts w:ascii="Times New Roman" w:eastAsia="Times New Roman" w:hAnsi="Times New Roman" w:cs="Times New Roman"/>
          <w:sz w:val="24"/>
          <w:szCs w:val="24"/>
        </w:rPr>
        <w:t>:</w:t>
      </w:r>
    </w:p>
    <w:p w:rsidR="005B200B" w:rsidRPr="00A62399" w:rsidRDefault="005B200B" w:rsidP="003A04A2">
      <w:pPr>
        <w:spacing w:before="6" w:after="0" w:line="240" w:lineRule="auto"/>
        <w:ind w:left="567" w:right="74" w:firstLine="567"/>
        <w:contextualSpacing/>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t>требованиям</w:t>
      </w:r>
      <w:r w:rsidRPr="00A62399">
        <w:rPr>
          <w:rFonts w:ascii="Times New Roman" w:eastAsia="Times New Roman" w:hAnsi="Times New Roman" w:cs="Times New Roman"/>
          <w:spacing w:val="-4"/>
          <w:sz w:val="24"/>
          <w:szCs w:val="24"/>
        </w:rPr>
        <w:t xml:space="preserve"> </w:t>
      </w:r>
      <w:r w:rsidRPr="00A62399">
        <w:rPr>
          <w:rFonts w:ascii="Times New Roman" w:eastAsia="Times New Roman" w:hAnsi="Times New Roman" w:cs="Times New Roman"/>
          <w:sz w:val="24"/>
          <w:szCs w:val="24"/>
        </w:rPr>
        <w:t>ФГОС</w:t>
      </w:r>
      <w:r w:rsidRPr="00A62399">
        <w:rPr>
          <w:rFonts w:ascii="Times New Roman" w:eastAsia="Times New Roman" w:hAnsi="Times New Roman" w:cs="Times New Roman"/>
          <w:spacing w:val="12"/>
          <w:sz w:val="24"/>
          <w:szCs w:val="24"/>
        </w:rPr>
        <w:t xml:space="preserve"> </w:t>
      </w:r>
      <w:r w:rsidRPr="00A62399">
        <w:rPr>
          <w:rFonts w:ascii="Times New Roman" w:eastAsia="Times New Roman" w:hAnsi="Times New Roman" w:cs="Times New Roman"/>
          <w:sz w:val="24"/>
          <w:szCs w:val="24"/>
        </w:rPr>
        <w:t>ДО;</w:t>
      </w:r>
    </w:p>
    <w:p w:rsidR="005B200B" w:rsidRPr="00A62399" w:rsidRDefault="005B200B" w:rsidP="003A04A2">
      <w:pPr>
        <w:spacing w:before="60" w:after="0" w:line="240" w:lineRule="auto"/>
        <w:ind w:left="567" w:right="74" w:firstLine="567"/>
        <w:contextualSpacing/>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t>образовательной</w:t>
      </w:r>
      <w:r w:rsidRPr="00A62399">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w:t>
      </w:r>
      <w:r w:rsidRPr="00A62399">
        <w:rPr>
          <w:rFonts w:ascii="Times New Roman" w:eastAsia="Times New Roman" w:hAnsi="Times New Roman" w:cs="Times New Roman"/>
          <w:sz w:val="24"/>
          <w:szCs w:val="24"/>
        </w:rPr>
        <w:t>рограмме</w:t>
      </w:r>
      <w:r w:rsidRPr="00A62399">
        <w:rPr>
          <w:rFonts w:ascii="Times New Roman" w:eastAsia="Times New Roman" w:hAnsi="Times New Roman" w:cs="Times New Roman"/>
          <w:spacing w:val="7"/>
          <w:sz w:val="24"/>
          <w:szCs w:val="24"/>
        </w:rPr>
        <w:t xml:space="preserve"> </w:t>
      </w:r>
      <w:r w:rsidRPr="00A62399">
        <w:rPr>
          <w:rFonts w:ascii="Times New Roman" w:eastAsia="Times New Roman" w:hAnsi="Times New Roman" w:cs="Times New Roman"/>
          <w:sz w:val="24"/>
          <w:szCs w:val="24"/>
        </w:rPr>
        <w:t>ДОО;</w:t>
      </w:r>
    </w:p>
    <w:p w:rsidR="005B200B" w:rsidRPr="00A62399" w:rsidRDefault="005B200B" w:rsidP="003A04A2">
      <w:pPr>
        <w:spacing w:before="60" w:after="0" w:line="240" w:lineRule="auto"/>
        <w:ind w:left="567" w:right="74" w:firstLine="567"/>
        <w:contextualSpacing/>
        <w:jc w:val="both"/>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t>материально-техническим</w:t>
      </w:r>
      <w:r w:rsidRPr="00A62399">
        <w:rPr>
          <w:rFonts w:ascii="Times New Roman" w:eastAsia="Times New Roman" w:hAnsi="Times New Roman" w:cs="Times New Roman"/>
          <w:spacing w:val="39"/>
          <w:sz w:val="24"/>
          <w:szCs w:val="24"/>
        </w:rPr>
        <w:t xml:space="preserve"> </w:t>
      </w:r>
      <w:r w:rsidRPr="00A62399">
        <w:rPr>
          <w:rFonts w:ascii="Times New Roman" w:eastAsia="Times New Roman" w:hAnsi="Times New Roman" w:cs="Times New Roman"/>
          <w:sz w:val="24"/>
          <w:szCs w:val="24"/>
        </w:rPr>
        <w:t>и</w:t>
      </w:r>
      <w:r w:rsidRPr="00A62399">
        <w:rPr>
          <w:rFonts w:ascii="Times New Roman" w:eastAsia="Times New Roman" w:hAnsi="Times New Roman" w:cs="Times New Roman"/>
          <w:spacing w:val="33"/>
          <w:sz w:val="24"/>
          <w:szCs w:val="24"/>
        </w:rPr>
        <w:t xml:space="preserve"> </w:t>
      </w:r>
      <w:r w:rsidRPr="00A62399">
        <w:rPr>
          <w:rFonts w:ascii="Times New Roman" w:eastAsia="Times New Roman" w:hAnsi="Times New Roman" w:cs="Times New Roman"/>
          <w:sz w:val="24"/>
          <w:szCs w:val="24"/>
        </w:rPr>
        <w:t>медико-социальным</w:t>
      </w:r>
      <w:r w:rsidRPr="00A62399">
        <w:rPr>
          <w:rFonts w:ascii="Times New Roman" w:eastAsia="Times New Roman" w:hAnsi="Times New Roman" w:cs="Times New Roman"/>
          <w:spacing w:val="39"/>
          <w:sz w:val="24"/>
          <w:szCs w:val="24"/>
        </w:rPr>
        <w:t xml:space="preserve"> </w:t>
      </w:r>
      <w:r w:rsidRPr="00A62399">
        <w:rPr>
          <w:rFonts w:ascii="Times New Roman" w:eastAsia="Times New Roman" w:hAnsi="Times New Roman" w:cs="Times New Roman"/>
          <w:sz w:val="24"/>
          <w:szCs w:val="24"/>
        </w:rPr>
        <w:t>условиям</w:t>
      </w:r>
      <w:r w:rsidRPr="00A62399">
        <w:rPr>
          <w:rFonts w:ascii="Times New Roman" w:eastAsia="Times New Roman" w:hAnsi="Times New Roman" w:cs="Times New Roman"/>
          <w:spacing w:val="39"/>
          <w:sz w:val="24"/>
          <w:szCs w:val="24"/>
        </w:rPr>
        <w:t xml:space="preserve"> </w:t>
      </w:r>
      <w:r w:rsidRPr="00A62399">
        <w:rPr>
          <w:rFonts w:ascii="Times New Roman" w:eastAsia="Times New Roman" w:hAnsi="Times New Roman" w:cs="Times New Roman"/>
          <w:sz w:val="24"/>
          <w:szCs w:val="24"/>
        </w:rPr>
        <w:t>пребывания</w:t>
      </w:r>
      <w:r w:rsidRPr="00A62399">
        <w:rPr>
          <w:rFonts w:ascii="Times New Roman" w:eastAsia="Times New Roman" w:hAnsi="Times New Roman" w:cs="Times New Roman"/>
          <w:spacing w:val="38"/>
          <w:sz w:val="24"/>
          <w:szCs w:val="24"/>
        </w:rPr>
        <w:t xml:space="preserve"> </w:t>
      </w:r>
      <w:r w:rsidRPr="00A62399">
        <w:rPr>
          <w:rFonts w:ascii="Times New Roman" w:eastAsia="Times New Roman" w:hAnsi="Times New Roman" w:cs="Times New Roman"/>
          <w:sz w:val="24"/>
          <w:szCs w:val="24"/>
        </w:rPr>
        <w:t xml:space="preserve">детей </w:t>
      </w:r>
      <w:r w:rsidRPr="00A62399">
        <w:rPr>
          <w:rFonts w:ascii="Times New Roman" w:eastAsia="Times New Roman" w:hAnsi="Times New Roman" w:cs="Times New Roman"/>
          <w:w w:val="110"/>
          <w:sz w:val="24"/>
          <w:szCs w:val="24"/>
        </w:rPr>
        <w:t>в</w:t>
      </w:r>
      <w:r>
        <w:rPr>
          <w:rFonts w:ascii="Times New Roman" w:eastAsia="Times New Roman" w:hAnsi="Times New Roman" w:cs="Times New Roman"/>
          <w:w w:val="110"/>
          <w:sz w:val="24"/>
          <w:szCs w:val="24"/>
        </w:rPr>
        <w:t xml:space="preserve"> </w:t>
      </w:r>
      <w:r w:rsidRPr="00A62399">
        <w:rPr>
          <w:rFonts w:ascii="Times New Roman" w:eastAsia="Times New Roman" w:hAnsi="Times New Roman" w:cs="Times New Roman"/>
          <w:w w:val="110"/>
          <w:sz w:val="24"/>
          <w:szCs w:val="24"/>
        </w:rPr>
        <w:t>ДОО;</w:t>
      </w:r>
    </w:p>
    <w:p w:rsidR="005B200B" w:rsidRPr="00A62399" w:rsidRDefault="005B200B" w:rsidP="003A04A2">
      <w:pPr>
        <w:spacing w:before="7" w:after="0" w:line="240" w:lineRule="auto"/>
        <w:ind w:left="567" w:right="74" w:firstLine="567"/>
        <w:contextualSpacing/>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t>возрастным</w:t>
      </w:r>
      <w:r w:rsidRPr="00A62399">
        <w:rPr>
          <w:rFonts w:ascii="Times New Roman" w:eastAsia="Times New Roman" w:hAnsi="Times New Roman" w:cs="Times New Roman"/>
          <w:spacing w:val="1"/>
          <w:sz w:val="24"/>
          <w:szCs w:val="24"/>
        </w:rPr>
        <w:t xml:space="preserve"> </w:t>
      </w:r>
      <w:r w:rsidRPr="00A62399">
        <w:rPr>
          <w:rFonts w:ascii="Times New Roman" w:eastAsia="Times New Roman" w:hAnsi="Times New Roman" w:cs="Times New Roman"/>
          <w:sz w:val="24"/>
          <w:szCs w:val="24"/>
        </w:rPr>
        <w:t>особенностям</w:t>
      </w:r>
      <w:r w:rsidRPr="00A62399">
        <w:rPr>
          <w:rFonts w:ascii="Times New Roman" w:eastAsia="Times New Roman" w:hAnsi="Times New Roman" w:cs="Times New Roman"/>
          <w:spacing w:val="3"/>
          <w:sz w:val="24"/>
          <w:szCs w:val="24"/>
        </w:rPr>
        <w:t xml:space="preserve"> </w:t>
      </w:r>
      <w:r w:rsidRPr="00A62399">
        <w:rPr>
          <w:rFonts w:ascii="Times New Roman" w:eastAsia="Times New Roman" w:hAnsi="Times New Roman" w:cs="Times New Roman"/>
          <w:sz w:val="24"/>
          <w:szCs w:val="24"/>
        </w:rPr>
        <w:t>детей;</w:t>
      </w:r>
    </w:p>
    <w:p w:rsidR="005B200B" w:rsidRPr="00A62399" w:rsidRDefault="005B200B" w:rsidP="003A04A2">
      <w:pPr>
        <w:spacing w:before="60" w:after="0" w:line="240" w:lineRule="auto"/>
        <w:ind w:left="567" w:right="74" w:firstLine="567"/>
        <w:contextualSpacing/>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lastRenderedPageBreak/>
        <w:t>воспитывающему</w:t>
      </w:r>
      <w:r w:rsidRPr="00A62399">
        <w:rPr>
          <w:rFonts w:ascii="Times New Roman" w:eastAsia="Times New Roman" w:hAnsi="Times New Roman" w:cs="Times New Roman"/>
          <w:spacing w:val="3"/>
          <w:sz w:val="24"/>
          <w:szCs w:val="24"/>
        </w:rPr>
        <w:t xml:space="preserve"> </w:t>
      </w:r>
      <w:r w:rsidRPr="00A62399">
        <w:rPr>
          <w:rFonts w:ascii="Times New Roman" w:eastAsia="Times New Roman" w:hAnsi="Times New Roman" w:cs="Times New Roman"/>
          <w:sz w:val="24"/>
          <w:szCs w:val="24"/>
        </w:rPr>
        <w:t>характеру</w:t>
      </w:r>
      <w:r w:rsidRPr="00A62399">
        <w:rPr>
          <w:rFonts w:ascii="Times New Roman" w:eastAsia="Times New Roman" w:hAnsi="Times New Roman" w:cs="Times New Roman"/>
          <w:spacing w:val="2"/>
          <w:sz w:val="24"/>
          <w:szCs w:val="24"/>
        </w:rPr>
        <w:t xml:space="preserve"> </w:t>
      </w:r>
      <w:r w:rsidRPr="00A62399">
        <w:rPr>
          <w:rFonts w:ascii="Times New Roman" w:eastAsia="Times New Roman" w:hAnsi="Times New Roman" w:cs="Times New Roman"/>
          <w:sz w:val="24"/>
          <w:szCs w:val="24"/>
        </w:rPr>
        <w:t>обучения</w:t>
      </w:r>
      <w:r w:rsidRPr="00A62399">
        <w:rPr>
          <w:rFonts w:ascii="Times New Roman" w:eastAsia="Times New Roman" w:hAnsi="Times New Roman" w:cs="Times New Roman"/>
          <w:spacing w:val="3"/>
          <w:sz w:val="24"/>
          <w:szCs w:val="24"/>
        </w:rPr>
        <w:t xml:space="preserve"> </w:t>
      </w:r>
      <w:r w:rsidRPr="00A62399">
        <w:rPr>
          <w:rFonts w:ascii="Times New Roman" w:eastAsia="Times New Roman" w:hAnsi="Times New Roman" w:cs="Times New Roman"/>
          <w:sz w:val="24"/>
          <w:szCs w:val="24"/>
        </w:rPr>
        <w:t>детей</w:t>
      </w:r>
      <w:r w:rsidRPr="00A62399">
        <w:rPr>
          <w:rFonts w:ascii="Times New Roman" w:eastAsia="Times New Roman" w:hAnsi="Times New Roman" w:cs="Times New Roman"/>
          <w:spacing w:val="1"/>
          <w:sz w:val="24"/>
          <w:szCs w:val="24"/>
        </w:rPr>
        <w:t xml:space="preserve"> </w:t>
      </w:r>
      <w:r w:rsidRPr="00A62399">
        <w:rPr>
          <w:rFonts w:ascii="Times New Roman" w:eastAsia="Times New Roman" w:hAnsi="Times New Roman" w:cs="Times New Roman"/>
          <w:sz w:val="24"/>
          <w:szCs w:val="24"/>
        </w:rPr>
        <w:t>в</w:t>
      </w:r>
      <w:r w:rsidRPr="00A62399">
        <w:rPr>
          <w:rFonts w:ascii="Times New Roman" w:eastAsia="Times New Roman" w:hAnsi="Times New Roman" w:cs="Times New Roman"/>
          <w:spacing w:val="6"/>
          <w:sz w:val="24"/>
          <w:szCs w:val="24"/>
        </w:rPr>
        <w:t xml:space="preserve"> </w:t>
      </w:r>
      <w:r w:rsidRPr="00A62399">
        <w:rPr>
          <w:rFonts w:ascii="Times New Roman" w:eastAsia="Times New Roman" w:hAnsi="Times New Roman" w:cs="Times New Roman"/>
          <w:sz w:val="24"/>
          <w:szCs w:val="24"/>
        </w:rPr>
        <w:t>ДОО;</w:t>
      </w:r>
    </w:p>
    <w:p w:rsidR="005B200B" w:rsidRPr="00A62399" w:rsidRDefault="005B200B" w:rsidP="003A04A2">
      <w:pPr>
        <w:spacing w:before="55" w:after="0" w:line="240" w:lineRule="auto"/>
        <w:ind w:left="567" w:right="74" w:firstLine="567"/>
        <w:contextualSpacing/>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t>требованиям безопасности</w:t>
      </w:r>
      <w:r w:rsidRPr="00A62399">
        <w:rPr>
          <w:rFonts w:ascii="Times New Roman" w:eastAsia="Times New Roman" w:hAnsi="Times New Roman" w:cs="Times New Roman"/>
          <w:spacing w:val="1"/>
          <w:sz w:val="24"/>
          <w:szCs w:val="24"/>
        </w:rPr>
        <w:t xml:space="preserve"> </w:t>
      </w:r>
      <w:r w:rsidRPr="00A62399">
        <w:rPr>
          <w:rFonts w:ascii="Times New Roman" w:eastAsia="Times New Roman" w:hAnsi="Times New Roman" w:cs="Times New Roman"/>
          <w:sz w:val="24"/>
          <w:szCs w:val="24"/>
        </w:rPr>
        <w:t>и надежности.</w:t>
      </w:r>
    </w:p>
    <w:p w:rsidR="005B200B" w:rsidRPr="00A62399" w:rsidRDefault="005B200B" w:rsidP="003A04A2">
      <w:pPr>
        <w:spacing w:before="2" w:after="0" w:line="240" w:lineRule="auto"/>
        <w:ind w:left="567" w:right="74" w:firstLine="567"/>
        <w:contextualSpacing/>
        <w:jc w:val="both"/>
        <w:rPr>
          <w:rFonts w:ascii="Times New Roman" w:eastAsia="Times New Roman" w:hAnsi="Times New Roman" w:cs="Times New Roman"/>
          <w:sz w:val="24"/>
          <w:szCs w:val="24"/>
        </w:rPr>
      </w:pPr>
      <w:r w:rsidRPr="00A62399">
        <w:rPr>
          <w:rFonts w:ascii="Times New Roman" w:eastAsia="Times New Roman" w:hAnsi="Times New Roman" w:cs="Times New Roman"/>
          <w:sz w:val="24"/>
          <w:szCs w:val="24"/>
        </w:rPr>
        <w:t>РППС</w:t>
      </w:r>
      <w:r w:rsidRPr="00A62399">
        <w:rPr>
          <w:rFonts w:ascii="Times New Roman" w:eastAsia="Times New Roman" w:hAnsi="Times New Roman" w:cs="Times New Roman"/>
          <w:spacing w:val="19"/>
          <w:sz w:val="24"/>
          <w:szCs w:val="24"/>
        </w:rPr>
        <w:t xml:space="preserve"> </w:t>
      </w:r>
      <w:r w:rsidRPr="00A62399">
        <w:rPr>
          <w:rFonts w:ascii="Times New Roman" w:eastAsia="Times New Roman" w:hAnsi="Times New Roman" w:cs="Times New Roman"/>
          <w:sz w:val="24"/>
          <w:szCs w:val="24"/>
        </w:rPr>
        <w:t>ДОО</w:t>
      </w:r>
      <w:r w:rsidRPr="00A62399">
        <w:rPr>
          <w:rFonts w:ascii="Times New Roman" w:eastAsia="Times New Roman" w:hAnsi="Times New Roman" w:cs="Times New Roman"/>
          <w:spacing w:val="7"/>
          <w:sz w:val="24"/>
          <w:szCs w:val="24"/>
        </w:rPr>
        <w:t xml:space="preserve"> </w:t>
      </w:r>
      <w:r w:rsidRPr="00A62399">
        <w:rPr>
          <w:rFonts w:ascii="Times New Roman" w:eastAsia="Times New Roman" w:hAnsi="Times New Roman" w:cs="Times New Roman"/>
          <w:sz w:val="24"/>
          <w:szCs w:val="24"/>
        </w:rPr>
        <w:t>обеспечивает</w:t>
      </w:r>
      <w:r w:rsidRPr="00A62399">
        <w:rPr>
          <w:rFonts w:ascii="Times New Roman" w:eastAsia="Times New Roman" w:hAnsi="Times New Roman" w:cs="Times New Roman"/>
          <w:spacing w:val="8"/>
          <w:sz w:val="24"/>
          <w:szCs w:val="24"/>
        </w:rPr>
        <w:t xml:space="preserve"> </w:t>
      </w:r>
      <w:r w:rsidRPr="00A62399">
        <w:rPr>
          <w:rFonts w:ascii="Times New Roman" w:eastAsia="Times New Roman" w:hAnsi="Times New Roman" w:cs="Times New Roman"/>
          <w:sz w:val="24"/>
          <w:szCs w:val="24"/>
        </w:rPr>
        <w:t>возможность</w:t>
      </w:r>
      <w:r w:rsidRPr="00A62399">
        <w:rPr>
          <w:rFonts w:ascii="Times New Roman" w:eastAsia="Times New Roman" w:hAnsi="Times New Roman" w:cs="Times New Roman"/>
          <w:spacing w:val="10"/>
          <w:sz w:val="24"/>
          <w:szCs w:val="24"/>
        </w:rPr>
        <w:t xml:space="preserve"> </w:t>
      </w:r>
      <w:r w:rsidRPr="00A62399">
        <w:rPr>
          <w:rFonts w:ascii="Times New Roman" w:eastAsia="Times New Roman" w:hAnsi="Times New Roman" w:cs="Times New Roman"/>
          <w:sz w:val="24"/>
          <w:szCs w:val="24"/>
        </w:rPr>
        <w:t>реализации</w:t>
      </w:r>
      <w:r w:rsidRPr="00A62399">
        <w:rPr>
          <w:rFonts w:ascii="Times New Roman" w:eastAsia="Times New Roman" w:hAnsi="Times New Roman" w:cs="Times New Roman"/>
          <w:spacing w:val="14"/>
          <w:sz w:val="24"/>
          <w:szCs w:val="24"/>
        </w:rPr>
        <w:t xml:space="preserve"> </w:t>
      </w:r>
      <w:r w:rsidRPr="00A62399">
        <w:rPr>
          <w:rFonts w:ascii="Times New Roman" w:eastAsia="Times New Roman" w:hAnsi="Times New Roman" w:cs="Times New Roman"/>
          <w:sz w:val="24"/>
          <w:szCs w:val="24"/>
        </w:rPr>
        <w:t>разных</w:t>
      </w:r>
      <w:r w:rsidRPr="00A62399">
        <w:rPr>
          <w:rFonts w:ascii="Times New Roman" w:eastAsia="Times New Roman" w:hAnsi="Times New Roman" w:cs="Times New Roman"/>
          <w:spacing w:val="16"/>
          <w:sz w:val="24"/>
          <w:szCs w:val="24"/>
        </w:rPr>
        <w:t xml:space="preserve"> </w:t>
      </w:r>
      <w:r w:rsidRPr="00A62399">
        <w:rPr>
          <w:rFonts w:ascii="Times New Roman" w:eastAsia="Times New Roman" w:hAnsi="Times New Roman" w:cs="Times New Roman"/>
          <w:w w:val="101"/>
          <w:sz w:val="24"/>
          <w:szCs w:val="24"/>
        </w:rPr>
        <w:t xml:space="preserve">видов </w:t>
      </w:r>
      <w:r w:rsidRPr="00A62399">
        <w:rPr>
          <w:rFonts w:ascii="Times New Roman" w:eastAsia="Times New Roman" w:hAnsi="Times New Roman" w:cs="Times New Roman"/>
          <w:sz w:val="24"/>
          <w:szCs w:val="24"/>
        </w:rPr>
        <w:t>индивидуальной</w:t>
      </w:r>
      <w:r w:rsidRPr="00A62399">
        <w:rPr>
          <w:rFonts w:ascii="Times New Roman" w:eastAsia="Times New Roman" w:hAnsi="Times New Roman" w:cs="Times New Roman"/>
          <w:spacing w:val="11"/>
          <w:sz w:val="24"/>
          <w:szCs w:val="24"/>
        </w:rPr>
        <w:t xml:space="preserve"> </w:t>
      </w:r>
      <w:r w:rsidRPr="00A62399">
        <w:rPr>
          <w:rFonts w:ascii="Times New Roman" w:eastAsia="Times New Roman" w:hAnsi="Times New Roman" w:cs="Times New Roman"/>
          <w:sz w:val="24"/>
          <w:szCs w:val="24"/>
        </w:rPr>
        <w:t>и</w:t>
      </w:r>
      <w:r w:rsidRPr="00A62399">
        <w:rPr>
          <w:rFonts w:ascii="Times New Roman" w:eastAsia="Times New Roman" w:hAnsi="Times New Roman" w:cs="Times New Roman"/>
          <w:spacing w:val="13"/>
          <w:sz w:val="24"/>
          <w:szCs w:val="24"/>
        </w:rPr>
        <w:t xml:space="preserve"> </w:t>
      </w:r>
      <w:r w:rsidRPr="00A62399">
        <w:rPr>
          <w:rFonts w:ascii="Times New Roman" w:eastAsia="Times New Roman" w:hAnsi="Times New Roman" w:cs="Times New Roman"/>
          <w:sz w:val="24"/>
          <w:szCs w:val="24"/>
        </w:rPr>
        <w:t>коллективной деятельности:</w:t>
      </w:r>
      <w:r w:rsidRPr="00A62399">
        <w:rPr>
          <w:rFonts w:ascii="Times New Roman" w:eastAsia="Times New Roman" w:hAnsi="Times New Roman" w:cs="Times New Roman"/>
          <w:spacing w:val="16"/>
          <w:sz w:val="24"/>
          <w:szCs w:val="24"/>
        </w:rPr>
        <w:t xml:space="preserve"> </w:t>
      </w:r>
      <w:r w:rsidRPr="00A62399">
        <w:rPr>
          <w:rFonts w:ascii="Times New Roman" w:eastAsia="Times New Roman" w:hAnsi="Times New Roman" w:cs="Times New Roman"/>
          <w:sz w:val="24"/>
          <w:szCs w:val="24"/>
        </w:rPr>
        <w:t>игровой,</w:t>
      </w:r>
      <w:r w:rsidRPr="00A62399">
        <w:rPr>
          <w:rFonts w:ascii="Times New Roman" w:eastAsia="Times New Roman" w:hAnsi="Times New Roman" w:cs="Times New Roman"/>
          <w:spacing w:val="14"/>
          <w:sz w:val="24"/>
          <w:szCs w:val="24"/>
        </w:rPr>
        <w:t xml:space="preserve"> </w:t>
      </w:r>
      <w:r w:rsidRPr="00A62399">
        <w:rPr>
          <w:rFonts w:ascii="Times New Roman" w:eastAsia="Times New Roman" w:hAnsi="Times New Roman" w:cs="Times New Roman"/>
          <w:sz w:val="24"/>
          <w:szCs w:val="24"/>
        </w:rPr>
        <w:t>коммуникативной, познавательно-исследовательской, двигательной,</w:t>
      </w:r>
      <w:r w:rsidRPr="00A62399">
        <w:rPr>
          <w:rFonts w:ascii="Times New Roman" w:eastAsia="Times New Roman" w:hAnsi="Times New Roman" w:cs="Times New Roman"/>
          <w:spacing w:val="5"/>
          <w:sz w:val="24"/>
          <w:szCs w:val="24"/>
        </w:rPr>
        <w:t xml:space="preserve"> </w:t>
      </w:r>
      <w:r w:rsidRPr="00A62399">
        <w:rPr>
          <w:rFonts w:ascii="Times New Roman" w:eastAsia="Times New Roman" w:hAnsi="Times New Roman" w:cs="Times New Roman"/>
          <w:sz w:val="24"/>
          <w:szCs w:val="24"/>
        </w:rPr>
        <w:t>продуктивной и</w:t>
      </w:r>
      <w:r w:rsidRPr="00A62399">
        <w:rPr>
          <w:rFonts w:ascii="Times New Roman" w:eastAsia="Times New Roman" w:hAnsi="Times New Roman" w:cs="Times New Roman"/>
          <w:spacing w:val="3"/>
          <w:sz w:val="24"/>
          <w:szCs w:val="24"/>
        </w:rPr>
        <w:t xml:space="preserve"> </w:t>
      </w:r>
      <w:r w:rsidRPr="00A62399">
        <w:rPr>
          <w:rFonts w:ascii="Times New Roman" w:eastAsia="Times New Roman" w:hAnsi="Times New Roman" w:cs="Times New Roman"/>
          <w:sz w:val="24"/>
          <w:szCs w:val="24"/>
        </w:rPr>
        <w:t>прочее</w:t>
      </w:r>
      <w:r>
        <w:rPr>
          <w:rFonts w:ascii="Times New Roman" w:eastAsia="Times New Roman" w:hAnsi="Times New Roman" w:cs="Times New Roman"/>
          <w:sz w:val="24"/>
          <w:szCs w:val="24"/>
        </w:rPr>
        <w:t>,</w:t>
      </w:r>
      <w:r w:rsidRPr="00A62399">
        <w:rPr>
          <w:rFonts w:ascii="Times New Roman" w:eastAsia="Times New Roman" w:hAnsi="Times New Roman" w:cs="Times New Roman"/>
          <w:spacing w:val="1"/>
          <w:sz w:val="24"/>
          <w:szCs w:val="24"/>
        </w:rPr>
        <w:t xml:space="preserve"> </w:t>
      </w:r>
      <w:r w:rsidRPr="00A62399">
        <w:rPr>
          <w:rFonts w:ascii="Times New Roman" w:eastAsia="Times New Roman" w:hAnsi="Times New Roman" w:cs="Times New Roman"/>
          <w:w w:val="101"/>
          <w:sz w:val="24"/>
          <w:szCs w:val="24"/>
        </w:rPr>
        <w:t xml:space="preserve">в </w:t>
      </w:r>
      <w:r w:rsidRPr="00A62399">
        <w:rPr>
          <w:rFonts w:ascii="Times New Roman" w:eastAsia="Times New Roman" w:hAnsi="Times New Roman" w:cs="Times New Roman"/>
          <w:sz w:val="24"/>
          <w:szCs w:val="24"/>
        </w:rPr>
        <w:t xml:space="preserve">соответствии  </w:t>
      </w:r>
      <w:r w:rsidRPr="00A62399">
        <w:rPr>
          <w:rFonts w:ascii="Times New Roman" w:eastAsia="Times New Roman" w:hAnsi="Times New Roman" w:cs="Times New Roman"/>
          <w:spacing w:val="5"/>
          <w:sz w:val="24"/>
          <w:szCs w:val="24"/>
        </w:rPr>
        <w:t xml:space="preserve"> </w:t>
      </w:r>
      <w:r w:rsidRPr="00A62399">
        <w:rPr>
          <w:rFonts w:ascii="Times New Roman" w:eastAsia="Times New Roman" w:hAnsi="Times New Roman" w:cs="Times New Roman"/>
          <w:sz w:val="24"/>
          <w:szCs w:val="24"/>
        </w:rPr>
        <w:t xml:space="preserve">с   потребностями  </w:t>
      </w:r>
      <w:r w:rsidRPr="00A62399">
        <w:rPr>
          <w:rFonts w:ascii="Times New Roman" w:eastAsia="Times New Roman" w:hAnsi="Times New Roman" w:cs="Times New Roman"/>
          <w:spacing w:val="5"/>
          <w:sz w:val="24"/>
          <w:szCs w:val="24"/>
        </w:rPr>
        <w:t xml:space="preserve"> </w:t>
      </w:r>
      <w:r w:rsidRPr="00A62399">
        <w:rPr>
          <w:rFonts w:ascii="Times New Roman" w:eastAsia="Times New Roman" w:hAnsi="Times New Roman" w:cs="Times New Roman"/>
          <w:sz w:val="24"/>
          <w:szCs w:val="24"/>
        </w:rPr>
        <w:t xml:space="preserve">каждого  </w:t>
      </w:r>
      <w:r w:rsidRPr="00A62399">
        <w:rPr>
          <w:rFonts w:ascii="Times New Roman" w:eastAsia="Times New Roman" w:hAnsi="Times New Roman" w:cs="Times New Roman"/>
          <w:spacing w:val="4"/>
          <w:sz w:val="24"/>
          <w:szCs w:val="24"/>
        </w:rPr>
        <w:t xml:space="preserve"> </w:t>
      </w:r>
      <w:r w:rsidRPr="00A62399">
        <w:rPr>
          <w:rFonts w:ascii="Times New Roman" w:eastAsia="Times New Roman" w:hAnsi="Times New Roman" w:cs="Times New Roman"/>
          <w:sz w:val="24"/>
          <w:szCs w:val="24"/>
        </w:rPr>
        <w:t xml:space="preserve">возрастного  </w:t>
      </w:r>
      <w:r w:rsidRPr="00A62399">
        <w:rPr>
          <w:rFonts w:ascii="Times New Roman" w:eastAsia="Times New Roman" w:hAnsi="Times New Roman" w:cs="Times New Roman"/>
          <w:spacing w:val="1"/>
          <w:sz w:val="24"/>
          <w:szCs w:val="24"/>
        </w:rPr>
        <w:t xml:space="preserve"> </w:t>
      </w:r>
      <w:r w:rsidRPr="00A62399">
        <w:rPr>
          <w:rFonts w:ascii="Times New Roman" w:eastAsia="Times New Roman" w:hAnsi="Times New Roman" w:cs="Times New Roman"/>
          <w:sz w:val="24"/>
          <w:szCs w:val="24"/>
        </w:rPr>
        <w:t xml:space="preserve">этапа  </w:t>
      </w:r>
      <w:r w:rsidRPr="00A62399">
        <w:rPr>
          <w:rFonts w:ascii="Times New Roman" w:eastAsia="Times New Roman" w:hAnsi="Times New Roman" w:cs="Times New Roman"/>
          <w:spacing w:val="5"/>
          <w:sz w:val="24"/>
          <w:szCs w:val="24"/>
        </w:rPr>
        <w:t xml:space="preserve"> </w:t>
      </w:r>
      <w:r w:rsidRPr="00A62399">
        <w:rPr>
          <w:rFonts w:ascii="Times New Roman" w:eastAsia="Times New Roman" w:hAnsi="Times New Roman" w:cs="Times New Roman"/>
          <w:sz w:val="24"/>
          <w:szCs w:val="24"/>
        </w:rPr>
        <w:t xml:space="preserve">детей,  </w:t>
      </w:r>
      <w:r w:rsidRPr="00A62399">
        <w:rPr>
          <w:rFonts w:ascii="Times New Roman" w:eastAsia="Times New Roman" w:hAnsi="Times New Roman" w:cs="Times New Roman"/>
          <w:spacing w:val="5"/>
          <w:sz w:val="24"/>
          <w:szCs w:val="24"/>
        </w:rPr>
        <w:t xml:space="preserve"> </w:t>
      </w:r>
      <w:r w:rsidRPr="00A62399">
        <w:rPr>
          <w:rFonts w:ascii="Times New Roman" w:eastAsia="Times New Roman" w:hAnsi="Times New Roman" w:cs="Times New Roman"/>
          <w:sz w:val="24"/>
          <w:szCs w:val="24"/>
        </w:rPr>
        <w:t xml:space="preserve">охраны  </w:t>
      </w:r>
      <w:r w:rsidRPr="00A62399">
        <w:rPr>
          <w:rFonts w:ascii="Times New Roman" w:eastAsia="Times New Roman" w:hAnsi="Times New Roman" w:cs="Times New Roman"/>
          <w:spacing w:val="1"/>
          <w:sz w:val="24"/>
          <w:szCs w:val="24"/>
        </w:rPr>
        <w:t xml:space="preserve"> </w:t>
      </w:r>
      <w:r w:rsidRPr="00A62399">
        <w:rPr>
          <w:rFonts w:ascii="Times New Roman" w:eastAsia="Times New Roman" w:hAnsi="Times New Roman" w:cs="Times New Roman"/>
          <w:sz w:val="24"/>
          <w:szCs w:val="24"/>
        </w:rPr>
        <w:t xml:space="preserve">и укрепления </w:t>
      </w:r>
      <w:r w:rsidRPr="00A62399">
        <w:rPr>
          <w:rFonts w:ascii="Times New Roman" w:eastAsia="Times New Roman" w:hAnsi="Times New Roman" w:cs="Times New Roman"/>
          <w:spacing w:val="20"/>
          <w:sz w:val="24"/>
          <w:szCs w:val="24"/>
        </w:rPr>
        <w:t xml:space="preserve"> </w:t>
      </w:r>
      <w:r w:rsidRPr="00A62399">
        <w:rPr>
          <w:rFonts w:ascii="Times New Roman" w:eastAsia="Times New Roman" w:hAnsi="Times New Roman" w:cs="Times New Roman"/>
          <w:sz w:val="24"/>
          <w:szCs w:val="24"/>
        </w:rPr>
        <w:t xml:space="preserve">их </w:t>
      </w:r>
      <w:r w:rsidRPr="00A62399">
        <w:rPr>
          <w:rFonts w:ascii="Times New Roman" w:eastAsia="Times New Roman" w:hAnsi="Times New Roman" w:cs="Times New Roman"/>
          <w:spacing w:val="8"/>
          <w:sz w:val="24"/>
          <w:szCs w:val="24"/>
        </w:rPr>
        <w:t xml:space="preserve"> </w:t>
      </w:r>
      <w:r w:rsidRPr="00A62399">
        <w:rPr>
          <w:rFonts w:ascii="Times New Roman" w:eastAsia="Times New Roman" w:hAnsi="Times New Roman" w:cs="Times New Roman"/>
          <w:sz w:val="24"/>
          <w:szCs w:val="24"/>
        </w:rPr>
        <w:t xml:space="preserve">здоровья, </w:t>
      </w:r>
      <w:r w:rsidRPr="00A62399">
        <w:rPr>
          <w:rFonts w:ascii="Times New Roman" w:eastAsia="Times New Roman" w:hAnsi="Times New Roman" w:cs="Times New Roman"/>
          <w:spacing w:val="14"/>
          <w:sz w:val="24"/>
          <w:szCs w:val="24"/>
        </w:rPr>
        <w:t xml:space="preserve"> </w:t>
      </w:r>
      <w:r w:rsidRPr="00A62399">
        <w:rPr>
          <w:rFonts w:ascii="Times New Roman" w:eastAsia="Times New Roman" w:hAnsi="Times New Roman" w:cs="Times New Roman"/>
          <w:sz w:val="24"/>
          <w:szCs w:val="24"/>
        </w:rPr>
        <w:t xml:space="preserve">возможностями  учёта </w:t>
      </w:r>
      <w:r w:rsidRPr="00A62399">
        <w:rPr>
          <w:rFonts w:ascii="Times New Roman" w:eastAsia="Times New Roman" w:hAnsi="Times New Roman" w:cs="Times New Roman"/>
          <w:spacing w:val="16"/>
          <w:sz w:val="24"/>
          <w:szCs w:val="24"/>
        </w:rPr>
        <w:t xml:space="preserve"> </w:t>
      </w:r>
      <w:r w:rsidRPr="00A62399">
        <w:rPr>
          <w:rFonts w:ascii="Times New Roman" w:eastAsia="Times New Roman" w:hAnsi="Times New Roman" w:cs="Times New Roman"/>
          <w:sz w:val="24"/>
          <w:szCs w:val="24"/>
        </w:rPr>
        <w:t xml:space="preserve">особенностей </w:t>
      </w:r>
      <w:r w:rsidRPr="00A62399">
        <w:rPr>
          <w:rFonts w:ascii="Times New Roman" w:eastAsia="Times New Roman" w:hAnsi="Times New Roman" w:cs="Times New Roman"/>
          <w:spacing w:val="8"/>
          <w:sz w:val="24"/>
          <w:szCs w:val="24"/>
        </w:rPr>
        <w:t xml:space="preserve"> </w:t>
      </w:r>
      <w:r w:rsidRPr="00A62399">
        <w:rPr>
          <w:rFonts w:ascii="Times New Roman" w:eastAsia="Times New Roman" w:hAnsi="Times New Roman" w:cs="Times New Roman"/>
          <w:sz w:val="24"/>
          <w:szCs w:val="24"/>
        </w:rPr>
        <w:t xml:space="preserve">и </w:t>
      </w:r>
      <w:r w:rsidRPr="00A62399">
        <w:rPr>
          <w:rFonts w:ascii="Times New Roman" w:eastAsia="Times New Roman" w:hAnsi="Times New Roman" w:cs="Times New Roman"/>
          <w:spacing w:val="12"/>
          <w:sz w:val="24"/>
          <w:szCs w:val="24"/>
        </w:rPr>
        <w:t xml:space="preserve"> </w:t>
      </w:r>
      <w:r w:rsidRPr="00A62399">
        <w:rPr>
          <w:rFonts w:ascii="Times New Roman" w:eastAsia="Times New Roman" w:hAnsi="Times New Roman" w:cs="Times New Roman"/>
          <w:sz w:val="24"/>
          <w:szCs w:val="24"/>
        </w:rPr>
        <w:t>коррекции недостатков</w:t>
      </w:r>
      <w:r w:rsidRPr="00A62399">
        <w:rPr>
          <w:rFonts w:ascii="Times New Roman" w:eastAsia="Times New Roman" w:hAnsi="Times New Roman" w:cs="Times New Roman"/>
          <w:spacing w:val="13"/>
          <w:sz w:val="24"/>
          <w:szCs w:val="24"/>
        </w:rPr>
        <w:t xml:space="preserve"> </w:t>
      </w:r>
      <w:r w:rsidRPr="00A62399">
        <w:rPr>
          <w:rFonts w:ascii="Times New Roman" w:eastAsia="Times New Roman" w:hAnsi="Times New Roman" w:cs="Times New Roman"/>
          <w:sz w:val="24"/>
          <w:szCs w:val="24"/>
        </w:rPr>
        <w:t>их</w:t>
      </w:r>
      <w:r w:rsidRPr="00A62399">
        <w:rPr>
          <w:rFonts w:ascii="Times New Roman" w:eastAsia="Times New Roman" w:hAnsi="Times New Roman" w:cs="Times New Roman"/>
          <w:spacing w:val="4"/>
          <w:sz w:val="24"/>
          <w:szCs w:val="24"/>
        </w:rPr>
        <w:t xml:space="preserve"> </w:t>
      </w:r>
      <w:r w:rsidRPr="00A62399">
        <w:rPr>
          <w:rFonts w:ascii="Times New Roman" w:eastAsia="Times New Roman" w:hAnsi="Times New Roman" w:cs="Times New Roman"/>
          <w:w w:val="101"/>
          <w:sz w:val="24"/>
          <w:szCs w:val="24"/>
        </w:rPr>
        <w:t>развития.</w:t>
      </w:r>
    </w:p>
    <w:p w:rsidR="005B200B" w:rsidRDefault="005B200B" w:rsidP="003A04A2">
      <w:pPr>
        <w:pStyle w:val="a8"/>
        <w:ind w:left="567" w:right="74" w:firstLine="567"/>
        <w:jc w:val="both"/>
        <w:rPr>
          <w:rFonts w:ascii="Times New Roman" w:hAnsi="Times New Roman"/>
          <w:sz w:val="24"/>
          <w:szCs w:val="24"/>
        </w:rPr>
      </w:pPr>
      <w:r w:rsidRPr="008042C2">
        <w:rPr>
          <w:rFonts w:ascii="Times New Roman" w:hAnsi="Times New Roman"/>
          <w:sz w:val="24"/>
          <w:szCs w:val="24"/>
        </w:rPr>
        <w:t>Пространство группы</w:t>
      </w:r>
      <w:r>
        <w:rPr>
          <w:rFonts w:ascii="Times New Roman" w:hAnsi="Times New Roman"/>
          <w:sz w:val="24"/>
          <w:szCs w:val="24"/>
        </w:rPr>
        <w:t xml:space="preserve"> в ДОО</w:t>
      </w:r>
      <w:r w:rsidRPr="008042C2">
        <w:rPr>
          <w:rFonts w:ascii="Times New Roman" w:hAnsi="Times New Roman"/>
          <w:sz w:val="24"/>
          <w:szCs w:val="24"/>
        </w:rPr>
        <w:t xml:space="preserve"> пр</w:t>
      </w:r>
      <w:r>
        <w:rPr>
          <w:rFonts w:ascii="Times New Roman" w:hAnsi="Times New Roman"/>
          <w:sz w:val="24"/>
          <w:szCs w:val="24"/>
        </w:rPr>
        <w:t>едставлено в виде «уголков развития</w:t>
      </w:r>
      <w:r w:rsidRPr="008042C2">
        <w:rPr>
          <w:rFonts w:ascii="Times New Roman" w:hAnsi="Times New Roman"/>
          <w:sz w:val="24"/>
          <w:szCs w:val="24"/>
        </w:rPr>
        <w:t>», оснащенных развивающим материалом (книги, игрушки, материалы для творчества, развивающее оборудование и пр.). Выстроена с учетом принципов ФГОС ДО</w:t>
      </w:r>
      <w:r w:rsidR="00C26EE6">
        <w:rPr>
          <w:rFonts w:ascii="Times New Roman" w:hAnsi="Times New Roman"/>
          <w:sz w:val="24"/>
          <w:szCs w:val="24"/>
        </w:rPr>
        <w:t xml:space="preserve"> и ОП ДО</w:t>
      </w:r>
      <w:r w:rsidRPr="008042C2">
        <w:rPr>
          <w:rFonts w:ascii="Times New Roman" w:hAnsi="Times New Roman"/>
          <w:sz w:val="24"/>
          <w:szCs w:val="24"/>
        </w:rPr>
        <w:t>.</w:t>
      </w:r>
      <w:r w:rsidR="00C26EE6" w:rsidRPr="00C26EE6">
        <w:t xml:space="preserve"> </w:t>
      </w:r>
      <w:r w:rsidR="00C26EE6" w:rsidRPr="00C26EE6">
        <w:rPr>
          <w:rFonts w:ascii="Times New Roman" w:hAnsi="Times New Roman"/>
          <w:sz w:val="24"/>
          <w:szCs w:val="24"/>
        </w:rPr>
        <w:t xml:space="preserve">При подборе материалов и определении </w:t>
      </w:r>
      <w:r w:rsidR="00C26EE6">
        <w:rPr>
          <w:rFonts w:ascii="Times New Roman" w:hAnsi="Times New Roman"/>
          <w:sz w:val="24"/>
          <w:szCs w:val="24"/>
        </w:rPr>
        <w:t>их количества педагоги учитывают</w:t>
      </w:r>
      <w:r w:rsidR="00C26EE6" w:rsidRPr="00C26EE6">
        <w:rPr>
          <w:rFonts w:ascii="Times New Roman" w:hAnsi="Times New Roman"/>
          <w:sz w:val="24"/>
          <w:szCs w:val="24"/>
        </w:rPr>
        <w:t>: количество детей в группе, площадь групповых помещений.</w:t>
      </w:r>
    </w:p>
    <w:p w:rsidR="00C26EE6" w:rsidRPr="00C26EE6" w:rsidRDefault="00A636CE" w:rsidP="003A04A2">
      <w:pPr>
        <w:pStyle w:val="a8"/>
        <w:ind w:left="567" w:right="74" w:firstLine="567"/>
        <w:jc w:val="both"/>
        <w:rPr>
          <w:rFonts w:ascii="Times New Roman" w:hAnsi="Times New Roman"/>
          <w:color w:val="FF0000"/>
          <w:sz w:val="24"/>
          <w:szCs w:val="24"/>
        </w:rPr>
      </w:pPr>
      <w:r>
        <w:rPr>
          <w:rFonts w:ascii="LatoWeb" w:hAnsi="LatoWeb"/>
          <w:color w:val="0B1F33"/>
          <w:sz w:val="25"/>
          <w:szCs w:val="25"/>
          <w:shd w:val="clear" w:color="auto" w:fill="FFFFFF"/>
        </w:rPr>
        <w:t>Особенностью групп  общеразвивающей направленности для детей 2-3 лет  является использование развивающих игр и игрушек, направленных на сенсорное развитие детей.   Материал размещается на  открытых полках, что способствует развитию активности и самостоятельности.  Содержание развивающей предметно-пространственной среды направлено на успешную адаптацию к детскому саду. </w:t>
      </w:r>
    </w:p>
    <w:p w:rsidR="00C26EE6" w:rsidRPr="00C26EE6" w:rsidRDefault="00A636CE" w:rsidP="003A04A2">
      <w:pPr>
        <w:pStyle w:val="a8"/>
        <w:ind w:left="567" w:right="74" w:firstLine="567"/>
        <w:jc w:val="both"/>
        <w:rPr>
          <w:rFonts w:ascii="Times New Roman" w:hAnsi="Times New Roman"/>
          <w:color w:val="FF0000"/>
          <w:sz w:val="24"/>
          <w:szCs w:val="24"/>
        </w:rPr>
      </w:pPr>
      <w:r>
        <w:rPr>
          <w:rFonts w:ascii="LatoWeb" w:hAnsi="LatoWeb"/>
          <w:color w:val="0B1F33"/>
          <w:sz w:val="25"/>
          <w:szCs w:val="25"/>
          <w:shd w:val="clear" w:color="auto" w:fill="FFFFFF"/>
        </w:rPr>
        <w:t>Особенностью групп  общеразвивающей направленности для детей 3-4 лет   является использование в образовательном процессе пособий, развивающих игр и игрушек, сделанные своими руками, направленных на активизацию межполушарного взаимодействия с целью речевого развития детей. Материал размещается на  открытых полках, что способствует развитию активности и самостоятельности. Содержание развивающей предметно-пространственной среды направлено на речевое развитие, развитие мелкой моторики, развитие межполушарных связей. Тема самообразования педагогов группы - "Нейроигры - средство активизации межполушарного взаимодействия и стимулирования речевой активности обучающихся".</w:t>
      </w:r>
    </w:p>
    <w:p w:rsidR="00A636CE" w:rsidRDefault="00A636CE"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Особенностью группы общеразвивающей направленности для детей 4-5 лет</w:t>
      </w:r>
      <w:r w:rsidR="00011D97">
        <w:rPr>
          <w:rFonts w:ascii="LatoWeb" w:hAnsi="LatoWeb"/>
          <w:color w:val="0B1F33"/>
          <w:sz w:val="25"/>
          <w:szCs w:val="25"/>
          <w:shd w:val="clear" w:color="auto" w:fill="FFFFFF"/>
        </w:rPr>
        <w:t xml:space="preserve"> </w:t>
      </w:r>
      <w:r>
        <w:rPr>
          <w:rFonts w:ascii="LatoWeb" w:hAnsi="LatoWeb"/>
          <w:color w:val="0B1F33"/>
          <w:sz w:val="25"/>
          <w:szCs w:val="25"/>
          <w:shd w:val="clear" w:color="auto" w:fill="FFFFFF"/>
        </w:rPr>
        <w:t xml:space="preserve"> является использование различных форм организации образовательного процесса в течение дня. Это беседы, чтение художественной литературы, образовательные ситуации во время режимных моментов, игры (дидактические, сюжетно-ролевые, подвижные). </w:t>
      </w:r>
    </w:p>
    <w:p w:rsidR="00011D97" w:rsidRDefault="00A636CE"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 группы  общеразвивающ</w:t>
      </w:r>
      <w:r w:rsidR="00011D97">
        <w:rPr>
          <w:rFonts w:ascii="LatoWeb" w:hAnsi="LatoWeb"/>
          <w:color w:val="0B1F33"/>
          <w:sz w:val="25"/>
          <w:szCs w:val="25"/>
          <w:shd w:val="clear" w:color="auto" w:fill="FFFFFF"/>
        </w:rPr>
        <w:t xml:space="preserve">ей направленности детей 4-5лет  </w:t>
      </w:r>
      <w:r>
        <w:rPr>
          <w:rFonts w:ascii="LatoWeb" w:hAnsi="LatoWeb"/>
          <w:color w:val="0B1F33"/>
          <w:sz w:val="25"/>
          <w:szCs w:val="25"/>
          <w:shd w:val="clear" w:color="auto" w:fill="FFFFFF"/>
        </w:rPr>
        <w:t>является использование игрушек, сделанных своими руками, направленных на сенсорное развитие детей и на развитие мелкой моторики рук, так как тема самообразования педагогов группы "Развитие мелкой моторики через различные виды продуктивной деятельности". Так же широко представлена зона сюжетно-ролевых игр, что способствует позитивной социализации детей. Содержание предметно-развивающей среды соответствует интересам мальчиков и девочек.</w:t>
      </w:r>
    </w:p>
    <w:p w:rsidR="00011D97" w:rsidRDefault="00011D97"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Особенностью группы  общеразвивающей направленности детей 5-6 лет  является то, что используются игрушки, сделанные своими руками, направленные на сенсорное и художественно-эстетическое развитие детей.   Материал размещается на  открытых полках, что способствует развитию активности и самостоятельности. Содержание развивающей предметно-пространственной среды направлено на художественно-эстетическое развитие и  использование нетрадиционных техник художественного творчества, так как тема самообразования педагога направлена на внедрение нетрадиционных техник художественного искусства.</w:t>
      </w:r>
    </w:p>
    <w:p w:rsidR="00011D97" w:rsidRDefault="00011D97"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Особенностью группы  общеразвивающей напра</w:t>
      </w:r>
      <w:r w:rsidR="004466C4">
        <w:rPr>
          <w:rFonts w:ascii="LatoWeb" w:hAnsi="LatoWeb"/>
          <w:color w:val="0B1F33"/>
          <w:sz w:val="25"/>
          <w:szCs w:val="25"/>
          <w:shd w:val="clear" w:color="auto" w:fill="FFFFFF"/>
        </w:rPr>
        <w:t xml:space="preserve">вленности детей 5-6 лет </w:t>
      </w:r>
      <w:r>
        <w:rPr>
          <w:rFonts w:ascii="LatoWeb" w:hAnsi="LatoWeb"/>
          <w:color w:val="0B1F33"/>
          <w:sz w:val="25"/>
          <w:szCs w:val="25"/>
          <w:shd w:val="clear" w:color="auto" w:fill="FFFFFF"/>
        </w:rPr>
        <w:t xml:space="preserve"> является то, что используются игрушки, сделанные своими руками, направленные на сенсорное и художественно-эстетическое развитие детей.   Материал размещается на  открытых полках, что способствует развитию активности и самостоятельности. Содержание развивающей предметно-пространственной среды направлено на художественно-эстетическое развитие и  использование нетрадиционных техник художественного </w:t>
      </w:r>
      <w:r>
        <w:rPr>
          <w:rFonts w:ascii="LatoWeb" w:hAnsi="LatoWeb"/>
          <w:color w:val="0B1F33"/>
          <w:sz w:val="25"/>
          <w:szCs w:val="25"/>
          <w:shd w:val="clear" w:color="auto" w:fill="FFFFFF"/>
        </w:rPr>
        <w:lastRenderedPageBreak/>
        <w:t>творчества, так как тема самообразования педагога направлена на внедрение нетрадиционных техник художественного искусства.</w:t>
      </w:r>
    </w:p>
    <w:p w:rsidR="00011D97" w:rsidRDefault="00011D97"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Особенностью группы  общеразвивающей направленности детей 5-6 лет   является использование обучающих игр, пособий и игрушек, сделанных своими руками, направленных на развитие у детей интереса к рисованию, к устному народному творчеству, так как тема самообразования педагогов группы "Формирование интереса к рисованию посредством русских народных сказок"".Также широко представлена зона сюжетно-ролевых игр, что способствует позитивной социализации детей. Содержание предметно-развивающей среды соответствует интересам мальчиков и девочек.</w:t>
      </w:r>
    </w:p>
    <w:p w:rsidR="00011D97" w:rsidRDefault="00011D97"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Особенностью группы общеразвивающей направленности 6-7 лет является использование дидактических пособий, развивающих игр и игрушек, сделанных своими руками, направленных на развитие мелкой моторики рук и художественное творчество. Широко представлена зона художественного творчества с акцентом на ручной труд. Материал размещается на открытых полках, что способствует развитию активности и самостоятельности. </w:t>
      </w:r>
    </w:p>
    <w:p w:rsidR="00011D97" w:rsidRDefault="00011D97"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Особенностью группы общеразвивающей направленности детей  6-7 лет  является то, что используются обучающие игры и пособия, а так же развивающие игрушки, сделанные своими руками, направленные на развитие творческих способностей, художественных навыков обучающихся. Широко представлена зона изобразительной деятельности, так как тема самообразования педагога группы "Формирование интереса к рисованию у детей старшего дошкольного возраста посредством создания мультфильмов". </w:t>
      </w:r>
    </w:p>
    <w:p w:rsidR="00011D97" w:rsidRDefault="00011D97" w:rsidP="003A04A2">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 xml:space="preserve">Особенность групп  компенсирующей направленности детей 5-6 лет </w:t>
      </w:r>
      <w:r>
        <w:rPr>
          <w:rFonts w:ascii="LatoWeb" w:hAnsi="LatoWeb" w:hint="eastAsia"/>
          <w:color w:val="0B1F33"/>
          <w:sz w:val="25"/>
          <w:szCs w:val="25"/>
          <w:shd w:val="clear" w:color="auto" w:fill="FFFFFF"/>
        </w:rPr>
        <w:t>«</w:t>
      </w:r>
      <w:r>
        <w:rPr>
          <w:rFonts w:ascii="LatoWeb" w:hAnsi="LatoWeb"/>
          <w:color w:val="0B1F33"/>
          <w:sz w:val="25"/>
          <w:szCs w:val="25"/>
          <w:shd w:val="clear" w:color="auto" w:fill="FFFFFF"/>
        </w:rPr>
        <w:t>Веснушки</w:t>
      </w:r>
      <w:r>
        <w:rPr>
          <w:rFonts w:ascii="LatoWeb" w:hAnsi="LatoWeb" w:hint="eastAsia"/>
          <w:color w:val="0B1F33"/>
          <w:sz w:val="25"/>
          <w:szCs w:val="25"/>
          <w:shd w:val="clear" w:color="auto" w:fill="FFFFFF"/>
        </w:rPr>
        <w:t>»</w:t>
      </w:r>
      <w:r>
        <w:rPr>
          <w:rFonts w:ascii="LatoWeb" w:hAnsi="LatoWeb"/>
          <w:color w:val="0B1F33"/>
          <w:sz w:val="25"/>
          <w:szCs w:val="25"/>
          <w:shd w:val="clear" w:color="auto" w:fill="FFFFFF"/>
        </w:rPr>
        <w:t xml:space="preserve">, </w:t>
      </w:r>
      <w:r>
        <w:rPr>
          <w:rFonts w:ascii="LatoWeb" w:hAnsi="LatoWeb" w:hint="eastAsia"/>
          <w:color w:val="0B1F33"/>
          <w:sz w:val="25"/>
          <w:szCs w:val="25"/>
          <w:shd w:val="clear" w:color="auto" w:fill="FFFFFF"/>
        </w:rPr>
        <w:t>«</w:t>
      </w:r>
      <w:r>
        <w:rPr>
          <w:rFonts w:ascii="LatoWeb" w:hAnsi="LatoWeb"/>
          <w:color w:val="0B1F33"/>
          <w:sz w:val="25"/>
          <w:szCs w:val="25"/>
          <w:shd w:val="clear" w:color="auto" w:fill="FFFFFF"/>
        </w:rPr>
        <w:t>Лапушки</w:t>
      </w:r>
      <w:r>
        <w:rPr>
          <w:rFonts w:ascii="LatoWeb" w:hAnsi="LatoWeb" w:hint="eastAsia"/>
          <w:color w:val="0B1F33"/>
          <w:sz w:val="25"/>
          <w:szCs w:val="25"/>
          <w:shd w:val="clear" w:color="auto" w:fill="FFFFFF"/>
        </w:rPr>
        <w:t>»</w:t>
      </w:r>
      <w:r>
        <w:rPr>
          <w:rFonts w:ascii="LatoWeb" w:hAnsi="LatoWeb"/>
          <w:color w:val="0B1F33"/>
          <w:sz w:val="25"/>
          <w:szCs w:val="25"/>
          <w:shd w:val="clear" w:color="auto" w:fill="FFFFFF"/>
        </w:rPr>
        <w:t xml:space="preserve"> в том, что специфика занятий и развивающая среда направлены на речевое развитие воспитанников. Ежедневно проводятся индивидуальные занятия с учителем-логопедом, педагогом-психологом.</w:t>
      </w:r>
    </w:p>
    <w:p w:rsidR="00011D97" w:rsidRDefault="00011D97" w:rsidP="00011D97">
      <w:pPr>
        <w:pStyle w:val="a8"/>
        <w:ind w:left="567" w:right="74" w:firstLine="567"/>
        <w:jc w:val="both"/>
        <w:rPr>
          <w:rFonts w:ascii="LatoWeb" w:hAnsi="LatoWeb"/>
          <w:color w:val="0B1F33"/>
          <w:sz w:val="25"/>
          <w:szCs w:val="25"/>
          <w:shd w:val="clear" w:color="auto" w:fill="FFFFFF"/>
        </w:rPr>
      </w:pPr>
      <w:r>
        <w:rPr>
          <w:rFonts w:ascii="LatoWeb" w:hAnsi="LatoWeb"/>
          <w:color w:val="0B1F33"/>
          <w:sz w:val="25"/>
          <w:szCs w:val="25"/>
          <w:shd w:val="clear" w:color="auto" w:fill="FFFFFF"/>
        </w:rPr>
        <w:t>Особенность группы  компенсирующей направленности детей 6-7 лет  в том, что специфика занятий и развивающая среда направлены на речевое развитие воспитанников. Ежедневно проводятся индивидуальные занятия с учителем-логопедом, педагогом-психологом.</w:t>
      </w:r>
    </w:p>
    <w:p w:rsidR="005B200B" w:rsidRPr="00E31FDD" w:rsidRDefault="005B200B" w:rsidP="003A04A2">
      <w:pPr>
        <w:spacing w:after="0" w:line="240" w:lineRule="auto"/>
        <w:ind w:left="567" w:right="74" w:firstLine="567"/>
        <w:contextualSpacing/>
        <w:jc w:val="both"/>
        <w:rPr>
          <w:rFonts w:ascii="Times New Roman" w:eastAsia="Times New Roman" w:hAnsi="Times New Roman" w:cs="Times New Roman"/>
          <w:sz w:val="24"/>
          <w:szCs w:val="24"/>
        </w:rPr>
      </w:pPr>
      <w:r w:rsidRPr="00E31FDD">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ДОО </w:t>
      </w:r>
      <w:r w:rsidRPr="00E31FDD">
        <w:rPr>
          <w:rFonts w:ascii="Times New Roman" w:eastAsia="Times New Roman" w:hAnsi="Times New Roman" w:cs="Times New Roman"/>
          <w:sz w:val="24"/>
          <w:szCs w:val="24"/>
        </w:rPr>
        <w:t>созданы условия для</w:t>
      </w:r>
      <w:r>
        <w:rPr>
          <w:rFonts w:ascii="Times New Roman" w:eastAsia="Times New Roman" w:hAnsi="Times New Roman" w:cs="Times New Roman"/>
          <w:sz w:val="24"/>
          <w:szCs w:val="24"/>
        </w:rPr>
        <w:t xml:space="preserve"> информатизации </w:t>
      </w:r>
      <w:r w:rsidRPr="00E31FDD">
        <w:rPr>
          <w:rFonts w:ascii="Times New Roman" w:eastAsia="Times New Roman" w:hAnsi="Times New Roman" w:cs="Times New Roman"/>
          <w:sz w:val="24"/>
          <w:szCs w:val="24"/>
        </w:rPr>
        <w:t>образовательного</w:t>
      </w:r>
      <w:r w:rsidRPr="00E31FDD">
        <w:rPr>
          <w:rFonts w:ascii="Times New Roman" w:eastAsia="Times New Roman" w:hAnsi="Times New Roman" w:cs="Times New Roman"/>
          <w:spacing w:val="10"/>
          <w:sz w:val="24"/>
          <w:szCs w:val="24"/>
        </w:rPr>
        <w:t xml:space="preserve"> </w:t>
      </w:r>
      <w:r w:rsidRPr="00E31FDD">
        <w:rPr>
          <w:rFonts w:ascii="Times New Roman" w:eastAsia="Times New Roman" w:hAnsi="Times New Roman" w:cs="Times New Roman"/>
          <w:sz w:val="24"/>
          <w:szCs w:val="24"/>
        </w:rPr>
        <w:t>процесса.</w:t>
      </w:r>
      <w:r w:rsidRPr="00E31FDD">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sidRPr="00E31FDD">
        <w:rPr>
          <w:rFonts w:ascii="Times New Roman" w:eastAsia="Times New Roman" w:hAnsi="Times New Roman" w:cs="Times New Roman"/>
          <w:spacing w:val="12"/>
          <w:sz w:val="24"/>
          <w:szCs w:val="24"/>
        </w:rPr>
        <w:t xml:space="preserve"> </w:t>
      </w:r>
      <w:r w:rsidRPr="00E31FDD">
        <w:rPr>
          <w:rFonts w:ascii="Times New Roman" w:eastAsia="Times New Roman" w:hAnsi="Times New Roman" w:cs="Times New Roman"/>
          <w:sz w:val="24"/>
          <w:szCs w:val="24"/>
        </w:rPr>
        <w:t>групповых</w:t>
      </w:r>
      <w:r w:rsidRPr="00E31FDD">
        <w:rPr>
          <w:rFonts w:ascii="Times New Roman" w:eastAsia="Times New Roman" w:hAnsi="Times New Roman" w:cs="Times New Roman"/>
          <w:spacing w:val="6"/>
          <w:sz w:val="24"/>
          <w:szCs w:val="24"/>
        </w:rPr>
        <w:t xml:space="preserve"> </w:t>
      </w:r>
      <w:r w:rsidRPr="00E31FDD">
        <w:rPr>
          <w:rFonts w:ascii="Times New Roman" w:eastAsia="Times New Roman" w:hAnsi="Times New Roman" w:cs="Times New Roman"/>
          <w:sz w:val="24"/>
          <w:szCs w:val="24"/>
        </w:rPr>
        <w:t>и</w:t>
      </w:r>
      <w:r w:rsidRPr="00E31FDD">
        <w:rPr>
          <w:rFonts w:ascii="Times New Roman" w:eastAsia="Times New Roman" w:hAnsi="Times New Roman" w:cs="Times New Roman"/>
          <w:spacing w:val="16"/>
          <w:sz w:val="24"/>
          <w:szCs w:val="24"/>
        </w:rPr>
        <w:t xml:space="preserve"> </w:t>
      </w:r>
      <w:r w:rsidRPr="00E31FDD">
        <w:rPr>
          <w:rFonts w:ascii="Times New Roman" w:eastAsia="Times New Roman" w:hAnsi="Times New Roman" w:cs="Times New Roman"/>
          <w:w w:val="101"/>
          <w:sz w:val="24"/>
          <w:szCs w:val="24"/>
        </w:rPr>
        <w:t xml:space="preserve">прочих </w:t>
      </w:r>
      <w:r w:rsidRPr="00E31FDD">
        <w:rPr>
          <w:rFonts w:ascii="Times New Roman" w:eastAsia="Times New Roman" w:hAnsi="Times New Roman" w:cs="Times New Roman"/>
          <w:sz w:val="24"/>
          <w:szCs w:val="24"/>
        </w:rPr>
        <w:t>помещениях</w:t>
      </w:r>
      <w:r w:rsidRPr="00E31FDD">
        <w:rPr>
          <w:rFonts w:ascii="Times New Roman" w:eastAsia="Times New Roman" w:hAnsi="Times New Roman" w:cs="Times New Roman"/>
          <w:spacing w:val="7"/>
          <w:sz w:val="24"/>
          <w:szCs w:val="24"/>
        </w:rPr>
        <w:t xml:space="preserve"> </w:t>
      </w:r>
      <w:r w:rsidRPr="00E31FDD">
        <w:rPr>
          <w:rFonts w:ascii="Times New Roman" w:eastAsia="Times New Roman" w:hAnsi="Times New Roman" w:cs="Times New Roman"/>
          <w:sz w:val="24"/>
          <w:szCs w:val="24"/>
        </w:rPr>
        <w:t>ДОО</w:t>
      </w:r>
      <w:r w:rsidRPr="00E31FDD">
        <w:rPr>
          <w:rFonts w:ascii="Times New Roman" w:eastAsia="Times New Roman" w:hAnsi="Times New Roman" w:cs="Times New Roman"/>
          <w:spacing w:val="8"/>
          <w:sz w:val="24"/>
          <w:szCs w:val="24"/>
        </w:rPr>
        <w:t xml:space="preserve"> </w:t>
      </w:r>
      <w:r w:rsidRPr="00E31FDD">
        <w:rPr>
          <w:rFonts w:ascii="Times New Roman" w:eastAsia="Times New Roman" w:hAnsi="Times New Roman" w:cs="Times New Roman"/>
          <w:sz w:val="24"/>
          <w:szCs w:val="24"/>
        </w:rPr>
        <w:t>име</w:t>
      </w:r>
      <w:r>
        <w:rPr>
          <w:rFonts w:ascii="Times New Roman" w:eastAsia="Times New Roman" w:hAnsi="Times New Roman" w:cs="Times New Roman"/>
          <w:sz w:val="24"/>
          <w:szCs w:val="24"/>
        </w:rPr>
        <w:t>ется</w:t>
      </w:r>
      <w:r w:rsidRPr="00E31FDD">
        <w:rPr>
          <w:rFonts w:ascii="Times New Roman" w:eastAsia="Times New Roman" w:hAnsi="Times New Roman" w:cs="Times New Roman"/>
          <w:spacing w:val="6"/>
          <w:sz w:val="24"/>
          <w:szCs w:val="24"/>
        </w:rPr>
        <w:t xml:space="preserve"> </w:t>
      </w:r>
      <w:r w:rsidRPr="00E31FDD">
        <w:rPr>
          <w:rFonts w:ascii="Times New Roman" w:eastAsia="Times New Roman" w:hAnsi="Times New Roman" w:cs="Times New Roman"/>
          <w:sz w:val="24"/>
          <w:szCs w:val="24"/>
        </w:rPr>
        <w:t>оборудование для</w:t>
      </w:r>
      <w:r w:rsidRPr="00E31FDD">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использования информационно ­ </w:t>
      </w:r>
      <w:r w:rsidRPr="00E31FDD">
        <w:rPr>
          <w:rFonts w:ascii="Times New Roman" w:eastAsia="Times New Roman" w:hAnsi="Times New Roman" w:cs="Times New Roman"/>
          <w:sz w:val="24"/>
          <w:szCs w:val="24"/>
        </w:rPr>
        <w:t>коммуникационных</w:t>
      </w:r>
      <w:r w:rsidRPr="00E31FDD">
        <w:rPr>
          <w:rFonts w:ascii="Times New Roman" w:eastAsia="Times New Roman" w:hAnsi="Times New Roman" w:cs="Times New Roman"/>
          <w:spacing w:val="22"/>
          <w:sz w:val="24"/>
          <w:szCs w:val="24"/>
        </w:rPr>
        <w:t xml:space="preserve"> </w:t>
      </w:r>
      <w:r w:rsidRPr="00E31FDD">
        <w:rPr>
          <w:rFonts w:ascii="Times New Roman" w:eastAsia="Times New Roman" w:hAnsi="Times New Roman" w:cs="Times New Roman"/>
          <w:sz w:val="24"/>
          <w:szCs w:val="24"/>
        </w:rPr>
        <w:t>технологий</w:t>
      </w:r>
      <w:r w:rsidRPr="00E31FDD">
        <w:rPr>
          <w:rFonts w:ascii="Times New Roman" w:eastAsia="Times New Roman" w:hAnsi="Times New Roman" w:cs="Times New Roman"/>
          <w:spacing w:val="26"/>
          <w:sz w:val="24"/>
          <w:szCs w:val="24"/>
        </w:rPr>
        <w:t xml:space="preserve"> </w:t>
      </w:r>
      <w:r w:rsidRPr="00E31FDD">
        <w:rPr>
          <w:rFonts w:ascii="Times New Roman" w:eastAsia="Times New Roman" w:hAnsi="Times New Roman" w:cs="Times New Roman"/>
          <w:sz w:val="24"/>
          <w:szCs w:val="24"/>
        </w:rPr>
        <w:t>в</w:t>
      </w:r>
      <w:r w:rsidRPr="00E31FDD">
        <w:rPr>
          <w:rFonts w:ascii="Times New Roman" w:eastAsia="Times New Roman" w:hAnsi="Times New Roman" w:cs="Times New Roman"/>
          <w:spacing w:val="24"/>
          <w:sz w:val="24"/>
          <w:szCs w:val="24"/>
        </w:rPr>
        <w:t xml:space="preserve"> </w:t>
      </w:r>
      <w:r w:rsidRPr="00E31FDD">
        <w:rPr>
          <w:rFonts w:ascii="Times New Roman" w:eastAsia="Times New Roman" w:hAnsi="Times New Roman" w:cs="Times New Roman"/>
          <w:sz w:val="24"/>
          <w:szCs w:val="24"/>
        </w:rPr>
        <w:t>образовательном</w:t>
      </w:r>
      <w:r w:rsidRPr="00E31FDD">
        <w:rPr>
          <w:rFonts w:ascii="Times New Roman" w:eastAsia="Times New Roman" w:hAnsi="Times New Roman" w:cs="Times New Roman"/>
          <w:spacing w:val="24"/>
          <w:sz w:val="24"/>
          <w:szCs w:val="24"/>
        </w:rPr>
        <w:t xml:space="preserve"> </w:t>
      </w:r>
      <w:r w:rsidRPr="00E31FDD">
        <w:rPr>
          <w:rFonts w:ascii="Times New Roman" w:eastAsia="Times New Roman" w:hAnsi="Times New Roman" w:cs="Times New Roman"/>
          <w:sz w:val="24"/>
          <w:szCs w:val="24"/>
        </w:rPr>
        <w:t>процес</w:t>
      </w:r>
      <w:r>
        <w:rPr>
          <w:rFonts w:ascii="Times New Roman" w:eastAsia="Times New Roman" w:hAnsi="Times New Roman" w:cs="Times New Roman"/>
          <w:sz w:val="24"/>
          <w:szCs w:val="24"/>
        </w:rPr>
        <w:t>се, о</w:t>
      </w:r>
      <w:r w:rsidRPr="00E31FDD">
        <w:rPr>
          <w:rFonts w:ascii="Times New Roman" w:eastAsia="Times New Roman" w:hAnsi="Times New Roman" w:cs="Times New Roman"/>
          <w:sz w:val="24"/>
          <w:szCs w:val="24"/>
        </w:rPr>
        <w:t xml:space="preserve">беспечено </w:t>
      </w:r>
      <w:r w:rsidRPr="00E31FDD">
        <w:rPr>
          <w:rFonts w:ascii="Times New Roman" w:eastAsia="Times New Roman" w:hAnsi="Times New Roman" w:cs="Times New Roman"/>
          <w:spacing w:val="5"/>
          <w:sz w:val="24"/>
          <w:szCs w:val="24"/>
        </w:rPr>
        <w:t xml:space="preserve"> </w:t>
      </w:r>
      <w:r w:rsidRPr="00E31FDD">
        <w:rPr>
          <w:rFonts w:ascii="Times New Roman" w:eastAsia="Times New Roman" w:hAnsi="Times New Roman" w:cs="Times New Roman"/>
          <w:sz w:val="24"/>
          <w:szCs w:val="24"/>
        </w:rPr>
        <w:t xml:space="preserve">подключение </w:t>
      </w:r>
      <w:r w:rsidRPr="00E31FDD">
        <w:rPr>
          <w:rFonts w:ascii="Times New Roman" w:eastAsia="Times New Roman" w:hAnsi="Times New Roman" w:cs="Times New Roman"/>
          <w:spacing w:val="59"/>
          <w:sz w:val="24"/>
          <w:szCs w:val="24"/>
        </w:rPr>
        <w:t xml:space="preserve"> </w:t>
      </w:r>
      <w:r w:rsidRPr="00E31FDD">
        <w:rPr>
          <w:rFonts w:ascii="Times New Roman" w:eastAsia="Times New Roman" w:hAnsi="Times New Roman" w:cs="Times New Roman"/>
          <w:sz w:val="24"/>
          <w:szCs w:val="24"/>
        </w:rPr>
        <w:t xml:space="preserve">к </w:t>
      </w:r>
      <w:r w:rsidRPr="00E31FDD">
        <w:rPr>
          <w:rFonts w:ascii="Times New Roman" w:eastAsia="Times New Roman" w:hAnsi="Times New Roman" w:cs="Times New Roman"/>
          <w:spacing w:val="46"/>
          <w:sz w:val="24"/>
          <w:szCs w:val="24"/>
        </w:rPr>
        <w:t xml:space="preserve"> </w:t>
      </w:r>
      <w:r w:rsidRPr="00E31FDD">
        <w:rPr>
          <w:rFonts w:ascii="Times New Roman" w:eastAsia="Times New Roman" w:hAnsi="Times New Roman" w:cs="Times New Roman"/>
          <w:sz w:val="24"/>
          <w:szCs w:val="24"/>
        </w:rPr>
        <w:t xml:space="preserve">сети </w:t>
      </w:r>
      <w:r w:rsidRPr="00E31FDD">
        <w:rPr>
          <w:rFonts w:ascii="Times New Roman" w:eastAsia="Times New Roman" w:hAnsi="Times New Roman" w:cs="Times New Roman"/>
          <w:spacing w:val="61"/>
          <w:sz w:val="24"/>
          <w:szCs w:val="24"/>
        </w:rPr>
        <w:t xml:space="preserve"> </w:t>
      </w:r>
      <w:r w:rsidRPr="00E31FDD">
        <w:rPr>
          <w:rFonts w:ascii="Times New Roman" w:eastAsia="Times New Roman" w:hAnsi="Times New Roman" w:cs="Times New Roman"/>
          <w:sz w:val="24"/>
          <w:szCs w:val="24"/>
        </w:rPr>
        <w:t xml:space="preserve">Интернет </w:t>
      </w:r>
      <w:r w:rsidRPr="00E31FDD">
        <w:rPr>
          <w:rFonts w:ascii="Times New Roman" w:eastAsia="Times New Roman" w:hAnsi="Times New Roman" w:cs="Times New Roman"/>
          <w:spacing w:val="50"/>
          <w:sz w:val="24"/>
          <w:szCs w:val="24"/>
        </w:rPr>
        <w:t xml:space="preserve"> </w:t>
      </w:r>
      <w:r w:rsidRPr="00E31FDD">
        <w:rPr>
          <w:rFonts w:ascii="Times New Roman" w:eastAsia="Times New Roman" w:hAnsi="Times New Roman" w:cs="Times New Roman"/>
          <w:sz w:val="24"/>
          <w:szCs w:val="24"/>
        </w:rPr>
        <w:t xml:space="preserve">с </w:t>
      </w:r>
      <w:r w:rsidRPr="00E31FDD">
        <w:rPr>
          <w:rFonts w:ascii="Times New Roman" w:eastAsia="Times New Roman" w:hAnsi="Times New Roman" w:cs="Times New Roman"/>
          <w:spacing w:val="50"/>
          <w:sz w:val="24"/>
          <w:szCs w:val="24"/>
        </w:rPr>
        <w:t xml:space="preserve"> </w:t>
      </w:r>
      <w:r w:rsidRPr="00E31FDD">
        <w:rPr>
          <w:rFonts w:ascii="Times New Roman" w:eastAsia="Times New Roman" w:hAnsi="Times New Roman" w:cs="Times New Roman"/>
          <w:sz w:val="24"/>
          <w:szCs w:val="24"/>
        </w:rPr>
        <w:t xml:space="preserve">учётом </w:t>
      </w:r>
      <w:r w:rsidRPr="00E31FDD">
        <w:rPr>
          <w:rFonts w:ascii="Times New Roman" w:eastAsia="Times New Roman" w:hAnsi="Times New Roman" w:cs="Times New Roman"/>
          <w:spacing w:val="49"/>
          <w:sz w:val="24"/>
          <w:szCs w:val="24"/>
        </w:rPr>
        <w:t xml:space="preserve"> </w:t>
      </w:r>
      <w:r w:rsidRPr="00E31FDD">
        <w:rPr>
          <w:rFonts w:ascii="Times New Roman" w:eastAsia="Times New Roman" w:hAnsi="Times New Roman" w:cs="Times New Roman"/>
          <w:sz w:val="24"/>
          <w:szCs w:val="24"/>
        </w:rPr>
        <w:t xml:space="preserve">регламентов </w:t>
      </w:r>
      <w:r w:rsidRPr="00E31FDD">
        <w:rPr>
          <w:rFonts w:ascii="Times New Roman" w:eastAsia="Times New Roman" w:hAnsi="Times New Roman" w:cs="Times New Roman"/>
          <w:spacing w:val="45"/>
          <w:sz w:val="24"/>
          <w:szCs w:val="24"/>
        </w:rPr>
        <w:t xml:space="preserve"> </w:t>
      </w:r>
      <w:r w:rsidRPr="00E31FDD">
        <w:rPr>
          <w:rFonts w:ascii="Times New Roman" w:eastAsia="Times New Roman" w:hAnsi="Times New Roman" w:cs="Times New Roman"/>
          <w:sz w:val="24"/>
          <w:szCs w:val="24"/>
        </w:rPr>
        <w:t xml:space="preserve">безопасного </w:t>
      </w:r>
      <w:r w:rsidRPr="00E31FDD">
        <w:rPr>
          <w:rFonts w:ascii="Times New Roman" w:eastAsia="Times New Roman" w:hAnsi="Times New Roman" w:cs="Times New Roman"/>
          <w:spacing w:val="49"/>
          <w:sz w:val="24"/>
          <w:szCs w:val="24"/>
        </w:rPr>
        <w:t xml:space="preserve"> </w:t>
      </w:r>
      <w:r w:rsidRPr="00E31FDD">
        <w:rPr>
          <w:rFonts w:ascii="Times New Roman" w:eastAsia="Times New Roman" w:hAnsi="Times New Roman" w:cs="Times New Roman"/>
          <w:sz w:val="24"/>
          <w:szCs w:val="24"/>
        </w:rPr>
        <w:t xml:space="preserve">пользования </w:t>
      </w:r>
      <w:r w:rsidRPr="00E31FDD">
        <w:rPr>
          <w:rFonts w:ascii="Times New Roman" w:eastAsia="Times New Roman" w:hAnsi="Times New Roman" w:cs="Times New Roman"/>
          <w:spacing w:val="53"/>
          <w:sz w:val="24"/>
          <w:szCs w:val="24"/>
        </w:rPr>
        <w:t xml:space="preserve"> </w:t>
      </w:r>
      <w:r w:rsidRPr="00E31FDD">
        <w:rPr>
          <w:rFonts w:ascii="Times New Roman" w:eastAsia="Times New Roman" w:hAnsi="Times New Roman" w:cs="Times New Roman"/>
          <w:sz w:val="24"/>
          <w:szCs w:val="24"/>
        </w:rPr>
        <w:t>сетью Интернет</w:t>
      </w:r>
      <w:r w:rsidRPr="00E31FDD">
        <w:rPr>
          <w:rFonts w:ascii="Times New Roman" w:eastAsia="Times New Roman" w:hAnsi="Times New Roman" w:cs="Times New Roman"/>
          <w:spacing w:val="14"/>
          <w:sz w:val="24"/>
          <w:szCs w:val="24"/>
        </w:rPr>
        <w:t xml:space="preserve"> </w:t>
      </w:r>
      <w:r w:rsidRPr="00E31FDD">
        <w:rPr>
          <w:rFonts w:ascii="Times New Roman" w:eastAsia="Times New Roman" w:hAnsi="Times New Roman" w:cs="Times New Roman"/>
          <w:sz w:val="24"/>
          <w:szCs w:val="24"/>
        </w:rPr>
        <w:t>и психолого-педагогической экспертизы компьютерных</w:t>
      </w:r>
      <w:r w:rsidRPr="00E31FDD">
        <w:rPr>
          <w:rFonts w:ascii="Times New Roman" w:eastAsia="Times New Roman" w:hAnsi="Times New Roman" w:cs="Times New Roman"/>
          <w:spacing w:val="4"/>
          <w:sz w:val="24"/>
          <w:szCs w:val="24"/>
        </w:rPr>
        <w:t xml:space="preserve"> </w:t>
      </w:r>
      <w:r w:rsidRPr="00E31FDD">
        <w:rPr>
          <w:rFonts w:ascii="Times New Roman" w:eastAsia="Times New Roman" w:hAnsi="Times New Roman" w:cs="Times New Roman"/>
          <w:w w:val="101"/>
          <w:sz w:val="24"/>
          <w:szCs w:val="24"/>
        </w:rPr>
        <w:t>игр.</w:t>
      </w:r>
    </w:p>
    <w:p w:rsidR="001C17E8" w:rsidRPr="005B200B" w:rsidRDefault="001C17E8" w:rsidP="003A04A2">
      <w:pPr>
        <w:spacing w:before="7" w:after="0" w:line="240" w:lineRule="auto"/>
        <w:ind w:left="567" w:right="74" w:firstLine="567"/>
        <w:contextualSpacing/>
        <w:jc w:val="both"/>
        <w:rPr>
          <w:rFonts w:ascii="Times New Roman" w:eastAsia="Times New Roman" w:hAnsi="Times New Roman" w:cs="Times New Roman"/>
          <w:sz w:val="24"/>
          <w:szCs w:val="24"/>
        </w:rPr>
      </w:pPr>
    </w:p>
    <w:p w:rsidR="004653C0" w:rsidRPr="00E26917" w:rsidRDefault="00E26917" w:rsidP="003A04A2">
      <w:pPr>
        <w:tabs>
          <w:tab w:val="left" w:pos="10348"/>
        </w:tabs>
        <w:spacing w:after="0" w:line="240" w:lineRule="auto"/>
        <w:ind w:left="567" w:right="635" w:firstLine="567"/>
        <w:jc w:val="both"/>
        <w:rPr>
          <w:rFonts w:ascii="Times New Roman" w:hAnsi="Times New Roman"/>
          <w:b/>
          <w:sz w:val="24"/>
          <w:szCs w:val="24"/>
        </w:rPr>
      </w:pPr>
      <w:r>
        <w:rPr>
          <w:rFonts w:ascii="Times New Roman" w:hAnsi="Times New Roman"/>
          <w:b/>
          <w:sz w:val="24"/>
          <w:szCs w:val="24"/>
        </w:rPr>
        <w:t>3.5.</w:t>
      </w:r>
      <w:r w:rsidR="005B200B" w:rsidRPr="00E26917">
        <w:rPr>
          <w:rFonts w:ascii="Times New Roman" w:hAnsi="Times New Roman"/>
          <w:b/>
          <w:sz w:val="24"/>
          <w:szCs w:val="24"/>
        </w:rPr>
        <w:t>Описание психолого-педагогически</w:t>
      </w:r>
      <w:r w:rsidRPr="00E26917">
        <w:rPr>
          <w:rFonts w:ascii="Times New Roman" w:hAnsi="Times New Roman"/>
          <w:b/>
          <w:sz w:val="24"/>
          <w:szCs w:val="24"/>
        </w:rPr>
        <w:t xml:space="preserve">х и кадровых условий реализации </w:t>
      </w:r>
      <w:r w:rsidR="005B200B" w:rsidRPr="00E26917">
        <w:rPr>
          <w:rFonts w:ascii="Times New Roman" w:hAnsi="Times New Roman"/>
          <w:b/>
          <w:sz w:val="24"/>
          <w:szCs w:val="24"/>
        </w:rPr>
        <w:t>Программы</w:t>
      </w:r>
      <w:r w:rsidR="00F14C0A">
        <w:rPr>
          <w:rFonts w:ascii="Times New Roman" w:hAnsi="Times New Roman"/>
          <w:b/>
          <w:sz w:val="24"/>
          <w:szCs w:val="24"/>
        </w:rPr>
        <w:t xml:space="preserve"> (п.30 </w:t>
      </w:r>
      <w:hyperlink r:id="rId100" w:history="1">
        <w:r w:rsidR="00F14C0A">
          <w:rPr>
            <w:rStyle w:val="af8"/>
          </w:rPr>
          <w:t>Приказ Министерства просвещения Российской Федерации от 25.11.2022 № 1028 ∙ Официальное опубликование правовых актов</w:t>
        </w:r>
      </w:hyperlink>
      <w:r w:rsidR="00F14C0A">
        <w:t>)</w:t>
      </w:r>
    </w:p>
    <w:p w:rsidR="00C26EE6" w:rsidRPr="00C26EE6" w:rsidRDefault="00C26EE6"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C26EE6" w:rsidRPr="00C26EE6" w:rsidRDefault="00C26EE6"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C26EE6" w:rsidRPr="00C26EE6" w:rsidRDefault="00C26EE6"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 xml:space="preserve">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w:t>
      </w:r>
      <w:r w:rsidRPr="00C26EE6">
        <w:rPr>
          <w:rFonts w:ascii="Times New Roman" w:hAnsi="Times New Roman" w:cs="Times New Roman"/>
          <w:sz w:val="24"/>
          <w:szCs w:val="24"/>
        </w:rPr>
        <w:lastRenderedPageBreak/>
        <w:t>с организацией, квалификация которого отвечает указанным выше требованиям.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C26EE6" w:rsidRPr="00C26EE6" w:rsidRDefault="00C26EE6"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 xml:space="preserve">В </w:t>
      </w:r>
      <w:r w:rsidR="004466C4">
        <w:rPr>
          <w:rFonts w:ascii="Times New Roman" w:hAnsi="Times New Roman" w:cs="Times New Roman"/>
          <w:sz w:val="24"/>
          <w:szCs w:val="24"/>
        </w:rPr>
        <w:t>МБОУ «Уральская ООШ» дошкольная группа «Малышок»</w:t>
      </w:r>
      <w:r w:rsidRPr="00C26EE6">
        <w:rPr>
          <w:rFonts w:ascii="Times New Roman" w:hAnsi="Times New Roman" w:cs="Times New Roman"/>
          <w:sz w:val="24"/>
          <w:szCs w:val="24"/>
        </w:rPr>
        <w:t xml:space="preserve"> в структуру кадров входят:</w:t>
      </w:r>
    </w:p>
    <w:p w:rsidR="00C26EE6" w:rsidRPr="00C26EE6" w:rsidRDefault="004466C4"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Директор школы - 1</w:t>
      </w:r>
    </w:p>
    <w:p w:rsidR="00C26EE6" w:rsidRPr="00C26EE6" w:rsidRDefault="004466C4"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Заместитель директора - 1</w:t>
      </w:r>
      <w:r w:rsidR="00C26EE6" w:rsidRPr="00C26EE6">
        <w:rPr>
          <w:rFonts w:ascii="Times New Roman" w:hAnsi="Times New Roman" w:cs="Times New Roman"/>
          <w:sz w:val="24"/>
          <w:szCs w:val="24"/>
        </w:rPr>
        <w:t xml:space="preserve"> </w:t>
      </w:r>
    </w:p>
    <w:p w:rsidR="00C26EE6" w:rsidRPr="00C26EE6" w:rsidRDefault="004466C4"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Воспитатель-1 </w:t>
      </w:r>
    </w:p>
    <w:p w:rsidR="00C26EE6" w:rsidRPr="00C26EE6" w:rsidRDefault="00C26EE6"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 xml:space="preserve">Помощник воспитателя – </w:t>
      </w:r>
      <w:r w:rsidR="004466C4">
        <w:rPr>
          <w:rFonts w:ascii="Times New Roman" w:hAnsi="Times New Roman" w:cs="Times New Roman"/>
          <w:sz w:val="24"/>
          <w:szCs w:val="24"/>
        </w:rPr>
        <w:t>1</w:t>
      </w:r>
    </w:p>
    <w:p w:rsidR="00CB5ECE" w:rsidRDefault="00C26EE6" w:rsidP="004466C4">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Машинист по</w:t>
      </w:r>
      <w:r w:rsidR="004466C4">
        <w:rPr>
          <w:rFonts w:ascii="Times New Roman" w:hAnsi="Times New Roman" w:cs="Times New Roman"/>
          <w:sz w:val="24"/>
          <w:szCs w:val="24"/>
        </w:rPr>
        <w:t xml:space="preserve"> стирке болья- 1</w:t>
      </w:r>
    </w:p>
    <w:p w:rsidR="00CB5ECE" w:rsidRDefault="004466C4"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Повар – 1</w:t>
      </w:r>
    </w:p>
    <w:p w:rsidR="00CB5ECE" w:rsidRDefault="004466C4"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Кухонный работник - 1</w:t>
      </w:r>
    </w:p>
    <w:p w:rsidR="00C26EE6" w:rsidRDefault="00C26EE6"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sidRPr="00C26EE6">
        <w:rPr>
          <w:rFonts w:ascii="Times New Roman" w:hAnsi="Times New Roman" w:cs="Times New Roman"/>
          <w:sz w:val="24"/>
          <w:szCs w:val="24"/>
        </w:rPr>
        <w:t xml:space="preserve">В целях эффективной реализации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C26EE6" w:rsidRDefault="004466C4" w:rsidP="003A04A2">
      <w:pPr>
        <w:tabs>
          <w:tab w:val="left" w:pos="10348"/>
        </w:tabs>
        <w:spacing w:before="74" w:after="0"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В дошкольной группе «Малышок» педагог</w:t>
      </w:r>
      <w:r w:rsidR="00C26EE6" w:rsidRPr="00C26EE6">
        <w:rPr>
          <w:rFonts w:ascii="Times New Roman" w:hAnsi="Times New Roman" w:cs="Times New Roman"/>
          <w:sz w:val="24"/>
          <w:szCs w:val="24"/>
        </w:rPr>
        <w:t xml:space="preserve"> </w:t>
      </w:r>
      <w:r w:rsidR="00C26EE6">
        <w:rPr>
          <w:rFonts w:ascii="Times New Roman" w:hAnsi="Times New Roman" w:cs="Times New Roman"/>
          <w:sz w:val="24"/>
          <w:szCs w:val="24"/>
        </w:rPr>
        <w:t xml:space="preserve">не реже, чем 1 </w:t>
      </w:r>
      <w:r w:rsidR="00C26EE6" w:rsidRPr="00C26EE6">
        <w:rPr>
          <w:rFonts w:ascii="Times New Roman" w:hAnsi="Times New Roman" w:cs="Times New Roman"/>
          <w:sz w:val="24"/>
          <w:szCs w:val="24"/>
        </w:rPr>
        <w:t>раз в три год</w:t>
      </w:r>
      <w:r w:rsidR="00C26EE6">
        <w:rPr>
          <w:rFonts w:ascii="Times New Roman" w:hAnsi="Times New Roman" w:cs="Times New Roman"/>
          <w:sz w:val="24"/>
          <w:szCs w:val="24"/>
        </w:rPr>
        <w:t>а</w:t>
      </w:r>
      <w:r w:rsidR="00C26EE6" w:rsidRPr="00C26EE6">
        <w:rPr>
          <w:rFonts w:ascii="Times New Roman" w:hAnsi="Times New Roman" w:cs="Times New Roman"/>
          <w:sz w:val="24"/>
          <w:szCs w:val="24"/>
        </w:rPr>
        <w:t xml:space="preserve"> проход</w:t>
      </w:r>
      <w:r w:rsidR="00C26EE6">
        <w:rPr>
          <w:rFonts w:ascii="Times New Roman" w:hAnsi="Times New Roman" w:cs="Times New Roman"/>
          <w:sz w:val="24"/>
          <w:szCs w:val="24"/>
        </w:rPr>
        <w:t>ят курсы повышения квалификации. В учреждении с</w:t>
      </w:r>
      <w:r w:rsidR="00C26EE6" w:rsidRPr="00C26EE6">
        <w:rPr>
          <w:rFonts w:ascii="Times New Roman" w:hAnsi="Times New Roman" w:cs="Times New Roman"/>
          <w:sz w:val="24"/>
          <w:szCs w:val="24"/>
        </w:rPr>
        <w:t>оставлен перспективный план по прохождени</w:t>
      </w:r>
      <w:r w:rsidR="00C26EE6">
        <w:rPr>
          <w:rFonts w:ascii="Times New Roman" w:hAnsi="Times New Roman" w:cs="Times New Roman"/>
          <w:sz w:val="24"/>
          <w:szCs w:val="24"/>
        </w:rPr>
        <w:t>ю курсов повышения квалификации.</w:t>
      </w:r>
      <w:r w:rsidR="00C26EE6" w:rsidRPr="00C26EE6">
        <w:rPr>
          <w:rFonts w:ascii="Times New Roman" w:hAnsi="Times New Roman" w:cs="Times New Roman"/>
          <w:sz w:val="24"/>
          <w:szCs w:val="24"/>
        </w:rPr>
        <w:t xml:space="preserve"> </w:t>
      </w:r>
    </w:p>
    <w:p w:rsidR="00AE622D" w:rsidRPr="006B1024" w:rsidRDefault="00AE622D" w:rsidP="00C26EE6">
      <w:pPr>
        <w:spacing w:before="7" w:after="0" w:line="240" w:lineRule="auto"/>
        <w:ind w:right="597"/>
        <w:contextualSpacing/>
        <w:jc w:val="both"/>
        <w:rPr>
          <w:rFonts w:ascii="Times New Roman" w:eastAsia="Times New Roman" w:hAnsi="Times New Roman" w:cs="Times New Roman"/>
          <w:sz w:val="24"/>
          <w:szCs w:val="24"/>
        </w:rPr>
      </w:pPr>
    </w:p>
    <w:p w:rsidR="00D47BA5" w:rsidRPr="00E26917" w:rsidRDefault="00152BD8" w:rsidP="003A04A2">
      <w:pPr>
        <w:spacing w:line="240" w:lineRule="auto"/>
        <w:ind w:left="567" w:firstLine="567"/>
        <w:jc w:val="both"/>
        <w:rPr>
          <w:rFonts w:ascii="Times New Roman" w:hAnsi="Times New Roman" w:cs="Times New Roman"/>
          <w:b/>
          <w:sz w:val="24"/>
          <w:szCs w:val="24"/>
        </w:rPr>
      </w:pPr>
      <w:r>
        <w:rPr>
          <w:rFonts w:ascii="Times New Roman" w:hAnsi="Times New Roman"/>
          <w:b/>
          <w:sz w:val="24"/>
          <w:szCs w:val="24"/>
        </w:rPr>
        <w:t xml:space="preserve">3.6. Перечень произведений для использования в образовательной работе в разных возрастных </w:t>
      </w:r>
      <w:r w:rsidRPr="00E26917">
        <w:rPr>
          <w:rFonts w:ascii="Times New Roman" w:hAnsi="Times New Roman" w:cs="Times New Roman"/>
          <w:b/>
          <w:sz w:val="24"/>
          <w:szCs w:val="24"/>
        </w:rPr>
        <w:t>группах</w:t>
      </w:r>
      <w:r w:rsidR="00E26917" w:rsidRPr="00E26917">
        <w:rPr>
          <w:rFonts w:ascii="Times New Roman" w:hAnsi="Times New Roman" w:cs="Times New Roman"/>
          <w:b/>
          <w:sz w:val="24"/>
          <w:szCs w:val="24"/>
        </w:rPr>
        <w:t xml:space="preserve"> (п.33 </w:t>
      </w:r>
      <w:hyperlink r:id="rId101" w:history="1">
        <w:r w:rsidR="00F14C0A">
          <w:rPr>
            <w:rStyle w:val="af8"/>
          </w:rPr>
          <w:t>Приказ Министерства просвещения Российской Федерации от 25.11.2022 № 1028 ∙ Официальное опубликование правовых актов</w:t>
        </w:r>
      </w:hyperlink>
      <w:r w:rsidR="00C35FB8" w:rsidRPr="004F7217">
        <w:rPr>
          <w:rFonts w:ascii="Times New Roman" w:hAnsi="Times New Roman" w:cs="Times New Roman"/>
          <w:b/>
          <w:sz w:val="24"/>
          <w:szCs w:val="24"/>
        </w:rPr>
        <w:t xml:space="preserve">) </w:t>
      </w:r>
    </w:p>
    <w:p w:rsidR="00152BD8" w:rsidRPr="007D6095" w:rsidRDefault="00152BD8" w:rsidP="00152BD8">
      <w:pPr>
        <w:spacing w:line="240" w:lineRule="auto"/>
        <w:ind w:left="567" w:firstLine="567"/>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3.6.1. Перечень художественной литературы</w:t>
      </w:r>
    </w:p>
    <w:p w:rsidR="00B461F0" w:rsidRPr="00B461F0" w:rsidRDefault="00B461F0" w:rsidP="00152BD8">
      <w:pPr>
        <w:spacing w:after="0" w:line="240" w:lineRule="auto"/>
        <w:ind w:left="567" w:right="49" w:firstLine="567"/>
        <w:contextualSpacing/>
        <w:rPr>
          <w:rFonts w:ascii="Times New Roman" w:eastAsia="Times New Roman" w:hAnsi="Times New Roman" w:cs="Times New Roman"/>
          <w:b/>
          <w:sz w:val="24"/>
          <w:szCs w:val="24"/>
        </w:rPr>
      </w:pPr>
      <w:r w:rsidRPr="00B461F0">
        <w:rPr>
          <w:rFonts w:ascii="Times New Roman" w:eastAsia="Times New Roman" w:hAnsi="Times New Roman" w:cs="Times New Roman"/>
          <w:b/>
          <w:sz w:val="24"/>
          <w:szCs w:val="24"/>
        </w:rPr>
        <w:t>От 2 до</w:t>
      </w:r>
      <w:r w:rsidRPr="00B461F0">
        <w:rPr>
          <w:rFonts w:ascii="Times New Roman" w:eastAsia="Times New Roman" w:hAnsi="Times New Roman" w:cs="Times New Roman"/>
          <w:b/>
          <w:spacing w:val="-6"/>
          <w:sz w:val="24"/>
          <w:szCs w:val="24"/>
        </w:rPr>
        <w:t xml:space="preserve"> </w:t>
      </w:r>
      <w:r w:rsidRPr="00B461F0">
        <w:rPr>
          <w:rFonts w:ascii="Times New Roman" w:eastAsia="Times New Roman" w:hAnsi="Times New Roman" w:cs="Times New Roman"/>
          <w:b/>
          <w:sz w:val="24"/>
          <w:szCs w:val="24"/>
        </w:rPr>
        <w:t>3</w:t>
      </w:r>
      <w:r w:rsidRPr="00B461F0">
        <w:rPr>
          <w:rFonts w:ascii="Times New Roman" w:eastAsia="Times New Roman" w:hAnsi="Times New Roman" w:cs="Times New Roman"/>
          <w:b/>
          <w:spacing w:val="2"/>
          <w:sz w:val="24"/>
          <w:szCs w:val="24"/>
        </w:rPr>
        <w:t xml:space="preserve"> </w:t>
      </w:r>
      <w:r w:rsidRPr="00B461F0">
        <w:rPr>
          <w:rFonts w:ascii="Times New Roman" w:eastAsia="Times New Roman" w:hAnsi="Times New Roman" w:cs="Times New Roman"/>
          <w:b/>
          <w:sz w:val="24"/>
          <w:szCs w:val="24"/>
        </w:rPr>
        <w:t>лет.</w:t>
      </w:r>
    </w:p>
    <w:p w:rsidR="00B461F0" w:rsidRPr="00B461F0" w:rsidRDefault="00B461F0" w:rsidP="00152BD8">
      <w:pPr>
        <w:spacing w:before="63" w:after="0" w:line="240" w:lineRule="auto"/>
        <w:ind w:left="567" w:right="49" w:firstLine="567"/>
        <w:contextualSpacing/>
        <w:jc w:val="both"/>
        <w:rPr>
          <w:rFonts w:ascii="Times New Roman" w:eastAsia="Times New Roman" w:hAnsi="Times New Roman" w:cs="Times New Roman"/>
          <w:sz w:val="24"/>
          <w:szCs w:val="24"/>
        </w:rPr>
      </w:pPr>
      <w:r w:rsidRPr="00B461F0">
        <w:rPr>
          <w:rFonts w:ascii="Times New Roman" w:eastAsia="Times New Roman" w:hAnsi="Times New Roman" w:cs="Times New Roman"/>
          <w:i/>
          <w:sz w:val="24"/>
          <w:szCs w:val="24"/>
        </w:rPr>
        <w:t>Малые</w:t>
      </w:r>
      <w:r w:rsidRPr="00B461F0">
        <w:rPr>
          <w:rFonts w:ascii="Times New Roman" w:eastAsia="Times New Roman" w:hAnsi="Times New Roman" w:cs="Times New Roman"/>
          <w:i/>
          <w:spacing w:val="21"/>
          <w:sz w:val="24"/>
          <w:szCs w:val="24"/>
        </w:rPr>
        <w:t xml:space="preserve"> </w:t>
      </w:r>
      <w:r w:rsidRPr="00B461F0">
        <w:rPr>
          <w:rFonts w:ascii="Times New Roman" w:eastAsia="Times New Roman" w:hAnsi="Times New Roman" w:cs="Times New Roman"/>
          <w:i/>
          <w:sz w:val="24"/>
          <w:szCs w:val="24"/>
        </w:rPr>
        <w:t>формы</w:t>
      </w:r>
      <w:r w:rsidRPr="00B461F0">
        <w:rPr>
          <w:rFonts w:ascii="Times New Roman" w:eastAsia="Times New Roman" w:hAnsi="Times New Roman" w:cs="Times New Roman"/>
          <w:i/>
          <w:spacing w:val="15"/>
          <w:sz w:val="24"/>
          <w:szCs w:val="24"/>
        </w:rPr>
        <w:t xml:space="preserve"> </w:t>
      </w:r>
      <w:r w:rsidRPr="00B461F0">
        <w:rPr>
          <w:rFonts w:ascii="Times New Roman" w:eastAsia="Times New Roman" w:hAnsi="Times New Roman" w:cs="Times New Roman"/>
          <w:i/>
          <w:sz w:val="24"/>
          <w:szCs w:val="24"/>
        </w:rPr>
        <w:t>фольклора</w:t>
      </w:r>
      <w:r w:rsidRPr="00B461F0">
        <w:rPr>
          <w:rFonts w:ascii="Times New Roman" w:eastAsia="Times New Roman" w:hAnsi="Times New Roman" w:cs="Times New Roman"/>
          <w:sz w:val="24"/>
          <w:szCs w:val="24"/>
        </w:rPr>
        <w:t xml:space="preserve">. </w:t>
      </w:r>
      <w:r w:rsidR="00DF4FB8">
        <w:rPr>
          <w:rFonts w:ascii="Times New Roman" w:eastAsia="Times New Roman" w:hAnsi="Times New Roman" w:cs="Times New Roman"/>
          <w:sz w:val="24"/>
          <w:szCs w:val="24"/>
        </w:rPr>
        <w:t xml:space="preserve">А </w:t>
      </w:r>
      <w:r w:rsidRPr="00B461F0">
        <w:rPr>
          <w:rFonts w:ascii="Times New Roman" w:eastAsia="Times New Roman" w:hAnsi="Times New Roman" w:cs="Times New Roman"/>
          <w:sz w:val="24"/>
          <w:szCs w:val="24"/>
        </w:rPr>
        <w:t>баиньки-баиньки», «Бежала</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лесочком</w:t>
      </w:r>
      <w:r w:rsidRPr="00B461F0">
        <w:rPr>
          <w:rFonts w:ascii="Times New Roman" w:eastAsia="Times New Roman" w:hAnsi="Times New Roman" w:cs="Times New Roman"/>
          <w:spacing w:val="18"/>
          <w:sz w:val="24"/>
          <w:szCs w:val="24"/>
        </w:rPr>
        <w:t xml:space="preserve"> </w:t>
      </w:r>
      <w:r w:rsidRPr="00B461F0">
        <w:rPr>
          <w:rFonts w:ascii="Times New Roman" w:eastAsia="Times New Roman" w:hAnsi="Times New Roman" w:cs="Times New Roman"/>
          <w:sz w:val="24"/>
          <w:szCs w:val="24"/>
        </w:rPr>
        <w:t>лиса</w:t>
      </w:r>
      <w:r w:rsidRPr="00B461F0">
        <w:rPr>
          <w:rFonts w:ascii="Times New Roman" w:eastAsia="Times New Roman" w:hAnsi="Times New Roman" w:cs="Times New Roman"/>
          <w:spacing w:val="21"/>
          <w:sz w:val="24"/>
          <w:szCs w:val="24"/>
        </w:rPr>
        <w:t xml:space="preserve"> </w:t>
      </w:r>
      <w:r w:rsidRPr="00B461F0">
        <w:rPr>
          <w:rFonts w:ascii="Times New Roman" w:eastAsia="Times New Roman" w:hAnsi="Times New Roman" w:cs="Times New Roman"/>
          <w:sz w:val="24"/>
          <w:szCs w:val="24"/>
        </w:rPr>
        <w:t xml:space="preserve">с </w:t>
      </w:r>
      <w:r w:rsidRPr="00B461F0">
        <w:rPr>
          <w:rFonts w:ascii="Times New Roman" w:eastAsia="Times New Roman" w:hAnsi="Times New Roman" w:cs="Times New Roman"/>
          <w:w w:val="99"/>
          <w:sz w:val="24"/>
          <w:szCs w:val="24"/>
        </w:rPr>
        <w:t>кузовочко</w:t>
      </w:r>
      <w:r w:rsidRPr="00B461F0">
        <w:rPr>
          <w:rFonts w:ascii="Times New Roman" w:eastAsia="Times New Roman" w:hAnsi="Times New Roman" w:cs="Times New Roman"/>
          <w:spacing w:val="8"/>
          <w:w w:val="99"/>
          <w:sz w:val="24"/>
          <w:szCs w:val="24"/>
        </w:rPr>
        <w:t>м</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spacing w:val="5"/>
          <w:w w:val="133"/>
          <w:sz w:val="24"/>
          <w:szCs w:val="24"/>
        </w:rPr>
        <w:t>.</w:t>
      </w:r>
      <w:r w:rsidRPr="00B461F0">
        <w:rPr>
          <w:rFonts w:ascii="Times New Roman" w:eastAsia="Times New Roman" w:hAnsi="Times New Roman" w:cs="Times New Roman"/>
          <w:w w:val="105"/>
          <w:sz w:val="24"/>
          <w:szCs w:val="24"/>
        </w:rPr>
        <w:t>»,«Больши</w:t>
      </w:r>
      <w:r w:rsidRPr="00B461F0">
        <w:rPr>
          <w:rFonts w:ascii="Times New Roman" w:eastAsia="Times New Roman" w:hAnsi="Times New Roman" w:cs="Times New Roman"/>
          <w:w w:val="104"/>
          <w:sz w:val="24"/>
          <w:szCs w:val="24"/>
        </w:rPr>
        <w:t>е</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ноги»,</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«Водичка,</w:t>
      </w:r>
      <w:r w:rsidRPr="00B461F0">
        <w:rPr>
          <w:rFonts w:ascii="Times New Roman" w:eastAsia="Times New Roman" w:hAnsi="Times New Roman" w:cs="Times New Roman"/>
          <w:spacing w:val="-12"/>
          <w:sz w:val="24"/>
          <w:szCs w:val="24"/>
        </w:rPr>
        <w:t xml:space="preserve"> </w:t>
      </w:r>
      <w:r w:rsidRPr="00B461F0">
        <w:rPr>
          <w:rFonts w:ascii="Times New Roman" w:eastAsia="Times New Roman" w:hAnsi="Times New Roman" w:cs="Times New Roman"/>
          <w:sz w:val="24"/>
          <w:szCs w:val="24"/>
        </w:rPr>
        <w:t>водичка»,</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«Вот</w:t>
      </w:r>
      <w:r w:rsidRPr="00B461F0">
        <w:rPr>
          <w:rFonts w:ascii="Times New Roman" w:eastAsia="Times New Roman" w:hAnsi="Times New Roman" w:cs="Times New Roman"/>
          <w:spacing w:val="1"/>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люди</w:t>
      </w:r>
      <w:r w:rsidRPr="00B461F0">
        <w:rPr>
          <w:rFonts w:ascii="Times New Roman" w:eastAsia="Times New Roman" w:hAnsi="Times New Roman" w:cs="Times New Roman"/>
          <w:spacing w:val="-5"/>
          <w:sz w:val="24"/>
          <w:szCs w:val="24"/>
        </w:rPr>
        <w:t xml:space="preserve"> </w:t>
      </w:r>
      <w:r w:rsidRPr="00B461F0">
        <w:rPr>
          <w:rFonts w:ascii="Times New Roman" w:eastAsia="Times New Roman" w:hAnsi="Times New Roman" w:cs="Times New Roman"/>
          <w:sz w:val="24"/>
          <w:szCs w:val="24"/>
        </w:rPr>
        <w:t>спят»,</w:t>
      </w:r>
      <w:r w:rsidRPr="00B461F0">
        <w:rPr>
          <w:rFonts w:ascii="Times New Roman" w:eastAsia="Times New Roman" w:hAnsi="Times New Roman" w:cs="Times New Roman"/>
          <w:spacing w:val="-5"/>
          <w:sz w:val="24"/>
          <w:szCs w:val="24"/>
        </w:rPr>
        <w:t xml:space="preserve"> </w:t>
      </w:r>
      <w:r w:rsidRPr="00B461F0">
        <w:rPr>
          <w:rFonts w:ascii="Times New Roman" w:eastAsia="Times New Roman" w:hAnsi="Times New Roman" w:cs="Times New Roman"/>
          <w:sz w:val="24"/>
          <w:szCs w:val="24"/>
        </w:rPr>
        <w:t>«Дождик, дождик,</w:t>
      </w:r>
      <w:r w:rsidRPr="00B461F0">
        <w:rPr>
          <w:rFonts w:ascii="Times New Roman" w:eastAsia="Times New Roman" w:hAnsi="Times New Roman" w:cs="Times New Roman"/>
          <w:spacing w:val="34"/>
          <w:sz w:val="24"/>
          <w:szCs w:val="24"/>
        </w:rPr>
        <w:t xml:space="preserve"> </w:t>
      </w:r>
      <w:r w:rsidRPr="00B461F0">
        <w:rPr>
          <w:rFonts w:ascii="Times New Roman" w:eastAsia="Times New Roman" w:hAnsi="Times New Roman" w:cs="Times New Roman"/>
          <w:sz w:val="24"/>
          <w:szCs w:val="24"/>
        </w:rPr>
        <w:t>полно</w:t>
      </w:r>
      <w:r w:rsidRPr="00B461F0">
        <w:rPr>
          <w:rFonts w:ascii="Times New Roman" w:eastAsia="Times New Roman" w:hAnsi="Times New Roman" w:cs="Times New Roman"/>
          <w:spacing w:val="50"/>
          <w:sz w:val="24"/>
          <w:szCs w:val="24"/>
        </w:rPr>
        <w:t xml:space="preserve"> </w:t>
      </w:r>
      <w:r w:rsidRPr="00B461F0">
        <w:rPr>
          <w:rFonts w:ascii="Times New Roman" w:eastAsia="Times New Roman" w:hAnsi="Times New Roman" w:cs="Times New Roman"/>
          <w:w w:val="107"/>
          <w:sz w:val="24"/>
          <w:szCs w:val="24"/>
        </w:rPr>
        <w:t>лит</w:t>
      </w:r>
      <w:r w:rsidRPr="00B461F0">
        <w:rPr>
          <w:rFonts w:ascii="Times New Roman" w:eastAsia="Times New Roman" w:hAnsi="Times New Roman" w:cs="Times New Roman"/>
          <w:spacing w:val="4"/>
          <w:w w:val="107"/>
          <w:sz w:val="24"/>
          <w:szCs w:val="24"/>
        </w:rPr>
        <w:t>ь</w:t>
      </w:r>
      <w:r w:rsidRPr="00B461F0">
        <w:rPr>
          <w:rFonts w:ascii="Times New Roman" w:eastAsia="Times New Roman" w:hAnsi="Times New Roman" w:cs="Times New Roman"/>
          <w:w w:val="107"/>
          <w:sz w:val="24"/>
          <w:szCs w:val="24"/>
        </w:rPr>
        <w:t>...»,</w:t>
      </w:r>
      <w:r w:rsidRPr="00B461F0">
        <w:rPr>
          <w:rFonts w:ascii="Times New Roman" w:eastAsia="Times New Roman" w:hAnsi="Times New Roman" w:cs="Times New Roman"/>
          <w:spacing w:val="43"/>
          <w:w w:val="107"/>
          <w:sz w:val="24"/>
          <w:szCs w:val="24"/>
        </w:rPr>
        <w:t xml:space="preserve"> </w:t>
      </w:r>
      <w:r w:rsidRPr="00B461F0">
        <w:rPr>
          <w:rFonts w:ascii="Times New Roman" w:eastAsia="Times New Roman" w:hAnsi="Times New Roman" w:cs="Times New Roman"/>
          <w:sz w:val="24"/>
          <w:szCs w:val="24"/>
        </w:rPr>
        <w:t>«Заяц</w:t>
      </w:r>
      <w:r w:rsidRPr="00B461F0">
        <w:rPr>
          <w:rFonts w:ascii="Times New Roman" w:eastAsia="Times New Roman" w:hAnsi="Times New Roman" w:cs="Times New Roman"/>
          <w:spacing w:val="38"/>
          <w:sz w:val="24"/>
          <w:szCs w:val="24"/>
        </w:rPr>
        <w:t xml:space="preserve"> </w:t>
      </w:r>
      <w:r w:rsidRPr="00B461F0">
        <w:rPr>
          <w:rFonts w:ascii="Times New Roman" w:eastAsia="Times New Roman" w:hAnsi="Times New Roman" w:cs="Times New Roman"/>
          <w:sz w:val="24"/>
          <w:szCs w:val="24"/>
        </w:rPr>
        <w:t>Егорк</w:t>
      </w:r>
      <w:r w:rsidRPr="00B461F0">
        <w:rPr>
          <w:rFonts w:ascii="Times New Roman" w:eastAsia="Times New Roman" w:hAnsi="Times New Roman" w:cs="Times New Roman"/>
          <w:spacing w:val="3"/>
          <w:sz w:val="24"/>
          <w:szCs w:val="24"/>
        </w:rPr>
        <w:t>а</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pacing w:val="-29"/>
          <w:sz w:val="24"/>
          <w:szCs w:val="24"/>
        </w:rPr>
        <w:t xml:space="preserve"> </w:t>
      </w:r>
      <w:r w:rsidRPr="00B461F0">
        <w:rPr>
          <w:rFonts w:ascii="Times New Roman" w:eastAsia="Times New Roman" w:hAnsi="Times New Roman" w:cs="Times New Roman"/>
          <w:sz w:val="24"/>
          <w:szCs w:val="24"/>
        </w:rPr>
        <w:t>«Идет</w:t>
      </w:r>
      <w:r w:rsidRPr="00B461F0">
        <w:rPr>
          <w:rFonts w:ascii="Times New Roman" w:eastAsia="Times New Roman" w:hAnsi="Times New Roman" w:cs="Times New Roman"/>
          <w:spacing w:val="42"/>
          <w:sz w:val="24"/>
          <w:szCs w:val="24"/>
        </w:rPr>
        <w:t xml:space="preserve"> </w:t>
      </w:r>
      <w:r w:rsidRPr="00B461F0">
        <w:rPr>
          <w:rFonts w:ascii="Times New Roman" w:eastAsia="Times New Roman" w:hAnsi="Times New Roman" w:cs="Times New Roman"/>
          <w:sz w:val="24"/>
          <w:szCs w:val="24"/>
        </w:rPr>
        <w:t>коза</w:t>
      </w:r>
      <w:r w:rsidRPr="00B461F0">
        <w:rPr>
          <w:rFonts w:ascii="Times New Roman" w:eastAsia="Times New Roman" w:hAnsi="Times New Roman" w:cs="Times New Roman"/>
          <w:spacing w:val="46"/>
          <w:sz w:val="24"/>
          <w:szCs w:val="24"/>
        </w:rPr>
        <w:t xml:space="preserve"> </w:t>
      </w:r>
      <w:r w:rsidRPr="00B461F0">
        <w:rPr>
          <w:rFonts w:ascii="Times New Roman" w:eastAsia="Times New Roman" w:hAnsi="Times New Roman" w:cs="Times New Roman"/>
          <w:sz w:val="24"/>
          <w:szCs w:val="24"/>
        </w:rPr>
        <w:t>рогатая»,</w:t>
      </w:r>
      <w:r w:rsidRPr="00B461F0">
        <w:rPr>
          <w:rFonts w:ascii="Times New Roman" w:eastAsia="Times New Roman" w:hAnsi="Times New Roman" w:cs="Times New Roman"/>
          <w:spacing w:val="31"/>
          <w:sz w:val="24"/>
          <w:szCs w:val="24"/>
        </w:rPr>
        <w:t xml:space="preserve"> </w:t>
      </w:r>
      <w:r w:rsidRPr="00B461F0">
        <w:rPr>
          <w:rFonts w:ascii="Times New Roman" w:eastAsia="Times New Roman" w:hAnsi="Times New Roman" w:cs="Times New Roman"/>
          <w:sz w:val="24"/>
          <w:szCs w:val="24"/>
        </w:rPr>
        <w:t>«Из-за</w:t>
      </w:r>
      <w:r w:rsidRPr="00B461F0">
        <w:rPr>
          <w:rFonts w:ascii="Times New Roman" w:eastAsia="Times New Roman" w:hAnsi="Times New Roman" w:cs="Times New Roman"/>
          <w:spacing w:val="47"/>
          <w:sz w:val="24"/>
          <w:szCs w:val="24"/>
        </w:rPr>
        <w:t xml:space="preserve"> </w:t>
      </w:r>
      <w:r w:rsidRPr="00B461F0">
        <w:rPr>
          <w:rFonts w:ascii="Times New Roman" w:eastAsia="Times New Roman" w:hAnsi="Times New Roman" w:cs="Times New Roman"/>
          <w:sz w:val="24"/>
          <w:szCs w:val="24"/>
        </w:rPr>
        <w:t>леса,</w:t>
      </w:r>
      <w:r w:rsidRPr="00B461F0">
        <w:rPr>
          <w:rFonts w:ascii="Times New Roman" w:eastAsia="Times New Roman" w:hAnsi="Times New Roman" w:cs="Times New Roman"/>
          <w:spacing w:val="44"/>
          <w:sz w:val="24"/>
          <w:szCs w:val="24"/>
        </w:rPr>
        <w:t xml:space="preserve"> </w:t>
      </w:r>
      <w:r w:rsidRPr="00B461F0">
        <w:rPr>
          <w:rFonts w:ascii="Times New Roman" w:eastAsia="Times New Roman" w:hAnsi="Times New Roman" w:cs="Times New Roman"/>
          <w:sz w:val="24"/>
          <w:szCs w:val="24"/>
        </w:rPr>
        <w:t xml:space="preserve">из-за </w:t>
      </w:r>
      <w:r w:rsidRPr="00B461F0">
        <w:rPr>
          <w:rFonts w:ascii="Times New Roman" w:eastAsia="Times New Roman" w:hAnsi="Times New Roman" w:cs="Times New Roman"/>
          <w:w w:val="108"/>
          <w:sz w:val="24"/>
          <w:szCs w:val="24"/>
        </w:rPr>
        <w:t>го</w:t>
      </w:r>
      <w:r w:rsidRPr="00B461F0">
        <w:rPr>
          <w:rFonts w:ascii="Times New Roman" w:eastAsia="Times New Roman" w:hAnsi="Times New Roman" w:cs="Times New Roman"/>
          <w:spacing w:val="4"/>
          <w:w w:val="108"/>
          <w:sz w:val="24"/>
          <w:szCs w:val="24"/>
        </w:rPr>
        <w:t>р</w:t>
      </w:r>
      <w:r w:rsidRPr="00B461F0">
        <w:rPr>
          <w:rFonts w:ascii="Times New Roman" w:eastAsia="Times New Roman" w:hAnsi="Times New Roman" w:cs="Times New Roman"/>
          <w:w w:val="108"/>
          <w:sz w:val="24"/>
          <w:szCs w:val="24"/>
        </w:rPr>
        <w:t xml:space="preserve">...», </w:t>
      </w:r>
      <w:r w:rsidRPr="00B461F0">
        <w:rPr>
          <w:rFonts w:ascii="Times New Roman" w:eastAsia="Times New Roman" w:hAnsi="Times New Roman" w:cs="Times New Roman"/>
          <w:spacing w:val="31"/>
          <w:w w:val="108"/>
          <w:sz w:val="24"/>
          <w:szCs w:val="24"/>
        </w:rPr>
        <w:t xml:space="preserve"> </w:t>
      </w:r>
      <w:r w:rsidRPr="00B461F0">
        <w:rPr>
          <w:rFonts w:ascii="Times New Roman" w:eastAsia="Times New Roman" w:hAnsi="Times New Roman" w:cs="Times New Roman"/>
          <w:sz w:val="24"/>
          <w:szCs w:val="24"/>
        </w:rPr>
        <w:t xml:space="preserve">«Катя, </w:t>
      </w:r>
      <w:r w:rsidRPr="00B461F0">
        <w:rPr>
          <w:rFonts w:ascii="Times New Roman" w:eastAsia="Times New Roman" w:hAnsi="Times New Roman" w:cs="Times New Roman"/>
          <w:spacing w:val="33"/>
          <w:sz w:val="24"/>
          <w:szCs w:val="24"/>
        </w:rPr>
        <w:t xml:space="preserve"> </w:t>
      </w:r>
      <w:r w:rsidRPr="00B461F0">
        <w:rPr>
          <w:rFonts w:ascii="Times New Roman" w:eastAsia="Times New Roman" w:hAnsi="Times New Roman" w:cs="Times New Roman"/>
          <w:w w:val="99"/>
          <w:sz w:val="24"/>
          <w:szCs w:val="24"/>
        </w:rPr>
        <w:t>Кат</w:t>
      </w:r>
      <w:r w:rsidRPr="00B461F0">
        <w:rPr>
          <w:rFonts w:ascii="Times New Roman" w:eastAsia="Times New Roman" w:hAnsi="Times New Roman" w:cs="Times New Roman"/>
          <w:spacing w:val="13"/>
          <w:w w:val="99"/>
          <w:sz w:val="24"/>
          <w:szCs w:val="24"/>
        </w:rPr>
        <w:t>я</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pacing w:val="34"/>
          <w:sz w:val="24"/>
          <w:szCs w:val="24"/>
        </w:rPr>
        <w:t xml:space="preserve"> </w:t>
      </w:r>
      <w:r w:rsidRPr="00B461F0">
        <w:rPr>
          <w:rFonts w:ascii="Times New Roman" w:eastAsia="Times New Roman" w:hAnsi="Times New Roman" w:cs="Times New Roman"/>
          <w:w w:val="99"/>
          <w:sz w:val="24"/>
          <w:szCs w:val="24"/>
        </w:rPr>
        <w:t>«Кисонька-мурысоньк</w:t>
      </w:r>
      <w:r w:rsidRPr="00B461F0">
        <w:rPr>
          <w:rFonts w:ascii="Times New Roman" w:eastAsia="Times New Roman" w:hAnsi="Times New Roman" w:cs="Times New Roman"/>
          <w:spacing w:val="8"/>
          <w:w w:val="99"/>
          <w:sz w:val="24"/>
          <w:szCs w:val="24"/>
        </w:rPr>
        <w:t>а</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w w:val="98"/>
          <w:sz w:val="24"/>
          <w:szCs w:val="24"/>
        </w:rPr>
        <w:t>»,</w:t>
      </w:r>
      <w:r w:rsidRPr="00B461F0">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pacing w:val="-28"/>
          <w:sz w:val="24"/>
          <w:szCs w:val="24"/>
        </w:rPr>
        <w:t xml:space="preserve"> </w:t>
      </w:r>
      <w:r w:rsidRPr="00B461F0">
        <w:rPr>
          <w:rFonts w:ascii="Times New Roman" w:eastAsia="Times New Roman" w:hAnsi="Times New Roman" w:cs="Times New Roman"/>
          <w:sz w:val="24"/>
          <w:szCs w:val="24"/>
        </w:rPr>
        <w:t xml:space="preserve">«Наша </w:t>
      </w:r>
      <w:r w:rsidRPr="00B461F0">
        <w:rPr>
          <w:rFonts w:ascii="Times New Roman" w:eastAsia="Times New Roman" w:hAnsi="Times New Roman" w:cs="Times New Roman"/>
          <w:spacing w:val="25"/>
          <w:sz w:val="24"/>
          <w:szCs w:val="24"/>
        </w:rPr>
        <w:t xml:space="preserve"> </w:t>
      </w:r>
      <w:r w:rsidRPr="00B461F0">
        <w:rPr>
          <w:rFonts w:ascii="Times New Roman" w:eastAsia="Times New Roman" w:hAnsi="Times New Roman" w:cs="Times New Roman"/>
          <w:sz w:val="24"/>
          <w:szCs w:val="24"/>
        </w:rPr>
        <w:t xml:space="preserve">Маша </w:t>
      </w:r>
      <w:r w:rsidRPr="00B461F0">
        <w:rPr>
          <w:rFonts w:ascii="Times New Roman" w:eastAsia="Times New Roman" w:hAnsi="Times New Roman" w:cs="Times New Roman"/>
          <w:spacing w:val="29"/>
          <w:sz w:val="24"/>
          <w:szCs w:val="24"/>
        </w:rPr>
        <w:t xml:space="preserve"> </w:t>
      </w:r>
      <w:r w:rsidRPr="00B461F0">
        <w:rPr>
          <w:rFonts w:ascii="Times New Roman" w:eastAsia="Times New Roman" w:hAnsi="Times New Roman" w:cs="Times New Roman"/>
          <w:w w:val="99"/>
          <w:sz w:val="24"/>
          <w:szCs w:val="24"/>
        </w:rPr>
        <w:t>маленьк</w:t>
      </w:r>
      <w:r w:rsidRPr="00B461F0">
        <w:rPr>
          <w:rFonts w:ascii="Times New Roman" w:eastAsia="Times New Roman" w:hAnsi="Times New Roman" w:cs="Times New Roman"/>
          <w:spacing w:val="8"/>
          <w:w w:val="99"/>
          <w:sz w:val="24"/>
          <w:szCs w:val="24"/>
        </w:rPr>
        <w:t>а</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spacing w:val="5"/>
          <w:w w:val="133"/>
          <w:sz w:val="24"/>
          <w:szCs w:val="24"/>
        </w:rPr>
        <w:t>.</w:t>
      </w:r>
      <w:r w:rsidRPr="00B461F0">
        <w:rPr>
          <w:rFonts w:ascii="Times New Roman" w:eastAsia="Times New Roman" w:hAnsi="Times New Roman" w:cs="Times New Roman"/>
          <w:w w:val="98"/>
          <w:sz w:val="24"/>
          <w:szCs w:val="24"/>
        </w:rPr>
        <w:t>»,</w:t>
      </w:r>
      <w:r w:rsidRPr="00B461F0">
        <w:rPr>
          <w:rFonts w:ascii="Times New Roman" w:eastAsia="Times New Roman" w:hAnsi="Times New Roman" w:cs="Times New Roman"/>
          <w:sz w:val="24"/>
          <w:szCs w:val="24"/>
        </w:rPr>
        <w:t xml:space="preserve"> «Наши</w:t>
      </w:r>
      <w:r w:rsidRPr="00B461F0">
        <w:rPr>
          <w:rFonts w:ascii="Times New Roman" w:eastAsia="Times New Roman" w:hAnsi="Times New Roman" w:cs="Times New Roman"/>
          <w:spacing w:val="12"/>
          <w:sz w:val="24"/>
          <w:szCs w:val="24"/>
        </w:rPr>
        <w:t xml:space="preserve"> </w:t>
      </w:r>
      <w:r w:rsidRPr="00B461F0">
        <w:rPr>
          <w:rFonts w:ascii="Times New Roman" w:eastAsia="Times New Roman" w:hAnsi="Times New Roman" w:cs="Times New Roman"/>
          <w:sz w:val="24"/>
          <w:szCs w:val="24"/>
        </w:rPr>
        <w:t>уточки</w:t>
      </w:r>
      <w:r w:rsidRPr="00B461F0">
        <w:rPr>
          <w:rFonts w:ascii="Times New Roman" w:eastAsia="Times New Roman" w:hAnsi="Times New Roman" w:cs="Times New Roman"/>
          <w:spacing w:val="13"/>
          <w:sz w:val="24"/>
          <w:szCs w:val="24"/>
        </w:rPr>
        <w:t xml:space="preserve"> </w:t>
      </w:r>
      <w:r w:rsidRPr="00B461F0">
        <w:rPr>
          <w:rFonts w:ascii="Times New Roman" w:eastAsia="Times New Roman" w:hAnsi="Times New Roman" w:cs="Times New Roman"/>
          <w:sz w:val="24"/>
          <w:szCs w:val="24"/>
        </w:rPr>
        <w:t>с</w:t>
      </w:r>
      <w:r w:rsidRPr="00B461F0">
        <w:rPr>
          <w:rFonts w:ascii="Times New Roman" w:eastAsia="Times New Roman" w:hAnsi="Times New Roman" w:cs="Times New Roman"/>
          <w:spacing w:val="21"/>
          <w:sz w:val="24"/>
          <w:szCs w:val="24"/>
        </w:rPr>
        <w:t xml:space="preserve"> </w:t>
      </w:r>
      <w:r w:rsidRPr="00B461F0">
        <w:rPr>
          <w:rFonts w:ascii="Times New Roman" w:eastAsia="Times New Roman" w:hAnsi="Times New Roman" w:cs="Times New Roman"/>
          <w:sz w:val="24"/>
          <w:szCs w:val="24"/>
        </w:rPr>
        <w:t>утра»,</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«Огуречик,</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w w:val="99"/>
          <w:sz w:val="24"/>
          <w:szCs w:val="24"/>
        </w:rPr>
        <w:t>огуречи</w:t>
      </w:r>
      <w:r w:rsidRPr="00B461F0">
        <w:rPr>
          <w:rFonts w:ascii="Times New Roman" w:eastAsia="Times New Roman" w:hAnsi="Times New Roman" w:cs="Times New Roman"/>
          <w:spacing w:val="12"/>
          <w:w w:val="99"/>
          <w:sz w:val="24"/>
          <w:szCs w:val="24"/>
        </w:rPr>
        <w:t>к</w:t>
      </w:r>
      <w:r w:rsidRPr="00B461F0">
        <w:rPr>
          <w:rFonts w:ascii="Times New Roman" w:eastAsia="Times New Roman" w:hAnsi="Times New Roman" w:cs="Times New Roman"/>
          <w:w w:val="130"/>
          <w:sz w:val="24"/>
          <w:szCs w:val="24"/>
        </w:rPr>
        <w:t>...</w:t>
      </w:r>
      <w:r w:rsidRPr="00B461F0">
        <w:rPr>
          <w:rFonts w:ascii="Times New Roman" w:eastAsia="Times New Roman" w:hAnsi="Times New Roman" w:cs="Times New Roman"/>
          <w:sz w:val="24"/>
          <w:szCs w:val="24"/>
        </w:rPr>
        <w:t>»,</w:t>
      </w:r>
      <w:r w:rsidRPr="00B461F0">
        <w:rPr>
          <w:rFonts w:ascii="Times New Roman" w:eastAsia="Times New Roman" w:hAnsi="Times New Roman" w:cs="Times New Roman"/>
          <w:spacing w:val="17"/>
          <w:sz w:val="24"/>
          <w:szCs w:val="24"/>
        </w:rPr>
        <w:t xml:space="preserve"> </w:t>
      </w:r>
      <w:r w:rsidRPr="00B461F0">
        <w:rPr>
          <w:rFonts w:ascii="Times New Roman" w:eastAsia="Times New Roman" w:hAnsi="Times New Roman" w:cs="Times New Roman"/>
          <w:sz w:val="24"/>
          <w:szCs w:val="24"/>
        </w:rPr>
        <w:t>«Ой</w:t>
      </w:r>
      <w:r w:rsidRPr="00B461F0">
        <w:rPr>
          <w:rFonts w:ascii="Times New Roman" w:eastAsia="Times New Roman" w:hAnsi="Times New Roman" w:cs="Times New Roman"/>
          <w:spacing w:val="17"/>
          <w:sz w:val="24"/>
          <w:szCs w:val="24"/>
        </w:rPr>
        <w:t xml:space="preserve"> </w:t>
      </w:r>
      <w:r w:rsidRPr="00B461F0">
        <w:rPr>
          <w:rFonts w:ascii="Times New Roman" w:eastAsia="Times New Roman" w:hAnsi="Times New Roman" w:cs="Times New Roman"/>
          <w:sz w:val="24"/>
          <w:szCs w:val="24"/>
        </w:rPr>
        <w:t>ду-ду,</w:t>
      </w:r>
      <w:r w:rsidRPr="00B461F0">
        <w:rPr>
          <w:rFonts w:ascii="Times New Roman" w:eastAsia="Times New Roman" w:hAnsi="Times New Roman" w:cs="Times New Roman"/>
          <w:spacing w:val="11"/>
          <w:sz w:val="24"/>
          <w:szCs w:val="24"/>
        </w:rPr>
        <w:t xml:space="preserve"> </w:t>
      </w:r>
      <w:r w:rsidRPr="00B461F0">
        <w:rPr>
          <w:rFonts w:ascii="Times New Roman" w:eastAsia="Times New Roman" w:hAnsi="Times New Roman" w:cs="Times New Roman"/>
          <w:sz w:val="24"/>
          <w:szCs w:val="24"/>
        </w:rPr>
        <w:t>ду-ду,</w:t>
      </w:r>
      <w:r w:rsidRPr="00B461F0">
        <w:rPr>
          <w:rFonts w:ascii="Times New Roman" w:eastAsia="Times New Roman" w:hAnsi="Times New Roman" w:cs="Times New Roman"/>
          <w:spacing w:val="11"/>
          <w:sz w:val="24"/>
          <w:szCs w:val="24"/>
        </w:rPr>
        <w:t xml:space="preserve"> </w:t>
      </w:r>
      <w:r w:rsidRPr="00B461F0">
        <w:rPr>
          <w:rFonts w:ascii="Times New Roman" w:eastAsia="Times New Roman" w:hAnsi="Times New Roman" w:cs="Times New Roman"/>
          <w:sz w:val="24"/>
          <w:szCs w:val="24"/>
        </w:rPr>
        <w:t>ду-ду! Сидит ворон</w:t>
      </w:r>
      <w:r w:rsidRPr="00B461F0">
        <w:rPr>
          <w:rFonts w:ascii="Times New Roman" w:eastAsia="Times New Roman" w:hAnsi="Times New Roman" w:cs="Times New Roman"/>
          <w:spacing w:val="34"/>
          <w:sz w:val="24"/>
          <w:szCs w:val="24"/>
        </w:rPr>
        <w:t xml:space="preserve"> </w:t>
      </w:r>
      <w:r w:rsidRPr="00B461F0">
        <w:rPr>
          <w:rFonts w:ascii="Times New Roman" w:eastAsia="Times New Roman" w:hAnsi="Times New Roman" w:cs="Times New Roman"/>
          <w:sz w:val="24"/>
          <w:szCs w:val="24"/>
        </w:rPr>
        <w:t>на</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sz w:val="24"/>
          <w:szCs w:val="24"/>
        </w:rPr>
        <w:t>дубу»,</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«Поехали,</w:t>
      </w:r>
      <w:r w:rsidRPr="00B461F0">
        <w:rPr>
          <w:rFonts w:ascii="Times New Roman" w:eastAsia="Times New Roman" w:hAnsi="Times New Roman" w:cs="Times New Roman"/>
          <w:spacing w:val="25"/>
          <w:sz w:val="24"/>
          <w:szCs w:val="24"/>
        </w:rPr>
        <w:t xml:space="preserve"> </w:t>
      </w:r>
      <w:r w:rsidRPr="00B461F0">
        <w:rPr>
          <w:rFonts w:ascii="Times New Roman" w:eastAsia="Times New Roman" w:hAnsi="Times New Roman" w:cs="Times New Roman"/>
          <w:sz w:val="24"/>
          <w:szCs w:val="24"/>
        </w:rPr>
        <w:t>поехали»,</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«Пошел</w:t>
      </w:r>
      <w:r w:rsidRPr="00B461F0">
        <w:rPr>
          <w:rFonts w:ascii="Times New Roman" w:eastAsia="Times New Roman" w:hAnsi="Times New Roman" w:cs="Times New Roman"/>
          <w:spacing w:val="21"/>
          <w:sz w:val="24"/>
          <w:szCs w:val="24"/>
        </w:rPr>
        <w:t xml:space="preserve"> </w:t>
      </w:r>
      <w:r w:rsidRPr="00B461F0">
        <w:rPr>
          <w:rFonts w:ascii="Times New Roman" w:eastAsia="Times New Roman" w:hAnsi="Times New Roman" w:cs="Times New Roman"/>
          <w:sz w:val="24"/>
          <w:szCs w:val="24"/>
        </w:rPr>
        <w:t>котик</w:t>
      </w:r>
      <w:r w:rsidRPr="00B461F0">
        <w:rPr>
          <w:rFonts w:ascii="Times New Roman" w:eastAsia="Times New Roman" w:hAnsi="Times New Roman" w:cs="Times New Roman"/>
          <w:spacing w:val="21"/>
          <w:sz w:val="24"/>
          <w:szCs w:val="24"/>
        </w:rPr>
        <w:t xml:space="preserve"> </w:t>
      </w:r>
      <w:r w:rsidRPr="00B461F0">
        <w:rPr>
          <w:rFonts w:ascii="Times New Roman" w:eastAsia="Times New Roman" w:hAnsi="Times New Roman" w:cs="Times New Roman"/>
          <w:sz w:val="24"/>
          <w:szCs w:val="24"/>
        </w:rPr>
        <w:t>на</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w w:val="99"/>
          <w:sz w:val="24"/>
          <w:szCs w:val="24"/>
        </w:rPr>
        <w:t>Торжо</w:t>
      </w:r>
      <w:r w:rsidRPr="00B461F0">
        <w:rPr>
          <w:rFonts w:ascii="Times New Roman" w:eastAsia="Times New Roman" w:hAnsi="Times New Roman" w:cs="Times New Roman"/>
          <w:spacing w:val="12"/>
          <w:w w:val="99"/>
          <w:sz w:val="24"/>
          <w:szCs w:val="24"/>
        </w:rPr>
        <w:t>к</w:t>
      </w:r>
      <w:r w:rsidRPr="00B461F0">
        <w:rPr>
          <w:rFonts w:ascii="Times New Roman" w:eastAsia="Times New Roman" w:hAnsi="Times New Roman" w:cs="Times New Roman"/>
          <w:w w:val="130"/>
          <w:sz w:val="24"/>
          <w:szCs w:val="24"/>
        </w:rPr>
        <w:t>..</w:t>
      </w:r>
      <w:r w:rsidRPr="00B461F0">
        <w:rPr>
          <w:rFonts w:ascii="Times New Roman" w:eastAsia="Times New Roman" w:hAnsi="Times New Roman" w:cs="Times New Roman"/>
          <w:spacing w:val="5"/>
          <w:w w:val="130"/>
          <w:sz w:val="24"/>
          <w:szCs w:val="24"/>
        </w:rPr>
        <w:t>.</w:t>
      </w:r>
      <w:r w:rsidRPr="00B461F0">
        <w:rPr>
          <w:rFonts w:ascii="Times New Roman" w:eastAsia="Times New Roman" w:hAnsi="Times New Roman" w:cs="Times New Roman"/>
          <w:w w:val="98"/>
          <w:sz w:val="24"/>
          <w:szCs w:val="24"/>
        </w:rPr>
        <w:t>»,</w:t>
      </w:r>
      <w:r w:rsidRPr="00B461F0">
        <w:rPr>
          <w:rFonts w:ascii="Times New Roman" w:eastAsia="Times New Roman" w:hAnsi="Times New Roman" w:cs="Times New Roman"/>
          <w:spacing w:val="26"/>
          <w:sz w:val="24"/>
          <w:szCs w:val="24"/>
        </w:rPr>
        <w:t xml:space="preserve"> </w:t>
      </w:r>
      <w:r w:rsidRPr="00B461F0">
        <w:rPr>
          <w:rFonts w:ascii="Times New Roman" w:eastAsia="Times New Roman" w:hAnsi="Times New Roman" w:cs="Times New Roman"/>
          <w:sz w:val="24"/>
          <w:szCs w:val="24"/>
        </w:rPr>
        <w:t>«Тили-бом</w:t>
      </w:r>
      <w:r w:rsidRPr="00B461F0">
        <w:rPr>
          <w:rFonts w:ascii="Times New Roman" w:eastAsia="Times New Roman" w:hAnsi="Times New Roman" w:cs="Times New Roman"/>
          <w:spacing w:val="-23"/>
          <w:sz w:val="24"/>
          <w:szCs w:val="24"/>
        </w:rPr>
        <w:t>!</w:t>
      </w:r>
      <w:r w:rsidRPr="00B461F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«Уж</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ты,</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радуга-дуга»,</w:t>
      </w:r>
      <w:r w:rsidRPr="00B461F0">
        <w:rPr>
          <w:rFonts w:ascii="Times New Roman" w:eastAsia="Times New Roman" w:hAnsi="Times New Roman" w:cs="Times New Roman"/>
          <w:spacing w:val="-22"/>
          <w:sz w:val="24"/>
          <w:szCs w:val="24"/>
        </w:rPr>
        <w:t xml:space="preserve"> </w:t>
      </w:r>
      <w:r w:rsidRPr="00B461F0">
        <w:rPr>
          <w:rFonts w:ascii="Times New Roman" w:eastAsia="Times New Roman" w:hAnsi="Times New Roman" w:cs="Times New Roman"/>
          <w:sz w:val="24"/>
          <w:szCs w:val="24"/>
        </w:rPr>
        <w:t>«Улитка,</w:t>
      </w:r>
      <w:r w:rsidRPr="00B461F0">
        <w:rPr>
          <w:rFonts w:ascii="Times New Roman" w:eastAsia="Times New Roman" w:hAnsi="Times New Roman" w:cs="Times New Roman"/>
          <w:spacing w:val="-15"/>
          <w:sz w:val="24"/>
          <w:szCs w:val="24"/>
        </w:rPr>
        <w:t xml:space="preserve"> </w:t>
      </w:r>
      <w:r w:rsidRPr="00B461F0">
        <w:rPr>
          <w:rFonts w:ascii="Times New Roman" w:eastAsia="Times New Roman" w:hAnsi="Times New Roman" w:cs="Times New Roman"/>
          <w:w w:val="104"/>
          <w:sz w:val="24"/>
          <w:szCs w:val="24"/>
        </w:rPr>
        <w:t>улитк</w:t>
      </w:r>
      <w:r w:rsidRPr="00B461F0">
        <w:rPr>
          <w:rFonts w:ascii="Times New Roman" w:eastAsia="Times New Roman" w:hAnsi="Times New Roman" w:cs="Times New Roman"/>
          <w:spacing w:val="8"/>
          <w:w w:val="104"/>
          <w:sz w:val="24"/>
          <w:szCs w:val="24"/>
        </w:rPr>
        <w:t>а</w:t>
      </w:r>
      <w:r w:rsidRPr="00B461F0">
        <w:rPr>
          <w:rFonts w:ascii="Times New Roman" w:eastAsia="Times New Roman" w:hAnsi="Times New Roman" w:cs="Times New Roman"/>
          <w:w w:val="104"/>
          <w:sz w:val="24"/>
          <w:szCs w:val="24"/>
        </w:rPr>
        <w:t>..</w:t>
      </w:r>
      <w:r w:rsidRPr="00B461F0">
        <w:rPr>
          <w:rFonts w:ascii="Times New Roman" w:eastAsia="Times New Roman" w:hAnsi="Times New Roman" w:cs="Times New Roman"/>
          <w:spacing w:val="5"/>
          <w:w w:val="104"/>
          <w:sz w:val="24"/>
          <w:szCs w:val="24"/>
        </w:rPr>
        <w:t>.</w:t>
      </w:r>
      <w:r w:rsidRPr="00B461F0">
        <w:rPr>
          <w:rFonts w:ascii="Times New Roman" w:eastAsia="Times New Roman" w:hAnsi="Times New Roman" w:cs="Times New Roman"/>
          <w:w w:val="104"/>
          <w:sz w:val="24"/>
          <w:szCs w:val="24"/>
        </w:rPr>
        <w:t>»,</w:t>
      </w:r>
      <w:r w:rsidRPr="00B461F0">
        <w:rPr>
          <w:rFonts w:ascii="Times New Roman" w:eastAsia="Times New Roman" w:hAnsi="Times New Roman" w:cs="Times New Roman"/>
          <w:spacing w:val="3"/>
          <w:w w:val="104"/>
          <w:sz w:val="24"/>
          <w:szCs w:val="24"/>
        </w:rPr>
        <w:t xml:space="preserve"> </w:t>
      </w:r>
      <w:r w:rsidRPr="00B461F0">
        <w:rPr>
          <w:rFonts w:ascii="Times New Roman" w:eastAsia="Times New Roman" w:hAnsi="Times New Roman" w:cs="Times New Roman"/>
          <w:sz w:val="24"/>
          <w:szCs w:val="24"/>
        </w:rPr>
        <w:t>«Чики,</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чики,</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w w:val="99"/>
          <w:sz w:val="24"/>
          <w:szCs w:val="24"/>
        </w:rPr>
        <w:t>кичк</w:t>
      </w:r>
      <w:r w:rsidRPr="00B461F0">
        <w:rPr>
          <w:rFonts w:ascii="Times New Roman" w:eastAsia="Times New Roman" w:hAnsi="Times New Roman" w:cs="Times New Roman"/>
          <w:spacing w:val="13"/>
          <w:sz w:val="24"/>
          <w:szCs w:val="24"/>
        </w:rPr>
        <w:t>и</w:t>
      </w:r>
      <w:r w:rsidRPr="00B461F0">
        <w:rPr>
          <w:rFonts w:ascii="Times New Roman" w:eastAsia="Times New Roman" w:hAnsi="Times New Roman" w:cs="Times New Roman"/>
          <w:w w:val="130"/>
          <w:sz w:val="24"/>
          <w:szCs w:val="24"/>
        </w:rPr>
        <w:t>..</w:t>
      </w:r>
      <w:r w:rsidRPr="00B461F0">
        <w:rPr>
          <w:rFonts w:ascii="Times New Roman" w:eastAsia="Times New Roman" w:hAnsi="Times New Roman" w:cs="Times New Roman"/>
          <w:spacing w:val="5"/>
          <w:w w:val="130"/>
          <w:sz w:val="24"/>
          <w:szCs w:val="24"/>
        </w:rPr>
        <w:t>.</w:t>
      </w:r>
      <w:r w:rsidRPr="00B461F0">
        <w:rPr>
          <w:rFonts w:ascii="Times New Roman" w:eastAsia="Times New Roman" w:hAnsi="Times New Roman" w:cs="Times New Roman"/>
          <w:w w:val="98"/>
          <w:sz w:val="24"/>
          <w:szCs w:val="24"/>
        </w:rPr>
        <w:t>».</w:t>
      </w:r>
    </w:p>
    <w:p w:rsidR="00B461F0" w:rsidRPr="00B461F0" w:rsidRDefault="00B461F0" w:rsidP="00152BD8">
      <w:pPr>
        <w:spacing w:before="58" w:after="0" w:line="240" w:lineRule="auto"/>
        <w:ind w:left="567" w:right="49" w:firstLine="567"/>
        <w:contextualSpacing/>
        <w:jc w:val="both"/>
        <w:rPr>
          <w:rFonts w:ascii="Times New Roman" w:eastAsia="Times New Roman" w:hAnsi="Times New Roman" w:cs="Times New Roman"/>
          <w:sz w:val="24"/>
          <w:szCs w:val="24"/>
        </w:rPr>
      </w:pPr>
      <w:r w:rsidRPr="00B461F0">
        <w:rPr>
          <w:rFonts w:ascii="Times New Roman" w:eastAsia="Times New Roman" w:hAnsi="Times New Roman" w:cs="Times New Roman"/>
          <w:i/>
          <w:sz w:val="24"/>
          <w:szCs w:val="24"/>
        </w:rPr>
        <w:t>Русские</w:t>
      </w:r>
      <w:r w:rsidRPr="00B461F0">
        <w:rPr>
          <w:rFonts w:ascii="Times New Roman" w:eastAsia="Times New Roman" w:hAnsi="Times New Roman" w:cs="Times New Roman"/>
          <w:i/>
          <w:spacing w:val="-8"/>
          <w:sz w:val="24"/>
          <w:szCs w:val="24"/>
        </w:rPr>
        <w:t xml:space="preserve"> </w:t>
      </w:r>
      <w:r w:rsidRPr="00B461F0">
        <w:rPr>
          <w:rFonts w:ascii="Times New Roman" w:eastAsia="Times New Roman" w:hAnsi="Times New Roman" w:cs="Times New Roman"/>
          <w:i/>
          <w:sz w:val="24"/>
          <w:szCs w:val="24"/>
        </w:rPr>
        <w:t>народные</w:t>
      </w:r>
      <w:r w:rsidRPr="00B461F0">
        <w:rPr>
          <w:rFonts w:ascii="Times New Roman" w:eastAsia="Times New Roman" w:hAnsi="Times New Roman" w:cs="Times New Roman"/>
          <w:i/>
          <w:spacing w:val="-19"/>
          <w:sz w:val="24"/>
          <w:szCs w:val="24"/>
        </w:rPr>
        <w:t xml:space="preserve"> </w:t>
      </w:r>
      <w:r w:rsidRPr="00B461F0">
        <w:rPr>
          <w:rFonts w:ascii="Times New Roman" w:eastAsia="Times New Roman" w:hAnsi="Times New Roman" w:cs="Times New Roman"/>
          <w:i/>
          <w:sz w:val="24"/>
          <w:szCs w:val="24"/>
        </w:rPr>
        <w:t>сказки</w:t>
      </w:r>
      <w:r w:rsidRPr="00B461F0">
        <w:rPr>
          <w:rFonts w:ascii="Times New Roman" w:eastAsia="Times New Roman" w:hAnsi="Times New Roman" w:cs="Times New Roman"/>
          <w:sz w:val="24"/>
          <w:szCs w:val="24"/>
        </w:rPr>
        <w:t>.</w:t>
      </w:r>
      <w:r w:rsidRPr="00B461F0">
        <w:rPr>
          <w:rFonts w:ascii="Times New Roman" w:eastAsia="Times New Roman" w:hAnsi="Times New Roman" w:cs="Times New Roman"/>
          <w:spacing w:val="-6"/>
          <w:sz w:val="24"/>
          <w:szCs w:val="24"/>
        </w:rPr>
        <w:t xml:space="preserve"> </w:t>
      </w:r>
      <w:r w:rsidRPr="00B461F0">
        <w:rPr>
          <w:rFonts w:ascii="Times New Roman" w:eastAsia="Times New Roman" w:hAnsi="Times New Roman" w:cs="Times New Roman"/>
          <w:sz w:val="24"/>
          <w:szCs w:val="24"/>
        </w:rPr>
        <w:t>«Заюшкина</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избушка»</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(обраб.</w:t>
      </w:r>
      <w:r w:rsidRPr="00B461F0">
        <w:rPr>
          <w:rFonts w:ascii="Times New Roman" w:eastAsia="Times New Roman" w:hAnsi="Times New Roman" w:cs="Times New Roman"/>
          <w:spacing w:val="-6"/>
          <w:sz w:val="24"/>
          <w:szCs w:val="24"/>
        </w:rPr>
        <w:t xml:space="preserve"> </w:t>
      </w:r>
      <w:r w:rsidRPr="00B461F0">
        <w:rPr>
          <w:rFonts w:ascii="Times New Roman" w:eastAsia="Times New Roman" w:hAnsi="Times New Roman" w:cs="Times New Roman"/>
          <w:sz w:val="24"/>
          <w:szCs w:val="24"/>
        </w:rPr>
        <w:t>О.</w:t>
      </w:r>
      <w:r w:rsidRPr="00B461F0">
        <w:rPr>
          <w:rFonts w:ascii="Times New Roman" w:eastAsia="Times New Roman" w:hAnsi="Times New Roman" w:cs="Times New Roman"/>
          <w:spacing w:val="-17"/>
          <w:sz w:val="24"/>
          <w:szCs w:val="24"/>
        </w:rPr>
        <w:t xml:space="preserve"> </w:t>
      </w:r>
      <w:r w:rsidRPr="00B461F0">
        <w:rPr>
          <w:rFonts w:ascii="Times New Roman" w:eastAsia="Times New Roman" w:hAnsi="Times New Roman" w:cs="Times New Roman"/>
          <w:sz w:val="24"/>
          <w:szCs w:val="24"/>
        </w:rPr>
        <w:t>Капицы),</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«Как</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коза избушку</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построила» (обраб.</w:t>
      </w:r>
      <w:r w:rsidRPr="00B461F0">
        <w:rPr>
          <w:rFonts w:ascii="Times New Roman" w:eastAsia="Times New Roman" w:hAnsi="Times New Roman" w:cs="Times New Roman"/>
          <w:spacing w:val="12"/>
          <w:sz w:val="24"/>
          <w:szCs w:val="24"/>
        </w:rPr>
        <w:t xml:space="preserve"> </w:t>
      </w:r>
      <w:r w:rsidRPr="00B461F0">
        <w:rPr>
          <w:rFonts w:ascii="Times New Roman" w:eastAsia="Times New Roman" w:hAnsi="Times New Roman" w:cs="Times New Roman"/>
          <w:sz w:val="24"/>
          <w:szCs w:val="24"/>
        </w:rPr>
        <w:t>М.А.</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Булатова),</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sz w:val="24"/>
          <w:szCs w:val="24"/>
        </w:rPr>
        <w:t>«Кот,</w:t>
      </w:r>
      <w:r w:rsidRPr="00B461F0">
        <w:rPr>
          <w:rFonts w:ascii="Times New Roman" w:eastAsia="Times New Roman" w:hAnsi="Times New Roman" w:cs="Times New Roman"/>
          <w:spacing w:val="11"/>
          <w:sz w:val="24"/>
          <w:szCs w:val="24"/>
        </w:rPr>
        <w:t xml:space="preserve"> </w:t>
      </w:r>
      <w:r w:rsidRPr="00B461F0">
        <w:rPr>
          <w:rFonts w:ascii="Times New Roman" w:eastAsia="Times New Roman" w:hAnsi="Times New Roman" w:cs="Times New Roman"/>
          <w:sz w:val="24"/>
          <w:szCs w:val="24"/>
        </w:rPr>
        <w:t>петух</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лиса»</w:t>
      </w:r>
      <w:r w:rsidRPr="00B461F0">
        <w:rPr>
          <w:rFonts w:ascii="Times New Roman" w:eastAsia="Times New Roman" w:hAnsi="Times New Roman" w:cs="Times New Roman"/>
          <w:spacing w:val="15"/>
          <w:sz w:val="24"/>
          <w:szCs w:val="24"/>
        </w:rPr>
        <w:t xml:space="preserve"> </w:t>
      </w:r>
      <w:r w:rsidRPr="00B461F0">
        <w:rPr>
          <w:rFonts w:ascii="Times New Roman" w:eastAsia="Times New Roman" w:hAnsi="Times New Roman" w:cs="Times New Roman"/>
          <w:sz w:val="24"/>
          <w:szCs w:val="24"/>
        </w:rPr>
        <w:t>(обраб.</w:t>
      </w:r>
      <w:r w:rsidRPr="00B461F0">
        <w:rPr>
          <w:rFonts w:ascii="Times New Roman" w:eastAsia="Times New Roman" w:hAnsi="Times New Roman" w:cs="Times New Roman"/>
          <w:spacing w:val="12"/>
          <w:sz w:val="24"/>
          <w:szCs w:val="24"/>
        </w:rPr>
        <w:t xml:space="preserve"> </w:t>
      </w:r>
      <w:r w:rsidRPr="00B461F0">
        <w:rPr>
          <w:rFonts w:ascii="Times New Roman" w:eastAsia="Times New Roman" w:hAnsi="Times New Roman" w:cs="Times New Roman"/>
          <w:w w:val="101"/>
          <w:sz w:val="24"/>
          <w:szCs w:val="24"/>
        </w:rPr>
        <w:t xml:space="preserve">М. </w:t>
      </w:r>
      <w:r w:rsidRPr="00B461F0">
        <w:rPr>
          <w:rFonts w:ascii="Times New Roman" w:eastAsia="Times New Roman" w:hAnsi="Times New Roman" w:cs="Times New Roman"/>
          <w:sz w:val="24"/>
          <w:szCs w:val="24"/>
        </w:rPr>
        <w:t>Боголюбской), «Лиса</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sz w:val="24"/>
          <w:szCs w:val="24"/>
        </w:rPr>
        <w:t>заяц»</w:t>
      </w:r>
      <w:r w:rsidRPr="00B461F0">
        <w:rPr>
          <w:rFonts w:ascii="Times New Roman" w:eastAsia="Times New Roman" w:hAnsi="Times New Roman" w:cs="Times New Roman"/>
          <w:spacing w:val="15"/>
          <w:sz w:val="24"/>
          <w:szCs w:val="24"/>
        </w:rPr>
        <w:t xml:space="preserve"> </w:t>
      </w:r>
      <w:r w:rsidRPr="00B461F0">
        <w:rPr>
          <w:rFonts w:ascii="Times New Roman" w:eastAsia="Times New Roman" w:hAnsi="Times New Roman" w:cs="Times New Roman"/>
          <w:sz w:val="24"/>
          <w:szCs w:val="24"/>
        </w:rPr>
        <w:t>(обраб.</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sz w:val="24"/>
          <w:szCs w:val="24"/>
        </w:rPr>
        <w:t>В.</w:t>
      </w:r>
      <w:r w:rsidRPr="00B461F0">
        <w:rPr>
          <w:rFonts w:ascii="Times New Roman" w:eastAsia="Times New Roman" w:hAnsi="Times New Roman" w:cs="Times New Roman"/>
          <w:spacing w:val="20"/>
          <w:sz w:val="24"/>
          <w:szCs w:val="24"/>
        </w:rPr>
        <w:t xml:space="preserve"> </w:t>
      </w:r>
      <w:r w:rsidRPr="00B461F0">
        <w:rPr>
          <w:rFonts w:ascii="Times New Roman" w:eastAsia="Times New Roman" w:hAnsi="Times New Roman" w:cs="Times New Roman"/>
          <w:sz w:val="24"/>
          <w:szCs w:val="24"/>
        </w:rPr>
        <w:t>Даля),</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«Маша</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21"/>
          <w:sz w:val="24"/>
          <w:szCs w:val="24"/>
        </w:rPr>
        <w:t xml:space="preserve"> </w:t>
      </w:r>
      <w:r w:rsidRPr="00B461F0">
        <w:rPr>
          <w:rFonts w:ascii="Times New Roman" w:eastAsia="Times New Roman" w:hAnsi="Times New Roman" w:cs="Times New Roman"/>
          <w:sz w:val="24"/>
          <w:szCs w:val="24"/>
        </w:rPr>
        <w:t>медведь»</w:t>
      </w:r>
      <w:r w:rsidRPr="00B461F0">
        <w:rPr>
          <w:rFonts w:ascii="Times New Roman" w:eastAsia="Times New Roman" w:hAnsi="Times New Roman" w:cs="Times New Roman"/>
          <w:spacing w:val="15"/>
          <w:sz w:val="24"/>
          <w:szCs w:val="24"/>
        </w:rPr>
        <w:t xml:space="preserve"> </w:t>
      </w:r>
      <w:r w:rsidRPr="00B461F0">
        <w:rPr>
          <w:rFonts w:ascii="Times New Roman" w:eastAsia="Times New Roman" w:hAnsi="Times New Roman" w:cs="Times New Roman"/>
          <w:sz w:val="24"/>
          <w:szCs w:val="24"/>
        </w:rPr>
        <w:t>(обраб.</w:t>
      </w:r>
      <w:r w:rsidRPr="00B461F0">
        <w:rPr>
          <w:rFonts w:ascii="Times New Roman" w:eastAsia="Times New Roman" w:hAnsi="Times New Roman" w:cs="Times New Roman"/>
          <w:spacing w:val="13"/>
          <w:sz w:val="24"/>
          <w:szCs w:val="24"/>
        </w:rPr>
        <w:t xml:space="preserve"> </w:t>
      </w:r>
      <w:r w:rsidRPr="00B461F0">
        <w:rPr>
          <w:rFonts w:ascii="Times New Roman" w:eastAsia="Times New Roman" w:hAnsi="Times New Roman" w:cs="Times New Roman"/>
          <w:w w:val="101"/>
          <w:sz w:val="24"/>
          <w:szCs w:val="24"/>
        </w:rPr>
        <w:t xml:space="preserve">М.А. </w:t>
      </w:r>
      <w:r w:rsidRPr="00B461F0">
        <w:rPr>
          <w:rFonts w:ascii="Times New Roman" w:eastAsia="Times New Roman" w:hAnsi="Times New Roman" w:cs="Times New Roman"/>
          <w:sz w:val="24"/>
          <w:szCs w:val="24"/>
        </w:rPr>
        <w:t>Булатова),</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«Снегурушка</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лиса»</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(обраб.</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А.Н.</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Толстого).</w:t>
      </w:r>
    </w:p>
    <w:p w:rsidR="00B461F0" w:rsidRPr="00B461F0" w:rsidRDefault="00B461F0" w:rsidP="00152BD8">
      <w:pPr>
        <w:spacing w:before="2" w:after="0" w:line="240" w:lineRule="auto"/>
        <w:ind w:left="567" w:right="49" w:firstLine="567"/>
        <w:contextualSpacing/>
        <w:jc w:val="both"/>
        <w:rPr>
          <w:rFonts w:ascii="Times New Roman" w:eastAsia="Times New Roman" w:hAnsi="Times New Roman" w:cs="Times New Roman"/>
          <w:sz w:val="24"/>
          <w:szCs w:val="24"/>
        </w:rPr>
      </w:pPr>
      <w:r w:rsidRPr="00B461F0">
        <w:rPr>
          <w:rFonts w:ascii="Times New Roman" w:eastAsia="Times New Roman" w:hAnsi="Times New Roman" w:cs="Times New Roman"/>
          <w:i/>
          <w:sz w:val="24"/>
          <w:szCs w:val="24"/>
        </w:rPr>
        <w:t>Фольклор</w:t>
      </w:r>
      <w:r w:rsidRPr="00B461F0">
        <w:rPr>
          <w:rFonts w:ascii="Times New Roman" w:eastAsia="Times New Roman" w:hAnsi="Times New Roman" w:cs="Times New Roman"/>
          <w:i/>
          <w:spacing w:val="14"/>
          <w:sz w:val="24"/>
          <w:szCs w:val="24"/>
        </w:rPr>
        <w:t xml:space="preserve"> </w:t>
      </w:r>
      <w:r w:rsidRPr="00B461F0">
        <w:rPr>
          <w:rFonts w:ascii="Times New Roman" w:eastAsia="Times New Roman" w:hAnsi="Times New Roman" w:cs="Times New Roman"/>
          <w:i/>
          <w:sz w:val="24"/>
          <w:szCs w:val="24"/>
        </w:rPr>
        <w:t>народов мира</w:t>
      </w:r>
      <w:r w:rsidRPr="00B461F0">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pacing w:val="29"/>
          <w:sz w:val="24"/>
          <w:szCs w:val="24"/>
        </w:rPr>
        <w:t xml:space="preserve"> </w:t>
      </w:r>
      <w:r w:rsidRPr="00B461F0">
        <w:rPr>
          <w:rFonts w:ascii="Times New Roman" w:eastAsia="Times New Roman" w:hAnsi="Times New Roman" w:cs="Times New Roman"/>
          <w:sz w:val="24"/>
          <w:szCs w:val="24"/>
        </w:rPr>
        <w:t>«В</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гостях</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у</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королевы»,</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«Разговор», англ.</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 xml:space="preserve">нар. песенки </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 xml:space="preserve">(пер.  и </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 xml:space="preserve">обраб. </w:t>
      </w:r>
      <w:r w:rsidR="00F35E34">
        <w:rPr>
          <w:rFonts w:ascii="Times New Roman" w:eastAsia="Times New Roman" w:hAnsi="Times New Roman" w:cs="Times New Roman"/>
          <w:sz w:val="24"/>
          <w:szCs w:val="24"/>
        </w:rPr>
        <w:t xml:space="preserve">С. Маршака); </w:t>
      </w:r>
      <w:r w:rsidRPr="00B461F0">
        <w:rPr>
          <w:rFonts w:ascii="Times New Roman" w:eastAsia="Times New Roman" w:hAnsi="Times New Roman" w:cs="Times New Roman"/>
          <w:sz w:val="24"/>
          <w:szCs w:val="24"/>
        </w:rPr>
        <w:t xml:space="preserve">«Ой </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 xml:space="preserve">ты </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w w:val="99"/>
          <w:sz w:val="24"/>
          <w:szCs w:val="24"/>
        </w:rPr>
        <w:t>заюшка-постре</w:t>
      </w:r>
      <w:r w:rsidRPr="00B461F0">
        <w:rPr>
          <w:rFonts w:ascii="Times New Roman" w:eastAsia="Times New Roman" w:hAnsi="Times New Roman" w:cs="Times New Roman"/>
          <w:spacing w:val="8"/>
          <w:sz w:val="24"/>
          <w:szCs w:val="24"/>
        </w:rPr>
        <w:t>л</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spacing w:val="5"/>
          <w:w w:val="133"/>
          <w:sz w:val="24"/>
          <w:szCs w:val="24"/>
        </w:rPr>
        <w:t>.</w:t>
      </w:r>
      <w:r w:rsidRPr="00B461F0">
        <w:rPr>
          <w:rFonts w:ascii="Times New Roman" w:eastAsia="Times New Roman" w:hAnsi="Times New Roman" w:cs="Times New Roman"/>
          <w:w w:val="98"/>
          <w:sz w:val="24"/>
          <w:szCs w:val="24"/>
        </w:rPr>
        <w:t>»,</w:t>
      </w:r>
      <w:r w:rsidRPr="00B461F0">
        <w:rPr>
          <w:rFonts w:ascii="Times New Roman" w:eastAsia="Times New Roman" w:hAnsi="Times New Roman" w:cs="Times New Roman"/>
          <w:sz w:val="24"/>
          <w:szCs w:val="24"/>
        </w:rPr>
        <w:t xml:space="preserve"> пер. с молд. И. Токмаковой; </w:t>
      </w:r>
      <w:r w:rsidRPr="00B461F0">
        <w:rPr>
          <w:rFonts w:ascii="Times New Roman" w:eastAsia="Times New Roman" w:hAnsi="Times New Roman" w:cs="Times New Roman"/>
          <w:spacing w:val="20"/>
          <w:sz w:val="24"/>
          <w:szCs w:val="24"/>
        </w:rPr>
        <w:t xml:space="preserve"> </w:t>
      </w:r>
      <w:r w:rsidR="00F35E34">
        <w:rPr>
          <w:rFonts w:ascii="Times New Roman" w:eastAsia="Times New Roman" w:hAnsi="Times New Roman" w:cs="Times New Roman"/>
          <w:sz w:val="24"/>
          <w:szCs w:val="24"/>
        </w:rPr>
        <w:t>«Снегирею»</w:t>
      </w:r>
      <w:r w:rsidRPr="00B461F0">
        <w:rPr>
          <w:rFonts w:ascii="Times New Roman" w:eastAsia="Times New Roman" w:hAnsi="Times New Roman" w:cs="Times New Roman"/>
          <w:sz w:val="24"/>
          <w:szCs w:val="24"/>
        </w:rPr>
        <w:t>,</w:t>
      </w:r>
      <w:r w:rsidRPr="00B461F0">
        <w:rPr>
          <w:rFonts w:ascii="Times New Roman" w:eastAsia="Times New Roman" w:hAnsi="Times New Roman" w:cs="Times New Roman"/>
          <w:spacing w:val="-17"/>
          <w:sz w:val="24"/>
          <w:szCs w:val="24"/>
        </w:rPr>
        <w:t xml:space="preserve"> </w:t>
      </w:r>
      <w:r w:rsidRPr="00B461F0">
        <w:rPr>
          <w:rFonts w:ascii="Times New Roman" w:eastAsia="Times New Roman" w:hAnsi="Times New Roman" w:cs="Times New Roman"/>
          <w:sz w:val="24"/>
          <w:szCs w:val="24"/>
        </w:rPr>
        <w:t xml:space="preserve">пер. </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 xml:space="preserve">с </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sz w:val="24"/>
          <w:szCs w:val="24"/>
        </w:rPr>
        <w:t xml:space="preserve">нем. </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sz w:val="24"/>
          <w:szCs w:val="24"/>
        </w:rPr>
        <w:t xml:space="preserve">В. </w:t>
      </w:r>
      <w:r w:rsidRPr="00B461F0">
        <w:rPr>
          <w:rFonts w:ascii="Times New Roman" w:eastAsia="Times New Roman" w:hAnsi="Times New Roman" w:cs="Times New Roman"/>
          <w:spacing w:val="12"/>
          <w:sz w:val="24"/>
          <w:szCs w:val="24"/>
        </w:rPr>
        <w:t xml:space="preserve"> </w:t>
      </w:r>
      <w:r w:rsidRPr="00B461F0">
        <w:rPr>
          <w:rFonts w:ascii="Times New Roman" w:eastAsia="Times New Roman" w:hAnsi="Times New Roman" w:cs="Times New Roman"/>
          <w:sz w:val="24"/>
          <w:szCs w:val="24"/>
        </w:rPr>
        <w:t xml:space="preserve">Викторова, </w:t>
      </w:r>
      <w:r w:rsidRPr="00B461F0">
        <w:rPr>
          <w:rFonts w:ascii="Times New Roman" w:eastAsia="Times New Roman" w:hAnsi="Times New Roman" w:cs="Times New Roman"/>
          <w:spacing w:val="1"/>
          <w:sz w:val="24"/>
          <w:szCs w:val="24"/>
        </w:rPr>
        <w:t xml:space="preserve"> </w:t>
      </w:r>
      <w:r w:rsidRPr="00B461F0">
        <w:rPr>
          <w:rFonts w:ascii="Times New Roman" w:eastAsia="Times New Roman" w:hAnsi="Times New Roman" w:cs="Times New Roman"/>
          <w:sz w:val="24"/>
          <w:szCs w:val="24"/>
        </w:rPr>
        <w:t xml:space="preserve">«Три </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 xml:space="preserve">веселых </w:t>
      </w:r>
      <w:r w:rsidRPr="00B461F0">
        <w:rPr>
          <w:rFonts w:ascii="Times New Roman" w:eastAsia="Times New Roman" w:hAnsi="Times New Roman" w:cs="Times New Roman"/>
          <w:spacing w:val="6"/>
          <w:sz w:val="24"/>
          <w:szCs w:val="24"/>
        </w:rPr>
        <w:t xml:space="preserve"> </w:t>
      </w:r>
      <w:r w:rsidRPr="00B461F0">
        <w:rPr>
          <w:rFonts w:ascii="Times New Roman" w:eastAsia="Times New Roman" w:hAnsi="Times New Roman" w:cs="Times New Roman"/>
          <w:sz w:val="24"/>
          <w:szCs w:val="24"/>
        </w:rPr>
        <w:t xml:space="preserve">братца», пер. </w:t>
      </w:r>
      <w:r w:rsidRPr="00B461F0">
        <w:rPr>
          <w:rFonts w:ascii="Times New Roman" w:eastAsia="Times New Roman" w:hAnsi="Times New Roman" w:cs="Times New Roman"/>
          <w:spacing w:val="5"/>
          <w:sz w:val="24"/>
          <w:szCs w:val="24"/>
        </w:rPr>
        <w:t xml:space="preserve"> </w:t>
      </w:r>
      <w:r w:rsidRPr="00B461F0">
        <w:rPr>
          <w:rFonts w:ascii="Times New Roman" w:eastAsia="Times New Roman" w:hAnsi="Times New Roman" w:cs="Times New Roman"/>
          <w:sz w:val="24"/>
          <w:szCs w:val="24"/>
        </w:rPr>
        <w:t xml:space="preserve">с </w:t>
      </w:r>
      <w:r w:rsidRPr="00B461F0">
        <w:rPr>
          <w:rFonts w:ascii="Times New Roman" w:eastAsia="Times New Roman" w:hAnsi="Times New Roman" w:cs="Times New Roman"/>
          <w:spacing w:val="13"/>
          <w:sz w:val="24"/>
          <w:szCs w:val="24"/>
        </w:rPr>
        <w:t xml:space="preserve"> </w:t>
      </w:r>
      <w:r w:rsidRPr="00B461F0">
        <w:rPr>
          <w:rFonts w:ascii="Times New Roman" w:eastAsia="Times New Roman" w:hAnsi="Times New Roman" w:cs="Times New Roman"/>
          <w:sz w:val="24"/>
          <w:szCs w:val="24"/>
        </w:rPr>
        <w:t xml:space="preserve">нем. </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 xml:space="preserve">Л. </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 xml:space="preserve">Яхнина;  «Ты, </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 xml:space="preserve">собачка, </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 xml:space="preserve">не </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w w:val="107"/>
          <w:sz w:val="24"/>
          <w:szCs w:val="24"/>
        </w:rPr>
        <w:t>ла</w:t>
      </w:r>
      <w:r w:rsidRPr="00B461F0">
        <w:rPr>
          <w:rFonts w:ascii="Times New Roman" w:eastAsia="Times New Roman" w:hAnsi="Times New Roman" w:cs="Times New Roman"/>
          <w:spacing w:val="9"/>
          <w:w w:val="107"/>
          <w:sz w:val="24"/>
          <w:szCs w:val="24"/>
        </w:rPr>
        <w:t>й</w:t>
      </w:r>
      <w:r w:rsidRPr="00B461F0">
        <w:rPr>
          <w:rFonts w:ascii="Times New Roman" w:eastAsia="Times New Roman" w:hAnsi="Times New Roman" w:cs="Times New Roman"/>
          <w:w w:val="107"/>
          <w:sz w:val="24"/>
          <w:szCs w:val="24"/>
        </w:rPr>
        <w:t>..</w:t>
      </w:r>
      <w:r w:rsidRPr="00B461F0">
        <w:rPr>
          <w:rFonts w:ascii="Times New Roman" w:eastAsia="Times New Roman" w:hAnsi="Times New Roman" w:cs="Times New Roman"/>
          <w:spacing w:val="5"/>
          <w:w w:val="107"/>
          <w:sz w:val="24"/>
          <w:szCs w:val="24"/>
        </w:rPr>
        <w:t>.</w:t>
      </w:r>
      <w:r w:rsidRPr="00B461F0">
        <w:rPr>
          <w:rFonts w:ascii="Times New Roman" w:eastAsia="Times New Roman" w:hAnsi="Times New Roman" w:cs="Times New Roman"/>
          <w:w w:val="107"/>
          <w:sz w:val="24"/>
          <w:szCs w:val="24"/>
        </w:rPr>
        <w:t xml:space="preserve">», </w:t>
      </w:r>
      <w:r w:rsidRPr="00B461F0">
        <w:rPr>
          <w:rFonts w:ascii="Times New Roman" w:eastAsia="Times New Roman" w:hAnsi="Times New Roman" w:cs="Times New Roman"/>
          <w:spacing w:val="5"/>
          <w:w w:val="107"/>
          <w:sz w:val="24"/>
          <w:szCs w:val="24"/>
        </w:rPr>
        <w:t xml:space="preserve"> </w:t>
      </w:r>
      <w:r w:rsidRPr="00B461F0">
        <w:rPr>
          <w:rFonts w:ascii="Times New Roman" w:eastAsia="Times New Roman" w:hAnsi="Times New Roman" w:cs="Times New Roman"/>
          <w:sz w:val="24"/>
          <w:szCs w:val="24"/>
        </w:rPr>
        <w:t>пер.</w:t>
      </w:r>
      <w:r w:rsidRPr="00B461F0">
        <w:rPr>
          <w:rFonts w:ascii="Times New Roman" w:eastAsia="Times New Roman" w:hAnsi="Times New Roman" w:cs="Times New Roman"/>
          <w:spacing w:val="70"/>
          <w:sz w:val="24"/>
          <w:szCs w:val="24"/>
        </w:rPr>
        <w:t xml:space="preserve"> </w:t>
      </w:r>
      <w:r w:rsidRPr="00B461F0">
        <w:rPr>
          <w:rFonts w:ascii="Times New Roman" w:eastAsia="Times New Roman" w:hAnsi="Times New Roman" w:cs="Times New Roman"/>
          <w:sz w:val="24"/>
          <w:szCs w:val="24"/>
        </w:rPr>
        <w:t xml:space="preserve">с </w:t>
      </w:r>
      <w:r w:rsidRPr="00B461F0">
        <w:rPr>
          <w:rFonts w:ascii="Times New Roman" w:eastAsia="Times New Roman" w:hAnsi="Times New Roman" w:cs="Times New Roman"/>
          <w:spacing w:val="18"/>
          <w:sz w:val="24"/>
          <w:szCs w:val="24"/>
        </w:rPr>
        <w:t xml:space="preserve"> </w:t>
      </w:r>
      <w:r w:rsidRPr="00B461F0">
        <w:rPr>
          <w:rFonts w:ascii="Times New Roman" w:eastAsia="Times New Roman" w:hAnsi="Times New Roman" w:cs="Times New Roman"/>
          <w:sz w:val="24"/>
          <w:szCs w:val="24"/>
        </w:rPr>
        <w:t>молд.</w:t>
      </w:r>
      <w:r w:rsidRPr="00B461F0">
        <w:rPr>
          <w:rFonts w:ascii="Times New Roman" w:eastAsia="Times New Roman" w:hAnsi="Times New Roman" w:cs="Times New Roman"/>
          <w:spacing w:val="68"/>
          <w:sz w:val="24"/>
          <w:szCs w:val="24"/>
        </w:rPr>
        <w:t xml:space="preserve"> </w:t>
      </w:r>
      <w:r w:rsidRPr="00B461F0">
        <w:rPr>
          <w:rFonts w:ascii="Times New Roman" w:eastAsia="Times New Roman" w:hAnsi="Times New Roman" w:cs="Times New Roman"/>
          <w:sz w:val="24"/>
          <w:szCs w:val="24"/>
        </w:rPr>
        <w:t xml:space="preserve">И. </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Токмаковой;</w:t>
      </w:r>
      <w:r w:rsidR="00F35E34">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 xml:space="preserve">«У </w:t>
      </w:r>
      <w:r w:rsidRPr="00B461F0">
        <w:rPr>
          <w:rFonts w:ascii="Times New Roman" w:eastAsia="Times New Roman" w:hAnsi="Times New Roman" w:cs="Times New Roman"/>
          <w:spacing w:val="36"/>
          <w:sz w:val="24"/>
          <w:szCs w:val="24"/>
        </w:rPr>
        <w:t xml:space="preserve"> </w:t>
      </w:r>
      <w:r w:rsidRPr="00B461F0">
        <w:rPr>
          <w:rFonts w:ascii="Times New Roman" w:eastAsia="Times New Roman" w:hAnsi="Times New Roman" w:cs="Times New Roman"/>
          <w:sz w:val="24"/>
          <w:szCs w:val="24"/>
        </w:rPr>
        <w:t xml:space="preserve">солнышка </w:t>
      </w:r>
      <w:r w:rsidRPr="00B461F0">
        <w:rPr>
          <w:rFonts w:ascii="Times New Roman" w:eastAsia="Times New Roman" w:hAnsi="Times New Roman" w:cs="Times New Roman"/>
          <w:spacing w:val="31"/>
          <w:sz w:val="24"/>
          <w:szCs w:val="24"/>
        </w:rPr>
        <w:t xml:space="preserve"> </w:t>
      </w:r>
      <w:r w:rsidRPr="00B461F0">
        <w:rPr>
          <w:rFonts w:ascii="Times New Roman" w:eastAsia="Times New Roman" w:hAnsi="Times New Roman" w:cs="Times New Roman"/>
          <w:sz w:val="24"/>
          <w:szCs w:val="24"/>
        </w:rPr>
        <w:t xml:space="preserve">в </w:t>
      </w:r>
      <w:r w:rsidRPr="00B461F0">
        <w:rPr>
          <w:rFonts w:ascii="Times New Roman" w:eastAsia="Times New Roman" w:hAnsi="Times New Roman" w:cs="Times New Roman"/>
          <w:spacing w:val="39"/>
          <w:sz w:val="24"/>
          <w:szCs w:val="24"/>
        </w:rPr>
        <w:t xml:space="preserve"> </w:t>
      </w:r>
      <w:r w:rsidRPr="00B461F0">
        <w:rPr>
          <w:rFonts w:ascii="Times New Roman" w:eastAsia="Times New Roman" w:hAnsi="Times New Roman" w:cs="Times New Roman"/>
          <w:sz w:val="24"/>
          <w:szCs w:val="24"/>
        </w:rPr>
        <w:t xml:space="preserve">гостях», </w:t>
      </w:r>
      <w:r w:rsidRPr="00B461F0">
        <w:rPr>
          <w:rFonts w:ascii="Times New Roman" w:eastAsia="Times New Roman" w:hAnsi="Times New Roman" w:cs="Times New Roman"/>
          <w:spacing w:val="23"/>
          <w:sz w:val="24"/>
          <w:szCs w:val="24"/>
        </w:rPr>
        <w:t xml:space="preserve"> </w:t>
      </w:r>
      <w:r w:rsidR="00F35E34">
        <w:rPr>
          <w:rFonts w:ascii="Times New Roman" w:eastAsia="Times New Roman" w:hAnsi="Times New Roman" w:cs="Times New Roman"/>
          <w:sz w:val="24"/>
          <w:szCs w:val="24"/>
        </w:rPr>
        <w:t>слова</w:t>
      </w:r>
      <w:r w:rsidRPr="00B461F0">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pacing w:val="18"/>
          <w:sz w:val="24"/>
          <w:szCs w:val="24"/>
        </w:rPr>
        <w:t xml:space="preserve"> </w:t>
      </w:r>
      <w:r w:rsidRPr="00B461F0">
        <w:rPr>
          <w:rFonts w:ascii="Times New Roman" w:eastAsia="Times New Roman" w:hAnsi="Times New Roman" w:cs="Times New Roman"/>
          <w:sz w:val="24"/>
          <w:szCs w:val="24"/>
        </w:rPr>
        <w:t xml:space="preserve">нар. </w:t>
      </w:r>
      <w:r w:rsidRPr="00B461F0">
        <w:rPr>
          <w:rFonts w:ascii="Times New Roman" w:eastAsia="Times New Roman" w:hAnsi="Times New Roman" w:cs="Times New Roman"/>
          <w:spacing w:val="24"/>
          <w:sz w:val="24"/>
          <w:szCs w:val="24"/>
        </w:rPr>
        <w:t xml:space="preserve"> </w:t>
      </w:r>
      <w:r w:rsidRPr="00B461F0">
        <w:rPr>
          <w:rFonts w:ascii="Times New Roman" w:eastAsia="Times New Roman" w:hAnsi="Times New Roman" w:cs="Times New Roman"/>
          <w:sz w:val="24"/>
          <w:szCs w:val="24"/>
        </w:rPr>
        <w:t xml:space="preserve">сказка </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sz w:val="24"/>
          <w:szCs w:val="24"/>
        </w:rPr>
        <w:t>(пер.</w:t>
      </w:r>
      <w:r w:rsidR="00F35E34">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и обраб. С.</w:t>
      </w:r>
      <w:r w:rsidR="00F35E34">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Могилевской и</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Л.</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Зориной</w:t>
      </w:r>
      <w:r w:rsidRPr="00B461F0">
        <w:rPr>
          <w:rFonts w:ascii="Times New Roman" w:eastAsia="Times New Roman" w:hAnsi="Times New Roman" w:cs="Times New Roman"/>
          <w:w w:val="101"/>
          <w:sz w:val="24"/>
          <w:szCs w:val="24"/>
        </w:rPr>
        <w:t>).</w:t>
      </w:r>
    </w:p>
    <w:p w:rsidR="00B461F0" w:rsidRPr="00B461F0" w:rsidRDefault="00B461F0" w:rsidP="00152BD8">
      <w:pPr>
        <w:spacing w:after="0" w:line="240" w:lineRule="auto"/>
        <w:ind w:left="567" w:right="49" w:firstLine="567"/>
        <w:contextualSpacing/>
        <w:jc w:val="center"/>
        <w:rPr>
          <w:rFonts w:ascii="Times New Roman" w:eastAsia="Times New Roman" w:hAnsi="Times New Roman" w:cs="Times New Roman"/>
          <w:i/>
          <w:sz w:val="24"/>
          <w:szCs w:val="24"/>
        </w:rPr>
      </w:pPr>
      <w:r w:rsidRPr="00B461F0">
        <w:rPr>
          <w:rFonts w:ascii="Times New Roman" w:eastAsia="Times New Roman" w:hAnsi="Times New Roman" w:cs="Times New Roman"/>
          <w:i/>
          <w:sz w:val="24"/>
          <w:szCs w:val="24"/>
        </w:rPr>
        <w:t>Произведения</w:t>
      </w:r>
      <w:r w:rsidRPr="00B461F0">
        <w:rPr>
          <w:rFonts w:ascii="Times New Roman" w:eastAsia="Times New Roman" w:hAnsi="Times New Roman" w:cs="Times New Roman"/>
          <w:i/>
          <w:spacing w:val="-18"/>
          <w:sz w:val="24"/>
          <w:szCs w:val="24"/>
        </w:rPr>
        <w:t xml:space="preserve"> </w:t>
      </w:r>
      <w:r w:rsidRPr="00B461F0">
        <w:rPr>
          <w:rFonts w:ascii="Times New Roman" w:eastAsia="Times New Roman" w:hAnsi="Times New Roman" w:cs="Times New Roman"/>
          <w:i/>
          <w:sz w:val="24"/>
          <w:szCs w:val="24"/>
        </w:rPr>
        <w:t>поэтов</w:t>
      </w:r>
      <w:r w:rsidRPr="00B461F0">
        <w:rPr>
          <w:rFonts w:ascii="Times New Roman" w:eastAsia="Times New Roman" w:hAnsi="Times New Roman" w:cs="Times New Roman"/>
          <w:i/>
          <w:spacing w:val="-4"/>
          <w:sz w:val="24"/>
          <w:szCs w:val="24"/>
        </w:rPr>
        <w:t xml:space="preserve"> </w:t>
      </w:r>
      <w:r w:rsidRPr="00B461F0">
        <w:rPr>
          <w:rFonts w:ascii="Times New Roman" w:eastAsia="Times New Roman" w:hAnsi="Times New Roman" w:cs="Times New Roman"/>
          <w:i/>
          <w:sz w:val="24"/>
          <w:szCs w:val="24"/>
        </w:rPr>
        <w:t>и</w:t>
      </w:r>
      <w:r w:rsidRPr="00B461F0">
        <w:rPr>
          <w:rFonts w:ascii="Times New Roman" w:eastAsia="Times New Roman" w:hAnsi="Times New Roman" w:cs="Times New Roman"/>
          <w:i/>
          <w:spacing w:val="-3"/>
          <w:sz w:val="24"/>
          <w:szCs w:val="24"/>
        </w:rPr>
        <w:t xml:space="preserve"> </w:t>
      </w:r>
      <w:r w:rsidRPr="00B461F0">
        <w:rPr>
          <w:rFonts w:ascii="Times New Roman" w:eastAsia="Times New Roman" w:hAnsi="Times New Roman" w:cs="Times New Roman"/>
          <w:i/>
          <w:sz w:val="24"/>
          <w:szCs w:val="24"/>
        </w:rPr>
        <w:t>писателей</w:t>
      </w:r>
      <w:r w:rsidRPr="00B461F0">
        <w:rPr>
          <w:rFonts w:ascii="Times New Roman" w:eastAsia="Times New Roman" w:hAnsi="Times New Roman" w:cs="Times New Roman"/>
          <w:i/>
          <w:spacing w:val="-15"/>
          <w:sz w:val="24"/>
          <w:szCs w:val="24"/>
        </w:rPr>
        <w:t xml:space="preserve"> </w:t>
      </w:r>
      <w:r w:rsidRPr="00B461F0">
        <w:rPr>
          <w:rFonts w:ascii="Times New Roman" w:eastAsia="Times New Roman" w:hAnsi="Times New Roman" w:cs="Times New Roman"/>
          <w:i/>
          <w:sz w:val="24"/>
          <w:szCs w:val="24"/>
        </w:rPr>
        <w:t>России.</w:t>
      </w:r>
    </w:p>
    <w:p w:rsidR="00B461F0" w:rsidRPr="00B461F0" w:rsidRDefault="00B461F0" w:rsidP="00152BD8">
      <w:pPr>
        <w:spacing w:before="53" w:after="0" w:line="240" w:lineRule="auto"/>
        <w:ind w:left="567" w:right="49" w:firstLine="567"/>
        <w:contextualSpacing/>
        <w:jc w:val="both"/>
        <w:rPr>
          <w:rFonts w:ascii="Times New Roman" w:eastAsia="Times New Roman" w:hAnsi="Times New Roman" w:cs="Times New Roman"/>
          <w:sz w:val="24"/>
          <w:szCs w:val="24"/>
        </w:rPr>
      </w:pPr>
      <w:r w:rsidRPr="00B461F0">
        <w:rPr>
          <w:rFonts w:ascii="Times New Roman" w:eastAsia="Times New Roman" w:hAnsi="Times New Roman" w:cs="Times New Roman"/>
          <w:i/>
          <w:sz w:val="24"/>
          <w:szCs w:val="24"/>
        </w:rPr>
        <w:t>Поэзия.</w:t>
      </w:r>
      <w:r w:rsidRPr="00B461F0">
        <w:rPr>
          <w:rFonts w:ascii="Times New Roman" w:eastAsia="Times New Roman" w:hAnsi="Times New Roman" w:cs="Times New Roman"/>
          <w:sz w:val="24"/>
          <w:szCs w:val="24"/>
        </w:rPr>
        <w:t xml:space="preserve">  Аким </w:t>
      </w:r>
      <w:r w:rsidRPr="00B461F0">
        <w:rPr>
          <w:rFonts w:ascii="Times New Roman" w:eastAsia="Times New Roman" w:hAnsi="Times New Roman" w:cs="Times New Roman"/>
          <w:spacing w:val="62"/>
          <w:sz w:val="24"/>
          <w:szCs w:val="24"/>
        </w:rPr>
        <w:t xml:space="preserve"> </w:t>
      </w:r>
      <w:r w:rsidRPr="00B461F0">
        <w:rPr>
          <w:rFonts w:ascii="Times New Roman" w:eastAsia="Times New Roman" w:hAnsi="Times New Roman" w:cs="Times New Roman"/>
          <w:sz w:val="24"/>
          <w:szCs w:val="24"/>
        </w:rPr>
        <w:t>Я.Л.</w:t>
      </w:r>
      <w:r w:rsidR="00DF4FB8">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 xml:space="preserve">«Мама»; Александрова </w:t>
      </w:r>
      <w:r w:rsidRPr="00B461F0">
        <w:rPr>
          <w:rFonts w:ascii="Times New Roman" w:eastAsia="Times New Roman" w:hAnsi="Times New Roman" w:cs="Times New Roman"/>
          <w:spacing w:val="66"/>
          <w:sz w:val="24"/>
          <w:szCs w:val="24"/>
        </w:rPr>
        <w:t xml:space="preserve"> </w:t>
      </w:r>
      <w:r w:rsidRPr="00B461F0">
        <w:rPr>
          <w:rFonts w:ascii="Times New Roman" w:eastAsia="Times New Roman" w:hAnsi="Times New Roman" w:cs="Times New Roman"/>
          <w:sz w:val="24"/>
          <w:szCs w:val="24"/>
        </w:rPr>
        <w:t xml:space="preserve">З.Н. </w:t>
      </w:r>
      <w:r w:rsidR="00DF4FB8">
        <w:rPr>
          <w:rFonts w:ascii="Times New Roman" w:eastAsia="Times New Roman" w:hAnsi="Times New Roman" w:cs="Times New Roman"/>
          <w:sz w:val="24"/>
          <w:szCs w:val="24"/>
        </w:rPr>
        <w:t>«Гули-гулю»</w:t>
      </w:r>
      <w:r w:rsidRPr="00B461F0">
        <w:rPr>
          <w:rFonts w:ascii="Times New Roman" w:eastAsia="Times New Roman" w:hAnsi="Times New Roman" w:cs="Times New Roman"/>
          <w:sz w:val="24"/>
          <w:szCs w:val="24"/>
        </w:rPr>
        <w:t>,</w:t>
      </w:r>
      <w:r w:rsidRPr="00B461F0">
        <w:rPr>
          <w:rFonts w:ascii="Times New Roman" w:eastAsia="Times New Roman" w:hAnsi="Times New Roman" w:cs="Times New Roman"/>
          <w:spacing w:val="48"/>
          <w:sz w:val="24"/>
          <w:szCs w:val="24"/>
        </w:rPr>
        <w:t xml:space="preserve"> </w:t>
      </w:r>
      <w:r w:rsidRPr="00B461F0">
        <w:rPr>
          <w:rFonts w:ascii="Times New Roman" w:eastAsia="Times New Roman" w:hAnsi="Times New Roman" w:cs="Times New Roman"/>
          <w:sz w:val="24"/>
          <w:szCs w:val="24"/>
        </w:rPr>
        <w:t>«Арбуз»; Барто</w:t>
      </w:r>
      <w:r w:rsidRPr="00B461F0">
        <w:rPr>
          <w:rFonts w:ascii="Times New Roman" w:eastAsia="Times New Roman" w:hAnsi="Times New Roman" w:cs="Times New Roman"/>
          <w:spacing w:val="62"/>
          <w:sz w:val="24"/>
          <w:szCs w:val="24"/>
        </w:rPr>
        <w:t xml:space="preserve"> </w:t>
      </w:r>
      <w:r w:rsidRPr="00B461F0">
        <w:rPr>
          <w:rFonts w:ascii="Times New Roman" w:eastAsia="Times New Roman" w:hAnsi="Times New Roman" w:cs="Times New Roman"/>
          <w:sz w:val="24"/>
          <w:szCs w:val="24"/>
        </w:rPr>
        <w:t>А.,</w:t>
      </w:r>
      <w:r w:rsidRPr="00B461F0">
        <w:rPr>
          <w:rFonts w:ascii="Times New Roman" w:eastAsia="Times New Roman" w:hAnsi="Times New Roman" w:cs="Times New Roman"/>
          <w:spacing w:val="64"/>
          <w:sz w:val="24"/>
          <w:szCs w:val="24"/>
        </w:rPr>
        <w:t xml:space="preserve"> </w:t>
      </w:r>
      <w:r w:rsidRPr="00B461F0">
        <w:rPr>
          <w:rFonts w:ascii="Times New Roman" w:eastAsia="Times New Roman" w:hAnsi="Times New Roman" w:cs="Times New Roman"/>
          <w:sz w:val="24"/>
          <w:szCs w:val="24"/>
        </w:rPr>
        <w:t xml:space="preserve">Барто </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П.</w:t>
      </w:r>
      <w:r w:rsidRPr="00B461F0">
        <w:rPr>
          <w:rFonts w:ascii="Times New Roman" w:eastAsia="Times New Roman" w:hAnsi="Times New Roman" w:cs="Times New Roman"/>
          <w:spacing w:val="61"/>
          <w:sz w:val="24"/>
          <w:szCs w:val="24"/>
        </w:rPr>
        <w:t xml:space="preserve"> </w:t>
      </w:r>
      <w:r w:rsidRPr="00B461F0">
        <w:rPr>
          <w:rFonts w:ascii="Times New Roman" w:eastAsia="Times New Roman" w:hAnsi="Times New Roman" w:cs="Times New Roman"/>
          <w:sz w:val="24"/>
          <w:szCs w:val="24"/>
        </w:rPr>
        <w:t>«Девочка-рёвушка»;</w:t>
      </w:r>
      <w:r w:rsidRPr="00B461F0">
        <w:rPr>
          <w:rFonts w:ascii="Times New Roman" w:eastAsia="Times New Roman" w:hAnsi="Times New Roman" w:cs="Times New Roman"/>
          <w:spacing w:val="30"/>
          <w:sz w:val="24"/>
          <w:szCs w:val="24"/>
        </w:rPr>
        <w:t xml:space="preserve"> </w:t>
      </w:r>
      <w:r w:rsidRPr="00B461F0">
        <w:rPr>
          <w:rFonts w:ascii="Times New Roman" w:eastAsia="Times New Roman" w:hAnsi="Times New Roman" w:cs="Times New Roman"/>
          <w:sz w:val="24"/>
          <w:szCs w:val="24"/>
        </w:rPr>
        <w:t>Берестов</w:t>
      </w:r>
      <w:r w:rsidRPr="00B461F0">
        <w:rPr>
          <w:rFonts w:ascii="Times New Roman" w:eastAsia="Times New Roman" w:hAnsi="Times New Roman" w:cs="Times New Roman"/>
          <w:spacing w:val="61"/>
          <w:sz w:val="24"/>
          <w:szCs w:val="24"/>
        </w:rPr>
        <w:t xml:space="preserve"> </w:t>
      </w:r>
      <w:r w:rsidRPr="00B461F0">
        <w:rPr>
          <w:rFonts w:ascii="Times New Roman" w:eastAsia="Times New Roman" w:hAnsi="Times New Roman" w:cs="Times New Roman"/>
          <w:sz w:val="24"/>
          <w:szCs w:val="24"/>
        </w:rPr>
        <w:t>В.Д.</w:t>
      </w:r>
      <w:r w:rsidRPr="00B461F0">
        <w:rPr>
          <w:rFonts w:ascii="Times New Roman" w:eastAsia="Times New Roman" w:hAnsi="Times New Roman" w:cs="Times New Roman"/>
          <w:spacing w:val="57"/>
          <w:sz w:val="24"/>
          <w:szCs w:val="24"/>
        </w:rPr>
        <w:t xml:space="preserve"> </w:t>
      </w:r>
      <w:r w:rsidRPr="00B461F0">
        <w:rPr>
          <w:rFonts w:ascii="Times New Roman" w:eastAsia="Times New Roman" w:hAnsi="Times New Roman" w:cs="Times New Roman"/>
          <w:sz w:val="24"/>
          <w:szCs w:val="24"/>
        </w:rPr>
        <w:t>«Веселое</w:t>
      </w:r>
      <w:r w:rsidRPr="00B461F0">
        <w:rPr>
          <w:rFonts w:ascii="Times New Roman" w:eastAsia="Times New Roman" w:hAnsi="Times New Roman" w:cs="Times New Roman"/>
          <w:spacing w:val="59"/>
          <w:sz w:val="24"/>
          <w:szCs w:val="24"/>
        </w:rPr>
        <w:t xml:space="preserve"> </w:t>
      </w:r>
      <w:r w:rsidRPr="00B461F0">
        <w:rPr>
          <w:rFonts w:ascii="Times New Roman" w:eastAsia="Times New Roman" w:hAnsi="Times New Roman" w:cs="Times New Roman"/>
          <w:sz w:val="24"/>
          <w:szCs w:val="24"/>
        </w:rPr>
        <w:t>лето»,</w:t>
      </w:r>
      <w:r w:rsidRPr="00B461F0">
        <w:rPr>
          <w:rFonts w:ascii="Times New Roman" w:eastAsia="Times New Roman" w:hAnsi="Times New Roman" w:cs="Times New Roman"/>
          <w:spacing w:val="53"/>
          <w:sz w:val="24"/>
          <w:szCs w:val="24"/>
        </w:rPr>
        <w:t xml:space="preserve"> </w:t>
      </w:r>
      <w:r w:rsidRPr="00B461F0">
        <w:rPr>
          <w:rFonts w:ascii="Times New Roman" w:eastAsia="Times New Roman" w:hAnsi="Times New Roman" w:cs="Times New Roman"/>
          <w:sz w:val="24"/>
          <w:szCs w:val="24"/>
        </w:rPr>
        <w:t xml:space="preserve">«Мишка, мишка, </w:t>
      </w:r>
      <w:r w:rsidRPr="00B461F0">
        <w:rPr>
          <w:rFonts w:ascii="Times New Roman" w:eastAsia="Times New Roman" w:hAnsi="Times New Roman" w:cs="Times New Roman"/>
          <w:spacing w:val="20"/>
          <w:sz w:val="24"/>
          <w:szCs w:val="24"/>
        </w:rPr>
        <w:t xml:space="preserve"> </w:t>
      </w:r>
      <w:r w:rsidRPr="00B461F0">
        <w:rPr>
          <w:rFonts w:ascii="Times New Roman" w:eastAsia="Times New Roman" w:hAnsi="Times New Roman" w:cs="Times New Roman"/>
          <w:sz w:val="24"/>
          <w:szCs w:val="24"/>
        </w:rPr>
        <w:lastRenderedPageBreak/>
        <w:t xml:space="preserve">лежебока», </w:t>
      </w:r>
      <w:r w:rsidRPr="00B461F0">
        <w:rPr>
          <w:rFonts w:ascii="Times New Roman" w:eastAsia="Times New Roman" w:hAnsi="Times New Roman" w:cs="Times New Roman"/>
          <w:spacing w:val="22"/>
          <w:sz w:val="24"/>
          <w:szCs w:val="24"/>
        </w:rPr>
        <w:t xml:space="preserve"> </w:t>
      </w:r>
      <w:r w:rsidR="00DF4FB8">
        <w:rPr>
          <w:rFonts w:ascii="Times New Roman" w:eastAsia="Times New Roman" w:hAnsi="Times New Roman" w:cs="Times New Roman"/>
          <w:sz w:val="24"/>
          <w:szCs w:val="24"/>
        </w:rPr>
        <w:t>«Котеною»</w:t>
      </w:r>
      <w:r w:rsidRPr="00B461F0">
        <w:rPr>
          <w:rFonts w:ascii="Times New Roman" w:eastAsia="Times New Roman" w:hAnsi="Times New Roman" w:cs="Times New Roman"/>
          <w:sz w:val="24"/>
          <w:szCs w:val="24"/>
        </w:rPr>
        <w:t xml:space="preserve">, «Воробушки»;  Введенский </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 xml:space="preserve">А.И. </w:t>
      </w:r>
      <w:r w:rsidRPr="00B461F0">
        <w:rPr>
          <w:rFonts w:ascii="Times New Roman" w:eastAsia="Times New Roman" w:hAnsi="Times New Roman" w:cs="Times New Roman"/>
          <w:spacing w:val="33"/>
          <w:sz w:val="24"/>
          <w:szCs w:val="24"/>
        </w:rPr>
        <w:t xml:space="preserve"> </w:t>
      </w:r>
      <w:r w:rsidRPr="00B461F0">
        <w:rPr>
          <w:rFonts w:ascii="Times New Roman" w:eastAsia="Times New Roman" w:hAnsi="Times New Roman" w:cs="Times New Roman"/>
          <w:sz w:val="24"/>
          <w:szCs w:val="24"/>
        </w:rPr>
        <w:t>«Мышка»; Лагздынь</w:t>
      </w:r>
      <w:r w:rsidRPr="00B461F0">
        <w:rPr>
          <w:rFonts w:ascii="Times New Roman" w:eastAsia="Times New Roman" w:hAnsi="Times New Roman" w:cs="Times New Roman"/>
          <w:spacing w:val="18"/>
          <w:sz w:val="24"/>
          <w:szCs w:val="24"/>
        </w:rPr>
        <w:t xml:space="preserve"> </w:t>
      </w:r>
      <w:r w:rsidRPr="00B461F0">
        <w:rPr>
          <w:rFonts w:ascii="Times New Roman" w:eastAsia="Times New Roman" w:hAnsi="Times New Roman" w:cs="Times New Roman"/>
          <w:sz w:val="24"/>
          <w:szCs w:val="24"/>
        </w:rPr>
        <w:t>Г.Р.</w:t>
      </w:r>
      <w:r w:rsidRPr="00B461F0">
        <w:rPr>
          <w:rFonts w:ascii="Times New Roman" w:eastAsia="Times New Roman" w:hAnsi="Times New Roman" w:cs="Times New Roman"/>
          <w:spacing w:val="31"/>
          <w:sz w:val="24"/>
          <w:szCs w:val="24"/>
        </w:rPr>
        <w:t xml:space="preserve"> </w:t>
      </w:r>
      <w:r w:rsidRPr="00B461F0">
        <w:rPr>
          <w:rFonts w:ascii="Times New Roman" w:eastAsia="Times New Roman" w:hAnsi="Times New Roman" w:cs="Times New Roman"/>
          <w:sz w:val="24"/>
          <w:szCs w:val="24"/>
        </w:rPr>
        <w:t>«Петушок»;</w:t>
      </w:r>
      <w:r w:rsidRPr="00B461F0">
        <w:rPr>
          <w:rFonts w:ascii="Times New Roman" w:eastAsia="Times New Roman" w:hAnsi="Times New Roman" w:cs="Times New Roman"/>
          <w:spacing w:val="20"/>
          <w:sz w:val="24"/>
          <w:szCs w:val="24"/>
        </w:rPr>
        <w:t xml:space="preserve"> </w:t>
      </w:r>
      <w:r w:rsidRPr="00B461F0">
        <w:rPr>
          <w:rFonts w:ascii="Times New Roman" w:eastAsia="Times New Roman" w:hAnsi="Times New Roman" w:cs="Times New Roman"/>
          <w:sz w:val="24"/>
          <w:szCs w:val="24"/>
        </w:rPr>
        <w:t>Лермонтов</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М.Ю.</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sz w:val="24"/>
          <w:szCs w:val="24"/>
        </w:rPr>
        <w:t>«Спи,</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w w:val="99"/>
          <w:sz w:val="24"/>
          <w:szCs w:val="24"/>
        </w:rPr>
        <w:t>младене</w:t>
      </w:r>
      <w:r w:rsidRPr="00B461F0">
        <w:rPr>
          <w:rFonts w:ascii="Times New Roman" w:eastAsia="Times New Roman" w:hAnsi="Times New Roman" w:cs="Times New Roman"/>
          <w:spacing w:val="7"/>
          <w:sz w:val="24"/>
          <w:szCs w:val="24"/>
        </w:rPr>
        <w:t>ц</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w w:val="103"/>
          <w:sz w:val="24"/>
          <w:szCs w:val="24"/>
        </w:rPr>
        <w:t>»</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(из</w:t>
      </w:r>
      <w:r w:rsidRPr="00B461F0">
        <w:rPr>
          <w:rFonts w:ascii="Times New Roman" w:eastAsia="Times New Roman" w:hAnsi="Times New Roman" w:cs="Times New Roman"/>
          <w:spacing w:val="31"/>
          <w:sz w:val="24"/>
          <w:szCs w:val="24"/>
        </w:rPr>
        <w:t xml:space="preserve"> </w:t>
      </w:r>
      <w:r w:rsidRPr="00B461F0">
        <w:rPr>
          <w:rFonts w:ascii="Times New Roman" w:eastAsia="Times New Roman" w:hAnsi="Times New Roman" w:cs="Times New Roman"/>
          <w:sz w:val="24"/>
          <w:szCs w:val="24"/>
        </w:rPr>
        <w:t>стихотворения</w:t>
      </w:r>
      <w:r>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 xml:space="preserve">«Казачья </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 xml:space="preserve">колыбельная»);  Маршак </w:t>
      </w:r>
      <w:r w:rsidRPr="00B461F0">
        <w:rPr>
          <w:rFonts w:ascii="Times New Roman" w:eastAsia="Times New Roman" w:hAnsi="Times New Roman" w:cs="Times New Roman"/>
          <w:spacing w:val="11"/>
          <w:sz w:val="24"/>
          <w:szCs w:val="24"/>
        </w:rPr>
        <w:t xml:space="preserve"> </w:t>
      </w:r>
      <w:r w:rsidRPr="00B461F0">
        <w:rPr>
          <w:rFonts w:ascii="Times New Roman" w:eastAsia="Times New Roman" w:hAnsi="Times New Roman" w:cs="Times New Roman"/>
          <w:sz w:val="24"/>
          <w:szCs w:val="24"/>
        </w:rPr>
        <w:t xml:space="preserve">С.Я. </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 xml:space="preserve">«Сказка </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 xml:space="preserve">о </w:t>
      </w:r>
      <w:r w:rsidRPr="00B461F0">
        <w:rPr>
          <w:rFonts w:ascii="Times New Roman" w:eastAsia="Times New Roman" w:hAnsi="Times New Roman" w:cs="Times New Roman"/>
          <w:spacing w:val="15"/>
          <w:sz w:val="24"/>
          <w:szCs w:val="24"/>
        </w:rPr>
        <w:t xml:space="preserve"> </w:t>
      </w:r>
      <w:r w:rsidRPr="00B461F0">
        <w:rPr>
          <w:rFonts w:ascii="Times New Roman" w:eastAsia="Times New Roman" w:hAnsi="Times New Roman" w:cs="Times New Roman"/>
          <w:sz w:val="24"/>
          <w:szCs w:val="24"/>
        </w:rPr>
        <w:t xml:space="preserve">глупом </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мышонке»; Мошковская</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sz w:val="24"/>
          <w:szCs w:val="24"/>
        </w:rPr>
        <w:t>Э.Э.</w:t>
      </w:r>
      <w:r w:rsidRPr="00B461F0">
        <w:rPr>
          <w:rFonts w:ascii="Times New Roman" w:eastAsia="Times New Roman" w:hAnsi="Times New Roman" w:cs="Times New Roman"/>
          <w:spacing w:val="5"/>
          <w:sz w:val="24"/>
          <w:szCs w:val="24"/>
        </w:rPr>
        <w:t xml:space="preserve"> </w:t>
      </w:r>
      <w:r w:rsidRPr="00B461F0">
        <w:rPr>
          <w:rFonts w:ascii="Times New Roman" w:eastAsia="Times New Roman" w:hAnsi="Times New Roman" w:cs="Times New Roman"/>
          <w:sz w:val="24"/>
          <w:szCs w:val="24"/>
        </w:rPr>
        <w:t>«Приказ»</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(в</w:t>
      </w:r>
      <w:r w:rsidRPr="00B461F0">
        <w:rPr>
          <w:rFonts w:ascii="Times New Roman" w:eastAsia="Times New Roman" w:hAnsi="Times New Roman" w:cs="Times New Roman"/>
          <w:spacing w:val="18"/>
          <w:sz w:val="24"/>
          <w:szCs w:val="24"/>
        </w:rPr>
        <w:t xml:space="preserve"> </w:t>
      </w:r>
      <w:r w:rsidRPr="00B461F0">
        <w:rPr>
          <w:rFonts w:ascii="Times New Roman" w:eastAsia="Times New Roman" w:hAnsi="Times New Roman" w:cs="Times New Roman"/>
          <w:sz w:val="24"/>
          <w:szCs w:val="24"/>
        </w:rPr>
        <w:t>сокр.),</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«Мчится</w:t>
      </w:r>
      <w:r w:rsidRPr="00B461F0">
        <w:rPr>
          <w:rFonts w:ascii="Times New Roman" w:eastAsia="Times New Roman" w:hAnsi="Times New Roman" w:cs="Times New Roman"/>
          <w:spacing w:val="6"/>
          <w:sz w:val="24"/>
          <w:szCs w:val="24"/>
        </w:rPr>
        <w:t xml:space="preserve"> </w:t>
      </w:r>
      <w:r w:rsidRPr="00B461F0">
        <w:rPr>
          <w:rFonts w:ascii="Times New Roman" w:eastAsia="Times New Roman" w:hAnsi="Times New Roman" w:cs="Times New Roman"/>
          <w:sz w:val="24"/>
          <w:szCs w:val="24"/>
        </w:rPr>
        <w:t>поезд»; Пикулева</w:t>
      </w:r>
      <w:r w:rsidRPr="00B461F0">
        <w:rPr>
          <w:rFonts w:ascii="Times New Roman" w:eastAsia="Times New Roman" w:hAnsi="Times New Roman" w:cs="Times New Roman"/>
          <w:spacing w:val="13"/>
          <w:sz w:val="24"/>
          <w:szCs w:val="24"/>
        </w:rPr>
        <w:t xml:space="preserve"> </w:t>
      </w:r>
      <w:r w:rsidRPr="00B461F0">
        <w:rPr>
          <w:rFonts w:ascii="Times New Roman" w:eastAsia="Times New Roman" w:hAnsi="Times New Roman" w:cs="Times New Roman"/>
          <w:sz w:val="24"/>
          <w:szCs w:val="24"/>
        </w:rPr>
        <w:t>Н.В.</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 xml:space="preserve">«Лисий </w:t>
      </w:r>
      <w:r>
        <w:rPr>
          <w:rFonts w:ascii="Times New Roman" w:eastAsia="Times New Roman" w:hAnsi="Times New Roman" w:cs="Times New Roman"/>
          <w:w w:val="92"/>
          <w:sz w:val="24"/>
          <w:szCs w:val="24"/>
        </w:rPr>
        <w:t>хвостию»</w:t>
      </w:r>
      <w:r w:rsidRPr="00B461F0">
        <w:rPr>
          <w:rFonts w:ascii="Times New Roman" w:eastAsia="Times New Roman" w:hAnsi="Times New Roman" w:cs="Times New Roman"/>
          <w:w w:val="92"/>
          <w:sz w:val="24"/>
          <w:szCs w:val="24"/>
        </w:rPr>
        <w:t>,</w:t>
      </w:r>
      <w:r w:rsidRPr="00B461F0">
        <w:rPr>
          <w:rFonts w:ascii="Times New Roman" w:eastAsia="Times New Roman" w:hAnsi="Times New Roman" w:cs="Times New Roman"/>
          <w:spacing w:val="18"/>
          <w:w w:val="92"/>
          <w:sz w:val="24"/>
          <w:szCs w:val="24"/>
        </w:rPr>
        <w:t xml:space="preserve"> </w:t>
      </w:r>
      <w:r w:rsidRPr="00B461F0">
        <w:rPr>
          <w:rFonts w:ascii="Times New Roman" w:eastAsia="Times New Roman" w:hAnsi="Times New Roman" w:cs="Times New Roman"/>
          <w:sz w:val="24"/>
          <w:szCs w:val="24"/>
        </w:rPr>
        <w:t>«Надувала</w:t>
      </w:r>
      <w:r w:rsidRPr="00B461F0">
        <w:rPr>
          <w:rFonts w:ascii="Times New Roman" w:eastAsia="Times New Roman" w:hAnsi="Times New Roman" w:cs="Times New Roman"/>
          <w:spacing w:val="1"/>
          <w:sz w:val="24"/>
          <w:szCs w:val="24"/>
        </w:rPr>
        <w:t xml:space="preserve"> </w:t>
      </w:r>
      <w:r w:rsidRPr="00B461F0">
        <w:rPr>
          <w:rFonts w:ascii="Times New Roman" w:eastAsia="Times New Roman" w:hAnsi="Times New Roman" w:cs="Times New Roman"/>
          <w:sz w:val="24"/>
          <w:szCs w:val="24"/>
        </w:rPr>
        <w:t>кошка</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w w:val="99"/>
          <w:sz w:val="24"/>
          <w:szCs w:val="24"/>
        </w:rPr>
        <w:t>ша</w:t>
      </w:r>
      <w:r w:rsidRPr="00B461F0">
        <w:rPr>
          <w:rFonts w:ascii="Times New Roman" w:eastAsia="Times New Roman" w:hAnsi="Times New Roman" w:cs="Times New Roman"/>
          <w:spacing w:val="9"/>
          <w:sz w:val="24"/>
          <w:szCs w:val="24"/>
        </w:rPr>
        <w:t>р</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w w:val="98"/>
          <w:sz w:val="24"/>
          <w:szCs w:val="24"/>
        </w:rPr>
        <w:t>»</w:t>
      </w:r>
      <w:r w:rsidRPr="00B461F0">
        <w:rPr>
          <w:rFonts w:ascii="Times New Roman" w:eastAsia="Times New Roman" w:hAnsi="Times New Roman" w:cs="Times New Roman"/>
          <w:w w:val="97"/>
          <w:sz w:val="24"/>
          <w:szCs w:val="24"/>
        </w:rPr>
        <w:t>;</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Плещеев А.Н.</w:t>
      </w:r>
      <w:r w:rsidRPr="00B461F0">
        <w:rPr>
          <w:rFonts w:ascii="Times New Roman" w:eastAsia="Times New Roman" w:hAnsi="Times New Roman" w:cs="Times New Roman"/>
          <w:spacing w:val="13"/>
          <w:sz w:val="24"/>
          <w:szCs w:val="24"/>
        </w:rPr>
        <w:t xml:space="preserve"> </w:t>
      </w:r>
      <w:r w:rsidRPr="00B461F0">
        <w:rPr>
          <w:rFonts w:ascii="Times New Roman" w:eastAsia="Times New Roman" w:hAnsi="Times New Roman" w:cs="Times New Roman"/>
          <w:sz w:val="24"/>
          <w:szCs w:val="24"/>
        </w:rPr>
        <w:t>«Травка</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w w:val="99"/>
          <w:sz w:val="24"/>
          <w:szCs w:val="24"/>
        </w:rPr>
        <w:t>зеленее</w:t>
      </w:r>
      <w:r w:rsidRPr="00B461F0">
        <w:rPr>
          <w:rFonts w:ascii="Times New Roman" w:eastAsia="Times New Roman" w:hAnsi="Times New Roman" w:cs="Times New Roman"/>
          <w:spacing w:val="8"/>
          <w:sz w:val="24"/>
          <w:szCs w:val="24"/>
        </w:rPr>
        <w:t>т</w:t>
      </w:r>
      <w:r w:rsidRPr="00B461F0">
        <w:rPr>
          <w:rFonts w:ascii="Times New Roman" w:eastAsia="Times New Roman" w:hAnsi="Times New Roman" w:cs="Times New Roman"/>
          <w:w w:val="133"/>
          <w:sz w:val="24"/>
          <w:szCs w:val="24"/>
        </w:rPr>
        <w:t>...</w:t>
      </w:r>
      <w:r w:rsidRPr="00B461F0">
        <w:rPr>
          <w:rFonts w:ascii="Times New Roman" w:eastAsia="Times New Roman" w:hAnsi="Times New Roman" w:cs="Times New Roman"/>
          <w:w w:val="98"/>
          <w:sz w:val="24"/>
          <w:szCs w:val="24"/>
        </w:rPr>
        <w:t>»</w:t>
      </w:r>
      <w:r w:rsidRPr="00B461F0">
        <w:rPr>
          <w:rFonts w:ascii="Times New Roman" w:eastAsia="Times New Roman" w:hAnsi="Times New Roman" w:cs="Times New Roman"/>
          <w:w w:val="97"/>
          <w:sz w:val="24"/>
          <w:szCs w:val="24"/>
        </w:rPr>
        <w:t>;</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 xml:space="preserve">Саконская Н.П.  </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 xml:space="preserve">«Где  </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 xml:space="preserve">мой  </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 xml:space="preserve">пальчик?»;  </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 xml:space="preserve">Сапгир </w:t>
      </w:r>
      <w:r w:rsidRPr="00B461F0">
        <w:rPr>
          <w:rFonts w:ascii="Times New Roman" w:eastAsia="Times New Roman" w:hAnsi="Times New Roman" w:cs="Times New Roman"/>
          <w:spacing w:val="62"/>
          <w:sz w:val="24"/>
          <w:szCs w:val="24"/>
        </w:rPr>
        <w:t xml:space="preserve"> </w:t>
      </w:r>
      <w:r w:rsidRPr="00B461F0">
        <w:rPr>
          <w:rFonts w:ascii="Times New Roman" w:eastAsia="Times New Roman" w:hAnsi="Times New Roman" w:cs="Times New Roman"/>
          <w:sz w:val="24"/>
          <w:szCs w:val="24"/>
        </w:rPr>
        <w:t xml:space="preserve">Г.В.  </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 xml:space="preserve">«Кошка»; </w:t>
      </w:r>
      <w:r w:rsidRPr="00B461F0">
        <w:rPr>
          <w:rFonts w:ascii="Times New Roman" w:eastAsia="Times New Roman" w:hAnsi="Times New Roman" w:cs="Times New Roman"/>
          <w:spacing w:val="54"/>
          <w:sz w:val="24"/>
          <w:szCs w:val="24"/>
        </w:rPr>
        <w:t xml:space="preserve"> </w:t>
      </w:r>
      <w:r w:rsidRPr="00B461F0">
        <w:rPr>
          <w:rFonts w:ascii="Times New Roman" w:eastAsia="Times New Roman" w:hAnsi="Times New Roman" w:cs="Times New Roman"/>
          <w:sz w:val="24"/>
          <w:szCs w:val="24"/>
        </w:rPr>
        <w:t xml:space="preserve">Хармс  </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sz w:val="24"/>
          <w:szCs w:val="24"/>
        </w:rPr>
        <w:t xml:space="preserve">Д.И.  </w:t>
      </w:r>
      <w:r w:rsidRPr="00B461F0">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«Кораблию»</w:t>
      </w:r>
      <w:r w:rsidRPr="00B461F0">
        <w:rPr>
          <w:rFonts w:ascii="Times New Roman" w:eastAsia="Times New Roman" w:hAnsi="Times New Roman" w:cs="Times New Roman"/>
          <w:sz w:val="24"/>
          <w:szCs w:val="24"/>
        </w:rPr>
        <w:t>; Чуковский</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К.И.</w:t>
      </w:r>
      <w:r w:rsidRPr="00B461F0">
        <w:rPr>
          <w:rFonts w:ascii="Times New Roman" w:eastAsia="Times New Roman" w:hAnsi="Times New Roman" w:cs="Times New Roman"/>
          <w:spacing w:val="-12"/>
          <w:sz w:val="24"/>
          <w:szCs w:val="24"/>
        </w:rPr>
        <w:t xml:space="preserve"> </w:t>
      </w:r>
      <w:r w:rsidRPr="00B461F0">
        <w:rPr>
          <w:rFonts w:ascii="Times New Roman" w:eastAsia="Times New Roman" w:hAnsi="Times New Roman" w:cs="Times New Roman"/>
          <w:sz w:val="24"/>
          <w:szCs w:val="24"/>
        </w:rPr>
        <w:t>«Путаница».</w:t>
      </w:r>
    </w:p>
    <w:p w:rsidR="00B461F0" w:rsidRPr="00B461F0" w:rsidRDefault="00B461F0" w:rsidP="00152BD8">
      <w:pPr>
        <w:spacing w:after="0" w:line="240" w:lineRule="auto"/>
        <w:ind w:left="567" w:right="49" w:firstLine="567"/>
        <w:contextualSpacing/>
        <w:jc w:val="both"/>
        <w:rPr>
          <w:rFonts w:ascii="Times New Roman" w:eastAsia="Times New Roman" w:hAnsi="Times New Roman" w:cs="Times New Roman"/>
          <w:sz w:val="24"/>
          <w:szCs w:val="24"/>
        </w:rPr>
      </w:pPr>
      <w:r w:rsidRPr="00B461F0">
        <w:rPr>
          <w:rFonts w:ascii="Times New Roman" w:eastAsia="Times New Roman" w:hAnsi="Times New Roman" w:cs="Times New Roman"/>
          <w:i/>
          <w:sz w:val="24"/>
          <w:szCs w:val="24"/>
        </w:rPr>
        <w:t>Проза.</w:t>
      </w:r>
      <w:r w:rsidRPr="00B461F0">
        <w:rPr>
          <w:rFonts w:ascii="Times New Roman" w:eastAsia="Times New Roman" w:hAnsi="Times New Roman" w:cs="Times New Roman"/>
          <w:spacing w:val="51"/>
          <w:sz w:val="24"/>
          <w:szCs w:val="24"/>
        </w:rPr>
        <w:t xml:space="preserve"> </w:t>
      </w:r>
      <w:r w:rsidRPr="00B461F0">
        <w:rPr>
          <w:rFonts w:ascii="Times New Roman" w:eastAsia="Times New Roman" w:hAnsi="Times New Roman" w:cs="Times New Roman"/>
          <w:sz w:val="24"/>
          <w:szCs w:val="24"/>
        </w:rPr>
        <w:t>Бианки</w:t>
      </w:r>
      <w:r w:rsidRPr="00B461F0">
        <w:rPr>
          <w:rFonts w:ascii="Times New Roman" w:eastAsia="Times New Roman" w:hAnsi="Times New Roman" w:cs="Times New Roman"/>
          <w:spacing w:val="59"/>
          <w:sz w:val="24"/>
          <w:szCs w:val="24"/>
        </w:rPr>
        <w:t xml:space="preserve"> </w:t>
      </w:r>
      <w:r w:rsidRPr="00B461F0">
        <w:rPr>
          <w:rFonts w:ascii="Times New Roman" w:eastAsia="Times New Roman" w:hAnsi="Times New Roman" w:cs="Times New Roman"/>
          <w:sz w:val="24"/>
          <w:szCs w:val="24"/>
        </w:rPr>
        <w:t>В.В.</w:t>
      </w:r>
      <w:r w:rsidRPr="00B461F0">
        <w:rPr>
          <w:rFonts w:ascii="Times New Roman" w:eastAsia="Times New Roman" w:hAnsi="Times New Roman" w:cs="Times New Roman"/>
          <w:spacing w:val="57"/>
          <w:sz w:val="24"/>
          <w:szCs w:val="24"/>
        </w:rPr>
        <w:t xml:space="preserve"> </w:t>
      </w:r>
      <w:r w:rsidRPr="00B461F0">
        <w:rPr>
          <w:rFonts w:ascii="Times New Roman" w:eastAsia="Times New Roman" w:hAnsi="Times New Roman" w:cs="Times New Roman"/>
          <w:sz w:val="24"/>
          <w:szCs w:val="24"/>
        </w:rPr>
        <w:t>«Лис</w:t>
      </w:r>
      <w:r w:rsidRPr="00B461F0">
        <w:rPr>
          <w:rFonts w:ascii="Times New Roman" w:eastAsia="Times New Roman" w:hAnsi="Times New Roman" w:cs="Times New Roman"/>
          <w:spacing w:val="58"/>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60"/>
          <w:sz w:val="24"/>
          <w:szCs w:val="24"/>
        </w:rPr>
        <w:t xml:space="preserve"> </w:t>
      </w:r>
      <w:r>
        <w:rPr>
          <w:rFonts w:ascii="Times New Roman" w:eastAsia="Times New Roman" w:hAnsi="Times New Roman" w:cs="Times New Roman"/>
          <w:w w:val="93"/>
          <w:sz w:val="24"/>
          <w:szCs w:val="24"/>
        </w:rPr>
        <w:t>мышоною»</w:t>
      </w:r>
      <w:r w:rsidRPr="00B461F0">
        <w:rPr>
          <w:rFonts w:ascii="Times New Roman" w:eastAsia="Times New Roman" w:hAnsi="Times New Roman" w:cs="Times New Roman"/>
          <w:w w:val="93"/>
          <w:sz w:val="24"/>
          <w:szCs w:val="24"/>
        </w:rPr>
        <w:t>;</w:t>
      </w:r>
      <w:r w:rsidRPr="00B461F0">
        <w:rPr>
          <w:rFonts w:ascii="Times New Roman" w:eastAsia="Times New Roman" w:hAnsi="Times New Roman" w:cs="Times New Roman"/>
          <w:spacing w:val="60"/>
          <w:w w:val="93"/>
          <w:sz w:val="24"/>
          <w:szCs w:val="24"/>
        </w:rPr>
        <w:t xml:space="preserve"> </w:t>
      </w:r>
      <w:r w:rsidRPr="00B461F0">
        <w:rPr>
          <w:rFonts w:ascii="Times New Roman" w:eastAsia="Times New Roman" w:hAnsi="Times New Roman" w:cs="Times New Roman"/>
          <w:sz w:val="24"/>
          <w:szCs w:val="24"/>
        </w:rPr>
        <w:t>Калинина</w:t>
      </w:r>
      <w:r w:rsidRPr="00B461F0">
        <w:rPr>
          <w:rFonts w:ascii="Times New Roman" w:eastAsia="Times New Roman" w:hAnsi="Times New Roman" w:cs="Times New Roman"/>
          <w:spacing w:val="42"/>
          <w:sz w:val="24"/>
          <w:szCs w:val="24"/>
        </w:rPr>
        <w:t xml:space="preserve"> </w:t>
      </w:r>
      <w:r w:rsidRPr="00B461F0">
        <w:rPr>
          <w:rFonts w:ascii="Times New Roman" w:eastAsia="Times New Roman" w:hAnsi="Times New Roman" w:cs="Times New Roman"/>
          <w:sz w:val="24"/>
          <w:szCs w:val="24"/>
        </w:rPr>
        <w:t>Н.Д.</w:t>
      </w:r>
      <w:r w:rsidRPr="00B461F0">
        <w:rPr>
          <w:rFonts w:ascii="Times New Roman" w:eastAsia="Times New Roman" w:hAnsi="Times New Roman" w:cs="Times New Roman"/>
          <w:spacing w:val="62"/>
          <w:sz w:val="24"/>
          <w:szCs w:val="24"/>
        </w:rPr>
        <w:t xml:space="preserve"> </w:t>
      </w:r>
      <w:r w:rsidRPr="00B461F0">
        <w:rPr>
          <w:rFonts w:ascii="Times New Roman" w:eastAsia="Times New Roman" w:hAnsi="Times New Roman" w:cs="Times New Roman"/>
          <w:sz w:val="24"/>
          <w:szCs w:val="24"/>
        </w:rPr>
        <w:t>«В</w:t>
      </w:r>
      <w:r w:rsidRPr="00B461F0">
        <w:rPr>
          <w:rFonts w:ascii="Times New Roman" w:eastAsia="Times New Roman" w:hAnsi="Times New Roman" w:cs="Times New Roman"/>
          <w:spacing w:val="58"/>
          <w:sz w:val="24"/>
          <w:szCs w:val="24"/>
        </w:rPr>
        <w:t xml:space="preserve"> </w:t>
      </w:r>
      <w:r w:rsidRPr="00B461F0">
        <w:rPr>
          <w:rFonts w:ascii="Times New Roman" w:eastAsia="Times New Roman" w:hAnsi="Times New Roman" w:cs="Times New Roman"/>
          <w:sz w:val="24"/>
          <w:szCs w:val="24"/>
        </w:rPr>
        <w:t>лесу»</w:t>
      </w:r>
      <w:r w:rsidRPr="00B461F0">
        <w:rPr>
          <w:rFonts w:ascii="Times New Roman" w:eastAsia="Times New Roman" w:hAnsi="Times New Roman" w:cs="Times New Roman"/>
          <w:spacing w:val="54"/>
          <w:sz w:val="24"/>
          <w:szCs w:val="24"/>
        </w:rPr>
        <w:t xml:space="preserve"> </w:t>
      </w:r>
      <w:r w:rsidRPr="00B461F0">
        <w:rPr>
          <w:rFonts w:ascii="Times New Roman" w:eastAsia="Times New Roman" w:hAnsi="Times New Roman" w:cs="Times New Roman"/>
          <w:sz w:val="24"/>
          <w:szCs w:val="24"/>
        </w:rPr>
        <w:t>(из</w:t>
      </w:r>
      <w:r w:rsidRPr="00B461F0">
        <w:rPr>
          <w:rFonts w:ascii="Times New Roman" w:eastAsia="Times New Roman" w:hAnsi="Times New Roman" w:cs="Times New Roman"/>
          <w:spacing w:val="63"/>
          <w:sz w:val="24"/>
          <w:szCs w:val="24"/>
        </w:rPr>
        <w:t xml:space="preserve"> </w:t>
      </w:r>
      <w:r w:rsidRPr="00B461F0">
        <w:rPr>
          <w:rFonts w:ascii="Times New Roman" w:eastAsia="Times New Roman" w:hAnsi="Times New Roman" w:cs="Times New Roman"/>
          <w:sz w:val="24"/>
          <w:szCs w:val="24"/>
        </w:rPr>
        <w:t>книги</w:t>
      </w:r>
      <w:r>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«Летом»),</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«Про</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жука»,</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«Как</w:t>
      </w:r>
      <w:r w:rsidRPr="00B461F0">
        <w:rPr>
          <w:rFonts w:ascii="Times New Roman" w:eastAsia="Times New Roman" w:hAnsi="Times New Roman" w:cs="Times New Roman"/>
          <w:spacing w:val="4"/>
          <w:sz w:val="24"/>
          <w:szCs w:val="24"/>
        </w:rPr>
        <w:t xml:space="preserve"> </w:t>
      </w:r>
      <w:r w:rsidRPr="00B461F0">
        <w:rPr>
          <w:rFonts w:ascii="Times New Roman" w:eastAsia="Times New Roman" w:hAnsi="Times New Roman" w:cs="Times New Roman"/>
          <w:sz w:val="24"/>
          <w:szCs w:val="24"/>
        </w:rPr>
        <w:t>Саша</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и</w:t>
      </w:r>
      <w:r w:rsidRPr="00B461F0">
        <w:rPr>
          <w:rFonts w:ascii="Times New Roman" w:eastAsia="Times New Roman" w:hAnsi="Times New Roman" w:cs="Times New Roman"/>
          <w:spacing w:val="11"/>
          <w:sz w:val="24"/>
          <w:szCs w:val="24"/>
        </w:rPr>
        <w:t xml:space="preserve"> </w:t>
      </w:r>
      <w:r w:rsidRPr="00B461F0">
        <w:rPr>
          <w:rFonts w:ascii="Times New Roman" w:eastAsia="Times New Roman" w:hAnsi="Times New Roman" w:cs="Times New Roman"/>
          <w:sz w:val="24"/>
          <w:szCs w:val="24"/>
        </w:rPr>
        <w:t>Алеша</w:t>
      </w:r>
      <w:r w:rsidRPr="00B461F0">
        <w:rPr>
          <w:rFonts w:ascii="Times New Roman" w:eastAsia="Times New Roman" w:hAnsi="Times New Roman" w:cs="Times New Roman"/>
          <w:spacing w:val="7"/>
          <w:sz w:val="24"/>
          <w:szCs w:val="24"/>
        </w:rPr>
        <w:t xml:space="preserve"> </w:t>
      </w:r>
      <w:r w:rsidRPr="00B461F0">
        <w:rPr>
          <w:rFonts w:ascii="Times New Roman" w:eastAsia="Times New Roman" w:hAnsi="Times New Roman" w:cs="Times New Roman"/>
          <w:sz w:val="24"/>
          <w:szCs w:val="24"/>
        </w:rPr>
        <w:t>пришли</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в</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детский</w:t>
      </w:r>
      <w:r w:rsidRPr="00B461F0">
        <w:rPr>
          <w:rFonts w:ascii="Times New Roman" w:eastAsia="Times New Roman" w:hAnsi="Times New Roman" w:cs="Times New Roman"/>
          <w:spacing w:val="3"/>
          <w:sz w:val="24"/>
          <w:szCs w:val="24"/>
        </w:rPr>
        <w:t xml:space="preserve"> </w:t>
      </w:r>
      <w:r w:rsidRPr="00B461F0">
        <w:rPr>
          <w:rFonts w:ascii="Times New Roman" w:eastAsia="Times New Roman" w:hAnsi="Times New Roman" w:cs="Times New Roman"/>
          <w:sz w:val="24"/>
          <w:szCs w:val="24"/>
        </w:rPr>
        <w:t>сад»</w:t>
      </w:r>
      <w:r w:rsidRPr="00B461F0">
        <w:rPr>
          <w:rFonts w:ascii="Times New Roman" w:eastAsia="Times New Roman" w:hAnsi="Times New Roman" w:cs="Times New Roman"/>
          <w:spacing w:val="6"/>
          <w:sz w:val="24"/>
          <w:szCs w:val="24"/>
        </w:rPr>
        <w:t xml:space="preserve"> </w:t>
      </w:r>
      <w:r w:rsidRPr="00B461F0">
        <w:rPr>
          <w:rFonts w:ascii="Times New Roman" w:eastAsia="Times New Roman" w:hAnsi="Times New Roman" w:cs="Times New Roman"/>
          <w:sz w:val="24"/>
          <w:szCs w:val="24"/>
        </w:rPr>
        <w:t>(1-2</w:t>
      </w:r>
      <w:r w:rsidRPr="00B461F0">
        <w:rPr>
          <w:rFonts w:ascii="Times New Roman" w:eastAsia="Times New Roman" w:hAnsi="Times New Roman" w:cs="Times New Roman"/>
          <w:spacing w:val="10"/>
          <w:sz w:val="24"/>
          <w:szCs w:val="24"/>
        </w:rPr>
        <w:t xml:space="preserve"> </w:t>
      </w:r>
      <w:r w:rsidRPr="00B461F0">
        <w:rPr>
          <w:rFonts w:ascii="Times New Roman" w:eastAsia="Times New Roman" w:hAnsi="Times New Roman" w:cs="Times New Roman"/>
          <w:sz w:val="24"/>
          <w:szCs w:val="24"/>
        </w:rPr>
        <w:t>рассказа</w:t>
      </w:r>
      <w:r w:rsidRPr="00B461F0">
        <w:rPr>
          <w:rFonts w:ascii="Times New Roman" w:eastAsia="Times New Roman" w:hAnsi="Times New Roman" w:cs="Times New Roman"/>
          <w:spacing w:val="5"/>
          <w:sz w:val="24"/>
          <w:szCs w:val="24"/>
        </w:rPr>
        <w:t xml:space="preserve"> </w:t>
      </w:r>
      <w:r w:rsidRPr="00B461F0">
        <w:rPr>
          <w:rFonts w:ascii="Times New Roman" w:eastAsia="Times New Roman" w:hAnsi="Times New Roman" w:cs="Times New Roman"/>
          <w:sz w:val="24"/>
          <w:szCs w:val="24"/>
        </w:rPr>
        <w:t>по</w:t>
      </w:r>
      <w:r w:rsidRPr="00B461F0">
        <w:rPr>
          <w:rFonts w:ascii="Times New Roman" w:eastAsia="Times New Roman" w:hAnsi="Times New Roman" w:cs="Times New Roman"/>
          <w:w w:val="108"/>
          <w:sz w:val="24"/>
          <w:szCs w:val="24"/>
        </w:rPr>
        <w:t xml:space="preserve"> выбору);  </w:t>
      </w:r>
      <w:r w:rsidRPr="00B461F0">
        <w:rPr>
          <w:rFonts w:ascii="Times New Roman" w:eastAsia="Times New Roman" w:hAnsi="Times New Roman" w:cs="Times New Roman"/>
          <w:spacing w:val="13"/>
          <w:w w:val="108"/>
          <w:sz w:val="24"/>
          <w:szCs w:val="24"/>
        </w:rPr>
        <w:t xml:space="preserve"> </w:t>
      </w:r>
      <w:r w:rsidRPr="00B461F0">
        <w:rPr>
          <w:rFonts w:ascii="Times New Roman" w:eastAsia="Times New Roman" w:hAnsi="Times New Roman" w:cs="Times New Roman"/>
          <w:w w:val="108"/>
          <w:sz w:val="24"/>
          <w:szCs w:val="24"/>
        </w:rPr>
        <w:t xml:space="preserve">Павлова  </w:t>
      </w:r>
      <w:r w:rsidRPr="00B461F0">
        <w:rPr>
          <w:rFonts w:ascii="Times New Roman" w:eastAsia="Times New Roman" w:hAnsi="Times New Roman" w:cs="Times New Roman"/>
          <w:spacing w:val="13"/>
          <w:w w:val="108"/>
          <w:sz w:val="24"/>
          <w:szCs w:val="24"/>
        </w:rPr>
        <w:t xml:space="preserve"> </w:t>
      </w:r>
      <w:r w:rsidRPr="00B461F0">
        <w:rPr>
          <w:rFonts w:ascii="Times New Roman" w:eastAsia="Times New Roman" w:hAnsi="Times New Roman" w:cs="Times New Roman"/>
          <w:sz w:val="24"/>
          <w:szCs w:val="24"/>
        </w:rPr>
        <w:t xml:space="preserve">Н.М.   </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w w:val="108"/>
          <w:sz w:val="24"/>
          <w:szCs w:val="24"/>
        </w:rPr>
        <w:t xml:space="preserve">«Земляничка»;  </w:t>
      </w:r>
      <w:r w:rsidRPr="00B461F0">
        <w:rPr>
          <w:rFonts w:ascii="Times New Roman" w:eastAsia="Times New Roman" w:hAnsi="Times New Roman" w:cs="Times New Roman"/>
          <w:spacing w:val="11"/>
          <w:w w:val="108"/>
          <w:sz w:val="24"/>
          <w:szCs w:val="24"/>
        </w:rPr>
        <w:t xml:space="preserve"> </w:t>
      </w:r>
      <w:r w:rsidRPr="00B461F0">
        <w:rPr>
          <w:rFonts w:ascii="Times New Roman" w:eastAsia="Times New Roman" w:hAnsi="Times New Roman" w:cs="Times New Roman"/>
          <w:w w:val="108"/>
          <w:sz w:val="24"/>
          <w:szCs w:val="24"/>
        </w:rPr>
        <w:t xml:space="preserve">Симбирская  </w:t>
      </w:r>
      <w:r w:rsidRPr="00B461F0">
        <w:rPr>
          <w:rFonts w:ascii="Times New Roman" w:eastAsia="Times New Roman" w:hAnsi="Times New Roman" w:cs="Times New Roman"/>
          <w:spacing w:val="2"/>
          <w:w w:val="108"/>
          <w:sz w:val="24"/>
          <w:szCs w:val="24"/>
        </w:rPr>
        <w:t xml:space="preserve"> </w:t>
      </w:r>
      <w:r w:rsidRPr="00B461F0">
        <w:rPr>
          <w:rFonts w:ascii="Times New Roman" w:eastAsia="Times New Roman" w:hAnsi="Times New Roman" w:cs="Times New Roman"/>
          <w:sz w:val="24"/>
          <w:szCs w:val="24"/>
        </w:rPr>
        <w:t xml:space="preserve">Ю.С.   </w:t>
      </w:r>
      <w:r w:rsidRPr="00B461F0">
        <w:rPr>
          <w:rFonts w:ascii="Times New Roman" w:eastAsia="Times New Roman" w:hAnsi="Times New Roman" w:cs="Times New Roman"/>
          <w:spacing w:val="13"/>
          <w:sz w:val="24"/>
          <w:szCs w:val="24"/>
        </w:rPr>
        <w:t xml:space="preserve"> </w:t>
      </w:r>
      <w:r w:rsidRPr="00B461F0">
        <w:rPr>
          <w:rFonts w:ascii="Times New Roman" w:eastAsia="Times New Roman" w:hAnsi="Times New Roman" w:cs="Times New Roman"/>
          <w:sz w:val="24"/>
          <w:szCs w:val="24"/>
        </w:rPr>
        <w:t xml:space="preserve">«По  </w:t>
      </w:r>
      <w:r w:rsidRPr="00B461F0">
        <w:rPr>
          <w:rFonts w:ascii="Times New Roman" w:eastAsia="Times New Roman" w:hAnsi="Times New Roman" w:cs="Times New Roman"/>
          <w:spacing w:val="60"/>
          <w:sz w:val="24"/>
          <w:szCs w:val="24"/>
        </w:rPr>
        <w:t xml:space="preserve"> </w:t>
      </w:r>
      <w:r w:rsidRPr="00B461F0">
        <w:rPr>
          <w:rFonts w:ascii="Times New Roman" w:eastAsia="Times New Roman" w:hAnsi="Times New Roman" w:cs="Times New Roman"/>
          <w:w w:val="108"/>
          <w:sz w:val="24"/>
          <w:szCs w:val="24"/>
        </w:rPr>
        <w:t xml:space="preserve">тропинке,  </w:t>
      </w:r>
      <w:r w:rsidRPr="00B461F0">
        <w:rPr>
          <w:rFonts w:ascii="Times New Roman" w:eastAsia="Times New Roman" w:hAnsi="Times New Roman" w:cs="Times New Roman"/>
          <w:spacing w:val="23"/>
          <w:w w:val="108"/>
          <w:sz w:val="24"/>
          <w:szCs w:val="24"/>
        </w:rPr>
        <w:t xml:space="preserve"> </w:t>
      </w:r>
      <w:r w:rsidRPr="00B461F0">
        <w:rPr>
          <w:rFonts w:ascii="Times New Roman" w:eastAsia="Times New Roman" w:hAnsi="Times New Roman" w:cs="Times New Roman"/>
          <w:w w:val="108"/>
          <w:sz w:val="24"/>
          <w:szCs w:val="24"/>
        </w:rPr>
        <w:t>по дорожке»;</w:t>
      </w:r>
      <w:r w:rsidRPr="00B461F0">
        <w:rPr>
          <w:rFonts w:ascii="Times New Roman" w:eastAsia="Times New Roman" w:hAnsi="Times New Roman" w:cs="Times New Roman"/>
          <w:spacing w:val="50"/>
          <w:w w:val="108"/>
          <w:sz w:val="24"/>
          <w:szCs w:val="24"/>
        </w:rPr>
        <w:t xml:space="preserve"> </w:t>
      </w:r>
      <w:r w:rsidRPr="00B461F0">
        <w:rPr>
          <w:rFonts w:ascii="Times New Roman" w:eastAsia="Times New Roman" w:hAnsi="Times New Roman" w:cs="Times New Roman"/>
          <w:sz w:val="24"/>
          <w:szCs w:val="24"/>
        </w:rPr>
        <w:t xml:space="preserve">Сутеев </w:t>
      </w:r>
      <w:r w:rsidRPr="00B461F0">
        <w:rPr>
          <w:rFonts w:ascii="Times New Roman" w:eastAsia="Times New Roman" w:hAnsi="Times New Roman" w:cs="Times New Roman"/>
          <w:spacing w:val="53"/>
          <w:sz w:val="24"/>
          <w:szCs w:val="24"/>
        </w:rPr>
        <w:t xml:space="preserve"> </w:t>
      </w:r>
      <w:r w:rsidRPr="00B461F0">
        <w:rPr>
          <w:rFonts w:ascii="Times New Roman" w:eastAsia="Times New Roman" w:hAnsi="Times New Roman" w:cs="Times New Roman"/>
          <w:sz w:val="24"/>
          <w:szCs w:val="24"/>
        </w:rPr>
        <w:t xml:space="preserve">В.Г. </w:t>
      </w:r>
      <w:r w:rsidRPr="00B461F0">
        <w:rPr>
          <w:rFonts w:ascii="Times New Roman" w:eastAsia="Times New Roman" w:hAnsi="Times New Roman" w:cs="Times New Roman"/>
          <w:spacing w:val="28"/>
          <w:sz w:val="24"/>
          <w:szCs w:val="24"/>
        </w:rPr>
        <w:t xml:space="preserve"> </w:t>
      </w:r>
      <w:r w:rsidRPr="00B461F0">
        <w:rPr>
          <w:rFonts w:ascii="Times New Roman" w:eastAsia="Times New Roman" w:hAnsi="Times New Roman" w:cs="Times New Roman"/>
          <w:sz w:val="24"/>
          <w:szCs w:val="24"/>
        </w:rPr>
        <w:t xml:space="preserve">«Кто </w:t>
      </w:r>
      <w:r w:rsidRPr="00B461F0">
        <w:rPr>
          <w:rFonts w:ascii="Times New Roman" w:eastAsia="Times New Roman" w:hAnsi="Times New Roman" w:cs="Times New Roman"/>
          <w:spacing w:val="37"/>
          <w:sz w:val="24"/>
          <w:szCs w:val="24"/>
        </w:rPr>
        <w:t xml:space="preserve"> </w:t>
      </w:r>
      <w:r w:rsidRPr="00B461F0">
        <w:rPr>
          <w:rFonts w:ascii="Times New Roman" w:eastAsia="Times New Roman" w:hAnsi="Times New Roman" w:cs="Times New Roman"/>
          <w:sz w:val="24"/>
          <w:szCs w:val="24"/>
        </w:rPr>
        <w:t xml:space="preserve">сказал </w:t>
      </w:r>
      <w:r w:rsidRPr="00B461F0">
        <w:rPr>
          <w:rFonts w:ascii="Times New Roman" w:eastAsia="Times New Roman" w:hAnsi="Times New Roman" w:cs="Times New Roman"/>
          <w:spacing w:val="50"/>
          <w:sz w:val="24"/>
          <w:szCs w:val="24"/>
        </w:rPr>
        <w:t xml:space="preserve"> </w:t>
      </w:r>
      <w:r w:rsidRPr="00B461F0">
        <w:rPr>
          <w:rFonts w:ascii="Times New Roman" w:eastAsia="Times New Roman" w:hAnsi="Times New Roman" w:cs="Times New Roman"/>
          <w:sz w:val="24"/>
          <w:szCs w:val="24"/>
        </w:rPr>
        <w:t xml:space="preserve">«мяу?», </w:t>
      </w:r>
      <w:r w:rsidRPr="00B461F0">
        <w:rPr>
          <w:rFonts w:ascii="Times New Roman" w:eastAsia="Times New Roman" w:hAnsi="Times New Roman" w:cs="Times New Roman"/>
          <w:spacing w:val="60"/>
          <w:sz w:val="24"/>
          <w:szCs w:val="24"/>
        </w:rPr>
        <w:t xml:space="preserve"> </w:t>
      </w:r>
      <w:r w:rsidRPr="00B461F0">
        <w:rPr>
          <w:rFonts w:ascii="Times New Roman" w:eastAsia="Times New Roman" w:hAnsi="Times New Roman" w:cs="Times New Roman"/>
          <w:sz w:val="24"/>
          <w:szCs w:val="24"/>
        </w:rPr>
        <w:t xml:space="preserve">«Под </w:t>
      </w:r>
      <w:r w:rsidRPr="00B461F0">
        <w:rPr>
          <w:rFonts w:ascii="Times New Roman" w:eastAsia="Times New Roman" w:hAnsi="Times New Roman" w:cs="Times New Roman"/>
          <w:spacing w:val="47"/>
          <w:sz w:val="24"/>
          <w:szCs w:val="24"/>
        </w:rPr>
        <w:t xml:space="preserve"> </w:t>
      </w:r>
      <w:r w:rsidRPr="00B461F0">
        <w:rPr>
          <w:rFonts w:ascii="Times New Roman" w:eastAsia="Times New Roman" w:hAnsi="Times New Roman" w:cs="Times New Roman"/>
          <w:sz w:val="24"/>
          <w:szCs w:val="24"/>
        </w:rPr>
        <w:t xml:space="preserve">грибом»; </w:t>
      </w:r>
      <w:r w:rsidRPr="00B461F0">
        <w:rPr>
          <w:rFonts w:ascii="Times New Roman" w:eastAsia="Times New Roman" w:hAnsi="Times New Roman" w:cs="Times New Roman"/>
          <w:spacing w:val="57"/>
          <w:sz w:val="24"/>
          <w:szCs w:val="24"/>
        </w:rPr>
        <w:t xml:space="preserve"> </w:t>
      </w:r>
      <w:r w:rsidRPr="00B461F0">
        <w:rPr>
          <w:rFonts w:ascii="Times New Roman" w:eastAsia="Times New Roman" w:hAnsi="Times New Roman" w:cs="Times New Roman"/>
          <w:sz w:val="24"/>
          <w:szCs w:val="24"/>
        </w:rPr>
        <w:t xml:space="preserve">Тайц </w:t>
      </w:r>
      <w:r w:rsidRPr="00B461F0">
        <w:rPr>
          <w:rFonts w:ascii="Times New Roman" w:eastAsia="Times New Roman" w:hAnsi="Times New Roman" w:cs="Times New Roman"/>
          <w:spacing w:val="38"/>
          <w:sz w:val="24"/>
          <w:szCs w:val="24"/>
        </w:rPr>
        <w:t xml:space="preserve"> </w:t>
      </w:r>
      <w:r w:rsidRPr="00B461F0">
        <w:rPr>
          <w:rFonts w:ascii="Times New Roman" w:eastAsia="Times New Roman" w:hAnsi="Times New Roman" w:cs="Times New Roman"/>
          <w:sz w:val="24"/>
          <w:szCs w:val="24"/>
        </w:rPr>
        <w:t xml:space="preserve">Я.М. </w:t>
      </w:r>
      <w:r w:rsidRPr="00B461F0">
        <w:rPr>
          <w:rFonts w:ascii="Times New Roman" w:eastAsia="Times New Roman" w:hAnsi="Times New Roman" w:cs="Times New Roman"/>
          <w:spacing w:val="31"/>
          <w:sz w:val="24"/>
          <w:szCs w:val="24"/>
        </w:rPr>
        <w:t xml:space="preserve"> </w:t>
      </w:r>
      <w:r w:rsidRPr="00B461F0">
        <w:rPr>
          <w:rFonts w:ascii="Times New Roman" w:eastAsia="Times New Roman" w:hAnsi="Times New Roman" w:cs="Times New Roman"/>
          <w:sz w:val="24"/>
          <w:szCs w:val="24"/>
        </w:rPr>
        <w:t xml:space="preserve">«Кубик   </w:t>
      </w:r>
      <w:r w:rsidRPr="00B461F0">
        <w:rPr>
          <w:rFonts w:ascii="Times New Roman" w:eastAsia="Times New Roman" w:hAnsi="Times New Roman" w:cs="Times New Roman"/>
          <w:w w:val="107"/>
          <w:sz w:val="24"/>
          <w:szCs w:val="24"/>
        </w:rPr>
        <w:t xml:space="preserve">на </w:t>
      </w:r>
      <w:r w:rsidRPr="00B461F0">
        <w:rPr>
          <w:rFonts w:ascii="Times New Roman" w:eastAsia="Times New Roman" w:hAnsi="Times New Roman" w:cs="Times New Roman"/>
          <w:sz w:val="24"/>
          <w:szCs w:val="24"/>
        </w:rPr>
        <w:t xml:space="preserve">кубик», </w:t>
      </w:r>
      <w:r w:rsidRPr="00B461F0">
        <w:rPr>
          <w:rFonts w:ascii="Times New Roman" w:eastAsia="Times New Roman" w:hAnsi="Times New Roman" w:cs="Times New Roman"/>
          <w:spacing w:val="1"/>
          <w:sz w:val="24"/>
          <w:szCs w:val="24"/>
        </w:rPr>
        <w:t xml:space="preserve"> </w:t>
      </w:r>
      <w:r w:rsidRPr="00B461F0">
        <w:rPr>
          <w:rFonts w:ascii="Times New Roman" w:eastAsia="Times New Roman" w:hAnsi="Times New Roman" w:cs="Times New Roman"/>
          <w:w w:val="109"/>
          <w:sz w:val="24"/>
          <w:szCs w:val="24"/>
        </w:rPr>
        <w:t>«Впереди</w:t>
      </w:r>
      <w:r w:rsidRPr="00B461F0">
        <w:rPr>
          <w:rFonts w:ascii="Times New Roman" w:eastAsia="Times New Roman" w:hAnsi="Times New Roman" w:cs="Times New Roman"/>
          <w:spacing w:val="1"/>
          <w:w w:val="109"/>
          <w:sz w:val="24"/>
          <w:szCs w:val="24"/>
        </w:rPr>
        <w:t xml:space="preserve"> </w:t>
      </w:r>
      <w:r w:rsidRPr="00B461F0">
        <w:rPr>
          <w:rFonts w:ascii="Times New Roman" w:eastAsia="Times New Roman" w:hAnsi="Times New Roman" w:cs="Times New Roman"/>
          <w:sz w:val="24"/>
          <w:szCs w:val="24"/>
        </w:rPr>
        <w:t>всех»,</w:t>
      </w:r>
      <w:r w:rsidRPr="00B461F0">
        <w:rPr>
          <w:rFonts w:ascii="Times New Roman" w:eastAsia="Times New Roman" w:hAnsi="Times New Roman" w:cs="Times New Roman"/>
          <w:spacing w:val="62"/>
          <w:sz w:val="24"/>
          <w:szCs w:val="24"/>
        </w:rPr>
        <w:t xml:space="preserve"> </w:t>
      </w:r>
      <w:r w:rsidRPr="00B461F0">
        <w:rPr>
          <w:rFonts w:ascii="Times New Roman" w:eastAsia="Times New Roman" w:hAnsi="Times New Roman" w:cs="Times New Roman"/>
          <w:sz w:val="24"/>
          <w:szCs w:val="24"/>
        </w:rPr>
        <w:t xml:space="preserve">«Волк» </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w w:val="108"/>
          <w:sz w:val="24"/>
          <w:szCs w:val="24"/>
        </w:rPr>
        <w:t>(рассказы</w:t>
      </w:r>
      <w:r w:rsidRPr="00B461F0">
        <w:rPr>
          <w:rFonts w:ascii="Times New Roman" w:eastAsia="Times New Roman" w:hAnsi="Times New Roman" w:cs="Times New Roman"/>
          <w:spacing w:val="1"/>
          <w:w w:val="108"/>
          <w:sz w:val="24"/>
          <w:szCs w:val="24"/>
        </w:rPr>
        <w:t xml:space="preserve"> </w:t>
      </w:r>
      <w:r w:rsidRPr="00B461F0">
        <w:rPr>
          <w:rFonts w:ascii="Times New Roman" w:eastAsia="Times New Roman" w:hAnsi="Times New Roman" w:cs="Times New Roman"/>
          <w:sz w:val="24"/>
          <w:szCs w:val="24"/>
        </w:rPr>
        <w:t>по</w:t>
      </w:r>
      <w:r w:rsidRPr="00B461F0">
        <w:rPr>
          <w:rFonts w:ascii="Times New Roman" w:eastAsia="Times New Roman" w:hAnsi="Times New Roman" w:cs="Times New Roman"/>
          <w:spacing w:val="30"/>
          <w:sz w:val="24"/>
          <w:szCs w:val="24"/>
        </w:rPr>
        <w:t xml:space="preserve"> </w:t>
      </w:r>
      <w:r w:rsidRPr="00B461F0">
        <w:rPr>
          <w:rFonts w:ascii="Times New Roman" w:eastAsia="Times New Roman" w:hAnsi="Times New Roman" w:cs="Times New Roman"/>
          <w:w w:val="108"/>
          <w:sz w:val="24"/>
          <w:szCs w:val="24"/>
        </w:rPr>
        <w:t>выбору);</w:t>
      </w:r>
      <w:r w:rsidRPr="00B461F0">
        <w:rPr>
          <w:rFonts w:ascii="Times New Roman" w:eastAsia="Times New Roman" w:hAnsi="Times New Roman" w:cs="Times New Roman"/>
          <w:spacing w:val="-6"/>
          <w:w w:val="108"/>
          <w:sz w:val="24"/>
          <w:szCs w:val="24"/>
        </w:rPr>
        <w:t xml:space="preserve"> </w:t>
      </w:r>
      <w:r w:rsidRPr="00B461F0">
        <w:rPr>
          <w:rFonts w:ascii="Times New Roman" w:eastAsia="Times New Roman" w:hAnsi="Times New Roman" w:cs="Times New Roman"/>
          <w:sz w:val="24"/>
          <w:szCs w:val="24"/>
        </w:rPr>
        <w:t xml:space="preserve">Толстой </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sz w:val="24"/>
          <w:szCs w:val="24"/>
        </w:rPr>
        <w:t>Л.Н.</w:t>
      </w:r>
      <w:r w:rsidRPr="00B461F0">
        <w:rPr>
          <w:rFonts w:ascii="Times New Roman" w:eastAsia="Times New Roman" w:hAnsi="Times New Roman" w:cs="Times New Roman"/>
          <w:spacing w:val="33"/>
          <w:sz w:val="24"/>
          <w:szCs w:val="24"/>
        </w:rPr>
        <w:t xml:space="preserve"> </w:t>
      </w:r>
      <w:r w:rsidRPr="00B461F0">
        <w:rPr>
          <w:rFonts w:ascii="Times New Roman" w:eastAsia="Times New Roman" w:hAnsi="Times New Roman" w:cs="Times New Roman"/>
          <w:sz w:val="24"/>
          <w:szCs w:val="24"/>
        </w:rPr>
        <w:t>«Три</w:t>
      </w:r>
      <w:r w:rsidRPr="00B461F0">
        <w:rPr>
          <w:rFonts w:ascii="Times New Roman" w:eastAsia="Times New Roman" w:hAnsi="Times New Roman" w:cs="Times New Roman"/>
          <w:spacing w:val="52"/>
          <w:sz w:val="24"/>
          <w:szCs w:val="24"/>
        </w:rPr>
        <w:t xml:space="preserve"> </w:t>
      </w:r>
      <w:r w:rsidRPr="00B461F0">
        <w:rPr>
          <w:rFonts w:ascii="Times New Roman" w:eastAsia="Times New Roman" w:hAnsi="Times New Roman" w:cs="Times New Roman"/>
          <w:w w:val="108"/>
          <w:sz w:val="24"/>
          <w:szCs w:val="24"/>
        </w:rPr>
        <w:t>медведя»,</w:t>
      </w:r>
      <w:r>
        <w:rPr>
          <w:rFonts w:ascii="Times New Roman" w:eastAsia="Times New Roman" w:hAnsi="Times New Roman" w:cs="Times New Roman"/>
          <w:sz w:val="24"/>
          <w:szCs w:val="24"/>
        </w:rPr>
        <w:t xml:space="preserve"> </w:t>
      </w:r>
      <w:r w:rsidRPr="00B461F0">
        <w:rPr>
          <w:rFonts w:ascii="Times New Roman" w:eastAsia="Times New Roman" w:hAnsi="Times New Roman" w:cs="Times New Roman"/>
          <w:w w:val="108"/>
          <w:sz w:val="24"/>
          <w:szCs w:val="24"/>
        </w:rPr>
        <w:t>«Косточка»;</w:t>
      </w:r>
      <w:r w:rsidRPr="00B461F0">
        <w:rPr>
          <w:rFonts w:ascii="Times New Roman" w:eastAsia="Times New Roman" w:hAnsi="Times New Roman" w:cs="Times New Roman"/>
          <w:spacing w:val="12"/>
          <w:w w:val="108"/>
          <w:sz w:val="24"/>
          <w:szCs w:val="24"/>
        </w:rPr>
        <w:t xml:space="preserve"> </w:t>
      </w:r>
      <w:r w:rsidRPr="00B461F0">
        <w:rPr>
          <w:rFonts w:ascii="Times New Roman" w:eastAsia="Times New Roman" w:hAnsi="Times New Roman" w:cs="Times New Roman"/>
          <w:w w:val="108"/>
          <w:sz w:val="24"/>
          <w:szCs w:val="24"/>
        </w:rPr>
        <w:t>Ушинский</w:t>
      </w:r>
      <w:r w:rsidRPr="00B461F0">
        <w:rPr>
          <w:rFonts w:ascii="Times New Roman" w:eastAsia="Times New Roman" w:hAnsi="Times New Roman" w:cs="Times New Roman"/>
          <w:spacing w:val="12"/>
          <w:w w:val="108"/>
          <w:sz w:val="24"/>
          <w:szCs w:val="24"/>
        </w:rPr>
        <w:t xml:space="preserve"> </w:t>
      </w:r>
      <w:r w:rsidRPr="00B461F0">
        <w:rPr>
          <w:rFonts w:ascii="Times New Roman" w:eastAsia="Times New Roman" w:hAnsi="Times New Roman" w:cs="Times New Roman"/>
          <w:sz w:val="24"/>
          <w:szCs w:val="24"/>
        </w:rPr>
        <w:t>К.Д.</w:t>
      </w:r>
      <w:r w:rsidRPr="00B461F0">
        <w:rPr>
          <w:rFonts w:ascii="Times New Roman" w:eastAsia="Times New Roman" w:hAnsi="Times New Roman" w:cs="Times New Roman"/>
          <w:spacing w:val="52"/>
          <w:sz w:val="24"/>
          <w:szCs w:val="24"/>
        </w:rPr>
        <w:t xml:space="preserve"> </w:t>
      </w:r>
      <w:r w:rsidRPr="00B461F0">
        <w:rPr>
          <w:rFonts w:ascii="Times New Roman" w:eastAsia="Times New Roman" w:hAnsi="Times New Roman" w:cs="Times New Roman"/>
          <w:w w:val="108"/>
          <w:sz w:val="24"/>
          <w:szCs w:val="24"/>
        </w:rPr>
        <w:t>«Васька»,</w:t>
      </w:r>
      <w:r w:rsidRPr="00B461F0">
        <w:rPr>
          <w:rFonts w:ascii="Times New Roman" w:eastAsia="Times New Roman" w:hAnsi="Times New Roman" w:cs="Times New Roman"/>
          <w:spacing w:val="7"/>
          <w:w w:val="108"/>
          <w:sz w:val="24"/>
          <w:szCs w:val="24"/>
        </w:rPr>
        <w:t xml:space="preserve"> </w:t>
      </w:r>
      <w:r w:rsidRPr="00B461F0">
        <w:rPr>
          <w:rFonts w:ascii="Times New Roman" w:eastAsia="Times New Roman" w:hAnsi="Times New Roman" w:cs="Times New Roman"/>
          <w:w w:val="108"/>
          <w:sz w:val="24"/>
          <w:szCs w:val="24"/>
        </w:rPr>
        <w:t>«Петушок</w:t>
      </w:r>
      <w:r w:rsidRPr="00B461F0">
        <w:rPr>
          <w:rFonts w:ascii="Times New Roman" w:eastAsia="Times New Roman" w:hAnsi="Times New Roman" w:cs="Times New Roman"/>
          <w:spacing w:val="11"/>
          <w:w w:val="108"/>
          <w:sz w:val="24"/>
          <w:szCs w:val="24"/>
        </w:rPr>
        <w:t xml:space="preserve"> </w:t>
      </w:r>
      <w:r w:rsidRPr="00B461F0">
        <w:rPr>
          <w:rFonts w:ascii="Times New Roman" w:eastAsia="Times New Roman" w:hAnsi="Times New Roman" w:cs="Times New Roman"/>
          <w:sz w:val="24"/>
          <w:szCs w:val="24"/>
        </w:rPr>
        <w:t>с</w:t>
      </w:r>
      <w:r w:rsidRPr="00B461F0">
        <w:rPr>
          <w:rFonts w:ascii="Times New Roman" w:eastAsia="Times New Roman" w:hAnsi="Times New Roman" w:cs="Times New Roman"/>
          <w:spacing w:val="28"/>
          <w:sz w:val="24"/>
          <w:szCs w:val="24"/>
        </w:rPr>
        <w:t xml:space="preserve"> </w:t>
      </w:r>
      <w:r w:rsidRPr="00B461F0">
        <w:rPr>
          <w:rFonts w:ascii="Times New Roman" w:eastAsia="Times New Roman" w:hAnsi="Times New Roman" w:cs="Times New Roman"/>
          <w:w w:val="108"/>
          <w:sz w:val="24"/>
          <w:szCs w:val="24"/>
        </w:rPr>
        <w:t>семьей»,</w:t>
      </w:r>
      <w:r w:rsidRPr="00B461F0">
        <w:rPr>
          <w:rFonts w:ascii="Times New Roman" w:eastAsia="Times New Roman" w:hAnsi="Times New Roman" w:cs="Times New Roman"/>
          <w:spacing w:val="17"/>
          <w:w w:val="108"/>
          <w:sz w:val="24"/>
          <w:szCs w:val="24"/>
        </w:rPr>
        <w:t xml:space="preserve"> </w:t>
      </w:r>
      <w:r w:rsidRPr="00B461F0">
        <w:rPr>
          <w:rFonts w:ascii="Times New Roman" w:eastAsia="Times New Roman" w:hAnsi="Times New Roman" w:cs="Times New Roman"/>
          <w:w w:val="108"/>
          <w:sz w:val="24"/>
          <w:szCs w:val="24"/>
        </w:rPr>
        <w:t>«Уточки»</w:t>
      </w:r>
      <w:r w:rsidRPr="00B461F0">
        <w:rPr>
          <w:rFonts w:ascii="Times New Roman" w:eastAsia="Times New Roman" w:hAnsi="Times New Roman" w:cs="Times New Roman"/>
          <w:spacing w:val="14"/>
          <w:w w:val="108"/>
          <w:sz w:val="24"/>
          <w:szCs w:val="24"/>
        </w:rPr>
        <w:t xml:space="preserve"> </w:t>
      </w:r>
      <w:r w:rsidRPr="00B461F0">
        <w:rPr>
          <w:rFonts w:ascii="Times New Roman" w:eastAsia="Times New Roman" w:hAnsi="Times New Roman" w:cs="Times New Roman"/>
          <w:w w:val="108"/>
          <w:sz w:val="24"/>
          <w:szCs w:val="24"/>
        </w:rPr>
        <w:t>(рассказы</w:t>
      </w:r>
      <w:r w:rsidRPr="00B461F0">
        <w:rPr>
          <w:rFonts w:ascii="Times New Roman" w:eastAsia="Times New Roman" w:hAnsi="Times New Roman" w:cs="Times New Roman"/>
          <w:spacing w:val="21"/>
          <w:w w:val="108"/>
          <w:sz w:val="24"/>
          <w:szCs w:val="24"/>
        </w:rPr>
        <w:t xml:space="preserve"> </w:t>
      </w:r>
      <w:r w:rsidRPr="00B461F0">
        <w:rPr>
          <w:rFonts w:ascii="Times New Roman" w:eastAsia="Times New Roman" w:hAnsi="Times New Roman" w:cs="Times New Roman"/>
          <w:w w:val="108"/>
          <w:sz w:val="24"/>
          <w:szCs w:val="24"/>
        </w:rPr>
        <w:t xml:space="preserve">по выбору);  </w:t>
      </w:r>
      <w:r w:rsidRPr="00B461F0">
        <w:rPr>
          <w:rFonts w:ascii="Times New Roman" w:eastAsia="Times New Roman" w:hAnsi="Times New Roman" w:cs="Times New Roman"/>
          <w:spacing w:val="22"/>
          <w:w w:val="108"/>
          <w:sz w:val="24"/>
          <w:szCs w:val="24"/>
        </w:rPr>
        <w:t xml:space="preserve"> </w:t>
      </w:r>
      <w:r w:rsidRPr="00B461F0">
        <w:rPr>
          <w:rFonts w:ascii="Times New Roman" w:eastAsia="Times New Roman" w:hAnsi="Times New Roman" w:cs="Times New Roman"/>
          <w:w w:val="108"/>
          <w:sz w:val="24"/>
          <w:szCs w:val="24"/>
        </w:rPr>
        <w:t xml:space="preserve">Чарушин  </w:t>
      </w:r>
      <w:r w:rsidRPr="00B461F0">
        <w:rPr>
          <w:rFonts w:ascii="Times New Roman" w:eastAsia="Times New Roman" w:hAnsi="Times New Roman" w:cs="Times New Roman"/>
          <w:spacing w:val="31"/>
          <w:w w:val="108"/>
          <w:sz w:val="24"/>
          <w:szCs w:val="24"/>
        </w:rPr>
        <w:t xml:space="preserve"> </w:t>
      </w:r>
      <w:r w:rsidRPr="00B461F0">
        <w:rPr>
          <w:rFonts w:ascii="Times New Roman" w:eastAsia="Times New Roman" w:hAnsi="Times New Roman" w:cs="Times New Roman"/>
          <w:sz w:val="24"/>
          <w:szCs w:val="24"/>
        </w:rPr>
        <w:t xml:space="preserve">Е.И.   </w:t>
      </w:r>
      <w:r w:rsidRPr="00B461F0">
        <w:rPr>
          <w:rFonts w:ascii="Times New Roman" w:eastAsia="Times New Roman" w:hAnsi="Times New Roman" w:cs="Times New Roman"/>
          <w:spacing w:val="16"/>
          <w:sz w:val="24"/>
          <w:szCs w:val="24"/>
        </w:rPr>
        <w:t xml:space="preserve"> </w:t>
      </w:r>
      <w:r w:rsidRPr="00B461F0">
        <w:rPr>
          <w:rFonts w:ascii="Times New Roman" w:eastAsia="Times New Roman" w:hAnsi="Times New Roman" w:cs="Times New Roman"/>
          <w:sz w:val="24"/>
          <w:szCs w:val="24"/>
        </w:rPr>
        <w:t xml:space="preserve">«В  </w:t>
      </w:r>
      <w:r w:rsidRPr="00B461F0">
        <w:rPr>
          <w:rFonts w:ascii="Times New Roman" w:eastAsia="Times New Roman" w:hAnsi="Times New Roman" w:cs="Times New Roman"/>
          <w:spacing w:val="60"/>
          <w:sz w:val="24"/>
          <w:szCs w:val="24"/>
        </w:rPr>
        <w:t xml:space="preserve"> </w:t>
      </w:r>
      <w:r w:rsidRPr="00B461F0">
        <w:rPr>
          <w:rFonts w:ascii="Times New Roman" w:eastAsia="Times New Roman" w:hAnsi="Times New Roman" w:cs="Times New Roman"/>
          <w:sz w:val="24"/>
          <w:szCs w:val="24"/>
        </w:rPr>
        <w:t xml:space="preserve">лесу»   </w:t>
      </w:r>
      <w:r w:rsidRPr="00B461F0">
        <w:rPr>
          <w:rFonts w:ascii="Times New Roman" w:eastAsia="Times New Roman" w:hAnsi="Times New Roman" w:cs="Times New Roman"/>
          <w:spacing w:val="41"/>
          <w:sz w:val="24"/>
          <w:szCs w:val="24"/>
        </w:rPr>
        <w:t xml:space="preserve"> </w:t>
      </w:r>
      <w:r w:rsidRPr="00B461F0">
        <w:rPr>
          <w:rFonts w:ascii="Times New Roman" w:eastAsia="Times New Roman" w:hAnsi="Times New Roman" w:cs="Times New Roman"/>
          <w:sz w:val="24"/>
          <w:szCs w:val="24"/>
        </w:rPr>
        <w:t xml:space="preserve">(1-3   </w:t>
      </w:r>
      <w:r w:rsidRPr="00B461F0">
        <w:rPr>
          <w:rFonts w:ascii="Times New Roman" w:eastAsia="Times New Roman" w:hAnsi="Times New Roman" w:cs="Times New Roman"/>
          <w:spacing w:val="9"/>
          <w:sz w:val="24"/>
          <w:szCs w:val="24"/>
        </w:rPr>
        <w:t xml:space="preserve"> </w:t>
      </w:r>
      <w:r w:rsidRPr="00B461F0">
        <w:rPr>
          <w:rFonts w:ascii="Times New Roman" w:eastAsia="Times New Roman" w:hAnsi="Times New Roman" w:cs="Times New Roman"/>
          <w:sz w:val="24"/>
          <w:szCs w:val="24"/>
        </w:rPr>
        <w:t xml:space="preserve">рассказа   </w:t>
      </w:r>
      <w:r w:rsidRPr="00B461F0">
        <w:rPr>
          <w:rFonts w:ascii="Times New Roman" w:eastAsia="Times New Roman" w:hAnsi="Times New Roman" w:cs="Times New Roman"/>
          <w:spacing w:val="60"/>
          <w:sz w:val="24"/>
          <w:szCs w:val="24"/>
        </w:rPr>
        <w:t xml:space="preserve"> </w:t>
      </w:r>
      <w:r w:rsidRPr="00B461F0">
        <w:rPr>
          <w:rFonts w:ascii="Times New Roman" w:eastAsia="Times New Roman" w:hAnsi="Times New Roman" w:cs="Times New Roman"/>
          <w:sz w:val="24"/>
          <w:szCs w:val="24"/>
        </w:rPr>
        <w:t xml:space="preserve">по  </w:t>
      </w:r>
      <w:r w:rsidRPr="00B461F0">
        <w:rPr>
          <w:rFonts w:ascii="Times New Roman" w:eastAsia="Times New Roman" w:hAnsi="Times New Roman" w:cs="Times New Roman"/>
          <w:spacing w:val="63"/>
          <w:sz w:val="24"/>
          <w:szCs w:val="24"/>
        </w:rPr>
        <w:t xml:space="preserve"> </w:t>
      </w:r>
      <w:r w:rsidRPr="00B461F0">
        <w:rPr>
          <w:rFonts w:ascii="Times New Roman" w:eastAsia="Times New Roman" w:hAnsi="Times New Roman" w:cs="Times New Roman"/>
          <w:w w:val="108"/>
          <w:sz w:val="24"/>
          <w:szCs w:val="24"/>
        </w:rPr>
        <w:t xml:space="preserve">выбору),  </w:t>
      </w:r>
      <w:r w:rsidRPr="00B461F0">
        <w:rPr>
          <w:rFonts w:ascii="Times New Roman" w:eastAsia="Times New Roman" w:hAnsi="Times New Roman" w:cs="Times New Roman"/>
          <w:spacing w:val="26"/>
          <w:w w:val="108"/>
          <w:sz w:val="24"/>
          <w:szCs w:val="24"/>
        </w:rPr>
        <w:t xml:space="preserve"> </w:t>
      </w:r>
      <w:r w:rsidRPr="00B461F0">
        <w:rPr>
          <w:rFonts w:ascii="Times New Roman" w:eastAsia="Times New Roman" w:hAnsi="Times New Roman" w:cs="Times New Roman"/>
          <w:w w:val="108"/>
          <w:sz w:val="24"/>
          <w:szCs w:val="24"/>
        </w:rPr>
        <w:t>«Волчишко»; Чуковский</w:t>
      </w:r>
      <w:r w:rsidRPr="00B461F0">
        <w:rPr>
          <w:rFonts w:ascii="Times New Roman" w:eastAsia="Times New Roman" w:hAnsi="Times New Roman" w:cs="Times New Roman"/>
          <w:spacing w:val="-3"/>
          <w:w w:val="108"/>
          <w:sz w:val="24"/>
          <w:szCs w:val="24"/>
        </w:rPr>
        <w:t xml:space="preserve"> </w:t>
      </w:r>
      <w:r w:rsidRPr="00B461F0">
        <w:rPr>
          <w:rFonts w:ascii="Times New Roman" w:eastAsia="Times New Roman" w:hAnsi="Times New Roman" w:cs="Times New Roman"/>
          <w:sz w:val="24"/>
          <w:szCs w:val="24"/>
        </w:rPr>
        <w:t>К.И.</w:t>
      </w:r>
      <w:r w:rsidRPr="00B461F0">
        <w:rPr>
          <w:rFonts w:ascii="Times New Roman" w:eastAsia="Times New Roman" w:hAnsi="Times New Roman" w:cs="Times New Roman"/>
          <w:spacing w:val="43"/>
          <w:sz w:val="24"/>
          <w:szCs w:val="24"/>
        </w:rPr>
        <w:t xml:space="preserve"> </w:t>
      </w:r>
      <w:r w:rsidRPr="00B461F0">
        <w:rPr>
          <w:rFonts w:ascii="Times New Roman" w:eastAsia="Times New Roman" w:hAnsi="Times New Roman" w:cs="Times New Roman"/>
          <w:w w:val="108"/>
          <w:sz w:val="24"/>
          <w:szCs w:val="24"/>
        </w:rPr>
        <w:t>«Мойдодыр».</w:t>
      </w:r>
    </w:p>
    <w:p w:rsidR="00B461F0" w:rsidRPr="00B461F0" w:rsidRDefault="00B461F0" w:rsidP="00152BD8">
      <w:pPr>
        <w:spacing w:before="8" w:after="0" w:line="240" w:lineRule="auto"/>
        <w:ind w:left="567" w:right="49" w:firstLine="567"/>
        <w:contextualSpacing/>
        <w:jc w:val="both"/>
        <w:rPr>
          <w:rFonts w:ascii="Times New Roman" w:eastAsia="Times New Roman" w:hAnsi="Times New Roman" w:cs="Times New Roman"/>
          <w:sz w:val="24"/>
          <w:szCs w:val="24"/>
        </w:rPr>
      </w:pPr>
      <w:r w:rsidRPr="00B461F0">
        <w:rPr>
          <w:rFonts w:ascii="Times New Roman" w:eastAsia="Times New Roman" w:hAnsi="Times New Roman" w:cs="Times New Roman"/>
          <w:i/>
          <w:w w:val="108"/>
          <w:sz w:val="24"/>
          <w:szCs w:val="24"/>
        </w:rPr>
        <w:t>Произведения</w:t>
      </w:r>
      <w:r w:rsidRPr="00B461F0">
        <w:rPr>
          <w:rFonts w:ascii="Times New Roman" w:eastAsia="Times New Roman" w:hAnsi="Times New Roman" w:cs="Times New Roman"/>
          <w:i/>
          <w:spacing w:val="31"/>
          <w:w w:val="108"/>
          <w:sz w:val="24"/>
          <w:szCs w:val="24"/>
        </w:rPr>
        <w:t xml:space="preserve"> </w:t>
      </w:r>
      <w:r w:rsidRPr="00B461F0">
        <w:rPr>
          <w:rFonts w:ascii="Times New Roman" w:eastAsia="Times New Roman" w:hAnsi="Times New Roman" w:cs="Times New Roman"/>
          <w:i/>
          <w:sz w:val="24"/>
          <w:szCs w:val="24"/>
        </w:rPr>
        <w:t xml:space="preserve">поэтов </w:t>
      </w:r>
      <w:r w:rsidRPr="00B461F0">
        <w:rPr>
          <w:rFonts w:ascii="Times New Roman" w:eastAsia="Times New Roman" w:hAnsi="Times New Roman" w:cs="Times New Roman"/>
          <w:i/>
          <w:spacing w:val="33"/>
          <w:sz w:val="24"/>
          <w:szCs w:val="24"/>
        </w:rPr>
        <w:t xml:space="preserve"> </w:t>
      </w:r>
      <w:r w:rsidRPr="00B461F0">
        <w:rPr>
          <w:rFonts w:ascii="Times New Roman" w:eastAsia="Times New Roman" w:hAnsi="Times New Roman" w:cs="Times New Roman"/>
          <w:i/>
          <w:sz w:val="24"/>
          <w:szCs w:val="24"/>
        </w:rPr>
        <w:t>и</w:t>
      </w:r>
      <w:r w:rsidRPr="00B461F0">
        <w:rPr>
          <w:rFonts w:ascii="Times New Roman" w:eastAsia="Times New Roman" w:hAnsi="Times New Roman" w:cs="Times New Roman"/>
          <w:i/>
          <w:spacing w:val="45"/>
          <w:sz w:val="24"/>
          <w:szCs w:val="24"/>
        </w:rPr>
        <w:t xml:space="preserve"> </w:t>
      </w:r>
      <w:r w:rsidRPr="00B461F0">
        <w:rPr>
          <w:rFonts w:ascii="Times New Roman" w:eastAsia="Times New Roman" w:hAnsi="Times New Roman" w:cs="Times New Roman"/>
          <w:i/>
          <w:w w:val="108"/>
          <w:sz w:val="24"/>
          <w:szCs w:val="24"/>
        </w:rPr>
        <w:t>писателей</w:t>
      </w:r>
      <w:r w:rsidRPr="00B461F0">
        <w:rPr>
          <w:rFonts w:ascii="Times New Roman" w:eastAsia="Times New Roman" w:hAnsi="Times New Roman" w:cs="Times New Roman"/>
          <w:i/>
          <w:spacing w:val="27"/>
          <w:w w:val="108"/>
          <w:sz w:val="24"/>
          <w:szCs w:val="24"/>
        </w:rPr>
        <w:t xml:space="preserve"> </w:t>
      </w:r>
      <w:r w:rsidRPr="00B461F0">
        <w:rPr>
          <w:rFonts w:ascii="Times New Roman" w:eastAsia="Times New Roman" w:hAnsi="Times New Roman" w:cs="Times New Roman"/>
          <w:i/>
          <w:sz w:val="24"/>
          <w:szCs w:val="24"/>
        </w:rPr>
        <w:t xml:space="preserve">разных </w:t>
      </w:r>
      <w:r w:rsidRPr="00B461F0">
        <w:rPr>
          <w:rFonts w:ascii="Times New Roman" w:eastAsia="Times New Roman" w:hAnsi="Times New Roman" w:cs="Times New Roman"/>
          <w:i/>
          <w:spacing w:val="29"/>
          <w:sz w:val="24"/>
          <w:szCs w:val="24"/>
        </w:rPr>
        <w:t xml:space="preserve"> </w:t>
      </w:r>
      <w:r w:rsidRPr="00B461F0">
        <w:rPr>
          <w:rFonts w:ascii="Times New Roman" w:eastAsia="Times New Roman" w:hAnsi="Times New Roman" w:cs="Times New Roman"/>
          <w:i/>
          <w:sz w:val="24"/>
          <w:szCs w:val="24"/>
        </w:rPr>
        <w:t>стран</w:t>
      </w:r>
      <w:r w:rsidRPr="00B461F0">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pacing w:val="23"/>
          <w:sz w:val="24"/>
          <w:szCs w:val="24"/>
        </w:rPr>
        <w:t xml:space="preserve"> </w:t>
      </w:r>
      <w:r w:rsidRPr="00B461F0">
        <w:rPr>
          <w:rFonts w:ascii="Times New Roman" w:eastAsia="Times New Roman" w:hAnsi="Times New Roman" w:cs="Times New Roman"/>
          <w:sz w:val="24"/>
          <w:szCs w:val="24"/>
        </w:rPr>
        <w:t>Биссет Д.</w:t>
      </w:r>
      <w:r w:rsidRPr="00B461F0">
        <w:rPr>
          <w:rFonts w:ascii="Times New Roman" w:eastAsia="Times New Roman" w:hAnsi="Times New Roman" w:cs="Times New Roman"/>
          <w:w w:val="108"/>
          <w:sz w:val="24"/>
          <w:szCs w:val="24"/>
        </w:rPr>
        <w:t>«Га-га-га!»,</w:t>
      </w:r>
      <w:r w:rsidRPr="00B461F0">
        <w:rPr>
          <w:rFonts w:ascii="Times New Roman" w:eastAsia="Times New Roman" w:hAnsi="Times New Roman" w:cs="Times New Roman"/>
          <w:spacing w:val="24"/>
          <w:w w:val="108"/>
          <w:sz w:val="24"/>
          <w:szCs w:val="24"/>
        </w:rPr>
        <w:t xml:space="preserve"> </w:t>
      </w:r>
      <w:r w:rsidRPr="00B461F0">
        <w:rPr>
          <w:rFonts w:ascii="Times New Roman" w:eastAsia="Times New Roman" w:hAnsi="Times New Roman" w:cs="Times New Roman"/>
          <w:sz w:val="24"/>
          <w:szCs w:val="24"/>
        </w:rPr>
        <w:t xml:space="preserve">пер. </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w w:val="109"/>
          <w:sz w:val="24"/>
          <w:szCs w:val="24"/>
        </w:rPr>
        <w:t xml:space="preserve">с </w:t>
      </w:r>
      <w:r w:rsidRPr="00B461F0">
        <w:rPr>
          <w:rFonts w:ascii="Times New Roman" w:eastAsia="Times New Roman" w:hAnsi="Times New Roman" w:cs="Times New Roman"/>
          <w:sz w:val="24"/>
          <w:szCs w:val="24"/>
        </w:rPr>
        <w:t>англ.</w:t>
      </w:r>
      <w:r>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Н.</w:t>
      </w:r>
      <w:r w:rsidRPr="00B461F0">
        <w:rPr>
          <w:rFonts w:ascii="Times New Roman" w:eastAsia="Times New Roman" w:hAnsi="Times New Roman" w:cs="Times New Roman"/>
          <w:w w:val="108"/>
          <w:sz w:val="24"/>
          <w:szCs w:val="24"/>
        </w:rPr>
        <w:t>Шерешевской;</w:t>
      </w:r>
      <w:r w:rsidRPr="00B461F0">
        <w:rPr>
          <w:rFonts w:ascii="Times New Roman" w:eastAsia="Times New Roman" w:hAnsi="Times New Roman" w:cs="Times New Roman"/>
          <w:spacing w:val="7"/>
          <w:w w:val="108"/>
          <w:sz w:val="24"/>
          <w:szCs w:val="24"/>
        </w:rPr>
        <w:t xml:space="preserve"> </w:t>
      </w:r>
      <w:r w:rsidRPr="00B461F0">
        <w:rPr>
          <w:rFonts w:ascii="Times New Roman" w:eastAsia="Times New Roman" w:hAnsi="Times New Roman" w:cs="Times New Roman"/>
          <w:w w:val="108"/>
          <w:sz w:val="24"/>
          <w:szCs w:val="24"/>
        </w:rPr>
        <w:t>Дональдсон</w:t>
      </w:r>
      <w:r w:rsidRPr="00B461F0">
        <w:rPr>
          <w:rFonts w:ascii="Times New Roman" w:eastAsia="Times New Roman" w:hAnsi="Times New Roman" w:cs="Times New Roman"/>
          <w:spacing w:val="4"/>
          <w:w w:val="108"/>
          <w:sz w:val="24"/>
          <w:szCs w:val="24"/>
        </w:rPr>
        <w:t xml:space="preserve"> </w:t>
      </w:r>
      <w:r w:rsidRPr="00B461F0">
        <w:rPr>
          <w:rFonts w:ascii="Times New Roman" w:eastAsia="Times New Roman" w:hAnsi="Times New Roman" w:cs="Times New Roman"/>
          <w:sz w:val="24"/>
          <w:szCs w:val="24"/>
        </w:rPr>
        <w:t>Д.</w:t>
      </w:r>
      <w:r w:rsidRPr="00B461F0">
        <w:rPr>
          <w:rFonts w:ascii="Times New Roman" w:eastAsia="Times New Roman" w:hAnsi="Times New Roman" w:cs="Times New Roman"/>
          <w:spacing w:val="25"/>
          <w:sz w:val="24"/>
          <w:szCs w:val="24"/>
        </w:rPr>
        <w:t xml:space="preserve"> </w:t>
      </w:r>
      <w:r w:rsidRPr="00B461F0">
        <w:rPr>
          <w:rFonts w:ascii="Times New Roman" w:eastAsia="Times New Roman" w:hAnsi="Times New Roman" w:cs="Times New Roman"/>
          <w:w w:val="108"/>
          <w:sz w:val="24"/>
          <w:szCs w:val="24"/>
        </w:rPr>
        <w:t xml:space="preserve">«Мишка-почтальон», </w:t>
      </w:r>
      <w:r w:rsidRPr="00B461F0">
        <w:rPr>
          <w:rFonts w:ascii="Times New Roman" w:eastAsia="Times New Roman" w:hAnsi="Times New Roman" w:cs="Times New Roman"/>
          <w:sz w:val="24"/>
          <w:szCs w:val="24"/>
        </w:rPr>
        <w:t>пер.</w:t>
      </w:r>
      <w:r w:rsidRPr="00B461F0">
        <w:rPr>
          <w:rFonts w:ascii="Times New Roman" w:eastAsia="Times New Roman" w:hAnsi="Times New Roman" w:cs="Times New Roman"/>
          <w:spacing w:val="39"/>
          <w:sz w:val="24"/>
          <w:szCs w:val="24"/>
        </w:rPr>
        <w:t xml:space="preserve"> </w:t>
      </w:r>
      <w:r w:rsidRPr="00B461F0">
        <w:rPr>
          <w:rFonts w:ascii="Times New Roman" w:eastAsia="Times New Roman" w:hAnsi="Times New Roman" w:cs="Times New Roman"/>
          <w:sz w:val="24"/>
          <w:szCs w:val="24"/>
        </w:rPr>
        <w:t>М.</w:t>
      </w:r>
      <w:r w:rsidRPr="00B461F0">
        <w:rPr>
          <w:rFonts w:ascii="Times New Roman" w:eastAsia="Times New Roman" w:hAnsi="Times New Roman" w:cs="Times New Roman"/>
          <w:spacing w:val="29"/>
          <w:sz w:val="24"/>
          <w:szCs w:val="24"/>
        </w:rPr>
        <w:t xml:space="preserve"> </w:t>
      </w:r>
      <w:r w:rsidRPr="00B461F0">
        <w:rPr>
          <w:rFonts w:ascii="Times New Roman" w:eastAsia="Times New Roman" w:hAnsi="Times New Roman" w:cs="Times New Roman"/>
          <w:w w:val="108"/>
          <w:sz w:val="24"/>
          <w:szCs w:val="24"/>
        </w:rPr>
        <w:t>Бородицкой; Капутикян</w:t>
      </w:r>
      <w:r w:rsidRPr="00B461F0">
        <w:rPr>
          <w:rFonts w:ascii="Times New Roman" w:eastAsia="Times New Roman" w:hAnsi="Times New Roman" w:cs="Times New Roman"/>
          <w:spacing w:val="32"/>
          <w:w w:val="108"/>
          <w:sz w:val="24"/>
          <w:szCs w:val="24"/>
        </w:rPr>
        <w:t xml:space="preserve"> </w:t>
      </w:r>
      <w:r w:rsidRPr="00B461F0">
        <w:rPr>
          <w:rFonts w:ascii="Times New Roman" w:eastAsia="Times New Roman" w:hAnsi="Times New Roman" w:cs="Times New Roman"/>
          <w:sz w:val="24"/>
          <w:szCs w:val="24"/>
        </w:rPr>
        <w:t xml:space="preserve">С.Б. </w:t>
      </w:r>
      <w:r w:rsidRPr="00B461F0">
        <w:rPr>
          <w:rFonts w:ascii="Times New Roman" w:eastAsia="Times New Roman" w:hAnsi="Times New Roman" w:cs="Times New Roman"/>
          <w:spacing w:val="2"/>
          <w:sz w:val="24"/>
          <w:szCs w:val="24"/>
        </w:rPr>
        <w:t xml:space="preserve"> </w:t>
      </w:r>
      <w:r w:rsidRPr="00B461F0">
        <w:rPr>
          <w:rFonts w:ascii="Times New Roman" w:eastAsia="Times New Roman" w:hAnsi="Times New Roman" w:cs="Times New Roman"/>
          <w:sz w:val="24"/>
          <w:szCs w:val="24"/>
        </w:rPr>
        <w:t xml:space="preserve">«Все </w:t>
      </w:r>
      <w:r w:rsidRPr="00B461F0">
        <w:rPr>
          <w:rFonts w:ascii="Times New Roman" w:eastAsia="Times New Roman" w:hAnsi="Times New Roman" w:cs="Times New Roman"/>
          <w:spacing w:val="8"/>
          <w:sz w:val="24"/>
          <w:szCs w:val="24"/>
        </w:rPr>
        <w:t xml:space="preserve"> </w:t>
      </w:r>
      <w:r w:rsidRPr="00B461F0">
        <w:rPr>
          <w:rFonts w:ascii="Times New Roman" w:eastAsia="Times New Roman" w:hAnsi="Times New Roman" w:cs="Times New Roman"/>
          <w:sz w:val="24"/>
          <w:szCs w:val="24"/>
        </w:rPr>
        <w:t xml:space="preserve">спят», </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sz w:val="24"/>
          <w:szCs w:val="24"/>
        </w:rPr>
        <w:t xml:space="preserve">«Маша </w:t>
      </w:r>
      <w:r w:rsidRPr="00B461F0">
        <w:rPr>
          <w:rFonts w:ascii="Times New Roman" w:eastAsia="Times New Roman" w:hAnsi="Times New Roman" w:cs="Times New Roman"/>
          <w:spacing w:val="25"/>
          <w:sz w:val="24"/>
          <w:szCs w:val="24"/>
        </w:rPr>
        <w:t xml:space="preserve"> </w:t>
      </w:r>
      <w:r w:rsidRPr="00B461F0">
        <w:rPr>
          <w:rFonts w:ascii="Times New Roman" w:eastAsia="Times New Roman" w:hAnsi="Times New Roman" w:cs="Times New Roman"/>
          <w:w w:val="108"/>
          <w:sz w:val="24"/>
          <w:szCs w:val="24"/>
        </w:rPr>
        <w:t>обедает»,</w:t>
      </w:r>
      <w:r w:rsidRPr="00B461F0">
        <w:rPr>
          <w:rFonts w:ascii="Times New Roman" w:eastAsia="Times New Roman" w:hAnsi="Times New Roman" w:cs="Times New Roman"/>
          <w:spacing w:val="25"/>
          <w:w w:val="108"/>
          <w:sz w:val="24"/>
          <w:szCs w:val="24"/>
        </w:rPr>
        <w:t xml:space="preserve"> </w:t>
      </w:r>
      <w:r w:rsidRPr="00B461F0">
        <w:rPr>
          <w:rFonts w:ascii="Times New Roman" w:eastAsia="Times New Roman" w:hAnsi="Times New Roman" w:cs="Times New Roman"/>
          <w:sz w:val="24"/>
          <w:szCs w:val="24"/>
        </w:rPr>
        <w:t>пер.  с</w:t>
      </w:r>
      <w:r w:rsidRPr="00B461F0">
        <w:rPr>
          <w:rFonts w:ascii="Times New Roman" w:eastAsia="Times New Roman" w:hAnsi="Times New Roman" w:cs="Times New Roman"/>
          <w:spacing w:val="37"/>
          <w:sz w:val="24"/>
          <w:szCs w:val="24"/>
        </w:rPr>
        <w:t xml:space="preserve"> </w:t>
      </w:r>
      <w:r w:rsidRPr="00B461F0">
        <w:rPr>
          <w:rFonts w:ascii="Times New Roman" w:eastAsia="Times New Roman" w:hAnsi="Times New Roman" w:cs="Times New Roman"/>
          <w:sz w:val="24"/>
          <w:szCs w:val="24"/>
        </w:rPr>
        <w:t>арм.</w:t>
      </w:r>
      <w:r>
        <w:rPr>
          <w:rFonts w:ascii="Times New Roman" w:eastAsia="Times New Roman" w:hAnsi="Times New Roman" w:cs="Times New Roman"/>
          <w:sz w:val="24"/>
          <w:szCs w:val="24"/>
        </w:rPr>
        <w:t xml:space="preserve"> </w:t>
      </w:r>
      <w:r w:rsidRPr="00B461F0">
        <w:rPr>
          <w:rFonts w:ascii="Times New Roman" w:eastAsia="Times New Roman" w:hAnsi="Times New Roman" w:cs="Times New Roman"/>
          <w:sz w:val="24"/>
          <w:szCs w:val="24"/>
        </w:rPr>
        <w:t>Т.</w:t>
      </w:r>
      <w:r w:rsidRPr="00B461F0">
        <w:rPr>
          <w:rFonts w:ascii="Times New Roman" w:eastAsia="Times New Roman" w:hAnsi="Times New Roman" w:cs="Times New Roman"/>
          <w:spacing w:val="49"/>
          <w:sz w:val="24"/>
          <w:szCs w:val="24"/>
        </w:rPr>
        <w:t xml:space="preserve"> </w:t>
      </w:r>
      <w:r w:rsidRPr="00B461F0">
        <w:rPr>
          <w:rFonts w:ascii="Times New Roman" w:eastAsia="Times New Roman" w:hAnsi="Times New Roman" w:cs="Times New Roman"/>
          <w:w w:val="108"/>
          <w:sz w:val="24"/>
          <w:szCs w:val="24"/>
        </w:rPr>
        <w:t>Спендиаровой; Остервальдер</w:t>
      </w:r>
      <w:r w:rsidRPr="00B461F0">
        <w:rPr>
          <w:rFonts w:ascii="Times New Roman" w:eastAsia="Times New Roman" w:hAnsi="Times New Roman" w:cs="Times New Roman"/>
          <w:spacing w:val="25"/>
          <w:w w:val="108"/>
          <w:sz w:val="24"/>
          <w:szCs w:val="24"/>
        </w:rPr>
        <w:t xml:space="preserve"> </w:t>
      </w:r>
      <w:r w:rsidRPr="00B461F0">
        <w:rPr>
          <w:rFonts w:ascii="Times New Roman" w:eastAsia="Times New Roman" w:hAnsi="Times New Roman" w:cs="Times New Roman"/>
          <w:sz w:val="24"/>
          <w:szCs w:val="24"/>
        </w:rPr>
        <w:t>М.</w:t>
      </w:r>
      <w:r w:rsidRPr="00B461F0">
        <w:rPr>
          <w:rFonts w:ascii="Times New Roman" w:eastAsia="Times New Roman" w:hAnsi="Times New Roman" w:cs="Times New Roman"/>
          <w:spacing w:val="55"/>
          <w:sz w:val="24"/>
          <w:szCs w:val="24"/>
        </w:rPr>
        <w:t xml:space="preserve"> </w:t>
      </w:r>
      <w:r w:rsidRPr="00B461F0">
        <w:rPr>
          <w:rFonts w:ascii="Times New Roman" w:eastAsia="Times New Roman" w:hAnsi="Times New Roman" w:cs="Times New Roman"/>
          <w:w w:val="108"/>
          <w:sz w:val="24"/>
          <w:szCs w:val="24"/>
        </w:rPr>
        <w:t>«Приключения</w:t>
      </w:r>
      <w:r w:rsidRPr="00B461F0">
        <w:rPr>
          <w:rFonts w:ascii="Times New Roman" w:eastAsia="Times New Roman" w:hAnsi="Times New Roman" w:cs="Times New Roman"/>
          <w:spacing w:val="26"/>
          <w:w w:val="108"/>
          <w:sz w:val="24"/>
          <w:szCs w:val="24"/>
        </w:rPr>
        <w:t xml:space="preserve"> </w:t>
      </w:r>
      <w:r w:rsidRPr="00B461F0">
        <w:rPr>
          <w:rFonts w:ascii="Times New Roman" w:eastAsia="Times New Roman" w:hAnsi="Times New Roman" w:cs="Times New Roman"/>
          <w:w w:val="108"/>
          <w:sz w:val="24"/>
          <w:szCs w:val="24"/>
        </w:rPr>
        <w:t>маленького</w:t>
      </w:r>
      <w:r w:rsidRPr="00B461F0">
        <w:rPr>
          <w:rFonts w:ascii="Times New Roman" w:eastAsia="Times New Roman" w:hAnsi="Times New Roman" w:cs="Times New Roman"/>
          <w:spacing w:val="28"/>
          <w:w w:val="108"/>
          <w:sz w:val="24"/>
          <w:szCs w:val="24"/>
        </w:rPr>
        <w:t xml:space="preserve"> </w:t>
      </w:r>
      <w:r w:rsidRPr="00B461F0">
        <w:rPr>
          <w:rFonts w:ascii="Times New Roman" w:eastAsia="Times New Roman" w:hAnsi="Times New Roman" w:cs="Times New Roman"/>
          <w:sz w:val="24"/>
          <w:szCs w:val="24"/>
        </w:rPr>
        <w:t xml:space="preserve">Бобо. </w:t>
      </w:r>
      <w:r w:rsidRPr="00B461F0">
        <w:rPr>
          <w:rFonts w:ascii="Times New Roman" w:eastAsia="Times New Roman" w:hAnsi="Times New Roman" w:cs="Times New Roman"/>
          <w:spacing w:val="5"/>
          <w:sz w:val="24"/>
          <w:szCs w:val="24"/>
        </w:rPr>
        <w:t xml:space="preserve"> </w:t>
      </w:r>
      <w:r w:rsidRPr="00B461F0">
        <w:rPr>
          <w:rFonts w:ascii="Times New Roman" w:eastAsia="Times New Roman" w:hAnsi="Times New Roman" w:cs="Times New Roman"/>
          <w:sz w:val="24"/>
          <w:szCs w:val="24"/>
        </w:rPr>
        <w:t xml:space="preserve">Истории </w:t>
      </w:r>
      <w:r w:rsidRPr="00B461F0">
        <w:rPr>
          <w:rFonts w:ascii="Times New Roman" w:eastAsia="Times New Roman" w:hAnsi="Times New Roman" w:cs="Times New Roman"/>
          <w:spacing w:val="47"/>
          <w:sz w:val="24"/>
          <w:szCs w:val="24"/>
        </w:rPr>
        <w:t xml:space="preserve"> </w:t>
      </w:r>
      <w:r w:rsidRPr="00B461F0">
        <w:rPr>
          <w:rFonts w:ascii="Times New Roman" w:eastAsia="Times New Roman" w:hAnsi="Times New Roman" w:cs="Times New Roman"/>
          <w:sz w:val="24"/>
          <w:szCs w:val="24"/>
        </w:rPr>
        <w:t>в</w:t>
      </w:r>
      <w:r w:rsidRPr="00B461F0">
        <w:rPr>
          <w:rFonts w:ascii="Times New Roman" w:eastAsia="Times New Roman" w:hAnsi="Times New Roman" w:cs="Times New Roman"/>
          <w:spacing w:val="42"/>
          <w:sz w:val="24"/>
          <w:szCs w:val="24"/>
        </w:rPr>
        <w:t xml:space="preserve"> </w:t>
      </w:r>
      <w:r w:rsidRPr="00B461F0">
        <w:rPr>
          <w:rFonts w:ascii="Times New Roman" w:eastAsia="Times New Roman" w:hAnsi="Times New Roman" w:cs="Times New Roman"/>
          <w:w w:val="108"/>
          <w:sz w:val="24"/>
          <w:szCs w:val="24"/>
        </w:rPr>
        <w:t>картинках</w:t>
      </w:r>
      <w:r w:rsidRPr="00B461F0">
        <w:rPr>
          <w:rFonts w:ascii="Times New Roman" w:eastAsia="Times New Roman" w:hAnsi="Times New Roman" w:cs="Times New Roman"/>
          <w:spacing w:val="16"/>
          <w:w w:val="108"/>
          <w:sz w:val="24"/>
          <w:szCs w:val="24"/>
        </w:rPr>
        <w:t xml:space="preserve"> </w:t>
      </w:r>
      <w:r w:rsidRPr="00B461F0">
        <w:rPr>
          <w:rFonts w:ascii="Times New Roman" w:eastAsia="Times New Roman" w:hAnsi="Times New Roman" w:cs="Times New Roman"/>
          <w:sz w:val="24"/>
          <w:szCs w:val="24"/>
        </w:rPr>
        <w:t>для</w:t>
      </w:r>
      <w:r w:rsidRPr="00B461F0">
        <w:rPr>
          <w:rFonts w:ascii="Times New Roman" w:eastAsia="Times New Roman" w:hAnsi="Times New Roman" w:cs="Times New Roman"/>
          <w:spacing w:val="62"/>
          <w:sz w:val="24"/>
          <w:szCs w:val="24"/>
        </w:rPr>
        <w:t xml:space="preserve"> </w:t>
      </w:r>
      <w:r w:rsidRPr="00B461F0">
        <w:rPr>
          <w:rFonts w:ascii="Times New Roman" w:eastAsia="Times New Roman" w:hAnsi="Times New Roman" w:cs="Times New Roman"/>
          <w:w w:val="109"/>
          <w:sz w:val="24"/>
          <w:szCs w:val="24"/>
        </w:rPr>
        <w:t>самых маленьких»,</w:t>
      </w:r>
      <w:r w:rsidRPr="00B461F0">
        <w:rPr>
          <w:rFonts w:ascii="Times New Roman" w:eastAsia="Times New Roman" w:hAnsi="Times New Roman" w:cs="Times New Roman"/>
          <w:spacing w:val="-5"/>
          <w:w w:val="109"/>
          <w:sz w:val="24"/>
          <w:szCs w:val="24"/>
        </w:rPr>
        <w:t xml:space="preserve"> </w:t>
      </w:r>
      <w:r w:rsidRPr="00B461F0">
        <w:rPr>
          <w:rFonts w:ascii="Times New Roman" w:eastAsia="Times New Roman" w:hAnsi="Times New Roman" w:cs="Times New Roman"/>
          <w:sz w:val="24"/>
          <w:szCs w:val="24"/>
        </w:rPr>
        <w:t>пер.</w:t>
      </w:r>
      <w:r w:rsidRPr="00B461F0">
        <w:rPr>
          <w:rFonts w:ascii="Times New Roman" w:eastAsia="Times New Roman" w:hAnsi="Times New Roman" w:cs="Times New Roman"/>
          <w:spacing w:val="39"/>
          <w:sz w:val="24"/>
          <w:szCs w:val="24"/>
        </w:rPr>
        <w:t xml:space="preserve"> </w:t>
      </w:r>
      <w:r w:rsidRPr="00B461F0">
        <w:rPr>
          <w:rFonts w:ascii="Times New Roman" w:eastAsia="Times New Roman" w:hAnsi="Times New Roman" w:cs="Times New Roman"/>
          <w:sz w:val="24"/>
          <w:szCs w:val="24"/>
        </w:rPr>
        <w:t>Т.</w:t>
      </w:r>
      <w:r w:rsidRPr="00B461F0">
        <w:rPr>
          <w:rFonts w:ascii="Times New Roman" w:eastAsia="Times New Roman" w:hAnsi="Times New Roman" w:cs="Times New Roman"/>
          <w:spacing w:val="19"/>
          <w:sz w:val="24"/>
          <w:szCs w:val="24"/>
        </w:rPr>
        <w:t xml:space="preserve"> </w:t>
      </w:r>
      <w:r w:rsidRPr="00B461F0">
        <w:rPr>
          <w:rFonts w:ascii="Times New Roman" w:eastAsia="Times New Roman" w:hAnsi="Times New Roman" w:cs="Times New Roman"/>
          <w:w w:val="107"/>
          <w:sz w:val="24"/>
          <w:szCs w:val="24"/>
        </w:rPr>
        <w:t>Зборовская;</w:t>
      </w:r>
      <w:r w:rsidRPr="00B461F0">
        <w:rPr>
          <w:rFonts w:ascii="Times New Roman" w:eastAsia="Times New Roman" w:hAnsi="Times New Roman" w:cs="Times New Roman"/>
          <w:spacing w:val="4"/>
          <w:w w:val="107"/>
          <w:sz w:val="24"/>
          <w:szCs w:val="24"/>
        </w:rPr>
        <w:t xml:space="preserve"> </w:t>
      </w:r>
      <w:r w:rsidRPr="00B461F0">
        <w:rPr>
          <w:rFonts w:ascii="Times New Roman" w:eastAsia="Times New Roman" w:hAnsi="Times New Roman" w:cs="Times New Roman"/>
          <w:sz w:val="24"/>
          <w:szCs w:val="24"/>
        </w:rPr>
        <w:t>Эрик</w:t>
      </w:r>
      <w:r w:rsidRPr="00B461F0">
        <w:rPr>
          <w:rFonts w:ascii="Times New Roman" w:eastAsia="Times New Roman" w:hAnsi="Times New Roman" w:cs="Times New Roman"/>
          <w:spacing w:val="50"/>
          <w:sz w:val="24"/>
          <w:szCs w:val="24"/>
        </w:rPr>
        <w:t xml:space="preserve"> </w:t>
      </w:r>
      <w:r w:rsidRPr="00B461F0">
        <w:rPr>
          <w:rFonts w:ascii="Times New Roman" w:eastAsia="Times New Roman" w:hAnsi="Times New Roman" w:cs="Times New Roman"/>
          <w:sz w:val="24"/>
          <w:szCs w:val="24"/>
        </w:rPr>
        <w:t>К.</w:t>
      </w:r>
      <w:r w:rsidRPr="00B461F0">
        <w:rPr>
          <w:rFonts w:ascii="Times New Roman" w:eastAsia="Times New Roman" w:hAnsi="Times New Roman" w:cs="Times New Roman"/>
          <w:spacing w:val="18"/>
          <w:sz w:val="24"/>
          <w:szCs w:val="24"/>
        </w:rPr>
        <w:t xml:space="preserve"> </w:t>
      </w:r>
      <w:r w:rsidRPr="00B461F0">
        <w:rPr>
          <w:rFonts w:ascii="Times New Roman" w:eastAsia="Times New Roman" w:hAnsi="Times New Roman" w:cs="Times New Roman"/>
          <w:sz w:val="24"/>
          <w:szCs w:val="24"/>
        </w:rPr>
        <w:t xml:space="preserve">«Очень </w:t>
      </w:r>
      <w:r w:rsidRPr="00B461F0">
        <w:rPr>
          <w:rFonts w:ascii="Times New Roman" w:eastAsia="Times New Roman" w:hAnsi="Times New Roman" w:cs="Times New Roman"/>
          <w:spacing w:val="14"/>
          <w:sz w:val="24"/>
          <w:szCs w:val="24"/>
        </w:rPr>
        <w:t xml:space="preserve"> </w:t>
      </w:r>
      <w:r w:rsidRPr="00B461F0">
        <w:rPr>
          <w:rFonts w:ascii="Times New Roman" w:eastAsia="Times New Roman" w:hAnsi="Times New Roman" w:cs="Times New Roman"/>
          <w:w w:val="107"/>
          <w:sz w:val="24"/>
          <w:szCs w:val="24"/>
        </w:rPr>
        <w:t>голодная</w:t>
      </w:r>
      <w:r w:rsidRPr="00B461F0">
        <w:rPr>
          <w:rFonts w:ascii="Times New Roman" w:eastAsia="Times New Roman" w:hAnsi="Times New Roman" w:cs="Times New Roman"/>
          <w:spacing w:val="12"/>
          <w:w w:val="107"/>
          <w:sz w:val="24"/>
          <w:szCs w:val="24"/>
        </w:rPr>
        <w:t xml:space="preserve"> </w:t>
      </w:r>
      <w:r w:rsidRPr="00B461F0">
        <w:rPr>
          <w:rFonts w:ascii="Times New Roman" w:eastAsia="Times New Roman" w:hAnsi="Times New Roman" w:cs="Times New Roman"/>
          <w:w w:val="107"/>
          <w:sz w:val="24"/>
          <w:szCs w:val="24"/>
        </w:rPr>
        <w:t>гусеница».</w:t>
      </w:r>
    </w:p>
    <w:p w:rsidR="005C2E77" w:rsidRPr="00FF1AE8" w:rsidRDefault="005C2E77" w:rsidP="00152BD8">
      <w:pPr>
        <w:spacing w:before="6" w:after="0" w:line="240" w:lineRule="auto"/>
        <w:ind w:left="567" w:right="49" w:firstLine="567"/>
        <w:rPr>
          <w:rFonts w:ascii="Times New Roman" w:eastAsia="Times New Roman" w:hAnsi="Times New Roman" w:cs="Times New Roman"/>
          <w:b/>
          <w:sz w:val="24"/>
          <w:szCs w:val="24"/>
        </w:rPr>
      </w:pPr>
      <w:r w:rsidRPr="00FF1AE8">
        <w:rPr>
          <w:rFonts w:ascii="Times New Roman" w:eastAsia="Times New Roman" w:hAnsi="Times New Roman" w:cs="Times New Roman"/>
          <w:b/>
          <w:sz w:val="24"/>
          <w:szCs w:val="24"/>
        </w:rPr>
        <w:t>От</w:t>
      </w:r>
      <w:r w:rsidRPr="00FF1AE8">
        <w:rPr>
          <w:rFonts w:ascii="Times New Roman" w:eastAsia="Times New Roman" w:hAnsi="Times New Roman" w:cs="Times New Roman"/>
          <w:b/>
          <w:spacing w:val="37"/>
          <w:sz w:val="24"/>
          <w:szCs w:val="24"/>
        </w:rPr>
        <w:t xml:space="preserve"> </w:t>
      </w:r>
      <w:r w:rsidRPr="00FF1AE8">
        <w:rPr>
          <w:rFonts w:ascii="Times New Roman" w:eastAsia="Times New Roman" w:hAnsi="Times New Roman" w:cs="Times New Roman"/>
          <w:b/>
          <w:sz w:val="24"/>
          <w:szCs w:val="24"/>
        </w:rPr>
        <w:t>3</w:t>
      </w:r>
      <w:r w:rsidRPr="00FF1AE8">
        <w:rPr>
          <w:rFonts w:ascii="Times New Roman" w:eastAsia="Times New Roman" w:hAnsi="Times New Roman" w:cs="Times New Roman"/>
          <w:b/>
          <w:spacing w:val="7"/>
          <w:sz w:val="24"/>
          <w:szCs w:val="24"/>
        </w:rPr>
        <w:t xml:space="preserve"> </w:t>
      </w:r>
      <w:r w:rsidRPr="00FF1AE8">
        <w:rPr>
          <w:rFonts w:ascii="Times New Roman" w:eastAsia="Times New Roman" w:hAnsi="Times New Roman" w:cs="Times New Roman"/>
          <w:b/>
          <w:sz w:val="24"/>
          <w:szCs w:val="24"/>
        </w:rPr>
        <w:t>до</w:t>
      </w:r>
      <w:r w:rsidRPr="00FF1AE8">
        <w:rPr>
          <w:rFonts w:ascii="Times New Roman" w:eastAsia="Times New Roman" w:hAnsi="Times New Roman" w:cs="Times New Roman"/>
          <w:b/>
          <w:spacing w:val="31"/>
          <w:sz w:val="24"/>
          <w:szCs w:val="24"/>
        </w:rPr>
        <w:t xml:space="preserve"> </w:t>
      </w:r>
      <w:r w:rsidRPr="00FF1AE8">
        <w:rPr>
          <w:rFonts w:ascii="Times New Roman" w:eastAsia="Times New Roman" w:hAnsi="Times New Roman" w:cs="Times New Roman"/>
          <w:b/>
          <w:sz w:val="24"/>
          <w:szCs w:val="24"/>
        </w:rPr>
        <w:t>4</w:t>
      </w:r>
      <w:r w:rsidRPr="00FF1AE8">
        <w:rPr>
          <w:rFonts w:ascii="Times New Roman" w:eastAsia="Times New Roman" w:hAnsi="Times New Roman" w:cs="Times New Roman"/>
          <w:b/>
          <w:spacing w:val="17"/>
          <w:sz w:val="24"/>
          <w:szCs w:val="24"/>
        </w:rPr>
        <w:t xml:space="preserve"> </w:t>
      </w:r>
      <w:r w:rsidRPr="00FF1AE8">
        <w:rPr>
          <w:rFonts w:ascii="Times New Roman" w:eastAsia="Times New Roman" w:hAnsi="Times New Roman" w:cs="Times New Roman"/>
          <w:b/>
          <w:w w:val="107"/>
          <w:sz w:val="24"/>
          <w:szCs w:val="24"/>
        </w:rPr>
        <w:t>лет.</w:t>
      </w:r>
    </w:p>
    <w:p w:rsidR="005C2E77" w:rsidRPr="00FF1AE8" w:rsidRDefault="005C2E77" w:rsidP="00152BD8">
      <w:pPr>
        <w:tabs>
          <w:tab w:val="left" w:pos="1940"/>
          <w:tab w:val="left" w:pos="3020"/>
          <w:tab w:val="left" w:pos="4600"/>
          <w:tab w:val="left" w:pos="5420"/>
          <w:tab w:val="left" w:pos="7940"/>
          <w:tab w:val="left" w:pos="9080"/>
        </w:tabs>
        <w:spacing w:before="83"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i/>
          <w:sz w:val="24"/>
          <w:szCs w:val="24"/>
        </w:rPr>
        <w:t>Малые</w:t>
      </w:r>
      <w:r w:rsidRPr="00FF1AE8">
        <w:rPr>
          <w:rFonts w:ascii="Times New Roman" w:eastAsia="Times New Roman" w:hAnsi="Times New Roman" w:cs="Times New Roman"/>
          <w:i/>
          <w:spacing w:val="-4"/>
          <w:sz w:val="24"/>
          <w:szCs w:val="24"/>
        </w:rPr>
        <w:t xml:space="preserve"> </w:t>
      </w:r>
      <w:r w:rsidRPr="00FF1AE8">
        <w:rPr>
          <w:rFonts w:ascii="Times New Roman" w:eastAsia="Times New Roman" w:hAnsi="Times New Roman" w:cs="Times New Roman"/>
          <w:i/>
          <w:sz w:val="24"/>
          <w:szCs w:val="24"/>
        </w:rPr>
        <w:t>формы</w:t>
      </w:r>
      <w:r w:rsidRPr="00FF1AE8">
        <w:rPr>
          <w:rFonts w:ascii="Times New Roman" w:eastAsia="Times New Roman" w:hAnsi="Times New Roman" w:cs="Times New Roman"/>
          <w:i/>
          <w:spacing w:val="-4"/>
          <w:sz w:val="24"/>
          <w:szCs w:val="24"/>
        </w:rPr>
        <w:t xml:space="preserve"> </w:t>
      </w:r>
      <w:r w:rsidRPr="00FF1AE8">
        <w:rPr>
          <w:rFonts w:ascii="Times New Roman" w:eastAsia="Times New Roman" w:hAnsi="Times New Roman" w:cs="Times New Roman"/>
          <w:i/>
          <w:w w:val="108"/>
          <w:sz w:val="24"/>
          <w:szCs w:val="24"/>
        </w:rPr>
        <w:t>фольклора</w:t>
      </w:r>
      <w:r w:rsidRPr="00FF1AE8">
        <w:rPr>
          <w:rFonts w:ascii="Times New Roman" w:eastAsia="Times New Roman" w:hAnsi="Times New Roman" w:cs="Times New Roman"/>
          <w:w w:val="108"/>
          <w:sz w:val="24"/>
          <w:szCs w:val="24"/>
        </w:rPr>
        <w:t>.</w:t>
      </w:r>
      <w:r w:rsidR="00F35E34"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sz w:val="24"/>
          <w:szCs w:val="24"/>
        </w:rPr>
        <w:t>«Ай,</w:t>
      </w:r>
      <w:r w:rsidRPr="00FF1AE8">
        <w:rPr>
          <w:rFonts w:ascii="Times New Roman" w:eastAsia="Times New Roman" w:hAnsi="Times New Roman" w:cs="Times New Roman"/>
          <w:spacing w:val="-23"/>
          <w:sz w:val="24"/>
          <w:szCs w:val="24"/>
        </w:rPr>
        <w:t xml:space="preserve"> </w:t>
      </w:r>
      <w:r w:rsidRPr="00FF1AE8">
        <w:rPr>
          <w:rFonts w:ascii="Times New Roman" w:eastAsia="Times New Roman" w:hAnsi="Times New Roman" w:cs="Times New Roman"/>
          <w:w w:val="108"/>
          <w:sz w:val="24"/>
          <w:szCs w:val="24"/>
        </w:rPr>
        <w:t>качи-качи-кач</w:t>
      </w:r>
      <w:r w:rsidRPr="00FF1AE8">
        <w:rPr>
          <w:rFonts w:ascii="Times New Roman" w:eastAsia="Times New Roman" w:hAnsi="Times New Roman" w:cs="Times New Roman"/>
          <w:spacing w:val="4"/>
          <w:w w:val="108"/>
          <w:sz w:val="24"/>
          <w:szCs w:val="24"/>
        </w:rPr>
        <w:t>и</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67"/>
          <w:w w:val="108"/>
          <w:sz w:val="24"/>
          <w:szCs w:val="24"/>
        </w:rPr>
        <w:t xml:space="preserve"> </w:t>
      </w:r>
      <w:r w:rsidRPr="00FF1AE8">
        <w:rPr>
          <w:rFonts w:ascii="Times New Roman" w:eastAsia="Times New Roman" w:hAnsi="Times New Roman" w:cs="Times New Roman"/>
          <w:sz w:val="24"/>
          <w:szCs w:val="24"/>
        </w:rPr>
        <w:t>«Божь</w:t>
      </w:r>
      <w:r w:rsidR="00F35E34" w:rsidRPr="00FF1AE8">
        <w:rPr>
          <w:rFonts w:ascii="Times New Roman" w:eastAsia="Times New Roman" w:hAnsi="Times New Roman" w:cs="Times New Roman"/>
          <w:sz w:val="24"/>
          <w:szCs w:val="24"/>
        </w:rPr>
        <w:t xml:space="preserve">я </w:t>
      </w:r>
      <w:r w:rsidRPr="00FF1AE8">
        <w:rPr>
          <w:rFonts w:ascii="Times New Roman" w:eastAsia="Times New Roman" w:hAnsi="Times New Roman" w:cs="Times New Roman"/>
          <w:w w:val="108"/>
          <w:sz w:val="24"/>
          <w:szCs w:val="24"/>
        </w:rPr>
        <w:t>коровк</w:t>
      </w:r>
      <w:r w:rsidRPr="00FF1AE8">
        <w:rPr>
          <w:rFonts w:ascii="Times New Roman" w:eastAsia="Times New Roman" w:hAnsi="Times New Roman" w:cs="Times New Roman"/>
          <w:spacing w:val="-1"/>
          <w:w w:val="108"/>
          <w:sz w:val="24"/>
          <w:szCs w:val="24"/>
        </w:rPr>
        <w:t>а</w:t>
      </w:r>
      <w:r w:rsidRPr="00FF1AE8">
        <w:rPr>
          <w:rFonts w:ascii="Times New Roman" w:eastAsia="Times New Roman" w:hAnsi="Times New Roman" w:cs="Times New Roman"/>
          <w:w w:val="111"/>
          <w:sz w:val="24"/>
          <w:szCs w:val="24"/>
        </w:rPr>
        <w:t>..</w:t>
      </w:r>
      <w:r w:rsidRPr="00FF1AE8">
        <w:rPr>
          <w:rFonts w:ascii="Times New Roman" w:eastAsia="Times New Roman" w:hAnsi="Times New Roman" w:cs="Times New Roman"/>
          <w:spacing w:val="-17"/>
          <w:w w:val="111"/>
          <w:sz w:val="24"/>
          <w:szCs w:val="24"/>
        </w:rPr>
        <w:t>.</w:t>
      </w:r>
      <w:r w:rsidRPr="00FF1AE8">
        <w:rPr>
          <w:rFonts w:ascii="Times New Roman" w:eastAsia="Times New Roman" w:hAnsi="Times New Roman" w:cs="Times New Roman"/>
          <w:w w:val="109"/>
          <w:sz w:val="24"/>
          <w:szCs w:val="24"/>
        </w:rPr>
        <w:t>»,</w:t>
      </w:r>
      <w:r w:rsidR="00F35E34"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w w:val="108"/>
          <w:sz w:val="24"/>
          <w:szCs w:val="24"/>
        </w:rPr>
        <w:t>«Волчок-волчок,</w:t>
      </w:r>
      <w:r w:rsidRPr="00FF1AE8">
        <w:rPr>
          <w:rFonts w:ascii="Times New Roman" w:eastAsia="Times New Roman" w:hAnsi="Times New Roman" w:cs="Times New Roman"/>
          <w:spacing w:val="19"/>
          <w:w w:val="108"/>
          <w:sz w:val="24"/>
          <w:szCs w:val="24"/>
        </w:rPr>
        <w:t xml:space="preserve"> </w:t>
      </w:r>
      <w:r w:rsidRPr="00FF1AE8">
        <w:rPr>
          <w:rFonts w:ascii="Times New Roman" w:eastAsia="Times New Roman" w:hAnsi="Times New Roman" w:cs="Times New Roman"/>
          <w:w w:val="108"/>
          <w:sz w:val="24"/>
          <w:szCs w:val="24"/>
        </w:rPr>
        <w:t>шерстяной</w:t>
      </w:r>
      <w:r w:rsidRPr="00FF1AE8">
        <w:rPr>
          <w:rFonts w:ascii="Times New Roman" w:eastAsia="Times New Roman" w:hAnsi="Times New Roman" w:cs="Times New Roman"/>
          <w:spacing w:val="12"/>
          <w:w w:val="108"/>
          <w:sz w:val="24"/>
          <w:szCs w:val="24"/>
        </w:rPr>
        <w:t xml:space="preserve"> </w:t>
      </w:r>
      <w:r w:rsidRPr="00FF1AE8">
        <w:rPr>
          <w:rFonts w:ascii="Times New Roman" w:eastAsia="Times New Roman" w:hAnsi="Times New Roman" w:cs="Times New Roman"/>
          <w:w w:val="108"/>
          <w:sz w:val="24"/>
          <w:szCs w:val="24"/>
        </w:rPr>
        <w:t>бочо</w:t>
      </w:r>
      <w:r w:rsidRPr="00FF1AE8">
        <w:rPr>
          <w:rFonts w:ascii="Times New Roman" w:eastAsia="Times New Roman" w:hAnsi="Times New Roman" w:cs="Times New Roman"/>
          <w:spacing w:val="13"/>
          <w:w w:val="108"/>
          <w:sz w:val="24"/>
          <w:szCs w:val="24"/>
        </w:rPr>
        <w:t>к</w:t>
      </w:r>
      <w:r w:rsidRPr="00FF1AE8">
        <w:rPr>
          <w:rFonts w:ascii="Times New Roman" w:eastAsia="Times New Roman" w:hAnsi="Times New Roman" w:cs="Times New Roman"/>
          <w:w w:val="145"/>
          <w:sz w:val="24"/>
          <w:szCs w:val="24"/>
        </w:rPr>
        <w:t>..</w:t>
      </w:r>
      <w:r w:rsidRPr="00FF1AE8">
        <w:rPr>
          <w:rFonts w:ascii="Times New Roman" w:eastAsia="Times New Roman" w:hAnsi="Times New Roman" w:cs="Times New Roman"/>
          <w:spacing w:val="-1"/>
          <w:w w:val="145"/>
          <w:sz w:val="24"/>
          <w:szCs w:val="24"/>
        </w:rPr>
        <w:t>.</w:t>
      </w:r>
      <w:r w:rsidRPr="00FF1AE8">
        <w:rPr>
          <w:rFonts w:ascii="Times New Roman" w:eastAsia="Times New Roman" w:hAnsi="Times New Roman" w:cs="Times New Roman"/>
          <w:w w:val="107"/>
          <w:sz w:val="24"/>
          <w:szCs w:val="24"/>
        </w:rPr>
        <w:t>»,</w:t>
      </w:r>
      <w:r w:rsidR="00F35E34" w:rsidRPr="00FF1AE8">
        <w:rPr>
          <w:rFonts w:ascii="Times New Roman" w:eastAsia="Times New Roman" w:hAnsi="Times New Roman" w:cs="Times New Roman"/>
          <w:spacing w:val="17"/>
          <w:sz w:val="24"/>
          <w:szCs w:val="24"/>
        </w:rPr>
        <w:t xml:space="preserve"> </w:t>
      </w:r>
      <w:r w:rsidRPr="00FF1AE8">
        <w:rPr>
          <w:rFonts w:ascii="Times New Roman" w:eastAsia="Times New Roman" w:hAnsi="Times New Roman" w:cs="Times New Roman"/>
          <w:w w:val="108"/>
          <w:sz w:val="24"/>
          <w:szCs w:val="24"/>
        </w:rPr>
        <w:t>«Дождик,</w:t>
      </w:r>
      <w:r w:rsidRPr="00FF1AE8">
        <w:rPr>
          <w:rFonts w:ascii="Times New Roman" w:eastAsia="Times New Roman" w:hAnsi="Times New Roman" w:cs="Times New Roman"/>
          <w:spacing w:val="12"/>
          <w:w w:val="108"/>
          <w:sz w:val="24"/>
          <w:szCs w:val="24"/>
        </w:rPr>
        <w:t xml:space="preserve"> </w:t>
      </w:r>
      <w:r w:rsidRPr="00FF1AE8">
        <w:rPr>
          <w:rFonts w:ascii="Times New Roman" w:eastAsia="Times New Roman" w:hAnsi="Times New Roman" w:cs="Times New Roman"/>
          <w:sz w:val="24"/>
          <w:szCs w:val="24"/>
        </w:rPr>
        <w:t xml:space="preserve">дождик, </w:t>
      </w:r>
      <w:r w:rsidRPr="00FF1AE8">
        <w:rPr>
          <w:rFonts w:ascii="Times New Roman" w:eastAsia="Times New Roman" w:hAnsi="Times New Roman" w:cs="Times New Roman"/>
          <w:spacing w:val="19"/>
          <w:sz w:val="24"/>
          <w:szCs w:val="24"/>
        </w:rPr>
        <w:t xml:space="preserve"> </w:t>
      </w:r>
      <w:r w:rsidRPr="00FF1AE8">
        <w:rPr>
          <w:rFonts w:ascii="Times New Roman" w:eastAsia="Times New Roman" w:hAnsi="Times New Roman" w:cs="Times New Roman"/>
          <w:w w:val="108"/>
          <w:sz w:val="24"/>
          <w:szCs w:val="24"/>
        </w:rPr>
        <w:t>пущ</w:t>
      </w:r>
      <w:r w:rsidRPr="00FF1AE8">
        <w:rPr>
          <w:rFonts w:ascii="Times New Roman" w:eastAsia="Times New Roman" w:hAnsi="Times New Roman" w:cs="Times New Roman"/>
          <w:spacing w:val="-3"/>
          <w:w w:val="108"/>
          <w:sz w:val="24"/>
          <w:szCs w:val="24"/>
        </w:rPr>
        <w:t>е</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1"/>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13"/>
          <w:w w:val="108"/>
          <w:sz w:val="24"/>
          <w:szCs w:val="24"/>
        </w:rPr>
        <w:t xml:space="preserve"> </w:t>
      </w:r>
      <w:r w:rsidRPr="00FF1AE8">
        <w:rPr>
          <w:rFonts w:ascii="Times New Roman" w:eastAsia="Times New Roman" w:hAnsi="Times New Roman" w:cs="Times New Roman"/>
          <w:w w:val="108"/>
          <w:sz w:val="24"/>
          <w:szCs w:val="24"/>
        </w:rPr>
        <w:t>«Еду-еду</w:t>
      </w:r>
      <w:r w:rsidRPr="00FF1AE8">
        <w:rPr>
          <w:rFonts w:ascii="Times New Roman" w:eastAsia="Times New Roman" w:hAnsi="Times New Roman" w:cs="Times New Roman"/>
          <w:spacing w:val="22"/>
          <w:w w:val="108"/>
          <w:sz w:val="24"/>
          <w:szCs w:val="24"/>
        </w:rPr>
        <w:t xml:space="preserve"> </w:t>
      </w:r>
      <w:r w:rsidRPr="00FF1AE8">
        <w:rPr>
          <w:rFonts w:ascii="Times New Roman" w:eastAsia="Times New Roman" w:hAnsi="Times New Roman" w:cs="Times New Roman"/>
          <w:sz w:val="24"/>
          <w:szCs w:val="24"/>
        </w:rPr>
        <w:t>к</w:t>
      </w:r>
      <w:r w:rsidRPr="00FF1AE8">
        <w:rPr>
          <w:rFonts w:ascii="Times New Roman" w:eastAsia="Times New Roman" w:hAnsi="Times New Roman" w:cs="Times New Roman"/>
          <w:spacing w:val="28"/>
          <w:sz w:val="24"/>
          <w:szCs w:val="24"/>
        </w:rPr>
        <w:t xml:space="preserve"> </w:t>
      </w:r>
      <w:r w:rsidRPr="00FF1AE8">
        <w:rPr>
          <w:rFonts w:ascii="Times New Roman" w:eastAsia="Times New Roman" w:hAnsi="Times New Roman" w:cs="Times New Roman"/>
          <w:w w:val="109"/>
          <w:sz w:val="24"/>
          <w:szCs w:val="24"/>
        </w:rPr>
        <w:t xml:space="preserve">бабе, </w:t>
      </w:r>
      <w:r w:rsidRPr="00FF1AE8">
        <w:rPr>
          <w:rFonts w:ascii="Times New Roman" w:eastAsia="Times New Roman" w:hAnsi="Times New Roman" w:cs="Times New Roman"/>
          <w:sz w:val="24"/>
          <w:szCs w:val="24"/>
        </w:rPr>
        <w:t>к</w:t>
      </w:r>
      <w:r w:rsidRPr="00FF1AE8">
        <w:rPr>
          <w:rFonts w:ascii="Times New Roman" w:eastAsia="Times New Roman" w:hAnsi="Times New Roman" w:cs="Times New Roman"/>
          <w:spacing w:val="45"/>
          <w:sz w:val="24"/>
          <w:szCs w:val="24"/>
        </w:rPr>
        <w:t xml:space="preserve"> </w:t>
      </w:r>
      <w:r w:rsidRPr="00FF1AE8">
        <w:rPr>
          <w:rFonts w:ascii="Times New Roman" w:eastAsia="Times New Roman" w:hAnsi="Times New Roman" w:cs="Times New Roman"/>
          <w:w w:val="107"/>
          <w:sz w:val="24"/>
          <w:szCs w:val="24"/>
        </w:rPr>
        <w:t>дед</w:t>
      </w:r>
      <w:r w:rsidRPr="00FF1AE8">
        <w:rPr>
          <w:rFonts w:ascii="Times New Roman" w:eastAsia="Times New Roman" w:hAnsi="Times New Roman" w:cs="Times New Roman"/>
          <w:spacing w:val="14"/>
          <w:w w:val="108"/>
          <w:sz w:val="24"/>
          <w:szCs w:val="24"/>
        </w:rPr>
        <w:t>у</w:t>
      </w:r>
      <w:r w:rsidRPr="00FF1AE8">
        <w:rPr>
          <w:rFonts w:ascii="Times New Roman" w:eastAsia="Times New Roman" w:hAnsi="Times New Roman" w:cs="Times New Roman"/>
          <w:w w:val="145"/>
          <w:sz w:val="24"/>
          <w:szCs w:val="24"/>
        </w:rPr>
        <w:t>..</w:t>
      </w:r>
      <w:r w:rsidRPr="00FF1AE8">
        <w:rPr>
          <w:rFonts w:ascii="Times New Roman" w:eastAsia="Times New Roman" w:hAnsi="Times New Roman" w:cs="Times New Roman"/>
          <w:spacing w:val="-1"/>
          <w:w w:val="145"/>
          <w:sz w:val="24"/>
          <w:szCs w:val="24"/>
        </w:rPr>
        <w:t>.</w:t>
      </w:r>
      <w:r w:rsidRPr="00FF1AE8">
        <w:rPr>
          <w:rFonts w:ascii="Times New Roman" w:eastAsia="Times New Roman" w:hAnsi="Times New Roman" w:cs="Times New Roman"/>
          <w:w w:val="107"/>
          <w:sz w:val="24"/>
          <w:szCs w:val="24"/>
        </w:rPr>
        <w:t>»,</w:t>
      </w:r>
      <w:r w:rsidR="00F35E34" w:rsidRPr="00FF1AE8">
        <w:rPr>
          <w:rFonts w:ascii="Times New Roman" w:eastAsia="Times New Roman" w:hAnsi="Times New Roman" w:cs="Times New Roman"/>
          <w:spacing w:val="27"/>
          <w:sz w:val="24"/>
          <w:szCs w:val="24"/>
        </w:rPr>
        <w:t xml:space="preserve"> </w:t>
      </w:r>
      <w:r w:rsidRPr="00FF1AE8">
        <w:rPr>
          <w:rFonts w:ascii="Times New Roman" w:eastAsia="Times New Roman" w:hAnsi="Times New Roman" w:cs="Times New Roman"/>
          <w:sz w:val="24"/>
          <w:szCs w:val="24"/>
        </w:rPr>
        <w:t xml:space="preserve">«Жили </w:t>
      </w:r>
      <w:r w:rsidRPr="00FF1AE8">
        <w:rPr>
          <w:rFonts w:ascii="Times New Roman" w:eastAsia="Times New Roman" w:hAnsi="Times New Roman" w:cs="Times New Roman"/>
          <w:spacing w:val="30"/>
          <w:sz w:val="24"/>
          <w:szCs w:val="24"/>
        </w:rPr>
        <w:t xml:space="preserve"> </w:t>
      </w:r>
      <w:r w:rsidRPr="00FF1AE8">
        <w:rPr>
          <w:rFonts w:ascii="Times New Roman" w:eastAsia="Times New Roman" w:hAnsi="Times New Roman" w:cs="Times New Roman"/>
          <w:sz w:val="24"/>
          <w:szCs w:val="24"/>
        </w:rPr>
        <w:t>у</w:t>
      </w:r>
      <w:r w:rsidRPr="00FF1AE8">
        <w:rPr>
          <w:rFonts w:ascii="Times New Roman" w:eastAsia="Times New Roman" w:hAnsi="Times New Roman" w:cs="Times New Roman"/>
          <w:spacing w:val="40"/>
          <w:sz w:val="24"/>
          <w:szCs w:val="24"/>
        </w:rPr>
        <w:t xml:space="preserve"> </w:t>
      </w:r>
      <w:r w:rsidRPr="00FF1AE8">
        <w:rPr>
          <w:rFonts w:ascii="Times New Roman" w:eastAsia="Times New Roman" w:hAnsi="Times New Roman" w:cs="Times New Roman"/>
          <w:w w:val="109"/>
          <w:sz w:val="24"/>
          <w:szCs w:val="24"/>
        </w:rPr>
        <w:t>бабус</w:t>
      </w:r>
      <w:r w:rsidRPr="00FF1AE8">
        <w:rPr>
          <w:rFonts w:ascii="Times New Roman" w:eastAsia="Times New Roman" w:hAnsi="Times New Roman" w:cs="Times New Roman"/>
          <w:spacing w:val="9"/>
          <w:w w:val="110"/>
          <w:sz w:val="24"/>
          <w:szCs w:val="24"/>
        </w:rPr>
        <w:t>и</w:t>
      </w:r>
      <w:r w:rsidRPr="00FF1AE8">
        <w:rPr>
          <w:rFonts w:ascii="Times New Roman" w:eastAsia="Times New Roman" w:hAnsi="Times New Roman" w:cs="Times New Roman"/>
          <w:w w:val="145"/>
          <w:sz w:val="24"/>
          <w:szCs w:val="24"/>
        </w:rPr>
        <w:t>..</w:t>
      </w:r>
      <w:r w:rsidRPr="00FF1AE8">
        <w:rPr>
          <w:rFonts w:ascii="Times New Roman" w:eastAsia="Times New Roman" w:hAnsi="Times New Roman" w:cs="Times New Roman"/>
          <w:spacing w:val="-1"/>
          <w:w w:val="145"/>
          <w:sz w:val="24"/>
          <w:szCs w:val="24"/>
        </w:rPr>
        <w:t>.</w:t>
      </w:r>
      <w:r w:rsidRPr="00FF1AE8">
        <w:rPr>
          <w:rFonts w:ascii="Times New Roman" w:eastAsia="Times New Roman" w:hAnsi="Times New Roman" w:cs="Times New Roman"/>
          <w:w w:val="107"/>
          <w:sz w:val="24"/>
          <w:szCs w:val="24"/>
        </w:rPr>
        <w:t>»,</w:t>
      </w:r>
      <w:r w:rsidRPr="00FF1AE8">
        <w:rPr>
          <w:rFonts w:ascii="Times New Roman" w:eastAsia="Times New Roman" w:hAnsi="Times New Roman" w:cs="Times New Roman"/>
          <w:spacing w:val="27"/>
          <w:sz w:val="24"/>
          <w:szCs w:val="24"/>
        </w:rPr>
        <w:t xml:space="preserve"> </w:t>
      </w:r>
      <w:r w:rsidRPr="00FF1AE8">
        <w:rPr>
          <w:rFonts w:ascii="Times New Roman" w:eastAsia="Times New Roman" w:hAnsi="Times New Roman" w:cs="Times New Roman"/>
          <w:w w:val="108"/>
          <w:sz w:val="24"/>
          <w:szCs w:val="24"/>
        </w:rPr>
        <w:t>«Заинька,</w:t>
      </w:r>
      <w:r w:rsidRPr="00FF1AE8">
        <w:rPr>
          <w:rFonts w:ascii="Times New Roman" w:eastAsia="Times New Roman" w:hAnsi="Times New Roman" w:cs="Times New Roman"/>
          <w:spacing w:val="24"/>
          <w:w w:val="108"/>
          <w:sz w:val="24"/>
          <w:szCs w:val="24"/>
        </w:rPr>
        <w:t xml:space="preserve"> </w:t>
      </w:r>
      <w:r w:rsidRPr="00FF1AE8">
        <w:rPr>
          <w:rFonts w:ascii="Times New Roman" w:eastAsia="Times New Roman" w:hAnsi="Times New Roman" w:cs="Times New Roman"/>
          <w:w w:val="108"/>
          <w:sz w:val="24"/>
          <w:szCs w:val="24"/>
        </w:rPr>
        <w:t>попляш</w:t>
      </w:r>
      <w:r w:rsidRPr="00FF1AE8">
        <w:rPr>
          <w:rFonts w:ascii="Times New Roman" w:eastAsia="Times New Roman" w:hAnsi="Times New Roman" w:cs="Times New Roman"/>
          <w:spacing w:val="-1"/>
          <w:w w:val="108"/>
          <w:sz w:val="24"/>
          <w:szCs w:val="24"/>
        </w:rPr>
        <w:t>и</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28"/>
          <w:w w:val="108"/>
          <w:sz w:val="24"/>
          <w:szCs w:val="24"/>
        </w:rPr>
        <w:t xml:space="preserve"> </w:t>
      </w:r>
      <w:r w:rsidRPr="00FF1AE8">
        <w:rPr>
          <w:rFonts w:ascii="Times New Roman" w:eastAsia="Times New Roman" w:hAnsi="Times New Roman" w:cs="Times New Roman"/>
          <w:w w:val="108"/>
          <w:sz w:val="24"/>
          <w:szCs w:val="24"/>
        </w:rPr>
        <w:t>«Заря-заряниц</w:t>
      </w:r>
      <w:r w:rsidRPr="00FF1AE8">
        <w:rPr>
          <w:rFonts w:ascii="Times New Roman" w:eastAsia="Times New Roman" w:hAnsi="Times New Roman" w:cs="Times New Roman"/>
          <w:spacing w:val="-1"/>
          <w:w w:val="108"/>
          <w:sz w:val="24"/>
          <w:szCs w:val="24"/>
        </w:rPr>
        <w:t>а</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11"/>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27"/>
          <w:w w:val="108"/>
          <w:sz w:val="24"/>
          <w:szCs w:val="24"/>
        </w:rPr>
        <w:t xml:space="preserve"> </w:t>
      </w:r>
      <w:r w:rsidRPr="00FF1AE8">
        <w:rPr>
          <w:rFonts w:ascii="Times New Roman" w:eastAsia="Times New Roman" w:hAnsi="Times New Roman" w:cs="Times New Roman"/>
          <w:sz w:val="24"/>
          <w:szCs w:val="24"/>
        </w:rPr>
        <w:t xml:space="preserve">«Как </w:t>
      </w:r>
      <w:r w:rsidRPr="00FF1AE8">
        <w:rPr>
          <w:rFonts w:ascii="Times New Roman" w:eastAsia="Times New Roman" w:hAnsi="Times New Roman" w:cs="Times New Roman"/>
          <w:spacing w:val="9"/>
          <w:sz w:val="24"/>
          <w:szCs w:val="24"/>
        </w:rPr>
        <w:t xml:space="preserve"> </w:t>
      </w:r>
      <w:r w:rsidRPr="00FF1AE8">
        <w:rPr>
          <w:rFonts w:ascii="Times New Roman" w:eastAsia="Times New Roman" w:hAnsi="Times New Roman" w:cs="Times New Roman"/>
          <w:w w:val="108"/>
          <w:sz w:val="24"/>
          <w:szCs w:val="24"/>
        </w:rPr>
        <w:t xml:space="preserve">без </w:t>
      </w:r>
      <w:r w:rsidRPr="00FF1AE8">
        <w:rPr>
          <w:rFonts w:ascii="Times New Roman" w:eastAsia="Times New Roman" w:hAnsi="Times New Roman" w:cs="Times New Roman"/>
          <w:sz w:val="24"/>
          <w:szCs w:val="24"/>
        </w:rPr>
        <w:t>дудки,</w:t>
      </w:r>
      <w:r w:rsidRPr="00FF1AE8">
        <w:rPr>
          <w:rFonts w:ascii="Times New Roman" w:eastAsia="Times New Roman" w:hAnsi="Times New Roman" w:cs="Times New Roman"/>
          <w:spacing w:val="56"/>
          <w:sz w:val="24"/>
          <w:szCs w:val="24"/>
        </w:rPr>
        <w:t xml:space="preserve"> </w:t>
      </w:r>
      <w:r w:rsidRPr="00FF1AE8">
        <w:rPr>
          <w:rFonts w:ascii="Times New Roman" w:eastAsia="Times New Roman" w:hAnsi="Times New Roman" w:cs="Times New Roman"/>
          <w:sz w:val="24"/>
          <w:szCs w:val="24"/>
        </w:rPr>
        <w:t>без</w:t>
      </w:r>
      <w:r w:rsidRPr="00FF1AE8">
        <w:rPr>
          <w:rFonts w:ascii="Times New Roman" w:eastAsia="Times New Roman" w:hAnsi="Times New Roman" w:cs="Times New Roman"/>
          <w:spacing w:val="31"/>
          <w:sz w:val="24"/>
          <w:szCs w:val="24"/>
        </w:rPr>
        <w:t xml:space="preserve"> </w:t>
      </w:r>
      <w:r w:rsidRPr="00FF1AE8">
        <w:rPr>
          <w:rFonts w:ascii="Times New Roman" w:eastAsia="Times New Roman" w:hAnsi="Times New Roman" w:cs="Times New Roman"/>
          <w:w w:val="109"/>
          <w:sz w:val="24"/>
          <w:szCs w:val="24"/>
        </w:rPr>
        <w:t>дуд</w:t>
      </w:r>
      <w:r w:rsidRPr="00FF1AE8">
        <w:rPr>
          <w:rFonts w:ascii="Times New Roman" w:eastAsia="Times New Roman" w:hAnsi="Times New Roman" w:cs="Times New Roman"/>
          <w:spacing w:val="8"/>
          <w:w w:val="109"/>
          <w:sz w:val="24"/>
          <w:szCs w:val="24"/>
        </w:rPr>
        <w:t>ы</w:t>
      </w:r>
      <w:r w:rsidRPr="00FF1AE8">
        <w:rPr>
          <w:rFonts w:ascii="Times New Roman" w:eastAsia="Times New Roman" w:hAnsi="Times New Roman" w:cs="Times New Roman"/>
          <w:w w:val="145"/>
          <w:sz w:val="24"/>
          <w:szCs w:val="24"/>
        </w:rPr>
        <w:t>..</w:t>
      </w:r>
      <w:r w:rsidRPr="00FF1AE8">
        <w:rPr>
          <w:rFonts w:ascii="Times New Roman" w:eastAsia="Times New Roman" w:hAnsi="Times New Roman" w:cs="Times New Roman"/>
          <w:spacing w:val="-1"/>
          <w:w w:val="145"/>
          <w:sz w:val="24"/>
          <w:szCs w:val="24"/>
        </w:rPr>
        <w:t>.</w:t>
      </w:r>
      <w:r w:rsidRPr="00FF1AE8">
        <w:rPr>
          <w:rFonts w:ascii="Times New Roman" w:eastAsia="Times New Roman" w:hAnsi="Times New Roman" w:cs="Times New Roman"/>
          <w:w w:val="107"/>
          <w:sz w:val="24"/>
          <w:szCs w:val="24"/>
        </w:rPr>
        <w:t>»,</w:t>
      </w:r>
      <w:r w:rsidRPr="00FF1AE8">
        <w:rPr>
          <w:rFonts w:ascii="Times New Roman" w:eastAsia="Times New Roman" w:hAnsi="Times New Roman" w:cs="Times New Roman"/>
          <w:sz w:val="24"/>
          <w:szCs w:val="24"/>
        </w:rPr>
        <w:t xml:space="preserve"> «Как</w:t>
      </w:r>
      <w:r w:rsidR="00F35E34" w:rsidRPr="00FF1AE8">
        <w:rPr>
          <w:rFonts w:ascii="Times New Roman" w:eastAsia="Times New Roman" w:hAnsi="Times New Roman" w:cs="Times New Roman"/>
          <w:spacing w:val="41"/>
          <w:sz w:val="24"/>
          <w:szCs w:val="24"/>
        </w:rPr>
        <w:t xml:space="preserve"> </w:t>
      </w:r>
      <w:r w:rsidRPr="00FF1AE8">
        <w:rPr>
          <w:rFonts w:ascii="Times New Roman" w:eastAsia="Times New Roman" w:hAnsi="Times New Roman" w:cs="Times New Roman"/>
          <w:sz w:val="24"/>
          <w:szCs w:val="24"/>
        </w:rPr>
        <w:t>у</w:t>
      </w:r>
      <w:r w:rsidRPr="00FF1AE8">
        <w:rPr>
          <w:rFonts w:ascii="Times New Roman" w:eastAsia="Times New Roman" w:hAnsi="Times New Roman" w:cs="Times New Roman"/>
          <w:spacing w:val="14"/>
          <w:sz w:val="24"/>
          <w:szCs w:val="24"/>
        </w:rPr>
        <w:t xml:space="preserve"> </w:t>
      </w:r>
      <w:r w:rsidRPr="00FF1AE8">
        <w:rPr>
          <w:rFonts w:ascii="Times New Roman" w:eastAsia="Times New Roman" w:hAnsi="Times New Roman" w:cs="Times New Roman"/>
          <w:sz w:val="24"/>
          <w:szCs w:val="24"/>
        </w:rPr>
        <w:t xml:space="preserve">нашего </w:t>
      </w:r>
      <w:r w:rsidRPr="00FF1AE8">
        <w:rPr>
          <w:rFonts w:ascii="Times New Roman" w:eastAsia="Times New Roman" w:hAnsi="Times New Roman" w:cs="Times New Roman"/>
          <w:spacing w:val="8"/>
          <w:sz w:val="24"/>
          <w:szCs w:val="24"/>
        </w:rPr>
        <w:t xml:space="preserve"> </w:t>
      </w:r>
      <w:r w:rsidRPr="00FF1AE8">
        <w:rPr>
          <w:rFonts w:ascii="Times New Roman" w:eastAsia="Times New Roman" w:hAnsi="Times New Roman" w:cs="Times New Roman"/>
          <w:sz w:val="24"/>
          <w:szCs w:val="24"/>
        </w:rPr>
        <w:t>кот</w:t>
      </w:r>
      <w:r w:rsidRPr="00FF1AE8">
        <w:rPr>
          <w:rFonts w:ascii="Times New Roman" w:eastAsia="Times New Roman" w:hAnsi="Times New Roman" w:cs="Times New Roman"/>
          <w:spacing w:val="-5"/>
          <w:sz w:val="24"/>
          <w:szCs w:val="24"/>
        </w:rPr>
        <w:t>а</w:t>
      </w:r>
      <w:r w:rsidRPr="00FF1AE8">
        <w:rPr>
          <w:rFonts w:ascii="Times New Roman" w:eastAsia="Times New Roman" w:hAnsi="Times New Roman" w:cs="Times New Roman"/>
          <w:sz w:val="24"/>
          <w:szCs w:val="24"/>
        </w:rPr>
        <w:t>..</w:t>
      </w:r>
      <w:r w:rsidRPr="00FF1AE8">
        <w:rPr>
          <w:rFonts w:ascii="Times New Roman" w:eastAsia="Times New Roman" w:hAnsi="Times New Roman" w:cs="Times New Roman"/>
          <w:spacing w:val="-5"/>
          <w:sz w:val="24"/>
          <w:szCs w:val="24"/>
        </w:rPr>
        <w:t>.</w:t>
      </w:r>
      <w:r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w w:val="108"/>
          <w:sz w:val="24"/>
          <w:szCs w:val="24"/>
        </w:rPr>
        <w:t>«Кисонька-мурысеньк</w:t>
      </w:r>
      <w:r w:rsidRPr="00FF1AE8">
        <w:rPr>
          <w:rFonts w:ascii="Times New Roman" w:eastAsia="Times New Roman" w:hAnsi="Times New Roman" w:cs="Times New Roman"/>
          <w:spacing w:val="-5"/>
          <w:w w:val="108"/>
          <w:sz w:val="24"/>
          <w:szCs w:val="24"/>
        </w:rPr>
        <w:t>а</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 «Курочка- рябушечк</w:t>
      </w:r>
      <w:r w:rsidRPr="00FF1AE8">
        <w:rPr>
          <w:rFonts w:ascii="Times New Roman" w:eastAsia="Times New Roman" w:hAnsi="Times New Roman" w:cs="Times New Roman"/>
          <w:spacing w:val="-5"/>
          <w:w w:val="108"/>
          <w:sz w:val="24"/>
          <w:szCs w:val="24"/>
        </w:rPr>
        <w:t>а</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w:t>
      </w:r>
      <w:r w:rsidR="00F35E34" w:rsidRPr="00FF1AE8">
        <w:rPr>
          <w:rFonts w:ascii="Times New Roman" w:eastAsia="Times New Roman" w:hAnsi="Times New Roman" w:cs="Times New Roman"/>
          <w:spacing w:val="51"/>
          <w:w w:val="108"/>
          <w:sz w:val="24"/>
          <w:szCs w:val="24"/>
        </w:rPr>
        <w:t xml:space="preserve"> </w:t>
      </w:r>
      <w:r w:rsidRPr="00FF1AE8">
        <w:rPr>
          <w:rFonts w:ascii="Times New Roman" w:eastAsia="Times New Roman" w:hAnsi="Times New Roman" w:cs="Times New Roman"/>
          <w:sz w:val="24"/>
          <w:szCs w:val="24"/>
        </w:rPr>
        <w:t xml:space="preserve">«На </w:t>
      </w:r>
      <w:r w:rsidRPr="00FF1AE8">
        <w:rPr>
          <w:rFonts w:ascii="Times New Roman" w:eastAsia="Times New Roman" w:hAnsi="Times New Roman" w:cs="Times New Roman"/>
          <w:spacing w:val="22"/>
          <w:sz w:val="24"/>
          <w:szCs w:val="24"/>
        </w:rPr>
        <w:t xml:space="preserve"> </w:t>
      </w:r>
      <w:r w:rsidRPr="00FF1AE8">
        <w:rPr>
          <w:rFonts w:ascii="Times New Roman" w:eastAsia="Times New Roman" w:hAnsi="Times New Roman" w:cs="Times New Roman"/>
          <w:sz w:val="24"/>
          <w:szCs w:val="24"/>
        </w:rPr>
        <w:t xml:space="preserve">улице </w:t>
      </w:r>
      <w:r w:rsidRPr="00FF1AE8">
        <w:rPr>
          <w:rFonts w:ascii="Times New Roman" w:eastAsia="Times New Roman" w:hAnsi="Times New Roman" w:cs="Times New Roman"/>
          <w:spacing w:val="50"/>
          <w:sz w:val="24"/>
          <w:szCs w:val="24"/>
        </w:rPr>
        <w:t xml:space="preserve"> </w:t>
      </w:r>
      <w:r w:rsidRPr="00FF1AE8">
        <w:rPr>
          <w:rFonts w:ascii="Times New Roman" w:eastAsia="Times New Roman" w:hAnsi="Times New Roman" w:cs="Times New Roman"/>
          <w:sz w:val="24"/>
          <w:szCs w:val="24"/>
        </w:rPr>
        <w:t xml:space="preserve">три </w:t>
      </w:r>
      <w:r w:rsidRPr="00FF1AE8">
        <w:rPr>
          <w:rFonts w:ascii="Times New Roman" w:eastAsia="Times New Roman" w:hAnsi="Times New Roman" w:cs="Times New Roman"/>
          <w:spacing w:val="23"/>
          <w:sz w:val="24"/>
          <w:szCs w:val="24"/>
        </w:rPr>
        <w:t xml:space="preserve"> </w:t>
      </w:r>
      <w:r w:rsidRPr="00FF1AE8">
        <w:rPr>
          <w:rFonts w:ascii="Times New Roman" w:eastAsia="Times New Roman" w:hAnsi="Times New Roman" w:cs="Times New Roman"/>
          <w:w w:val="108"/>
          <w:sz w:val="24"/>
          <w:szCs w:val="24"/>
        </w:rPr>
        <w:t>куриц</w:t>
      </w:r>
      <w:r w:rsidRPr="00FF1AE8">
        <w:rPr>
          <w:rFonts w:ascii="Times New Roman" w:eastAsia="Times New Roman" w:hAnsi="Times New Roman" w:cs="Times New Roman"/>
          <w:spacing w:val="-1"/>
          <w:w w:val="108"/>
          <w:sz w:val="24"/>
          <w:szCs w:val="24"/>
        </w:rPr>
        <w:t>ы</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11"/>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49"/>
          <w:w w:val="108"/>
          <w:sz w:val="24"/>
          <w:szCs w:val="24"/>
        </w:rPr>
        <w:t xml:space="preserve"> </w:t>
      </w:r>
      <w:r w:rsidRPr="00FF1AE8">
        <w:rPr>
          <w:rFonts w:ascii="Times New Roman" w:eastAsia="Times New Roman" w:hAnsi="Times New Roman" w:cs="Times New Roman"/>
          <w:sz w:val="24"/>
          <w:szCs w:val="24"/>
        </w:rPr>
        <w:t xml:space="preserve">«Ночь </w:t>
      </w:r>
      <w:r w:rsidRPr="00FF1AE8">
        <w:rPr>
          <w:rFonts w:ascii="Times New Roman" w:eastAsia="Times New Roman" w:hAnsi="Times New Roman" w:cs="Times New Roman"/>
          <w:spacing w:val="50"/>
          <w:sz w:val="24"/>
          <w:szCs w:val="24"/>
        </w:rPr>
        <w:t xml:space="preserve"> </w:t>
      </w:r>
      <w:r w:rsidRPr="00FF1AE8">
        <w:rPr>
          <w:rFonts w:ascii="Times New Roman" w:eastAsia="Times New Roman" w:hAnsi="Times New Roman" w:cs="Times New Roman"/>
          <w:w w:val="108"/>
          <w:sz w:val="24"/>
          <w:szCs w:val="24"/>
        </w:rPr>
        <w:t>пришл</w:t>
      </w:r>
      <w:r w:rsidRPr="00FF1AE8">
        <w:rPr>
          <w:rFonts w:ascii="Times New Roman" w:eastAsia="Times New Roman" w:hAnsi="Times New Roman" w:cs="Times New Roman"/>
          <w:spacing w:val="-5"/>
          <w:w w:val="108"/>
          <w:sz w:val="24"/>
          <w:szCs w:val="24"/>
        </w:rPr>
        <w:t>а</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3"/>
          <w:w w:val="108"/>
          <w:sz w:val="24"/>
          <w:szCs w:val="24"/>
        </w:rPr>
        <w:t xml:space="preserve"> </w:t>
      </w:r>
      <w:r w:rsidRPr="00FF1AE8">
        <w:rPr>
          <w:rFonts w:ascii="Times New Roman" w:eastAsia="Times New Roman" w:hAnsi="Times New Roman" w:cs="Times New Roman"/>
          <w:w w:val="108"/>
          <w:sz w:val="24"/>
          <w:szCs w:val="24"/>
        </w:rPr>
        <w:t>«Пальчик-мальчи</w:t>
      </w:r>
      <w:r w:rsidRPr="00FF1AE8">
        <w:rPr>
          <w:rFonts w:ascii="Times New Roman" w:eastAsia="Times New Roman" w:hAnsi="Times New Roman" w:cs="Times New Roman"/>
          <w:spacing w:val="4"/>
          <w:w w:val="108"/>
          <w:sz w:val="24"/>
          <w:szCs w:val="24"/>
        </w:rPr>
        <w:t>к</w:t>
      </w:r>
      <w:r w:rsidRPr="00FF1AE8">
        <w:rPr>
          <w:rFonts w:ascii="Times New Roman" w:eastAsia="Times New Roman" w:hAnsi="Times New Roman" w:cs="Times New Roman"/>
          <w:w w:val="111"/>
          <w:sz w:val="24"/>
          <w:szCs w:val="24"/>
        </w:rPr>
        <w:t>..</w:t>
      </w:r>
      <w:r w:rsidRPr="00FF1AE8">
        <w:rPr>
          <w:rFonts w:ascii="Times New Roman" w:eastAsia="Times New Roman" w:hAnsi="Times New Roman" w:cs="Times New Roman"/>
          <w:spacing w:val="-17"/>
          <w:w w:val="111"/>
          <w:sz w:val="24"/>
          <w:szCs w:val="24"/>
        </w:rPr>
        <w:t>.</w:t>
      </w:r>
      <w:r w:rsidRPr="00FF1AE8">
        <w:rPr>
          <w:rFonts w:ascii="Times New Roman" w:eastAsia="Times New Roman" w:hAnsi="Times New Roman" w:cs="Times New Roman"/>
          <w:w w:val="107"/>
          <w:sz w:val="24"/>
          <w:szCs w:val="24"/>
        </w:rPr>
        <w:t>»,</w:t>
      </w:r>
      <w:r w:rsidR="00F35E34"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w w:val="108"/>
          <w:sz w:val="24"/>
          <w:szCs w:val="24"/>
        </w:rPr>
        <w:t xml:space="preserve">«Привяжу </w:t>
      </w:r>
      <w:r w:rsidRPr="00FF1AE8">
        <w:rPr>
          <w:rFonts w:ascii="Times New Roman" w:eastAsia="Times New Roman" w:hAnsi="Times New Roman" w:cs="Times New Roman"/>
          <w:spacing w:val="45"/>
          <w:w w:val="108"/>
          <w:sz w:val="24"/>
          <w:szCs w:val="24"/>
        </w:rPr>
        <w:t xml:space="preserve"> </w:t>
      </w:r>
      <w:r w:rsidRPr="00FF1AE8">
        <w:rPr>
          <w:rFonts w:ascii="Times New Roman" w:eastAsia="Times New Roman" w:hAnsi="Times New Roman" w:cs="Times New Roman"/>
          <w:sz w:val="24"/>
          <w:szCs w:val="24"/>
        </w:rPr>
        <w:t xml:space="preserve">я </w:t>
      </w:r>
      <w:r w:rsidRPr="00FF1AE8">
        <w:rPr>
          <w:rFonts w:ascii="Times New Roman" w:eastAsia="Times New Roman" w:hAnsi="Times New Roman" w:cs="Times New Roman"/>
          <w:spacing w:val="62"/>
          <w:sz w:val="24"/>
          <w:szCs w:val="24"/>
        </w:rPr>
        <w:t xml:space="preserve"> </w:t>
      </w:r>
      <w:r w:rsidRPr="00FF1AE8">
        <w:rPr>
          <w:rFonts w:ascii="Times New Roman" w:eastAsia="Times New Roman" w:hAnsi="Times New Roman" w:cs="Times New Roman"/>
          <w:w w:val="108"/>
          <w:sz w:val="24"/>
          <w:szCs w:val="24"/>
        </w:rPr>
        <w:t xml:space="preserve">козлика», </w:t>
      </w:r>
      <w:r w:rsidRPr="00FF1AE8">
        <w:rPr>
          <w:rFonts w:ascii="Times New Roman" w:eastAsia="Times New Roman" w:hAnsi="Times New Roman" w:cs="Times New Roman"/>
          <w:spacing w:val="38"/>
          <w:w w:val="108"/>
          <w:sz w:val="24"/>
          <w:szCs w:val="24"/>
        </w:rPr>
        <w:t xml:space="preserve"> </w:t>
      </w:r>
      <w:r w:rsidRPr="00FF1AE8">
        <w:rPr>
          <w:rFonts w:ascii="Times New Roman" w:eastAsia="Times New Roman" w:hAnsi="Times New Roman" w:cs="Times New Roman"/>
          <w:w w:val="108"/>
          <w:sz w:val="24"/>
          <w:szCs w:val="24"/>
        </w:rPr>
        <w:t>«Радуга-дуг</w:t>
      </w:r>
      <w:r w:rsidRPr="00FF1AE8">
        <w:rPr>
          <w:rFonts w:ascii="Times New Roman" w:eastAsia="Times New Roman" w:hAnsi="Times New Roman" w:cs="Times New Roman"/>
          <w:spacing w:val="-1"/>
          <w:w w:val="108"/>
          <w:sz w:val="24"/>
          <w:szCs w:val="24"/>
        </w:rPr>
        <w:t>а</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 xml:space="preserve">», </w:t>
      </w:r>
      <w:r w:rsidRPr="00FF1AE8">
        <w:rPr>
          <w:rFonts w:ascii="Times New Roman" w:eastAsia="Times New Roman" w:hAnsi="Times New Roman" w:cs="Times New Roman"/>
          <w:spacing w:val="48"/>
          <w:w w:val="108"/>
          <w:sz w:val="24"/>
          <w:szCs w:val="24"/>
        </w:rPr>
        <w:t xml:space="preserve"> </w:t>
      </w:r>
      <w:r w:rsidRPr="00FF1AE8">
        <w:rPr>
          <w:rFonts w:ascii="Times New Roman" w:eastAsia="Times New Roman" w:hAnsi="Times New Roman" w:cs="Times New Roman"/>
          <w:sz w:val="24"/>
          <w:szCs w:val="24"/>
        </w:rPr>
        <w:t xml:space="preserve">«Сидит  </w:t>
      </w:r>
      <w:r w:rsidRPr="00FF1AE8">
        <w:rPr>
          <w:rFonts w:ascii="Times New Roman" w:eastAsia="Times New Roman" w:hAnsi="Times New Roman" w:cs="Times New Roman"/>
          <w:spacing w:val="60"/>
          <w:sz w:val="24"/>
          <w:szCs w:val="24"/>
        </w:rPr>
        <w:t xml:space="preserve"> </w:t>
      </w:r>
      <w:r w:rsidRPr="00FF1AE8">
        <w:rPr>
          <w:rFonts w:ascii="Times New Roman" w:eastAsia="Times New Roman" w:hAnsi="Times New Roman" w:cs="Times New Roman"/>
          <w:sz w:val="24"/>
          <w:szCs w:val="24"/>
        </w:rPr>
        <w:t xml:space="preserve">белка  </w:t>
      </w:r>
      <w:r w:rsidRPr="00FF1AE8">
        <w:rPr>
          <w:rFonts w:ascii="Times New Roman" w:eastAsia="Times New Roman" w:hAnsi="Times New Roman" w:cs="Times New Roman"/>
          <w:spacing w:val="33"/>
          <w:sz w:val="24"/>
          <w:szCs w:val="24"/>
        </w:rPr>
        <w:t xml:space="preserve"> </w:t>
      </w:r>
      <w:r w:rsidRPr="00FF1AE8">
        <w:rPr>
          <w:rFonts w:ascii="Times New Roman" w:eastAsia="Times New Roman" w:hAnsi="Times New Roman" w:cs="Times New Roman"/>
          <w:sz w:val="24"/>
          <w:szCs w:val="24"/>
        </w:rPr>
        <w:t xml:space="preserve">на  </w:t>
      </w:r>
      <w:r w:rsidRPr="00FF1AE8">
        <w:rPr>
          <w:rFonts w:ascii="Times New Roman" w:eastAsia="Times New Roman" w:hAnsi="Times New Roman" w:cs="Times New Roman"/>
          <w:spacing w:val="7"/>
          <w:sz w:val="24"/>
          <w:szCs w:val="24"/>
        </w:rPr>
        <w:t xml:space="preserve"> </w:t>
      </w:r>
      <w:r w:rsidRPr="00FF1AE8">
        <w:rPr>
          <w:rFonts w:ascii="Times New Roman" w:eastAsia="Times New Roman" w:hAnsi="Times New Roman" w:cs="Times New Roman"/>
          <w:w w:val="108"/>
          <w:sz w:val="24"/>
          <w:szCs w:val="24"/>
        </w:rPr>
        <w:t>тележк</w:t>
      </w:r>
      <w:r w:rsidRPr="00FF1AE8">
        <w:rPr>
          <w:rFonts w:ascii="Times New Roman" w:eastAsia="Times New Roman" w:hAnsi="Times New Roman" w:cs="Times New Roman"/>
          <w:spacing w:val="2"/>
          <w:w w:val="108"/>
          <w:sz w:val="24"/>
          <w:szCs w:val="24"/>
        </w:rPr>
        <w:t>е</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18"/>
          <w:w w:val="108"/>
          <w:sz w:val="24"/>
          <w:szCs w:val="24"/>
        </w:rPr>
        <w:t>.</w:t>
      </w:r>
      <w:r w:rsidRPr="00FF1AE8">
        <w:rPr>
          <w:rFonts w:ascii="Times New Roman" w:eastAsia="Times New Roman" w:hAnsi="Times New Roman" w:cs="Times New Roman"/>
          <w:w w:val="108"/>
          <w:sz w:val="24"/>
          <w:szCs w:val="24"/>
        </w:rPr>
        <w:t>», «Сорока,</w:t>
      </w:r>
      <w:r w:rsidR="00F35E34"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w w:val="109"/>
          <w:sz w:val="24"/>
          <w:szCs w:val="24"/>
        </w:rPr>
        <w:t>сорок</w:t>
      </w:r>
      <w:r w:rsidRPr="00FF1AE8">
        <w:rPr>
          <w:rFonts w:ascii="Times New Roman" w:eastAsia="Times New Roman" w:hAnsi="Times New Roman" w:cs="Times New Roman"/>
          <w:spacing w:val="-1"/>
          <w:w w:val="109"/>
          <w:sz w:val="24"/>
          <w:szCs w:val="24"/>
        </w:rPr>
        <w:t>а</w:t>
      </w:r>
      <w:r w:rsidRPr="00FF1AE8">
        <w:rPr>
          <w:rFonts w:ascii="Times New Roman" w:eastAsia="Times New Roman" w:hAnsi="Times New Roman" w:cs="Times New Roman"/>
          <w:w w:val="109"/>
          <w:sz w:val="24"/>
          <w:szCs w:val="24"/>
        </w:rPr>
        <w:t>..</w:t>
      </w:r>
      <w:r w:rsidRPr="00FF1AE8">
        <w:rPr>
          <w:rFonts w:ascii="Times New Roman" w:eastAsia="Times New Roman" w:hAnsi="Times New Roman" w:cs="Times New Roman"/>
          <w:spacing w:val="-11"/>
          <w:w w:val="109"/>
          <w:sz w:val="24"/>
          <w:szCs w:val="24"/>
        </w:rPr>
        <w:t>.</w:t>
      </w:r>
      <w:r w:rsidRPr="00FF1AE8">
        <w:rPr>
          <w:rFonts w:ascii="Times New Roman" w:eastAsia="Times New Roman" w:hAnsi="Times New Roman" w:cs="Times New Roman"/>
          <w:w w:val="109"/>
          <w:sz w:val="24"/>
          <w:szCs w:val="24"/>
        </w:rPr>
        <w:t>»,</w:t>
      </w:r>
      <w:r w:rsidRPr="00FF1AE8">
        <w:rPr>
          <w:rFonts w:ascii="Times New Roman" w:eastAsia="Times New Roman" w:hAnsi="Times New Roman" w:cs="Times New Roman"/>
          <w:spacing w:val="32"/>
          <w:w w:val="109"/>
          <w:sz w:val="24"/>
          <w:szCs w:val="24"/>
        </w:rPr>
        <w:t xml:space="preserve"> </w:t>
      </w:r>
      <w:r w:rsidRPr="00FF1AE8">
        <w:rPr>
          <w:rFonts w:ascii="Times New Roman" w:eastAsia="Times New Roman" w:hAnsi="Times New Roman" w:cs="Times New Roman"/>
          <w:sz w:val="24"/>
          <w:szCs w:val="24"/>
        </w:rPr>
        <w:t xml:space="preserve">«Тень, </w:t>
      </w:r>
      <w:r w:rsidRPr="00FF1AE8">
        <w:rPr>
          <w:rFonts w:ascii="Times New Roman" w:eastAsia="Times New Roman" w:hAnsi="Times New Roman" w:cs="Times New Roman"/>
          <w:spacing w:val="39"/>
          <w:sz w:val="24"/>
          <w:szCs w:val="24"/>
        </w:rPr>
        <w:t xml:space="preserve"> </w:t>
      </w:r>
      <w:r w:rsidRPr="00FF1AE8">
        <w:rPr>
          <w:rFonts w:ascii="Times New Roman" w:eastAsia="Times New Roman" w:hAnsi="Times New Roman" w:cs="Times New Roman"/>
          <w:sz w:val="24"/>
          <w:szCs w:val="24"/>
        </w:rPr>
        <w:t xml:space="preserve">тень, </w:t>
      </w:r>
      <w:r w:rsidRPr="00FF1AE8">
        <w:rPr>
          <w:rFonts w:ascii="Times New Roman" w:eastAsia="Times New Roman" w:hAnsi="Times New Roman" w:cs="Times New Roman"/>
          <w:spacing w:val="29"/>
          <w:sz w:val="24"/>
          <w:szCs w:val="24"/>
        </w:rPr>
        <w:t xml:space="preserve"> </w:t>
      </w:r>
      <w:r w:rsidRPr="00FF1AE8">
        <w:rPr>
          <w:rFonts w:ascii="Times New Roman" w:eastAsia="Times New Roman" w:hAnsi="Times New Roman" w:cs="Times New Roman"/>
          <w:w w:val="108"/>
          <w:sz w:val="24"/>
          <w:szCs w:val="24"/>
        </w:rPr>
        <w:t>потетен</w:t>
      </w:r>
      <w:r w:rsidRPr="00FF1AE8">
        <w:rPr>
          <w:rFonts w:ascii="Times New Roman" w:eastAsia="Times New Roman" w:hAnsi="Times New Roman" w:cs="Times New Roman"/>
          <w:spacing w:val="-4"/>
          <w:w w:val="108"/>
          <w:sz w:val="24"/>
          <w:szCs w:val="24"/>
        </w:rPr>
        <w:t>ь</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11"/>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46"/>
          <w:w w:val="108"/>
          <w:sz w:val="24"/>
          <w:szCs w:val="24"/>
        </w:rPr>
        <w:t xml:space="preserve"> </w:t>
      </w:r>
      <w:r w:rsidRPr="00FF1AE8">
        <w:rPr>
          <w:rFonts w:ascii="Times New Roman" w:eastAsia="Times New Roman" w:hAnsi="Times New Roman" w:cs="Times New Roman"/>
          <w:w w:val="108"/>
          <w:sz w:val="24"/>
          <w:szCs w:val="24"/>
        </w:rPr>
        <w:t>«Тили-бом!</w:t>
      </w:r>
      <w:r w:rsidRPr="00FF1AE8">
        <w:rPr>
          <w:rFonts w:ascii="Times New Roman" w:eastAsia="Times New Roman" w:hAnsi="Times New Roman" w:cs="Times New Roman"/>
          <w:spacing w:val="30"/>
          <w:w w:val="108"/>
          <w:sz w:val="24"/>
          <w:szCs w:val="24"/>
        </w:rPr>
        <w:t xml:space="preserve"> </w:t>
      </w:r>
      <w:r w:rsidRPr="00FF1AE8">
        <w:rPr>
          <w:rFonts w:ascii="Times New Roman" w:eastAsia="Times New Roman" w:hAnsi="Times New Roman" w:cs="Times New Roman"/>
          <w:w w:val="108"/>
          <w:sz w:val="24"/>
          <w:szCs w:val="24"/>
        </w:rPr>
        <w:t>Тили-бом</w:t>
      </w:r>
      <w:r w:rsidRPr="00FF1AE8">
        <w:rPr>
          <w:rFonts w:ascii="Times New Roman" w:eastAsia="Times New Roman" w:hAnsi="Times New Roman" w:cs="Times New Roman"/>
          <w:spacing w:val="-10"/>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5"/>
          <w:w w:val="108"/>
          <w:sz w:val="24"/>
          <w:szCs w:val="24"/>
        </w:rPr>
        <w:t>.</w:t>
      </w:r>
      <w:r w:rsidRPr="00FF1AE8">
        <w:rPr>
          <w:rFonts w:ascii="Times New Roman" w:eastAsia="Times New Roman" w:hAnsi="Times New Roman" w:cs="Times New Roman"/>
          <w:w w:val="108"/>
          <w:sz w:val="24"/>
          <w:szCs w:val="24"/>
        </w:rPr>
        <w:t>»,</w:t>
      </w:r>
      <w:r w:rsidRPr="00FF1AE8">
        <w:rPr>
          <w:rFonts w:ascii="Times New Roman" w:eastAsia="Times New Roman" w:hAnsi="Times New Roman" w:cs="Times New Roman"/>
          <w:spacing w:val="34"/>
          <w:w w:val="108"/>
          <w:sz w:val="24"/>
          <w:szCs w:val="24"/>
        </w:rPr>
        <w:t xml:space="preserve"> </w:t>
      </w:r>
      <w:r w:rsidRPr="00FF1AE8">
        <w:rPr>
          <w:rFonts w:ascii="Times New Roman" w:eastAsia="Times New Roman" w:hAnsi="Times New Roman" w:cs="Times New Roman"/>
          <w:w w:val="108"/>
          <w:sz w:val="24"/>
          <w:szCs w:val="24"/>
        </w:rPr>
        <w:t>«Травка-муравк</w:t>
      </w:r>
      <w:r w:rsidRPr="00FF1AE8">
        <w:rPr>
          <w:rFonts w:ascii="Times New Roman" w:eastAsia="Times New Roman" w:hAnsi="Times New Roman" w:cs="Times New Roman"/>
          <w:spacing w:val="-5"/>
          <w:w w:val="108"/>
          <w:sz w:val="24"/>
          <w:szCs w:val="24"/>
        </w:rPr>
        <w:t>а</w:t>
      </w:r>
      <w:r w:rsidRPr="00FF1AE8">
        <w:rPr>
          <w:rFonts w:ascii="Times New Roman" w:eastAsia="Times New Roman" w:hAnsi="Times New Roman" w:cs="Times New Roman"/>
          <w:w w:val="111"/>
          <w:sz w:val="24"/>
          <w:szCs w:val="24"/>
        </w:rPr>
        <w:t>..</w:t>
      </w:r>
      <w:r w:rsidRPr="00FF1AE8">
        <w:rPr>
          <w:rFonts w:ascii="Times New Roman" w:eastAsia="Times New Roman" w:hAnsi="Times New Roman" w:cs="Times New Roman"/>
          <w:spacing w:val="-5"/>
          <w:w w:val="111"/>
          <w:sz w:val="24"/>
          <w:szCs w:val="24"/>
        </w:rPr>
        <w:t>.</w:t>
      </w:r>
      <w:r w:rsidRPr="00FF1AE8">
        <w:rPr>
          <w:rFonts w:ascii="Times New Roman" w:eastAsia="Times New Roman" w:hAnsi="Times New Roman" w:cs="Times New Roman"/>
          <w:w w:val="107"/>
          <w:sz w:val="24"/>
          <w:szCs w:val="24"/>
        </w:rPr>
        <w:t>»,</w:t>
      </w:r>
      <w:r w:rsidR="00F35E34" w:rsidRPr="00FF1AE8">
        <w:rPr>
          <w:rFonts w:ascii="Times New Roman" w:eastAsia="Times New Roman" w:hAnsi="Times New Roman" w:cs="Times New Roman"/>
          <w:w w:val="107"/>
          <w:sz w:val="24"/>
          <w:szCs w:val="24"/>
        </w:rPr>
        <w:t xml:space="preserve"> </w:t>
      </w:r>
      <w:r w:rsidRPr="00FF1AE8">
        <w:rPr>
          <w:rFonts w:ascii="Times New Roman" w:eastAsia="Times New Roman" w:hAnsi="Times New Roman" w:cs="Times New Roman"/>
          <w:w w:val="108"/>
          <w:sz w:val="24"/>
          <w:szCs w:val="24"/>
        </w:rPr>
        <w:t>«Чики-чики-чикалочк</w:t>
      </w:r>
      <w:r w:rsidRPr="00FF1AE8">
        <w:rPr>
          <w:rFonts w:ascii="Times New Roman" w:eastAsia="Times New Roman" w:hAnsi="Times New Roman" w:cs="Times New Roman"/>
          <w:spacing w:val="-1"/>
          <w:w w:val="109"/>
          <w:sz w:val="24"/>
          <w:szCs w:val="24"/>
        </w:rPr>
        <w:t>и</w:t>
      </w:r>
      <w:r w:rsidRPr="00FF1AE8">
        <w:rPr>
          <w:rFonts w:ascii="Times New Roman" w:eastAsia="Times New Roman" w:hAnsi="Times New Roman" w:cs="Times New Roman"/>
          <w:w w:val="111"/>
          <w:sz w:val="24"/>
          <w:szCs w:val="24"/>
        </w:rPr>
        <w:t>..</w:t>
      </w:r>
      <w:r w:rsidRPr="00FF1AE8">
        <w:rPr>
          <w:rFonts w:ascii="Times New Roman" w:eastAsia="Times New Roman" w:hAnsi="Times New Roman" w:cs="Times New Roman"/>
          <w:spacing w:val="-5"/>
          <w:w w:val="111"/>
          <w:sz w:val="24"/>
          <w:szCs w:val="24"/>
        </w:rPr>
        <w:t>.</w:t>
      </w:r>
      <w:r w:rsidRPr="00FF1AE8">
        <w:rPr>
          <w:rFonts w:ascii="Times New Roman" w:eastAsia="Times New Roman" w:hAnsi="Times New Roman" w:cs="Times New Roman"/>
          <w:w w:val="107"/>
          <w:sz w:val="24"/>
          <w:szCs w:val="24"/>
        </w:rPr>
        <w:t>».</w:t>
      </w:r>
    </w:p>
    <w:p w:rsidR="00F35E34" w:rsidRPr="00FF1AE8" w:rsidRDefault="00F35E34" w:rsidP="00152BD8">
      <w:pPr>
        <w:spacing w:before="88"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i/>
          <w:sz w:val="24"/>
          <w:szCs w:val="24"/>
        </w:rPr>
        <w:t>Русские народные сказки</w:t>
      </w:r>
      <w:r w:rsidRPr="00FF1AE8">
        <w:rPr>
          <w:rFonts w:ascii="Times New Roman" w:eastAsia="Times New Roman" w:hAnsi="Times New Roman" w:cs="Times New Roman"/>
          <w:sz w:val="24"/>
          <w:szCs w:val="24"/>
        </w:rPr>
        <w:t xml:space="preserve">.   «Бычок   </w:t>
      </w:r>
      <w:r w:rsidRPr="00FF1AE8">
        <w:rPr>
          <w:rFonts w:ascii="Times New Roman" w:eastAsia="Times New Roman" w:hAnsi="Times New Roman" w:cs="Times New Roman"/>
          <w:spacing w:val="43"/>
          <w:sz w:val="24"/>
          <w:szCs w:val="24"/>
        </w:rPr>
        <w:t xml:space="preserve"> </w:t>
      </w:r>
      <w:r w:rsidRPr="00FF1AE8">
        <w:rPr>
          <w:rFonts w:ascii="Times New Roman" w:eastAsia="Times New Roman" w:hAnsi="Times New Roman" w:cs="Times New Roman"/>
          <w:w w:val="223"/>
          <w:sz w:val="24"/>
          <w:szCs w:val="24"/>
        </w:rPr>
        <w:t>-</w:t>
      </w:r>
      <w:r w:rsidRPr="00FF1AE8">
        <w:rPr>
          <w:rFonts w:ascii="Times New Roman" w:eastAsia="Times New Roman" w:hAnsi="Times New Roman" w:cs="Times New Roman"/>
          <w:spacing w:val="52"/>
          <w:w w:val="223"/>
          <w:sz w:val="24"/>
          <w:szCs w:val="24"/>
        </w:rPr>
        <w:t xml:space="preserve"> </w:t>
      </w:r>
      <w:r w:rsidRPr="00FF1AE8">
        <w:rPr>
          <w:rFonts w:ascii="Times New Roman" w:eastAsia="Times New Roman" w:hAnsi="Times New Roman" w:cs="Times New Roman"/>
          <w:sz w:val="24"/>
          <w:szCs w:val="24"/>
        </w:rPr>
        <w:t xml:space="preserve">черный   </w:t>
      </w:r>
      <w:r w:rsidRPr="00FF1AE8">
        <w:rPr>
          <w:rFonts w:ascii="Times New Roman" w:eastAsia="Times New Roman" w:hAnsi="Times New Roman" w:cs="Times New Roman"/>
          <w:spacing w:val="60"/>
          <w:sz w:val="24"/>
          <w:szCs w:val="24"/>
        </w:rPr>
        <w:t xml:space="preserve"> </w:t>
      </w:r>
      <w:r w:rsidRPr="00FF1AE8">
        <w:rPr>
          <w:rFonts w:ascii="Times New Roman" w:eastAsia="Times New Roman" w:hAnsi="Times New Roman" w:cs="Times New Roman"/>
          <w:sz w:val="24"/>
          <w:szCs w:val="24"/>
        </w:rPr>
        <w:t xml:space="preserve">бочок,   </w:t>
      </w:r>
      <w:r w:rsidRPr="00FF1AE8">
        <w:rPr>
          <w:rFonts w:ascii="Times New Roman" w:eastAsia="Times New Roman" w:hAnsi="Times New Roman" w:cs="Times New Roman"/>
          <w:spacing w:val="39"/>
          <w:sz w:val="24"/>
          <w:szCs w:val="24"/>
        </w:rPr>
        <w:t xml:space="preserve"> </w:t>
      </w:r>
      <w:r w:rsidRPr="00FF1AE8">
        <w:rPr>
          <w:rFonts w:ascii="Times New Roman" w:eastAsia="Times New Roman" w:hAnsi="Times New Roman" w:cs="Times New Roman"/>
          <w:sz w:val="24"/>
          <w:szCs w:val="24"/>
        </w:rPr>
        <w:t xml:space="preserve">белые   </w:t>
      </w:r>
      <w:r w:rsidRPr="00FF1AE8">
        <w:rPr>
          <w:rFonts w:ascii="Times New Roman" w:eastAsia="Times New Roman" w:hAnsi="Times New Roman" w:cs="Times New Roman"/>
          <w:spacing w:val="43"/>
          <w:sz w:val="24"/>
          <w:szCs w:val="24"/>
        </w:rPr>
        <w:t xml:space="preserve"> </w:t>
      </w:r>
      <w:r w:rsidRPr="00FF1AE8">
        <w:rPr>
          <w:rFonts w:ascii="Times New Roman" w:eastAsia="Times New Roman" w:hAnsi="Times New Roman" w:cs="Times New Roman"/>
          <w:w w:val="108"/>
          <w:sz w:val="24"/>
          <w:szCs w:val="24"/>
        </w:rPr>
        <w:t xml:space="preserve">копытца» </w:t>
      </w:r>
      <w:r w:rsidRPr="00FF1AE8">
        <w:rPr>
          <w:rFonts w:ascii="Times New Roman" w:eastAsia="Times New Roman" w:hAnsi="Times New Roman" w:cs="Times New Roman"/>
          <w:sz w:val="24"/>
          <w:szCs w:val="24"/>
        </w:rPr>
        <w:t xml:space="preserve">(обраб. </w:t>
      </w:r>
      <w:r w:rsidRPr="00FF1AE8">
        <w:rPr>
          <w:rFonts w:ascii="Times New Roman" w:eastAsia="Times New Roman" w:hAnsi="Times New Roman" w:cs="Times New Roman"/>
          <w:spacing w:val="15"/>
          <w:sz w:val="24"/>
          <w:szCs w:val="24"/>
        </w:rPr>
        <w:t xml:space="preserve"> </w:t>
      </w:r>
      <w:r w:rsidRPr="00FF1AE8">
        <w:rPr>
          <w:rFonts w:ascii="Times New Roman" w:eastAsia="Times New Roman" w:hAnsi="Times New Roman" w:cs="Times New Roman"/>
          <w:sz w:val="24"/>
          <w:szCs w:val="24"/>
        </w:rPr>
        <w:t>М.</w:t>
      </w:r>
      <w:r w:rsidRPr="00FF1AE8">
        <w:rPr>
          <w:rFonts w:ascii="Times New Roman" w:eastAsia="Times New Roman" w:hAnsi="Times New Roman" w:cs="Times New Roman"/>
          <w:spacing w:val="44"/>
          <w:sz w:val="24"/>
          <w:szCs w:val="24"/>
        </w:rPr>
        <w:t xml:space="preserve"> </w:t>
      </w:r>
      <w:r w:rsidRPr="00FF1AE8">
        <w:rPr>
          <w:rFonts w:ascii="Times New Roman" w:eastAsia="Times New Roman" w:hAnsi="Times New Roman" w:cs="Times New Roman"/>
          <w:w w:val="108"/>
          <w:sz w:val="24"/>
          <w:szCs w:val="24"/>
        </w:rPr>
        <w:t>Булатова);</w:t>
      </w:r>
      <w:r w:rsidRPr="00FF1AE8">
        <w:rPr>
          <w:rFonts w:ascii="Times New Roman" w:eastAsia="Times New Roman" w:hAnsi="Times New Roman" w:cs="Times New Roman"/>
          <w:spacing w:val="14"/>
          <w:w w:val="108"/>
          <w:sz w:val="24"/>
          <w:szCs w:val="24"/>
        </w:rPr>
        <w:t xml:space="preserve"> </w:t>
      </w:r>
      <w:r w:rsidRPr="00FF1AE8">
        <w:rPr>
          <w:rFonts w:ascii="Times New Roman" w:eastAsia="Times New Roman" w:hAnsi="Times New Roman" w:cs="Times New Roman"/>
          <w:sz w:val="24"/>
          <w:szCs w:val="24"/>
        </w:rPr>
        <w:t xml:space="preserve">«Волк </w:t>
      </w:r>
      <w:r w:rsidRPr="00FF1AE8">
        <w:rPr>
          <w:rFonts w:ascii="Times New Roman" w:eastAsia="Times New Roman" w:hAnsi="Times New Roman" w:cs="Times New Roman"/>
          <w:spacing w:val="5"/>
          <w:sz w:val="24"/>
          <w:szCs w:val="24"/>
        </w:rPr>
        <w:t xml:space="preserve"> </w:t>
      </w:r>
      <w:r w:rsidRPr="00FF1AE8">
        <w:rPr>
          <w:rFonts w:ascii="Times New Roman" w:eastAsia="Times New Roman" w:hAnsi="Times New Roman" w:cs="Times New Roman"/>
          <w:sz w:val="24"/>
          <w:szCs w:val="24"/>
        </w:rPr>
        <w:t>и</w:t>
      </w:r>
      <w:r w:rsidRPr="00FF1AE8">
        <w:rPr>
          <w:rFonts w:ascii="Times New Roman" w:eastAsia="Times New Roman" w:hAnsi="Times New Roman" w:cs="Times New Roman"/>
          <w:spacing w:val="35"/>
          <w:sz w:val="24"/>
          <w:szCs w:val="24"/>
        </w:rPr>
        <w:t xml:space="preserve"> </w:t>
      </w:r>
      <w:r w:rsidRPr="00FF1AE8">
        <w:rPr>
          <w:rFonts w:ascii="Times New Roman" w:eastAsia="Times New Roman" w:hAnsi="Times New Roman" w:cs="Times New Roman"/>
          <w:w w:val="108"/>
          <w:sz w:val="24"/>
          <w:szCs w:val="24"/>
        </w:rPr>
        <w:t>козлята»</w:t>
      </w:r>
      <w:r w:rsidRPr="00FF1AE8">
        <w:rPr>
          <w:rFonts w:ascii="Times New Roman" w:eastAsia="Times New Roman" w:hAnsi="Times New Roman" w:cs="Times New Roman"/>
          <w:spacing w:val="14"/>
          <w:w w:val="108"/>
          <w:sz w:val="24"/>
          <w:szCs w:val="24"/>
        </w:rPr>
        <w:t xml:space="preserve"> </w:t>
      </w:r>
      <w:r w:rsidRPr="00FF1AE8">
        <w:rPr>
          <w:rFonts w:ascii="Times New Roman" w:eastAsia="Times New Roman" w:hAnsi="Times New Roman" w:cs="Times New Roman"/>
          <w:sz w:val="24"/>
          <w:szCs w:val="24"/>
        </w:rPr>
        <w:t xml:space="preserve">(обраб. </w:t>
      </w:r>
      <w:r w:rsidRPr="00FF1AE8">
        <w:rPr>
          <w:rFonts w:ascii="Times New Roman" w:eastAsia="Times New Roman" w:hAnsi="Times New Roman" w:cs="Times New Roman"/>
          <w:spacing w:val="17"/>
          <w:sz w:val="24"/>
          <w:szCs w:val="24"/>
        </w:rPr>
        <w:t xml:space="preserve"> </w:t>
      </w:r>
      <w:r w:rsidRPr="00FF1AE8">
        <w:rPr>
          <w:rFonts w:ascii="Times New Roman" w:eastAsia="Times New Roman" w:hAnsi="Times New Roman" w:cs="Times New Roman"/>
          <w:sz w:val="24"/>
          <w:szCs w:val="24"/>
        </w:rPr>
        <w:t>А.Н.</w:t>
      </w:r>
      <w:r w:rsidRPr="00FF1AE8">
        <w:rPr>
          <w:rFonts w:ascii="Times New Roman" w:eastAsia="Times New Roman" w:hAnsi="Times New Roman" w:cs="Times New Roman"/>
          <w:spacing w:val="59"/>
          <w:sz w:val="24"/>
          <w:szCs w:val="24"/>
        </w:rPr>
        <w:t xml:space="preserve"> </w:t>
      </w:r>
      <w:r w:rsidRPr="00FF1AE8">
        <w:rPr>
          <w:rFonts w:ascii="Times New Roman" w:eastAsia="Times New Roman" w:hAnsi="Times New Roman" w:cs="Times New Roman"/>
          <w:w w:val="109"/>
          <w:sz w:val="24"/>
          <w:szCs w:val="24"/>
        </w:rPr>
        <w:t>Толстого);</w:t>
      </w:r>
      <w:r w:rsidRPr="00FF1AE8">
        <w:rPr>
          <w:rFonts w:ascii="Times New Roman" w:eastAsia="Times New Roman" w:hAnsi="Times New Roman" w:cs="Times New Roman"/>
          <w:spacing w:val="8"/>
          <w:w w:val="109"/>
          <w:sz w:val="24"/>
          <w:szCs w:val="24"/>
        </w:rPr>
        <w:t xml:space="preserve"> </w:t>
      </w:r>
      <w:r w:rsidRPr="00FF1AE8">
        <w:rPr>
          <w:rFonts w:ascii="Times New Roman" w:eastAsia="Times New Roman" w:hAnsi="Times New Roman" w:cs="Times New Roman"/>
          <w:sz w:val="24"/>
          <w:szCs w:val="24"/>
        </w:rPr>
        <w:t xml:space="preserve">«Кот, </w:t>
      </w:r>
      <w:r w:rsidRPr="00FF1AE8">
        <w:rPr>
          <w:rFonts w:ascii="Times New Roman" w:eastAsia="Times New Roman" w:hAnsi="Times New Roman" w:cs="Times New Roman"/>
          <w:spacing w:val="4"/>
          <w:sz w:val="24"/>
          <w:szCs w:val="24"/>
        </w:rPr>
        <w:t xml:space="preserve"> </w:t>
      </w:r>
      <w:r w:rsidRPr="00FF1AE8">
        <w:rPr>
          <w:rFonts w:ascii="Times New Roman" w:eastAsia="Times New Roman" w:hAnsi="Times New Roman" w:cs="Times New Roman"/>
          <w:sz w:val="24"/>
          <w:szCs w:val="24"/>
        </w:rPr>
        <w:t xml:space="preserve">петух </w:t>
      </w:r>
      <w:r w:rsidRPr="00FF1AE8">
        <w:rPr>
          <w:rFonts w:ascii="Times New Roman" w:eastAsia="Times New Roman" w:hAnsi="Times New Roman" w:cs="Times New Roman"/>
          <w:spacing w:val="4"/>
          <w:sz w:val="24"/>
          <w:szCs w:val="24"/>
        </w:rPr>
        <w:t xml:space="preserve"> </w:t>
      </w:r>
      <w:r w:rsidRPr="00FF1AE8">
        <w:rPr>
          <w:rFonts w:ascii="Times New Roman" w:eastAsia="Times New Roman" w:hAnsi="Times New Roman" w:cs="Times New Roman"/>
          <w:sz w:val="24"/>
          <w:szCs w:val="24"/>
        </w:rPr>
        <w:t>и</w:t>
      </w:r>
      <w:r w:rsidRPr="00FF1AE8">
        <w:rPr>
          <w:rFonts w:ascii="Times New Roman" w:eastAsia="Times New Roman" w:hAnsi="Times New Roman" w:cs="Times New Roman"/>
          <w:spacing w:val="34"/>
          <w:sz w:val="24"/>
          <w:szCs w:val="24"/>
        </w:rPr>
        <w:t xml:space="preserve"> </w:t>
      </w:r>
      <w:r w:rsidRPr="00FF1AE8">
        <w:rPr>
          <w:rFonts w:ascii="Times New Roman" w:eastAsia="Times New Roman" w:hAnsi="Times New Roman" w:cs="Times New Roman"/>
          <w:w w:val="109"/>
          <w:sz w:val="24"/>
          <w:szCs w:val="24"/>
        </w:rPr>
        <w:t xml:space="preserve">лиса» </w:t>
      </w:r>
      <w:r w:rsidRPr="00FF1AE8">
        <w:rPr>
          <w:rFonts w:ascii="Times New Roman" w:eastAsia="Times New Roman" w:hAnsi="Times New Roman" w:cs="Times New Roman"/>
          <w:sz w:val="24"/>
          <w:szCs w:val="24"/>
        </w:rPr>
        <w:t xml:space="preserve">(обраб.  </w:t>
      </w:r>
      <w:r w:rsidRPr="00FF1AE8">
        <w:rPr>
          <w:rFonts w:ascii="Times New Roman" w:eastAsia="Times New Roman" w:hAnsi="Times New Roman" w:cs="Times New Roman"/>
          <w:spacing w:val="4"/>
          <w:sz w:val="24"/>
          <w:szCs w:val="24"/>
        </w:rPr>
        <w:t xml:space="preserve"> </w:t>
      </w:r>
      <w:r w:rsidRPr="00FF1AE8">
        <w:rPr>
          <w:rFonts w:ascii="Times New Roman" w:eastAsia="Times New Roman" w:hAnsi="Times New Roman" w:cs="Times New Roman"/>
          <w:sz w:val="24"/>
          <w:szCs w:val="24"/>
        </w:rPr>
        <w:t xml:space="preserve">М. </w:t>
      </w:r>
      <w:r w:rsidRPr="00FF1AE8">
        <w:rPr>
          <w:rFonts w:ascii="Times New Roman" w:eastAsia="Times New Roman" w:hAnsi="Times New Roman" w:cs="Times New Roman"/>
          <w:spacing w:val="28"/>
          <w:sz w:val="24"/>
          <w:szCs w:val="24"/>
        </w:rPr>
        <w:t xml:space="preserve"> </w:t>
      </w:r>
      <w:r w:rsidRPr="00FF1AE8">
        <w:rPr>
          <w:rFonts w:ascii="Times New Roman" w:eastAsia="Times New Roman" w:hAnsi="Times New Roman" w:cs="Times New Roman"/>
          <w:w w:val="108"/>
          <w:sz w:val="24"/>
          <w:szCs w:val="24"/>
        </w:rPr>
        <w:t>Боголюбской);</w:t>
      </w:r>
      <w:r w:rsidRPr="00FF1AE8">
        <w:rPr>
          <w:rFonts w:ascii="Times New Roman" w:eastAsia="Times New Roman" w:hAnsi="Times New Roman" w:cs="Times New Roman"/>
          <w:spacing w:val="62"/>
          <w:w w:val="108"/>
          <w:sz w:val="24"/>
          <w:szCs w:val="24"/>
        </w:rPr>
        <w:t xml:space="preserve"> </w:t>
      </w:r>
      <w:r w:rsidRPr="00FF1AE8">
        <w:rPr>
          <w:rFonts w:ascii="Times New Roman" w:eastAsia="Times New Roman" w:hAnsi="Times New Roman" w:cs="Times New Roman"/>
          <w:sz w:val="24"/>
          <w:szCs w:val="24"/>
        </w:rPr>
        <w:t xml:space="preserve">«Лиса </w:t>
      </w:r>
      <w:r w:rsidRPr="00FF1AE8">
        <w:rPr>
          <w:rFonts w:ascii="Times New Roman" w:eastAsia="Times New Roman" w:hAnsi="Times New Roman" w:cs="Times New Roman"/>
          <w:spacing w:val="65"/>
          <w:sz w:val="24"/>
          <w:szCs w:val="24"/>
        </w:rPr>
        <w:t xml:space="preserve"> </w:t>
      </w:r>
      <w:r w:rsidRPr="00FF1AE8">
        <w:rPr>
          <w:rFonts w:ascii="Times New Roman" w:eastAsia="Times New Roman" w:hAnsi="Times New Roman" w:cs="Times New Roman"/>
          <w:sz w:val="24"/>
          <w:szCs w:val="24"/>
        </w:rPr>
        <w:t xml:space="preserve">и </w:t>
      </w:r>
      <w:r w:rsidRPr="00FF1AE8">
        <w:rPr>
          <w:rFonts w:ascii="Times New Roman" w:eastAsia="Times New Roman" w:hAnsi="Times New Roman" w:cs="Times New Roman"/>
          <w:spacing w:val="21"/>
          <w:sz w:val="24"/>
          <w:szCs w:val="24"/>
        </w:rPr>
        <w:t xml:space="preserve"> </w:t>
      </w:r>
      <w:r w:rsidRPr="00FF1AE8">
        <w:rPr>
          <w:rFonts w:ascii="Times New Roman" w:eastAsia="Times New Roman" w:hAnsi="Times New Roman" w:cs="Times New Roman"/>
          <w:sz w:val="24"/>
          <w:szCs w:val="24"/>
        </w:rPr>
        <w:t xml:space="preserve">заяц» </w:t>
      </w:r>
      <w:r w:rsidRPr="00FF1AE8">
        <w:rPr>
          <w:rFonts w:ascii="Times New Roman" w:eastAsia="Times New Roman" w:hAnsi="Times New Roman" w:cs="Times New Roman"/>
          <w:spacing w:val="56"/>
          <w:sz w:val="24"/>
          <w:szCs w:val="24"/>
        </w:rPr>
        <w:t xml:space="preserve"> </w:t>
      </w:r>
      <w:r w:rsidRPr="00FF1AE8">
        <w:rPr>
          <w:rFonts w:ascii="Times New Roman" w:eastAsia="Times New Roman" w:hAnsi="Times New Roman" w:cs="Times New Roman"/>
          <w:sz w:val="24"/>
          <w:szCs w:val="24"/>
        </w:rPr>
        <w:t xml:space="preserve">(обраб.  </w:t>
      </w:r>
      <w:r w:rsidRPr="00FF1AE8">
        <w:rPr>
          <w:rFonts w:ascii="Times New Roman" w:eastAsia="Times New Roman" w:hAnsi="Times New Roman" w:cs="Times New Roman"/>
          <w:spacing w:val="3"/>
          <w:sz w:val="24"/>
          <w:szCs w:val="24"/>
        </w:rPr>
        <w:t xml:space="preserve"> </w:t>
      </w:r>
      <w:r w:rsidRPr="00FF1AE8">
        <w:rPr>
          <w:rFonts w:ascii="Times New Roman" w:eastAsia="Times New Roman" w:hAnsi="Times New Roman" w:cs="Times New Roman"/>
          <w:sz w:val="24"/>
          <w:szCs w:val="24"/>
        </w:rPr>
        <w:t xml:space="preserve">В. </w:t>
      </w:r>
      <w:r w:rsidRPr="00FF1AE8">
        <w:rPr>
          <w:rFonts w:ascii="Times New Roman" w:eastAsia="Times New Roman" w:hAnsi="Times New Roman" w:cs="Times New Roman"/>
          <w:spacing w:val="30"/>
          <w:sz w:val="24"/>
          <w:szCs w:val="24"/>
        </w:rPr>
        <w:t xml:space="preserve"> </w:t>
      </w:r>
      <w:r w:rsidRPr="00FF1AE8">
        <w:rPr>
          <w:rFonts w:ascii="Times New Roman" w:eastAsia="Times New Roman" w:hAnsi="Times New Roman" w:cs="Times New Roman"/>
          <w:sz w:val="24"/>
          <w:szCs w:val="24"/>
        </w:rPr>
        <w:t xml:space="preserve">Даля); </w:t>
      </w:r>
      <w:r w:rsidRPr="00FF1AE8">
        <w:rPr>
          <w:rFonts w:ascii="Times New Roman" w:eastAsia="Times New Roman" w:hAnsi="Times New Roman" w:cs="Times New Roman"/>
          <w:spacing w:val="51"/>
          <w:sz w:val="24"/>
          <w:szCs w:val="24"/>
        </w:rPr>
        <w:t xml:space="preserve"> </w:t>
      </w:r>
      <w:r w:rsidRPr="00FF1AE8">
        <w:rPr>
          <w:rFonts w:ascii="Times New Roman" w:eastAsia="Times New Roman" w:hAnsi="Times New Roman" w:cs="Times New Roman"/>
          <w:w w:val="108"/>
          <w:sz w:val="24"/>
          <w:szCs w:val="24"/>
        </w:rPr>
        <w:t xml:space="preserve">«Снегурочка </w:t>
      </w:r>
      <w:r w:rsidRPr="00FF1AE8">
        <w:rPr>
          <w:rFonts w:ascii="Times New Roman" w:eastAsia="Times New Roman" w:hAnsi="Times New Roman" w:cs="Times New Roman"/>
          <w:spacing w:val="4"/>
          <w:w w:val="108"/>
          <w:sz w:val="24"/>
          <w:szCs w:val="24"/>
        </w:rPr>
        <w:t xml:space="preserve"> </w:t>
      </w:r>
      <w:r w:rsidRPr="00FF1AE8">
        <w:rPr>
          <w:rFonts w:ascii="Times New Roman" w:eastAsia="Times New Roman" w:hAnsi="Times New Roman" w:cs="Times New Roman"/>
          <w:sz w:val="24"/>
          <w:szCs w:val="24"/>
        </w:rPr>
        <w:t xml:space="preserve">и </w:t>
      </w:r>
      <w:r w:rsidRPr="00FF1AE8">
        <w:rPr>
          <w:rFonts w:ascii="Times New Roman" w:eastAsia="Times New Roman" w:hAnsi="Times New Roman" w:cs="Times New Roman"/>
          <w:spacing w:val="18"/>
          <w:sz w:val="24"/>
          <w:szCs w:val="24"/>
        </w:rPr>
        <w:t xml:space="preserve"> </w:t>
      </w:r>
      <w:r w:rsidRPr="00FF1AE8">
        <w:rPr>
          <w:rFonts w:ascii="Times New Roman" w:eastAsia="Times New Roman" w:hAnsi="Times New Roman" w:cs="Times New Roman"/>
          <w:w w:val="109"/>
          <w:sz w:val="24"/>
          <w:szCs w:val="24"/>
        </w:rPr>
        <w:t xml:space="preserve">лиса» </w:t>
      </w:r>
      <w:r w:rsidRPr="00FF1AE8">
        <w:rPr>
          <w:rFonts w:ascii="Times New Roman" w:eastAsia="Times New Roman" w:hAnsi="Times New Roman" w:cs="Times New Roman"/>
          <w:sz w:val="24"/>
          <w:szCs w:val="24"/>
        </w:rPr>
        <w:t>(обраб.</w:t>
      </w:r>
      <w:r w:rsidRPr="00FF1AE8">
        <w:rPr>
          <w:rFonts w:ascii="Times New Roman" w:eastAsia="Times New Roman" w:hAnsi="Times New Roman" w:cs="Times New Roman"/>
          <w:spacing w:val="65"/>
          <w:sz w:val="24"/>
          <w:szCs w:val="24"/>
        </w:rPr>
        <w:t xml:space="preserve"> </w:t>
      </w:r>
      <w:r w:rsidRPr="00FF1AE8">
        <w:rPr>
          <w:rFonts w:ascii="Times New Roman" w:eastAsia="Times New Roman" w:hAnsi="Times New Roman" w:cs="Times New Roman"/>
          <w:sz w:val="24"/>
          <w:szCs w:val="24"/>
        </w:rPr>
        <w:t>М.</w:t>
      </w:r>
      <w:r w:rsidRPr="00FF1AE8">
        <w:rPr>
          <w:rFonts w:ascii="Times New Roman" w:eastAsia="Times New Roman" w:hAnsi="Times New Roman" w:cs="Times New Roman"/>
          <w:spacing w:val="29"/>
          <w:sz w:val="24"/>
          <w:szCs w:val="24"/>
        </w:rPr>
        <w:t xml:space="preserve"> </w:t>
      </w:r>
      <w:r w:rsidRPr="00FF1AE8">
        <w:rPr>
          <w:rFonts w:ascii="Times New Roman" w:eastAsia="Times New Roman" w:hAnsi="Times New Roman" w:cs="Times New Roman"/>
          <w:w w:val="108"/>
          <w:sz w:val="24"/>
          <w:szCs w:val="24"/>
        </w:rPr>
        <w:t>Булатова);</w:t>
      </w:r>
      <w:r w:rsidRPr="00FF1AE8">
        <w:rPr>
          <w:rFonts w:ascii="Times New Roman" w:eastAsia="Times New Roman" w:hAnsi="Times New Roman" w:cs="Times New Roman"/>
          <w:spacing w:val="-6"/>
          <w:w w:val="108"/>
          <w:sz w:val="24"/>
          <w:szCs w:val="24"/>
        </w:rPr>
        <w:t xml:space="preserve"> </w:t>
      </w:r>
      <w:r w:rsidRPr="00FF1AE8">
        <w:rPr>
          <w:rFonts w:ascii="Times New Roman" w:eastAsia="Times New Roman" w:hAnsi="Times New Roman" w:cs="Times New Roman"/>
          <w:sz w:val="24"/>
          <w:szCs w:val="24"/>
        </w:rPr>
        <w:t>«У</w:t>
      </w:r>
      <w:r w:rsidRPr="00FF1AE8">
        <w:rPr>
          <w:rFonts w:ascii="Times New Roman" w:eastAsia="Times New Roman" w:hAnsi="Times New Roman" w:cs="Times New Roman"/>
          <w:spacing w:val="34"/>
          <w:sz w:val="24"/>
          <w:szCs w:val="24"/>
        </w:rPr>
        <w:t xml:space="preserve"> </w:t>
      </w:r>
      <w:r w:rsidRPr="00FF1AE8">
        <w:rPr>
          <w:rFonts w:ascii="Times New Roman" w:eastAsia="Times New Roman" w:hAnsi="Times New Roman" w:cs="Times New Roman"/>
          <w:sz w:val="24"/>
          <w:szCs w:val="24"/>
        </w:rPr>
        <w:t xml:space="preserve">страха </w:t>
      </w:r>
      <w:r w:rsidRPr="00FF1AE8">
        <w:rPr>
          <w:rFonts w:ascii="Times New Roman" w:eastAsia="Times New Roman" w:hAnsi="Times New Roman" w:cs="Times New Roman"/>
          <w:spacing w:val="1"/>
          <w:sz w:val="24"/>
          <w:szCs w:val="24"/>
        </w:rPr>
        <w:t xml:space="preserve"> </w:t>
      </w:r>
      <w:r w:rsidRPr="00FF1AE8">
        <w:rPr>
          <w:rFonts w:ascii="Times New Roman" w:eastAsia="Times New Roman" w:hAnsi="Times New Roman" w:cs="Times New Roman"/>
          <w:sz w:val="24"/>
          <w:szCs w:val="24"/>
        </w:rPr>
        <w:t>глаза</w:t>
      </w:r>
      <w:r w:rsidRPr="00FF1AE8">
        <w:rPr>
          <w:rFonts w:ascii="Times New Roman" w:eastAsia="Times New Roman" w:hAnsi="Times New Roman" w:cs="Times New Roman"/>
          <w:spacing w:val="40"/>
          <w:sz w:val="24"/>
          <w:szCs w:val="24"/>
        </w:rPr>
        <w:t xml:space="preserve"> </w:t>
      </w:r>
      <w:r w:rsidRPr="00FF1AE8">
        <w:rPr>
          <w:rFonts w:ascii="Times New Roman" w:eastAsia="Times New Roman" w:hAnsi="Times New Roman" w:cs="Times New Roman"/>
          <w:w w:val="109"/>
          <w:sz w:val="24"/>
          <w:szCs w:val="24"/>
        </w:rPr>
        <w:t>велики»</w:t>
      </w:r>
      <w:r w:rsidRPr="00FF1AE8">
        <w:rPr>
          <w:rFonts w:ascii="Times New Roman" w:eastAsia="Times New Roman" w:hAnsi="Times New Roman" w:cs="Times New Roman"/>
          <w:spacing w:val="3"/>
          <w:w w:val="109"/>
          <w:sz w:val="24"/>
          <w:szCs w:val="24"/>
        </w:rPr>
        <w:t xml:space="preserve"> </w:t>
      </w:r>
      <w:r w:rsidRPr="00FF1AE8">
        <w:rPr>
          <w:rFonts w:ascii="Times New Roman" w:eastAsia="Times New Roman" w:hAnsi="Times New Roman" w:cs="Times New Roman"/>
          <w:sz w:val="24"/>
          <w:szCs w:val="24"/>
        </w:rPr>
        <w:t>(обраб.</w:t>
      </w:r>
      <w:r w:rsidRPr="00FF1AE8">
        <w:rPr>
          <w:rFonts w:ascii="Times New Roman" w:eastAsia="Times New Roman" w:hAnsi="Times New Roman" w:cs="Times New Roman"/>
          <w:spacing w:val="62"/>
          <w:sz w:val="24"/>
          <w:szCs w:val="24"/>
        </w:rPr>
        <w:t xml:space="preserve"> </w:t>
      </w:r>
      <w:r w:rsidRPr="00FF1AE8">
        <w:rPr>
          <w:rFonts w:ascii="Times New Roman" w:eastAsia="Times New Roman" w:hAnsi="Times New Roman" w:cs="Times New Roman"/>
          <w:sz w:val="24"/>
          <w:szCs w:val="24"/>
        </w:rPr>
        <w:t>М.</w:t>
      </w:r>
      <w:r w:rsidRPr="00FF1AE8">
        <w:rPr>
          <w:rFonts w:ascii="Times New Roman" w:eastAsia="Times New Roman" w:hAnsi="Times New Roman" w:cs="Times New Roman"/>
          <w:spacing w:val="28"/>
          <w:sz w:val="24"/>
          <w:szCs w:val="24"/>
        </w:rPr>
        <w:t xml:space="preserve"> </w:t>
      </w:r>
      <w:r w:rsidRPr="00FF1AE8">
        <w:rPr>
          <w:rFonts w:ascii="Times New Roman" w:eastAsia="Times New Roman" w:hAnsi="Times New Roman" w:cs="Times New Roman"/>
          <w:w w:val="107"/>
          <w:sz w:val="24"/>
          <w:szCs w:val="24"/>
        </w:rPr>
        <w:t>Серовой</w:t>
      </w:r>
      <w:r w:rsidRPr="00FF1AE8">
        <w:rPr>
          <w:rFonts w:ascii="Times New Roman" w:eastAsia="Times New Roman" w:hAnsi="Times New Roman" w:cs="Times New Roman"/>
          <w:w w:val="108"/>
          <w:sz w:val="24"/>
          <w:szCs w:val="24"/>
        </w:rPr>
        <w:t>).</w:t>
      </w:r>
    </w:p>
    <w:p w:rsidR="00F35E34" w:rsidRPr="00FF1AE8" w:rsidRDefault="00F35E34" w:rsidP="00152BD8">
      <w:pPr>
        <w:spacing w:before="4"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i/>
          <w:w w:val="108"/>
          <w:sz w:val="24"/>
          <w:szCs w:val="24"/>
        </w:rPr>
        <w:t xml:space="preserve">Фольклор </w:t>
      </w:r>
      <w:r w:rsidRPr="00FF1AE8">
        <w:rPr>
          <w:rFonts w:ascii="Times New Roman" w:eastAsia="Times New Roman" w:hAnsi="Times New Roman" w:cs="Times New Roman"/>
          <w:i/>
          <w:sz w:val="24"/>
          <w:szCs w:val="24"/>
        </w:rPr>
        <w:t>народов мира</w:t>
      </w:r>
      <w:r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w w:val="108"/>
          <w:sz w:val="24"/>
          <w:szCs w:val="24"/>
        </w:rPr>
        <w:t xml:space="preserve">Песенки. </w:t>
      </w:r>
      <w:r w:rsidRPr="00FF1AE8">
        <w:rPr>
          <w:rFonts w:ascii="Times New Roman" w:eastAsia="Times New Roman" w:hAnsi="Times New Roman" w:cs="Times New Roman"/>
          <w:spacing w:val="46"/>
          <w:w w:val="108"/>
          <w:sz w:val="24"/>
          <w:szCs w:val="24"/>
        </w:rPr>
        <w:t xml:space="preserve"> </w:t>
      </w:r>
      <w:r w:rsidRPr="00FF1AE8">
        <w:rPr>
          <w:rFonts w:ascii="Times New Roman" w:eastAsia="Times New Roman" w:hAnsi="Times New Roman" w:cs="Times New Roman"/>
          <w:w w:val="108"/>
          <w:sz w:val="24"/>
          <w:szCs w:val="24"/>
        </w:rPr>
        <w:t xml:space="preserve">«Кораблик», </w:t>
      </w:r>
      <w:r w:rsidRPr="00FF1AE8">
        <w:rPr>
          <w:rFonts w:ascii="Times New Roman" w:eastAsia="Times New Roman" w:hAnsi="Times New Roman" w:cs="Times New Roman"/>
          <w:spacing w:val="37"/>
          <w:w w:val="108"/>
          <w:sz w:val="24"/>
          <w:szCs w:val="24"/>
        </w:rPr>
        <w:t xml:space="preserve"> </w:t>
      </w:r>
      <w:r w:rsidRPr="00FF1AE8">
        <w:rPr>
          <w:rFonts w:ascii="Times New Roman" w:eastAsia="Times New Roman" w:hAnsi="Times New Roman" w:cs="Times New Roman"/>
          <w:w w:val="108"/>
          <w:sz w:val="24"/>
          <w:szCs w:val="24"/>
        </w:rPr>
        <w:t xml:space="preserve">«Храбрецы», </w:t>
      </w:r>
      <w:r w:rsidRPr="00FF1AE8">
        <w:rPr>
          <w:rFonts w:ascii="Times New Roman" w:eastAsia="Times New Roman" w:hAnsi="Times New Roman" w:cs="Times New Roman"/>
          <w:spacing w:val="38"/>
          <w:w w:val="108"/>
          <w:sz w:val="24"/>
          <w:szCs w:val="24"/>
        </w:rPr>
        <w:t xml:space="preserve"> </w:t>
      </w:r>
      <w:r w:rsidRPr="00FF1AE8">
        <w:rPr>
          <w:rFonts w:ascii="Times New Roman" w:eastAsia="Times New Roman" w:hAnsi="Times New Roman" w:cs="Times New Roman"/>
          <w:w w:val="108"/>
          <w:sz w:val="24"/>
          <w:szCs w:val="24"/>
        </w:rPr>
        <w:t xml:space="preserve">«Маленькие </w:t>
      </w:r>
      <w:r w:rsidRPr="00FF1AE8">
        <w:rPr>
          <w:rFonts w:ascii="Times New Roman" w:eastAsia="Times New Roman" w:hAnsi="Times New Roman" w:cs="Times New Roman"/>
          <w:sz w:val="24"/>
          <w:szCs w:val="24"/>
        </w:rPr>
        <w:t xml:space="preserve">феи», </w:t>
      </w:r>
      <w:r w:rsidRPr="00FF1AE8">
        <w:rPr>
          <w:rFonts w:ascii="Times New Roman" w:eastAsia="Times New Roman" w:hAnsi="Times New Roman" w:cs="Times New Roman"/>
          <w:spacing w:val="63"/>
          <w:sz w:val="24"/>
          <w:szCs w:val="24"/>
        </w:rPr>
        <w:t xml:space="preserve"> </w:t>
      </w:r>
      <w:r w:rsidRPr="00FF1AE8">
        <w:rPr>
          <w:rFonts w:ascii="Times New Roman" w:eastAsia="Times New Roman" w:hAnsi="Times New Roman" w:cs="Times New Roman"/>
          <w:sz w:val="24"/>
          <w:szCs w:val="24"/>
        </w:rPr>
        <w:t xml:space="preserve">«Три </w:t>
      </w:r>
      <w:r w:rsidRPr="00FF1AE8">
        <w:rPr>
          <w:rFonts w:ascii="Times New Roman" w:eastAsia="Times New Roman" w:hAnsi="Times New Roman" w:cs="Times New Roman"/>
          <w:spacing w:val="57"/>
          <w:sz w:val="24"/>
          <w:szCs w:val="24"/>
        </w:rPr>
        <w:t xml:space="preserve"> </w:t>
      </w:r>
      <w:r w:rsidRPr="00FF1AE8">
        <w:rPr>
          <w:rFonts w:ascii="Times New Roman" w:eastAsia="Times New Roman" w:hAnsi="Times New Roman" w:cs="Times New Roman"/>
          <w:w w:val="108"/>
          <w:sz w:val="24"/>
          <w:szCs w:val="24"/>
        </w:rPr>
        <w:t>зверолова»</w:t>
      </w:r>
      <w:r w:rsidRPr="00FF1AE8">
        <w:rPr>
          <w:rFonts w:ascii="Times New Roman" w:eastAsia="Times New Roman" w:hAnsi="Times New Roman" w:cs="Times New Roman"/>
          <w:spacing w:val="69"/>
          <w:w w:val="108"/>
          <w:sz w:val="24"/>
          <w:szCs w:val="24"/>
        </w:rPr>
        <w:t xml:space="preserve"> </w:t>
      </w:r>
      <w:r w:rsidRPr="00FF1AE8">
        <w:rPr>
          <w:rFonts w:ascii="Times New Roman" w:eastAsia="Times New Roman" w:hAnsi="Times New Roman" w:cs="Times New Roman"/>
          <w:sz w:val="24"/>
          <w:szCs w:val="24"/>
        </w:rPr>
        <w:t xml:space="preserve">англ., </w:t>
      </w:r>
      <w:r w:rsidRPr="00FF1AE8">
        <w:rPr>
          <w:rFonts w:ascii="Times New Roman" w:eastAsia="Times New Roman" w:hAnsi="Times New Roman" w:cs="Times New Roman"/>
          <w:spacing w:val="53"/>
          <w:sz w:val="24"/>
          <w:szCs w:val="24"/>
        </w:rPr>
        <w:t xml:space="preserve"> </w:t>
      </w:r>
      <w:r w:rsidRPr="00FF1AE8">
        <w:rPr>
          <w:rFonts w:ascii="Times New Roman" w:eastAsia="Times New Roman" w:hAnsi="Times New Roman" w:cs="Times New Roman"/>
          <w:sz w:val="24"/>
          <w:szCs w:val="24"/>
        </w:rPr>
        <w:t xml:space="preserve">обр. </w:t>
      </w:r>
      <w:r w:rsidRPr="00FF1AE8">
        <w:rPr>
          <w:rFonts w:ascii="Times New Roman" w:eastAsia="Times New Roman" w:hAnsi="Times New Roman" w:cs="Times New Roman"/>
          <w:spacing w:val="47"/>
          <w:sz w:val="24"/>
          <w:szCs w:val="24"/>
        </w:rPr>
        <w:t xml:space="preserve"> </w:t>
      </w:r>
      <w:r w:rsidRPr="00FF1AE8">
        <w:rPr>
          <w:rFonts w:ascii="Times New Roman" w:eastAsia="Times New Roman" w:hAnsi="Times New Roman" w:cs="Times New Roman"/>
          <w:sz w:val="24"/>
          <w:szCs w:val="24"/>
        </w:rPr>
        <w:t xml:space="preserve">С. </w:t>
      </w:r>
      <w:r w:rsidRPr="00FF1AE8">
        <w:rPr>
          <w:rFonts w:ascii="Times New Roman" w:eastAsia="Times New Roman" w:hAnsi="Times New Roman" w:cs="Times New Roman"/>
          <w:spacing w:val="25"/>
          <w:sz w:val="24"/>
          <w:szCs w:val="24"/>
        </w:rPr>
        <w:t xml:space="preserve"> </w:t>
      </w:r>
      <w:r w:rsidRPr="00FF1AE8">
        <w:rPr>
          <w:rFonts w:ascii="Times New Roman" w:eastAsia="Times New Roman" w:hAnsi="Times New Roman" w:cs="Times New Roman"/>
          <w:w w:val="108"/>
          <w:sz w:val="24"/>
          <w:szCs w:val="24"/>
        </w:rPr>
        <w:t xml:space="preserve">Маршака; </w:t>
      </w:r>
      <w:r w:rsidRPr="00FF1AE8">
        <w:rPr>
          <w:rFonts w:ascii="Times New Roman" w:eastAsia="Times New Roman" w:hAnsi="Times New Roman" w:cs="Times New Roman"/>
          <w:spacing w:val="6"/>
          <w:w w:val="108"/>
          <w:sz w:val="24"/>
          <w:szCs w:val="24"/>
        </w:rPr>
        <w:t xml:space="preserve"> </w:t>
      </w:r>
      <w:r w:rsidRPr="00FF1AE8">
        <w:rPr>
          <w:rFonts w:ascii="Times New Roman" w:eastAsia="Times New Roman" w:hAnsi="Times New Roman" w:cs="Times New Roman"/>
          <w:sz w:val="24"/>
          <w:szCs w:val="24"/>
        </w:rPr>
        <w:t xml:space="preserve">«Что </w:t>
      </w:r>
      <w:r w:rsidRPr="00FF1AE8">
        <w:rPr>
          <w:rFonts w:ascii="Times New Roman" w:eastAsia="Times New Roman" w:hAnsi="Times New Roman" w:cs="Times New Roman"/>
          <w:spacing w:val="57"/>
          <w:sz w:val="24"/>
          <w:szCs w:val="24"/>
        </w:rPr>
        <w:t xml:space="preserve"> </w:t>
      </w:r>
      <w:r w:rsidRPr="00FF1AE8">
        <w:rPr>
          <w:rFonts w:ascii="Times New Roman" w:eastAsia="Times New Roman" w:hAnsi="Times New Roman" w:cs="Times New Roman"/>
          <w:sz w:val="24"/>
          <w:szCs w:val="24"/>
        </w:rPr>
        <w:t xml:space="preserve">за </w:t>
      </w:r>
      <w:r w:rsidRPr="00FF1AE8">
        <w:rPr>
          <w:rFonts w:ascii="Times New Roman" w:eastAsia="Times New Roman" w:hAnsi="Times New Roman" w:cs="Times New Roman"/>
          <w:spacing w:val="34"/>
          <w:sz w:val="24"/>
          <w:szCs w:val="24"/>
        </w:rPr>
        <w:t xml:space="preserve"> </w:t>
      </w:r>
      <w:r w:rsidRPr="00FF1AE8">
        <w:rPr>
          <w:rFonts w:ascii="Times New Roman" w:eastAsia="Times New Roman" w:hAnsi="Times New Roman" w:cs="Times New Roman"/>
          <w:sz w:val="24"/>
          <w:szCs w:val="24"/>
        </w:rPr>
        <w:t xml:space="preserve">грохот»,  </w:t>
      </w:r>
      <w:r w:rsidRPr="00FF1AE8">
        <w:rPr>
          <w:rFonts w:ascii="Times New Roman" w:eastAsia="Times New Roman" w:hAnsi="Times New Roman" w:cs="Times New Roman"/>
          <w:spacing w:val="23"/>
          <w:sz w:val="24"/>
          <w:szCs w:val="24"/>
        </w:rPr>
        <w:t xml:space="preserve"> </w:t>
      </w:r>
      <w:r w:rsidRPr="00FF1AE8">
        <w:rPr>
          <w:rFonts w:ascii="Times New Roman" w:eastAsia="Times New Roman" w:hAnsi="Times New Roman" w:cs="Times New Roman"/>
          <w:sz w:val="24"/>
          <w:szCs w:val="24"/>
        </w:rPr>
        <w:t xml:space="preserve">пер. </w:t>
      </w:r>
      <w:r w:rsidRPr="00FF1AE8">
        <w:rPr>
          <w:rFonts w:ascii="Times New Roman" w:eastAsia="Times New Roman" w:hAnsi="Times New Roman" w:cs="Times New Roman"/>
          <w:spacing w:val="37"/>
          <w:sz w:val="24"/>
          <w:szCs w:val="24"/>
        </w:rPr>
        <w:t xml:space="preserve"> </w:t>
      </w:r>
      <w:r w:rsidRPr="00FF1AE8">
        <w:rPr>
          <w:rFonts w:ascii="Times New Roman" w:eastAsia="Times New Roman" w:hAnsi="Times New Roman" w:cs="Times New Roman"/>
          <w:sz w:val="24"/>
          <w:szCs w:val="24"/>
        </w:rPr>
        <w:t xml:space="preserve">с </w:t>
      </w:r>
      <w:r w:rsidRPr="00FF1AE8">
        <w:rPr>
          <w:rFonts w:ascii="Times New Roman" w:eastAsia="Times New Roman" w:hAnsi="Times New Roman" w:cs="Times New Roman"/>
          <w:spacing w:val="25"/>
          <w:sz w:val="24"/>
          <w:szCs w:val="24"/>
        </w:rPr>
        <w:t xml:space="preserve"> </w:t>
      </w:r>
      <w:r w:rsidRPr="00FF1AE8">
        <w:rPr>
          <w:rFonts w:ascii="Times New Roman" w:eastAsia="Times New Roman" w:hAnsi="Times New Roman" w:cs="Times New Roman"/>
          <w:w w:val="109"/>
          <w:sz w:val="24"/>
          <w:szCs w:val="24"/>
        </w:rPr>
        <w:t xml:space="preserve">латыш. </w:t>
      </w:r>
      <w:r w:rsidRPr="00FF1AE8">
        <w:rPr>
          <w:rFonts w:ascii="Times New Roman" w:eastAsia="Times New Roman" w:hAnsi="Times New Roman" w:cs="Times New Roman"/>
          <w:sz w:val="24"/>
          <w:szCs w:val="24"/>
        </w:rPr>
        <w:t xml:space="preserve">С. </w:t>
      </w:r>
      <w:r w:rsidRPr="00FF1AE8">
        <w:rPr>
          <w:rFonts w:ascii="Times New Roman" w:eastAsia="Times New Roman" w:hAnsi="Times New Roman" w:cs="Times New Roman"/>
          <w:spacing w:val="25"/>
          <w:sz w:val="24"/>
          <w:szCs w:val="24"/>
        </w:rPr>
        <w:t xml:space="preserve"> </w:t>
      </w:r>
      <w:r w:rsidRPr="00FF1AE8">
        <w:rPr>
          <w:rFonts w:ascii="Times New Roman" w:eastAsia="Times New Roman" w:hAnsi="Times New Roman" w:cs="Times New Roman"/>
          <w:w w:val="108"/>
          <w:sz w:val="24"/>
          <w:szCs w:val="24"/>
        </w:rPr>
        <w:t xml:space="preserve">Маршака; </w:t>
      </w:r>
      <w:r w:rsidRPr="00FF1AE8">
        <w:rPr>
          <w:rFonts w:ascii="Times New Roman" w:eastAsia="Times New Roman" w:hAnsi="Times New Roman" w:cs="Times New Roman"/>
          <w:spacing w:val="6"/>
          <w:w w:val="108"/>
          <w:sz w:val="24"/>
          <w:szCs w:val="24"/>
        </w:rPr>
        <w:t xml:space="preserve"> </w:t>
      </w:r>
      <w:r w:rsidRPr="00FF1AE8">
        <w:rPr>
          <w:rFonts w:ascii="Times New Roman" w:eastAsia="Times New Roman" w:hAnsi="Times New Roman" w:cs="Times New Roman"/>
          <w:sz w:val="24"/>
          <w:szCs w:val="24"/>
        </w:rPr>
        <w:t xml:space="preserve">«Купите  </w:t>
      </w:r>
      <w:r w:rsidRPr="00FF1AE8">
        <w:rPr>
          <w:rFonts w:ascii="Times New Roman" w:eastAsia="Times New Roman" w:hAnsi="Times New Roman" w:cs="Times New Roman"/>
          <w:spacing w:val="26"/>
          <w:sz w:val="24"/>
          <w:szCs w:val="24"/>
        </w:rPr>
        <w:t xml:space="preserve"> </w:t>
      </w:r>
      <w:r w:rsidRPr="00FF1AE8">
        <w:rPr>
          <w:rFonts w:ascii="Times New Roman" w:eastAsia="Times New Roman" w:hAnsi="Times New Roman" w:cs="Times New Roman"/>
          <w:sz w:val="24"/>
          <w:szCs w:val="24"/>
        </w:rPr>
        <w:t>лу</w:t>
      </w:r>
      <w:r w:rsidRPr="00FF1AE8">
        <w:rPr>
          <w:rFonts w:ascii="Times New Roman" w:eastAsia="Times New Roman" w:hAnsi="Times New Roman" w:cs="Times New Roman"/>
          <w:spacing w:val="-1"/>
          <w:sz w:val="24"/>
          <w:szCs w:val="24"/>
        </w:rPr>
        <w:t>к</w:t>
      </w:r>
      <w:r w:rsidRPr="00FF1AE8">
        <w:rPr>
          <w:rFonts w:ascii="Times New Roman" w:eastAsia="Times New Roman" w:hAnsi="Times New Roman" w:cs="Times New Roman"/>
          <w:sz w:val="24"/>
          <w:szCs w:val="24"/>
        </w:rPr>
        <w:t>..</w:t>
      </w:r>
      <w:r w:rsidRPr="00FF1AE8">
        <w:rPr>
          <w:rFonts w:ascii="Times New Roman" w:eastAsia="Times New Roman" w:hAnsi="Times New Roman" w:cs="Times New Roman"/>
          <w:spacing w:val="-10"/>
          <w:sz w:val="24"/>
          <w:szCs w:val="24"/>
        </w:rPr>
        <w:t>.</w:t>
      </w:r>
      <w:r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spacing w:val="9"/>
          <w:sz w:val="24"/>
          <w:szCs w:val="24"/>
        </w:rPr>
        <w:t xml:space="preserve"> </w:t>
      </w:r>
      <w:r w:rsidRPr="00FF1AE8">
        <w:rPr>
          <w:rFonts w:ascii="Times New Roman" w:eastAsia="Times New Roman" w:hAnsi="Times New Roman" w:cs="Times New Roman"/>
          <w:sz w:val="24"/>
          <w:szCs w:val="24"/>
        </w:rPr>
        <w:t xml:space="preserve">пер. </w:t>
      </w:r>
      <w:r w:rsidRPr="00FF1AE8">
        <w:rPr>
          <w:rFonts w:ascii="Times New Roman" w:eastAsia="Times New Roman" w:hAnsi="Times New Roman" w:cs="Times New Roman"/>
          <w:spacing w:val="40"/>
          <w:sz w:val="24"/>
          <w:szCs w:val="24"/>
        </w:rPr>
        <w:t xml:space="preserve"> </w:t>
      </w:r>
      <w:r w:rsidRPr="00FF1AE8">
        <w:rPr>
          <w:rFonts w:ascii="Times New Roman" w:eastAsia="Times New Roman" w:hAnsi="Times New Roman" w:cs="Times New Roman"/>
          <w:sz w:val="24"/>
          <w:szCs w:val="24"/>
        </w:rPr>
        <w:t xml:space="preserve">с </w:t>
      </w:r>
      <w:r w:rsidRPr="00FF1AE8">
        <w:rPr>
          <w:rFonts w:ascii="Times New Roman" w:eastAsia="Times New Roman" w:hAnsi="Times New Roman" w:cs="Times New Roman"/>
          <w:spacing w:val="20"/>
          <w:sz w:val="24"/>
          <w:szCs w:val="24"/>
        </w:rPr>
        <w:t xml:space="preserve"> </w:t>
      </w:r>
      <w:r w:rsidRPr="00FF1AE8">
        <w:rPr>
          <w:rFonts w:ascii="Times New Roman" w:eastAsia="Times New Roman" w:hAnsi="Times New Roman" w:cs="Times New Roman"/>
          <w:sz w:val="24"/>
          <w:szCs w:val="24"/>
        </w:rPr>
        <w:t xml:space="preserve">шотл. </w:t>
      </w:r>
      <w:r w:rsidRPr="00FF1AE8">
        <w:rPr>
          <w:rFonts w:ascii="Times New Roman" w:eastAsia="Times New Roman" w:hAnsi="Times New Roman" w:cs="Times New Roman"/>
          <w:spacing w:val="64"/>
          <w:sz w:val="24"/>
          <w:szCs w:val="24"/>
        </w:rPr>
        <w:t xml:space="preserve"> </w:t>
      </w:r>
      <w:r w:rsidRPr="00FF1AE8">
        <w:rPr>
          <w:rFonts w:ascii="Times New Roman" w:eastAsia="Times New Roman" w:hAnsi="Times New Roman" w:cs="Times New Roman"/>
          <w:sz w:val="24"/>
          <w:szCs w:val="24"/>
        </w:rPr>
        <w:t xml:space="preserve">И. </w:t>
      </w:r>
      <w:r w:rsidRPr="00FF1AE8">
        <w:rPr>
          <w:rFonts w:ascii="Times New Roman" w:eastAsia="Times New Roman" w:hAnsi="Times New Roman" w:cs="Times New Roman"/>
          <w:spacing w:val="29"/>
          <w:sz w:val="24"/>
          <w:szCs w:val="24"/>
        </w:rPr>
        <w:t xml:space="preserve"> </w:t>
      </w:r>
      <w:r w:rsidRPr="00FF1AE8">
        <w:rPr>
          <w:rFonts w:ascii="Times New Roman" w:eastAsia="Times New Roman" w:hAnsi="Times New Roman" w:cs="Times New Roman"/>
          <w:w w:val="108"/>
          <w:sz w:val="24"/>
          <w:szCs w:val="24"/>
        </w:rPr>
        <w:t xml:space="preserve">Токмаковой; </w:t>
      </w:r>
      <w:r w:rsidRPr="00FF1AE8">
        <w:rPr>
          <w:rFonts w:ascii="Times New Roman" w:eastAsia="Times New Roman" w:hAnsi="Times New Roman" w:cs="Times New Roman"/>
          <w:spacing w:val="1"/>
          <w:w w:val="108"/>
          <w:sz w:val="24"/>
          <w:szCs w:val="24"/>
        </w:rPr>
        <w:t xml:space="preserve"> </w:t>
      </w:r>
      <w:r w:rsidRPr="00FF1AE8">
        <w:rPr>
          <w:rFonts w:ascii="Times New Roman" w:eastAsia="Times New Roman" w:hAnsi="Times New Roman" w:cs="Times New Roman"/>
          <w:w w:val="108"/>
          <w:sz w:val="24"/>
          <w:szCs w:val="24"/>
        </w:rPr>
        <w:t xml:space="preserve">«Разговор </w:t>
      </w:r>
      <w:r w:rsidRPr="00FF1AE8">
        <w:rPr>
          <w:rFonts w:ascii="Times New Roman" w:eastAsia="Times New Roman" w:hAnsi="Times New Roman" w:cs="Times New Roman"/>
          <w:spacing w:val="1"/>
          <w:w w:val="108"/>
          <w:sz w:val="24"/>
          <w:szCs w:val="24"/>
        </w:rPr>
        <w:t xml:space="preserve"> </w:t>
      </w:r>
      <w:r w:rsidRPr="00FF1AE8">
        <w:rPr>
          <w:rFonts w:ascii="Times New Roman" w:eastAsia="Times New Roman" w:hAnsi="Times New Roman" w:cs="Times New Roman"/>
          <w:w w:val="108"/>
          <w:sz w:val="24"/>
          <w:szCs w:val="24"/>
        </w:rPr>
        <w:t>лягушек»,</w:t>
      </w:r>
    </w:p>
    <w:p w:rsidR="00F35E34" w:rsidRPr="00FF1AE8" w:rsidRDefault="00F35E34" w:rsidP="00152BD8">
      <w:pPr>
        <w:spacing w:before="8"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w w:val="108"/>
          <w:sz w:val="24"/>
          <w:szCs w:val="24"/>
        </w:rPr>
        <w:t>«Несговорчивый</w:t>
      </w:r>
      <w:r w:rsidRPr="00FF1AE8">
        <w:rPr>
          <w:rFonts w:ascii="Times New Roman" w:eastAsia="Times New Roman" w:hAnsi="Times New Roman" w:cs="Times New Roman"/>
          <w:spacing w:val="1"/>
          <w:w w:val="108"/>
          <w:sz w:val="24"/>
          <w:szCs w:val="24"/>
        </w:rPr>
        <w:t xml:space="preserve"> </w:t>
      </w:r>
      <w:r w:rsidRPr="00FF1AE8">
        <w:rPr>
          <w:rFonts w:ascii="Times New Roman" w:eastAsia="Times New Roman" w:hAnsi="Times New Roman" w:cs="Times New Roman"/>
          <w:sz w:val="24"/>
          <w:szCs w:val="24"/>
        </w:rPr>
        <w:t>удод»,</w:t>
      </w:r>
      <w:r w:rsidRPr="00FF1AE8">
        <w:rPr>
          <w:rFonts w:ascii="Times New Roman" w:eastAsia="Times New Roman" w:hAnsi="Times New Roman" w:cs="Times New Roman"/>
          <w:spacing w:val="55"/>
          <w:sz w:val="24"/>
          <w:szCs w:val="24"/>
        </w:rPr>
        <w:t xml:space="preserve"> </w:t>
      </w:r>
      <w:r w:rsidRPr="00FF1AE8">
        <w:rPr>
          <w:rFonts w:ascii="Times New Roman" w:eastAsia="Times New Roman" w:hAnsi="Times New Roman" w:cs="Times New Roman"/>
          <w:w w:val="108"/>
          <w:sz w:val="24"/>
          <w:szCs w:val="24"/>
        </w:rPr>
        <w:t>«Помогите!»</w:t>
      </w:r>
      <w:r w:rsidRPr="00FF1AE8">
        <w:rPr>
          <w:rFonts w:ascii="Times New Roman" w:eastAsia="Times New Roman" w:hAnsi="Times New Roman" w:cs="Times New Roman"/>
          <w:spacing w:val="-7"/>
          <w:w w:val="108"/>
          <w:sz w:val="24"/>
          <w:szCs w:val="24"/>
        </w:rPr>
        <w:t xml:space="preserve"> </w:t>
      </w:r>
      <w:r w:rsidRPr="00FF1AE8">
        <w:rPr>
          <w:rFonts w:ascii="Times New Roman" w:eastAsia="Times New Roman" w:hAnsi="Times New Roman" w:cs="Times New Roman"/>
          <w:sz w:val="24"/>
          <w:szCs w:val="24"/>
        </w:rPr>
        <w:t>пер.</w:t>
      </w:r>
      <w:r w:rsidRPr="00FF1AE8">
        <w:rPr>
          <w:rFonts w:ascii="Times New Roman" w:eastAsia="Times New Roman" w:hAnsi="Times New Roman" w:cs="Times New Roman"/>
          <w:spacing w:val="38"/>
          <w:sz w:val="24"/>
          <w:szCs w:val="24"/>
        </w:rPr>
        <w:t xml:space="preserve"> </w:t>
      </w:r>
      <w:r w:rsidRPr="00FF1AE8">
        <w:rPr>
          <w:rFonts w:ascii="Times New Roman" w:eastAsia="Times New Roman" w:hAnsi="Times New Roman" w:cs="Times New Roman"/>
          <w:sz w:val="24"/>
          <w:szCs w:val="24"/>
        </w:rPr>
        <w:t>с</w:t>
      </w:r>
      <w:r w:rsidRPr="00FF1AE8">
        <w:rPr>
          <w:rFonts w:ascii="Times New Roman" w:eastAsia="Times New Roman" w:hAnsi="Times New Roman" w:cs="Times New Roman"/>
          <w:spacing w:val="14"/>
          <w:sz w:val="24"/>
          <w:szCs w:val="24"/>
        </w:rPr>
        <w:t xml:space="preserve"> </w:t>
      </w:r>
      <w:r w:rsidRPr="00FF1AE8">
        <w:rPr>
          <w:rFonts w:ascii="Times New Roman" w:eastAsia="Times New Roman" w:hAnsi="Times New Roman" w:cs="Times New Roman"/>
          <w:sz w:val="24"/>
          <w:szCs w:val="24"/>
        </w:rPr>
        <w:t>чеш.</w:t>
      </w:r>
      <w:r w:rsidRPr="00FF1AE8">
        <w:rPr>
          <w:rFonts w:ascii="Times New Roman" w:eastAsia="Times New Roman" w:hAnsi="Times New Roman" w:cs="Times New Roman"/>
          <w:spacing w:val="38"/>
          <w:sz w:val="24"/>
          <w:szCs w:val="24"/>
        </w:rPr>
        <w:t xml:space="preserve"> </w:t>
      </w:r>
      <w:r w:rsidRPr="00FF1AE8">
        <w:rPr>
          <w:rFonts w:ascii="Times New Roman" w:eastAsia="Times New Roman" w:hAnsi="Times New Roman" w:cs="Times New Roman"/>
          <w:sz w:val="24"/>
          <w:szCs w:val="24"/>
        </w:rPr>
        <w:t>С.</w:t>
      </w:r>
      <w:r w:rsidRPr="00FF1AE8">
        <w:rPr>
          <w:rFonts w:ascii="Times New Roman" w:eastAsia="Times New Roman" w:hAnsi="Times New Roman" w:cs="Times New Roman"/>
          <w:spacing w:val="24"/>
          <w:sz w:val="24"/>
          <w:szCs w:val="24"/>
        </w:rPr>
        <w:t xml:space="preserve"> </w:t>
      </w:r>
      <w:r w:rsidRPr="00FF1AE8">
        <w:rPr>
          <w:rFonts w:ascii="Times New Roman" w:eastAsia="Times New Roman" w:hAnsi="Times New Roman" w:cs="Times New Roman"/>
          <w:w w:val="108"/>
          <w:sz w:val="24"/>
          <w:szCs w:val="24"/>
        </w:rPr>
        <w:t>Маршака.</w:t>
      </w:r>
    </w:p>
    <w:p w:rsidR="00F35E34" w:rsidRPr="00FF1AE8" w:rsidRDefault="00F35E34" w:rsidP="00152BD8">
      <w:pPr>
        <w:spacing w:before="83"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i/>
          <w:sz w:val="24"/>
          <w:szCs w:val="24"/>
        </w:rPr>
        <w:t>Сказки.</w:t>
      </w:r>
      <w:r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spacing w:val="59"/>
          <w:sz w:val="24"/>
          <w:szCs w:val="24"/>
        </w:rPr>
        <w:t xml:space="preserve"> </w:t>
      </w:r>
      <w:r w:rsidRPr="00FF1AE8">
        <w:rPr>
          <w:rFonts w:ascii="Times New Roman" w:eastAsia="Times New Roman" w:hAnsi="Times New Roman" w:cs="Times New Roman"/>
          <w:sz w:val="24"/>
          <w:szCs w:val="24"/>
        </w:rPr>
        <w:t xml:space="preserve">«Два </w:t>
      </w:r>
      <w:r w:rsidRPr="00FF1AE8">
        <w:rPr>
          <w:rFonts w:ascii="Times New Roman" w:eastAsia="Times New Roman" w:hAnsi="Times New Roman" w:cs="Times New Roman"/>
          <w:spacing w:val="46"/>
          <w:sz w:val="24"/>
          <w:szCs w:val="24"/>
        </w:rPr>
        <w:t xml:space="preserve"> </w:t>
      </w:r>
      <w:r w:rsidRPr="00FF1AE8">
        <w:rPr>
          <w:rFonts w:ascii="Times New Roman" w:eastAsia="Times New Roman" w:hAnsi="Times New Roman" w:cs="Times New Roman"/>
          <w:sz w:val="24"/>
          <w:szCs w:val="24"/>
        </w:rPr>
        <w:t xml:space="preserve">жадных </w:t>
      </w:r>
      <w:r w:rsidRPr="00FF1AE8">
        <w:rPr>
          <w:rFonts w:ascii="Times New Roman" w:eastAsia="Times New Roman" w:hAnsi="Times New Roman" w:cs="Times New Roman"/>
          <w:spacing w:val="58"/>
          <w:sz w:val="24"/>
          <w:szCs w:val="24"/>
        </w:rPr>
        <w:t xml:space="preserve"> </w:t>
      </w:r>
      <w:r w:rsidRPr="00FF1AE8">
        <w:rPr>
          <w:rFonts w:ascii="Times New Roman" w:eastAsia="Times New Roman" w:hAnsi="Times New Roman" w:cs="Times New Roman"/>
          <w:w w:val="108"/>
          <w:sz w:val="24"/>
          <w:szCs w:val="24"/>
        </w:rPr>
        <w:t>медвежонка»,</w:t>
      </w:r>
      <w:r w:rsidRPr="00FF1AE8">
        <w:rPr>
          <w:rFonts w:ascii="Times New Roman" w:eastAsia="Times New Roman" w:hAnsi="Times New Roman" w:cs="Times New Roman"/>
          <w:spacing w:val="44"/>
          <w:w w:val="108"/>
          <w:sz w:val="24"/>
          <w:szCs w:val="24"/>
        </w:rPr>
        <w:t xml:space="preserve"> </w:t>
      </w:r>
      <w:r w:rsidRPr="00FF1AE8">
        <w:rPr>
          <w:rFonts w:ascii="Times New Roman" w:eastAsia="Times New Roman" w:hAnsi="Times New Roman" w:cs="Times New Roman"/>
          <w:sz w:val="24"/>
          <w:szCs w:val="24"/>
        </w:rPr>
        <w:t xml:space="preserve">венг., обр. </w:t>
      </w:r>
      <w:r w:rsidRPr="00FF1AE8">
        <w:rPr>
          <w:rFonts w:ascii="Times New Roman" w:eastAsia="Times New Roman" w:hAnsi="Times New Roman" w:cs="Times New Roman"/>
          <w:spacing w:val="14"/>
          <w:sz w:val="24"/>
          <w:szCs w:val="24"/>
        </w:rPr>
        <w:t xml:space="preserve"> </w:t>
      </w:r>
      <w:r w:rsidRPr="00FF1AE8">
        <w:rPr>
          <w:rFonts w:ascii="Times New Roman" w:eastAsia="Times New Roman" w:hAnsi="Times New Roman" w:cs="Times New Roman"/>
          <w:sz w:val="24"/>
          <w:szCs w:val="24"/>
        </w:rPr>
        <w:t xml:space="preserve">А. </w:t>
      </w:r>
      <w:r w:rsidRPr="00FF1AE8">
        <w:rPr>
          <w:rFonts w:ascii="Times New Roman" w:eastAsia="Times New Roman" w:hAnsi="Times New Roman" w:cs="Times New Roman"/>
          <w:spacing w:val="8"/>
          <w:sz w:val="24"/>
          <w:szCs w:val="24"/>
        </w:rPr>
        <w:t xml:space="preserve"> </w:t>
      </w:r>
      <w:r w:rsidRPr="00FF1AE8">
        <w:rPr>
          <w:rFonts w:ascii="Times New Roman" w:eastAsia="Times New Roman" w:hAnsi="Times New Roman" w:cs="Times New Roman"/>
          <w:w w:val="108"/>
          <w:sz w:val="24"/>
          <w:szCs w:val="24"/>
        </w:rPr>
        <w:t>Краснова</w:t>
      </w:r>
      <w:r w:rsidRPr="00FF1AE8">
        <w:rPr>
          <w:rFonts w:ascii="Times New Roman" w:eastAsia="Times New Roman" w:hAnsi="Times New Roman" w:cs="Times New Roman"/>
          <w:spacing w:val="50"/>
          <w:w w:val="108"/>
          <w:sz w:val="24"/>
          <w:szCs w:val="24"/>
        </w:rPr>
        <w:t xml:space="preserve"> </w:t>
      </w:r>
      <w:r w:rsidRPr="00FF1AE8">
        <w:rPr>
          <w:rFonts w:ascii="Times New Roman" w:eastAsia="Times New Roman" w:hAnsi="Times New Roman" w:cs="Times New Roman"/>
          <w:sz w:val="24"/>
          <w:szCs w:val="24"/>
        </w:rPr>
        <w:t xml:space="preserve">и </w:t>
      </w:r>
      <w:r w:rsidRPr="00FF1AE8">
        <w:rPr>
          <w:rFonts w:ascii="Times New Roman" w:eastAsia="Times New Roman" w:hAnsi="Times New Roman" w:cs="Times New Roman"/>
          <w:spacing w:val="5"/>
          <w:sz w:val="24"/>
          <w:szCs w:val="24"/>
        </w:rPr>
        <w:t xml:space="preserve"> </w:t>
      </w:r>
      <w:r w:rsidRPr="00FF1AE8">
        <w:rPr>
          <w:rFonts w:ascii="Times New Roman" w:eastAsia="Times New Roman" w:hAnsi="Times New Roman" w:cs="Times New Roman"/>
          <w:sz w:val="24"/>
          <w:szCs w:val="24"/>
        </w:rPr>
        <w:t xml:space="preserve">В. </w:t>
      </w:r>
      <w:r w:rsidRPr="00FF1AE8">
        <w:rPr>
          <w:rFonts w:ascii="Times New Roman" w:eastAsia="Times New Roman" w:hAnsi="Times New Roman" w:cs="Times New Roman"/>
          <w:spacing w:val="4"/>
          <w:sz w:val="24"/>
          <w:szCs w:val="24"/>
        </w:rPr>
        <w:t xml:space="preserve"> </w:t>
      </w:r>
      <w:r w:rsidRPr="00FF1AE8">
        <w:rPr>
          <w:rFonts w:ascii="Times New Roman" w:eastAsia="Times New Roman" w:hAnsi="Times New Roman" w:cs="Times New Roman"/>
          <w:w w:val="108"/>
          <w:sz w:val="24"/>
          <w:szCs w:val="24"/>
        </w:rPr>
        <w:t>Важдаева;</w:t>
      </w:r>
    </w:p>
    <w:p w:rsidR="00F35E34" w:rsidRPr="00FF1AE8" w:rsidRDefault="00F35E34" w:rsidP="00152BD8">
      <w:pPr>
        <w:spacing w:before="83"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w w:val="108"/>
          <w:sz w:val="24"/>
          <w:szCs w:val="24"/>
        </w:rPr>
        <w:t>«Упрямые</w:t>
      </w:r>
      <w:r w:rsidRPr="00FF1AE8">
        <w:rPr>
          <w:rFonts w:ascii="Times New Roman" w:eastAsia="Times New Roman" w:hAnsi="Times New Roman" w:cs="Times New Roman"/>
          <w:spacing w:val="42"/>
          <w:w w:val="108"/>
          <w:sz w:val="24"/>
          <w:szCs w:val="24"/>
        </w:rPr>
        <w:t xml:space="preserve"> </w:t>
      </w:r>
      <w:r w:rsidRPr="00FF1AE8">
        <w:rPr>
          <w:rFonts w:ascii="Times New Roman" w:eastAsia="Times New Roman" w:hAnsi="Times New Roman" w:cs="Times New Roman"/>
          <w:sz w:val="24"/>
          <w:szCs w:val="24"/>
        </w:rPr>
        <w:t xml:space="preserve">козы», </w:t>
      </w:r>
      <w:r w:rsidRPr="00FF1AE8">
        <w:rPr>
          <w:rFonts w:ascii="Times New Roman" w:eastAsia="Times New Roman" w:hAnsi="Times New Roman" w:cs="Times New Roman"/>
          <w:spacing w:val="32"/>
          <w:sz w:val="24"/>
          <w:szCs w:val="24"/>
        </w:rPr>
        <w:t xml:space="preserve"> </w:t>
      </w:r>
      <w:r w:rsidRPr="00FF1AE8">
        <w:rPr>
          <w:rFonts w:ascii="Times New Roman" w:eastAsia="Times New Roman" w:hAnsi="Times New Roman" w:cs="Times New Roman"/>
          <w:sz w:val="24"/>
          <w:szCs w:val="24"/>
        </w:rPr>
        <w:t xml:space="preserve">узб. </w:t>
      </w:r>
      <w:r w:rsidRPr="00FF1AE8">
        <w:rPr>
          <w:rFonts w:ascii="Times New Roman" w:eastAsia="Times New Roman" w:hAnsi="Times New Roman" w:cs="Times New Roman"/>
          <w:spacing w:val="6"/>
          <w:sz w:val="24"/>
          <w:szCs w:val="24"/>
        </w:rPr>
        <w:t xml:space="preserve"> </w:t>
      </w:r>
      <w:r w:rsidRPr="00FF1AE8">
        <w:rPr>
          <w:rFonts w:ascii="Times New Roman" w:eastAsia="Times New Roman" w:hAnsi="Times New Roman" w:cs="Times New Roman"/>
          <w:sz w:val="24"/>
          <w:szCs w:val="24"/>
        </w:rPr>
        <w:t>обр.</w:t>
      </w:r>
      <w:r w:rsidRPr="00FF1AE8">
        <w:rPr>
          <w:rFonts w:ascii="Times New Roman" w:eastAsia="Times New Roman" w:hAnsi="Times New Roman" w:cs="Times New Roman"/>
          <w:spacing w:val="64"/>
          <w:sz w:val="24"/>
          <w:szCs w:val="24"/>
        </w:rPr>
        <w:t xml:space="preserve"> </w:t>
      </w:r>
      <w:r w:rsidRPr="00FF1AE8">
        <w:rPr>
          <w:rFonts w:ascii="Times New Roman" w:eastAsia="Times New Roman" w:hAnsi="Times New Roman" w:cs="Times New Roman"/>
          <w:sz w:val="24"/>
          <w:szCs w:val="24"/>
        </w:rPr>
        <w:t xml:space="preserve">Ш. </w:t>
      </w:r>
      <w:r w:rsidRPr="00FF1AE8">
        <w:rPr>
          <w:rFonts w:ascii="Times New Roman" w:eastAsia="Times New Roman" w:hAnsi="Times New Roman" w:cs="Times New Roman"/>
          <w:spacing w:val="2"/>
          <w:sz w:val="24"/>
          <w:szCs w:val="24"/>
        </w:rPr>
        <w:t xml:space="preserve"> </w:t>
      </w:r>
      <w:r w:rsidRPr="00FF1AE8">
        <w:rPr>
          <w:rFonts w:ascii="Times New Roman" w:eastAsia="Times New Roman" w:hAnsi="Times New Roman" w:cs="Times New Roman"/>
          <w:w w:val="108"/>
          <w:sz w:val="24"/>
          <w:szCs w:val="24"/>
        </w:rPr>
        <w:t>Сагдуллы;</w:t>
      </w:r>
      <w:r w:rsidRPr="00FF1AE8">
        <w:rPr>
          <w:rFonts w:ascii="Times New Roman" w:eastAsia="Times New Roman" w:hAnsi="Times New Roman" w:cs="Times New Roman"/>
          <w:spacing w:val="37"/>
          <w:w w:val="108"/>
          <w:sz w:val="24"/>
          <w:szCs w:val="24"/>
        </w:rPr>
        <w:t xml:space="preserve"> </w:t>
      </w:r>
      <w:r w:rsidRPr="00FF1AE8">
        <w:rPr>
          <w:rFonts w:ascii="Times New Roman" w:eastAsia="Times New Roman" w:hAnsi="Times New Roman" w:cs="Times New Roman"/>
          <w:sz w:val="24"/>
          <w:szCs w:val="24"/>
        </w:rPr>
        <w:t xml:space="preserve">«У </w:t>
      </w:r>
      <w:r w:rsidRPr="00FF1AE8">
        <w:rPr>
          <w:rFonts w:ascii="Times New Roman" w:eastAsia="Times New Roman" w:hAnsi="Times New Roman" w:cs="Times New Roman"/>
          <w:spacing w:val="3"/>
          <w:sz w:val="24"/>
          <w:szCs w:val="24"/>
        </w:rPr>
        <w:t xml:space="preserve"> </w:t>
      </w:r>
      <w:r w:rsidRPr="00FF1AE8">
        <w:rPr>
          <w:rFonts w:ascii="Times New Roman" w:eastAsia="Times New Roman" w:hAnsi="Times New Roman" w:cs="Times New Roman"/>
          <w:w w:val="109"/>
          <w:sz w:val="24"/>
          <w:szCs w:val="24"/>
        </w:rPr>
        <w:t>солнышка</w:t>
      </w:r>
      <w:r w:rsidRPr="00FF1AE8">
        <w:rPr>
          <w:rFonts w:ascii="Times New Roman" w:eastAsia="Times New Roman" w:hAnsi="Times New Roman" w:cs="Times New Roman"/>
          <w:spacing w:val="34"/>
          <w:w w:val="109"/>
          <w:sz w:val="24"/>
          <w:szCs w:val="24"/>
        </w:rPr>
        <w:t xml:space="preserve"> </w:t>
      </w:r>
      <w:r w:rsidRPr="00FF1AE8">
        <w:rPr>
          <w:rFonts w:ascii="Times New Roman" w:eastAsia="Times New Roman" w:hAnsi="Times New Roman" w:cs="Times New Roman"/>
          <w:sz w:val="24"/>
          <w:szCs w:val="24"/>
        </w:rPr>
        <w:t>в</w:t>
      </w:r>
      <w:r w:rsidRPr="00FF1AE8">
        <w:rPr>
          <w:rFonts w:ascii="Times New Roman" w:eastAsia="Times New Roman" w:hAnsi="Times New Roman" w:cs="Times New Roman"/>
          <w:spacing w:val="59"/>
          <w:sz w:val="24"/>
          <w:szCs w:val="24"/>
        </w:rPr>
        <w:t xml:space="preserve"> </w:t>
      </w:r>
      <w:r w:rsidRPr="00FF1AE8">
        <w:rPr>
          <w:rFonts w:ascii="Times New Roman" w:eastAsia="Times New Roman" w:hAnsi="Times New Roman" w:cs="Times New Roman"/>
          <w:sz w:val="24"/>
          <w:szCs w:val="24"/>
        </w:rPr>
        <w:t xml:space="preserve">гостях», </w:t>
      </w:r>
      <w:r w:rsidRPr="00FF1AE8">
        <w:rPr>
          <w:rFonts w:ascii="Times New Roman" w:eastAsia="Times New Roman" w:hAnsi="Times New Roman" w:cs="Times New Roman"/>
          <w:spacing w:val="47"/>
          <w:sz w:val="24"/>
          <w:szCs w:val="24"/>
        </w:rPr>
        <w:t xml:space="preserve"> </w:t>
      </w:r>
      <w:r w:rsidRPr="00FF1AE8">
        <w:rPr>
          <w:rFonts w:ascii="Times New Roman" w:eastAsia="Times New Roman" w:hAnsi="Times New Roman" w:cs="Times New Roman"/>
          <w:sz w:val="24"/>
          <w:szCs w:val="24"/>
        </w:rPr>
        <w:t xml:space="preserve">пер. </w:t>
      </w:r>
      <w:r w:rsidRPr="00FF1AE8">
        <w:rPr>
          <w:rFonts w:ascii="Times New Roman" w:eastAsia="Times New Roman" w:hAnsi="Times New Roman" w:cs="Times New Roman"/>
          <w:spacing w:val="12"/>
          <w:sz w:val="24"/>
          <w:szCs w:val="24"/>
        </w:rPr>
        <w:t xml:space="preserve"> </w:t>
      </w:r>
      <w:r w:rsidRPr="00FF1AE8">
        <w:rPr>
          <w:rFonts w:ascii="Times New Roman" w:eastAsia="Times New Roman" w:hAnsi="Times New Roman" w:cs="Times New Roman"/>
          <w:sz w:val="24"/>
          <w:szCs w:val="24"/>
        </w:rPr>
        <w:t>со</w:t>
      </w:r>
      <w:r w:rsidRPr="00FF1AE8">
        <w:rPr>
          <w:rFonts w:ascii="Times New Roman" w:eastAsia="Times New Roman" w:hAnsi="Times New Roman" w:cs="Times New Roman"/>
          <w:spacing w:val="63"/>
          <w:sz w:val="24"/>
          <w:szCs w:val="24"/>
        </w:rPr>
        <w:t xml:space="preserve"> </w:t>
      </w:r>
      <w:r w:rsidRPr="00FF1AE8">
        <w:rPr>
          <w:rFonts w:ascii="Times New Roman" w:eastAsia="Times New Roman" w:hAnsi="Times New Roman" w:cs="Times New Roman"/>
          <w:w w:val="108"/>
          <w:sz w:val="24"/>
          <w:szCs w:val="24"/>
        </w:rPr>
        <w:t xml:space="preserve">словац. </w:t>
      </w:r>
      <w:r w:rsidRPr="00FF1AE8">
        <w:rPr>
          <w:rFonts w:ascii="Times New Roman" w:eastAsia="Times New Roman" w:hAnsi="Times New Roman" w:cs="Times New Roman"/>
          <w:sz w:val="24"/>
          <w:szCs w:val="24"/>
        </w:rPr>
        <w:t>С.</w:t>
      </w:r>
      <w:r w:rsidRPr="00FF1AE8">
        <w:rPr>
          <w:rFonts w:ascii="Times New Roman" w:eastAsia="Times New Roman" w:hAnsi="Times New Roman" w:cs="Times New Roman"/>
          <w:spacing w:val="24"/>
          <w:sz w:val="24"/>
          <w:szCs w:val="24"/>
        </w:rPr>
        <w:t xml:space="preserve"> </w:t>
      </w:r>
      <w:r w:rsidRPr="00FF1AE8">
        <w:rPr>
          <w:rFonts w:ascii="Times New Roman" w:eastAsia="Times New Roman" w:hAnsi="Times New Roman" w:cs="Times New Roman"/>
          <w:w w:val="108"/>
          <w:sz w:val="24"/>
          <w:szCs w:val="24"/>
        </w:rPr>
        <w:t>Могилевской</w:t>
      </w:r>
      <w:r w:rsidRPr="00FF1AE8">
        <w:rPr>
          <w:rFonts w:ascii="Times New Roman" w:eastAsia="Times New Roman" w:hAnsi="Times New Roman" w:cs="Times New Roman"/>
          <w:spacing w:val="1"/>
          <w:w w:val="108"/>
          <w:sz w:val="24"/>
          <w:szCs w:val="24"/>
        </w:rPr>
        <w:t xml:space="preserve"> </w:t>
      </w:r>
      <w:r w:rsidRPr="00FF1AE8">
        <w:rPr>
          <w:rFonts w:ascii="Times New Roman" w:eastAsia="Times New Roman" w:hAnsi="Times New Roman" w:cs="Times New Roman"/>
          <w:sz w:val="24"/>
          <w:szCs w:val="24"/>
        </w:rPr>
        <w:t>и</w:t>
      </w:r>
      <w:r w:rsidRPr="00FF1AE8">
        <w:rPr>
          <w:rFonts w:ascii="Times New Roman" w:eastAsia="Times New Roman" w:hAnsi="Times New Roman" w:cs="Times New Roman"/>
          <w:spacing w:val="24"/>
          <w:sz w:val="24"/>
          <w:szCs w:val="24"/>
        </w:rPr>
        <w:t xml:space="preserve"> </w:t>
      </w:r>
      <w:r w:rsidRPr="00FF1AE8">
        <w:rPr>
          <w:rFonts w:ascii="Times New Roman" w:eastAsia="Times New Roman" w:hAnsi="Times New Roman" w:cs="Times New Roman"/>
          <w:sz w:val="24"/>
          <w:szCs w:val="24"/>
        </w:rPr>
        <w:t>Л.</w:t>
      </w:r>
      <w:r w:rsidRPr="00FF1AE8">
        <w:rPr>
          <w:rFonts w:ascii="Times New Roman" w:eastAsia="Times New Roman" w:hAnsi="Times New Roman" w:cs="Times New Roman"/>
          <w:spacing w:val="19"/>
          <w:sz w:val="24"/>
          <w:szCs w:val="24"/>
        </w:rPr>
        <w:t xml:space="preserve"> </w:t>
      </w:r>
      <w:r w:rsidRPr="00FF1AE8">
        <w:rPr>
          <w:rFonts w:ascii="Times New Roman" w:eastAsia="Times New Roman" w:hAnsi="Times New Roman" w:cs="Times New Roman"/>
          <w:w w:val="108"/>
          <w:sz w:val="24"/>
          <w:szCs w:val="24"/>
        </w:rPr>
        <w:t>Зориной;</w:t>
      </w:r>
      <w:r w:rsidRPr="00FF1AE8">
        <w:rPr>
          <w:rFonts w:ascii="Times New Roman" w:eastAsia="Times New Roman" w:hAnsi="Times New Roman" w:cs="Times New Roman"/>
          <w:spacing w:val="-2"/>
          <w:w w:val="108"/>
          <w:sz w:val="24"/>
          <w:szCs w:val="24"/>
        </w:rPr>
        <w:t xml:space="preserve"> </w:t>
      </w:r>
      <w:r w:rsidRPr="00FF1AE8">
        <w:rPr>
          <w:rFonts w:ascii="Times New Roman" w:eastAsia="Times New Roman" w:hAnsi="Times New Roman" w:cs="Times New Roman"/>
          <w:w w:val="108"/>
          <w:sz w:val="24"/>
          <w:szCs w:val="24"/>
        </w:rPr>
        <w:t>«Храбрец-молодец»,</w:t>
      </w:r>
      <w:r w:rsidRPr="00FF1AE8">
        <w:rPr>
          <w:rFonts w:ascii="Times New Roman" w:eastAsia="Times New Roman" w:hAnsi="Times New Roman" w:cs="Times New Roman"/>
          <w:spacing w:val="-5"/>
          <w:w w:val="108"/>
          <w:sz w:val="24"/>
          <w:szCs w:val="24"/>
        </w:rPr>
        <w:t xml:space="preserve"> </w:t>
      </w:r>
      <w:r w:rsidRPr="00FF1AE8">
        <w:rPr>
          <w:rFonts w:ascii="Times New Roman" w:eastAsia="Times New Roman" w:hAnsi="Times New Roman" w:cs="Times New Roman"/>
          <w:sz w:val="24"/>
          <w:szCs w:val="24"/>
        </w:rPr>
        <w:t>пер.с</w:t>
      </w:r>
      <w:r w:rsidRPr="00FF1AE8">
        <w:rPr>
          <w:rFonts w:ascii="Times New Roman" w:eastAsia="Times New Roman" w:hAnsi="Times New Roman" w:cs="Times New Roman"/>
          <w:spacing w:val="13"/>
          <w:sz w:val="24"/>
          <w:szCs w:val="24"/>
        </w:rPr>
        <w:t xml:space="preserve"> </w:t>
      </w:r>
      <w:r w:rsidRPr="00FF1AE8">
        <w:rPr>
          <w:rFonts w:ascii="Times New Roman" w:eastAsia="Times New Roman" w:hAnsi="Times New Roman" w:cs="Times New Roman"/>
          <w:sz w:val="24"/>
          <w:szCs w:val="24"/>
        </w:rPr>
        <w:t>болг.</w:t>
      </w:r>
      <w:r w:rsidRPr="00FF1AE8">
        <w:rPr>
          <w:rFonts w:ascii="Times New Roman" w:eastAsia="Times New Roman" w:hAnsi="Times New Roman" w:cs="Times New Roman"/>
          <w:spacing w:val="44"/>
          <w:sz w:val="24"/>
          <w:szCs w:val="24"/>
        </w:rPr>
        <w:t xml:space="preserve"> </w:t>
      </w:r>
      <w:r w:rsidRPr="00FF1AE8">
        <w:rPr>
          <w:rFonts w:ascii="Times New Roman" w:eastAsia="Times New Roman" w:hAnsi="Times New Roman" w:cs="Times New Roman"/>
          <w:sz w:val="24"/>
          <w:szCs w:val="24"/>
        </w:rPr>
        <w:t>Л.</w:t>
      </w:r>
      <w:r w:rsidRPr="00FF1AE8">
        <w:rPr>
          <w:rFonts w:ascii="Times New Roman" w:eastAsia="Times New Roman" w:hAnsi="Times New Roman" w:cs="Times New Roman"/>
          <w:spacing w:val="10"/>
          <w:sz w:val="24"/>
          <w:szCs w:val="24"/>
        </w:rPr>
        <w:t xml:space="preserve"> </w:t>
      </w:r>
      <w:r w:rsidRPr="00FF1AE8">
        <w:rPr>
          <w:rFonts w:ascii="Times New Roman" w:eastAsia="Times New Roman" w:hAnsi="Times New Roman" w:cs="Times New Roman"/>
          <w:w w:val="108"/>
          <w:sz w:val="24"/>
          <w:szCs w:val="24"/>
        </w:rPr>
        <w:t>Грибовой;</w:t>
      </w:r>
      <w:r w:rsidRPr="00FF1AE8">
        <w:rPr>
          <w:rFonts w:ascii="Times New Roman" w:eastAsia="Times New Roman" w:hAnsi="Times New Roman" w:cs="Times New Roman"/>
          <w:spacing w:val="-2"/>
          <w:w w:val="108"/>
          <w:sz w:val="24"/>
          <w:szCs w:val="24"/>
        </w:rPr>
        <w:t xml:space="preserve"> </w:t>
      </w:r>
      <w:r w:rsidRPr="00FF1AE8">
        <w:rPr>
          <w:rFonts w:ascii="Times New Roman" w:eastAsia="Times New Roman" w:hAnsi="Times New Roman" w:cs="Times New Roman"/>
          <w:w w:val="108"/>
          <w:sz w:val="24"/>
          <w:szCs w:val="24"/>
        </w:rPr>
        <w:t xml:space="preserve">«Пых», </w:t>
      </w:r>
      <w:r w:rsidRPr="00FF1AE8">
        <w:rPr>
          <w:rFonts w:ascii="Times New Roman" w:eastAsia="Times New Roman" w:hAnsi="Times New Roman" w:cs="Times New Roman"/>
          <w:sz w:val="24"/>
          <w:szCs w:val="24"/>
        </w:rPr>
        <w:t xml:space="preserve">белорус.  обр. Н. </w:t>
      </w:r>
      <w:r w:rsidRPr="00FF1AE8">
        <w:rPr>
          <w:rFonts w:ascii="Times New Roman" w:eastAsia="Times New Roman" w:hAnsi="Times New Roman" w:cs="Times New Roman"/>
          <w:spacing w:val="48"/>
          <w:sz w:val="24"/>
          <w:szCs w:val="24"/>
        </w:rPr>
        <w:t xml:space="preserve"> </w:t>
      </w:r>
      <w:r w:rsidRPr="00FF1AE8">
        <w:rPr>
          <w:rFonts w:ascii="Times New Roman" w:eastAsia="Times New Roman" w:hAnsi="Times New Roman" w:cs="Times New Roman"/>
          <w:w w:val="109"/>
          <w:sz w:val="24"/>
          <w:szCs w:val="24"/>
        </w:rPr>
        <w:t xml:space="preserve">Мялика: </w:t>
      </w:r>
      <w:r w:rsidRPr="00FF1AE8">
        <w:rPr>
          <w:rFonts w:ascii="Times New Roman" w:eastAsia="Times New Roman" w:hAnsi="Times New Roman" w:cs="Times New Roman"/>
          <w:spacing w:val="10"/>
          <w:w w:val="109"/>
          <w:sz w:val="24"/>
          <w:szCs w:val="24"/>
        </w:rPr>
        <w:t xml:space="preserve"> </w:t>
      </w:r>
      <w:r w:rsidRPr="00FF1AE8">
        <w:rPr>
          <w:rFonts w:ascii="Times New Roman" w:eastAsia="Times New Roman" w:hAnsi="Times New Roman" w:cs="Times New Roman"/>
          <w:sz w:val="24"/>
          <w:szCs w:val="24"/>
        </w:rPr>
        <w:t xml:space="preserve">«Лесной  </w:t>
      </w:r>
      <w:r w:rsidRPr="00FF1AE8">
        <w:rPr>
          <w:rFonts w:ascii="Times New Roman" w:eastAsia="Times New Roman" w:hAnsi="Times New Roman" w:cs="Times New Roman"/>
          <w:spacing w:val="36"/>
          <w:sz w:val="24"/>
          <w:szCs w:val="24"/>
        </w:rPr>
        <w:t xml:space="preserve"> </w:t>
      </w:r>
      <w:r w:rsidRPr="00FF1AE8">
        <w:rPr>
          <w:rFonts w:ascii="Times New Roman" w:eastAsia="Times New Roman" w:hAnsi="Times New Roman" w:cs="Times New Roman"/>
          <w:sz w:val="24"/>
          <w:szCs w:val="24"/>
        </w:rPr>
        <w:t xml:space="preserve">мишка  </w:t>
      </w:r>
      <w:r w:rsidRPr="00FF1AE8">
        <w:rPr>
          <w:rFonts w:ascii="Times New Roman" w:eastAsia="Times New Roman" w:hAnsi="Times New Roman" w:cs="Times New Roman"/>
          <w:spacing w:val="26"/>
          <w:sz w:val="24"/>
          <w:szCs w:val="24"/>
        </w:rPr>
        <w:t xml:space="preserve"> </w:t>
      </w:r>
      <w:r w:rsidRPr="00FF1AE8">
        <w:rPr>
          <w:rFonts w:ascii="Times New Roman" w:eastAsia="Times New Roman" w:hAnsi="Times New Roman" w:cs="Times New Roman"/>
          <w:sz w:val="24"/>
          <w:szCs w:val="24"/>
        </w:rPr>
        <w:t xml:space="preserve">и </w:t>
      </w:r>
      <w:r w:rsidRPr="00FF1AE8">
        <w:rPr>
          <w:rFonts w:ascii="Times New Roman" w:eastAsia="Times New Roman" w:hAnsi="Times New Roman" w:cs="Times New Roman"/>
          <w:spacing w:val="43"/>
          <w:sz w:val="24"/>
          <w:szCs w:val="24"/>
        </w:rPr>
        <w:t xml:space="preserve"> </w:t>
      </w:r>
      <w:r w:rsidRPr="00FF1AE8">
        <w:rPr>
          <w:rFonts w:ascii="Times New Roman" w:eastAsia="Times New Roman" w:hAnsi="Times New Roman" w:cs="Times New Roman"/>
          <w:w w:val="108"/>
          <w:sz w:val="24"/>
          <w:szCs w:val="24"/>
        </w:rPr>
        <w:t xml:space="preserve">проказница </w:t>
      </w:r>
      <w:r w:rsidRPr="00FF1AE8">
        <w:rPr>
          <w:rFonts w:ascii="Times New Roman" w:eastAsia="Times New Roman" w:hAnsi="Times New Roman" w:cs="Times New Roman"/>
          <w:spacing w:val="26"/>
          <w:w w:val="108"/>
          <w:sz w:val="24"/>
          <w:szCs w:val="24"/>
        </w:rPr>
        <w:t xml:space="preserve"> </w:t>
      </w:r>
      <w:r w:rsidRPr="00FF1AE8">
        <w:rPr>
          <w:rFonts w:ascii="Times New Roman" w:eastAsia="Times New Roman" w:hAnsi="Times New Roman" w:cs="Times New Roman"/>
          <w:w w:val="108"/>
          <w:sz w:val="24"/>
          <w:szCs w:val="24"/>
        </w:rPr>
        <w:t xml:space="preserve">мышка», </w:t>
      </w:r>
      <w:r w:rsidRPr="00FF1AE8">
        <w:rPr>
          <w:rFonts w:ascii="Times New Roman" w:eastAsia="Times New Roman" w:hAnsi="Times New Roman" w:cs="Times New Roman"/>
          <w:spacing w:val="8"/>
          <w:w w:val="108"/>
          <w:sz w:val="24"/>
          <w:szCs w:val="24"/>
        </w:rPr>
        <w:t xml:space="preserve"> </w:t>
      </w:r>
      <w:r w:rsidRPr="00FF1AE8">
        <w:rPr>
          <w:rFonts w:ascii="Times New Roman" w:eastAsia="Times New Roman" w:hAnsi="Times New Roman" w:cs="Times New Roman"/>
          <w:sz w:val="24"/>
          <w:szCs w:val="24"/>
        </w:rPr>
        <w:t xml:space="preserve">латыш.,  </w:t>
      </w:r>
      <w:r w:rsidRPr="00FF1AE8">
        <w:rPr>
          <w:rFonts w:ascii="Times New Roman" w:eastAsia="Times New Roman" w:hAnsi="Times New Roman" w:cs="Times New Roman"/>
          <w:spacing w:val="29"/>
          <w:sz w:val="24"/>
          <w:szCs w:val="24"/>
        </w:rPr>
        <w:t xml:space="preserve"> </w:t>
      </w:r>
      <w:r w:rsidRPr="00FF1AE8">
        <w:rPr>
          <w:rFonts w:ascii="Times New Roman" w:eastAsia="Times New Roman" w:hAnsi="Times New Roman" w:cs="Times New Roman"/>
          <w:w w:val="109"/>
          <w:sz w:val="24"/>
          <w:szCs w:val="24"/>
        </w:rPr>
        <w:t xml:space="preserve">обр. </w:t>
      </w:r>
      <w:r w:rsidRPr="00FF1AE8">
        <w:rPr>
          <w:rFonts w:ascii="Times New Roman" w:eastAsia="Times New Roman" w:hAnsi="Times New Roman" w:cs="Times New Roman"/>
          <w:sz w:val="24"/>
          <w:szCs w:val="24"/>
        </w:rPr>
        <w:t>Ю.</w:t>
      </w:r>
      <w:r w:rsidRPr="00FF1AE8">
        <w:rPr>
          <w:rFonts w:ascii="Times New Roman" w:eastAsia="Times New Roman" w:hAnsi="Times New Roman" w:cs="Times New Roman"/>
          <w:spacing w:val="37"/>
          <w:sz w:val="24"/>
          <w:szCs w:val="24"/>
        </w:rPr>
        <w:t xml:space="preserve"> </w:t>
      </w:r>
      <w:r w:rsidRPr="00FF1AE8">
        <w:rPr>
          <w:rFonts w:ascii="Times New Roman" w:eastAsia="Times New Roman" w:hAnsi="Times New Roman" w:cs="Times New Roman"/>
          <w:sz w:val="24"/>
          <w:szCs w:val="24"/>
        </w:rPr>
        <w:t xml:space="preserve">Ванага, </w:t>
      </w:r>
      <w:r w:rsidRPr="00FF1AE8">
        <w:rPr>
          <w:rFonts w:ascii="Times New Roman" w:eastAsia="Times New Roman" w:hAnsi="Times New Roman" w:cs="Times New Roman"/>
          <w:spacing w:val="10"/>
          <w:sz w:val="24"/>
          <w:szCs w:val="24"/>
        </w:rPr>
        <w:t xml:space="preserve"> </w:t>
      </w:r>
      <w:r w:rsidRPr="00FF1AE8">
        <w:rPr>
          <w:rFonts w:ascii="Times New Roman" w:eastAsia="Times New Roman" w:hAnsi="Times New Roman" w:cs="Times New Roman"/>
          <w:sz w:val="24"/>
          <w:szCs w:val="24"/>
        </w:rPr>
        <w:t>пер.</w:t>
      </w:r>
      <w:r w:rsidRPr="00FF1AE8">
        <w:rPr>
          <w:rFonts w:ascii="Times New Roman" w:eastAsia="Times New Roman" w:hAnsi="Times New Roman" w:cs="Times New Roman"/>
          <w:spacing w:val="40"/>
          <w:sz w:val="24"/>
          <w:szCs w:val="24"/>
        </w:rPr>
        <w:t xml:space="preserve"> </w:t>
      </w:r>
      <w:r w:rsidRPr="00FF1AE8">
        <w:rPr>
          <w:rFonts w:ascii="Times New Roman" w:eastAsia="Times New Roman" w:hAnsi="Times New Roman" w:cs="Times New Roman"/>
          <w:sz w:val="24"/>
          <w:szCs w:val="24"/>
        </w:rPr>
        <w:t>Л.</w:t>
      </w:r>
      <w:r w:rsidRPr="00FF1AE8">
        <w:rPr>
          <w:rFonts w:ascii="Times New Roman" w:eastAsia="Times New Roman" w:hAnsi="Times New Roman" w:cs="Times New Roman"/>
          <w:spacing w:val="11"/>
          <w:sz w:val="24"/>
          <w:szCs w:val="24"/>
        </w:rPr>
        <w:t xml:space="preserve"> </w:t>
      </w:r>
      <w:r w:rsidRPr="00FF1AE8">
        <w:rPr>
          <w:rFonts w:ascii="Times New Roman" w:eastAsia="Times New Roman" w:hAnsi="Times New Roman" w:cs="Times New Roman"/>
          <w:w w:val="108"/>
          <w:sz w:val="24"/>
          <w:szCs w:val="24"/>
        </w:rPr>
        <w:t>Воронковой.</w:t>
      </w:r>
    </w:p>
    <w:p w:rsidR="00F35E34" w:rsidRPr="00FF1AE8" w:rsidRDefault="00F35E34" w:rsidP="00152BD8">
      <w:pPr>
        <w:spacing w:before="4" w:after="0" w:line="240" w:lineRule="auto"/>
        <w:ind w:left="567" w:right="49" w:firstLine="567"/>
        <w:contextualSpacing/>
        <w:jc w:val="center"/>
        <w:rPr>
          <w:rFonts w:ascii="Times New Roman" w:eastAsia="Times New Roman" w:hAnsi="Times New Roman" w:cs="Times New Roman"/>
          <w:i/>
          <w:sz w:val="24"/>
          <w:szCs w:val="24"/>
        </w:rPr>
      </w:pPr>
      <w:r w:rsidRPr="00FF1AE8">
        <w:rPr>
          <w:rFonts w:ascii="Times New Roman" w:eastAsia="Times New Roman" w:hAnsi="Times New Roman" w:cs="Times New Roman"/>
          <w:i/>
          <w:w w:val="108"/>
          <w:sz w:val="24"/>
          <w:szCs w:val="24"/>
        </w:rPr>
        <w:t xml:space="preserve">Произведения </w:t>
      </w:r>
      <w:r w:rsidRPr="00FF1AE8">
        <w:rPr>
          <w:rFonts w:ascii="Times New Roman" w:eastAsia="Times New Roman" w:hAnsi="Times New Roman" w:cs="Times New Roman"/>
          <w:i/>
          <w:sz w:val="24"/>
          <w:szCs w:val="24"/>
        </w:rPr>
        <w:t xml:space="preserve">поэтов </w:t>
      </w:r>
      <w:r w:rsidRPr="00FF1AE8">
        <w:rPr>
          <w:rFonts w:ascii="Times New Roman" w:eastAsia="Times New Roman" w:hAnsi="Times New Roman" w:cs="Times New Roman"/>
          <w:i/>
          <w:spacing w:val="4"/>
          <w:sz w:val="24"/>
          <w:szCs w:val="24"/>
        </w:rPr>
        <w:t xml:space="preserve"> </w:t>
      </w:r>
      <w:r w:rsidRPr="00FF1AE8">
        <w:rPr>
          <w:rFonts w:ascii="Times New Roman" w:eastAsia="Times New Roman" w:hAnsi="Times New Roman" w:cs="Times New Roman"/>
          <w:i/>
          <w:sz w:val="24"/>
          <w:szCs w:val="24"/>
        </w:rPr>
        <w:t>и</w:t>
      </w:r>
      <w:r w:rsidRPr="00FF1AE8">
        <w:rPr>
          <w:rFonts w:ascii="Times New Roman" w:eastAsia="Times New Roman" w:hAnsi="Times New Roman" w:cs="Times New Roman"/>
          <w:i/>
          <w:spacing w:val="16"/>
          <w:sz w:val="24"/>
          <w:szCs w:val="24"/>
        </w:rPr>
        <w:t xml:space="preserve"> </w:t>
      </w:r>
      <w:r w:rsidRPr="00FF1AE8">
        <w:rPr>
          <w:rFonts w:ascii="Times New Roman" w:eastAsia="Times New Roman" w:hAnsi="Times New Roman" w:cs="Times New Roman"/>
          <w:i/>
          <w:w w:val="108"/>
          <w:sz w:val="24"/>
          <w:szCs w:val="24"/>
        </w:rPr>
        <w:t>писателей</w:t>
      </w:r>
      <w:r w:rsidRPr="00FF1AE8">
        <w:rPr>
          <w:rFonts w:ascii="Times New Roman" w:eastAsia="Times New Roman" w:hAnsi="Times New Roman" w:cs="Times New Roman"/>
          <w:i/>
          <w:spacing w:val="-2"/>
          <w:w w:val="108"/>
          <w:sz w:val="24"/>
          <w:szCs w:val="24"/>
        </w:rPr>
        <w:t xml:space="preserve"> </w:t>
      </w:r>
      <w:r w:rsidRPr="00FF1AE8">
        <w:rPr>
          <w:rFonts w:ascii="Times New Roman" w:eastAsia="Times New Roman" w:hAnsi="Times New Roman" w:cs="Times New Roman"/>
          <w:i/>
          <w:w w:val="108"/>
          <w:sz w:val="24"/>
          <w:szCs w:val="24"/>
        </w:rPr>
        <w:t>России.</w:t>
      </w:r>
    </w:p>
    <w:p w:rsidR="00F35E34" w:rsidRPr="00FF1AE8" w:rsidRDefault="00F35E34" w:rsidP="00152BD8">
      <w:pPr>
        <w:spacing w:before="83" w:after="0" w:line="240" w:lineRule="auto"/>
        <w:ind w:left="567" w:right="49" w:firstLine="567"/>
        <w:contextualSpacing/>
        <w:rPr>
          <w:rFonts w:ascii="Times New Roman" w:eastAsia="Times New Roman" w:hAnsi="Times New Roman" w:cs="Times New Roman"/>
          <w:sz w:val="24"/>
          <w:szCs w:val="24"/>
        </w:rPr>
      </w:pPr>
      <w:r w:rsidRPr="00FF1AE8">
        <w:rPr>
          <w:rFonts w:ascii="Times New Roman" w:eastAsia="Times New Roman" w:hAnsi="Times New Roman" w:cs="Times New Roman"/>
          <w:i/>
          <w:sz w:val="24"/>
          <w:szCs w:val="24"/>
        </w:rPr>
        <w:t>Поэзия</w:t>
      </w:r>
      <w:r w:rsidRPr="00FF1AE8">
        <w:rPr>
          <w:rFonts w:ascii="Times New Roman" w:eastAsia="Times New Roman" w:hAnsi="Times New Roman" w:cs="Times New Roman"/>
          <w:sz w:val="24"/>
          <w:szCs w:val="24"/>
        </w:rPr>
        <w:t xml:space="preserve">. </w:t>
      </w:r>
      <w:r w:rsidRPr="00FF1AE8">
        <w:rPr>
          <w:rFonts w:ascii="Times New Roman" w:eastAsia="Times New Roman" w:hAnsi="Times New Roman" w:cs="Times New Roman"/>
          <w:spacing w:val="37"/>
          <w:sz w:val="24"/>
          <w:szCs w:val="24"/>
        </w:rPr>
        <w:t xml:space="preserve"> </w:t>
      </w:r>
      <w:r w:rsidRPr="00FF1AE8">
        <w:rPr>
          <w:rFonts w:ascii="Times New Roman" w:eastAsia="Times New Roman" w:hAnsi="Times New Roman" w:cs="Times New Roman"/>
          <w:w w:val="109"/>
          <w:sz w:val="24"/>
          <w:szCs w:val="24"/>
        </w:rPr>
        <w:t>Бальмонт</w:t>
      </w:r>
      <w:r w:rsidRPr="00FF1AE8">
        <w:rPr>
          <w:rFonts w:ascii="Times New Roman" w:eastAsia="Times New Roman" w:hAnsi="Times New Roman" w:cs="Times New Roman"/>
          <w:spacing w:val="36"/>
          <w:w w:val="109"/>
          <w:sz w:val="24"/>
          <w:szCs w:val="24"/>
        </w:rPr>
        <w:t xml:space="preserve"> </w:t>
      </w:r>
      <w:r w:rsidRPr="00FF1AE8">
        <w:rPr>
          <w:rFonts w:ascii="Times New Roman" w:eastAsia="Times New Roman" w:hAnsi="Times New Roman" w:cs="Times New Roman"/>
          <w:sz w:val="24"/>
          <w:szCs w:val="24"/>
        </w:rPr>
        <w:t xml:space="preserve">К.Д. </w:t>
      </w:r>
      <w:r w:rsidRPr="00FF1AE8">
        <w:rPr>
          <w:rFonts w:ascii="Times New Roman" w:eastAsia="Times New Roman" w:hAnsi="Times New Roman" w:cs="Times New Roman"/>
          <w:spacing w:val="11"/>
          <w:sz w:val="24"/>
          <w:szCs w:val="24"/>
        </w:rPr>
        <w:t xml:space="preserve"> </w:t>
      </w:r>
      <w:r w:rsidRPr="00FF1AE8">
        <w:rPr>
          <w:rFonts w:ascii="Times New Roman" w:eastAsia="Times New Roman" w:hAnsi="Times New Roman" w:cs="Times New Roman"/>
          <w:w w:val="108"/>
          <w:sz w:val="24"/>
          <w:szCs w:val="24"/>
        </w:rPr>
        <w:t>«Осень»;</w:t>
      </w:r>
      <w:r w:rsidRPr="00FF1AE8">
        <w:rPr>
          <w:rFonts w:ascii="Times New Roman" w:eastAsia="Times New Roman" w:hAnsi="Times New Roman" w:cs="Times New Roman"/>
          <w:spacing w:val="35"/>
          <w:w w:val="108"/>
          <w:sz w:val="24"/>
          <w:szCs w:val="24"/>
        </w:rPr>
        <w:t xml:space="preserve"> </w:t>
      </w:r>
      <w:r w:rsidRPr="00FF1AE8">
        <w:rPr>
          <w:rFonts w:ascii="Times New Roman" w:eastAsia="Times New Roman" w:hAnsi="Times New Roman" w:cs="Times New Roman"/>
          <w:w w:val="108"/>
          <w:sz w:val="24"/>
          <w:szCs w:val="24"/>
        </w:rPr>
        <w:t>Благинина</w:t>
      </w:r>
      <w:r w:rsidRPr="00FF1AE8">
        <w:rPr>
          <w:rFonts w:ascii="Times New Roman" w:eastAsia="Times New Roman" w:hAnsi="Times New Roman" w:cs="Times New Roman"/>
          <w:spacing w:val="47"/>
          <w:w w:val="108"/>
          <w:sz w:val="24"/>
          <w:szCs w:val="24"/>
        </w:rPr>
        <w:t xml:space="preserve"> </w:t>
      </w:r>
      <w:r w:rsidRPr="00FF1AE8">
        <w:rPr>
          <w:rFonts w:ascii="Times New Roman" w:eastAsia="Times New Roman" w:hAnsi="Times New Roman" w:cs="Times New Roman"/>
          <w:sz w:val="24"/>
          <w:szCs w:val="24"/>
        </w:rPr>
        <w:t xml:space="preserve">Е.А. </w:t>
      </w:r>
      <w:r w:rsidRPr="00FF1AE8">
        <w:rPr>
          <w:rFonts w:ascii="Times New Roman" w:eastAsia="Times New Roman" w:hAnsi="Times New Roman" w:cs="Times New Roman"/>
          <w:spacing w:val="16"/>
          <w:sz w:val="24"/>
          <w:szCs w:val="24"/>
        </w:rPr>
        <w:t xml:space="preserve"> </w:t>
      </w:r>
      <w:r w:rsidRPr="00FF1AE8">
        <w:rPr>
          <w:rFonts w:ascii="Times New Roman" w:eastAsia="Times New Roman" w:hAnsi="Times New Roman" w:cs="Times New Roman"/>
          <w:w w:val="108"/>
          <w:sz w:val="24"/>
          <w:szCs w:val="24"/>
        </w:rPr>
        <w:t>«Радуга»;</w:t>
      </w:r>
      <w:r w:rsidRPr="00FF1AE8">
        <w:rPr>
          <w:rFonts w:ascii="Times New Roman" w:eastAsia="Times New Roman" w:hAnsi="Times New Roman" w:cs="Times New Roman"/>
          <w:spacing w:val="35"/>
          <w:w w:val="108"/>
          <w:sz w:val="24"/>
          <w:szCs w:val="24"/>
        </w:rPr>
        <w:t xml:space="preserve"> </w:t>
      </w:r>
      <w:r w:rsidRPr="00FF1AE8">
        <w:rPr>
          <w:rFonts w:ascii="Times New Roman" w:eastAsia="Times New Roman" w:hAnsi="Times New Roman" w:cs="Times New Roman"/>
          <w:w w:val="108"/>
          <w:sz w:val="24"/>
          <w:szCs w:val="24"/>
        </w:rPr>
        <w:t>Городецкий</w:t>
      </w:r>
      <w:r w:rsidRPr="00FF1AE8">
        <w:rPr>
          <w:rFonts w:ascii="Times New Roman" w:eastAsia="Times New Roman" w:hAnsi="Times New Roman" w:cs="Times New Roman"/>
          <w:spacing w:val="41"/>
          <w:w w:val="108"/>
          <w:sz w:val="24"/>
          <w:szCs w:val="24"/>
        </w:rPr>
        <w:t xml:space="preserve"> </w:t>
      </w:r>
      <w:r w:rsidRPr="00FF1AE8">
        <w:rPr>
          <w:rFonts w:ascii="Times New Roman" w:eastAsia="Times New Roman" w:hAnsi="Times New Roman" w:cs="Times New Roman"/>
          <w:w w:val="108"/>
          <w:sz w:val="24"/>
          <w:szCs w:val="24"/>
        </w:rPr>
        <w:t>С.М.</w:t>
      </w:r>
    </w:p>
    <w:p w:rsidR="00F35E34" w:rsidRPr="00FF1AE8" w:rsidRDefault="00F35E34" w:rsidP="00152BD8">
      <w:pPr>
        <w:spacing w:before="83"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sz w:val="24"/>
          <w:szCs w:val="24"/>
        </w:rPr>
        <w:t xml:space="preserve">«Кто </w:t>
      </w:r>
      <w:r w:rsidRPr="00FF1AE8">
        <w:rPr>
          <w:rFonts w:ascii="Times New Roman" w:eastAsia="Times New Roman" w:hAnsi="Times New Roman" w:cs="Times New Roman"/>
          <w:spacing w:val="34"/>
          <w:sz w:val="24"/>
          <w:szCs w:val="24"/>
        </w:rPr>
        <w:t xml:space="preserve"> </w:t>
      </w:r>
      <w:r w:rsidRPr="00FF1AE8">
        <w:rPr>
          <w:rFonts w:ascii="Times New Roman" w:eastAsia="Times New Roman" w:hAnsi="Times New Roman" w:cs="Times New Roman"/>
          <w:sz w:val="24"/>
          <w:szCs w:val="24"/>
        </w:rPr>
        <w:t xml:space="preserve">это?»; </w:t>
      </w:r>
      <w:r w:rsidRPr="00FF1AE8">
        <w:rPr>
          <w:rFonts w:ascii="Times New Roman" w:eastAsia="Times New Roman" w:hAnsi="Times New Roman" w:cs="Times New Roman"/>
          <w:spacing w:val="34"/>
          <w:sz w:val="24"/>
          <w:szCs w:val="24"/>
        </w:rPr>
        <w:t xml:space="preserve"> </w:t>
      </w:r>
      <w:r w:rsidRPr="00FF1AE8">
        <w:rPr>
          <w:rFonts w:ascii="Times New Roman" w:eastAsia="Times New Roman" w:hAnsi="Times New Roman" w:cs="Times New Roman"/>
          <w:w w:val="108"/>
          <w:sz w:val="24"/>
          <w:szCs w:val="24"/>
        </w:rPr>
        <w:t>Заболоцкий</w:t>
      </w:r>
      <w:r w:rsidRPr="00FF1AE8">
        <w:rPr>
          <w:rFonts w:ascii="Times New Roman" w:eastAsia="Times New Roman" w:hAnsi="Times New Roman" w:cs="Times New Roman"/>
          <w:spacing w:val="47"/>
          <w:w w:val="108"/>
          <w:sz w:val="24"/>
          <w:szCs w:val="24"/>
        </w:rPr>
        <w:t xml:space="preserve"> </w:t>
      </w:r>
      <w:r w:rsidRPr="00FF1AE8">
        <w:rPr>
          <w:rFonts w:ascii="Times New Roman" w:eastAsia="Times New Roman" w:hAnsi="Times New Roman" w:cs="Times New Roman"/>
          <w:sz w:val="24"/>
          <w:szCs w:val="24"/>
        </w:rPr>
        <w:t xml:space="preserve">Н.А. </w:t>
      </w:r>
      <w:r w:rsidRPr="00FF1AE8">
        <w:rPr>
          <w:rFonts w:ascii="Times New Roman" w:eastAsia="Times New Roman" w:hAnsi="Times New Roman" w:cs="Times New Roman"/>
          <w:spacing w:val="23"/>
          <w:sz w:val="24"/>
          <w:szCs w:val="24"/>
        </w:rPr>
        <w:t xml:space="preserve"> </w:t>
      </w:r>
      <w:r w:rsidRPr="00FF1AE8">
        <w:rPr>
          <w:rFonts w:ascii="Times New Roman" w:eastAsia="Times New Roman" w:hAnsi="Times New Roman" w:cs="Times New Roman"/>
          <w:sz w:val="24"/>
          <w:szCs w:val="24"/>
        </w:rPr>
        <w:t xml:space="preserve">«Как </w:t>
      </w:r>
      <w:r w:rsidRPr="00FF1AE8">
        <w:rPr>
          <w:rFonts w:ascii="Times New Roman" w:eastAsia="Times New Roman" w:hAnsi="Times New Roman" w:cs="Times New Roman"/>
          <w:spacing w:val="28"/>
          <w:sz w:val="24"/>
          <w:szCs w:val="24"/>
        </w:rPr>
        <w:t xml:space="preserve"> </w:t>
      </w:r>
      <w:r w:rsidRPr="00FF1AE8">
        <w:rPr>
          <w:rFonts w:ascii="Times New Roman" w:eastAsia="Times New Roman" w:hAnsi="Times New Roman" w:cs="Times New Roman"/>
          <w:sz w:val="24"/>
          <w:szCs w:val="24"/>
        </w:rPr>
        <w:t xml:space="preserve">мыши </w:t>
      </w:r>
      <w:r w:rsidRPr="00FF1AE8">
        <w:rPr>
          <w:rFonts w:ascii="Times New Roman" w:eastAsia="Times New Roman" w:hAnsi="Times New Roman" w:cs="Times New Roman"/>
          <w:spacing w:val="42"/>
          <w:sz w:val="24"/>
          <w:szCs w:val="24"/>
        </w:rPr>
        <w:t xml:space="preserve"> </w:t>
      </w:r>
      <w:r w:rsidRPr="00FF1AE8">
        <w:rPr>
          <w:rFonts w:ascii="Times New Roman" w:eastAsia="Times New Roman" w:hAnsi="Times New Roman" w:cs="Times New Roman"/>
          <w:sz w:val="24"/>
          <w:szCs w:val="24"/>
        </w:rPr>
        <w:t>с</w:t>
      </w:r>
      <w:r w:rsidRPr="00FF1AE8">
        <w:rPr>
          <w:rFonts w:ascii="Times New Roman" w:eastAsia="Times New Roman" w:hAnsi="Times New Roman" w:cs="Times New Roman"/>
          <w:spacing w:val="61"/>
          <w:sz w:val="24"/>
          <w:szCs w:val="24"/>
        </w:rPr>
        <w:t xml:space="preserve"> </w:t>
      </w:r>
      <w:r w:rsidRPr="00FF1AE8">
        <w:rPr>
          <w:rFonts w:ascii="Times New Roman" w:eastAsia="Times New Roman" w:hAnsi="Times New Roman" w:cs="Times New Roman"/>
          <w:sz w:val="24"/>
          <w:szCs w:val="24"/>
        </w:rPr>
        <w:t xml:space="preserve">котом </w:t>
      </w:r>
      <w:r w:rsidRPr="00FF1AE8">
        <w:rPr>
          <w:rFonts w:ascii="Times New Roman" w:eastAsia="Times New Roman" w:hAnsi="Times New Roman" w:cs="Times New Roman"/>
          <w:spacing w:val="41"/>
          <w:sz w:val="24"/>
          <w:szCs w:val="24"/>
        </w:rPr>
        <w:t xml:space="preserve"> </w:t>
      </w:r>
      <w:r w:rsidRPr="00FF1AE8">
        <w:rPr>
          <w:rFonts w:ascii="Times New Roman" w:eastAsia="Times New Roman" w:hAnsi="Times New Roman" w:cs="Times New Roman"/>
          <w:w w:val="108"/>
          <w:sz w:val="24"/>
          <w:szCs w:val="24"/>
        </w:rPr>
        <w:t>воевали»;</w:t>
      </w:r>
      <w:r w:rsidRPr="00FF1AE8">
        <w:rPr>
          <w:rFonts w:ascii="Times New Roman" w:eastAsia="Times New Roman" w:hAnsi="Times New Roman" w:cs="Times New Roman"/>
          <w:spacing w:val="45"/>
          <w:w w:val="108"/>
          <w:sz w:val="24"/>
          <w:szCs w:val="24"/>
        </w:rPr>
        <w:t xml:space="preserve"> </w:t>
      </w:r>
      <w:r w:rsidRPr="00FF1AE8">
        <w:rPr>
          <w:rFonts w:ascii="Times New Roman" w:eastAsia="Times New Roman" w:hAnsi="Times New Roman" w:cs="Times New Roman"/>
          <w:sz w:val="24"/>
          <w:szCs w:val="24"/>
        </w:rPr>
        <w:t xml:space="preserve">Кольцов </w:t>
      </w:r>
      <w:r w:rsidRPr="00FF1AE8">
        <w:rPr>
          <w:rFonts w:ascii="Times New Roman" w:eastAsia="Times New Roman" w:hAnsi="Times New Roman" w:cs="Times New Roman"/>
          <w:spacing w:val="61"/>
          <w:sz w:val="24"/>
          <w:szCs w:val="24"/>
        </w:rPr>
        <w:t xml:space="preserve"> </w:t>
      </w:r>
      <w:r w:rsidRPr="00FF1AE8">
        <w:rPr>
          <w:rFonts w:ascii="Times New Roman" w:eastAsia="Times New Roman" w:hAnsi="Times New Roman" w:cs="Times New Roman"/>
          <w:sz w:val="24"/>
          <w:szCs w:val="24"/>
        </w:rPr>
        <w:t xml:space="preserve">А.В. </w:t>
      </w:r>
      <w:r w:rsidRPr="00FF1AE8">
        <w:rPr>
          <w:rFonts w:ascii="Times New Roman" w:eastAsia="Times New Roman" w:hAnsi="Times New Roman" w:cs="Times New Roman"/>
          <w:spacing w:val="12"/>
          <w:sz w:val="24"/>
          <w:szCs w:val="24"/>
        </w:rPr>
        <w:t xml:space="preserve"> </w:t>
      </w:r>
      <w:r w:rsidRPr="00FF1AE8">
        <w:rPr>
          <w:rFonts w:ascii="Times New Roman" w:eastAsia="Times New Roman" w:hAnsi="Times New Roman" w:cs="Times New Roman"/>
          <w:w w:val="109"/>
          <w:sz w:val="24"/>
          <w:szCs w:val="24"/>
        </w:rPr>
        <w:t>«Дуют ветр</w:t>
      </w:r>
      <w:r w:rsidRPr="00FF1AE8">
        <w:rPr>
          <w:rFonts w:ascii="Times New Roman" w:eastAsia="Times New Roman" w:hAnsi="Times New Roman" w:cs="Times New Roman"/>
          <w:spacing w:val="-1"/>
          <w:w w:val="109"/>
          <w:sz w:val="24"/>
          <w:szCs w:val="24"/>
        </w:rPr>
        <w:t>ы</w:t>
      </w:r>
      <w:r w:rsidRPr="00FF1AE8">
        <w:rPr>
          <w:rFonts w:ascii="Times New Roman" w:eastAsia="Times New Roman" w:hAnsi="Times New Roman" w:cs="Times New Roman"/>
          <w:w w:val="109"/>
          <w:sz w:val="24"/>
          <w:szCs w:val="24"/>
        </w:rPr>
        <w:t>..</w:t>
      </w:r>
      <w:r w:rsidRPr="00FF1AE8">
        <w:rPr>
          <w:rFonts w:ascii="Times New Roman" w:eastAsia="Times New Roman" w:hAnsi="Times New Roman" w:cs="Times New Roman"/>
          <w:spacing w:val="-11"/>
          <w:w w:val="109"/>
          <w:sz w:val="24"/>
          <w:szCs w:val="24"/>
        </w:rPr>
        <w:t>.</w:t>
      </w:r>
      <w:r w:rsidRPr="00FF1AE8">
        <w:rPr>
          <w:rFonts w:ascii="Times New Roman" w:eastAsia="Times New Roman" w:hAnsi="Times New Roman" w:cs="Times New Roman"/>
          <w:w w:val="109"/>
          <w:sz w:val="24"/>
          <w:szCs w:val="24"/>
        </w:rPr>
        <w:t>»</w:t>
      </w:r>
      <w:r w:rsidRPr="00FF1AE8">
        <w:rPr>
          <w:rFonts w:ascii="Times New Roman" w:eastAsia="Times New Roman" w:hAnsi="Times New Roman" w:cs="Times New Roman"/>
          <w:spacing w:val="5"/>
          <w:w w:val="109"/>
          <w:sz w:val="24"/>
          <w:szCs w:val="24"/>
        </w:rPr>
        <w:t xml:space="preserve"> </w:t>
      </w:r>
      <w:r w:rsidRPr="00FF1AE8">
        <w:rPr>
          <w:rFonts w:ascii="Times New Roman" w:eastAsia="Times New Roman" w:hAnsi="Times New Roman" w:cs="Times New Roman"/>
          <w:sz w:val="24"/>
          <w:szCs w:val="24"/>
        </w:rPr>
        <w:t>(из</w:t>
      </w:r>
      <w:r w:rsidRPr="00FF1AE8">
        <w:rPr>
          <w:rFonts w:ascii="Times New Roman" w:eastAsia="Times New Roman" w:hAnsi="Times New Roman" w:cs="Times New Roman"/>
          <w:spacing w:val="42"/>
          <w:sz w:val="24"/>
          <w:szCs w:val="24"/>
        </w:rPr>
        <w:t xml:space="preserve"> </w:t>
      </w:r>
      <w:r w:rsidRPr="00FF1AE8">
        <w:rPr>
          <w:rFonts w:ascii="Times New Roman" w:eastAsia="Times New Roman" w:hAnsi="Times New Roman" w:cs="Times New Roman"/>
          <w:w w:val="108"/>
          <w:sz w:val="24"/>
          <w:szCs w:val="24"/>
        </w:rPr>
        <w:t>стихотворения</w:t>
      </w:r>
      <w:r w:rsidRPr="00FF1AE8">
        <w:rPr>
          <w:rFonts w:ascii="Times New Roman" w:eastAsia="Times New Roman" w:hAnsi="Times New Roman" w:cs="Times New Roman"/>
          <w:spacing w:val="4"/>
          <w:w w:val="108"/>
          <w:sz w:val="24"/>
          <w:szCs w:val="24"/>
        </w:rPr>
        <w:t xml:space="preserve"> </w:t>
      </w:r>
      <w:r w:rsidRPr="00FF1AE8">
        <w:rPr>
          <w:rFonts w:ascii="Times New Roman" w:eastAsia="Times New Roman" w:hAnsi="Times New Roman" w:cs="Times New Roman"/>
          <w:w w:val="108"/>
          <w:sz w:val="24"/>
          <w:szCs w:val="24"/>
        </w:rPr>
        <w:t>«Русская песня»);</w:t>
      </w:r>
      <w:r w:rsidRPr="00FF1AE8">
        <w:rPr>
          <w:rFonts w:ascii="Times New Roman" w:eastAsia="Times New Roman" w:hAnsi="Times New Roman" w:cs="Times New Roman"/>
          <w:spacing w:val="11"/>
          <w:w w:val="108"/>
          <w:sz w:val="24"/>
          <w:szCs w:val="24"/>
        </w:rPr>
        <w:t xml:space="preserve"> </w:t>
      </w:r>
      <w:r w:rsidRPr="00FF1AE8">
        <w:rPr>
          <w:rFonts w:ascii="Times New Roman" w:eastAsia="Times New Roman" w:hAnsi="Times New Roman" w:cs="Times New Roman"/>
          <w:w w:val="108"/>
          <w:sz w:val="24"/>
          <w:szCs w:val="24"/>
        </w:rPr>
        <w:t>Косяков</w:t>
      </w:r>
      <w:r w:rsidRPr="00FF1AE8">
        <w:rPr>
          <w:rFonts w:ascii="Times New Roman" w:eastAsia="Times New Roman" w:hAnsi="Times New Roman" w:cs="Times New Roman"/>
          <w:spacing w:val="8"/>
          <w:w w:val="108"/>
          <w:sz w:val="24"/>
          <w:szCs w:val="24"/>
        </w:rPr>
        <w:t xml:space="preserve"> </w:t>
      </w:r>
      <w:r w:rsidRPr="00FF1AE8">
        <w:rPr>
          <w:rFonts w:ascii="Times New Roman" w:eastAsia="Times New Roman" w:hAnsi="Times New Roman" w:cs="Times New Roman"/>
          <w:sz w:val="24"/>
          <w:szCs w:val="24"/>
        </w:rPr>
        <w:t>И.И.</w:t>
      </w:r>
      <w:r w:rsidRPr="00FF1AE8">
        <w:rPr>
          <w:rFonts w:ascii="Times New Roman" w:eastAsia="Times New Roman" w:hAnsi="Times New Roman" w:cs="Times New Roman"/>
          <w:spacing w:val="48"/>
          <w:sz w:val="24"/>
          <w:szCs w:val="24"/>
        </w:rPr>
        <w:t xml:space="preserve"> </w:t>
      </w:r>
      <w:r w:rsidRPr="00FF1AE8">
        <w:rPr>
          <w:rFonts w:ascii="Times New Roman" w:eastAsia="Times New Roman" w:hAnsi="Times New Roman" w:cs="Times New Roman"/>
          <w:sz w:val="24"/>
          <w:szCs w:val="24"/>
        </w:rPr>
        <w:t>«Все</w:t>
      </w:r>
      <w:r w:rsidRPr="00FF1AE8">
        <w:rPr>
          <w:rFonts w:ascii="Times New Roman" w:eastAsia="Times New Roman" w:hAnsi="Times New Roman" w:cs="Times New Roman"/>
          <w:spacing w:val="47"/>
          <w:sz w:val="24"/>
          <w:szCs w:val="24"/>
        </w:rPr>
        <w:t xml:space="preserve"> </w:t>
      </w:r>
      <w:r w:rsidRPr="00FF1AE8">
        <w:rPr>
          <w:rFonts w:ascii="Times New Roman" w:eastAsia="Times New Roman" w:hAnsi="Times New Roman" w:cs="Times New Roman"/>
          <w:sz w:val="24"/>
          <w:szCs w:val="24"/>
        </w:rPr>
        <w:t>она»;</w:t>
      </w:r>
      <w:r w:rsidRPr="00FF1AE8">
        <w:rPr>
          <w:rFonts w:ascii="Times New Roman" w:eastAsia="Times New Roman" w:hAnsi="Times New Roman" w:cs="Times New Roman"/>
          <w:spacing w:val="60"/>
          <w:sz w:val="24"/>
          <w:szCs w:val="24"/>
        </w:rPr>
        <w:t xml:space="preserve"> </w:t>
      </w:r>
      <w:r w:rsidRPr="00FF1AE8">
        <w:rPr>
          <w:rFonts w:ascii="Times New Roman" w:eastAsia="Times New Roman" w:hAnsi="Times New Roman" w:cs="Times New Roman"/>
          <w:w w:val="109"/>
          <w:sz w:val="24"/>
          <w:szCs w:val="24"/>
        </w:rPr>
        <w:t>Майков</w:t>
      </w:r>
      <w:r w:rsidRPr="00FF1AE8">
        <w:rPr>
          <w:rFonts w:ascii="Times New Roman" w:eastAsia="Times New Roman" w:hAnsi="Times New Roman" w:cs="Times New Roman"/>
          <w:spacing w:val="-6"/>
          <w:w w:val="109"/>
          <w:sz w:val="24"/>
          <w:szCs w:val="24"/>
        </w:rPr>
        <w:t xml:space="preserve"> </w:t>
      </w:r>
      <w:r w:rsidRPr="00FF1AE8">
        <w:rPr>
          <w:rFonts w:ascii="Times New Roman" w:eastAsia="Times New Roman" w:hAnsi="Times New Roman" w:cs="Times New Roman"/>
          <w:w w:val="109"/>
          <w:sz w:val="24"/>
          <w:szCs w:val="24"/>
        </w:rPr>
        <w:t>А.Н.</w:t>
      </w:r>
    </w:p>
    <w:p w:rsidR="00F35E34" w:rsidRPr="00F35E34" w:rsidRDefault="00F35E34" w:rsidP="00152BD8">
      <w:pPr>
        <w:spacing w:after="0" w:line="240" w:lineRule="auto"/>
        <w:ind w:left="567" w:right="49" w:firstLine="567"/>
        <w:contextualSpacing/>
        <w:jc w:val="both"/>
        <w:rPr>
          <w:rFonts w:ascii="Times New Roman" w:eastAsia="Times New Roman" w:hAnsi="Times New Roman" w:cs="Times New Roman"/>
          <w:sz w:val="24"/>
          <w:szCs w:val="24"/>
        </w:rPr>
      </w:pPr>
      <w:r w:rsidRPr="00FF1AE8">
        <w:rPr>
          <w:rFonts w:ascii="Times New Roman" w:eastAsia="Times New Roman" w:hAnsi="Times New Roman" w:cs="Times New Roman"/>
          <w:w w:val="109"/>
          <w:sz w:val="24"/>
          <w:szCs w:val="24"/>
        </w:rPr>
        <w:t>«Колыбельная</w:t>
      </w:r>
      <w:r w:rsidRPr="00FF1AE8">
        <w:rPr>
          <w:rFonts w:ascii="Times New Roman" w:eastAsia="Times New Roman" w:hAnsi="Times New Roman" w:cs="Times New Roman"/>
          <w:spacing w:val="29"/>
          <w:w w:val="109"/>
          <w:sz w:val="24"/>
          <w:szCs w:val="24"/>
        </w:rPr>
        <w:t xml:space="preserve"> </w:t>
      </w:r>
      <w:r w:rsidRPr="00FF1AE8">
        <w:rPr>
          <w:rFonts w:ascii="Times New Roman" w:eastAsia="Times New Roman" w:hAnsi="Times New Roman" w:cs="Times New Roman"/>
          <w:sz w:val="24"/>
          <w:szCs w:val="24"/>
        </w:rPr>
        <w:t xml:space="preserve">песня»; </w:t>
      </w:r>
      <w:r w:rsidRPr="00FF1AE8">
        <w:rPr>
          <w:rFonts w:ascii="Times New Roman" w:eastAsia="Times New Roman" w:hAnsi="Times New Roman" w:cs="Times New Roman"/>
          <w:spacing w:val="42"/>
          <w:sz w:val="24"/>
          <w:szCs w:val="24"/>
        </w:rPr>
        <w:t xml:space="preserve"> </w:t>
      </w:r>
      <w:r w:rsidRPr="00FF1AE8">
        <w:rPr>
          <w:rFonts w:ascii="Times New Roman" w:eastAsia="Times New Roman" w:hAnsi="Times New Roman" w:cs="Times New Roman"/>
          <w:sz w:val="24"/>
          <w:szCs w:val="24"/>
        </w:rPr>
        <w:t xml:space="preserve">Маршак </w:t>
      </w:r>
      <w:r w:rsidRPr="00FF1AE8">
        <w:rPr>
          <w:rFonts w:ascii="Times New Roman" w:eastAsia="Times New Roman" w:hAnsi="Times New Roman" w:cs="Times New Roman"/>
          <w:spacing w:val="44"/>
          <w:sz w:val="24"/>
          <w:szCs w:val="24"/>
        </w:rPr>
        <w:t xml:space="preserve"> </w:t>
      </w:r>
      <w:r w:rsidRPr="00FF1AE8">
        <w:rPr>
          <w:rFonts w:ascii="Times New Roman" w:eastAsia="Times New Roman" w:hAnsi="Times New Roman" w:cs="Times New Roman"/>
          <w:sz w:val="24"/>
          <w:szCs w:val="24"/>
        </w:rPr>
        <w:t xml:space="preserve">С.Я. </w:t>
      </w:r>
      <w:r w:rsidRPr="00FF1AE8">
        <w:rPr>
          <w:rFonts w:ascii="Times New Roman" w:eastAsia="Times New Roman" w:hAnsi="Times New Roman" w:cs="Times New Roman"/>
          <w:spacing w:val="11"/>
          <w:sz w:val="24"/>
          <w:szCs w:val="24"/>
        </w:rPr>
        <w:t xml:space="preserve"> </w:t>
      </w:r>
      <w:r w:rsidRPr="00FF1AE8">
        <w:rPr>
          <w:rFonts w:ascii="Times New Roman" w:eastAsia="Times New Roman" w:hAnsi="Times New Roman" w:cs="Times New Roman"/>
          <w:sz w:val="24"/>
          <w:szCs w:val="24"/>
        </w:rPr>
        <w:t xml:space="preserve">«Детки </w:t>
      </w:r>
      <w:r w:rsidRPr="00FF1AE8">
        <w:rPr>
          <w:rFonts w:ascii="Times New Roman" w:eastAsia="Times New Roman" w:hAnsi="Times New Roman" w:cs="Times New Roman"/>
          <w:spacing w:val="40"/>
          <w:sz w:val="24"/>
          <w:szCs w:val="24"/>
        </w:rPr>
        <w:t xml:space="preserve"> </w:t>
      </w:r>
      <w:r w:rsidRPr="00FF1AE8">
        <w:rPr>
          <w:rFonts w:ascii="Times New Roman" w:eastAsia="Times New Roman" w:hAnsi="Times New Roman" w:cs="Times New Roman"/>
          <w:sz w:val="24"/>
          <w:szCs w:val="24"/>
        </w:rPr>
        <w:t>в</w:t>
      </w:r>
      <w:r w:rsidRPr="00FF1AE8">
        <w:rPr>
          <w:rFonts w:ascii="Times New Roman" w:eastAsia="Times New Roman" w:hAnsi="Times New Roman" w:cs="Times New Roman"/>
          <w:spacing w:val="52"/>
          <w:sz w:val="24"/>
          <w:szCs w:val="24"/>
        </w:rPr>
        <w:t xml:space="preserve"> </w:t>
      </w:r>
      <w:r w:rsidRPr="00FF1AE8">
        <w:rPr>
          <w:rFonts w:ascii="Times New Roman" w:eastAsia="Times New Roman" w:hAnsi="Times New Roman" w:cs="Times New Roman"/>
          <w:w w:val="108"/>
          <w:sz w:val="24"/>
          <w:szCs w:val="24"/>
        </w:rPr>
        <w:t>клетке»</w:t>
      </w:r>
      <w:r w:rsidRPr="00FF1AE8">
        <w:rPr>
          <w:rFonts w:ascii="Times New Roman" w:eastAsia="Times New Roman" w:hAnsi="Times New Roman" w:cs="Times New Roman"/>
          <w:spacing w:val="42"/>
          <w:w w:val="108"/>
          <w:sz w:val="24"/>
          <w:szCs w:val="24"/>
        </w:rPr>
        <w:t xml:space="preserve"> </w:t>
      </w:r>
      <w:r w:rsidRPr="00FF1AE8">
        <w:rPr>
          <w:rFonts w:ascii="Times New Roman" w:eastAsia="Times New Roman" w:hAnsi="Times New Roman" w:cs="Times New Roman"/>
          <w:w w:val="108"/>
          <w:sz w:val="24"/>
          <w:szCs w:val="24"/>
        </w:rPr>
        <w:t>(стихотворения</w:t>
      </w:r>
      <w:r w:rsidRPr="00FF1AE8">
        <w:rPr>
          <w:rFonts w:ascii="Times New Roman" w:eastAsia="Times New Roman" w:hAnsi="Times New Roman" w:cs="Times New Roman"/>
          <w:spacing w:val="35"/>
          <w:w w:val="108"/>
          <w:sz w:val="24"/>
          <w:szCs w:val="24"/>
        </w:rPr>
        <w:t xml:space="preserve"> </w:t>
      </w:r>
      <w:r w:rsidRPr="00FF1AE8">
        <w:rPr>
          <w:rFonts w:ascii="Times New Roman" w:eastAsia="Times New Roman" w:hAnsi="Times New Roman" w:cs="Times New Roman"/>
          <w:sz w:val="24"/>
          <w:szCs w:val="24"/>
        </w:rPr>
        <w:t>из</w:t>
      </w:r>
      <w:r w:rsidRPr="00FF1AE8">
        <w:rPr>
          <w:rFonts w:ascii="Times New Roman" w:eastAsia="Times New Roman" w:hAnsi="Times New Roman" w:cs="Times New Roman"/>
          <w:spacing w:val="59"/>
          <w:sz w:val="24"/>
          <w:szCs w:val="24"/>
        </w:rPr>
        <w:t xml:space="preserve"> </w:t>
      </w:r>
      <w:r w:rsidRPr="00FF1AE8">
        <w:rPr>
          <w:rFonts w:ascii="Times New Roman" w:eastAsia="Times New Roman" w:hAnsi="Times New Roman" w:cs="Times New Roman"/>
          <w:sz w:val="24"/>
          <w:szCs w:val="24"/>
        </w:rPr>
        <w:t xml:space="preserve">цикла </w:t>
      </w:r>
      <w:r w:rsidRPr="00FF1AE8">
        <w:rPr>
          <w:rFonts w:ascii="Times New Roman" w:eastAsia="Times New Roman" w:hAnsi="Times New Roman" w:cs="Times New Roman"/>
          <w:spacing w:val="27"/>
          <w:sz w:val="24"/>
          <w:szCs w:val="24"/>
        </w:rPr>
        <w:t xml:space="preserve"> </w:t>
      </w:r>
      <w:r w:rsidRPr="00FF1AE8">
        <w:rPr>
          <w:rFonts w:ascii="Times New Roman" w:eastAsia="Times New Roman" w:hAnsi="Times New Roman" w:cs="Times New Roman"/>
          <w:w w:val="109"/>
          <w:sz w:val="24"/>
          <w:szCs w:val="24"/>
        </w:rPr>
        <w:t xml:space="preserve">по </w:t>
      </w:r>
      <w:r w:rsidRPr="00FF1AE8">
        <w:rPr>
          <w:rFonts w:ascii="Times New Roman" w:eastAsia="Times New Roman" w:hAnsi="Times New Roman" w:cs="Times New Roman"/>
          <w:w w:val="108"/>
          <w:sz w:val="24"/>
          <w:szCs w:val="24"/>
        </w:rPr>
        <w:t>выбору),</w:t>
      </w:r>
      <w:r w:rsidRPr="00FF1AE8">
        <w:rPr>
          <w:rFonts w:ascii="Times New Roman" w:eastAsia="Times New Roman" w:hAnsi="Times New Roman" w:cs="Times New Roman"/>
          <w:spacing w:val="52"/>
          <w:w w:val="108"/>
          <w:sz w:val="24"/>
          <w:szCs w:val="24"/>
        </w:rPr>
        <w:t xml:space="preserve"> </w:t>
      </w:r>
      <w:r w:rsidRPr="00FF1AE8">
        <w:rPr>
          <w:rFonts w:ascii="Times New Roman" w:eastAsia="Times New Roman" w:hAnsi="Times New Roman" w:cs="Times New Roman"/>
          <w:sz w:val="24"/>
          <w:szCs w:val="24"/>
        </w:rPr>
        <w:t xml:space="preserve">«Тихая  </w:t>
      </w:r>
      <w:r w:rsidRPr="00FF1AE8">
        <w:rPr>
          <w:rFonts w:ascii="Times New Roman" w:eastAsia="Times New Roman" w:hAnsi="Times New Roman" w:cs="Times New Roman"/>
          <w:spacing w:val="1"/>
          <w:sz w:val="24"/>
          <w:szCs w:val="24"/>
        </w:rPr>
        <w:t xml:space="preserve"> </w:t>
      </w:r>
      <w:r w:rsidRPr="00FF1AE8">
        <w:rPr>
          <w:rFonts w:ascii="Times New Roman" w:eastAsia="Times New Roman" w:hAnsi="Times New Roman" w:cs="Times New Roman"/>
          <w:sz w:val="24"/>
          <w:szCs w:val="24"/>
        </w:rPr>
        <w:t xml:space="preserve">сказка»,  </w:t>
      </w:r>
      <w:r w:rsidRPr="00FF1AE8">
        <w:rPr>
          <w:rFonts w:ascii="Times New Roman" w:eastAsia="Times New Roman" w:hAnsi="Times New Roman" w:cs="Times New Roman"/>
          <w:spacing w:val="3"/>
          <w:sz w:val="24"/>
          <w:szCs w:val="24"/>
        </w:rPr>
        <w:t xml:space="preserve"> </w:t>
      </w:r>
      <w:r w:rsidRPr="00FF1AE8">
        <w:rPr>
          <w:rFonts w:ascii="Times New Roman" w:eastAsia="Times New Roman" w:hAnsi="Times New Roman" w:cs="Times New Roman"/>
          <w:sz w:val="24"/>
          <w:szCs w:val="24"/>
        </w:rPr>
        <w:t xml:space="preserve">«Сказка </w:t>
      </w:r>
      <w:r w:rsidRPr="00FF1AE8">
        <w:rPr>
          <w:rFonts w:ascii="Times New Roman" w:eastAsia="Times New Roman" w:hAnsi="Times New Roman" w:cs="Times New Roman"/>
          <w:spacing w:val="57"/>
          <w:sz w:val="24"/>
          <w:szCs w:val="24"/>
        </w:rPr>
        <w:t xml:space="preserve"> </w:t>
      </w:r>
      <w:r w:rsidRPr="00FF1AE8">
        <w:rPr>
          <w:rFonts w:ascii="Times New Roman" w:eastAsia="Times New Roman" w:hAnsi="Times New Roman" w:cs="Times New Roman"/>
          <w:sz w:val="24"/>
          <w:szCs w:val="24"/>
        </w:rPr>
        <w:t xml:space="preserve">об </w:t>
      </w:r>
      <w:r w:rsidRPr="00FF1AE8">
        <w:rPr>
          <w:rFonts w:ascii="Times New Roman" w:eastAsia="Times New Roman" w:hAnsi="Times New Roman" w:cs="Times New Roman"/>
          <w:spacing w:val="14"/>
          <w:sz w:val="24"/>
          <w:szCs w:val="24"/>
        </w:rPr>
        <w:t xml:space="preserve"> </w:t>
      </w:r>
      <w:r w:rsidRPr="00FF1AE8">
        <w:rPr>
          <w:rFonts w:ascii="Times New Roman" w:eastAsia="Times New Roman" w:hAnsi="Times New Roman" w:cs="Times New Roman"/>
          <w:sz w:val="24"/>
          <w:szCs w:val="24"/>
        </w:rPr>
        <w:t xml:space="preserve">умном </w:t>
      </w:r>
      <w:r w:rsidRPr="00FF1AE8">
        <w:rPr>
          <w:rFonts w:ascii="Times New Roman" w:eastAsia="Times New Roman" w:hAnsi="Times New Roman" w:cs="Times New Roman"/>
          <w:spacing w:val="59"/>
          <w:sz w:val="24"/>
          <w:szCs w:val="24"/>
        </w:rPr>
        <w:t xml:space="preserve"> </w:t>
      </w:r>
      <w:r w:rsidRPr="00FF1AE8">
        <w:rPr>
          <w:rFonts w:ascii="Times New Roman" w:eastAsia="Times New Roman" w:hAnsi="Times New Roman" w:cs="Times New Roman"/>
          <w:w w:val="108"/>
          <w:sz w:val="24"/>
          <w:szCs w:val="24"/>
        </w:rPr>
        <w:t>мышонке»;</w:t>
      </w:r>
      <w:r w:rsidRPr="00FF1AE8">
        <w:rPr>
          <w:rFonts w:ascii="Times New Roman" w:eastAsia="Times New Roman" w:hAnsi="Times New Roman" w:cs="Times New Roman"/>
          <w:spacing w:val="51"/>
          <w:w w:val="108"/>
          <w:sz w:val="24"/>
          <w:szCs w:val="24"/>
        </w:rPr>
        <w:t xml:space="preserve"> </w:t>
      </w:r>
      <w:r w:rsidRPr="00FF1AE8">
        <w:rPr>
          <w:rFonts w:ascii="Times New Roman" w:eastAsia="Times New Roman" w:hAnsi="Times New Roman" w:cs="Times New Roman"/>
          <w:w w:val="108"/>
          <w:sz w:val="24"/>
          <w:szCs w:val="24"/>
        </w:rPr>
        <w:t>Михалков</w:t>
      </w:r>
      <w:r w:rsidRPr="00FF1AE8">
        <w:rPr>
          <w:rFonts w:ascii="Times New Roman" w:eastAsia="Times New Roman" w:hAnsi="Times New Roman" w:cs="Times New Roman"/>
          <w:spacing w:val="48"/>
          <w:w w:val="108"/>
          <w:sz w:val="24"/>
          <w:szCs w:val="24"/>
        </w:rPr>
        <w:t xml:space="preserve"> </w:t>
      </w:r>
      <w:r w:rsidRPr="00FF1AE8">
        <w:rPr>
          <w:rFonts w:ascii="Times New Roman" w:eastAsia="Times New Roman" w:hAnsi="Times New Roman" w:cs="Times New Roman"/>
          <w:sz w:val="24"/>
          <w:szCs w:val="24"/>
        </w:rPr>
        <w:t xml:space="preserve">С.В. </w:t>
      </w:r>
      <w:r w:rsidRPr="00FF1AE8">
        <w:rPr>
          <w:rFonts w:ascii="Times New Roman" w:eastAsia="Times New Roman" w:hAnsi="Times New Roman" w:cs="Times New Roman"/>
          <w:w w:val="108"/>
          <w:sz w:val="24"/>
          <w:szCs w:val="24"/>
        </w:rPr>
        <w:t>«Песенка</w:t>
      </w:r>
      <w:r w:rsidRPr="00FF1AE8">
        <w:rPr>
          <w:rFonts w:ascii="Times New Roman" w:eastAsia="Times New Roman" w:hAnsi="Times New Roman" w:cs="Times New Roman"/>
          <w:sz w:val="24"/>
          <w:szCs w:val="24"/>
        </w:rPr>
        <w:t xml:space="preserve"> друзей»;</w:t>
      </w:r>
      <w:r w:rsidRPr="00FF1AE8">
        <w:rPr>
          <w:rFonts w:ascii="Times New Roman" w:eastAsia="Times New Roman" w:hAnsi="Times New Roman" w:cs="Times New Roman"/>
          <w:spacing w:val="60"/>
          <w:sz w:val="24"/>
          <w:szCs w:val="24"/>
        </w:rPr>
        <w:t xml:space="preserve"> </w:t>
      </w:r>
      <w:r w:rsidRPr="00FF1AE8">
        <w:rPr>
          <w:rFonts w:ascii="Times New Roman" w:eastAsia="Times New Roman" w:hAnsi="Times New Roman" w:cs="Times New Roman"/>
          <w:sz w:val="24"/>
          <w:szCs w:val="24"/>
        </w:rPr>
        <w:t xml:space="preserve">Мошковская </w:t>
      </w:r>
      <w:r w:rsidRPr="00FF1AE8">
        <w:rPr>
          <w:rFonts w:ascii="Times New Roman" w:eastAsia="Times New Roman" w:hAnsi="Times New Roman" w:cs="Times New Roman"/>
          <w:spacing w:val="3"/>
          <w:sz w:val="24"/>
          <w:szCs w:val="24"/>
        </w:rPr>
        <w:t xml:space="preserve"> </w:t>
      </w:r>
      <w:r w:rsidRPr="00FF1AE8">
        <w:rPr>
          <w:rFonts w:ascii="Times New Roman" w:eastAsia="Times New Roman" w:hAnsi="Times New Roman" w:cs="Times New Roman"/>
          <w:sz w:val="24"/>
          <w:szCs w:val="24"/>
        </w:rPr>
        <w:t>Э.Э.</w:t>
      </w:r>
      <w:r w:rsidRPr="00FF1AE8">
        <w:rPr>
          <w:rFonts w:ascii="Times New Roman" w:eastAsia="Times New Roman" w:hAnsi="Times New Roman" w:cs="Times New Roman"/>
          <w:spacing w:val="35"/>
          <w:sz w:val="24"/>
          <w:szCs w:val="24"/>
        </w:rPr>
        <w:t xml:space="preserve"> </w:t>
      </w:r>
      <w:r w:rsidRPr="00FF1AE8">
        <w:rPr>
          <w:rFonts w:ascii="Times New Roman" w:eastAsia="Times New Roman" w:hAnsi="Times New Roman" w:cs="Times New Roman"/>
          <w:sz w:val="24"/>
          <w:szCs w:val="24"/>
        </w:rPr>
        <w:t>«Жадина»;</w:t>
      </w:r>
      <w:r w:rsidRPr="00FF1AE8">
        <w:rPr>
          <w:rFonts w:ascii="Times New Roman" w:eastAsia="Times New Roman" w:hAnsi="Times New Roman" w:cs="Times New Roman"/>
          <w:spacing w:val="57"/>
          <w:sz w:val="24"/>
          <w:szCs w:val="24"/>
        </w:rPr>
        <w:t xml:space="preserve"> </w:t>
      </w:r>
      <w:r w:rsidRPr="00FF1AE8">
        <w:rPr>
          <w:rFonts w:ascii="Times New Roman" w:eastAsia="Times New Roman" w:hAnsi="Times New Roman" w:cs="Times New Roman"/>
          <w:sz w:val="24"/>
          <w:szCs w:val="24"/>
        </w:rPr>
        <w:t>Плещеев</w:t>
      </w:r>
      <w:r w:rsidRPr="00FF1AE8">
        <w:rPr>
          <w:rFonts w:ascii="Times New Roman" w:eastAsia="Times New Roman" w:hAnsi="Times New Roman" w:cs="Times New Roman"/>
          <w:spacing w:val="54"/>
          <w:sz w:val="24"/>
          <w:szCs w:val="24"/>
        </w:rPr>
        <w:t xml:space="preserve"> </w:t>
      </w:r>
      <w:r w:rsidRPr="00FF1AE8">
        <w:rPr>
          <w:rFonts w:ascii="Times New Roman" w:eastAsia="Times New Roman" w:hAnsi="Times New Roman" w:cs="Times New Roman"/>
          <w:sz w:val="24"/>
          <w:szCs w:val="24"/>
        </w:rPr>
        <w:t>А.Н.</w:t>
      </w:r>
      <w:r w:rsidRPr="00FF1AE8">
        <w:rPr>
          <w:rFonts w:ascii="Times New Roman" w:eastAsia="Times New Roman" w:hAnsi="Times New Roman" w:cs="Times New Roman"/>
          <w:spacing w:val="41"/>
          <w:sz w:val="24"/>
          <w:szCs w:val="24"/>
        </w:rPr>
        <w:t xml:space="preserve"> </w:t>
      </w:r>
      <w:r w:rsidRPr="00FF1AE8">
        <w:rPr>
          <w:rFonts w:ascii="Times New Roman" w:eastAsia="Times New Roman" w:hAnsi="Times New Roman" w:cs="Times New Roman"/>
          <w:sz w:val="24"/>
          <w:szCs w:val="24"/>
        </w:rPr>
        <w:t>«Осень</w:t>
      </w:r>
      <w:r w:rsidRPr="00FF1AE8">
        <w:rPr>
          <w:rFonts w:ascii="Times New Roman" w:eastAsia="Times New Roman" w:hAnsi="Times New Roman" w:cs="Times New Roman"/>
          <w:spacing w:val="49"/>
          <w:sz w:val="24"/>
          <w:szCs w:val="24"/>
        </w:rPr>
        <w:t xml:space="preserve"> </w:t>
      </w:r>
      <w:r w:rsidRPr="00FF1AE8">
        <w:rPr>
          <w:rFonts w:ascii="Times New Roman" w:eastAsia="Times New Roman" w:hAnsi="Times New Roman" w:cs="Times New Roman"/>
          <w:sz w:val="24"/>
          <w:szCs w:val="24"/>
        </w:rPr>
        <w:t>наступил</w:t>
      </w:r>
      <w:r w:rsidRPr="00FF1AE8">
        <w:rPr>
          <w:rFonts w:ascii="Times New Roman" w:eastAsia="Times New Roman" w:hAnsi="Times New Roman" w:cs="Times New Roman"/>
          <w:spacing w:val="-1"/>
          <w:sz w:val="24"/>
          <w:szCs w:val="24"/>
        </w:rPr>
        <w:t>а</w:t>
      </w:r>
      <w:r w:rsidRPr="00FF1AE8">
        <w:rPr>
          <w:rFonts w:ascii="Times New Roman" w:eastAsia="Times New Roman" w:hAnsi="Times New Roman" w:cs="Times New Roman"/>
          <w:sz w:val="24"/>
          <w:szCs w:val="24"/>
        </w:rPr>
        <w:t>..</w:t>
      </w:r>
      <w:r w:rsidRPr="00FF1AE8">
        <w:rPr>
          <w:rFonts w:ascii="Times New Roman" w:eastAsia="Times New Roman" w:hAnsi="Times New Roman" w:cs="Times New Roman"/>
          <w:spacing w:val="-5"/>
          <w:sz w:val="24"/>
          <w:szCs w:val="24"/>
        </w:rPr>
        <w:t>.</w:t>
      </w:r>
      <w:r w:rsidRPr="00FF1AE8">
        <w:rPr>
          <w:rFonts w:ascii="Times New Roman" w:eastAsia="Times New Roman" w:hAnsi="Times New Roman" w:cs="Times New Roman"/>
          <w:sz w:val="24"/>
          <w:szCs w:val="24"/>
        </w:rPr>
        <w:t>»,</w:t>
      </w:r>
      <w:r w:rsidRPr="00FF1AE8">
        <w:rPr>
          <w:rFonts w:ascii="Times New Roman" w:eastAsia="Times New Roman" w:hAnsi="Times New Roman" w:cs="Times New Roman"/>
          <w:spacing w:val="65"/>
          <w:sz w:val="24"/>
          <w:szCs w:val="24"/>
        </w:rPr>
        <w:t xml:space="preserve"> </w:t>
      </w:r>
      <w:r w:rsidRPr="00FF1AE8">
        <w:rPr>
          <w:rFonts w:ascii="Times New Roman" w:eastAsia="Times New Roman" w:hAnsi="Times New Roman" w:cs="Times New Roman"/>
          <w:w w:val="104"/>
          <w:sz w:val="24"/>
          <w:szCs w:val="24"/>
        </w:rPr>
        <w:t xml:space="preserve">«Весна» </w:t>
      </w:r>
      <w:r w:rsidRPr="00FF1AE8">
        <w:rPr>
          <w:rFonts w:ascii="Times New Roman" w:eastAsia="Times New Roman" w:hAnsi="Times New Roman" w:cs="Times New Roman"/>
          <w:sz w:val="24"/>
          <w:szCs w:val="24"/>
        </w:rPr>
        <w:t>(в</w:t>
      </w:r>
      <w:r w:rsidRPr="00F35E34">
        <w:rPr>
          <w:rFonts w:ascii="Times New Roman" w:eastAsia="Times New Roman" w:hAnsi="Times New Roman" w:cs="Times New Roman"/>
          <w:sz w:val="24"/>
          <w:szCs w:val="24"/>
        </w:rPr>
        <w:t xml:space="preserve"> сокр.);</w:t>
      </w:r>
      <w:r w:rsidRPr="00F35E34">
        <w:rPr>
          <w:rFonts w:ascii="Times New Roman" w:eastAsia="Times New Roman" w:hAnsi="Times New Roman" w:cs="Times New Roman"/>
          <w:spacing w:val="17"/>
          <w:sz w:val="24"/>
          <w:szCs w:val="24"/>
        </w:rPr>
        <w:t xml:space="preserve"> </w:t>
      </w:r>
      <w:r w:rsidRPr="00F35E34">
        <w:rPr>
          <w:rFonts w:ascii="Times New Roman" w:eastAsia="Times New Roman" w:hAnsi="Times New Roman" w:cs="Times New Roman"/>
          <w:sz w:val="24"/>
          <w:szCs w:val="24"/>
        </w:rPr>
        <w:t>Пушкин</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А.С.</w:t>
      </w:r>
      <w:r w:rsidRPr="00F35E34">
        <w:rPr>
          <w:rFonts w:ascii="Times New Roman" w:eastAsia="Times New Roman" w:hAnsi="Times New Roman" w:cs="Times New Roman"/>
          <w:spacing w:val="9"/>
          <w:sz w:val="24"/>
          <w:szCs w:val="24"/>
        </w:rPr>
        <w:t xml:space="preserve"> </w:t>
      </w:r>
      <w:r w:rsidRPr="00F35E34">
        <w:rPr>
          <w:rFonts w:ascii="Times New Roman" w:eastAsia="Times New Roman" w:hAnsi="Times New Roman" w:cs="Times New Roman"/>
          <w:sz w:val="24"/>
          <w:szCs w:val="24"/>
        </w:rPr>
        <w:t>«Ветер,</w:t>
      </w:r>
      <w:r w:rsidRPr="00F35E34">
        <w:rPr>
          <w:rFonts w:ascii="Times New Roman" w:eastAsia="Times New Roman" w:hAnsi="Times New Roman" w:cs="Times New Roman"/>
          <w:spacing w:val="21"/>
          <w:sz w:val="24"/>
          <w:szCs w:val="24"/>
        </w:rPr>
        <w:t xml:space="preserve"> </w:t>
      </w:r>
      <w:r w:rsidRPr="00F35E34">
        <w:rPr>
          <w:rFonts w:ascii="Times New Roman" w:eastAsia="Times New Roman" w:hAnsi="Times New Roman" w:cs="Times New Roman"/>
          <w:sz w:val="24"/>
          <w:szCs w:val="24"/>
        </w:rPr>
        <w:t>ветер!</w:t>
      </w:r>
      <w:r w:rsidRPr="00F35E34">
        <w:rPr>
          <w:rFonts w:ascii="Times New Roman" w:eastAsia="Times New Roman" w:hAnsi="Times New Roman" w:cs="Times New Roman"/>
          <w:spacing w:val="2"/>
          <w:sz w:val="24"/>
          <w:szCs w:val="24"/>
        </w:rPr>
        <w:t xml:space="preserve"> </w:t>
      </w:r>
      <w:r w:rsidRPr="00F35E34">
        <w:rPr>
          <w:rFonts w:ascii="Times New Roman" w:eastAsia="Times New Roman" w:hAnsi="Times New Roman" w:cs="Times New Roman"/>
          <w:sz w:val="24"/>
          <w:szCs w:val="24"/>
        </w:rPr>
        <w:t>Ты</w:t>
      </w:r>
      <w:r w:rsidRPr="00F35E34">
        <w:rPr>
          <w:rFonts w:ascii="Times New Roman" w:eastAsia="Times New Roman" w:hAnsi="Times New Roman" w:cs="Times New Roman"/>
          <w:spacing w:val="10"/>
          <w:sz w:val="24"/>
          <w:szCs w:val="24"/>
        </w:rPr>
        <w:t xml:space="preserve"> </w:t>
      </w:r>
      <w:r w:rsidRPr="00F35E34">
        <w:rPr>
          <w:rFonts w:ascii="Times New Roman" w:eastAsia="Times New Roman" w:hAnsi="Times New Roman" w:cs="Times New Roman"/>
          <w:sz w:val="24"/>
          <w:szCs w:val="24"/>
        </w:rPr>
        <w:t>могуч</w:t>
      </w:r>
      <w:r w:rsidRPr="00F35E34">
        <w:rPr>
          <w:rFonts w:ascii="Times New Roman" w:eastAsia="Times New Roman" w:hAnsi="Times New Roman" w:cs="Times New Roman"/>
          <w:spacing w:val="-9"/>
          <w:sz w:val="24"/>
          <w:szCs w:val="24"/>
        </w:rPr>
        <w:t>!</w:t>
      </w:r>
      <w:r w:rsidRPr="00F35E34">
        <w:rPr>
          <w:rFonts w:ascii="Times New Roman" w:eastAsia="Times New Roman" w:hAnsi="Times New Roman" w:cs="Times New Roman"/>
          <w:sz w:val="24"/>
          <w:szCs w:val="24"/>
        </w:rPr>
        <w:t>..»,</w:t>
      </w:r>
      <w:r w:rsidRPr="00F35E34">
        <w:rPr>
          <w:rFonts w:ascii="Times New Roman" w:eastAsia="Times New Roman" w:hAnsi="Times New Roman" w:cs="Times New Roman"/>
          <w:spacing w:val="26"/>
          <w:sz w:val="24"/>
          <w:szCs w:val="24"/>
        </w:rPr>
        <w:t xml:space="preserve"> </w:t>
      </w:r>
      <w:r w:rsidRPr="00F35E34">
        <w:rPr>
          <w:rFonts w:ascii="Times New Roman" w:eastAsia="Times New Roman" w:hAnsi="Times New Roman" w:cs="Times New Roman"/>
          <w:sz w:val="24"/>
          <w:szCs w:val="24"/>
        </w:rPr>
        <w:t>«Свет</w:t>
      </w:r>
      <w:r w:rsidRPr="00F35E34">
        <w:rPr>
          <w:rFonts w:ascii="Times New Roman" w:eastAsia="Times New Roman" w:hAnsi="Times New Roman" w:cs="Times New Roman"/>
          <w:spacing w:val="17"/>
          <w:sz w:val="24"/>
          <w:szCs w:val="24"/>
        </w:rPr>
        <w:t xml:space="preserve"> </w:t>
      </w:r>
      <w:r w:rsidRPr="00F35E34">
        <w:rPr>
          <w:rFonts w:ascii="Times New Roman" w:eastAsia="Times New Roman" w:hAnsi="Times New Roman" w:cs="Times New Roman"/>
          <w:sz w:val="24"/>
          <w:szCs w:val="24"/>
        </w:rPr>
        <w:t>наш,</w:t>
      </w:r>
      <w:r w:rsidRPr="00F35E34">
        <w:rPr>
          <w:rFonts w:ascii="Times New Roman" w:eastAsia="Times New Roman" w:hAnsi="Times New Roman" w:cs="Times New Roman"/>
          <w:spacing w:val="3"/>
          <w:sz w:val="24"/>
          <w:szCs w:val="24"/>
        </w:rPr>
        <w:t xml:space="preserve"> </w:t>
      </w:r>
      <w:r w:rsidRPr="00F35E34">
        <w:rPr>
          <w:rFonts w:ascii="Times New Roman" w:eastAsia="Times New Roman" w:hAnsi="Times New Roman" w:cs="Times New Roman"/>
          <w:sz w:val="24"/>
          <w:szCs w:val="24"/>
        </w:rPr>
        <w:t>солнышко</w:t>
      </w:r>
      <w:r w:rsidRPr="00F35E34">
        <w:rPr>
          <w:rFonts w:ascii="Times New Roman" w:eastAsia="Times New Roman" w:hAnsi="Times New Roman" w:cs="Times New Roman"/>
          <w:spacing w:val="-9"/>
          <w:sz w:val="24"/>
          <w:szCs w:val="24"/>
        </w:rPr>
        <w:t>!</w:t>
      </w:r>
      <w:r w:rsidRPr="00F35E34">
        <w:rPr>
          <w:rFonts w:ascii="Times New Roman" w:eastAsia="Times New Roman" w:hAnsi="Times New Roman" w:cs="Times New Roman"/>
          <w:sz w:val="24"/>
          <w:szCs w:val="24"/>
        </w:rPr>
        <w:t>.</w:t>
      </w:r>
      <w:r w:rsidRPr="00F35E34">
        <w:rPr>
          <w:rFonts w:ascii="Times New Roman" w:eastAsia="Times New Roman" w:hAnsi="Times New Roman" w:cs="Times New Roman"/>
          <w:spacing w:val="-2"/>
          <w:sz w:val="24"/>
          <w:szCs w:val="24"/>
        </w:rPr>
        <w:t>.</w:t>
      </w:r>
      <w:r w:rsidRPr="00F35E34">
        <w:rPr>
          <w:rFonts w:ascii="Times New Roman" w:eastAsia="Times New Roman" w:hAnsi="Times New Roman" w:cs="Times New Roman"/>
          <w:sz w:val="24"/>
          <w:szCs w:val="24"/>
        </w:rPr>
        <w:t>»,</w:t>
      </w:r>
      <w:r w:rsidRPr="00F35E34">
        <w:rPr>
          <w:rFonts w:ascii="Times New Roman" w:eastAsia="Times New Roman" w:hAnsi="Times New Roman" w:cs="Times New Roman"/>
          <w:spacing w:val="51"/>
          <w:sz w:val="24"/>
          <w:szCs w:val="24"/>
        </w:rPr>
        <w:t xml:space="preserve"> </w:t>
      </w:r>
      <w:r w:rsidRPr="00F35E34">
        <w:rPr>
          <w:rFonts w:ascii="Times New Roman" w:eastAsia="Times New Roman" w:hAnsi="Times New Roman" w:cs="Times New Roman"/>
          <w:w w:val="102"/>
          <w:sz w:val="24"/>
          <w:szCs w:val="24"/>
        </w:rPr>
        <w:t xml:space="preserve">по </w:t>
      </w:r>
      <w:r w:rsidRPr="00F35E34">
        <w:rPr>
          <w:rFonts w:ascii="Times New Roman" w:eastAsia="Times New Roman" w:hAnsi="Times New Roman" w:cs="Times New Roman"/>
          <w:sz w:val="24"/>
          <w:szCs w:val="24"/>
        </w:rPr>
        <w:t xml:space="preserve">выбору); </w:t>
      </w:r>
      <w:r w:rsidRPr="00F35E34">
        <w:rPr>
          <w:rFonts w:ascii="Times New Roman" w:eastAsia="Times New Roman" w:hAnsi="Times New Roman" w:cs="Times New Roman"/>
          <w:spacing w:val="17"/>
          <w:sz w:val="24"/>
          <w:szCs w:val="24"/>
        </w:rPr>
        <w:t xml:space="preserve"> </w:t>
      </w:r>
      <w:r w:rsidRPr="00F35E34">
        <w:rPr>
          <w:rFonts w:ascii="Times New Roman" w:eastAsia="Times New Roman" w:hAnsi="Times New Roman" w:cs="Times New Roman"/>
          <w:sz w:val="24"/>
          <w:szCs w:val="24"/>
        </w:rPr>
        <w:t xml:space="preserve">Токмакова </w:t>
      </w:r>
      <w:r w:rsidRPr="00F35E34">
        <w:rPr>
          <w:rFonts w:ascii="Times New Roman" w:eastAsia="Times New Roman" w:hAnsi="Times New Roman" w:cs="Times New Roman"/>
          <w:spacing w:val="14"/>
          <w:sz w:val="24"/>
          <w:szCs w:val="24"/>
        </w:rPr>
        <w:t xml:space="preserve"> </w:t>
      </w:r>
      <w:r w:rsidRPr="00F35E34">
        <w:rPr>
          <w:rFonts w:ascii="Times New Roman" w:eastAsia="Times New Roman" w:hAnsi="Times New Roman" w:cs="Times New Roman"/>
          <w:sz w:val="24"/>
          <w:szCs w:val="24"/>
        </w:rPr>
        <w:t xml:space="preserve">И.П. </w:t>
      </w:r>
      <w:r w:rsidRPr="00F35E34">
        <w:rPr>
          <w:rFonts w:ascii="Times New Roman" w:eastAsia="Times New Roman" w:hAnsi="Times New Roman" w:cs="Times New Roman"/>
          <w:spacing w:val="5"/>
          <w:sz w:val="24"/>
          <w:szCs w:val="24"/>
        </w:rPr>
        <w:t xml:space="preserve"> </w:t>
      </w:r>
      <w:r w:rsidRPr="00F35E34">
        <w:rPr>
          <w:rFonts w:ascii="Times New Roman" w:eastAsia="Times New Roman" w:hAnsi="Times New Roman" w:cs="Times New Roman"/>
          <w:sz w:val="24"/>
          <w:szCs w:val="24"/>
        </w:rPr>
        <w:t xml:space="preserve">«Медведь»; </w:t>
      </w:r>
      <w:r w:rsidRPr="00F35E34">
        <w:rPr>
          <w:rFonts w:ascii="Times New Roman" w:eastAsia="Times New Roman" w:hAnsi="Times New Roman" w:cs="Times New Roman"/>
          <w:spacing w:val="18"/>
          <w:sz w:val="24"/>
          <w:szCs w:val="24"/>
        </w:rPr>
        <w:t xml:space="preserve"> </w:t>
      </w:r>
      <w:r w:rsidRPr="00F35E34">
        <w:rPr>
          <w:rFonts w:ascii="Times New Roman" w:eastAsia="Times New Roman" w:hAnsi="Times New Roman" w:cs="Times New Roman"/>
          <w:sz w:val="24"/>
          <w:szCs w:val="24"/>
        </w:rPr>
        <w:t xml:space="preserve">Чуковский </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 xml:space="preserve">К.И.  «Мойдодыр», </w:t>
      </w:r>
      <w:r w:rsidRPr="00F35E34">
        <w:rPr>
          <w:rFonts w:ascii="Times New Roman" w:eastAsia="Times New Roman" w:hAnsi="Times New Roman" w:cs="Times New Roman"/>
          <w:spacing w:val="25"/>
          <w:sz w:val="24"/>
          <w:szCs w:val="24"/>
        </w:rPr>
        <w:t xml:space="preserve"> </w:t>
      </w:r>
      <w:r w:rsidRPr="00F35E34">
        <w:rPr>
          <w:rFonts w:ascii="Times New Roman" w:eastAsia="Times New Roman" w:hAnsi="Times New Roman" w:cs="Times New Roman"/>
          <w:w w:val="103"/>
          <w:sz w:val="24"/>
          <w:szCs w:val="24"/>
        </w:rPr>
        <w:t xml:space="preserve">«Муха­ </w:t>
      </w:r>
      <w:r w:rsidRPr="00F35E34">
        <w:rPr>
          <w:rFonts w:ascii="Times New Roman" w:eastAsia="Times New Roman" w:hAnsi="Times New Roman" w:cs="Times New Roman"/>
          <w:sz w:val="24"/>
          <w:szCs w:val="24"/>
        </w:rPr>
        <w:t xml:space="preserve">цокотуха»,  </w:t>
      </w:r>
      <w:r w:rsidRPr="00F35E34">
        <w:rPr>
          <w:rFonts w:ascii="Times New Roman" w:eastAsia="Times New Roman" w:hAnsi="Times New Roman" w:cs="Times New Roman"/>
          <w:spacing w:val="63"/>
          <w:sz w:val="24"/>
          <w:szCs w:val="24"/>
        </w:rPr>
        <w:t xml:space="preserve"> </w:t>
      </w:r>
      <w:r w:rsidRPr="00F35E34">
        <w:rPr>
          <w:rFonts w:ascii="Times New Roman" w:eastAsia="Times New Roman" w:hAnsi="Times New Roman" w:cs="Times New Roman"/>
          <w:sz w:val="24"/>
          <w:szCs w:val="24"/>
        </w:rPr>
        <w:t xml:space="preserve">«Ёжики  </w:t>
      </w:r>
      <w:r w:rsidRPr="00F35E34">
        <w:rPr>
          <w:rFonts w:ascii="Times New Roman" w:eastAsia="Times New Roman" w:hAnsi="Times New Roman" w:cs="Times New Roman"/>
          <w:spacing w:val="49"/>
          <w:sz w:val="24"/>
          <w:szCs w:val="24"/>
        </w:rPr>
        <w:t xml:space="preserve"> </w:t>
      </w:r>
      <w:r w:rsidRPr="00F35E34">
        <w:rPr>
          <w:rFonts w:ascii="Times New Roman" w:eastAsia="Times New Roman" w:hAnsi="Times New Roman" w:cs="Times New Roman"/>
          <w:sz w:val="24"/>
          <w:szCs w:val="24"/>
        </w:rPr>
        <w:t xml:space="preserve">смеются»,  </w:t>
      </w:r>
      <w:r w:rsidRPr="00F35E34">
        <w:rPr>
          <w:rFonts w:ascii="Times New Roman" w:eastAsia="Times New Roman" w:hAnsi="Times New Roman" w:cs="Times New Roman"/>
          <w:spacing w:val="47"/>
          <w:sz w:val="24"/>
          <w:szCs w:val="24"/>
        </w:rPr>
        <w:t xml:space="preserve"> </w:t>
      </w:r>
      <w:r w:rsidRPr="00F35E34">
        <w:rPr>
          <w:rFonts w:ascii="Times New Roman" w:eastAsia="Times New Roman" w:hAnsi="Times New Roman" w:cs="Times New Roman"/>
          <w:sz w:val="24"/>
          <w:szCs w:val="24"/>
        </w:rPr>
        <w:t xml:space="preserve">«Ёлка»,  </w:t>
      </w:r>
      <w:r w:rsidRPr="00F35E34">
        <w:rPr>
          <w:rFonts w:ascii="Times New Roman" w:eastAsia="Times New Roman" w:hAnsi="Times New Roman" w:cs="Times New Roman"/>
          <w:spacing w:val="39"/>
          <w:sz w:val="24"/>
          <w:szCs w:val="24"/>
        </w:rPr>
        <w:t xml:space="preserve"> </w:t>
      </w:r>
      <w:r w:rsidRPr="00F35E34">
        <w:rPr>
          <w:rFonts w:ascii="Times New Roman" w:eastAsia="Times New Roman" w:hAnsi="Times New Roman" w:cs="Times New Roman"/>
          <w:sz w:val="24"/>
          <w:szCs w:val="24"/>
        </w:rPr>
        <w:t xml:space="preserve">Айболит»,  </w:t>
      </w:r>
      <w:r w:rsidRPr="00F35E34">
        <w:rPr>
          <w:rFonts w:ascii="Times New Roman" w:eastAsia="Times New Roman" w:hAnsi="Times New Roman" w:cs="Times New Roman"/>
          <w:spacing w:val="64"/>
          <w:sz w:val="24"/>
          <w:szCs w:val="24"/>
        </w:rPr>
        <w:t xml:space="preserve"> </w:t>
      </w:r>
      <w:r w:rsidRPr="00F35E34">
        <w:rPr>
          <w:rFonts w:ascii="Times New Roman" w:eastAsia="Times New Roman" w:hAnsi="Times New Roman" w:cs="Times New Roman"/>
          <w:sz w:val="24"/>
          <w:szCs w:val="24"/>
        </w:rPr>
        <w:t xml:space="preserve">«Чудо-дерево»,   </w:t>
      </w:r>
      <w:r w:rsidRPr="00F35E34">
        <w:rPr>
          <w:rFonts w:ascii="Times New Roman" w:eastAsia="Times New Roman" w:hAnsi="Times New Roman" w:cs="Times New Roman"/>
          <w:spacing w:val="4"/>
          <w:sz w:val="24"/>
          <w:szCs w:val="24"/>
        </w:rPr>
        <w:t xml:space="preserve"> </w:t>
      </w:r>
      <w:r w:rsidRPr="00F35E34">
        <w:rPr>
          <w:rFonts w:ascii="Times New Roman" w:eastAsia="Times New Roman" w:hAnsi="Times New Roman" w:cs="Times New Roman"/>
          <w:w w:val="103"/>
          <w:sz w:val="24"/>
          <w:szCs w:val="24"/>
        </w:rPr>
        <w:t xml:space="preserve">«Черепаха» </w:t>
      </w:r>
      <w:r w:rsidRPr="00F35E34">
        <w:rPr>
          <w:rFonts w:ascii="Times New Roman" w:eastAsia="Times New Roman" w:hAnsi="Times New Roman" w:cs="Times New Roman"/>
          <w:sz w:val="24"/>
          <w:szCs w:val="24"/>
        </w:rPr>
        <w:t>(по</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w w:val="103"/>
          <w:sz w:val="24"/>
          <w:szCs w:val="24"/>
        </w:rPr>
        <w:t>выбору</w:t>
      </w:r>
      <w:r w:rsidRPr="00F35E34">
        <w:rPr>
          <w:rFonts w:ascii="Times New Roman" w:eastAsia="Times New Roman" w:hAnsi="Times New Roman" w:cs="Times New Roman"/>
          <w:w w:val="104"/>
          <w:sz w:val="24"/>
          <w:szCs w:val="24"/>
        </w:rPr>
        <w:t>).</w:t>
      </w:r>
    </w:p>
    <w:p w:rsidR="00DF4FB8" w:rsidRPr="00666677" w:rsidRDefault="00F35E34" w:rsidP="00666677">
      <w:pPr>
        <w:spacing w:before="4" w:after="0" w:line="240" w:lineRule="auto"/>
        <w:ind w:left="567" w:right="49" w:firstLine="567"/>
        <w:contextualSpacing/>
        <w:jc w:val="both"/>
        <w:rPr>
          <w:rFonts w:ascii="Times New Roman" w:eastAsia="Times New Roman" w:hAnsi="Times New Roman" w:cs="Times New Roman"/>
          <w:sz w:val="24"/>
          <w:szCs w:val="24"/>
        </w:rPr>
      </w:pPr>
      <w:r w:rsidRPr="00F35E34">
        <w:rPr>
          <w:rFonts w:ascii="Times New Roman" w:eastAsia="Times New Roman" w:hAnsi="Times New Roman" w:cs="Times New Roman"/>
          <w:i/>
          <w:sz w:val="24"/>
          <w:szCs w:val="24"/>
        </w:rPr>
        <w:lastRenderedPageBreak/>
        <w:t>Проза.</w:t>
      </w:r>
      <w:r w:rsidRPr="00F35E34">
        <w:rPr>
          <w:rFonts w:ascii="Times New Roman" w:eastAsia="Times New Roman" w:hAnsi="Times New Roman" w:cs="Times New Roman"/>
          <w:sz w:val="24"/>
          <w:szCs w:val="24"/>
        </w:rPr>
        <w:t xml:space="preserve"> Бианки В.В. «Купание  </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медвежат»; Воронкова Л.Ф.</w:t>
      </w:r>
      <w:r w:rsidRPr="00F35E34">
        <w:rPr>
          <w:rFonts w:ascii="Times New Roman" w:eastAsia="Times New Roman" w:hAnsi="Times New Roman" w:cs="Times New Roman"/>
          <w:spacing w:val="12"/>
          <w:sz w:val="24"/>
          <w:szCs w:val="24"/>
        </w:rPr>
        <w:t xml:space="preserve"> </w:t>
      </w:r>
      <w:r w:rsidRPr="00F35E34">
        <w:rPr>
          <w:rFonts w:ascii="Times New Roman" w:eastAsia="Times New Roman" w:hAnsi="Times New Roman" w:cs="Times New Roman"/>
          <w:sz w:val="24"/>
          <w:szCs w:val="24"/>
        </w:rPr>
        <w:t xml:space="preserve">«Снег  </w:t>
      </w:r>
      <w:r w:rsidRPr="00F35E34">
        <w:rPr>
          <w:rFonts w:ascii="Times New Roman" w:eastAsia="Times New Roman" w:hAnsi="Times New Roman" w:cs="Times New Roman"/>
          <w:spacing w:val="17"/>
          <w:sz w:val="24"/>
          <w:szCs w:val="24"/>
        </w:rPr>
        <w:t xml:space="preserve"> </w:t>
      </w:r>
      <w:r w:rsidRPr="00F35E34">
        <w:rPr>
          <w:rFonts w:ascii="Times New Roman" w:eastAsia="Times New Roman" w:hAnsi="Times New Roman" w:cs="Times New Roman"/>
          <w:w w:val="103"/>
          <w:sz w:val="24"/>
          <w:szCs w:val="24"/>
        </w:rPr>
        <w:t xml:space="preserve">идет» </w:t>
      </w:r>
      <w:r w:rsidRPr="00F35E34">
        <w:rPr>
          <w:rFonts w:ascii="Times New Roman" w:eastAsia="Times New Roman" w:hAnsi="Times New Roman" w:cs="Times New Roman"/>
          <w:sz w:val="24"/>
          <w:szCs w:val="24"/>
        </w:rPr>
        <w:t xml:space="preserve">(из </w:t>
      </w:r>
      <w:r w:rsidRPr="00F35E34">
        <w:rPr>
          <w:rFonts w:ascii="Times New Roman" w:eastAsia="Times New Roman" w:hAnsi="Times New Roman" w:cs="Times New Roman"/>
          <w:spacing w:val="36"/>
          <w:sz w:val="24"/>
          <w:szCs w:val="24"/>
        </w:rPr>
        <w:t xml:space="preserve"> </w:t>
      </w:r>
      <w:r w:rsidRPr="00F35E34">
        <w:rPr>
          <w:rFonts w:ascii="Times New Roman" w:eastAsia="Times New Roman" w:hAnsi="Times New Roman" w:cs="Times New Roman"/>
          <w:sz w:val="24"/>
          <w:szCs w:val="24"/>
        </w:rPr>
        <w:t xml:space="preserve">книги </w:t>
      </w:r>
      <w:r w:rsidRPr="00F35E34">
        <w:rPr>
          <w:rFonts w:ascii="Times New Roman" w:eastAsia="Times New Roman" w:hAnsi="Times New Roman" w:cs="Times New Roman"/>
          <w:spacing w:val="42"/>
          <w:sz w:val="24"/>
          <w:szCs w:val="24"/>
        </w:rPr>
        <w:t xml:space="preserve"> </w:t>
      </w:r>
      <w:r w:rsidRPr="00F35E34">
        <w:rPr>
          <w:rFonts w:ascii="Times New Roman" w:eastAsia="Times New Roman" w:hAnsi="Times New Roman" w:cs="Times New Roman"/>
          <w:sz w:val="24"/>
          <w:szCs w:val="24"/>
        </w:rPr>
        <w:t xml:space="preserve">«Снег </w:t>
      </w:r>
      <w:r w:rsidRPr="00F35E34">
        <w:rPr>
          <w:rFonts w:ascii="Times New Roman" w:eastAsia="Times New Roman" w:hAnsi="Times New Roman" w:cs="Times New Roman"/>
          <w:spacing w:val="41"/>
          <w:sz w:val="24"/>
          <w:szCs w:val="24"/>
        </w:rPr>
        <w:t xml:space="preserve"> </w:t>
      </w:r>
      <w:r w:rsidRPr="00F35E34">
        <w:rPr>
          <w:rFonts w:ascii="Times New Roman" w:eastAsia="Times New Roman" w:hAnsi="Times New Roman" w:cs="Times New Roman"/>
          <w:sz w:val="24"/>
          <w:szCs w:val="24"/>
        </w:rPr>
        <w:t>идет»); Дмитриев</w:t>
      </w:r>
      <w:r>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 xml:space="preserve">Ю. «Синий </w:t>
      </w:r>
      <w:r w:rsidRPr="00F35E34">
        <w:rPr>
          <w:rFonts w:ascii="Times New Roman" w:eastAsia="Times New Roman" w:hAnsi="Times New Roman" w:cs="Times New Roman"/>
          <w:spacing w:val="51"/>
          <w:sz w:val="24"/>
          <w:szCs w:val="24"/>
        </w:rPr>
        <w:t xml:space="preserve"> </w:t>
      </w:r>
      <w:r w:rsidRPr="00F35E34">
        <w:rPr>
          <w:rFonts w:ascii="Times New Roman" w:eastAsia="Times New Roman" w:hAnsi="Times New Roman" w:cs="Times New Roman"/>
          <w:sz w:val="24"/>
          <w:szCs w:val="24"/>
        </w:rPr>
        <w:t xml:space="preserve">шалашик»; Житков </w:t>
      </w:r>
      <w:r w:rsidRPr="00F35E34">
        <w:rPr>
          <w:rFonts w:ascii="Times New Roman" w:eastAsia="Times New Roman" w:hAnsi="Times New Roman" w:cs="Times New Roman"/>
          <w:spacing w:val="47"/>
          <w:sz w:val="24"/>
          <w:szCs w:val="24"/>
        </w:rPr>
        <w:t xml:space="preserve"> </w:t>
      </w:r>
      <w:r w:rsidRPr="00F35E34">
        <w:rPr>
          <w:rFonts w:ascii="Times New Roman" w:eastAsia="Times New Roman" w:hAnsi="Times New Roman" w:cs="Times New Roman"/>
          <w:sz w:val="24"/>
          <w:szCs w:val="24"/>
        </w:rPr>
        <w:t xml:space="preserve">Б.С. «Что </w:t>
      </w:r>
      <w:r w:rsidRPr="00F35E34">
        <w:rPr>
          <w:rFonts w:ascii="Times New Roman" w:eastAsia="Times New Roman" w:hAnsi="Times New Roman" w:cs="Times New Roman"/>
          <w:spacing w:val="33"/>
          <w:sz w:val="24"/>
          <w:szCs w:val="24"/>
        </w:rPr>
        <w:t xml:space="preserve"> </w:t>
      </w:r>
      <w:r w:rsidRPr="00F35E34">
        <w:rPr>
          <w:rFonts w:ascii="Times New Roman" w:eastAsia="Times New Roman" w:hAnsi="Times New Roman" w:cs="Times New Roman"/>
          <w:w w:val="101"/>
          <w:sz w:val="24"/>
          <w:szCs w:val="24"/>
        </w:rPr>
        <w:t xml:space="preserve">я </w:t>
      </w:r>
      <w:r w:rsidRPr="00F35E34">
        <w:rPr>
          <w:rFonts w:ascii="Times New Roman" w:eastAsia="Times New Roman" w:hAnsi="Times New Roman" w:cs="Times New Roman"/>
          <w:sz w:val="24"/>
          <w:szCs w:val="24"/>
        </w:rPr>
        <w:t>видел»</w:t>
      </w:r>
      <w:r w:rsidRPr="00F35E34">
        <w:rPr>
          <w:rFonts w:ascii="Times New Roman" w:eastAsia="Times New Roman" w:hAnsi="Times New Roman" w:cs="Times New Roman"/>
          <w:spacing w:val="46"/>
          <w:sz w:val="24"/>
          <w:szCs w:val="24"/>
        </w:rPr>
        <w:t xml:space="preserve"> </w:t>
      </w:r>
      <w:r w:rsidRPr="00F35E34">
        <w:rPr>
          <w:rFonts w:ascii="Times New Roman" w:eastAsia="Times New Roman" w:hAnsi="Times New Roman" w:cs="Times New Roman"/>
          <w:sz w:val="24"/>
          <w:szCs w:val="24"/>
        </w:rPr>
        <w:t>(1-2</w:t>
      </w:r>
      <w:r w:rsidRPr="00F35E34">
        <w:rPr>
          <w:rFonts w:ascii="Times New Roman" w:eastAsia="Times New Roman" w:hAnsi="Times New Roman" w:cs="Times New Roman"/>
          <w:spacing w:val="39"/>
          <w:sz w:val="24"/>
          <w:szCs w:val="24"/>
        </w:rPr>
        <w:t xml:space="preserve"> </w:t>
      </w:r>
      <w:r w:rsidRPr="00F35E34">
        <w:rPr>
          <w:rFonts w:ascii="Times New Roman" w:eastAsia="Times New Roman" w:hAnsi="Times New Roman" w:cs="Times New Roman"/>
          <w:sz w:val="24"/>
          <w:szCs w:val="24"/>
        </w:rPr>
        <w:t>рассказа</w:t>
      </w:r>
      <w:r w:rsidRPr="00F35E34">
        <w:rPr>
          <w:rFonts w:ascii="Times New Roman" w:eastAsia="Times New Roman" w:hAnsi="Times New Roman" w:cs="Times New Roman"/>
          <w:spacing w:val="51"/>
          <w:sz w:val="24"/>
          <w:szCs w:val="24"/>
        </w:rPr>
        <w:t xml:space="preserve"> </w:t>
      </w:r>
      <w:r w:rsidRPr="00F35E34">
        <w:rPr>
          <w:rFonts w:ascii="Times New Roman" w:eastAsia="Times New Roman" w:hAnsi="Times New Roman" w:cs="Times New Roman"/>
          <w:sz w:val="24"/>
          <w:szCs w:val="24"/>
        </w:rPr>
        <w:t>по</w:t>
      </w:r>
      <w:r w:rsidRPr="00F35E34">
        <w:rPr>
          <w:rFonts w:ascii="Times New Roman" w:eastAsia="Times New Roman" w:hAnsi="Times New Roman" w:cs="Times New Roman"/>
          <w:spacing w:val="34"/>
          <w:sz w:val="24"/>
          <w:szCs w:val="24"/>
        </w:rPr>
        <w:t xml:space="preserve"> </w:t>
      </w:r>
      <w:r w:rsidRPr="00F35E34">
        <w:rPr>
          <w:rFonts w:ascii="Times New Roman" w:eastAsia="Times New Roman" w:hAnsi="Times New Roman" w:cs="Times New Roman"/>
          <w:sz w:val="24"/>
          <w:szCs w:val="24"/>
        </w:rPr>
        <w:t>выбору);</w:t>
      </w:r>
      <w:r w:rsidRPr="00F35E34">
        <w:rPr>
          <w:rFonts w:ascii="Times New Roman" w:eastAsia="Times New Roman" w:hAnsi="Times New Roman" w:cs="Times New Roman"/>
          <w:spacing w:val="44"/>
          <w:sz w:val="24"/>
          <w:szCs w:val="24"/>
        </w:rPr>
        <w:t xml:space="preserve"> </w:t>
      </w:r>
      <w:r w:rsidRPr="00F35E34">
        <w:rPr>
          <w:rFonts w:ascii="Times New Roman" w:eastAsia="Times New Roman" w:hAnsi="Times New Roman" w:cs="Times New Roman"/>
          <w:sz w:val="24"/>
          <w:szCs w:val="24"/>
        </w:rPr>
        <w:t>Зартайекая</w:t>
      </w:r>
      <w:r w:rsidRPr="00F35E34">
        <w:rPr>
          <w:rFonts w:ascii="Times New Roman" w:eastAsia="Times New Roman" w:hAnsi="Times New Roman" w:cs="Times New Roman"/>
          <w:spacing w:val="55"/>
          <w:sz w:val="24"/>
          <w:szCs w:val="24"/>
        </w:rPr>
        <w:t xml:space="preserve"> </w:t>
      </w:r>
      <w:r w:rsidRPr="00F35E34">
        <w:rPr>
          <w:rFonts w:ascii="Times New Roman" w:eastAsia="Times New Roman" w:hAnsi="Times New Roman" w:cs="Times New Roman"/>
          <w:sz w:val="24"/>
          <w:szCs w:val="24"/>
        </w:rPr>
        <w:t>И.</w:t>
      </w:r>
      <w:r w:rsidRPr="00F35E34">
        <w:rPr>
          <w:rFonts w:ascii="Times New Roman" w:eastAsia="Times New Roman" w:hAnsi="Times New Roman" w:cs="Times New Roman"/>
          <w:spacing w:val="26"/>
          <w:sz w:val="24"/>
          <w:szCs w:val="24"/>
        </w:rPr>
        <w:t xml:space="preserve"> </w:t>
      </w:r>
      <w:r w:rsidRPr="00F35E34">
        <w:rPr>
          <w:rFonts w:ascii="Times New Roman" w:eastAsia="Times New Roman" w:hAnsi="Times New Roman" w:cs="Times New Roman"/>
          <w:sz w:val="24"/>
          <w:szCs w:val="24"/>
        </w:rPr>
        <w:t>«Душевные</w:t>
      </w:r>
      <w:r w:rsidRPr="00F35E34">
        <w:rPr>
          <w:rFonts w:ascii="Times New Roman" w:eastAsia="Times New Roman" w:hAnsi="Times New Roman" w:cs="Times New Roman"/>
          <w:spacing w:val="60"/>
          <w:sz w:val="24"/>
          <w:szCs w:val="24"/>
        </w:rPr>
        <w:t xml:space="preserve"> </w:t>
      </w:r>
      <w:r w:rsidRPr="00F35E34">
        <w:rPr>
          <w:rFonts w:ascii="Times New Roman" w:eastAsia="Times New Roman" w:hAnsi="Times New Roman" w:cs="Times New Roman"/>
          <w:sz w:val="24"/>
          <w:szCs w:val="24"/>
        </w:rPr>
        <w:t>истории</w:t>
      </w:r>
      <w:r w:rsidRPr="00F35E34">
        <w:rPr>
          <w:rFonts w:ascii="Times New Roman" w:eastAsia="Times New Roman" w:hAnsi="Times New Roman" w:cs="Times New Roman"/>
          <w:spacing w:val="51"/>
          <w:sz w:val="24"/>
          <w:szCs w:val="24"/>
        </w:rPr>
        <w:t xml:space="preserve"> </w:t>
      </w:r>
      <w:r w:rsidRPr="00F35E34">
        <w:rPr>
          <w:rFonts w:ascii="Times New Roman" w:eastAsia="Times New Roman" w:hAnsi="Times New Roman" w:cs="Times New Roman"/>
          <w:sz w:val="24"/>
          <w:szCs w:val="24"/>
        </w:rPr>
        <w:t>про</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sz w:val="24"/>
          <w:szCs w:val="24"/>
        </w:rPr>
        <w:t>Пряника</w:t>
      </w:r>
      <w:r w:rsidRPr="00F35E34">
        <w:rPr>
          <w:rFonts w:ascii="Times New Roman" w:eastAsia="Times New Roman" w:hAnsi="Times New Roman" w:cs="Times New Roman"/>
          <w:spacing w:val="47"/>
          <w:sz w:val="24"/>
          <w:szCs w:val="24"/>
        </w:rPr>
        <w:t xml:space="preserve"> </w:t>
      </w:r>
      <w:r w:rsidRPr="00F35E34">
        <w:rPr>
          <w:rFonts w:ascii="Times New Roman" w:eastAsia="Times New Roman" w:hAnsi="Times New Roman" w:cs="Times New Roman"/>
          <w:w w:val="102"/>
          <w:sz w:val="24"/>
          <w:szCs w:val="24"/>
        </w:rPr>
        <w:t xml:space="preserve">и </w:t>
      </w:r>
      <w:r w:rsidRPr="00F35E34">
        <w:rPr>
          <w:rFonts w:ascii="Times New Roman" w:eastAsia="Times New Roman" w:hAnsi="Times New Roman" w:cs="Times New Roman"/>
          <w:sz w:val="24"/>
          <w:szCs w:val="24"/>
        </w:rPr>
        <w:t xml:space="preserve">Вареника»; Зощенко </w:t>
      </w:r>
      <w:r w:rsidRPr="00F35E34">
        <w:rPr>
          <w:rFonts w:ascii="Times New Roman" w:eastAsia="Times New Roman" w:hAnsi="Times New Roman" w:cs="Times New Roman"/>
          <w:spacing w:val="52"/>
          <w:sz w:val="24"/>
          <w:szCs w:val="24"/>
        </w:rPr>
        <w:t xml:space="preserve"> </w:t>
      </w:r>
      <w:r w:rsidRPr="00F35E34">
        <w:rPr>
          <w:rFonts w:ascii="Times New Roman" w:eastAsia="Times New Roman" w:hAnsi="Times New Roman" w:cs="Times New Roman"/>
          <w:sz w:val="24"/>
          <w:szCs w:val="24"/>
        </w:rPr>
        <w:t xml:space="preserve">М.М. </w:t>
      </w:r>
      <w:r w:rsidRPr="00F35E34">
        <w:rPr>
          <w:rFonts w:ascii="Times New Roman" w:eastAsia="Times New Roman" w:hAnsi="Times New Roman" w:cs="Times New Roman"/>
          <w:spacing w:val="41"/>
          <w:sz w:val="24"/>
          <w:szCs w:val="24"/>
        </w:rPr>
        <w:t xml:space="preserve"> </w:t>
      </w:r>
      <w:r w:rsidRPr="00F35E34">
        <w:rPr>
          <w:rFonts w:ascii="Times New Roman" w:eastAsia="Times New Roman" w:hAnsi="Times New Roman" w:cs="Times New Roman"/>
          <w:sz w:val="24"/>
          <w:szCs w:val="24"/>
        </w:rPr>
        <w:t xml:space="preserve">«Умная </w:t>
      </w:r>
      <w:r w:rsidRPr="00F35E34">
        <w:rPr>
          <w:rFonts w:ascii="Times New Roman" w:eastAsia="Times New Roman" w:hAnsi="Times New Roman" w:cs="Times New Roman"/>
          <w:spacing w:val="49"/>
          <w:sz w:val="24"/>
          <w:szCs w:val="24"/>
        </w:rPr>
        <w:t xml:space="preserve"> </w:t>
      </w:r>
      <w:r w:rsidRPr="00F35E34">
        <w:rPr>
          <w:rFonts w:ascii="Times New Roman" w:eastAsia="Times New Roman" w:hAnsi="Times New Roman" w:cs="Times New Roman"/>
          <w:sz w:val="24"/>
          <w:szCs w:val="24"/>
        </w:rPr>
        <w:t xml:space="preserve">птичка»; Прокофьева С.Л. «Маша </w:t>
      </w:r>
      <w:r w:rsidRPr="00F35E34">
        <w:rPr>
          <w:rFonts w:ascii="Times New Roman" w:eastAsia="Times New Roman" w:hAnsi="Times New Roman" w:cs="Times New Roman"/>
          <w:spacing w:val="51"/>
          <w:sz w:val="24"/>
          <w:szCs w:val="24"/>
        </w:rPr>
        <w:t xml:space="preserve"> </w:t>
      </w:r>
      <w:r w:rsidRPr="00F35E34">
        <w:rPr>
          <w:rFonts w:ascii="Times New Roman" w:eastAsia="Times New Roman" w:hAnsi="Times New Roman" w:cs="Times New Roman"/>
          <w:sz w:val="24"/>
          <w:szCs w:val="24"/>
        </w:rPr>
        <w:t xml:space="preserve">и </w:t>
      </w:r>
      <w:r w:rsidRPr="00F35E34">
        <w:rPr>
          <w:rFonts w:ascii="Times New Roman" w:eastAsia="Times New Roman" w:hAnsi="Times New Roman" w:cs="Times New Roman"/>
          <w:spacing w:val="27"/>
          <w:sz w:val="24"/>
          <w:szCs w:val="24"/>
        </w:rPr>
        <w:t xml:space="preserve"> </w:t>
      </w:r>
      <w:r w:rsidRPr="00F35E34">
        <w:rPr>
          <w:rFonts w:ascii="Times New Roman" w:eastAsia="Times New Roman" w:hAnsi="Times New Roman" w:cs="Times New Roman"/>
          <w:w w:val="103"/>
          <w:sz w:val="24"/>
          <w:szCs w:val="24"/>
        </w:rPr>
        <w:t>Ойка»,</w:t>
      </w:r>
      <w:r>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«Сказка</w:t>
      </w:r>
      <w:r w:rsidRPr="00F35E34">
        <w:rPr>
          <w:rFonts w:ascii="Times New Roman" w:eastAsia="Times New Roman" w:hAnsi="Times New Roman" w:cs="Times New Roman"/>
          <w:spacing w:val="50"/>
          <w:sz w:val="24"/>
          <w:szCs w:val="24"/>
        </w:rPr>
        <w:t xml:space="preserve"> </w:t>
      </w:r>
      <w:r w:rsidRPr="00F35E34">
        <w:rPr>
          <w:rFonts w:ascii="Times New Roman" w:eastAsia="Times New Roman" w:hAnsi="Times New Roman" w:cs="Times New Roman"/>
          <w:sz w:val="24"/>
          <w:szCs w:val="24"/>
        </w:rPr>
        <w:t>про</w:t>
      </w:r>
      <w:r w:rsidRPr="00F35E34">
        <w:rPr>
          <w:rFonts w:ascii="Times New Roman" w:eastAsia="Times New Roman" w:hAnsi="Times New Roman" w:cs="Times New Roman"/>
          <w:spacing w:val="32"/>
          <w:sz w:val="24"/>
          <w:szCs w:val="24"/>
        </w:rPr>
        <w:t xml:space="preserve"> </w:t>
      </w:r>
      <w:r w:rsidRPr="00F35E34">
        <w:rPr>
          <w:rFonts w:ascii="Times New Roman" w:eastAsia="Times New Roman" w:hAnsi="Times New Roman" w:cs="Times New Roman"/>
          <w:sz w:val="24"/>
          <w:szCs w:val="24"/>
        </w:rPr>
        <w:t>грубое</w:t>
      </w:r>
      <w:r w:rsidRPr="00F35E34">
        <w:rPr>
          <w:rFonts w:ascii="Times New Roman" w:eastAsia="Times New Roman" w:hAnsi="Times New Roman" w:cs="Times New Roman"/>
          <w:spacing w:val="40"/>
          <w:sz w:val="24"/>
          <w:szCs w:val="24"/>
        </w:rPr>
        <w:t xml:space="preserve"> </w:t>
      </w:r>
      <w:r w:rsidRPr="00F35E34">
        <w:rPr>
          <w:rFonts w:ascii="Times New Roman" w:eastAsia="Times New Roman" w:hAnsi="Times New Roman" w:cs="Times New Roman"/>
          <w:sz w:val="24"/>
          <w:szCs w:val="24"/>
        </w:rPr>
        <w:t>слово</w:t>
      </w:r>
      <w:r w:rsidRPr="00F35E34">
        <w:rPr>
          <w:rFonts w:ascii="Times New Roman" w:eastAsia="Times New Roman" w:hAnsi="Times New Roman" w:cs="Times New Roman"/>
          <w:spacing w:val="37"/>
          <w:sz w:val="24"/>
          <w:szCs w:val="24"/>
        </w:rPr>
        <w:t xml:space="preserve"> </w:t>
      </w:r>
      <w:r>
        <w:rPr>
          <w:rFonts w:ascii="Times New Roman" w:eastAsia="Times New Roman" w:hAnsi="Times New Roman" w:cs="Times New Roman"/>
          <w:w w:val="86"/>
          <w:sz w:val="24"/>
          <w:szCs w:val="24"/>
        </w:rPr>
        <w:t>«Уходи»</w:t>
      </w:r>
      <w:r w:rsidRPr="00F35E34">
        <w:rPr>
          <w:rFonts w:ascii="Times New Roman" w:eastAsia="Times New Roman" w:hAnsi="Times New Roman" w:cs="Times New Roman"/>
          <w:w w:val="86"/>
          <w:sz w:val="24"/>
          <w:szCs w:val="24"/>
        </w:rPr>
        <w:t>,</w:t>
      </w:r>
      <w:r w:rsidRPr="00F35E34">
        <w:rPr>
          <w:rFonts w:ascii="Times New Roman" w:eastAsia="Times New Roman" w:hAnsi="Times New Roman" w:cs="Times New Roman"/>
          <w:spacing w:val="24"/>
          <w:w w:val="86"/>
          <w:sz w:val="24"/>
          <w:szCs w:val="24"/>
        </w:rPr>
        <w:t xml:space="preserve"> </w:t>
      </w:r>
      <w:r w:rsidRPr="00F35E34">
        <w:rPr>
          <w:rFonts w:ascii="Times New Roman" w:eastAsia="Times New Roman" w:hAnsi="Times New Roman" w:cs="Times New Roman"/>
          <w:sz w:val="24"/>
          <w:szCs w:val="24"/>
        </w:rPr>
        <w:t>«Сказка</w:t>
      </w:r>
      <w:r w:rsidRPr="00F35E34">
        <w:rPr>
          <w:rFonts w:ascii="Times New Roman" w:eastAsia="Times New Roman" w:hAnsi="Times New Roman" w:cs="Times New Roman"/>
          <w:spacing w:val="46"/>
          <w:sz w:val="24"/>
          <w:szCs w:val="24"/>
        </w:rPr>
        <w:t xml:space="preserve"> </w:t>
      </w:r>
      <w:r w:rsidRPr="00F35E34">
        <w:rPr>
          <w:rFonts w:ascii="Times New Roman" w:eastAsia="Times New Roman" w:hAnsi="Times New Roman" w:cs="Times New Roman"/>
          <w:sz w:val="24"/>
          <w:szCs w:val="24"/>
        </w:rPr>
        <w:t>о</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невоспитанном</w:t>
      </w:r>
      <w:r w:rsidRPr="00F35E34">
        <w:rPr>
          <w:rFonts w:ascii="Times New Roman" w:eastAsia="Times New Roman" w:hAnsi="Times New Roman" w:cs="Times New Roman"/>
          <w:spacing w:val="66"/>
          <w:sz w:val="24"/>
          <w:szCs w:val="24"/>
        </w:rPr>
        <w:t xml:space="preserve"> </w:t>
      </w:r>
      <w:r w:rsidRPr="00F35E34">
        <w:rPr>
          <w:rFonts w:ascii="Times New Roman" w:eastAsia="Times New Roman" w:hAnsi="Times New Roman" w:cs="Times New Roman"/>
          <w:sz w:val="24"/>
          <w:szCs w:val="24"/>
        </w:rPr>
        <w:t>мышонке»</w:t>
      </w:r>
      <w:r w:rsidRPr="00F35E34">
        <w:rPr>
          <w:rFonts w:ascii="Times New Roman" w:eastAsia="Times New Roman" w:hAnsi="Times New Roman" w:cs="Times New Roman"/>
          <w:spacing w:val="53"/>
          <w:sz w:val="24"/>
          <w:szCs w:val="24"/>
        </w:rPr>
        <w:t xml:space="preserve"> </w:t>
      </w:r>
      <w:r w:rsidRPr="00F35E34">
        <w:rPr>
          <w:rFonts w:ascii="Times New Roman" w:eastAsia="Times New Roman" w:hAnsi="Times New Roman" w:cs="Times New Roman"/>
          <w:sz w:val="24"/>
          <w:szCs w:val="24"/>
        </w:rPr>
        <w:t>(из</w:t>
      </w:r>
      <w:r w:rsidRPr="00F35E34">
        <w:rPr>
          <w:rFonts w:ascii="Times New Roman" w:eastAsia="Times New Roman" w:hAnsi="Times New Roman" w:cs="Times New Roman"/>
          <w:spacing w:val="31"/>
          <w:sz w:val="24"/>
          <w:szCs w:val="24"/>
        </w:rPr>
        <w:t xml:space="preserve"> </w:t>
      </w:r>
      <w:r w:rsidRPr="00F35E34">
        <w:rPr>
          <w:rFonts w:ascii="Times New Roman" w:eastAsia="Times New Roman" w:hAnsi="Times New Roman" w:cs="Times New Roman"/>
          <w:w w:val="103"/>
          <w:sz w:val="24"/>
          <w:szCs w:val="24"/>
        </w:rPr>
        <w:t>книги</w:t>
      </w:r>
      <w:r>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«Машины</w:t>
      </w:r>
      <w:r>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сказки», по</w:t>
      </w:r>
      <w:r w:rsidRPr="00F35E34">
        <w:rPr>
          <w:rFonts w:ascii="Times New Roman" w:eastAsia="Times New Roman" w:hAnsi="Times New Roman" w:cs="Times New Roman"/>
          <w:spacing w:val="63"/>
          <w:sz w:val="24"/>
          <w:szCs w:val="24"/>
        </w:rPr>
        <w:t xml:space="preserve"> </w:t>
      </w:r>
      <w:r w:rsidRPr="00F35E34">
        <w:rPr>
          <w:rFonts w:ascii="Times New Roman" w:eastAsia="Times New Roman" w:hAnsi="Times New Roman" w:cs="Times New Roman"/>
          <w:sz w:val="24"/>
          <w:szCs w:val="24"/>
        </w:rPr>
        <w:t xml:space="preserve">выбору); Сутеев </w:t>
      </w:r>
      <w:r w:rsidRPr="00F35E34">
        <w:rPr>
          <w:rFonts w:ascii="Times New Roman" w:eastAsia="Times New Roman" w:hAnsi="Times New Roman" w:cs="Times New Roman"/>
          <w:spacing w:val="6"/>
          <w:sz w:val="24"/>
          <w:szCs w:val="24"/>
        </w:rPr>
        <w:t xml:space="preserve"> </w:t>
      </w:r>
      <w:r w:rsidRPr="00F35E34">
        <w:rPr>
          <w:rFonts w:ascii="Times New Roman" w:eastAsia="Times New Roman" w:hAnsi="Times New Roman" w:cs="Times New Roman"/>
          <w:sz w:val="24"/>
          <w:szCs w:val="24"/>
        </w:rPr>
        <w:t>В.Г.</w:t>
      </w:r>
      <w:r w:rsidRPr="00F35E34">
        <w:rPr>
          <w:rFonts w:ascii="Times New Roman" w:eastAsia="Times New Roman" w:hAnsi="Times New Roman" w:cs="Times New Roman"/>
          <w:spacing w:val="64"/>
          <w:sz w:val="24"/>
          <w:szCs w:val="24"/>
        </w:rPr>
        <w:t xml:space="preserve"> </w:t>
      </w:r>
      <w:r w:rsidRPr="00F35E34">
        <w:rPr>
          <w:rFonts w:ascii="Times New Roman" w:eastAsia="Times New Roman" w:hAnsi="Times New Roman" w:cs="Times New Roman"/>
          <w:sz w:val="24"/>
          <w:szCs w:val="24"/>
        </w:rPr>
        <w:t xml:space="preserve">«Три </w:t>
      </w:r>
      <w:r w:rsidRPr="00F35E34">
        <w:rPr>
          <w:rFonts w:ascii="Times New Roman" w:eastAsia="Times New Roman" w:hAnsi="Times New Roman" w:cs="Times New Roman"/>
          <w:spacing w:val="8"/>
          <w:sz w:val="24"/>
          <w:szCs w:val="24"/>
        </w:rPr>
        <w:t xml:space="preserve"> </w:t>
      </w:r>
      <w:r w:rsidRPr="00F35E34">
        <w:rPr>
          <w:rFonts w:ascii="Times New Roman" w:eastAsia="Times New Roman" w:hAnsi="Times New Roman" w:cs="Times New Roman"/>
          <w:sz w:val="24"/>
          <w:szCs w:val="24"/>
        </w:rPr>
        <w:t xml:space="preserve">котенка»; Толстой </w:t>
      </w:r>
      <w:r w:rsidRPr="00F35E34">
        <w:rPr>
          <w:rFonts w:ascii="Times New Roman" w:eastAsia="Times New Roman" w:hAnsi="Times New Roman" w:cs="Times New Roman"/>
          <w:spacing w:val="18"/>
          <w:sz w:val="24"/>
          <w:szCs w:val="24"/>
        </w:rPr>
        <w:t xml:space="preserve"> </w:t>
      </w:r>
      <w:r w:rsidRPr="00F35E34">
        <w:rPr>
          <w:rFonts w:ascii="Times New Roman" w:eastAsia="Times New Roman" w:hAnsi="Times New Roman" w:cs="Times New Roman"/>
          <w:sz w:val="24"/>
          <w:szCs w:val="24"/>
        </w:rPr>
        <w:t>Л.Н.</w:t>
      </w:r>
      <w:r w:rsidRPr="00F35E34">
        <w:rPr>
          <w:rFonts w:ascii="Times New Roman" w:eastAsia="Times New Roman" w:hAnsi="Times New Roman" w:cs="Times New Roman"/>
          <w:spacing w:val="55"/>
          <w:sz w:val="24"/>
          <w:szCs w:val="24"/>
        </w:rPr>
        <w:t xml:space="preserve"> </w:t>
      </w:r>
      <w:r w:rsidRPr="00F35E34">
        <w:rPr>
          <w:rFonts w:ascii="Times New Roman" w:eastAsia="Times New Roman" w:hAnsi="Times New Roman" w:cs="Times New Roman"/>
          <w:w w:val="103"/>
          <w:sz w:val="24"/>
          <w:szCs w:val="24"/>
        </w:rPr>
        <w:t xml:space="preserve">«Птица </w:t>
      </w:r>
      <w:r w:rsidRPr="00F35E34">
        <w:rPr>
          <w:rFonts w:ascii="Times New Roman" w:eastAsia="Times New Roman" w:hAnsi="Times New Roman" w:cs="Times New Roman"/>
          <w:sz w:val="24"/>
          <w:szCs w:val="24"/>
        </w:rPr>
        <w:t xml:space="preserve">свила </w:t>
      </w:r>
      <w:r w:rsidRPr="00F35E34">
        <w:rPr>
          <w:rFonts w:ascii="Times New Roman" w:eastAsia="Times New Roman" w:hAnsi="Times New Roman" w:cs="Times New Roman"/>
          <w:spacing w:val="32"/>
          <w:sz w:val="24"/>
          <w:szCs w:val="24"/>
        </w:rPr>
        <w:t xml:space="preserve"> </w:t>
      </w:r>
      <w:r w:rsidRPr="00F35E34">
        <w:rPr>
          <w:rFonts w:ascii="Times New Roman" w:eastAsia="Times New Roman" w:hAnsi="Times New Roman" w:cs="Times New Roman"/>
          <w:sz w:val="24"/>
          <w:szCs w:val="24"/>
        </w:rPr>
        <w:t>гнезд</w:t>
      </w:r>
      <w:r w:rsidRPr="00F35E34">
        <w:rPr>
          <w:rFonts w:ascii="Times New Roman" w:eastAsia="Times New Roman" w:hAnsi="Times New Roman" w:cs="Times New Roman"/>
          <w:spacing w:val="-1"/>
          <w:sz w:val="24"/>
          <w:szCs w:val="24"/>
        </w:rPr>
        <w:t>о</w:t>
      </w:r>
      <w:r w:rsidRPr="00F35E34">
        <w:rPr>
          <w:rFonts w:ascii="Times New Roman" w:eastAsia="Times New Roman" w:hAnsi="Times New Roman" w:cs="Times New Roman"/>
          <w:sz w:val="24"/>
          <w:szCs w:val="24"/>
        </w:rPr>
        <w:t>..</w:t>
      </w:r>
      <w:r w:rsidRPr="00F35E34">
        <w:rPr>
          <w:rFonts w:ascii="Times New Roman" w:eastAsia="Times New Roman" w:hAnsi="Times New Roman" w:cs="Times New Roman"/>
          <w:spacing w:val="-5"/>
          <w:sz w:val="24"/>
          <w:szCs w:val="24"/>
        </w:rPr>
        <w:t>.</w:t>
      </w:r>
      <w:r w:rsidRPr="00F35E34">
        <w:rPr>
          <w:rFonts w:ascii="Times New Roman" w:eastAsia="Times New Roman" w:hAnsi="Times New Roman" w:cs="Times New Roman"/>
          <w:sz w:val="24"/>
          <w:szCs w:val="24"/>
        </w:rPr>
        <w:t xml:space="preserve">»; «Таня </w:t>
      </w:r>
      <w:r w:rsidRPr="00F35E34">
        <w:rPr>
          <w:rFonts w:ascii="Times New Roman" w:eastAsia="Times New Roman" w:hAnsi="Times New Roman" w:cs="Times New Roman"/>
          <w:spacing w:val="21"/>
          <w:sz w:val="24"/>
          <w:szCs w:val="24"/>
        </w:rPr>
        <w:t xml:space="preserve"> </w:t>
      </w:r>
      <w:r w:rsidRPr="00F35E34">
        <w:rPr>
          <w:rFonts w:ascii="Times New Roman" w:eastAsia="Times New Roman" w:hAnsi="Times New Roman" w:cs="Times New Roman"/>
          <w:sz w:val="24"/>
          <w:szCs w:val="24"/>
        </w:rPr>
        <w:t xml:space="preserve">знала </w:t>
      </w:r>
      <w:r w:rsidRPr="00F35E34">
        <w:rPr>
          <w:rFonts w:ascii="Times New Roman" w:eastAsia="Times New Roman" w:hAnsi="Times New Roman" w:cs="Times New Roman"/>
          <w:spacing w:val="18"/>
          <w:sz w:val="24"/>
          <w:szCs w:val="24"/>
        </w:rPr>
        <w:t xml:space="preserve"> </w:t>
      </w:r>
      <w:r w:rsidRPr="00F35E34">
        <w:rPr>
          <w:rFonts w:ascii="Times New Roman" w:eastAsia="Times New Roman" w:hAnsi="Times New Roman" w:cs="Times New Roman"/>
          <w:sz w:val="24"/>
          <w:szCs w:val="24"/>
        </w:rPr>
        <w:t>букв</w:t>
      </w:r>
      <w:r w:rsidRPr="00F35E34">
        <w:rPr>
          <w:rFonts w:ascii="Times New Roman" w:eastAsia="Times New Roman" w:hAnsi="Times New Roman" w:cs="Times New Roman"/>
          <w:spacing w:val="-1"/>
          <w:sz w:val="24"/>
          <w:szCs w:val="24"/>
        </w:rPr>
        <w:t>ы</w:t>
      </w:r>
      <w:r w:rsidRPr="00F35E34">
        <w:rPr>
          <w:rFonts w:ascii="Times New Roman" w:eastAsia="Times New Roman" w:hAnsi="Times New Roman" w:cs="Times New Roman"/>
          <w:sz w:val="24"/>
          <w:szCs w:val="24"/>
        </w:rPr>
        <w:t xml:space="preserve">...»; «У </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sz w:val="24"/>
          <w:szCs w:val="24"/>
        </w:rPr>
        <w:t xml:space="preserve">Вари </w:t>
      </w:r>
      <w:r w:rsidRPr="00F35E34">
        <w:rPr>
          <w:rFonts w:ascii="Times New Roman" w:eastAsia="Times New Roman" w:hAnsi="Times New Roman" w:cs="Times New Roman"/>
          <w:spacing w:val="23"/>
          <w:sz w:val="24"/>
          <w:szCs w:val="24"/>
        </w:rPr>
        <w:t xml:space="preserve"> </w:t>
      </w:r>
      <w:r w:rsidRPr="00F35E34">
        <w:rPr>
          <w:rFonts w:ascii="Times New Roman" w:eastAsia="Times New Roman" w:hAnsi="Times New Roman" w:cs="Times New Roman"/>
          <w:sz w:val="24"/>
          <w:szCs w:val="24"/>
        </w:rPr>
        <w:t>был чи</w:t>
      </w:r>
      <w:r w:rsidRPr="00F35E34">
        <w:rPr>
          <w:rFonts w:ascii="Times New Roman" w:eastAsia="Times New Roman" w:hAnsi="Times New Roman" w:cs="Times New Roman"/>
          <w:spacing w:val="2"/>
          <w:sz w:val="24"/>
          <w:szCs w:val="24"/>
        </w:rPr>
        <w:t>ж</w:t>
      </w:r>
      <w:r w:rsidRPr="00F35E34">
        <w:rPr>
          <w:rFonts w:ascii="Times New Roman" w:eastAsia="Times New Roman" w:hAnsi="Times New Roman" w:cs="Times New Roman"/>
          <w:sz w:val="24"/>
          <w:szCs w:val="24"/>
        </w:rPr>
        <w:t>..</w:t>
      </w:r>
      <w:r w:rsidRPr="00F35E34">
        <w:rPr>
          <w:rFonts w:ascii="Times New Roman" w:eastAsia="Times New Roman" w:hAnsi="Times New Roman" w:cs="Times New Roman"/>
          <w:spacing w:val="-5"/>
          <w:sz w:val="24"/>
          <w:szCs w:val="24"/>
        </w:rPr>
        <w:t>.</w:t>
      </w:r>
      <w:r w:rsidRPr="00F35E34">
        <w:rPr>
          <w:rFonts w:ascii="Times New Roman" w:eastAsia="Times New Roman" w:hAnsi="Times New Roman" w:cs="Times New Roman"/>
          <w:sz w:val="24"/>
          <w:szCs w:val="24"/>
        </w:rPr>
        <w:t xml:space="preserve">», «Пришла </w:t>
      </w:r>
      <w:r w:rsidRPr="00F35E34">
        <w:rPr>
          <w:rFonts w:ascii="Times New Roman" w:eastAsia="Times New Roman" w:hAnsi="Times New Roman" w:cs="Times New Roman"/>
          <w:spacing w:val="44"/>
          <w:sz w:val="24"/>
          <w:szCs w:val="24"/>
        </w:rPr>
        <w:t xml:space="preserve"> </w:t>
      </w:r>
      <w:r w:rsidRPr="00F35E34">
        <w:rPr>
          <w:rFonts w:ascii="Times New Roman" w:eastAsia="Times New Roman" w:hAnsi="Times New Roman" w:cs="Times New Roman"/>
          <w:w w:val="104"/>
          <w:sz w:val="24"/>
          <w:szCs w:val="24"/>
        </w:rPr>
        <w:t>весн</w:t>
      </w:r>
      <w:r w:rsidRPr="00F35E34">
        <w:rPr>
          <w:rFonts w:ascii="Times New Roman" w:eastAsia="Times New Roman" w:hAnsi="Times New Roman" w:cs="Times New Roman"/>
          <w:spacing w:val="-6"/>
          <w:w w:val="104"/>
          <w:sz w:val="24"/>
          <w:szCs w:val="24"/>
        </w:rPr>
        <w:t>а</w:t>
      </w:r>
      <w:r w:rsidRPr="00F35E34">
        <w:rPr>
          <w:rFonts w:ascii="Times New Roman" w:eastAsia="Times New Roman" w:hAnsi="Times New Roman" w:cs="Times New Roman"/>
          <w:w w:val="106"/>
          <w:sz w:val="24"/>
          <w:szCs w:val="24"/>
        </w:rPr>
        <w:t>..</w:t>
      </w:r>
      <w:r w:rsidRPr="00F35E34">
        <w:rPr>
          <w:rFonts w:ascii="Times New Roman" w:eastAsia="Times New Roman" w:hAnsi="Times New Roman" w:cs="Times New Roman"/>
          <w:spacing w:val="-5"/>
          <w:w w:val="106"/>
          <w:sz w:val="24"/>
          <w:szCs w:val="24"/>
        </w:rPr>
        <w:t>.</w:t>
      </w:r>
      <w:r w:rsidRPr="00F35E34">
        <w:rPr>
          <w:rFonts w:ascii="Times New Roman" w:eastAsia="Times New Roman" w:hAnsi="Times New Roman" w:cs="Times New Roman"/>
          <w:w w:val="103"/>
          <w:sz w:val="24"/>
          <w:szCs w:val="24"/>
        </w:rPr>
        <w:t xml:space="preserve">» </w:t>
      </w:r>
      <w:r w:rsidRPr="00F35E34">
        <w:rPr>
          <w:rFonts w:ascii="Times New Roman" w:eastAsia="Times New Roman" w:hAnsi="Times New Roman" w:cs="Times New Roman"/>
          <w:sz w:val="24"/>
          <w:szCs w:val="24"/>
        </w:rPr>
        <w:t>(1-2</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sz w:val="24"/>
          <w:szCs w:val="24"/>
        </w:rPr>
        <w:t>рассказа</w:t>
      </w:r>
      <w:r w:rsidRPr="00F35E34">
        <w:rPr>
          <w:rFonts w:ascii="Times New Roman" w:eastAsia="Times New Roman" w:hAnsi="Times New Roman" w:cs="Times New Roman"/>
          <w:spacing w:val="47"/>
          <w:sz w:val="24"/>
          <w:szCs w:val="24"/>
        </w:rPr>
        <w:t xml:space="preserve"> </w:t>
      </w:r>
      <w:r w:rsidRPr="00F35E34">
        <w:rPr>
          <w:rFonts w:ascii="Times New Roman" w:eastAsia="Times New Roman" w:hAnsi="Times New Roman" w:cs="Times New Roman"/>
          <w:sz w:val="24"/>
          <w:szCs w:val="24"/>
        </w:rPr>
        <w:t>по</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выбору);</w:t>
      </w:r>
      <w:r w:rsidRPr="00F35E34">
        <w:rPr>
          <w:rFonts w:ascii="Times New Roman" w:eastAsia="Times New Roman" w:hAnsi="Times New Roman" w:cs="Times New Roman"/>
          <w:spacing w:val="42"/>
          <w:sz w:val="24"/>
          <w:szCs w:val="24"/>
        </w:rPr>
        <w:t xml:space="preserve"> </w:t>
      </w:r>
      <w:r w:rsidRPr="00F35E34">
        <w:rPr>
          <w:rFonts w:ascii="Times New Roman" w:eastAsia="Times New Roman" w:hAnsi="Times New Roman" w:cs="Times New Roman"/>
          <w:sz w:val="24"/>
          <w:szCs w:val="24"/>
        </w:rPr>
        <w:t>Ушинский</w:t>
      </w:r>
      <w:r w:rsidRPr="00F35E34">
        <w:rPr>
          <w:rFonts w:ascii="Times New Roman" w:eastAsia="Times New Roman" w:hAnsi="Times New Roman" w:cs="Times New Roman"/>
          <w:spacing w:val="46"/>
          <w:sz w:val="24"/>
          <w:szCs w:val="24"/>
        </w:rPr>
        <w:t xml:space="preserve"> </w:t>
      </w:r>
      <w:r w:rsidRPr="00F35E34">
        <w:rPr>
          <w:rFonts w:ascii="Times New Roman" w:eastAsia="Times New Roman" w:hAnsi="Times New Roman" w:cs="Times New Roman"/>
          <w:sz w:val="24"/>
          <w:szCs w:val="24"/>
        </w:rPr>
        <w:t>К.Д.</w:t>
      </w:r>
      <w:r w:rsidRPr="00F35E34">
        <w:rPr>
          <w:rFonts w:ascii="Times New Roman" w:eastAsia="Times New Roman" w:hAnsi="Times New Roman" w:cs="Times New Roman"/>
          <w:spacing w:val="21"/>
          <w:sz w:val="24"/>
          <w:szCs w:val="24"/>
        </w:rPr>
        <w:t xml:space="preserve"> </w:t>
      </w:r>
      <w:r w:rsidRPr="00F35E34">
        <w:rPr>
          <w:rFonts w:ascii="Times New Roman" w:eastAsia="Times New Roman" w:hAnsi="Times New Roman" w:cs="Times New Roman"/>
          <w:sz w:val="24"/>
          <w:szCs w:val="24"/>
        </w:rPr>
        <w:t>«Петушок</w:t>
      </w:r>
      <w:r w:rsidRPr="00F35E34">
        <w:rPr>
          <w:rFonts w:ascii="Times New Roman" w:eastAsia="Times New Roman" w:hAnsi="Times New Roman" w:cs="Times New Roman"/>
          <w:spacing w:val="43"/>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20"/>
          <w:sz w:val="24"/>
          <w:szCs w:val="24"/>
        </w:rPr>
        <w:t xml:space="preserve"> </w:t>
      </w:r>
      <w:r w:rsidRPr="00F35E34">
        <w:rPr>
          <w:rFonts w:ascii="Times New Roman" w:eastAsia="Times New Roman" w:hAnsi="Times New Roman" w:cs="Times New Roman"/>
          <w:sz w:val="24"/>
          <w:szCs w:val="24"/>
        </w:rPr>
        <w:t>семьей»,</w:t>
      </w:r>
      <w:r w:rsidRPr="00F35E34">
        <w:rPr>
          <w:rFonts w:ascii="Times New Roman" w:eastAsia="Times New Roman" w:hAnsi="Times New Roman" w:cs="Times New Roman"/>
          <w:spacing w:val="46"/>
          <w:sz w:val="24"/>
          <w:szCs w:val="24"/>
        </w:rPr>
        <w:t xml:space="preserve"> </w:t>
      </w:r>
      <w:r w:rsidRPr="00F35E34">
        <w:rPr>
          <w:rFonts w:ascii="Times New Roman" w:eastAsia="Times New Roman" w:hAnsi="Times New Roman" w:cs="Times New Roman"/>
          <w:sz w:val="24"/>
          <w:szCs w:val="24"/>
        </w:rPr>
        <w:t>«Уточки»,</w:t>
      </w:r>
      <w:r w:rsidRPr="00F35E34">
        <w:rPr>
          <w:rFonts w:ascii="Times New Roman" w:eastAsia="Times New Roman" w:hAnsi="Times New Roman" w:cs="Times New Roman"/>
          <w:spacing w:val="41"/>
          <w:sz w:val="24"/>
          <w:szCs w:val="24"/>
        </w:rPr>
        <w:t xml:space="preserve"> </w:t>
      </w:r>
      <w:r w:rsidRPr="00F35E34">
        <w:rPr>
          <w:rFonts w:ascii="Times New Roman" w:eastAsia="Times New Roman" w:hAnsi="Times New Roman" w:cs="Times New Roman"/>
          <w:w w:val="104"/>
          <w:sz w:val="24"/>
          <w:szCs w:val="24"/>
        </w:rPr>
        <w:t>«Васька»,</w:t>
      </w:r>
      <w:r>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 xml:space="preserve">«Лиса-Патрикеевна» </w:t>
      </w:r>
      <w:r w:rsidRPr="00F35E34">
        <w:rPr>
          <w:rFonts w:ascii="Times New Roman" w:eastAsia="Times New Roman" w:hAnsi="Times New Roman" w:cs="Times New Roman"/>
          <w:spacing w:val="5"/>
          <w:sz w:val="24"/>
          <w:szCs w:val="24"/>
        </w:rPr>
        <w:t xml:space="preserve"> </w:t>
      </w:r>
      <w:r w:rsidRPr="00F35E34">
        <w:rPr>
          <w:rFonts w:ascii="Times New Roman" w:eastAsia="Times New Roman" w:hAnsi="Times New Roman" w:cs="Times New Roman"/>
          <w:sz w:val="24"/>
          <w:szCs w:val="24"/>
        </w:rPr>
        <w:t>(1-2</w:t>
      </w:r>
      <w:r w:rsidRPr="00F35E34">
        <w:rPr>
          <w:rFonts w:ascii="Times New Roman" w:eastAsia="Times New Roman" w:hAnsi="Times New Roman" w:cs="Times New Roman"/>
          <w:spacing w:val="20"/>
          <w:sz w:val="24"/>
          <w:szCs w:val="24"/>
        </w:rPr>
        <w:t xml:space="preserve"> </w:t>
      </w:r>
      <w:r w:rsidRPr="00F35E34">
        <w:rPr>
          <w:rFonts w:ascii="Times New Roman" w:eastAsia="Times New Roman" w:hAnsi="Times New Roman" w:cs="Times New Roman"/>
          <w:sz w:val="24"/>
          <w:szCs w:val="24"/>
        </w:rPr>
        <w:t>рассказа</w:t>
      </w:r>
      <w:r w:rsidRPr="00F35E34">
        <w:rPr>
          <w:rFonts w:ascii="Times New Roman" w:eastAsia="Times New Roman" w:hAnsi="Times New Roman" w:cs="Times New Roman"/>
          <w:spacing w:val="32"/>
          <w:sz w:val="24"/>
          <w:szCs w:val="24"/>
        </w:rPr>
        <w:t xml:space="preserve"> </w:t>
      </w:r>
      <w:r w:rsidRPr="00F35E34">
        <w:rPr>
          <w:rFonts w:ascii="Times New Roman" w:eastAsia="Times New Roman" w:hAnsi="Times New Roman" w:cs="Times New Roman"/>
          <w:sz w:val="24"/>
          <w:szCs w:val="24"/>
        </w:rPr>
        <w:t>по</w:t>
      </w:r>
      <w:r w:rsidRPr="00F35E34">
        <w:rPr>
          <w:rFonts w:ascii="Times New Roman" w:eastAsia="Times New Roman" w:hAnsi="Times New Roman" w:cs="Times New Roman"/>
          <w:spacing w:val="8"/>
          <w:sz w:val="24"/>
          <w:szCs w:val="24"/>
        </w:rPr>
        <w:t xml:space="preserve"> </w:t>
      </w:r>
      <w:r w:rsidRPr="00F35E34">
        <w:rPr>
          <w:rFonts w:ascii="Times New Roman" w:eastAsia="Times New Roman" w:hAnsi="Times New Roman" w:cs="Times New Roman"/>
          <w:sz w:val="24"/>
          <w:szCs w:val="24"/>
        </w:rPr>
        <w:t>выбору);</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Хармс</w:t>
      </w:r>
      <w:r w:rsidRPr="00F35E34">
        <w:rPr>
          <w:rFonts w:ascii="Times New Roman" w:eastAsia="Times New Roman" w:hAnsi="Times New Roman" w:cs="Times New Roman"/>
          <w:spacing w:val="32"/>
          <w:sz w:val="24"/>
          <w:szCs w:val="24"/>
        </w:rPr>
        <w:t xml:space="preserve"> </w:t>
      </w:r>
      <w:r w:rsidRPr="00F35E34">
        <w:rPr>
          <w:rFonts w:ascii="Times New Roman" w:eastAsia="Times New Roman" w:hAnsi="Times New Roman" w:cs="Times New Roman"/>
          <w:sz w:val="24"/>
          <w:szCs w:val="24"/>
        </w:rPr>
        <w:t>Д.И.</w:t>
      </w:r>
      <w:r w:rsidRPr="00F35E34">
        <w:rPr>
          <w:rFonts w:ascii="Times New Roman" w:eastAsia="Times New Roman" w:hAnsi="Times New Roman" w:cs="Times New Roman"/>
          <w:spacing w:val="11"/>
          <w:sz w:val="24"/>
          <w:szCs w:val="24"/>
        </w:rPr>
        <w:t xml:space="preserve"> </w:t>
      </w:r>
      <w:r w:rsidRPr="00F35E34">
        <w:rPr>
          <w:rFonts w:ascii="Times New Roman" w:eastAsia="Times New Roman" w:hAnsi="Times New Roman" w:cs="Times New Roman"/>
          <w:sz w:val="24"/>
          <w:szCs w:val="24"/>
        </w:rPr>
        <w:t>«Храбрый</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w w:val="105"/>
          <w:sz w:val="24"/>
          <w:szCs w:val="24"/>
        </w:rPr>
        <w:t>ёж».</w:t>
      </w:r>
    </w:p>
    <w:p w:rsidR="00F35E34" w:rsidRPr="00DF4FB8" w:rsidRDefault="00F35E34" w:rsidP="00152BD8">
      <w:pPr>
        <w:spacing w:before="70" w:after="0" w:line="240" w:lineRule="auto"/>
        <w:ind w:left="567" w:right="49" w:firstLine="567"/>
        <w:contextualSpacing/>
        <w:jc w:val="center"/>
        <w:rPr>
          <w:rFonts w:ascii="Times New Roman" w:eastAsia="Times New Roman" w:hAnsi="Times New Roman" w:cs="Times New Roman"/>
          <w:i/>
          <w:sz w:val="24"/>
          <w:szCs w:val="24"/>
        </w:rPr>
      </w:pPr>
      <w:r w:rsidRPr="00DF4FB8">
        <w:rPr>
          <w:rFonts w:ascii="Times New Roman" w:eastAsia="Times New Roman" w:hAnsi="Times New Roman" w:cs="Times New Roman"/>
          <w:i/>
          <w:sz w:val="24"/>
          <w:szCs w:val="24"/>
        </w:rPr>
        <w:t>Произведения</w:t>
      </w:r>
      <w:r w:rsidRPr="00DF4FB8">
        <w:rPr>
          <w:rFonts w:ascii="Times New Roman" w:eastAsia="Times New Roman" w:hAnsi="Times New Roman" w:cs="Times New Roman"/>
          <w:i/>
          <w:spacing w:val="52"/>
          <w:sz w:val="24"/>
          <w:szCs w:val="24"/>
        </w:rPr>
        <w:t xml:space="preserve"> </w:t>
      </w:r>
      <w:r w:rsidRPr="00DF4FB8">
        <w:rPr>
          <w:rFonts w:ascii="Times New Roman" w:eastAsia="Times New Roman" w:hAnsi="Times New Roman" w:cs="Times New Roman"/>
          <w:i/>
          <w:sz w:val="24"/>
          <w:szCs w:val="24"/>
        </w:rPr>
        <w:t>поэтов</w:t>
      </w:r>
      <w:r w:rsidRPr="00DF4FB8">
        <w:rPr>
          <w:rFonts w:ascii="Times New Roman" w:eastAsia="Times New Roman" w:hAnsi="Times New Roman" w:cs="Times New Roman"/>
          <w:i/>
          <w:spacing w:val="30"/>
          <w:sz w:val="24"/>
          <w:szCs w:val="24"/>
        </w:rPr>
        <w:t xml:space="preserve"> </w:t>
      </w:r>
      <w:r w:rsidRPr="00DF4FB8">
        <w:rPr>
          <w:rFonts w:ascii="Times New Roman" w:eastAsia="Times New Roman" w:hAnsi="Times New Roman" w:cs="Times New Roman"/>
          <w:i/>
          <w:sz w:val="24"/>
          <w:szCs w:val="24"/>
        </w:rPr>
        <w:t>и</w:t>
      </w:r>
      <w:r w:rsidRPr="00DF4FB8">
        <w:rPr>
          <w:rFonts w:ascii="Times New Roman" w:eastAsia="Times New Roman" w:hAnsi="Times New Roman" w:cs="Times New Roman"/>
          <w:i/>
          <w:spacing w:val="6"/>
          <w:sz w:val="24"/>
          <w:szCs w:val="24"/>
        </w:rPr>
        <w:t xml:space="preserve"> </w:t>
      </w:r>
      <w:r w:rsidRPr="00DF4FB8">
        <w:rPr>
          <w:rFonts w:ascii="Times New Roman" w:eastAsia="Times New Roman" w:hAnsi="Times New Roman" w:cs="Times New Roman"/>
          <w:i/>
          <w:sz w:val="24"/>
          <w:szCs w:val="24"/>
        </w:rPr>
        <w:t>писателей</w:t>
      </w:r>
      <w:r w:rsidRPr="00DF4FB8">
        <w:rPr>
          <w:rFonts w:ascii="Times New Roman" w:eastAsia="Times New Roman" w:hAnsi="Times New Roman" w:cs="Times New Roman"/>
          <w:i/>
          <w:spacing w:val="35"/>
          <w:sz w:val="24"/>
          <w:szCs w:val="24"/>
        </w:rPr>
        <w:t xml:space="preserve"> </w:t>
      </w:r>
      <w:r w:rsidRPr="00DF4FB8">
        <w:rPr>
          <w:rFonts w:ascii="Times New Roman" w:eastAsia="Times New Roman" w:hAnsi="Times New Roman" w:cs="Times New Roman"/>
          <w:i/>
          <w:sz w:val="24"/>
          <w:szCs w:val="24"/>
        </w:rPr>
        <w:t>разных</w:t>
      </w:r>
      <w:r w:rsidRPr="00DF4FB8">
        <w:rPr>
          <w:rFonts w:ascii="Times New Roman" w:eastAsia="Times New Roman" w:hAnsi="Times New Roman" w:cs="Times New Roman"/>
          <w:i/>
          <w:spacing w:val="30"/>
          <w:sz w:val="24"/>
          <w:szCs w:val="24"/>
        </w:rPr>
        <w:t xml:space="preserve"> </w:t>
      </w:r>
      <w:r w:rsidRPr="00DF4FB8">
        <w:rPr>
          <w:rFonts w:ascii="Times New Roman" w:eastAsia="Times New Roman" w:hAnsi="Times New Roman" w:cs="Times New Roman"/>
          <w:i/>
          <w:w w:val="104"/>
          <w:sz w:val="24"/>
          <w:szCs w:val="24"/>
        </w:rPr>
        <w:t>стран.</w:t>
      </w:r>
    </w:p>
    <w:p w:rsidR="00F35E34" w:rsidRPr="00F35E34" w:rsidRDefault="00F35E34" w:rsidP="00152BD8">
      <w:pPr>
        <w:spacing w:before="70"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Поэзия.</w:t>
      </w:r>
      <w:r w:rsidRPr="00F35E34">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pacing w:val="31"/>
          <w:sz w:val="24"/>
          <w:szCs w:val="24"/>
        </w:rPr>
        <w:t xml:space="preserve"> </w:t>
      </w:r>
      <w:r w:rsidRPr="00F35E34">
        <w:rPr>
          <w:rFonts w:ascii="Times New Roman" w:eastAsia="Times New Roman" w:hAnsi="Times New Roman" w:cs="Times New Roman"/>
          <w:sz w:val="24"/>
          <w:szCs w:val="24"/>
        </w:rPr>
        <w:t xml:space="preserve">Виеру </w:t>
      </w:r>
      <w:r w:rsidRPr="00F35E34">
        <w:rPr>
          <w:rFonts w:ascii="Times New Roman" w:eastAsia="Times New Roman" w:hAnsi="Times New Roman" w:cs="Times New Roman"/>
          <w:spacing w:val="21"/>
          <w:sz w:val="24"/>
          <w:szCs w:val="24"/>
        </w:rPr>
        <w:t xml:space="preserve"> </w:t>
      </w:r>
      <w:r w:rsidRPr="00F35E34">
        <w:rPr>
          <w:rFonts w:ascii="Times New Roman" w:eastAsia="Times New Roman" w:hAnsi="Times New Roman" w:cs="Times New Roman"/>
          <w:sz w:val="24"/>
          <w:szCs w:val="24"/>
        </w:rPr>
        <w:t xml:space="preserve">Г. </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sz w:val="24"/>
          <w:szCs w:val="24"/>
        </w:rPr>
        <w:t xml:space="preserve">«Ёжик </w:t>
      </w:r>
      <w:r w:rsidRPr="00F35E34">
        <w:rPr>
          <w:rFonts w:ascii="Times New Roman" w:eastAsia="Times New Roman" w:hAnsi="Times New Roman" w:cs="Times New Roman"/>
          <w:spacing w:val="25"/>
          <w:sz w:val="24"/>
          <w:szCs w:val="24"/>
        </w:rPr>
        <w:t xml:space="preserve"> </w:t>
      </w:r>
      <w:r w:rsidRPr="00F35E34">
        <w:rPr>
          <w:rFonts w:ascii="Times New Roman" w:eastAsia="Times New Roman" w:hAnsi="Times New Roman" w:cs="Times New Roman"/>
          <w:sz w:val="24"/>
          <w:szCs w:val="24"/>
        </w:rPr>
        <w:t xml:space="preserve">и </w:t>
      </w:r>
      <w:r w:rsidRPr="00F35E34">
        <w:rPr>
          <w:rFonts w:ascii="Times New Roman" w:eastAsia="Times New Roman" w:hAnsi="Times New Roman" w:cs="Times New Roman"/>
          <w:spacing w:val="7"/>
          <w:sz w:val="24"/>
          <w:szCs w:val="24"/>
        </w:rPr>
        <w:t xml:space="preserve"> </w:t>
      </w:r>
      <w:r w:rsidRPr="00F35E34">
        <w:rPr>
          <w:rFonts w:ascii="Times New Roman" w:eastAsia="Times New Roman" w:hAnsi="Times New Roman" w:cs="Times New Roman"/>
          <w:sz w:val="24"/>
          <w:szCs w:val="24"/>
        </w:rPr>
        <w:t xml:space="preserve">барабан», </w:t>
      </w:r>
      <w:r w:rsidRPr="00F35E34">
        <w:rPr>
          <w:rFonts w:ascii="Times New Roman" w:eastAsia="Times New Roman" w:hAnsi="Times New Roman" w:cs="Times New Roman"/>
          <w:spacing w:val="37"/>
          <w:sz w:val="24"/>
          <w:szCs w:val="24"/>
        </w:rPr>
        <w:t xml:space="preserve"> </w:t>
      </w:r>
      <w:r w:rsidRPr="00F35E34">
        <w:rPr>
          <w:rFonts w:ascii="Times New Roman" w:eastAsia="Times New Roman" w:hAnsi="Times New Roman" w:cs="Times New Roman"/>
          <w:sz w:val="24"/>
          <w:szCs w:val="24"/>
        </w:rPr>
        <w:t xml:space="preserve">пер. </w:t>
      </w:r>
      <w:r w:rsidRPr="00F35E34">
        <w:rPr>
          <w:rFonts w:ascii="Times New Roman" w:eastAsia="Times New Roman" w:hAnsi="Times New Roman" w:cs="Times New Roman"/>
          <w:spacing w:val="14"/>
          <w:sz w:val="24"/>
          <w:szCs w:val="24"/>
        </w:rPr>
        <w:t xml:space="preserve"> </w:t>
      </w:r>
      <w:r w:rsidRPr="00F35E34">
        <w:rPr>
          <w:rFonts w:ascii="Times New Roman" w:eastAsia="Times New Roman" w:hAnsi="Times New Roman" w:cs="Times New Roman"/>
          <w:sz w:val="24"/>
          <w:szCs w:val="24"/>
        </w:rPr>
        <w:t xml:space="preserve">с </w:t>
      </w:r>
      <w:r w:rsidRPr="00F35E34">
        <w:rPr>
          <w:rFonts w:ascii="Times New Roman" w:eastAsia="Times New Roman" w:hAnsi="Times New Roman" w:cs="Times New Roman"/>
          <w:spacing w:val="9"/>
          <w:sz w:val="24"/>
          <w:szCs w:val="24"/>
        </w:rPr>
        <w:t xml:space="preserve"> </w:t>
      </w:r>
      <w:r w:rsidRPr="00F35E34">
        <w:rPr>
          <w:rFonts w:ascii="Times New Roman" w:eastAsia="Times New Roman" w:hAnsi="Times New Roman" w:cs="Times New Roman"/>
          <w:sz w:val="24"/>
          <w:szCs w:val="24"/>
        </w:rPr>
        <w:t xml:space="preserve">молд. </w:t>
      </w:r>
      <w:r w:rsidRPr="00F35E34">
        <w:rPr>
          <w:rFonts w:ascii="Times New Roman" w:eastAsia="Times New Roman" w:hAnsi="Times New Roman" w:cs="Times New Roman"/>
          <w:spacing w:val="18"/>
          <w:sz w:val="24"/>
          <w:szCs w:val="24"/>
        </w:rPr>
        <w:t xml:space="preserve"> </w:t>
      </w:r>
      <w:r w:rsidRPr="00F35E34">
        <w:rPr>
          <w:rFonts w:ascii="Times New Roman" w:eastAsia="Times New Roman" w:hAnsi="Times New Roman" w:cs="Times New Roman"/>
          <w:sz w:val="24"/>
          <w:szCs w:val="24"/>
        </w:rPr>
        <w:t xml:space="preserve">Я. </w:t>
      </w:r>
      <w:r w:rsidRPr="00F35E34">
        <w:rPr>
          <w:rFonts w:ascii="Times New Roman" w:eastAsia="Times New Roman" w:hAnsi="Times New Roman" w:cs="Times New Roman"/>
          <w:spacing w:val="8"/>
          <w:sz w:val="24"/>
          <w:szCs w:val="24"/>
        </w:rPr>
        <w:t xml:space="preserve"> </w:t>
      </w:r>
      <w:r w:rsidRPr="00F35E34">
        <w:rPr>
          <w:rFonts w:ascii="Times New Roman" w:eastAsia="Times New Roman" w:hAnsi="Times New Roman" w:cs="Times New Roman"/>
          <w:sz w:val="24"/>
          <w:szCs w:val="24"/>
        </w:rPr>
        <w:t xml:space="preserve">Акима; </w:t>
      </w:r>
      <w:r w:rsidRPr="00F35E34">
        <w:rPr>
          <w:rFonts w:ascii="Times New Roman" w:eastAsia="Times New Roman" w:hAnsi="Times New Roman" w:cs="Times New Roman"/>
          <w:spacing w:val="25"/>
          <w:sz w:val="24"/>
          <w:szCs w:val="24"/>
        </w:rPr>
        <w:t xml:space="preserve"> </w:t>
      </w:r>
      <w:r w:rsidRPr="00F35E34">
        <w:rPr>
          <w:rFonts w:ascii="Times New Roman" w:eastAsia="Times New Roman" w:hAnsi="Times New Roman" w:cs="Times New Roman"/>
          <w:sz w:val="24"/>
          <w:szCs w:val="24"/>
        </w:rPr>
        <w:t xml:space="preserve">Воронько </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w w:val="106"/>
          <w:sz w:val="24"/>
          <w:szCs w:val="24"/>
        </w:rPr>
        <w:t>П.</w:t>
      </w:r>
      <w:r w:rsidR="00DF4FB8">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«Хитрый</w:t>
      </w:r>
      <w:r w:rsidRPr="00F35E34">
        <w:rPr>
          <w:rFonts w:ascii="Times New Roman" w:eastAsia="Times New Roman" w:hAnsi="Times New Roman" w:cs="Times New Roman"/>
          <w:spacing w:val="66"/>
          <w:sz w:val="24"/>
          <w:szCs w:val="24"/>
        </w:rPr>
        <w:t xml:space="preserve"> </w:t>
      </w:r>
      <w:r w:rsidR="00DF4FB8">
        <w:rPr>
          <w:rFonts w:ascii="Times New Roman" w:eastAsia="Times New Roman" w:hAnsi="Times New Roman" w:cs="Times New Roman"/>
          <w:w w:val="93"/>
          <w:sz w:val="24"/>
          <w:szCs w:val="24"/>
        </w:rPr>
        <w:t>ёжик»</w:t>
      </w:r>
      <w:r w:rsidRPr="00F35E34">
        <w:rPr>
          <w:rFonts w:ascii="Times New Roman" w:eastAsia="Times New Roman" w:hAnsi="Times New Roman" w:cs="Times New Roman"/>
          <w:w w:val="93"/>
          <w:sz w:val="24"/>
          <w:szCs w:val="24"/>
        </w:rPr>
        <w:t>,</w:t>
      </w:r>
      <w:r w:rsidRPr="00F35E34">
        <w:rPr>
          <w:rFonts w:ascii="Times New Roman" w:eastAsia="Times New Roman" w:hAnsi="Times New Roman" w:cs="Times New Roman"/>
          <w:spacing w:val="36"/>
          <w:w w:val="93"/>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39"/>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38"/>
          <w:sz w:val="24"/>
          <w:szCs w:val="24"/>
        </w:rPr>
        <w:t xml:space="preserve"> </w:t>
      </w:r>
      <w:r w:rsidRPr="00F35E34">
        <w:rPr>
          <w:rFonts w:ascii="Times New Roman" w:eastAsia="Times New Roman" w:hAnsi="Times New Roman" w:cs="Times New Roman"/>
          <w:sz w:val="24"/>
          <w:szCs w:val="24"/>
        </w:rPr>
        <w:t>укр.</w:t>
      </w:r>
      <w:r w:rsidR="00DF4FB8">
        <w:rPr>
          <w:rFonts w:ascii="Times New Roman" w:eastAsia="Times New Roman" w:hAnsi="Times New Roman" w:cs="Times New Roman"/>
          <w:spacing w:val="48"/>
          <w:sz w:val="24"/>
          <w:szCs w:val="24"/>
        </w:rPr>
        <w:t xml:space="preserve"> </w:t>
      </w:r>
      <w:r w:rsidRPr="00F35E34">
        <w:rPr>
          <w:rFonts w:ascii="Times New Roman" w:eastAsia="Times New Roman" w:hAnsi="Times New Roman" w:cs="Times New Roman"/>
          <w:sz w:val="24"/>
          <w:szCs w:val="24"/>
        </w:rPr>
        <w:t>С.</w:t>
      </w:r>
      <w:r w:rsidR="00DF4FB8">
        <w:rPr>
          <w:rFonts w:ascii="Times New Roman" w:eastAsia="Times New Roman" w:hAnsi="Times New Roman" w:cs="Times New Roman"/>
          <w:spacing w:val="32"/>
          <w:sz w:val="24"/>
          <w:szCs w:val="24"/>
        </w:rPr>
        <w:t xml:space="preserve"> </w:t>
      </w:r>
      <w:r w:rsidRPr="00F35E34">
        <w:rPr>
          <w:rFonts w:ascii="Times New Roman" w:eastAsia="Times New Roman" w:hAnsi="Times New Roman" w:cs="Times New Roman"/>
          <w:sz w:val="24"/>
          <w:szCs w:val="24"/>
        </w:rPr>
        <w:t xml:space="preserve">Маршака; </w:t>
      </w:r>
      <w:r w:rsidRPr="00F35E34">
        <w:rPr>
          <w:rFonts w:ascii="Times New Roman" w:eastAsia="Times New Roman" w:hAnsi="Times New Roman" w:cs="Times New Roman"/>
          <w:spacing w:val="13"/>
          <w:sz w:val="24"/>
          <w:szCs w:val="24"/>
        </w:rPr>
        <w:t xml:space="preserve"> </w:t>
      </w:r>
      <w:r w:rsidRPr="00F35E34">
        <w:rPr>
          <w:rFonts w:ascii="Times New Roman" w:eastAsia="Times New Roman" w:hAnsi="Times New Roman" w:cs="Times New Roman"/>
          <w:sz w:val="24"/>
          <w:szCs w:val="24"/>
        </w:rPr>
        <w:t>Дьюдни</w:t>
      </w:r>
      <w:r w:rsidRPr="00F35E34">
        <w:rPr>
          <w:rFonts w:ascii="Times New Roman" w:eastAsia="Times New Roman" w:hAnsi="Times New Roman" w:cs="Times New Roman"/>
          <w:spacing w:val="59"/>
          <w:sz w:val="24"/>
          <w:szCs w:val="24"/>
        </w:rPr>
        <w:t xml:space="preserve"> </w:t>
      </w:r>
      <w:r w:rsidRPr="00F35E34">
        <w:rPr>
          <w:rFonts w:ascii="Times New Roman" w:eastAsia="Times New Roman" w:hAnsi="Times New Roman" w:cs="Times New Roman"/>
          <w:sz w:val="24"/>
          <w:szCs w:val="24"/>
        </w:rPr>
        <w:t>А.</w:t>
      </w:r>
      <w:r w:rsidRPr="00F35E34">
        <w:rPr>
          <w:rFonts w:ascii="Times New Roman" w:eastAsia="Times New Roman" w:hAnsi="Times New Roman" w:cs="Times New Roman"/>
          <w:spacing w:val="41"/>
          <w:sz w:val="24"/>
          <w:szCs w:val="24"/>
        </w:rPr>
        <w:t xml:space="preserve"> </w:t>
      </w:r>
      <w:r w:rsidRPr="00F35E34">
        <w:rPr>
          <w:rFonts w:ascii="Times New Roman" w:eastAsia="Times New Roman" w:hAnsi="Times New Roman" w:cs="Times New Roman"/>
          <w:sz w:val="24"/>
          <w:szCs w:val="24"/>
        </w:rPr>
        <w:t>«Лама</w:t>
      </w:r>
      <w:r w:rsidRPr="00F35E34">
        <w:rPr>
          <w:rFonts w:ascii="Times New Roman" w:eastAsia="Times New Roman" w:hAnsi="Times New Roman" w:cs="Times New Roman"/>
          <w:spacing w:val="61"/>
          <w:sz w:val="24"/>
          <w:szCs w:val="24"/>
        </w:rPr>
        <w:t xml:space="preserve"> </w:t>
      </w:r>
      <w:r w:rsidRPr="00F35E34">
        <w:rPr>
          <w:rFonts w:ascii="Times New Roman" w:eastAsia="Times New Roman" w:hAnsi="Times New Roman" w:cs="Times New Roman"/>
          <w:sz w:val="24"/>
          <w:szCs w:val="24"/>
        </w:rPr>
        <w:t>красная</w:t>
      </w:r>
      <w:r w:rsidRPr="00F35E34">
        <w:rPr>
          <w:rFonts w:ascii="Times New Roman" w:eastAsia="Times New Roman" w:hAnsi="Times New Roman" w:cs="Times New Roman"/>
          <w:spacing w:val="58"/>
          <w:sz w:val="24"/>
          <w:szCs w:val="24"/>
        </w:rPr>
        <w:t xml:space="preserve"> </w:t>
      </w:r>
      <w:r w:rsidRPr="00F35E34">
        <w:rPr>
          <w:rFonts w:ascii="Times New Roman" w:eastAsia="Times New Roman" w:hAnsi="Times New Roman" w:cs="Times New Roman"/>
          <w:sz w:val="24"/>
          <w:szCs w:val="24"/>
        </w:rPr>
        <w:t>пижама»,</w:t>
      </w:r>
      <w:r w:rsidRPr="00F35E34">
        <w:rPr>
          <w:rFonts w:ascii="Times New Roman" w:eastAsia="Times New Roman" w:hAnsi="Times New Roman" w:cs="Times New Roman"/>
          <w:spacing w:val="64"/>
          <w:sz w:val="24"/>
          <w:szCs w:val="24"/>
        </w:rPr>
        <w:t xml:space="preserve"> </w:t>
      </w:r>
      <w:r w:rsidRPr="00F35E34">
        <w:rPr>
          <w:rFonts w:ascii="Times New Roman" w:eastAsia="Times New Roman" w:hAnsi="Times New Roman" w:cs="Times New Roman"/>
          <w:w w:val="103"/>
          <w:sz w:val="24"/>
          <w:szCs w:val="24"/>
        </w:rPr>
        <w:t xml:space="preserve">пер. </w:t>
      </w:r>
      <w:r w:rsidRPr="00F35E34">
        <w:rPr>
          <w:rFonts w:ascii="Times New Roman" w:eastAsia="Times New Roman" w:hAnsi="Times New Roman" w:cs="Times New Roman"/>
          <w:sz w:val="24"/>
          <w:szCs w:val="24"/>
        </w:rPr>
        <w:t>Т.</w:t>
      </w:r>
      <w:r w:rsidRPr="00F35E34">
        <w:rPr>
          <w:rFonts w:ascii="Times New Roman" w:eastAsia="Times New Roman" w:hAnsi="Times New Roman" w:cs="Times New Roman"/>
          <w:spacing w:val="22"/>
          <w:sz w:val="24"/>
          <w:szCs w:val="24"/>
        </w:rPr>
        <w:t xml:space="preserve"> </w:t>
      </w:r>
      <w:r w:rsidRPr="00F35E34">
        <w:rPr>
          <w:rFonts w:ascii="Times New Roman" w:eastAsia="Times New Roman" w:hAnsi="Times New Roman" w:cs="Times New Roman"/>
          <w:sz w:val="24"/>
          <w:szCs w:val="24"/>
        </w:rPr>
        <w:t>Духановой;</w:t>
      </w:r>
      <w:r w:rsidRPr="00F35E34">
        <w:rPr>
          <w:rFonts w:ascii="Times New Roman" w:eastAsia="Times New Roman" w:hAnsi="Times New Roman" w:cs="Times New Roman"/>
          <w:spacing w:val="53"/>
          <w:sz w:val="24"/>
          <w:szCs w:val="24"/>
        </w:rPr>
        <w:t xml:space="preserve"> </w:t>
      </w:r>
      <w:r w:rsidRPr="00F35E34">
        <w:rPr>
          <w:rFonts w:ascii="Times New Roman" w:eastAsia="Times New Roman" w:hAnsi="Times New Roman" w:cs="Times New Roman"/>
          <w:sz w:val="24"/>
          <w:szCs w:val="24"/>
        </w:rPr>
        <w:t>Забила</w:t>
      </w:r>
      <w:r w:rsidRPr="00F35E34">
        <w:rPr>
          <w:rFonts w:ascii="Times New Roman" w:eastAsia="Times New Roman" w:hAnsi="Times New Roman" w:cs="Times New Roman"/>
          <w:spacing w:val="38"/>
          <w:sz w:val="24"/>
          <w:szCs w:val="24"/>
        </w:rPr>
        <w:t xml:space="preserve"> </w:t>
      </w:r>
      <w:r w:rsidRPr="00F35E34">
        <w:rPr>
          <w:rFonts w:ascii="Times New Roman" w:eastAsia="Times New Roman" w:hAnsi="Times New Roman" w:cs="Times New Roman"/>
          <w:sz w:val="24"/>
          <w:szCs w:val="24"/>
        </w:rPr>
        <w:t>Н.Л.</w:t>
      </w:r>
      <w:r w:rsidRPr="00F35E34">
        <w:rPr>
          <w:rFonts w:ascii="Times New Roman" w:eastAsia="Times New Roman" w:hAnsi="Times New Roman" w:cs="Times New Roman"/>
          <w:spacing w:val="26"/>
          <w:sz w:val="24"/>
          <w:szCs w:val="24"/>
        </w:rPr>
        <w:t xml:space="preserve"> </w:t>
      </w:r>
      <w:r w:rsidRPr="00F35E34">
        <w:rPr>
          <w:rFonts w:ascii="Times New Roman" w:eastAsia="Times New Roman" w:hAnsi="Times New Roman" w:cs="Times New Roman"/>
          <w:sz w:val="24"/>
          <w:szCs w:val="24"/>
        </w:rPr>
        <w:t>«Карандаш»,</w:t>
      </w:r>
      <w:r w:rsidRPr="00F35E34">
        <w:rPr>
          <w:rFonts w:ascii="Times New Roman" w:eastAsia="Times New Roman" w:hAnsi="Times New Roman" w:cs="Times New Roman"/>
          <w:spacing w:val="63"/>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укр.</w:t>
      </w:r>
      <w:r w:rsidRPr="00F35E34">
        <w:rPr>
          <w:rFonts w:ascii="Times New Roman" w:eastAsia="Times New Roman" w:hAnsi="Times New Roman" w:cs="Times New Roman"/>
          <w:spacing w:val="27"/>
          <w:sz w:val="24"/>
          <w:szCs w:val="24"/>
        </w:rPr>
        <w:t xml:space="preserve"> </w:t>
      </w:r>
      <w:r w:rsidRPr="00F35E34">
        <w:rPr>
          <w:rFonts w:ascii="Times New Roman" w:eastAsia="Times New Roman" w:hAnsi="Times New Roman" w:cs="Times New Roman"/>
          <w:sz w:val="24"/>
          <w:szCs w:val="24"/>
        </w:rPr>
        <w:t>3.</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sz w:val="24"/>
          <w:szCs w:val="24"/>
        </w:rPr>
        <w:t>Александровой;</w:t>
      </w:r>
      <w:r w:rsidRPr="00F35E34">
        <w:rPr>
          <w:rFonts w:ascii="Times New Roman" w:eastAsia="Times New Roman" w:hAnsi="Times New Roman" w:cs="Times New Roman"/>
          <w:spacing w:val="65"/>
          <w:sz w:val="24"/>
          <w:szCs w:val="24"/>
        </w:rPr>
        <w:t xml:space="preserve"> </w:t>
      </w:r>
      <w:r w:rsidRPr="00F35E34">
        <w:rPr>
          <w:rFonts w:ascii="Times New Roman" w:eastAsia="Times New Roman" w:hAnsi="Times New Roman" w:cs="Times New Roman"/>
          <w:sz w:val="24"/>
          <w:szCs w:val="24"/>
        </w:rPr>
        <w:t>Капутикян</w:t>
      </w:r>
      <w:r w:rsidRPr="00F35E34">
        <w:rPr>
          <w:rFonts w:ascii="Times New Roman" w:eastAsia="Times New Roman" w:hAnsi="Times New Roman" w:cs="Times New Roman"/>
          <w:spacing w:val="47"/>
          <w:sz w:val="24"/>
          <w:szCs w:val="24"/>
        </w:rPr>
        <w:t xml:space="preserve"> </w:t>
      </w:r>
      <w:r w:rsidRPr="00F35E34">
        <w:rPr>
          <w:rFonts w:ascii="Times New Roman" w:eastAsia="Times New Roman" w:hAnsi="Times New Roman" w:cs="Times New Roman"/>
          <w:w w:val="103"/>
          <w:sz w:val="24"/>
          <w:szCs w:val="24"/>
        </w:rPr>
        <w:t>С.</w:t>
      </w:r>
      <w:r w:rsidR="00DF4FB8">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«Кто</w:t>
      </w:r>
      <w:r w:rsidRPr="00F35E34">
        <w:rPr>
          <w:rFonts w:ascii="Times New Roman" w:eastAsia="Times New Roman" w:hAnsi="Times New Roman" w:cs="Times New Roman"/>
          <w:spacing w:val="38"/>
          <w:sz w:val="24"/>
          <w:szCs w:val="24"/>
        </w:rPr>
        <w:t xml:space="preserve"> </w:t>
      </w:r>
      <w:r w:rsidRPr="00F35E34">
        <w:rPr>
          <w:rFonts w:ascii="Times New Roman" w:eastAsia="Times New Roman" w:hAnsi="Times New Roman" w:cs="Times New Roman"/>
          <w:sz w:val="24"/>
          <w:szCs w:val="24"/>
        </w:rPr>
        <w:t>скорее</w:t>
      </w:r>
      <w:r w:rsidRPr="00F35E34">
        <w:rPr>
          <w:rFonts w:ascii="Times New Roman" w:eastAsia="Times New Roman" w:hAnsi="Times New Roman" w:cs="Times New Roman"/>
          <w:spacing w:val="41"/>
          <w:sz w:val="24"/>
          <w:szCs w:val="24"/>
        </w:rPr>
        <w:t xml:space="preserve"> </w:t>
      </w:r>
      <w:r w:rsidR="00DF4FB8">
        <w:rPr>
          <w:rFonts w:ascii="Times New Roman" w:eastAsia="Times New Roman" w:hAnsi="Times New Roman" w:cs="Times New Roman"/>
          <w:w w:val="84"/>
          <w:sz w:val="24"/>
          <w:szCs w:val="24"/>
        </w:rPr>
        <w:t>допьет»</w:t>
      </w:r>
      <w:r w:rsidRPr="00F35E34">
        <w:rPr>
          <w:rFonts w:ascii="Times New Roman" w:eastAsia="Times New Roman" w:hAnsi="Times New Roman" w:cs="Times New Roman"/>
          <w:w w:val="84"/>
          <w:sz w:val="24"/>
          <w:szCs w:val="24"/>
        </w:rPr>
        <w:t>,</w:t>
      </w:r>
      <w:r w:rsidRPr="00F35E34">
        <w:rPr>
          <w:rFonts w:ascii="Times New Roman" w:eastAsia="Times New Roman" w:hAnsi="Times New Roman" w:cs="Times New Roman"/>
          <w:spacing w:val="23"/>
          <w:w w:val="84"/>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28"/>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20"/>
          <w:sz w:val="24"/>
          <w:szCs w:val="24"/>
        </w:rPr>
        <w:t xml:space="preserve"> </w:t>
      </w:r>
      <w:r w:rsidRPr="00F35E34">
        <w:rPr>
          <w:rFonts w:ascii="Times New Roman" w:eastAsia="Times New Roman" w:hAnsi="Times New Roman" w:cs="Times New Roman"/>
          <w:sz w:val="24"/>
          <w:szCs w:val="24"/>
        </w:rPr>
        <w:t>арм.</w:t>
      </w:r>
      <w:r w:rsidRPr="00F35E34">
        <w:rPr>
          <w:rFonts w:ascii="Times New Roman" w:eastAsia="Times New Roman" w:hAnsi="Times New Roman" w:cs="Times New Roman"/>
          <w:spacing w:val="29"/>
          <w:sz w:val="24"/>
          <w:szCs w:val="24"/>
        </w:rPr>
        <w:t xml:space="preserve"> </w:t>
      </w:r>
      <w:r w:rsidRPr="00F35E34">
        <w:rPr>
          <w:rFonts w:ascii="Times New Roman" w:eastAsia="Times New Roman" w:hAnsi="Times New Roman" w:cs="Times New Roman"/>
          <w:sz w:val="24"/>
          <w:szCs w:val="24"/>
        </w:rPr>
        <w:t>Спендиаровой;</w:t>
      </w:r>
      <w:r w:rsidRPr="00F35E34">
        <w:rPr>
          <w:rFonts w:ascii="Times New Roman" w:eastAsia="Times New Roman" w:hAnsi="Times New Roman" w:cs="Times New Roman"/>
          <w:spacing w:val="61"/>
          <w:sz w:val="24"/>
          <w:szCs w:val="24"/>
        </w:rPr>
        <w:t xml:space="preserve"> </w:t>
      </w:r>
      <w:r w:rsidRPr="00F35E34">
        <w:rPr>
          <w:rFonts w:ascii="Times New Roman" w:eastAsia="Times New Roman" w:hAnsi="Times New Roman" w:cs="Times New Roman"/>
          <w:sz w:val="24"/>
          <w:szCs w:val="24"/>
        </w:rPr>
        <w:t>Карем</w:t>
      </w:r>
      <w:r w:rsidRPr="00F35E34">
        <w:rPr>
          <w:rFonts w:ascii="Times New Roman" w:eastAsia="Times New Roman" w:hAnsi="Times New Roman" w:cs="Times New Roman"/>
          <w:spacing w:val="44"/>
          <w:sz w:val="24"/>
          <w:szCs w:val="24"/>
        </w:rPr>
        <w:t xml:space="preserve"> </w:t>
      </w:r>
      <w:r w:rsidRPr="00F35E34">
        <w:rPr>
          <w:rFonts w:ascii="Times New Roman" w:eastAsia="Times New Roman" w:hAnsi="Times New Roman" w:cs="Times New Roman"/>
          <w:sz w:val="24"/>
          <w:szCs w:val="24"/>
        </w:rPr>
        <w:t>М.</w:t>
      </w:r>
      <w:r w:rsidRPr="00F35E34">
        <w:rPr>
          <w:rFonts w:ascii="Times New Roman" w:eastAsia="Times New Roman" w:hAnsi="Times New Roman" w:cs="Times New Roman"/>
          <w:spacing w:val="28"/>
          <w:sz w:val="24"/>
          <w:szCs w:val="24"/>
        </w:rPr>
        <w:t xml:space="preserve"> </w:t>
      </w:r>
      <w:r w:rsidRPr="00F35E34">
        <w:rPr>
          <w:rFonts w:ascii="Times New Roman" w:eastAsia="Times New Roman" w:hAnsi="Times New Roman" w:cs="Times New Roman"/>
          <w:sz w:val="24"/>
          <w:szCs w:val="24"/>
        </w:rPr>
        <w:t>«Мой</w:t>
      </w:r>
      <w:r w:rsidRPr="00F35E34">
        <w:rPr>
          <w:rFonts w:ascii="Times New Roman" w:eastAsia="Times New Roman" w:hAnsi="Times New Roman" w:cs="Times New Roman"/>
          <w:spacing w:val="42"/>
          <w:sz w:val="24"/>
          <w:szCs w:val="24"/>
        </w:rPr>
        <w:t xml:space="preserve"> </w:t>
      </w:r>
      <w:r w:rsidRPr="00F35E34">
        <w:rPr>
          <w:rFonts w:ascii="Times New Roman" w:eastAsia="Times New Roman" w:hAnsi="Times New Roman" w:cs="Times New Roman"/>
          <w:sz w:val="24"/>
          <w:szCs w:val="24"/>
        </w:rPr>
        <w:t>кот»,</w:t>
      </w:r>
      <w:r w:rsidRPr="00F35E34">
        <w:rPr>
          <w:rFonts w:ascii="Times New Roman" w:eastAsia="Times New Roman" w:hAnsi="Times New Roman" w:cs="Times New Roman"/>
          <w:spacing w:val="29"/>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23"/>
          <w:sz w:val="24"/>
          <w:szCs w:val="24"/>
        </w:rPr>
        <w:t xml:space="preserve"> </w:t>
      </w:r>
      <w:r w:rsidRPr="00F35E34">
        <w:rPr>
          <w:rFonts w:ascii="Times New Roman" w:eastAsia="Times New Roman" w:hAnsi="Times New Roman" w:cs="Times New Roman"/>
          <w:w w:val="103"/>
          <w:sz w:val="24"/>
          <w:szCs w:val="24"/>
        </w:rPr>
        <w:t xml:space="preserve">франц. </w:t>
      </w:r>
      <w:r w:rsidRPr="00F35E34">
        <w:rPr>
          <w:rFonts w:ascii="Times New Roman" w:eastAsia="Times New Roman" w:hAnsi="Times New Roman" w:cs="Times New Roman"/>
          <w:sz w:val="24"/>
          <w:szCs w:val="24"/>
        </w:rPr>
        <w:t xml:space="preserve">М. </w:t>
      </w:r>
      <w:r w:rsidRPr="00F35E34">
        <w:rPr>
          <w:rFonts w:ascii="Times New Roman" w:eastAsia="Times New Roman" w:hAnsi="Times New Roman" w:cs="Times New Roman"/>
          <w:spacing w:val="12"/>
          <w:sz w:val="24"/>
          <w:szCs w:val="24"/>
        </w:rPr>
        <w:t xml:space="preserve"> </w:t>
      </w:r>
      <w:r w:rsidRPr="00F35E34">
        <w:rPr>
          <w:rFonts w:ascii="Times New Roman" w:eastAsia="Times New Roman" w:hAnsi="Times New Roman" w:cs="Times New Roman"/>
          <w:sz w:val="24"/>
          <w:szCs w:val="24"/>
        </w:rPr>
        <w:t xml:space="preserve">Кудиновой; </w:t>
      </w:r>
      <w:r w:rsidRPr="00F35E34">
        <w:rPr>
          <w:rFonts w:ascii="Times New Roman" w:eastAsia="Times New Roman" w:hAnsi="Times New Roman" w:cs="Times New Roman"/>
          <w:spacing w:val="54"/>
          <w:sz w:val="24"/>
          <w:szCs w:val="24"/>
        </w:rPr>
        <w:t xml:space="preserve"> </w:t>
      </w:r>
      <w:r w:rsidRPr="00F35E34">
        <w:rPr>
          <w:rFonts w:ascii="Times New Roman" w:eastAsia="Times New Roman" w:hAnsi="Times New Roman" w:cs="Times New Roman"/>
          <w:sz w:val="24"/>
          <w:szCs w:val="24"/>
        </w:rPr>
        <w:t xml:space="preserve">Макбратии </w:t>
      </w:r>
      <w:r w:rsidRPr="00F35E34">
        <w:rPr>
          <w:rFonts w:ascii="Times New Roman" w:eastAsia="Times New Roman" w:hAnsi="Times New Roman" w:cs="Times New Roman"/>
          <w:spacing w:val="38"/>
          <w:sz w:val="24"/>
          <w:szCs w:val="24"/>
        </w:rPr>
        <w:t xml:space="preserve"> </w:t>
      </w:r>
      <w:r w:rsidRPr="00F35E34">
        <w:rPr>
          <w:rFonts w:ascii="Times New Roman" w:eastAsia="Times New Roman" w:hAnsi="Times New Roman" w:cs="Times New Roman"/>
          <w:sz w:val="24"/>
          <w:szCs w:val="24"/>
        </w:rPr>
        <w:t xml:space="preserve">С. </w:t>
      </w:r>
      <w:r w:rsidRPr="00F35E34">
        <w:rPr>
          <w:rFonts w:ascii="Times New Roman" w:eastAsia="Times New Roman" w:hAnsi="Times New Roman" w:cs="Times New Roman"/>
          <w:spacing w:val="9"/>
          <w:sz w:val="24"/>
          <w:szCs w:val="24"/>
        </w:rPr>
        <w:t xml:space="preserve"> </w:t>
      </w:r>
      <w:r w:rsidRPr="00F35E34">
        <w:rPr>
          <w:rFonts w:ascii="Times New Roman" w:eastAsia="Times New Roman" w:hAnsi="Times New Roman" w:cs="Times New Roman"/>
          <w:sz w:val="24"/>
          <w:szCs w:val="24"/>
        </w:rPr>
        <w:t xml:space="preserve">«Знаешь, </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sz w:val="24"/>
          <w:szCs w:val="24"/>
        </w:rPr>
        <w:t xml:space="preserve">как </w:t>
      </w:r>
      <w:r w:rsidRPr="00F35E34">
        <w:rPr>
          <w:rFonts w:ascii="Times New Roman" w:eastAsia="Times New Roman" w:hAnsi="Times New Roman" w:cs="Times New Roman"/>
          <w:spacing w:val="12"/>
          <w:sz w:val="24"/>
          <w:szCs w:val="24"/>
        </w:rPr>
        <w:t xml:space="preserve"> </w:t>
      </w:r>
      <w:r w:rsidRPr="00F35E34">
        <w:rPr>
          <w:rFonts w:ascii="Times New Roman" w:eastAsia="Times New Roman" w:hAnsi="Times New Roman" w:cs="Times New Roman"/>
          <w:sz w:val="24"/>
          <w:szCs w:val="24"/>
        </w:rPr>
        <w:t xml:space="preserve">я </w:t>
      </w:r>
      <w:r w:rsidRPr="00F35E34">
        <w:rPr>
          <w:rFonts w:ascii="Times New Roman" w:eastAsia="Times New Roman" w:hAnsi="Times New Roman" w:cs="Times New Roman"/>
          <w:spacing w:val="14"/>
          <w:sz w:val="24"/>
          <w:szCs w:val="24"/>
        </w:rPr>
        <w:t xml:space="preserve"> </w:t>
      </w:r>
      <w:r w:rsidRPr="00F35E34">
        <w:rPr>
          <w:rFonts w:ascii="Times New Roman" w:eastAsia="Times New Roman" w:hAnsi="Times New Roman" w:cs="Times New Roman"/>
          <w:sz w:val="24"/>
          <w:szCs w:val="24"/>
        </w:rPr>
        <w:t xml:space="preserve">тебя </w:t>
      </w:r>
      <w:r w:rsidRPr="00F35E34">
        <w:rPr>
          <w:rFonts w:ascii="Times New Roman" w:eastAsia="Times New Roman" w:hAnsi="Times New Roman" w:cs="Times New Roman"/>
          <w:spacing w:val="18"/>
          <w:sz w:val="24"/>
          <w:szCs w:val="24"/>
        </w:rPr>
        <w:t xml:space="preserve"> </w:t>
      </w:r>
      <w:r w:rsidRPr="00F35E34">
        <w:rPr>
          <w:rFonts w:ascii="Times New Roman" w:eastAsia="Times New Roman" w:hAnsi="Times New Roman" w:cs="Times New Roman"/>
          <w:sz w:val="24"/>
          <w:szCs w:val="24"/>
        </w:rPr>
        <w:t xml:space="preserve">люблю», </w:t>
      </w:r>
      <w:r w:rsidRPr="00F35E34">
        <w:rPr>
          <w:rFonts w:ascii="Times New Roman" w:eastAsia="Times New Roman" w:hAnsi="Times New Roman" w:cs="Times New Roman"/>
          <w:spacing w:val="34"/>
          <w:sz w:val="24"/>
          <w:szCs w:val="24"/>
        </w:rPr>
        <w:t xml:space="preserve"> </w:t>
      </w:r>
      <w:r w:rsidRPr="00F35E34">
        <w:rPr>
          <w:rFonts w:ascii="Times New Roman" w:eastAsia="Times New Roman" w:hAnsi="Times New Roman" w:cs="Times New Roman"/>
          <w:sz w:val="24"/>
          <w:szCs w:val="24"/>
        </w:rPr>
        <w:t xml:space="preserve">пер. </w:t>
      </w:r>
      <w:r w:rsidRPr="00F35E34">
        <w:rPr>
          <w:rFonts w:ascii="Times New Roman" w:eastAsia="Times New Roman" w:hAnsi="Times New Roman" w:cs="Times New Roman"/>
          <w:spacing w:val="9"/>
          <w:sz w:val="24"/>
          <w:szCs w:val="24"/>
        </w:rPr>
        <w:t xml:space="preserve"> </w:t>
      </w:r>
      <w:r w:rsidRPr="00F35E34">
        <w:rPr>
          <w:rFonts w:ascii="Times New Roman" w:eastAsia="Times New Roman" w:hAnsi="Times New Roman" w:cs="Times New Roman"/>
          <w:sz w:val="24"/>
          <w:szCs w:val="24"/>
        </w:rPr>
        <w:t xml:space="preserve">Е. </w:t>
      </w:r>
      <w:r w:rsidRPr="00F35E34">
        <w:rPr>
          <w:rFonts w:ascii="Times New Roman" w:eastAsia="Times New Roman" w:hAnsi="Times New Roman" w:cs="Times New Roman"/>
          <w:spacing w:val="9"/>
          <w:sz w:val="24"/>
          <w:szCs w:val="24"/>
        </w:rPr>
        <w:t xml:space="preserve"> </w:t>
      </w:r>
      <w:r w:rsidRPr="00F35E34">
        <w:rPr>
          <w:rFonts w:ascii="Times New Roman" w:eastAsia="Times New Roman" w:hAnsi="Times New Roman" w:cs="Times New Roman"/>
          <w:w w:val="103"/>
          <w:sz w:val="24"/>
          <w:szCs w:val="24"/>
        </w:rPr>
        <w:t xml:space="preserve">Канищевой, </w:t>
      </w:r>
      <w:r w:rsidRPr="00F35E34">
        <w:rPr>
          <w:rFonts w:ascii="Times New Roman" w:eastAsia="Times New Roman" w:hAnsi="Times New Roman" w:cs="Times New Roman"/>
          <w:sz w:val="24"/>
          <w:szCs w:val="24"/>
        </w:rPr>
        <w:t>Я.</w:t>
      </w:r>
      <w:r w:rsidRPr="00F35E34">
        <w:rPr>
          <w:rFonts w:ascii="Times New Roman" w:eastAsia="Times New Roman" w:hAnsi="Times New Roman" w:cs="Times New Roman"/>
          <w:spacing w:val="3"/>
          <w:sz w:val="24"/>
          <w:szCs w:val="24"/>
        </w:rPr>
        <w:t xml:space="preserve"> </w:t>
      </w:r>
      <w:r w:rsidRPr="00F35E34">
        <w:rPr>
          <w:rFonts w:ascii="Times New Roman" w:eastAsia="Times New Roman" w:hAnsi="Times New Roman" w:cs="Times New Roman"/>
          <w:sz w:val="24"/>
          <w:szCs w:val="24"/>
        </w:rPr>
        <w:t>Шапиро;</w:t>
      </w:r>
      <w:r w:rsidRPr="00F35E34">
        <w:rPr>
          <w:rFonts w:ascii="Times New Roman" w:eastAsia="Times New Roman" w:hAnsi="Times New Roman" w:cs="Times New Roman"/>
          <w:spacing w:val="41"/>
          <w:sz w:val="24"/>
          <w:szCs w:val="24"/>
        </w:rPr>
        <w:t xml:space="preserve"> </w:t>
      </w:r>
      <w:r w:rsidRPr="00F35E34">
        <w:rPr>
          <w:rFonts w:ascii="Times New Roman" w:eastAsia="Times New Roman" w:hAnsi="Times New Roman" w:cs="Times New Roman"/>
          <w:sz w:val="24"/>
          <w:szCs w:val="24"/>
        </w:rPr>
        <w:t>Милева</w:t>
      </w:r>
      <w:r w:rsidRPr="00F35E34">
        <w:rPr>
          <w:rFonts w:ascii="Times New Roman" w:eastAsia="Times New Roman" w:hAnsi="Times New Roman" w:cs="Times New Roman"/>
          <w:spacing w:val="29"/>
          <w:sz w:val="24"/>
          <w:szCs w:val="24"/>
        </w:rPr>
        <w:t xml:space="preserve"> </w:t>
      </w:r>
      <w:r w:rsidRPr="00F35E34">
        <w:rPr>
          <w:rFonts w:ascii="Times New Roman" w:eastAsia="Times New Roman" w:hAnsi="Times New Roman" w:cs="Times New Roman"/>
          <w:sz w:val="24"/>
          <w:szCs w:val="24"/>
        </w:rPr>
        <w:t>Л.</w:t>
      </w:r>
      <w:r w:rsidRPr="00F35E34">
        <w:rPr>
          <w:rFonts w:ascii="Times New Roman" w:eastAsia="Times New Roman" w:hAnsi="Times New Roman" w:cs="Times New Roman"/>
          <w:spacing w:val="-1"/>
          <w:sz w:val="24"/>
          <w:szCs w:val="24"/>
        </w:rPr>
        <w:t xml:space="preserve"> </w:t>
      </w:r>
      <w:r w:rsidRPr="00F35E34">
        <w:rPr>
          <w:rFonts w:ascii="Times New Roman" w:eastAsia="Times New Roman" w:hAnsi="Times New Roman" w:cs="Times New Roman"/>
          <w:sz w:val="24"/>
          <w:szCs w:val="24"/>
        </w:rPr>
        <w:t>«Быстроножка</w:t>
      </w:r>
      <w:r w:rsidRPr="00F35E34">
        <w:rPr>
          <w:rFonts w:ascii="Times New Roman" w:eastAsia="Times New Roman" w:hAnsi="Times New Roman" w:cs="Times New Roman"/>
          <w:spacing w:val="55"/>
          <w:sz w:val="24"/>
          <w:szCs w:val="24"/>
        </w:rPr>
        <w:t xml:space="preserve"> </w:t>
      </w:r>
      <w:r w:rsidRPr="00F35E34">
        <w:rPr>
          <w:rFonts w:ascii="Times New Roman" w:eastAsia="Times New Roman" w:hAnsi="Times New Roman" w:cs="Times New Roman"/>
          <w:sz w:val="24"/>
          <w:szCs w:val="24"/>
        </w:rPr>
        <w:t>и</w:t>
      </w:r>
      <w:r w:rsidRPr="00F35E34">
        <w:rPr>
          <w:rFonts w:ascii="Times New Roman" w:eastAsia="Times New Roman" w:hAnsi="Times New Roman" w:cs="Times New Roman"/>
          <w:spacing w:val="3"/>
          <w:sz w:val="24"/>
          <w:szCs w:val="24"/>
        </w:rPr>
        <w:t xml:space="preserve"> </w:t>
      </w:r>
      <w:r w:rsidRPr="00F35E34">
        <w:rPr>
          <w:rFonts w:ascii="Times New Roman" w:eastAsia="Times New Roman" w:hAnsi="Times New Roman" w:cs="Times New Roman"/>
          <w:sz w:val="24"/>
          <w:szCs w:val="24"/>
        </w:rPr>
        <w:t>серая</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Одежка»,</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5"/>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10"/>
          <w:sz w:val="24"/>
          <w:szCs w:val="24"/>
        </w:rPr>
        <w:t xml:space="preserve"> </w:t>
      </w:r>
      <w:r w:rsidRPr="00F35E34">
        <w:rPr>
          <w:rFonts w:ascii="Times New Roman" w:eastAsia="Times New Roman" w:hAnsi="Times New Roman" w:cs="Times New Roman"/>
          <w:sz w:val="24"/>
          <w:szCs w:val="24"/>
        </w:rPr>
        <w:t>болг.</w:t>
      </w:r>
      <w:r w:rsidRPr="00F35E34">
        <w:rPr>
          <w:rFonts w:ascii="Times New Roman" w:eastAsia="Times New Roman" w:hAnsi="Times New Roman" w:cs="Times New Roman"/>
          <w:spacing w:val="18"/>
          <w:sz w:val="24"/>
          <w:szCs w:val="24"/>
        </w:rPr>
        <w:t xml:space="preserve"> </w:t>
      </w:r>
      <w:r w:rsidRPr="00F35E34">
        <w:rPr>
          <w:rFonts w:ascii="Times New Roman" w:eastAsia="Times New Roman" w:hAnsi="Times New Roman" w:cs="Times New Roman"/>
          <w:sz w:val="24"/>
          <w:szCs w:val="24"/>
        </w:rPr>
        <w:t>М.</w:t>
      </w:r>
      <w:r w:rsidRPr="00F35E34">
        <w:rPr>
          <w:rFonts w:ascii="Times New Roman" w:eastAsia="Times New Roman" w:hAnsi="Times New Roman" w:cs="Times New Roman"/>
          <w:spacing w:val="7"/>
          <w:sz w:val="24"/>
          <w:szCs w:val="24"/>
        </w:rPr>
        <w:t xml:space="preserve"> </w:t>
      </w:r>
      <w:r w:rsidRPr="00F35E34">
        <w:rPr>
          <w:rFonts w:ascii="Times New Roman" w:eastAsia="Times New Roman" w:hAnsi="Times New Roman" w:cs="Times New Roman"/>
          <w:w w:val="103"/>
          <w:sz w:val="24"/>
          <w:szCs w:val="24"/>
        </w:rPr>
        <w:t>Маринова.</w:t>
      </w:r>
    </w:p>
    <w:p w:rsidR="00F35E34" w:rsidRPr="00F35E34" w:rsidRDefault="00F35E34" w:rsidP="00152BD8">
      <w:pPr>
        <w:spacing w:before="2"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Проза</w:t>
      </w:r>
      <w:r w:rsidRPr="00F35E34">
        <w:rPr>
          <w:rFonts w:ascii="Times New Roman" w:eastAsia="Times New Roman" w:hAnsi="Times New Roman" w:cs="Times New Roman"/>
          <w:sz w:val="24"/>
          <w:szCs w:val="24"/>
        </w:rPr>
        <w:t>.</w:t>
      </w:r>
      <w:r w:rsidRPr="00F35E34">
        <w:rPr>
          <w:rFonts w:ascii="Times New Roman" w:eastAsia="Times New Roman" w:hAnsi="Times New Roman" w:cs="Times New Roman"/>
          <w:spacing w:val="64"/>
          <w:sz w:val="24"/>
          <w:szCs w:val="24"/>
        </w:rPr>
        <w:t xml:space="preserve"> </w:t>
      </w:r>
      <w:r w:rsidRPr="00F35E34">
        <w:rPr>
          <w:rFonts w:ascii="Times New Roman" w:eastAsia="Times New Roman" w:hAnsi="Times New Roman" w:cs="Times New Roman"/>
          <w:sz w:val="24"/>
          <w:szCs w:val="24"/>
        </w:rPr>
        <w:t xml:space="preserve">Бехлерова </w:t>
      </w:r>
      <w:r w:rsidRPr="00F35E34">
        <w:rPr>
          <w:rFonts w:ascii="Times New Roman" w:eastAsia="Times New Roman" w:hAnsi="Times New Roman" w:cs="Times New Roman"/>
          <w:spacing w:val="15"/>
          <w:sz w:val="24"/>
          <w:szCs w:val="24"/>
        </w:rPr>
        <w:t xml:space="preserve"> </w:t>
      </w:r>
      <w:r w:rsidRPr="00F35E34">
        <w:rPr>
          <w:rFonts w:ascii="Times New Roman" w:eastAsia="Times New Roman" w:hAnsi="Times New Roman" w:cs="Times New Roman"/>
          <w:sz w:val="24"/>
          <w:szCs w:val="24"/>
        </w:rPr>
        <w:t>Х.</w:t>
      </w:r>
      <w:r w:rsidRPr="00F35E34">
        <w:rPr>
          <w:rFonts w:ascii="Times New Roman" w:eastAsia="Times New Roman" w:hAnsi="Times New Roman" w:cs="Times New Roman"/>
          <w:spacing w:val="50"/>
          <w:sz w:val="24"/>
          <w:szCs w:val="24"/>
        </w:rPr>
        <w:t xml:space="preserve"> </w:t>
      </w:r>
      <w:r w:rsidRPr="00F35E34">
        <w:rPr>
          <w:rFonts w:ascii="Times New Roman" w:eastAsia="Times New Roman" w:hAnsi="Times New Roman" w:cs="Times New Roman"/>
          <w:sz w:val="24"/>
          <w:szCs w:val="24"/>
        </w:rPr>
        <w:t xml:space="preserve">«Капустный </w:t>
      </w:r>
      <w:r w:rsidRPr="00F35E34">
        <w:rPr>
          <w:rFonts w:ascii="Times New Roman" w:eastAsia="Times New Roman" w:hAnsi="Times New Roman" w:cs="Times New Roman"/>
          <w:spacing w:val="22"/>
          <w:sz w:val="24"/>
          <w:szCs w:val="24"/>
        </w:rPr>
        <w:t xml:space="preserve"> </w:t>
      </w:r>
      <w:r w:rsidRPr="00F35E34">
        <w:rPr>
          <w:rFonts w:ascii="Times New Roman" w:eastAsia="Times New Roman" w:hAnsi="Times New Roman" w:cs="Times New Roman"/>
          <w:sz w:val="24"/>
          <w:szCs w:val="24"/>
        </w:rPr>
        <w:t>лист»,</w:t>
      </w:r>
      <w:r w:rsidRPr="00F35E34">
        <w:rPr>
          <w:rFonts w:ascii="Times New Roman" w:eastAsia="Times New Roman" w:hAnsi="Times New Roman" w:cs="Times New Roman"/>
          <w:spacing w:val="59"/>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57"/>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47"/>
          <w:sz w:val="24"/>
          <w:szCs w:val="24"/>
        </w:rPr>
        <w:t xml:space="preserve"> </w:t>
      </w:r>
      <w:r w:rsidRPr="00F35E34">
        <w:rPr>
          <w:rFonts w:ascii="Times New Roman" w:eastAsia="Times New Roman" w:hAnsi="Times New Roman" w:cs="Times New Roman"/>
          <w:sz w:val="24"/>
          <w:szCs w:val="24"/>
        </w:rPr>
        <w:t>польск.  Г.</w:t>
      </w:r>
      <w:r w:rsidRPr="00F35E34">
        <w:rPr>
          <w:rFonts w:ascii="Times New Roman" w:eastAsia="Times New Roman" w:hAnsi="Times New Roman" w:cs="Times New Roman"/>
          <w:spacing w:val="51"/>
          <w:sz w:val="24"/>
          <w:szCs w:val="24"/>
        </w:rPr>
        <w:t xml:space="preserve"> </w:t>
      </w:r>
      <w:r w:rsidRPr="00F35E34">
        <w:rPr>
          <w:rFonts w:ascii="Times New Roman" w:eastAsia="Times New Roman" w:hAnsi="Times New Roman" w:cs="Times New Roman"/>
          <w:sz w:val="24"/>
          <w:szCs w:val="24"/>
        </w:rPr>
        <w:t>Лукина;</w:t>
      </w:r>
      <w:r w:rsidRPr="00F35E34">
        <w:rPr>
          <w:rFonts w:ascii="Times New Roman" w:eastAsia="Times New Roman" w:hAnsi="Times New Roman" w:cs="Times New Roman"/>
          <w:spacing w:val="61"/>
          <w:sz w:val="24"/>
          <w:szCs w:val="24"/>
        </w:rPr>
        <w:t xml:space="preserve"> </w:t>
      </w:r>
      <w:r w:rsidRPr="00F35E34">
        <w:rPr>
          <w:rFonts w:ascii="Times New Roman" w:eastAsia="Times New Roman" w:hAnsi="Times New Roman" w:cs="Times New Roman"/>
          <w:sz w:val="24"/>
          <w:szCs w:val="24"/>
        </w:rPr>
        <w:t xml:space="preserve">Биссет </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w w:val="101"/>
          <w:sz w:val="24"/>
          <w:szCs w:val="24"/>
        </w:rPr>
        <w:t>Д.</w:t>
      </w:r>
      <w:r w:rsidR="00DF4FB8">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«Лягушка</w:t>
      </w:r>
      <w:r w:rsidRPr="00F35E34">
        <w:rPr>
          <w:rFonts w:ascii="Times New Roman" w:eastAsia="Times New Roman" w:hAnsi="Times New Roman" w:cs="Times New Roman"/>
          <w:spacing w:val="65"/>
          <w:sz w:val="24"/>
          <w:szCs w:val="24"/>
        </w:rPr>
        <w:t xml:space="preserve"> </w:t>
      </w:r>
      <w:r w:rsidRPr="00F35E34">
        <w:rPr>
          <w:rFonts w:ascii="Times New Roman" w:eastAsia="Times New Roman" w:hAnsi="Times New Roman" w:cs="Times New Roman"/>
          <w:sz w:val="24"/>
          <w:szCs w:val="24"/>
        </w:rPr>
        <w:t>в</w:t>
      </w:r>
      <w:r w:rsidRPr="00F35E34">
        <w:rPr>
          <w:rFonts w:ascii="Times New Roman" w:eastAsia="Times New Roman" w:hAnsi="Times New Roman" w:cs="Times New Roman"/>
          <w:spacing w:val="31"/>
          <w:sz w:val="24"/>
          <w:szCs w:val="24"/>
        </w:rPr>
        <w:t xml:space="preserve"> </w:t>
      </w:r>
      <w:r w:rsidRPr="00F35E34">
        <w:rPr>
          <w:rFonts w:ascii="Times New Roman" w:eastAsia="Times New Roman" w:hAnsi="Times New Roman" w:cs="Times New Roman"/>
          <w:sz w:val="24"/>
          <w:szCs w:val="24"/>
        </w:rPr>
        <w:t>зеркале»,</w:t>
      </w:r>
      <w:r w:rsidRPr="00F35E34">
        <w:rPr>
          <w:rFonts w:ascii="Times New Roman" w:eastAsia="Times New Roman" w:hAnsi="Times New Roman" w:cs="Times New Roman"/>
          <w:spacing w:val="60"/>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43"/>
          <w:sz w:val="24"/>
          <w:szCs w:val="24"/>
        </w:rPr>
        <w:t xml:space="preserve"> </w:t>
      </w:r>
      <w:r w:rsidRPr="00F35E34">
        <w:rPr>
          <w:rFonts w:ascii="Times New Roman" w:eastAsia="Times New Roman" w:hAnsi="Times New Roman" w:cs="Times New Roman"/>
          <w:sz w:val="24"/>
          <w:szCs w:val="24"/>
        </w:rPr>
        <w:t>с</w:t>
      </w:r>
      <w:r w:rsidRPr="00F35E34">
        <w:rPr>
          <w:rFonts w:ascii="Times New Roman" w:eastAsia="Times New Roman" w:hAnsi="Times New Roman" w:cs="Times New Roman"/>
          <w:spacing w:val="30"/>
          <w:sz w:val="24"/>
          <w:szCs w:val="24"/>
        </w:rPr>
        <w:t xml:space="preserve"> </w:t>
      </w:r>
      <w:r w:rsidRPr="00F35E34">
        <w:rPr>
          <w:rFonts w:ascii="Times New Roman" w:eastAsia="Times New Roman" w:hAnsi="Times New Roman" w:cs="Times New Roman"/>
          <w:sz w:val="24"/>
          <w:szCs w:val="24"/>
        </w:rPr>
        <w:t>англ.</w:t>
      </w:r>
      <w:r w:rsidRPr="00F35E34">
        <w:rPr>
          <w:rFonts w:ascii="Times New Roman" w:eastAsia="Times New Roman" w:hAnsi="Times New Roman" w:cs="Times New Roman"/>
          <w:spacing w:val="52"/>
          <w:sz w:val="24"/>
          <w:szCs w:val="24"/>
        </w:rPr>
        <w:t xml:space="preserve"> </w:t>
      </w:r>
      <w:r w:rsidRPr="00F35E34">
        <w:rPr>
          <w:rFonts w:ascii="Times New Roman" w:eastAsia="Times New Roman" w:hAnsi="Times New Roman" w:cs="Times New Roman"/>
          <w:sz w:val="24"/>
          <w:szCs w:val="24"/>
        </w:rPr>
        <w:t>Н.</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 xml:space="preserve">Шерешевской; </w:t>
      </w:r>
      <w:r w:rsidRPr="00F35E34">
        <w:rPr>
          <w:rFonts w:ascii="Times New Roman" w:eastAsia="Times New Roman" w:hAnsi="Times New Roman" w:cs="Times New Roman"/>
          <w:spacing w:val="13"/>
          <w:sz w:val="24"/>
          <w:szCs w:val="24"/>
        </w:rPr>
        <w:t xml:space="preserve"> </w:t>
      </w:r>
      <w:r w:rsidRPr="00F35E34">
        <w:rPr>
          <w:rFonts w:ascii="Times New Roman" w:eastAsia="Times New Roman" w:hAnsi="Times New Roman" w:cs="Times New Roman"/>
          <w:sz w:val="24"/>
          <w:szCs w:val="24"/>
        </w:rPr>
        <w:t>Муур</w:t>
      </w:r>
      <w:r w:rsidRPr="00F35E34">
        <w:rPr>
          <w:rFonts w:ascii="Times New Roman" w:eastAsia="Times New Roman" w:hAnsi="Times New Roman" w:cs="Times New Roman"/>
          <w:spacing w:val="56"/>
          <w:sz w:val="24"/>
          <w:szCs w:val="24"/>
        </w:rPr>
        <w:t xml:space="preserve"> </w:t>
      </w:r>
      <w:r w:rsidRPr="00F35E34">
        <w:rPr>
          <w:rFonts w:ascii="Times New Roman" w:eastAsia="Times New Roman" w:hAnsi="Times New Roman" w:cs="Times New Roman"/>
          <w:sz w:val="24"/>
          <w:szCs w:val="24"/>
        </w:rPr>
        <w:t>Л.</w:t>
      </w:r>
      <w:r w:rsidRPr="00F35E34">
        <w:rPr>
          <w:rFonts w:ascii="Times New Roman" w:eastAsia="Times New Roman" w:hAnsi="Times New Roman" w:cs="Times New Roman"/>
          <w:spacing w:val="33"/>
          <w:sz w:val="24"/>
          <w:szCs w:val="24"/>
        </w:rPr>
        <w:t xml:space="preserve"> </w:t>
      </w:r>
      <w:r w:rsidRPr="00F35E34">
        <w:rPr>
          <w:rFonts w:ascii="Times New Roman" w:eastAsia="Times New Roman" w:hAnsi="Times New Roman" w:cs="Times New Roman"/>
          <w:sz w:val="24"/>
          <w:szCs w:val="24"/>
        </w:rPr>
        <w:t>«Крошка</w:t>
      </w:r>
      <w:r w:rsidRPr="00F35E34">
        <w:rPr>
          <w:rFonts w:ascii="Times New Roman" w:eastAsia="Times New Roman" w:hAnsi="Times New Roman" w:cs="Times New Roman"/>
          <w:spacing w:val="54"/>
          <w:sz w:val="24"/>
          <w:szCs w:val="24"/>
        </w:rPr>
        <w:t xml:space="preserve"> </w:t>
      </w:r>
      <w:r w:rsidRPr="00F35E34">
        <w:rPr>
          <w:rFonts w:ascii="Times New Roman" w:eastAsia="Times New Roman" w:hAnsi="Times New Roman" w:cs="Times New Roman"/>
          <w:sz w:val="24"/>
          <w:szCs w:val="24"/>
        </w:rPr>
        <w:t>Енот</w:t>
      </w:r>
      <w:r w:rsidRPr="00F35E34">
        <w:rPr>
          <w:rFonts w:ascii="Times New Roman" w:eastAsia="Times New Roman" w:hAnsi="Times New Roman" w:cs="Times New Roman"/>
          <w:spacing w:val="56"/>
          <w:sz w:val="24"/>
          <w:szCs w:val="24"/>
        </w:rPr>
        <w:t xml:space="preserve"> </w:t>
      </w:r>
      <w:r w:rsidRPr="00F35E34">
        <w:rPr>
          <w:rFonts w:ascii="Times New Roman" w:eastAsia="Times New Roman" w:hAnsi="Times New Roman" w:cs="Times New Roman"/>
          <w:sz w:val="24"/>
          <w:szCs w:val="24"/>
        </w:rPr>
        <w:t>и</w:t>
      </w:r>
      <w:r w:rsidRPr="00F35E34">
        <w:rPr>
          <w:rFonts w:ascii="Times New Roman" w:eastAsia="Times New Roman" w:hAnsi="Times New Roman" w:cs="Times New Roman"/>
          <w:spacing w:val="33"/>
          <w:sz w:val="24"/>
          <w:szCs w:val="24"/>
        </w:rPr>
        <w:t xml:space="preserve"> </w:t>
      </w:r>
      <w:r w:rsidRPr="00F35E34">
        <w:rPr>
          <w:rFonts w:ascii="Times New Roman" w:eastAsia="Times New Roman" w:hAnsi="Times New Roman" w:cs="Times New Roman"/>
          <w:w w:val="103"/>
          <w:sz w:val="24"/>
          <w:szCs w:val="24"/>
        </w:rPr>
        <w:t xml:space="preserve">Тот, </w:t>
      </w:r>
      <w:r w:rsidRPr="00F35E34">
        <w:rPr>
          <w:rFonts w:ascii="Times New Roman" w:eastAsia="Times New Roman" w:hAnsi="Times New Roman" w:cs="Times New Roman"/>
          <w:sz w:val="24"/>
          <w:szCs w:val="24"/>
        </w:rPr>
        <w:t xml:space="preserve">кто </w:t>
      </w:r>
      <w:r w:rsidRPr="00F35E34">
        <w:rPr>
          <w:rFonts w:ascii="Times New Roman" w:eastAsia="Times New Roman" w:hAnsi="Times New Roman" w:cs="Times New Roman"/>
          <w:spacing w:val="22"/>
          <w:sz w:val="24"/>
          <w:szCs w:val="24"/>
        </w:rPr>
        <w:t xml:space="preserve"> </w:t>
      </w:r>
      <w:r w:rsidRPr="00F35E34">
        <w:rPr>
          <w:rFonts w:ascii="Times New Roman" w:eastAsia="Times New Roman" w:hAnsi="Times New Roman" w:cs="Times New Roman"/>
          <w:sz w:val="24"/>
          <w:szCs w:val="24"/>
        </w:rPr>
        <w:t xml:space="preserve">сидит </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sz w:val="24"/>
          <w:szCs w:val="24"/>
        </w:rPr>
        <w:t xml:space="preserve">в </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 xml:space="preserve">пруду», </w:t>
      </w:r>
      <w:r w:rsidRPr="00F35E34">
        <w:rPr>
          <w:rFonts w:ascii="Times New Roman" w:eastAsia="Times New Roman" w:hAnsi="Times New Roman" w:cs="Times New Roman"/>
          <w:spacing w:val="31"/>
          <w:sz w:val="24"/>
          <w:szCs w:val="24"/>
        </w:rPr>
        <w:t xml:space="preserve"> </w:t>
      </w:r>
      <w:r w:rsidRPr="00F35E34">
        <w:rPr>
          <w:rFonts w:ascii="Times New Roman" w:eastAsia="Times New Roman" w:hAnsi="Times New Roman" w:cs="Times New Roman"/>
          <w:sz w:val="24"/>
          <w:szCs w:val="24"/>
        </w:rPr>
        <w:t xml:space="preserve">пер. </w:t>
      </w:r>
      <w:r w:rsidRPr="00F35E34">
        <w:rPr>
          <w:rFonts w:ascii="Times New Roman" w:eastAsia="Times New Roman" w:hAnsi="Times New Roman" w:cs="Times New Roman"/>
          <w:spacing w:val="7"/>
          <w:sz w:val="24"/>
          <w:szCs w:val="24"/>
        </w:rPr>
        <w:t xml:space="preserve"> </w:t>
      </w:r>
      <w:r w:rsidRPr="00F35E34">
        <w:rPr>
          <w:rFonts w:ascii="Times New Roman" w:eastAsia="Times New Roman" w:hAnsi="Times New Roman" w:cs="Times New Roman"/>
          <w:sz w:val="24"/>
          <w:szCs w:val="24"/>
        </w:rPr>
        <w:t xml:space="preserve">с </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sz w:val="24"/>
          <w:szCs w:val="24"/>
        </w:rPr>
        <w:t xml:space="preserve">англ. </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 xml:space="preserve">О. </w:t>
      </w:r>
      <w:r w:rsidRPr="00F35E34">
        <w:rPr>
          <w:rFonts w:ascii="Times New Roman" w:eastAsia="Times New Roman" w:hAnsi="Times New Roman" w:cs="Times New Roman"/>
          <w:spacing w:val="16"/>
          <w:sz w:val="24"/>
          <w:szCs w:val="24"/>
        </w:rPr>
        <w:t xml:space="preserve"> </w:t>
      </w:r>
      <w:r w:rsidRPr="00F35E34">
        <w:rPr>
          <w:rFonts w:ascii="Times New Roman" w:eastAsia="Times New Roman" w:hAnsi="Times New Roman" w:cs="Times New Roman"/>
          <w:sz w:val="24"/>
          <w:szCs w:val="24"/>
        </w:rPr>
        <w:t xml:space="preserve">Образцовой; </w:t>
      </w:r>
      <w:r w:rsidRPr="00F35E34">
        <w:rPr>
          <w:rFonts w:ascii="Times New Roman" w:eastAsia="Times New Roman" w:hAnsi="Times New Roman" w:cs="Times New Roman"/>
          <w:spacing w:val="54"/>
          <w:sz w:val="24"/>
          <w:szCs w:val="24"/>
        </w:rPr>
        <w:t xml:space="preserve"> </w:t>
      </w:r>
      <w:r w:rsidRPr="00F35E34">
        <w:rPr>
          <w:rFonts w:ascii="Times New Roman" w:eastAsia="Times New Roman" w:hAnsi="Times New Roman" w:cs="Times New Roman"/>
          <w:sz w:val="24"/>
          <w:szCs w:val="24"/>
        </w:rPr>
        <w:t xml:space="preserve">Чапек </w:t>
      </w:r>
      <w:r w:rsidRPr="00F35E34">
        <w:rPr>
          <w:rFonts w:ascii="Times New Roman" w:eastAsia="Times New Roman" w:hAnsi="Times New Roman" w:cs="Times New Roman"/>
          <w:spacing w:val="24"/>
          <w:sz w:val="24"/>
          <w:szCs w:val="24"/>
        </w:rPr>
        <w:t xml:space="preserve"> </w:t>
      </w:r>
      <w:r w:rsidRPr="00F35E34">
        <w:rPr>
          <w:rFonts w:ascii="Times New Roman" w:eastAsia="Times New Roman" w:hAnsi="Times New Roman" w:cs="Times New Roman"/>
          <w:sz w:val="24"/>
          <w:szCs w:val="24"/>
        </w:rPr>
        <w:t xml:space="preserve">Й. </w:t>
      </w:r>
      <w:r w:rsidRPr="00F35E34">
        <w:rPr>
          <w:rFonts w:ascii="Times New Roman" w:eastAsia="Times New Roman" w:hAnsi="Times New Roman" w:cs="Times New Roman"/>
          <w:spacing w:val="22"/>
          <w:sz w:val="24"/>
          <w:szCs w:val="24"/>
        </w:rPr>
        <w:t xml:space="preserve"> </w:t>
      </w:r>
      <w:r w:rsidRPr="00F35E34">
        <w:rPr>
          <w:rFonts w:ascii="Times New Roman" w:eastAsia="Times New Roman" w:hAnsi="Times New Roman" w:cs="Times New Roman"/>
          <w:sz w:val="24"/>
          <w:szCs w:val="24"/>
        </w:rPr>
        <w:t xml:space="preserve">«В </w:t>
      </w:r>
      <w:r w:rsidRPr="00F35E34">
        <w:rPr>
          <w:rFonts w:ascii="Times New Roman" w:eastAsia="Times New Roman" w:hAnsi="Times New Roman" w:cs="Times New Roman"/>
          <w:spacing w:val="19"/>
          <w:sz w:val="24"/>
          <w:szCs w:val="24"/>
        </w:rPr>
        <w:t xml:space="preserve"> </w:t>
      </w:r>
      <w:r w:rsidRPr="00F35E34">
        <w:rPr>
          <w:rFonts w:ascii="Times New Roman" w:eastAsia="Times New Roman" w:hAnsi="Times New Roman" w:cs="Times New Roman"/>
          <w:sz w:val="24"/>
          <w:szCs w:val="24"/>
        </w:rPr>
        <w:t xml:space="preserve">лесу» </w:t>
      </w:r>
      <w:r w:rsidRPr="00F35E34">
        <w:rPr>
          <w:rFonts w:ascii="Times New Roman" w:eastAsia="Times New Roman" w:hAnsi="Times New Roman" w:cs="Times New Roman"/>
          <w:spacing w:val="30"/>
          <w:sz w:val="24"/>
          <w:szCs w:val="24"/>
        </w:rPr>
        <w:t xml:space="preserve"> </w:t>
      </w:r>
      <w:r w:rsidRPr="00F35E34">
        <w:rPr>
          <w:rFonts w:ascii="Times New Roman" w:eastAsia="Times New Roman" w:hAnsi="Times New Roman" w:cs="Times New Roman"/>
          <w:sz w:val="24"/>
          <w:szCs w:val="24"/>
        </w:rPr>
        <w:t xml:space="preserve">(из </w:t>
      </w:r>
      <w:r w:rsidRPr="00F35E34">
        <w:rPr>
          <w:rFonts w:ascii="Times New Roman" w:eastAsia="Times New Roman" w:hAnsi="Times New Roman" w:cs="Times New Roman"/>
          <w:spacing w:val="26"/>
          <w:sz w:val="24"/>
          <w:szCs w:val="24"/>
        </w:rPr>
        <w:t xml:space="preserve"> </w:t>
      </w:r>
      <w:r w:rsidRPr="00F35E34">
        <w:rPr>
          <w:rFonts w:ascii="Times New Roman" w:eastAsia="Times New Roman" w:hAnsi="Times New Roman" w:cs="Times New Roman"/>
          <w:w w:val="103"/>
          <w:sz w:val="24"/>
          <w:szCs w:val="24"/>
        </w:rPr>
        <w:t>книги</w:t>
      </w:r>
      <w:r w:rsidR="00DF4FB8">
        <w:rPr>
          <w:rFonts w:ascii="Times New Roman" w:eastAsia="Times New Roman" w:hAnsi="Times New Roman" w:cs="Times New Roman"/>
          <w:sz w:val="24"/>
          <w:szCs w:val="24"/>
        </w:rPr>
        <w:t xml:space="preserve"> </w:t>
      </w:r>
      <w:r w:rsidRPr="00F35E34">
        <w:rPr>
          <w:rFonts w:ascii="Times New Roman" w:eastAsia="Times New Roman" w:hAnsi="Times New Roman" w:cs="Times New Roman"/>
          <w:sz w:val="24"/>
          <w:szCs w:val="24"/>
        </w:rPr>
        <w:t xml:space="preserve">«Приключения </w:t>
      </w:r>
      <w:r w:rsidRPr="00F35E34">
        <w:rPr>
          <w:rFonts w:ascii="Times New Roman" w:eastAsia="Times New Roman" w:hAnsi="Times New Roman" w:cs="Times New Roman"/>
          <w:spacing w:val="3"/>
          <w:sz w:val="24"/>
          <w:szCs w:val="24"/>
        </w:rPr>
        <w:t xml:space="preserve"> </w:t>
      </w:r>
      <w:r w:rsidRPr="00F35E34">
        <w:rPr>
          <w:rFonts w:ascii="Times New Roman" w:eastAsia="Times New Roman" w:hAnsi="Times New Roman" w:cs="Times New Roman"/>
          <w:sz w:val="24"/>
          <w:szCs w:val="24"/>
        </w:rPr>
        <w:t>песика</w:t>
      </w:r>
      <w:r w:rsidRPr="00F35E34">
        <w:rPr>
          <w:rFonts w:ascii="Times New Roman" w:eastAsia="Times New Roman" w:hAnsi="Times New Roman" w:cs="Times New Roman"/>
          <w:spacing w:val="21"/>
          <w:sz w:val="24"/>
          <w:szCs w:val="24"/>
        </w:rPr>
        <w:t xml:space="preserve"> </w:t>
      </w:r>
      <w:r w:rsidRPr="00F35E34">
        <w:rPr>
          <w:rFonts w:ascii="Times New Roman" w:eastAsia="Times New Roman" w:hAnsi="Times New Roman" w:cs="Times New Roman"/>
          <w:sz w:val="24"/>
          <w:szCs w:val="24"/>
        </w:rPr>
        <w:t>и</w:t>
      </w:r>
      <w:r w:rsidRPr="00F35E34">
        <w:rPr>
          <w:rFonts w:ascii="Times New Roman" w:eastAsia="Times New Roman" w:hAnsi="Times New Roman" w:cs="Times New Roman"/>
          <w:spacing w:val="11"/>
          <w:sz w:val="24"/>
          <w:szCs w:val="24"/>
        </w:rPr>
        <w:t xml:space="preserve"> </w:t>
      </w:r>
      <w:r w:rsidRPr="00F35E34">
        <w:rPr>
          <w:rFonts w:ascii="Times New Roman" w:eastAsia="Times New Roman" w:hAnsi="Times New Roman" w:cs="Times New Roman"/>
          <w:sz w:val="24"/>
          <w:szCs w:val="24"/>
        </w:rPr>
        <w:t>кошечки»),</w:t>
      </w:r>
      <w:r w:rsidRPr="00F35E34">
        <w:rPr>
          <w:rFonts w:ascii="Times New Roman" w:eastAsia="Times New Roman" w:hAnsi="Times New Roman" w:cs="Times New Roman"/>
          <w:spacing w:val="35"/>
          <w:sz w:val="24"/>
          <w:szCs w:val="24"/>
        </w:rPr>
        <w:t xml:space="preserve"> </w:t>
      </w:r>
      <w:r w:rsidRPr="00F35E34">
        <w:rPr>
          <w:rFonts w:ascii="Times New Roman" w:eastAsia="Times New Roman" w:hAnsi="Times New Roman" w:cs="Times New Roman"/>
          <w:sz w:val="24"/>
          <w:szCs w:val="24"/>
        </w:rPr>
        <w:t>пер.</w:t>
      </w:r>
      <w:r w:rsidRPr="00F35E34">
        <w:rPr>
          <w:rFonts w:ascii="Times New Roman" w:eastAsia="Times New Roman" w:hAnsi="Times New Roman" w:cs="Times New Roman"/>
          <w:spacing w:val="5"/>
          <w:sz w:val="24"/>
          <w:szCs w:val="24"/>
        </w:rPr>
        <w:t xml:space="preserve"> </w:t>
      </w:r>
      <w:r w:rsidRPr="00F35E34">
        <w:rPr>
          <w:rFonts w:ascii="Times New Roman" w:eastAsia="Times New Roman" w:hAnsi="Times New Roman" w:cs="Times New Roman"/>
          <w:sz w:val="24"/>
          <w:szCs w:val="24"/>
        </w:rPr>
        <w:t>чешек.</w:t>
      </w:r>
      <w:r w:rsidRPr="00F35E34">
        <w:rPr>
          <w:rFonts w:ascii="Times New Roman" w:eastAsia="Times New Roman" w:hAnsi="Times New Roman" w:cs="Times New Roman"/>
          <w:spacing w:val="26"/>
          <w:sz w:val="24"/>
          <w:szCs w:val="24"/>
        </w:rPr>
        <w:t xml:space="preserve"> </w:t>
      </w:r>
      <w:r w:rsidRPr="00F35E34">
        <w:rPr>
          <w:rFonts w:ascii="Times New Roman" w:eastAsia="Times New Roman" w:hAnsi="Times New Roman" w:cs="Times New Roman"/>
          <w:sz w:val="24"/>
          <w:szCs w:val="24"/>
        </w:rPr>
        <w:t>Г.</w:t>
      </w:r>
      <w:r w:rsidRPr="00F35E34">
        <w:rPr>
          <w:rFonts w:ascii="Times New Roman" w:eastAsia="Times New Roman" w:hAnsi="Times New Roman" w:cs="Times New Roman"/>
          <w:spacing w:val="13"/>
          <w:sz w:val="24"/>
          <w:szCs w:val="24"/>
        </w:rPr>
        <w:t xml:space="preserve"> </w:t>
      </w:r>
      <w:r w:rsidRPr="00F35E34">
        <w:rPr>
          <w:rFonts w:ascii="Times New Roman" w:eastAsia="Times New Roman" w:hAnsi="Times New Roman" w:cs="Times New Roman"/>
          <w:w w:val="103"/>
          <w:sz w:val="24"/>
          <w:szCs w:val="24"/>
        </w:rPr>
        <w:t>Лукина.</w:t>
      </w:r>
    </w:p>
    <w:p w:rsidR="00DF4FB8" w:rsidRPr="00DF4FB8" w:rsidRDefault="00DF4FB8" w:rsidP="00152BD8">
      <w:pPr>
        <w:spacing w:before="70" w:after="0" w:line="240" w:lineRule="auto"/>
        <w:ind w:left="567" w:right="49" w:firstLine="567"/>
        <w:contextualSpacing/>
        <w:rPr>
          <w:rFonts w:ascii="Times New Roman" w:eastAsia="Times New Roman" w:hAnsi="Times New Roman" w:cs="Times New Roman"/>
          <w:sz w:val="24"/>
          <w:szCs w:val="24"/>
        </w:rPr>
      </w:pPr>
      <w:r w:rsidRPr="00DF4FB8">
        <w:rPr>
          <w:rFonts w:ascii="Times New Roman" w:eastAsia="Times New Roman" w:hAnsi="Times New Roman" w:cs="Times New Roman"/>
          <w:b/>
          <w:sz w:val="24"/>
          <w:szCs w:val="24"/>
        </w:rPr>
        <w:t>От</w:t>
      </w:r>
      <w:r w:rsidRPr="00DF4FB8">
        <w:rPr>
          <w:rFonts w:ascii="Times New Roman" w:eastAsia="Times New Roman" w:hAnsi="Times New Roman" w:cs="Times New Roman"/>
          <w:b/>
          <w:spacing w:val="19"/>
          <w:sz w:val="24"/>
          <w:szCs w:val="24"/>
        </w:rPr>
        <w:t xml:space="preserve"> </w:t>
      </w:r>
      <w:r w:rsidRPr="00DF4FB8">
        <w:rPr>
          <w:rFonts w:ascii="Times New Roman" w:eastAsia="Times New Roman" w:hAnsi="Times New Roman" w:cs="Times New Roman"/>
          <w:b/>
          <w:sz w:val="24"/>
          <w:szCs w:val="24"/>
        </w:rPr>
        <w:t>4</w:t>
      </w:r>
      <w:r w:rsidRPr="00DF4FB8">
        <w:rPr>
          <w:rFonts w:ascii="Times New Roman" w:eastAsia="Times New Roman" w:hAnsi="Times New Roman" w:cs="Times New Roman"/>
          <w:b/>
          <w:spacing w:val="12"/>
          <w:sz w:val="24"/>
          <w:szCs w:val="24"/>
        </w:rPr>
        <w:t xml:space="preserve"> </w:t>
      </w:r>
      <w:r w:rsidRPr="00DF4FB8">
        <w:rPr>
          <w:rFonts w:ascii="Times New Roman" w:eastAsia="Times New Roman" w:hAnsi="Times New Roman" w:cs="Times New Roman"/>
          <w:b/>
          <w:sz w:val="24"/>
          <w:szCs w:val="24"/>
        </w:rPr>
        <w:t>до</w:t>
      </w:r>
      <w:r w:rsidRPr="00DF4FB8">
        <w:rPr>
          <w:rFonts w:ascii="Times New Roman" w:eastAsia="Times New Roman" w:hAnsi="Times New Roman" w:cs="Times New Roman"/>
          <w:b/>
          <w:spacing w:val="11"/>
          <w:sz w:val="24"/>
          <w:szCs w:val="24"/>
        </w:rPr>
        <w:t xml:space="preserve"> </w:t>
      </w:r>
      <w:r w:rsidRPr="00DF4FB8">
        <w:rPr>
          <w:rFonts w:ascii="Times New Roman" w:eastAsia="Times New Roman" w:hAnsi="Times New Roman" w:cs="Times New Roman"/>
          <w:b/>
          <w:sz w:val="24"/>
          <w:szCs w:val="24"/>
        </w:rPr>
        <w:t>5</w:t>
      </w:r>
      <w:r w:rsidRPr="00DF4FB8">
        <w:rPr>
          <w:rFonts w:ascii="Times New Roman" w:eastAsia="Times New Roman" w:hAnsi="Times New Roman" w:cs="Times New Roman"/>
          <w:b/>
          <w:spacing w:val="8"/>
          <w:sz w:val="24"/>
          <w:szCs w:val="24"/>
        </w:rPr>
        <w:t xml:space="preserve"> </w:t>
      </w:r>
      <w:r w:rsidRPr="00DF4FB8">
        <w:rPr>
          <w:rFonts w:ascii="Times New Roman" w:eastAsia="Times New Roman" w:hAnsi="Times New Roman" w:cs="Times New Roman"/>
          <w:b/>
          <w:w w:val="103"/>
          <w:sz w:val="24"/>
          <w:szCs w:val="24"/>
        </w:rPr>
        <w:t>лет</w:t>
      </w:r>
      <w:r w:rsidRPr="00DF4FB8">
        <w:rPr>
          <w:rFonts w:ascii="Times New Roman" w:eastAsia="Times New Roman" w:hAnsi="Times New Roman" w:cs="Times New Roman"/>
          <w:w w:val="103"/>
          <w:sz w:val="24"/>
          <w:szCs w:val="24"/>
        </w:rPr>
        <w:t>.</w:t>
      </w:r>
    </w:p>
    <w:p w:rsidR="00DF4FB8" w:rsidRPr="00DF4FB8" w:rsidRDefault="00DF4FB8" w:rsidP="00152BD8">
      <w:pPr>
        <w:spacing w:before="65"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Малые</w:t>
      </w:r>
      <w:r w:rsidRPr="00DF4FB8">
        <w:rPr>
          <w:rFonts w:ascii="Times New Roman" w:eastAsia="Times New Roman" w:hAnsi="Times New Roman" w:cs="Times New Roman"/>
          <w:i/>
          <w:spacing w:val="36"/>
          <w:sz w:val="24"/>
          <w:szCs w:val="24"/>
        </w:rPr>
        <w:t xml:space="preserve"> </w:t>
      </w:r>
      <w:r w:rsidRPr="00DF4FB8">
        <w:rPr>
          <w:rFonts w:ascii="Times New Roman" w:eastAsia="Times New Roman" w:hAnsi="Times New Roman" w:cs="Times New Roman"/>
          <w:i/>
          <w:sz w:val="24"/>
          <w:szCs w:val="24"/>
        </w:rPr>
        <w:t>формы</w:t>
      </w:r>
      <w:r w:rsidRPr="00DF4FB8">
        <w:rPr>
          <w:rFonts w:ascii="Times New Roman" w:eastAsia="Times New Roman" w:hAnsi="Times New Roman" w:cs="Times New Roman"/>
          <w:i/>
          <w:spacing w:val="30"/>
          <w:sz w:val="24"/>
          <w:szCs w:val="24"/>
        </w:rPr>
        <w:t xml:space="preserve"> </w:t>
      </w:r>
      <w:r w:rsidRPr="00DF4FB8">
        <w:rPr>
          <w:rFonts w:ascii="Times New Roman" w:eastAsia="Times New Roman" w:hAnsi="Times New Roman" w:cs="Times New Roman"/>
          <w:i/>
          <w:sz w:val="24"/>
          <w:szCs w:val="24"/>
        </w:rPr>
        <w:t>фольклора</w:t>
      </w:r>
      <w:r w:rsidRPr="00DF4FB8">
        <w:rPr>
          <w:rFonts w:ascii="Times New Roman" w:eastAsia="Times New Roman" w:hAnsi="Times New Roman" w:cs="Times New Roman"/>
          <w:sz w:val="24"/>
          <w:szCs w:val="24"/>
        </w:rPr>
        <w:t>.</w:t>
      </w:r>
      <w:r>
        <w:rPr>
          <w:rFonts w:ascii="Times New Roman" w:eastAsia="Times New Roman" w:hAnsi="Times New Roman" w:cs="Times New Roman"/>
          <w:spacing w:val="39"/>
          <w:sz w:val="24"/>
          <w:szCs w:val="24"/>
        </w:rPr>
        <w:t xml:space="preserve"> </w:t>
      </w:r>
      <w:r w:rsidRPr="00DF4FB8">
        <w:rPr>
          <w:rFonts w:ascii="Times New Roman" w:eastAsia="Times New Roman" w:hAnsi="Times New Roman" w:cs="Times New Roman"/>
          <w:w w:val="103"/>
          <w:sz w:val="24"/>
          <w:szCs w:val="24"/>
        </w:rPr>
        <w:t>«Барашеньк</w:t>
      </w:r>
      <w:r w:rsidRPr="00DF4FB8">
        <w:rPr>
          <w:rFonts w:ascii="Times New Roman" w:eastAsia="Times New Roman" w:hAnsi="Times New Roman" w:cs="Times New Roman"/>
          <w:spacing w:val="8"/>
          <w:w w:val="104"/>
          <w:sz w:val="24"/>
          <w:szCs w:val="24"/>
        </w:rPr>
        <w:t>и</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spacing w:val="5"/>
          <w:w w:val="139"/>
          <w:sz w:val="24"/>
          <w:szCs w:val="24"/>
        </w:rPr>
        <w:t>.</w:t>
      </w:r>
      <w:r w:rsidRPr="00DF4FB8">
        <w:rPr>
          <w:rFonts w:ascii="Times New Roman" w:eastAsia="Times New Roman" w:hAnsi="Times New Roman" w:cs="Times New Roman"/>
          <w:w w:val="102"/>
          <w:sz w:val="24"/>
          <w:szCs w:val="24"/>
        </w:rPr>
        <w:t>»,</w:t>
      </w:r>
      <w:r>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«Гуси,</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вы</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w w:val="102"/>
          <w:sz w:val="24"/>
          <w:szCs w:val="24"/>
        </w:rPr>
        <w:t>гус</w:t>
      </w:r>
      <w:r w:rsidRPr="00DF4FB8">
        <w:rPr>
          <w:rFonts w:ascii="Times New Roman" w:eastAsia="Times New Roman" w:hAnsi="Times New Roman" w:cs="Times New Roman"/>
          <w:spacing w:val="8"/>
          <w:w w:val="103"/>
          <w:sz w:val="24"/>
          <w:szCs w:val="24"/>
        </w:rPr>
        <w:t>и</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spacing w:val="5"/>
          <w:w w:val="139"/>
          <w:sz w:val="24"/>
          <w:szCs w:val="24"/>
        </w:rPr>
        <w:t>.</w:t>
      </w:r>
      <w:r w:rsidRPr="00DF4FB8">
        <w:rPr>
          <w:rFonts w:ascii="Times New Roman" w:eastAsia="Times New Roman" w:hAnsi="Times New Roman" w:cs="Times New Roman"/>
          <w:w w:val="102"/>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w w:val="104"/>
          <w:sz w:val="24"/>
          <w:szCs w:val="24"/>
        </w:rPr>
        <w:t xml:space="preserve">«Дождик­ </w:t>
      </w:r>
      <w:r w:rsidRPr="00DF4FB8">
        <w:rPr>
          <w:rFonts w:ascii="Times New Roman" w:eastAsia="Times New Roman" w:hAnsi="Times New Roman" w:cs="Times New Roman"/>
          <w:sz w:val="24"/>
          <w:szCs w:val="24"/>
        </w:rPr>
        <w:t>дождик,</w:t>
      </w:r>
      <w:r w:rsidRPr="00DF4FB8">
        <w:rPr>
          <w:rFonts w:ascii="Times New Roman" w:eastAsia="Times New Roman" w:hAnsi="Times New Roman" w:cs="Times New Roman"/>
          <w:spacing w:val="39"/>
          <w:sz w:val="24"/>
          <w:szCs w:val="24"/>
        </w:rPr>
        <w:t xml:space="preserve"> </w:t>
      </w:r>
      <w:r w:rsidRPr="00DF4FB8">
        <w:rPr>
          <w:rFonts w:ascii="Times New Roman" w:eastAsia="Times New Roman" w:hAnsi="Times New Roman" w:cs="Times New Roman"/>
          <w:sz w:val="24"/>
          <w:szCs w:val="24"/>
        </w:rPr>
        <w:t>веселей»,</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«Дон!</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Дон!</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Дон</w:t>
      </w:r>
      <w:r w:rsidRPr="00DF4FB8">
        <w:rPr>
          <w:rFonts w:ascii="Times New Roman" w:eastAsia="Times New Roman" w:hAnsi="Times New Roman" w:cs="Times New Roman"/>
          <w:spacing w:val="-14"/>
          <w:sz w:val="24"/>
          <w:szCs w:val="24"/>
        </w:rPr>
        <w:t>!</w:t>
      </w:r>
      <w:r w:rsidRPr="00DF4FB8">
        <w:rPr>
          <w:rFonts w:ascii="Times New Roman" w:eastAsia="Times New Roman" w:hAnsi="Times New Roman" w:cs="Times New Roman"/>
          <w:sz w:val="24"/>
          <w:szCs w:val="24"/>
        </w:rPr>
        <w:t>..</w:t>
      </w:r>
      <w:r w:rsidRPr="00DF4FB8">
        <w:rPr>
          <w:rFonts w:ascii="Times New Roman" w:eastAsia="Times New Roman" w:hAnsi="Times New Roman" w:cs="Times New Roman"/>
          <w:spacing w:val="-5"/>
          <w:sz w:val="24"/>
          <w:szCs w:val="24"/>
        </w:rPr>
        <w:t>.</w:t>
      </w:r>
      <w:r w:rsidRPr="00DF4FB8">
        <w:rPr>
          <w:rFonts w:ascii="Times New Roman" w:eastAsia="Times New Roman" w:hAnsi="Times New Roman" w:cs="Times New Roman"/>
          <w:sz w:val="24"/>
          <w:szCs w:val="24"/>
        </w:rPr>
        <w:t>»,</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sz w:val="24"/>
          <w:szCs w:val="24"/>
        </w:rPr>
        <w:t>«Жил</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у бабушки</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козел»,</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w w:val="103"/>
          <w:sz w:val="24"/>
          <w:szCs w:val="24"/>
        </w:rPr>
        <w:t xml:space="preserve">«Зайчишка­ </w:t>
      </w:r>
      <w:r w:rsidRPr="00DF4FB8">
        <w:rPr>
          <w:rFonts w:ascii="Times New Roman" w:eastAsia="Times New Roman" w:hAnsi="Times New Roman" w:cs="Times New Roman"/>
          <w:w w:val="104"/>
          <w:sz w:val="24"/>
          <w:szCs w:val="24"/>
        </w:rPr>
        <w:t>трусишк</w:t>
      </w:r>
      <w:r w:rsidRPr="00DF4FB8">
        <w:rPr>
          <w:rFonts w:ascii="Times New Roman" w:eastAsia="Times New Roman" w:hAnsi="Times New Roman" w:cs="Times New Roman"/>
          <w:spacing w:val="9"/>
          <w:w w:val="104"/>
          <w:sz w:val="24"/>
          <w:szCs w:val="24"/>
        </w:rPr>
        <w:t>а</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«Идет </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 xml:space="preserve">лисичка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w w:val="102"/>
          <w:sz w:val="24"/>
          <w:szCs w:val="24"/>
        </w:rPr>
        <w:t>мост</w:t>
      </w:r>
      <w:r w:rsidRPr="00DF4FB8">
        <w:rPr>
          <w:rFonts w:ascii="Times New Roman" w:eastAsia="Times New Roman" w:hAnsi="Times New Roman" w:cs="Times New Roman"/>
          <w:spacing w:val="7"/>
          <w:w w:val="103"/>
          <w:sz w:val="24"/>
          <w:szCs w:val="24"/>
        </w:rPr>
        <w:t>у</w:t>
      </w:r>
      <w:r w:rsidRPr="00DF4FB8">
        <w:rPr>
          <w:rFonts w:ascii="Times New Roman" w:eastAsia="Times New Roman" w:hAnsi="Times New Roman" w:cs="Times New Roman"/>
          <w:w w:val="141"/>
          <w:sz w:val="24"/>
          <w:szCs w:val="24"/>
        </w:rPr>
        <w:t>..</w:t>
      </w:r>
      <w:r w:rsidRPr="00DF4FB8">
        <w:rPr>
          <w:rFonts w:ascii="Times New Roman" w:eastAsia="Times New Roman" w:hAnsi="Times New Roman" w:cs="Times New Roman"/>
          <w:spacing w:val="-6"/>
          <w:w w:val="141"/>
          <w:sz w:val="24"/>
          <w:szCs w:val="24"/>
        </w:rPr>
        <w:t>.</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«Иди </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 xml:space="preserve">весна, </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 xml:space="preserve">иди, </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w w:val="103"/>
          <w:sz w:val="24"/>
          <w:szCs w:val="24"/>
        </w:rPr>
        <w:t>красн</w:t>
      </w:r>
      <w:r w:rsidRPr="00DF4FB8">
        <w:rPr>
          <w:rFonts w:ascii="Times New Roman" w:eastAsia="Times New Roman" w:hAnsi="Times New Roman" w:cs="Times New Roman"/>
          <w:spacing w:val="9"/>
          <w:w w:val="103"/>
          <w:sz w:val="24"/>
          <w:szCs w:val="24"/>
        </w:rPr>
        <w:t>а</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w w:val="102"/>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«Кот </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w w:val="102"/>
          <w:sz w:val="24"/>
          <w:szCs w:val="24"/>
        </w:rPr>
        <w:t xml:space="preserve">на </w:t>
      </w:r>
      <w:r w:rsidRPr="00DF4FB8">
        <w:rPr>
          <w:rFonts w:ascii="Times New Roman" w:eastAsia="Times New Roman" w:hAnsi="Times New Roman" w:cs="Times New Roman"/>
          <w:sz w:val="24"/>
          <w:szCs w:val="24"/>
        </w:rPr>
        <w:t>печку</w:t>
      </w:r>
      <w:r w:rsidRPr="00DF4FB8">
        <w:rPr>
          <w:rFonts w:ascii="Times New Roman" w:eastAsia="Times New Roman" w:hAnsi="Times New Roman" w:cs="Times New Roman"/>
          <w:spacing w:val="63"/>
          <w:sz w:val="24"/>
          <w:szCs w:val="24"/>
        </w:rPr>
        <w:t xml:space="preserve"> </w:t>
      </w:r>
      <w:r w:rsidRPr="00DF4FB8">
        <w:rPr>
          <w:rFonts w:ascii="Times New Roman" w:eastAsia="Times New Roman" w:hAnsi="Times New Roman" w:cs="Times New Roman"/>
          <w:w w:val="103"/>
          <w:sz w:val="24"/>
          <w:szCs w:val="24"/>
        </w:rPr>
        <w:t>поше</w:t>
      </w:r>
      <w:r w:rsidRPr="00DF4FB8">
        <w:rPr>
          <w:rFonts w:ascii="Times New Roman" w:eastAsia="Times New Roman" w:hAnsi="Times New Roman" w:cs="Times New Roman"/>
          <w:spacing w:val="13"/>
          <w:w w:val="104"/>
          <w:sz w:val="24"/>
          <w:szCs w:val="24"/>
        </w:rPr>
        <w:t>л</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«Наш</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w w:val="103"/>
          <w:sz w:val="24"/>
          <w:szCs w:val="24"/>
        </w:rPr>
        <w:t>козе</w:t>
      </w:r>
      <w:r w:rsidRPr="00DF4FB8">
        <w:rPr>
          <w:rFonts w:ascii="Times New Roman" w:eastAsia="Times New Roman" w:hAnsi="Times New Roman" w:cs="Times New Roman"/>
          <w:spacing w:val="13"/>
          <w:w w:val="104"/>
          <w:sz w:val="24"/>
          <w:szCs w:val="24"/>
        </w:rPr>
        <w:t>л</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spacing w:val="-6"/>
          <w:w w:val="139"/>
          <w:sz w:val="24"/>
          <w:szCs w:val="24"/>
        </w:rPr>
        <w:t>.</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 xml:space="preserve">«Ножки,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ножки,</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где</w:t>
      </w:r>
      <w:r w:rsidRPr="00DF4FB8">
        <w:rPr>
          <w:rFonts w:ascii="Times New Roman" w:eastAsia="Times New Roman" w:hAnsi="Times New Roman" w:cs="Times New Roman"/>
          <w:spacing w:val="48"/>
          <w:sz w:val="24"/>
          <w:szCs w:val="24"/>
        </w:rPr>
        <w:t xml:space="preserve"> </w:t>
      </w:r>
      <w:r w:rsidRPr="00DF4FB8">
        <w:rPr>
          <w:rFonts w:ascii="Times New Roman" w:eastAsia="Times New Roman" w:hAnsi="Times New Roman" w:cs="Times New Roman"/>
          <w:sz w:val="24"/>
          <w:szCs w:val="24"/>
        </w:rPr>
        <w:t>вы</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были</w:t>
      </w:r>
      <w:r w:rsidRPr="00DF4FB8">
        <w:rPr>
          <w:rFonts w:ascii="Times New Roman" w:eastAsia="Times New Roman" w:hAnsi="Times New Roman" w:cs="Times New Roman"/>
          <w:spacing w:val="-8"/>
          <w:sz w:val="24"/>
          <w:szCs w:val="24"/>
        </w:rPr>
        <w:t>?</w:t>
      </w:r>
      <w:r w:rsidRPr="00DF4FB8">
        <w:rPr>
          <w:rFonts w:ascii="Times New Roman" w:eastAsia="Times New Roman" w:hAnsi="Times New Roman" w:cs="Times New Roman"/>
          <w:sz w:val="24"/>
          <w:szCs w:val="24"/>
        </w:rPr>
        <w:t>.</w:t>
      </w:r>
      <w:r w:rsidRPr="00DF4FB8">
        <w:rPr>
          <w:rFonts w:ascii="Times New Roman" w:eastAsia="Times New Roman" w:hAnsi="Times New Roman" w:cs="Times New Roman"/>
          <w:spacing w:val="-5"/>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«Раз,</w:t>
      </w:r>
      <w:r w:rsidRPr="00DF4FB8">
        <w:rPr>
          <w:rFonts w:ascii="Times New Roman" w:eastAsia="Times New Roman" w:hAnsi="Times New Roman" w:cs="Times New Roman"/>
          <w:spacing w:val="57"/>
          <w:sz w:val="24"/>
          <w:szCs w:val="24"/>
        </w:rPr>
        <w:t xml:space="preserve"> </w:t>
      </w:r>
      <w:r w:rsidRPr="00DF4FB8">
        <w:rPr>
          <w:rFonts w:ascii="Times New Roman" w:eastAsia="Times New Roman" w:hAnsi="Times New Roman" w:cs="Times New Roman"/>
          <w:sz w:val="24"/>
          <w:szCs w:val="24"/>
        </w:rPr>
        <w:t>два,</w:t>
      </w:r>
      <w:r w:rsidRPr="00DF4FB8">
        <w:rPr>
          <w:rFonts w:ascii="Times New Roman" w:eastAsia="Times New Roman" w:hAnsi="Times New Roman" w:cs="Times New Roman"/>
          <w:spacing w:val="59"/>
          <w:sz w:val="24"/>
          <w:szCs w:val="24"/>
        </w:rPr>
        <w:t xml:space="preserve"> </w:t>
      </w:r>
      <w:r w:rsidRPr="00DF4FB8">
        <w:rPr>
          <w:rFonts w:ascii="Times New Roman" w:eastAsia="Times New Roman" w:hAnsi="Times New Roman" w:cs="Times New Roman"/>
          <w:w w:val="104"/>
          <w:sz w:val="24"/>
          <w:szCs w:val="24"/>
        </w:rPr>
        <w:t xml:space="preserve">три, </w:t>
      </w:r>
      <w:r w:rsidRPr="00DF4FB8">
        <w:rPr>
          <w:rFonts w:ascii="Times New Roman" w:eastAsia="Times New Roman" w:hAnsi="Times New Roman" w:cs="Times New Roman"/>
          <w:sz w:val="24"/>
          <w:szCs w:val="24"/>
        </w:rPr>
        <w:t xml:space="preserve">четыре,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пять</w:t>
      </w:r>
      <w:r w:rsidRPr="00DF4FB8">
        <w:rPr>
          <w:rFonts w:ascii="Times New Roman" w:eastAsia="Times New Roman" w:hAnsi="Times New Roman" w:cs="Times New Roman"/>
          <w:spacing w:val="55"/>
          <w:sz w:val="24"/>
          <w:szCs w:val="24"/>
        </w:rPr>
        <w:t xml:space="preserve"> </w:t>
      </w:r>
      <w:r w:rsidRPr="00DF4FB8">
        <w:rPr>
          <w:rFonts w:ascii="Times New Roman" w:eastAsia="Times New Roman" w:hAnsi="Times New Roman" w:cs="Times New Roman"/>
          <w:w w:val="220"/>
          <w:sz w:val="24"/>
          <w:szCs w:val="24"/>
        </w:rPr>
        <w:t>-</w:t>
      </w:r>
      <w:r w:rsidRPr="00DF4FB8">
        <w:rPr>
          <w:rFonts w:ascii="Times New Roman" w:eastAsia="Times New Roman" w:hAnsi="Times New Roman" w:cs="Times New Roman"/>
          <w:spacing w:val="-76"/>
          <w:w w:val="220"/>
          <w:sz w:val="24"/>
          <w:szCs w:val="24"/>
        </w:rPr>
        <w:t xml:space="preserve"> </w:t>
      </w:r>
      <w:r w:rsidRPr="00DF4FB8">
        <w:rPr>
          <w:rFonts w:ascii="Times New Roman" w:eastAsia="Times New Roman" w:hAnsi="Times New Roman" w:cs="Times New Roman"/>
          <w:sz w:val="24"/>
          <w:szCs w:val="24"/>
        </w:rPr>
        <w:t xml:space="preserve">вышел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зайчик</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sz w:val="24"/>
          <w:szCs w:val="24"/>
        </w:rPr>
        <w:t xml:space="preserve">погулять», </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 xml:space="preserve">«Сегодня </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 xml:space="preserve">день </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w w:val="103"/>
          <w:sz w:val="24"/>
          <w:szCs w:val="24"/>
        </w:rPr>
        <w:t>целы</w:t>
      </w:r>
      <w:r w:rsidRPr="00DF4FB8">
        <w:rPr>
          <w:rFonts w:ascii="Times New Roman" w:eastAsia="Times New Roman" w:hAnsi="Times New Roman" w:cs="Times New Roman"/>
          <w:spacing w:val="14"/>
          <w:w w:val="104"/>
          <w:sz w:val="24"/>
          <w:szCs w:val="24"/>
        </w:rPr>
        <w:t>й</w:t>
      </w:r>
      <w:r w:rsidRPr="00DF4FB8">
        <w:rPr>
          <w:rFonts w:ascii="Times New Roman" w:eastAsia="Times New Roman" w:hAnsi="Times New Roman" w:cs="Times New Roman"/>
          <w:w w:val="136"/>
          <w:sz w:val="24"/>
          <w:szCs w:val="24"/>
        </w:rPr>
        <w:t>..</w:t>
      </w:r>
      <w:r w:rsidRPr="00DF4FB8">
        <w:rPr>
          <w:rFonts w:ascii="Times New Roman" w:eastAsia="Times New Roman" w:hAnsi="Times New Roman" w:cs="Times New Roman"/>
          <w:spacing w:val="5"/>
          <w:w w:val="136"/>
          <w:sz w:val="24"/>
          <w:szCs w:val="24"/>
        </w:rPr>
        <w:t>.</w:t>
      </w:r>
      <w:r w:rsidRPr="00DF4FB8">
        <w:rPr>
          <w:rFonts w:ascii="Times New Roman" w:eastAsia="Times New Roman" w:hAnsi="Times New Roman" w:cs="Times New Roman"/>
          <w:w w:val="102"/>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 xml:space="preserve">«Сидит, </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w w:val="104"/>
          <w:sz w:val="24"/>
          <w:szCs w:val="24"/>
        </w:rPr>
        <w:t xml:space="preserve">сидит </w:t>
      </w:r>
      <w:r w:rsidRPr="00DF4FB8">
        <w:rPr>
          <w:rFonts w:ascii="Times New Roman" w:eastAsia="Times New Roman" w:hAnsi="Times New Roman" w:cs="Times New Roman"/>
          <w:w w:val="105"/>
          <w:sz w:val="24"/>
          <w:szCs w:val="24"/>
        </w:rPr>
        <w:t>зайк</w:t>
      </w:r>
      <w:r w:rsidRPr="00DF4FB8">
        <w:rPr>
          <w:rFonts w:ascii="Times New Roman" w:eastAsia="Times New Roman" w:hAnsi="Times New Roman" w:cs="Times New Roman"/>
          <w:spacing w:val="4"/>
          <w:w w:val="105"/>
          <w:sz w:val="24"/>
          <w:szCs w:val="24"/>
        </w:rPr>
        <w:t>а</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w w:val="103"/>
          <w:sz w:val="24"/>
          <w:szCs w:val="24"/>
        </w:rPr>
        <w:t>«Солнышко-ведрышк</w:t>
      </w:r>
      <w:r w:rsidRPr="00DF4FB8">
        <w:rPr>
          <w:rFonts w:ascii="Times New Roman" w:eastAsia="Times New Roman" w:hAnsi="Times New Roman" w:cs="Times New Roman"/>
          <w:spacing w:val="9"/>
          <w:w w:val="104"/>
          <w:sz w:val="24"/>
          <w:szCs w:val="24"/>
        </w:rPr>
        <w:t>о</w:t>
      </w:r>
      <w:r w:rsidRPr="00DF4FB8">
        <w:rPr>
          <w:rFonts w:ascii="Times New Roman" w:eastAsia="Times New Roman" w:hAnsi="Times New Roman" w:cs="Times New Roman"/>
          <w:w w:val="139"/>
          <w:sz w:val="24"/>
          <w:szCs w:val="24"/>
        </w:rPr>
        <w:t>..</w:t>
      </w:r>
      <w:r w:rsidRPr="00DF4FB8">
        <w:rPr>
          <w:rFonts w:ascii="Times New Roman" w:eastAsia="Times New Roman" w:hAnsi="Times New Roman" w:cs="Times New Roman"/>
          <w:spacing w:val="-6"/>
          <w:w w:val="139"/>
          <w:sz w:val="24"/>
          <w:szCs w:val="24"/>
        </w:rPr>
        <w:t>.</w:t>
      </w:r>
      <w:r w:rsidRPr="00DF4FB8">
        <w:rPr>
          <w:rFonts w:ascii="Times New Roman" w:eastAsia="Times New Roman" w:hAnsi="Times New Roman" w:cs="Times New Roman"/>
          <w:w w:val="102"/>
          <w:sz w:val="24"/>
          <w:szCs w:val="24"/>
        </w:rPr>
        <w:t>»,</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«Стучит,</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бренчит»,</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«Тень-тень,</w:t>
      </w:r>
      <w:r w:rsidRPr="00DF4FB8">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потетены»</w:t>
      </w:r>
      <w:r w:rsidRPr="00DF4FB8">
        <w:rPr>
          <w:rFonts w:ascii="Times New Roman" w:eastAsia="Times New Roman" w:hAnsi="Times New Roman" w:cs="Times New Roman"/>
          <w:sz w:val="24"/>
          <w:szCs w:val="24"/>
        </w:rPr>
        <w:t>.</w:t>
      </w:r>
    </w:p>
    <w:p w:rsidR="00DF4FB8" w:rsidRPr="00DF4FB8" w:rsidRDefault="00DF4FB8" w:rsidP="00152BD8">
      <w:pPr>
        <w:spacing w:after="0" w:line="240" w:lineRule="auto"/>
        <w:ind w:left="567" w:right="49" w:firstLine="567"/>
        <w:contextualSpacing/>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 xml:space="preserve">Русские </w:t>
      </w:r>
      <w:r w:rsidRPr="00DF4FB8">
        <w:rPr>
          <w:rFonts w:ascii="Times New Roman" w:eastAsia="Times New Roman" w:hAnsi="Times New Roman" w:cs="Times New Roman"/>
          <w:i/>
          <w:spacing w:val="3"/>
          <w:sz w:val="24"/>
          <w:szCs w:val="24"/>
        </w:rPr>
        <w:t xml:space="preserve"> </w:t>
      </w:r>
      <w:r w:rsidRPr="00DF4FB8">
        <w:rPr>
          <w:rFonts w:ascii="Times New Roman" w:eastAsia="Times New Roman" w:hAnsi="Times New Roman" w:cs="Times New Roman"/>
          <w:i/>
          <w:sz w:val="24"/>
          <w:szCs w:val="24"/>
        </w:rPr>
        <w:t xml:space="preserve">народные </w:t>
      </w:r>
      <w:r w:rsidRPr="00DF4FB8">
        <w:rPr>
          <w:rFonts w:ascii="Times New Roman" w:eastAsia="Times New Roman" w:hAnsi="Times New Roman" w:cs="Times New Roman"/>
          <w:i/>
          <w:spacing w:val="3"/>
          <w:sz w:val="24"/>
          <w:szCs w:val="24"/>
        </w:rPr>
        <w:t xml:space="preserve"> </w:t>
      </w:r>
      <w:r w:rsidRPr="00DF4FB8">
        <w:rPr>
          <w:rFonts w:ascii="Times New Roman" w:eastAsia="Times New Roman" w:hAnsi="Times New Roman" w:cs="Times New Roman"/>
          <w:i/>
          <w:sz w:val="24"/>
          <w:szCs w:val="24"/>
        </w:rPr>
        <w:t>сказки</w:t>
      </w:r>
      <w:r w:rsidRPr="00DF4FB8">
        <w:rPr>
          <w:rFonts w:ascii="Times New Roman" w:eastAsia="Times New Roman" w:hAnsi="Times New Roman" w:cs="Times New Roman"/>
          <w:sz w:val="24"/>
          <w:szCs w:val="24"/>
        </w:rPr>
        <w:t>.</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 xml:space="preserve">«Гуси-лебеди» </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М.А.</w:t>
      </w:r>
      <w:r w:rsidRPr="00DF4FB8">
        <w:rPr>
          <w:rFonts w:ascii="Times New Roman" w:eastAsia="Times New Roman" w:hAnsi="Times New Roman" w:cs="Times New Roman"/>
          <w:spacing w:val="51"/>
          <w:sz w:val="24"/>
          <w:szCs w:val="24"/>
        </w:rPr>
        <w:t xml:space="preserve"> </w:t>
      </w:r>
      <w:r w:rsidRPr="00DF4FB8">
        <w:rPr>
          <w:rFonts w:ascii="Times New Roman" w:eastAsia="Times New Roman" w:hAnsi="Times New Roman" w:cs="Times New Roman"/>
          <w:sz w:val="24"/>
          <w:szCs w:val="24"/>
        </w:rPr>
        <w:t xml:space="preserve">Булатова);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w w:val="103"/>
          <w:sz w:val="24"/>
          <w:szCs w:val="24"/>
        </w:rPr>
        <w:t>«Жихарка»</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 xml:space="preserve">Карнауховой); </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 xml:space="preserve">«Заяц-хваста» </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65"/>
          <w:sz w:val="24"/>
          <w:szCs w:val="24"/>
        </w:rPr>
        <w:t xml:space="preserve"> </w:t>
      </w:r>
      <w:r w:rsidRPr="00DF4FB8">
        <w:rPr>
          <w:rFonts w:ascii="Times New Roman" w:eastAsia="Times New Roman" w:hAnsi="Times New Roman" w:cs="Times New Roman"/>
          <w:sz w:val="24"/>
          <w:szCs w:val="24"/>
        </w:rPr>
        <w:t>А.Н.</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 xml:space="preserve">Толстого); </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 xml:space="preserve">«Зимовье» </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w w:val="103"/>
          <w:sz w:val="24"/>
          <w:szCs w:val="24"/>
        </w:rPr>
        <w:t xml:space="preserve">обраб.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 xml:space="preserve">Соколова-Микитова);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«Коза-дереза»</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pacing w:val="-2"/>
          <w:sz w:val="24"/>
          <w:szCs w:val="24"/>
        </w:rPr>
        <w:t>(</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М.А.</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Булатова);</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«Петушок</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w w:val="104"/>
          <w:sz w:val="24"/>
          <w:szCs w:val="24"/>
        </w:rPr>
        <w:t xml:space="preserve">бобовое </w:t>
      </w:r>
      <w:r w:rsidRPr="00DF4FB8">
        <w:rPr>
          <w:rFonts w:ascii="Times New Roman" w:eastAsia="Times New Roman" w:hAnsi="Times New Roman" w:cs="Times New Roman"/>
          <w:sz w:val="24"/>
          <w:szCs w:val="24"/>
        </w:rPr>
        <w:t xml:space="preserve">зернышко» (обраб.    </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 xml:space="preserve">О.    </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 xml:space="preserve">Капицы);    </w:t>
      </w:r>
      <w:r w:rsidRPr="00DF4FB8">
        <w:rPr>
          <w:rFonts w:ascii="Times New Roman" w:eastAsia="Times New Roman" w:hAnsi="Times New Roman" w:cs="Times New Roman"/>
          <w:spacing w:val="54"/>
          <w:sz w:val="24"/>
          <w:szCs w:val="24"/>
        </w:rPr>
        <w:t xml:space="preserve"> </w:t>
      </w:r>
      <w:r w:rsidRPr="00DF4FB8">
        <w:rPr>
          <w:rFonts w:ascii="Times New Roman" w:eastAsia="Times New Roman" w:hAnsi="Times New Roman" w:cs="Times New Roman"/>
          <w:w w:val="104"/>
          <w:sz w:val="24"/>
          <w:szCs w:val="24"/>
        </w:rPr>
        <w:t xml:space="preserve">«Лиса-лапотница»   </w:t>
      </w:r>
      <w:r w:rsidRPr="00DF4FB8">
        <w:rPr>
          <w:rFonts w:ascii="Times New Roman" w:eastAsia="Times New Roman" w:hAnsi="Times New Roman" w:cs="Times New Roman"/>
          <w:spacing w:val="70"/>
          <w:w w:val="104"/>
          <w:sz w:val="24"/>
          <w:szCs w:val="24"/>
        </w:rPr>
        <w:t xml:space="preserve"> </w:t>
      </w:r>
      <w:r w:rsidRPr="00DF4FB8">
        <w:rPr>
          <w:rFonts w:ascii="Times New Roman" w:eastAsia="Times New Roman" w:hAnsi="Times New Roman" w:cs="Times New Roman"/>
          <w:sz w:val="24"/>
          <w:szCs w:val="24"/>
        </w:rPr>
        <w:t xml:space="preserve">(обраб.    </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 xml:space="preserve">В.    </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w w:val="102"/>
          <w:sz w:val="24"/>
          <w:szCs w:val="24"/>
        </w:rPr>
        <w:t>Даля</w:t>
      </w:r>
      <w:r w:rsidRPr="00DF4FB8">
        <w:rPr>
          <w:rFonts w:ascii="Times New Roman" w:eastAsia="Times New Roman" w:hAnsi="Times New Roman" w:cs="Times New Roman"/>
          <w:w w:val="103"/>
          <w:sz w:val="24"/>
          <w:szCs w:val="24"/>
        </w:rPr>
        <w:t>)</w:t>
      </w:r>
      <w:r w:rsidRPr="00DF4FB8">
        <w:rPr>
          <w:rFonts w:ascii="Times New Roman" w:eastAsia="Times New Roman" w:hAnsi="Times New Roman" w:cs="Times New Roman"/>
          <w:w w:val="102"/>
          <w:sz w:val="24"/>
          <w:szCs w:val="24"/>
        </w:rPr>
        <w:t>;</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«Лисичка-сестричка  </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sz w:val="24"/>
          <w:szCs w:val="24"/>
        </w:rPr>
        <w:t xml:space="preserve">волк </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 xml:space="preserve">(обраб. </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 xml:space="preserve">М.А. </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 xml:space="preserve">Булатова);  </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 xml:space="preserve">«Смоляной </w:t>
      </w:r>
      <w:r w:rsidRPr="00DF4FB8">
        <w:rPr>
          <w:rFonts w:ascii="Times New Roman" w:eastAsia="Times New Roman" w:hAnsi="Times New Roman" w:cs="Times New Roman"/>
          <w:spacing w:val="63"/>
          <w:sz w:val="24"/>
          <w:szCs w:val="24"/>
        </w:rPr>
        <w:t xml:space="preserve"> </w:t>
      </w:r>
      <w:r w:rsidRPr="00DF4FB8">
        <w:rPr>
          <w:rFonts w:ascii="Times New Roman" w:eastAsia="Times New Roman" w:hAnsi="Times New Roman" w:cs="Times New Roman"/>
          <w:sz w:val="24"/>
          <w:szCs w:val="24"/>
        </w:rPr>
        <w:t xml:space="preserve">бычок» </w:t>
      </w:r>
      <w:r w:rsidRPr="00DF4FB8">
        <w:rPr>
          <w:rFonts w:ascii="Times New Roman" w:eastAsia="Times New Roman" w:hAnsi="Times New Roman" w:cs="Times New Roman"/>
          <w:spacing w:val="59"/>
          <w:sz w:val="24"/>
          <w:szCs w:val="24"/>
        </w:rPr>
        <w:t xml:space="preserve"> </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w w:val="103"/>
          <w:sz w:val="24"/>
          <w:szCs w:val="24"/>
        </w:rPr>
        <w:t xml:space="preserve">обраб. </w:t>
      </w:r>
      <w:r w:rsidRPr="00DF4FB8">
        <w:rPr>
          <w:rFonts w:ascii="Times New Roman" w:eastAsia="Times New Roman" w:hAnsi="Times New Roman" w:cs="Times New Roman"/>
          <w:sz w:val="24"/>
          <w:szCs w:val="24"/>
        </w:rPr>
        <w:t>М.А.</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Булатова);</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«Снегурочка»</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М.А.</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w w:val="104"/>
          <w:sz w:val="24"/>
          <w:szCs w:val="24"/>
        </w:rPr>
        <w:t>Булатова</w:t>
      </w:r>
      <w:r w:rsidRPr="00DF4FB8">
        <w:rPr>
          <w:rFonts w:ascii="Times New Roman" w:eastAsia="Times New Roman" w:hAnsi="Times New Roman" w:cs="Times New Roman"/>
          <w:w w:val="105"/>
          <w:sz w:val="24"/>
          <w:szCs w:val="24"/>
        </w:rPr>
        <w:t>).</w:t>
      </w:r>
    </w:p>
    <w:p w:rsidR="00DF4FB8" w:rsidRPr="00DF4FB8" w:rsidRDefault="00DF4FB8" w:rsidP="00152BD8">
      <w:pPr>
        <w:spacing w:after="0" w:line="240" w:lineRule="auto"/>
        <w:ind w:left="567" w:right="49" w:firstLine="567"/>
        <w:contextualSpacing/>
        <w:rPr>
          <w:rFonts w:ascii="Times New Roman" w:eastAsia="Times New Roman" w:hAnsi="Times New Roman" w:cs="Times New Roman"/>
          <w:i/>
          <w:sz w:val="24"/>
          <w:szCs w:val="24"/>
        </w:rPr>
      </w:pPr>
      <w:r w:rsidRPr="00DF4FB8">
        <w:rPr>
          <w:rFonts w:ascii="Times New Roman" w:eastAsia="Times New Roman" w:hAnsi="Times New Roman" w:cs="Times New Roman"/>
          <w:i/>
          <w:sz w:val="24"/>
          <w:szCs w:val="24"/>
        </w:rPr>
        <w:t>Фольклор</w:t>
      </w:r>
      <w:r w:rsidRPr="00DF4FB8">
        <w:rPr>
          <w:rFonts w:ascii="Times New Roman" w:eastAsia="Times New Roman" w:hAnsi="Times New Roman" w:cs="Times New Roman"/>
          <w:i/>
          <w:spacing w:val="41"/>
          <w:sz w:val="24"/>
          <w:szCs w:val="24"/>
        </w:rPr>
        <w:t xml:space="preserve"> </w:t>
      </w:r>
      <w:r w:rsidRPr="00DF4FB8">
        <w:rPr>
          <w:rFonts w:ascii="Times New Roman" w:eastAsia="Times New Roman" w:hAnsi="Times New Roman" w:cs="Times New Roman"/>
          <w:i/>
          <w:sz w:val="24"/>
          <w:szCs w:val="24"/>
        </w:rPr>
        <w:t>народов</w:t>
      </w:r>
      <w:r w:rsidRPr="00DF4FB8">
        <w:rPr>
          <w:rFonts w:ascii="Times New Roman" w:eastAsia="Times New Roman" w:hAnsi="Times New Roman" w:cs="Times New Roman"/>
          <w:i/>
          <w:spacing w:val="33"/>
          <w:sz w:val="24"/>
          <w:szCs w:val="24"/>
        </w:rPr>
        <w:t xml:space="preserve"> </w:t>
      </w:r>
      <w:r w:rsidRPr="00DF4FB8">
        <w:rPr>
          <w:rFonts w:ascii="Times New Roman" w:eastAsia="Times New Roman" w:hAnsi="Times New Roman" w:cs="Times New Roman"/>
          <w:i/>
          <w:w w:val="103"/>
          <w:sz w:val="24"/>
          <w:szCs w:val="24"/>
        </w:rPr>
        <w:t>мира.</w:t>
      </w:r>
    </w:p>
    <w:p w:rsidR="00DF4FB8" w:rsidRPr="00DF4FB8" w:rsidRDefault="00DF4FB8" w:rsidP="00152BD8">
      <w:pPr>
        <w:spacing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sz w:val="24"/>
          <w:szCs w:val="24"/>
        </w:rPr>
        <w:t>Песенки.«Утята»,</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франц.,</w:t>
      </w:r>
      <w:r>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Н.</w:t>
      </w:r>
      <w:r w:rsidRPr="00DF4FB8">
        <w:rPr>
          <w:rFonts w:ascii="Times New Roman" w:eastAsia="Times New Roman" w:hAnsi="Times New Roman" w:cs="Times New Roman"/>
          <w:spacing w:val="60"/>
          <w:sz w:val="24"/>
          <w:szCs w:val="24"/>
        </w:rPr>
        <w:t xml:space="preserve"> </w:t>
      </w:r>
      <w:r w:rsidRPr="00DF4FB8">
        <w:rPr>
          <w:rFonts w:ascii="Times New Roman" w:eastAsia="Times New Roman" w:hAnsi="Times New Roman" w:cs="Times New Roman"/>
          <w:sz w:val="24"/>
          <w:szCs w:val="24"/>
        </w:rPr>
        <w:t>Гернет</w:t>
      </w:r>
      <w:r w:rsidRPr="00DF4FB8">
        <w:rPr>
          <w:rFonts w:ascii="Times New Roman" w:eastAsia="Times New Roman" w:hAnsi="Times New Roman" w:cs="Times New Roman"/>
          <w:spacing w:val="69"/>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63"/>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Гиппиус;</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 xml:space="preserve">«Пальцы»,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пер. с</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нем.</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Л.</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Яхина;</w:t>
      </w:r>
      <w:r w:rsidRPr="00DF4FB8">
        <w:rPr>
          <w:rFonts w:ascii="Times New Roman" w:eastAsia="Times New Roman" w:hAnsi="Times New Roman" w:cs="Times New Roman"/>
          <w:spacing w:val="55"/>
          <w:sz w:val="24"/>
          <w:szCs w:val="24"/>
        </w:rPr>
        <w:t xml:space="preserve"> </w:t>
      </w:r>
      <w:r w:rsidRPr="00DF4FB8">
        <w:rPr>
          <w:rFonts w:ascii="Times New Roman" w:eastAsia="Times New Roman" w:hAnsi="Times New Roman" w:cs="Times New Roman"/>
          <w:sz w:val="24"/>
          <w:szCs w:val="24"/>
        </w:rPr>
        <w:t>«Песня</w:t>
      </w:r>
      <w:r w:rsidRPr="00DF4FB8">
        <w:rPr>
          <w:rFonts w:ascii="Times New Roman" w:eastAsia="Times New Roman" w:hAnsi="Times New Roman" w:cs="Times New Roman"/>
          <w:spacing w:val="51"/>
          <w:sz w:val="24"/>
          <w:szCs w:val="24"/>
        </w:rPr>
        <w:t xml:space="preserve"> </w:t>
      </w:r>
      <w:r w:rsidRPr="00DF4FB8">
        <w:rPr>
          <w:rFonts w:ascii="Times New Roman" w:eastAsia="Times New Roman" w:hAnsi="Times New Roman" w:cs="Times New Roman"/>
          <w:sz w:val="24"/>
          <w:szCs w:val="24"/>
        </w:rPr>
        <w:t>моряка»</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норвежек.</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нар.</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песенка</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(обраб.</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Ю.</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Вронского</w:t>
      </w:r>
      <w:r w:rsidRPr="00DF4FB8">
        <w:rPr>
          <w:rFonts w:ascii="Times New Roman" w:eastAsia="Times New Roman" w:hAnsi="Times New Roman" w:cs="Times New Roman"/>
          <w:w w:val="101"/>
          <w:sz w:val="24"/>
          <w:szCs w:val="24"/>
        </w:rPr>
        <w:t>)</w:t>
      </w:r>
      <w:r w:rsidRPr="00DF4F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«Барабею»</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 xml:space="preserve">англ.   </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pacing w:val="-2"/>
          <w:sz w:val="24"/>
          <w:szCs w:val="24"/>
        </w:rPr>
        <w:t>(</w:t>
      </w:r>
      <w:r w:rsidRPr="00DF4FB8">
        <w:rPr>
          <w:rFonts w:ascii="Times New Roman" w:eastAsia="Times New Roman" w:hAnsi="Times New Roman" w:cs="Times New Roman"/>
          <w:sz w:val="24"/>
          <w:szCs w:val="24"/>
        </w:rPr>
        <w:t xml:space="preserve">обраб.  </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sz w:val="24"/>
          <w:szCs w:val="24"/>
        </w:rPr>
        <w:t xml:space="preserve">К.   </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 xml:space="preserve">Чуковского);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 xml:space="preserve">«Шалтай-Болтай»,  </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 xml:space="preserve">англ.   </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pacing w:val="-2"/>
          <w:w w:val="103"/>
          <w:sz w:val="24"/>
          <w:szCs w:val="24"/>
        </w:rPr>
        <w:t>(</w:t>
      </w:r>
      <w:r w:rsidRPr="00DF4FB8">
        <w:rPr>
          <w:rFonts w:ascii="Times New Roman" w:eastAsia="Times New Roman" w:hAnsi="Times New Roman" w:cs="Times New Roman"/>
          <w:w w:val="101"/>
          <w:sz w:val="24"/>
          <w:szCs w:val="24"/>
        </w:rPr>
        <w:t xml:space="preserve">обраб.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w w:val="101"/>
          <w:sz w:val="24"/>
          <w:szCs w:val="24"/>
        </w:rPr>
        <w:t>Маршака</w:t>
      </w:r>
      <w:r w:rsidRPr="00DF4FB8">
        <w:rPr>
          <w:rFonts w:ascii="Times New Roman" w:eastAsia="Times New Roman" w:hAnsi="Times New Roman" w:cs="Times New Roman"/>
          <w:w w:val="102"/>
          <w:sz w:val="24"/>
          <w:szCs w:val="24"/>
        </w:rPr>
        <w:t>).</w:t>
      </w:r>
    </w:p>
    <w:p w:rsidR="00DF4FB8" w:rsidRPr="00DF4FB8" w:rsidRDefault="00DF4FB8" w:rsidP="00152BD8">
      <w:pPr>
        <w:spacing w:before="26"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Сказки.</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 xml:space="preserve">«Бременские </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 xml:space="preserve">музыканты»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 xml:space="preserve">из </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 xml:space="preserve">сказок </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sz w:val="24"/>
          <w:szCs w:val="24"/>
        </w:rPr>
        <w:t xml:space="preserve">братьев </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 xml:space="preserve">Гримм, </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 xml:space="preserve">с. </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sz w:val="24"/>
          <w:szCs w:val="24"/>
        </w:rPr>
        <w:t>нем. А.</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Введенского,</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под</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ред.</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Маршака; «Два</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жадных</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медвежонка»,</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венгер.</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 xml:space="preserve">сказка (обраб.  </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 xml:space="preserve">А.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Красновой  </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 xml:space="preserve">В. </w:t>
      </w:r>
      <w:r w:rsidRPr="00DF4FB8">
        <w:rPr>
          <w:rFonts w:ascii="Times New Roman" w:eastAsia="Times New Roman" w:hAnsi="Times New Roman" w:cs="Times New Roman"/>
          <w:spacing w:val="68"/>
          <w:sz w:val="24"/>
          <w:szCs w:val="24"/>
        </w:rPr>
        <w:t xml:space="preserve"> </w:t>
      </w:r>
      <w:r w:rsidRPr="00DF4FB8">
        <w:rPr>
          <w:rFonts w:ascii="Times New Roman" w:eastAsia="Times New Roman" w:hAnsi="Times New Roman" w:cs="Times New Roman"/>
          <w:sz w:val="24"/>
          <w:szCs w:val="24"/>
        </w:rPr>
        <w:t xml:space="preserve">Важдаева);  </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 xml:space="preserve">«Колосок», </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 xml:space="preserve">укр.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нар.  </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 xml:space="preserve">сказка  </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w w:val="101"/>
          <w:sz w:val="24"/>
          <w:szCs w:val="24"/>
        </w:rPr>
        <w:t>(</w:t>
      </w:r>
      <w:r w:rsidRPr="00DF4FB8">
        <w:rPr>
          <w:rFonts w:ascii="Times New Roman" w:eastAsia="Times New Roman" w:hAnsi="Times New Roman" w:cs="Times New Roman"/>
          <w:sz w:val="24"/>
          <w:szCs w:val="24"/>
        </w:rPr>
        <w:t>обраб. С.</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Могилевской);</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«Красная</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Шапочка»,</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сказок</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Ш.</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Перро,</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франц.</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Т.</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w w:val="101"/>
          <w:sz w:val="24"/>
          <w:szCs w:val="24"/>
        </w:rPr>
        <w:t>Габбе;</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«Три</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поросенка»,</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англ.</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Михалкова.</w:t>
      </w:r>
    </w:p>
    <w:p w:rsidR="00DF4FB8" w:rsidRPr="00DF4FB8" w:rsidRDefault="00DF4FB8" w:rsidP="00152BD8">
      <w:pPr>
        <w:spacing w:before="64" w:after="0" w:line="240" w:lineRule="auto"/>
        <w:ind w:left="567" w:right="49" w:firstLine="567"/>
        <w:contextualSpacing/>
        <w:jc w:val="center"/>
        <w:rPr>
          <w:rFonts w:ascii="Times New Roman" w:eastAsia="Times New Roman" w:hAnsi="Times New Roman" w:cs="Times New Roman"/>
          <w:i/>
          <w:sz w:val="24"/>
          <w:szCs w:val="24"/>
        </w:rPr>
      </w:pPr>
      <w:r w:rsidRPr="00DF4FB8">
        <w:rPr>
          <w:rFonts w:ascii="Times New Roman" w:eastAsia="Times New Roman" w:hAnsi="Times New Roman" w:cs="Times New Roman"/>
          <w:i/>
          <w:sz w:val="24"/>
          <w:szCs w:val="24"/>
        </w:rPr>
        <w:t>Произведения</w:t>
      </w:r>
      <w:r w:rsidRPr="00DF4FB8">
        <w:rPr>
          <w:rFonts w:ascii="Times New Roman" w:eastAsia="Times New Roman" w:hAnsi="Times New Roman" w:cs="Times New Roman"/>
          <w:i/>
          <w:spacing w:val="2"/>
          <w:sz w:val="24"/>
          <w:szCs w:val="24"/>
        </w:rPr>
        <w:t xml:space="preserve"> </w:t>
      </w:r>
      <w:r w:rsidRPr="00DF4FB8">
        <w:rPr>
          <w:rFonts w:ascii="Times New Roman" w:eastAsia="Times New Roman" w:hAnsi="Times New Roman" w:cs="Times New Roman"/>
          <w:i/>
          <w:sz w:val="24"/>
          <w:szCs w:val="24"/>
        </w:rPr>
        <w:t>поэтов</w:t>
      </w:r>
      <w:r w:rsidRPr="00DF4FB8">
        <w:rPr>
          <w:rFonts w:ascii="Times New Roman" w:eastAsia="Times New Roman" w:hAnsi="Times New Roman" w:cs="Times New Roman"/>
          <w:i/>
          <w:spacing w:val="5"/>
          <w:sz w:val="24"/>
          <w:szCs w:val="24"/>
        </w:rPr>
        <w:t xml:space="preserve"> </w:t>
      </w:r>
      <w:r w:rsidRPr="00DF4FB8">
        <w:rPr>
          <w:rFonts w:ascii="Times New Roman" w:eastAsia="Times New Roman" w:hAnsi="Times New Roman" w:cs="Times New Roman"/>
          <w:i/>
          <w:sz w:val="24"/>
          <w:szCs w:val="24"/>
        </w:rPr>
        <w:t>и</w:t>
      </w:r>
      <w:r w:rsidRPr="00DF4FB8">
        <w:rPr>
          <w:rFonts w:ascii="Times New Roman" w:eastAsia="Times New Roman" w:hAnsi="Times New Roman" w:cs="Times New Roman"/>
          <w:i/>
          <w:spacing w:val="4"/>
          <w:sz w:val="24"/>
          <w:szCs w:val="24"/>
        </w:rPr>
        <w:t xml:space="preserve"> </w:t>
      </w:r>
      <w:r w:rsidRPr="00DF4FB8">
        <w:rPr>
          <w:rFonts w:ascii="Times New Roman" w:eastAsia="Times New Roman" w:hAnsi="Times New Roman" w:cs="Times New Roman"/>
          <w:i/>
          <w:sz w:val="24"/>
          <w:szCs w:val="24"/>
        </w:rPr>
        <w:t>писателей</w:t>
      </w:r>
      <w:r w:rsidRPr="00DF4FB8">
        <w:rPr>
          <w:rFonts w:ascii="Times New Roman" w:eastAsia="Times New Roman" w:hAnsi="Times New Roman" w:cs="Times New Roman"/>
          <w:i/>
          <w:spacing w:val="2"/>
          <w:sz w:val="24"/>
          <w:szCs w:val="24"/>
        </w:rPr>
        <w:t xml:space="preserve"> </w:t>
      </w:r>
      <w:r w:rsidRPr="00DF4FB8">
        <w:rPr>
          <w:rFonts w:ascii="Times New Roman" w:eastAsia="Times New Roman" w:hAnsi="Times New Roman" w:cs="Times New Roman"/>
          <w:i/>
          <w:sz w:val="24"/>
          <w:szCs w:val="24"/>
        </w:rPr>
        <w:t>России.</w:t>
      </w:r>
    </w:p>
    <w:p w:rsidR="00DF4FB8" w:rsidRPr="00DF4FB8" w:rsidRDefault="00DF4FB8" w:rsidP="00152BD8">
      <w:pPr>
        <w:tabs>
          <w:tab w:val="left" w:pos="8320"/>
        </w:tabs>
        <w:spacing w:before="69"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Поэзия.</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sz w:val="24"/>
          <w:szCs w:val="24"/>
        </w:rPr>
        <w:t xml:space="preserve">Аким </w:t>
      </w:r>
      <w:r w:rsidRPr="00DF4FB8">
        <w:rPr>
          <w:rFonts w:ascii="Times New Roman" w:eastAsia="Times New Roman" w:hAnsi="Times New Roman" w:cs="Times New Roman"/>
          <w:spacing w:val="57"/>
          <w:sz w:val="24"/>
          <w:szCs w:val="24"/>
        </w:rPr>
        <w:t xml:space="preserve"> </w:t>
      </w:r>
      <w:r w:rsidRPr="00DF4FB8">
        <w:rPr>
          <w:rFonts w:ascii="Times New Roman" w:eastAsia="Times New Roman" w:hAnsi="Times New Roman" w:cs="Times New Roman"/>
          <w:sz w:val="24"/>
          <w:szCs w:val="24"/>
        </w:rPr>
        <w:t xml:space="preserve">Я.Л. </w:t>
      </w:r>
      <w:r w:rsidRPr="00DF4FB8">
        <w:rPr>
          <w:rFonts w:ascii="Times New Roman" w:eastAsia="Times New Roman" w:hAnsi="Times New Roman" w:cs="Times New Roman"/>
          <w:spacing w:val="54"/>
          <w:sz w:val="24"/>
          <w:szCs w:val="24"/>
        </w:rPr>
        <w:t xml:space="preserve"> </w:t>
      </w:r>
      <w:r w:rsidRPr="00DF4FB8">
        <w:rPr>
          <w:rFonts w:ascii="Times New Roman" w:eastAsia="Times New Roman" w:hAnsi="Times New Roman" w:cs="Times New Roman"/>
          <w:sz w:val="24"/>
          <w:szCs w:val="24"/>
        </w:rPr>
        <w:t xml:space="preserve">«Первый </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 xml:space="preserve">снег»; </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 xml:space="preserve">Александрова </w:t>
      </w:r>
      <w:r w:rsidRPr="00DF4FB8">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 xml:space="preserve">З.Н. </w:t>
      </w:r>
      <w:r w:rsidRPr="00DF4FB8">
        <w:rPr>
          <w:rFonts w:ascii="Times New Roman" w:eastAsia="Times New Roman" w:hAnsi="Times New Roman" w:cs="Times New Roman"/>
          <w:sz w:val="24"/>
          <w:szCs w:val="24"/>
        </w:rPr>
        <w:t xml:space="preserve">«Таня </w:t>
      </w:r>
      <w:r w:rsidRPr="00DF4FB8">
        <w:rPr>
          <w:rFonts w:ascii="Times New Roman" w:eastAsia="Times New Roman" w:hAnsi="Times New Roman" w:cs="Times New Roman"/>
          <w:spacing w:val="54"/>
          <w:sz w:val="24"/>
          <w:szCs w:val="24"/>
        </w:rPr>
        <w:t xml:space="preserve"> </w:t>
      </w:r>
      <w:r w:rsidRPr="00DF4FB8">
        <w:rPr>
          <w:rFonts w:ascii="Times New Roman" w:eastAsia="Times New Roman" w:hAnsi="Times New Roman" w:cs="Times New Roman"/>
          <w:sz w:val="24"/>
          <w:szCs w:val="24"/>
        </w:rPr>
        <w:t>пропала»,</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«Теплый</w:t>
      </w:r>
      <w:r w:rsidRPr="00DF4FB8">
        <w:rPr>
          <w:rFonts w:ascii="Times New Roman" w:eastAsia="Times New Roman" w:hAnsi="Times New Roman" w:cs="Times New Roman"/>
          <w:spacing w:val="68"/>
          <w:sz w:val="24"/>
          <w:szCs w:val="24"/>
        </w:rPr>
        <w:t xml:space="preserve"> </w:t>
      </w:r>
      <w:r w:rsidRPr="00DF4FB8">
        <w:rPr>
          <w:rFonts w:ascii="Times New Roman" w:eastAsia="Times New Roman" w:hAnsi="Times New Roman" w:cs="Times New Roman"/>
          <w:sz w:val="24"/>
          <w:szCs w:val="24"/>
        </w:rPr>
        <w:t>дождик»</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Бальмонт</w:t>
      </w:r>
      <w:r w:rsidRPr="00DF4FB8">
        <w:rPr>
          <w:rFonts w:ascii="Times New Roman" w:eastAsia="Times New Roman" w:hAnsi="Times New Roman" w:cs="Times New Roman"/>
          <w:spacing w:val="60"/>
          <w:sz w:val="24"/>
          <w:szCs w:val="24"/>
        </w:rPr>
        <w:t xml:space="preserve"> </w:t>
      </w:r>
      <w:r w:rsidRPr="00DF4FB8">
        <w:rPr>
          <w:rFonts w:ascii="Times New Roman" w:eastAsia="Times New Roman" w:hAnsi="Times New Roman" w:cs="Times New Roman"/>
          <w:sz w:val="24"/>
          <w:szCs w:val="24"/>
        </w:rPr>
        <w:t>К.Д.</w:t>
      </w:r>
      <w:r w:rsidRPr="00DF4FB8">
        <w:rPr>
          <w:rFonts w:ascii="Times New Roman" w:eastAsia="Times New Roman" w:hAnsi="Times New Roman" w:cs="Times New Roman"/>
          <w:spacing w:val="68"/>
          <w:sz w:val="24"/>
          <w:szCs w:val="24"/>
        </w:rPr>
        <w:t xml:space="preserve"> </w:t>
      </w:r>
      <w:r w:rsidRPr="00DF4FB8">
        <w:rPr>
          <w:rFonts w:ascii="Times New Roman" w:eastAsia="Times New Roman" w:hAnsi="Times New Roman" w:cs="Times New Roman"/>
          <w:sz w:val="24"/>
          <w:szCs w:val="24"/>
        </w:rPr>
        <w:t>«Росинка»;</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 xml:space="preserve">Барто </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А.Л.</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«Уехали»,</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«Я  </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 xml:space="preserve">знаю,  </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 xml:space="preserve">что  </w:t>
      </w:r>
      <w:r w:rsidRPr="00DF4FB8">
        <w:rPr>
          <w:rFonts w:ascii="Times New Roman" w:eastAsia="Times New Roman" w:hAnsi="Times New Roman" w:cs="Times New Roman"/>
          <w:spacing w:val="40"/>
          <w:sz w:val="24"/>
          <w:szCs w:val="24"/>
        </w:rPr>
        <w:t xml:space="preserve"> </w:t>
      </w:r>
      <w:r w:rsidRPr="00DF4FB8">
        <w:rPr>
          <w:rFonts w:ascii="Times New Roman" w:eastAsia="Times New Roman" w:hAnsi="Times New Roman" w:cs="Times New Roman"/>
          <w:sz w:val="24"/>
          <w:szCs w:val="24"/>
        </w:rPr>
        <w:t xml:space="preserve">надо  </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 xml:space="preserve">придумать»  </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sz w:val="24"/>
          <w:szCs w:val="24"/>
        </w:rPr>
        <w:t xml:space="preserve">выбору);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 xml:space="preserve">Берестов  </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 xml:space="preserve">В.Д.  </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«Искалочка»; Благинина</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Е.А.</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«Дождик,</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дожди</w:t>
      </w:r>
      <w:r w:rsidRPr="00DF4FB8">
        <w:rPr>
          <w:rFonts w:ascii="Times New Roman" w:eastAsia="Times New Roman" w:hAnsi="Times New Roman" w:cs="Times New Roman"/>
          <w:spacing w:val="13"/>
          <w:sz w:val="24"/>
          <w:szCs w:val="24"/>
        </w:rPr>
        <w:t>к</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spacing w:val="-6"/>
          <w:w w:val="134"/>
          <w:sz w:val="24"/>
          <w:szCs w:val="24"/>
        </w:rPr>
        <w:t>.</w:t>
      </w:r>
      <w:r w:rsidRPr="00DF4FB8">
        <w:rPr>
          <w:rFonts w:ascii="Times New Roman" w:eastAsia="Times New Roman" w:hAnsi="Times New Roman" w:cs="Times New Roman"/>
          <w:w w:val="96"/>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«Посидим</w:t>
      </w:r>
      <w:r w:rsidRPr="00DF4FB8">
        <w:rPr>
          <w:rFonts w:ascii="Times New Roman" w:eastAsia="Times New Roman" w:hAnsi="Times New Roman" w:cs="Times New Roman"/>
          <w:spacing w:val="54"/>
          <w:sz w:val="24"/>
          <w:szCs w:val="24"/>
        </w:rPr>
        <w:t xml:space="preserve"> </w:t>
      </w:r>
      <w:r w:rsidRPr="00DF4FB8">
        <w:rPr>
          <w:rFonts w:ascii="Times New Roman" w:eastAsia="Times New Roman" w:hAnsi="Times New Roman" w:cs="Times New Roman"/>
          <w:sz w:val="24"/>
          <w:szCs w:val="24"/>
        </w:rPr>
        <w:t>в</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тишине»</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w w:val="101"/>
          <w:sz w:val="24"/>
          <w:szCs w:val="24"/>
        </w:rPr>
        <w:t xml:space="preserve">Брюсов </w:t>
      </w:r>
      <w:r w:rsidRPr="00DF4FB8">
        <w:rPr>
          <w:rFonts w:ascii="Times New Roman" w:eastAsia="Times New Roman" w:hAnsi="Times New Roman" w:cs="Times New Roman"/>
          <w:sz w:val="24"/>
          <w:szCs w:val="24"/>
        </w:rPr>
        <w:t xml:space="preserve">В.Я.   </w:t>
      </w:r>
      <w:r w:rsidRPr="00DF4FB8">
        <w:rPr>
          <w:rFonts w:ascii="Times New Roman" w:eastAsia="Times New Roman" w:hAnsi="Times New Roman" w:cs="Times New Roman"/>
          <w:spacing w:val="48"/>
          <w:sz w:val="24"/>
          <w:szCs w:val="24"/>
        </w:rPr>
        <w:t xml:space="preserve"> </w:t>
      </w:r>
      <w:r w:rsidRPr="00DF4FB8">
        <w:rPr>
          <w:rFonts w:ascii="Times New Roman" w:eastAsia="Times New Roman" w:hAnsi="Times New Roman" w:cs="Times New Roman"/>
          <w:sz w:val="24"/>
          <w:szCs w:val="24"/>
        </w:rPr>
        <w:t xml:space="preserve">«Колыбельная»;   </w:t>
      </w:r>
      <w:r w:rsidRPr="00DF4FB8">
        <w:rPr>
          <w:rFonts w:ascii="Times New Roman" w:eastAsia="Times New Roman" w:hAnsi="Times New Roman" w:cs="Times New Roman"/>
          <w:spacing w:val="40"/>
          <w:sz w:val="24"/>
          <w:szCs w:val="24"/>
        </w:rPr>
        <w:t xml:space="preserve"> </w:t>
      </w:r>
      <w:r w:rsidRPr="00DF4FB8">
        <w:rPr>
          <w:rFonts w:ascii="Times New Roman" w:eastAsia="Times New Roman" w:hAnsi="Times New Roman" w:cs="Times New Roman"/>
          <w:sz w:val="24"/>
          <w:szCs w:val="24"/>
        </w:rPr>
        <w:t xml:space="preserve">Бунин   </w:t>
      </w:r>
      <w:r w:rsidRPr="00DF4FB8">
        <w:rPr>
          <w:rFonts w:ascii="Times New Roman" w:eastAsia="Times New Roman" w:hAnsi="Times New Roman" w:cs="Times New Roman"/>
          <w:spacing w:val="51"/>
          <w:sz w:val="24"/>
          <w:szCs w:val="24"/>
        </w:rPr>
        <w:t xml:space="preserve"> </w:t>
      </w:r>
      <w:r w:rsidRPr="00DF4FB8">
        <w:rPr>
          <w:rFonts w:ascii="Times New Roman" w:eastAsia="Times New Roman" w:hAnsi="Times New Roman" w:cs="Times New Roman"/>
          <w:sz w:val="24"/>
          <w:szCs w:val="24"/>
        </w:rPr>
        <w:t xml:space="preserve">И.А.   </w:t>
      </w:r>
      <w:r w:rsidRPr="00DF4FB8">
        <w:rPr>
          <w:rFonts w:ascii="Times New Roman" w:eastAsia="Times New Roman" w:hAnsi="Times New Roman" w:cs="Times New Roman"/>
          <w:spacing w:val="51"/>
          <w:sz w:val="24"/>
          <w:szCs w:val="24"/>
        </w:rPr>
        <w:t xml:space="preserve"> </w:t>
      </w:r>
      <w:r w:rsidRPr="00DF4FB8">
        <w:rPr>
          <w:rFonts w:ascii="Times New Roman" w:eastAsia="Times New Roman" w:hAnsi="Times New Roman" w:cs="Times New Roman"/>
          <w:sz w:val="24"/>
          <w:szCs w:val="24"/>
        </w:rPr>
        <w:t xml:space="preserve">«Листопад»   </w:t>
      </w:r>
      <w:r w:rsidRPr="00DF4FB8">
        <w:rPr>
          <w:rFonts w:ascii="Times New Roman" w:eastAsia="Times New Roman" w:hAnsi="Times New Roman" w:cs="Times New Roman"/>
          <w:spacing w:val="45"/>
          <w:sz w:val="24"/>
          <w:szCs w:val="24"/>
        </w:rPr>
        <w:t xml:space="preserve"> </w:t>
      </w:r>
      <w:r w:rsidRPr="00DF4FB8">
        <w:rPr>
          <w:rFonts w:ascii="Times New Roman" w:eastAsia="Times New Roman" w:hAnsi="Times New Roman" w:cs="Times New Roman"/>
          <w:sz w:val="24"/>
          <w:szCs w:val="24"/>
        </w:rPr>
        <w:t xml:space="preserve">(отрывок);   </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 xml:space="preserve">Гамазкова   </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w w:val="102"/>
          <w:sz w:val="24"/>
          <w:szCs w:val="24"/>
        </w:rPr>
        <w:t>И.</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«Колыбельная</w:t>
      </w:r>
      <w:r w:rsidRPr="00DF4FB8">
        <w:rPr>
          <w:rFonts w:ascii="Times New Roman" w:eastAsia="Times New Roman" w:hAnsi="Times New Roman" w:cs="Times New Roman"/>
          <w:spacing w:val="40"/>
          <w:sz w:val="24"/>
          <w:szCs w:val="24"/>
        </w:rPr>
        <w:t xml:space="preserve"> </w:t>
      </w:r>
      <w:r w:rsidRPr="00DF4FB8">
        <w:rPr>
          <w:rFonts w:ascii="Times New Roman" w:eastAsia="Times New Roman" w:hAnsi="Times New Roman" w:cs="Times New Roman"/>
          <w:sz w:val="24"/>
          <w:szCs w:val="24"/>
        </w:rPr>
        <w:t>для</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бабушки»;</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Гернет</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Н.</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Хармс</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Д.</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«Очень-очень</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вкусный</w:t>
      </w:r>
      <w:r w:rsidRPr="00DF4FB8">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пироп»</w:t>
      </w:r>
      <w:r w:rsidRPr="00DF4FB8">
        <w:rPr>
          <w:rFonts w:ascii="Times New Roman" w:eastAsia="Times New Roman" w:hAnsi="Times New Roman" w:cs="Times New Roman"/>
          <w:sz w:val="24"/>
          <w:szCs w:val="24"/>
        </w:rPr>
        <w:t>; Есенин</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С.А.</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«Поет</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w w:val="127"/>
          <w:sz w:val="24"/>
          <w:szCs w:val="24"/>
        </w:rPr>
        <w:t>зима-</w:t>
      </w:r>
      <w:r w:rsidRPr="00DF4FB8">
        <w:rPr>
          <w:rFonts w:ascii="Times New Roman" w:eastAsia="Times New Roman" w:hAnsi="Times New Roman" w:cs="Times New Roman"/>
          <w:spacing w:val="-22"/>
          <w:w w:val="127"/>
          <w:sz w:val="24"/>
          <w:szCs w:val="24"/>
        </w:rPr>
        <w:t xml:space="preserve"> </w:t>
      </w:r>
      <w:r w:rsidRPr="00DF4FB8">
        <w:rPr>
          <w:rFonts w:ascii="Times New Roman" w:eastAsia="Times New Roman" w:hAnsi="Times New Roman" w:cs="Times New Roman"/>
          <w:w w:val="127"/>
          <w:sz w:val="24"/>
          <w:szCs w:val="24"/>
        </w:rPr>
        <w:t>аукае</w:t>
      </w:r>
      <w:r w:rsidRPr="00DF4FB8">
        <w:rPr>
          <w:rFonts w:ascii="Times New Roman" w:eastAsia="Times New Roman" w:hAnsi="Times New Roman" w:cs="Times New Roman"/>
          <w:spacing w:val="8"/>
          <w:w w:val="101"/>
          <w:sz w:val="24"/>
          <w:szCs w:val="24"/>
        </w:rPr>
        <w:t>т</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w w:val="99"/>
          <w:sz w:val="24"/>
          <w:szCs w:val="24"/>
        </w:rPr>
        <w:t>»</w:t>
      </w:r>
      <w:r w:rsidRPr="00DF4FB8">
        <w:rPr>
          <w:rFonts w:ascii="Times New Roman" w:eastAsia="Times New Roman" w:hAnsi="Times New Roman" w:cs="Times New Roman"/>
          <w:w w:val="98"/>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Заходер</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sz w:val="24"/>
          <w:szCs w:val="24"/>
        </w:rPr>
        <w:t>Б.В.</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«Волчок»,</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«Кискино</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горе»</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w w:val="102"/>
          <w:sz w:val="24"/>
          <w:szCs w:val="24"/>
        </w:rPr>
        <w:t xml:space="preserve">(по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Кушак</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Ю.Н.</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«Сорок</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сорок»;</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Лукашина</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М.</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«Розовые</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очки»,</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Маршак</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w w:val="101"/>
          <w:sz w:val="24"/>
          <w:szCs w:val="24"/>
        </w:rPr>
        <w:t>С.Я.</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«Багаж»,</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«Про</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все</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на</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свете»,</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«Вот</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какой</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рассеянный»,</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«Мяч»,</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«Усатый-полосатый»,</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«Пограничники»</w:t>
      </w:r>
      <w:r>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(1-2</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Матвеева</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Н.</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«Она уме</w:t>
      </w:r>
      <w:r>
        <w:rPr>
          <w:rFonts w:ascii="Times New Roman" w:eastAsia="Times New Roman" w:hAnsi="Times New Roman" w:cs="Times New Roman"/>
          <w:sz w:val="24"/>
          <w:szCs w:val="24"/>
        </w:rPr>
        <w:t xml:space="preserve">ет  </w:t>
      </w:r>
      <w:r w:rsidRPr="00DF4FB8">
        <w:rPr>
          <w:rFonts w:ascii="Times New Roman" w:eastAsia="Times New Roman" w:hAnsi="Times New Roman" w:cs="Times New Roman"/>
          <w:sz w:val="24"/>
          <w:szCs w:val="24"/>
        </w:rPr>
        <w:t>превращаться»; Маяковский</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В.В.</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«Что</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такое</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хорошо</w:t>
      </w:r>
      <w:r w:rsidRPr="00DF4FB8">
        <w:rPr>
          <w:rFonts w:ascii="Times New Roman" w:eastAsia="Times New Roman" w:hAnsi="Times New Roman" w:cs="Times New Roman"/>
          <w:spacing w:val="12"/>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что</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такое</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lastRenderedPageBreak/>
        <w:t>плохо?»;</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Михалков С.В.</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«А</w:t>
      </w:r>
      <w:r w:rsidRPr="00DF4FB8">
        <w:rPr>
          <w:rFonts w:ascii="Times New Roman" w:eastAsia="Times New Roman" w:hAnsi="Times New Roman" w:cs="Times New Roman"/>
          <w:spacing w:val="12"/>
          <w:sz w:val="24"/>
          <w:szCs w:val="24"/>
        </w:rPr>
        <w:t xml:space="preserve"> </w:t>
      </w:r>
      <w:r w:rsidRPr="00DF4FB8">
        <w:rPr>
          <w:rFonts w:ascii="Times New Roman" w:eastAsia="Times New Roman" w:hAnsi="Times New Roman" w:cs="Times New Roman"/>
          <w:sz w:val="24"/>
          <w:szCs w:val="24"/>
        </w:rPr>
        <w:t>что</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 xml:space="preserve">у Вас?», </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 xml:space="preserve">«Рисунок», </w:t>
      </w:r>
      <w:r w:rsidRPr="00DF4FB8">
        <w:rPr>
          <w:rFonts w:ascii="Times New Roman" w:eastAsia="Times New Roman" w:hAnsi="Times New Roman" w:cs="Times New Roman"/>
          <w:spacing w:val="16"/>
          <w:sz w:val="24"/>
          <w:szCs w:val="24"/>
        </w:rPr>
        <w:t xml:space="preserve"> </w:t>
      </w:r>
      <w:r w:rsidRPr="00DF4FB8">
        <w:rPr>
          <w:rFonts w:ascii="Times New Roman" w:eastAsia="Times New Roman" w:hAnsi="Times New Roman" w:cs="Times New Roman"/>
          <w:sz w:val="24"/>
          <w:szCs w:val="24"/>
        </w:rPr>
        <w:t xml:space="preserve">«Дядя </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 xml:space="preserve">Степа </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w w:val="206"/>
          <w:sz w:val="24"/>
          <w:szCs w:val="24"/>
        </w:rPr>
        <w:t>-</w:t>
      </w:r>
      <w:r w:rsidRPr="00DF4FB8">
        <w:rPr>
          <w:rFonts w:ascii="Times New Roman" w:eastAsia="Times New Roman" w:hAnsi="Times New Roman" w:cs="Times New Roman"/>
          <w:spacing w:val="-19"/>
          <w:w w:val="206"/>
          <w:sz w:val="24"/>
          <w:szCs w:val="24"/>
        </w:rPr>
        <w:t xml:space="preserve"> </w:t>
      </w:r>
      <w:r w:rsidRPr="00DF4FB8">
        <w:rPr>
          <w:rFonts w:ascii="Times New Roman" w:eastAsia="Times New Roman" w:hAnsi="Times New Roman" w:cs="Times New Roman"/>
          <w:sz w:val="24"/>
          <w:szCs w:val="24"/>
        </w:rPr>
        <w:t xml:space="preserve">милиционер» </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 xml:space="preserve">(1-2 </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 xml:space="preserve">выбору); </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 xml:space="preserve">Мориц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Ю.П.</w:t>
      </w:r>
    </w:p>
    <w:p w:rsidR="00DF4FB8" w:rsidRPr="00DF4FB8" w:rsidRDefault="00DF4FB8" w:rsidP="00152BD8">
      <w:pPr>
        <w:spacing w:before="4"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sz w:val="24"/>
          <w:szCs w:val="24"/>
        </w:rPr>
        <w:t xml:space="preserve">«Песенка </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про</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сказку»,</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 xml:space="preserve">«Дом </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гнома,</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гном</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w w:val="213"/>
          <w:sz w:val="24"/>
          <w:szCs w:val="24"/>
        </w:rPr>
        <w:t>-</w:t>
      </w:r>
      <w:r w:rsidRPr="00DF4FB8">
        <w:rPr>
          <w:rFonts w:ascii="Times New Roman" w:eastAsia="Times New Roman" w:hAnsi="Times New Roman" w:cs="Times New Roman"/>
          <w:spacing w:val="-57"/>
          <w:w w:val="213"/>
          <w:sz w:val="24"/>
          <w:szCs w:val="24"/>
        </w:rPr>
        <w:t xml:space="preserve"> </w:t>
      </w:r>
      <w:r w:rsidRPr="00DF4FB8">
        <w:rPr>
          <w:rFonts w:ascii="Times New Roman" w:eastAsia="Times New Roman" w:hAnsi="Times New Roman" w:cs="Times New Roman"/>
          <w:sz w:val="24"/>
          <w:szCs w:val="24"/>
        </w:rPr>
        <w:t>дома!»,</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«Огромный</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sz w:val="24"/>
          <w:szCs w:val="24"/>
        </w:rPr>
        <w:t>собачий</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w w:val="101"/>
          <w:sz w:val="24"/>
          <w:szCs w:val="24"/>
        </w:rPr>
        <w:t xml:space="preserve">секрет» </w:t>
      </w:r>
      <w:r w:rsidRPr="00DF4FB8">
        <w:rPr>
          <w:rFonts w:ascii="Times New Roman" w:eastAsia="Times New Roman" w:hAnsi="Times New Roman" w:cs="Times New Roman"/>
          <w:sz w:val="24"/>
          <w:szCs w:val="24"/>
        </w:rPr>
        <w:t>(1-2</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w w:val="106"/>
          <w:sz w:val="24"/>
          <w:szCs w:val="24"/>
        </w:rPr>
        <w:t>Мотковекая</w:t>
      </w:r>
      <w:r w:rsidRPr="00DF4FB8">
        <w:rPr>
          <w:rFonts w:ascii="Times New Roman" w:eastAsia="Times New Roman" w:hAnsi="Times New Roman" w:cs="Times New Roman"/>
          <w:spacing w:val="28"/>
          <w:w w:val="106"/>
          <w:sz w:val="24"/>
          <w:szCs w:val="24"/>
        </w:rPr>
        <w:t xml:space="preserve"> </w:t>
      </w:r>
      <w:r w:rsidRPr="00DF4FB8">
        <w:rPr>
          <w:rFonts w:ascii="Times New Roman" w:eastAsia="Times New Roman" w:hAnsi="Times New Roman" w:cs="Times New Roman"/>
          <w:sz w:val="24"/>
          <w:szCs w:val="24"/>
        </w:rPr>
        <w:t>Э.Э.</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«Добежали</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до</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вечера»;</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Орлова</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А.</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«Невероятно длинная</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история</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про</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таксу»; Пушкин</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А</w:t>
      </w:r>
      <w:r w:rsidRPr="00DF4FB8">
        <w:rPr>
          <w:rFonts w:ascii="Times New Roman" w:eastAsia="Times New Roman" w:hAnsi="Times New Roman" w:cs="Times New Roman"/>
          <w:spacing w:val="-11"/>
          <w:sz w:val="24"/>
          <w:szCs w:val="24"/>
        </w:rPr>
        <w:t>.</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«Месяц,</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меся</w:t>
      </w:r>
      <w:r w:rsidRPr="00DF4FB8">
        <w:rPr>
          <w:rFonts w:ascii="Times New Roman" w:eastAsia="Times New Roman" w:hAnsi="Times New Roman" w:cs="Times New Roman"/>
          <w:spacing w:val="7"/>
          <w:w w:val="101"/>
          <w:sz w:val="24"/>
          <w:szCs w:val="24"/>
        </w:rPr>
        <w:t>ц</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w w:val="99"/>
          <w:sz w:val="24"/>
          <w:szCs w:val="24"/>
        </w:rPr>
        <w:t>»</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«Сказки</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о</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мертвой </w:t>
      </w:r>
      <w:r w:rsidRPr="00DF4FB8">
        <w:rPr>
          <w:rFonts w:ascii="Times New Roman" w:eastAsia="Times New Roman" w:hAnsi="Times New Roman" w:cs="Times New Roman"/>
          <w:w w:val="105"/>
          <w:sz w:val="24"/>
          <w:szCs w:val="24"/>
        </w:rPr>
        <w:t>царевн</w:t>
      </w:r>
      <w:r w:rsidRPr="00DF4FB8">
        <w:rPr>
          <w:rFonts w:ascii="Times New Roman" w:eastAsia="Times New Roman" w:hAnsi="Times New Roman" w:cs="Times New Roman"/>
          <w:spacing w:val="12"/>
          <w:w w:val="105"/>
          <w:sz w:val="24"/>
          <w:szCs w:val="24"/>
        </w:rPr>
        <w:t>е</w:t>
      </w:r>
      <w:r w:rsidRPr="00DF4FB8">
        <w:rPr>
          <w:rFonts w:ascii="Times New Roman" w:eastAsia="Times New Roman" w:hAnsi="Times New Roman" w:cs="Times New Roman"/>
          <w:w w:val="105"/>
          <w:sz w:val="24"/>
          <w:szCs w:val="24"/>
        </w:rPr>
        <w:t>..</w:t>
      </w:r>
      <w:r w:rsidRPr="00DF4FB8">
        <w:rPr>
          <w:rFonts w:ascii="Times New Roman" w:eastAsia="Times New Roman" w:hAnsi="Times New Roman" w:cs="Times New Roman"/>
          <w:spacing w:val="5"/>
          <w:w w:val="105"/>
          <w:sz w:val="24"/>
          <w:szCs w:val="24"/>
        </w:rPr>
        <w:t>.</w:t>
      </w:r>
      <w:r w:rsidRPr="00DF4FB8">
        <w:rPr>
          <w:rFonts w:ascii="Times New Roman" w:eastAsia="Times New Roman" w:hAnsi="Times New Roman" w:cs="Times New Roman"/>
          <w:w w:val="105"/>
          <w:sz w:val="24"/>
          <w:szCs w:val="24"/>
        </w:rPr>
        <w:t>»),</w:t>
      </w:r>
      <w:r w:rsidRPr="00DF4FB8">
        <w:rPr>
          <w:rFonts w:ascii="Times New Roman" w:eastAsia="Times New Roman" w:hAnsi="Times New Roman" w:cs="Times New Roman"/>
          <w:spacing w:val="22"/>
          <w:w w:val="105"/>
          <w:sz w:val="24"/>
          <w:szCs w:val="24"/>
        </w:rPr>
        <w:t xml:space="preserve"> </w:t>
      </w:r>
      <w:r w:rsidRPr="00DF4FB8">
        <w:rPr>
          <w:rFonts w:ascii="Times New Roman" w:eastAsia="Times New Roman" w:hAnsi="Times New Roman" w:cs="Times New Roman"/>
          <w:sz w:val="24"/>
          <w:szCs w:val="24"/>
        </w:rPr>
        <w:t>«У</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лукоморь</w:t>
      </w:r>
      <w:r w:rsidRPr="00DF4FB8">
        <w:rPr>
          <w:rFonts w:ascii="Times New Roman" w:eastAsia="Times New Roman" w:hAnsi="Times New Roman" w:cs="Times New Roman"/>
          <w:spacing w:val="13"/>
          <w:sz w:val="24"/>
          <w:szCs w:val="24"/>
        </w:rPr>
        <w:t>я</w:t>
      </w:r>
      <w:r w:rsidRPr="00DF4FB8">
        <w:rPr>
          <w:rFonts w:ascii="Times New Roman" w:eastAsia="Times New Roman" w:hAnsi="Times New Roman" w:cs="Times New Roman"/>
          <w:w w:val="131"/>
          <w:sz w:val="24"/>
          <w:szCs w:val="24"/>
        </w:rPr>
        <w:t>..</w:t>
      </w:r>
      <w:r w:rsidRPr="00DF4FB8">
        <w:rPr>
          <w:rFonts w:ascii="Times New Roman" w:eastAsia="Times New Roman" w:hAnsi="Times New Roman" w:cs="Times New Roman"/>
          <w:spacing w:val="11"/>
          <w:w w:val="131"/>
          <w:sz w:val="24"/>
          <w:szCs w:val="24"/>
        </w:rPr>
        <w:t>.</w:t>
      </w:r>
      <w:r w:rsidRPr="00DF4FB8">
        <w:rPr>
          <w:rFonts w:ascii="Times New Roman" w:eastAsia="Times New Roman" w:hAnsi="Times New Roman" w:cs="Times New Roman"/>
          <w:w w:val="99"/>
          <w:sz w:val="24"/>
          <w:szCs w:val="24"/>
        </w:rPr>
        <w:t>»</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вступления</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к</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поэме</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«Руслан</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sz w:val="24"/>
          <w:szCs w:val="24"/>
        </w:rPr>
        <w:t>Людмила»),</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«Уж небо</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осенью</w:t>
      </w:r>
      <w:r w:rsidRPr="00DF4FB8">
        <w:rPr>
          <w:rFonts w:ascii="Times New Roman" w:eastAsia="Times New Roman" w:hAnsi="Times New Roman" w:cs="Times New Roman"/>
          <w:spacing w:val="60"/>
          <w:sz w:val="24"/>
          <w:szCs w:val="24"/>
        </w:rPr>
        <w:t xml:space="preserve"> </w:t>
      </w:r>
      <w:r w:rsidRPr="00DF4FB8">
        <w:rPr>
          <w:rFonts w:ascii="Times New Roman" w:eastAsia="Times New Roman" w:hAnsi="Times New Roman" w:cs="Times New Roman"/>
          <w:sz w:val="24"/>
          <w:szCs w:val="24"/>
        </w:rPr>
        <w:t>дышал</w:t>
      </w:r>
      <w:r w:rsidRPr="00DF4FB8">
        <w:rPr>
          <w:rFonts w:ascii="Times New Roman" w:eastAsia="Times New Roman" w:hAnsi="Times New Roman" w:cs="Times New Roman"/>
          <w:spacing w:val="8"/>
          <w:w w:val="101"/>
          <w:sz w:val="24"/>
          <w:szCs w:val="24"/>
        </w:rPr>
        <w:t>о</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w w:val="103"/>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романа</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«Евгений</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Онегин)</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Сапгир</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w w:val="101"/>
          <w:sz w:val="24"/>
          <w:szCs w:val="24"/>
        </w:rPr>
        <w:t>Г.В</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w w:val="94"/>
          <w:sz w:val="24"/>
          <w:szCs w:val="24"/>
        </w:rPr>
        <w:t>«Садовнию»</w:t>
      </w:r>
      <w:r w:rsidRPr="00DF4FB8">
        <w:rPr>
          <w:rFonts w:ascii="Times New Roman" w:eastAsia="Times New Roman" w:hAnsi="Times New Roman" w:cs="Times New Roman"/>
          <w:w w:val="94"/>
          <w:sz w:val="24"/>
          <w:szCs w:val="24"/>
        </w:rPr>
        <w:t>;</w:t>
      </w:r>
      <w:r w:rsidRPr="00DF4FB8">
        <w:rPr>
          <w:rFonts w:ascii="Times New Roman" w:eastAsia="Times New Roman" w:hAnsi="Times New Roman" w:cs="Times New Roman"/>
          <w:spacing w:val="64"/>
          <w:w w:val="94"/>
          <w:sz w:val="24"/>
          <w:szCs w:val="24"/>
        </w:rPr>
        <w:t xml:space="preserve"> </w:t>
      </w:r>
      <w:r w:rsidRPr="00DF4FB8">
        <w:rPr>
          <w:rFonts w:ascii="Times New Roman" w:eastAsia="Times New Roman" w:hAnsi="Times New Roman" w:cs="Times New Roman"/>
          <w:sz w:val="24"/>
          <w:szCs w:val="24"/>
        </w:rPr>
        <w:t>Серова</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Е.</w:t>
      </w:r>
      <w:r w:rsidRPr="00DF4FB8">
        <w:rPr>
          <w:rFonts w:ascii="Times New Roman" w:eastAsia="Times New Roman" w:hAnsi="Times New Roman" w:cs="Times New Roman"/>
          <w:spacing w:val="60"/>
          <w:sz w:val="24"/>
          <w:szCs w:val="24"/>
        </w:rPr>
        <w:t xml:space="preserve"> </w:t>
      </w:r>
      <w:r w:rsidRPr="00DF4FB8">
        <w:rPr>
          <w:rFonts w:ascii="Times New Roman" w:eastAsia="Times New Roman" w:hAnsi="Times New Roman" w:cs="Times New Roman"/>
          <w:sz w:val="24"/>
          <w:szCs w:val="24"/>
        </w:rPr>
        <w:t>«Похвалили»;</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Сеф</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Р.С.</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«На</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свете</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sz w:val="24"/>
          <w:szCs w:val="24"/>
        </w:rPr>
        <w:t>все</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на</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все</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похож</w:t>
      </w:r>
      <w:r w:rsidRPr="00DF4FB8">
        <w:rPr>
          <w:rFonts w:ascii="Times New Roman" w:eastAsia="Times New Roman" w:hAnsi="Times New Roman" w:cs="Times New Roman"/>
          <w:spacing w:val="11"/>
          <w:sz w:val="24"/>
          <w:szCs w:val="24"/>
        </w:rPr>
        <w:t>е</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spacing w:val="5"/>
          <w:w w:val="134"/>
          <w:sz w:val="24"/>
          <w:szCs w:val="24"/>
        </w:rPr>
        <w:t>.</w:t>
      </w:r>
      <w:r w:rsidRPr="00DF4FB8">
        <w:rPr>
          <w:rFonts w:ascii="Times New Roman" w:eastAsia="Times New Roman" w:hAnsi="Times New Roman" w:cs="Times New Roman"/>
          <w:w w:val="96"/>
          <w:sz w:val="24"/>
          <w:szCs w:val="24"/>
        </w:rPr>
        <w:t>»,</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«Чудо»</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Токмакова</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И.П.</w:t>
      </w:r>
      <w:r w:rsidRPr="00DF4FB8">
        <w:rPr>
          <w:rFonts w:ascii="Times New Roman" w:eastAsia="Times New Roman" w:hAnsi="Times New Roman" w:cs="Times New Roman"/>
          <w:spacing w:val="12"/>
          <w:sz w:val="24"/>
          <w:szCs w:val="24"/>
        </w:rPr>
        <w:t xml:space="preserve"> </w:t>
      </w:r>
      <w:r w:rsidRPr="00DF4FB8">
        <w:rPr>
          <w:rFonts w:ascii="Times New Roman" w:eastAsia="Times New Roman" w:hAnsi="Times New Roman" w:cs="Times New Roman"/>
          <w:sz w:val="24"/>
          <w:szCs w:val="24"/>
        </w:rPr>
        <w:t>«Ивы», «Сосны»,</w:t>
      </w:r>
      <w:r w:rsidRPr="00DF4FB8">
        <w:rPr>
          <w:rFonts w:ascii="Times New Roman" w:eastAsia="Times New Roman" w:hAnsi="Times New Roman" w:cs="Times New Roman"/>
          <w:spacing w:val="16"/>
          <w:sz w:val="24"/>
          <w:szCs w:val="24"/>
        </w:rPr>
        <w:t xml:space="preserve"> </w:t>
      </w:r>
      <w:r w:rsidRPr="00DF4FB8">
        <w:rPr>
          <w:rFonts w:ascii="Times New Roman" w:eastAsia="Times New Roman" w:hAnsi="Times New Roman" w:cs="Times New Roman"/>
          <w:sz w:val="24"/>
          <w:szCs w:val="24"/>
        </w:rPr>
        <w:t>«Плим», «Где</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спит</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w w:val="101"/>
          <w:sz w:val="24"/>
          <w:szCs w:val="24"/>
        </w:rPr>
        <w:t xml:space="preserve">рыбка?»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29"/>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16"/>
          <w:sz w:val="24"/>
          <w:szCs w:val="24"/>
        </w:rPr>
        <w:t xml:space="preserve"> </w:t>
      </w:r>
      <w:r w:rsidRPr="00DF4FB8">
        <w:rPr>
          <w:rFonts w:ascii="Times New Roman" w:eastAsia="Times New Roman" w:hAnsi="Times New Roman" w:cs="Times New Roman"/>
          <w:sz w:val="24"/>
          <w:szCs w:val="24"/>
        </w:rPr>
        <w:t>Толстой</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А.К.</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«Колокольчики мои»;</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Усачев</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А.</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«Выбрал</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папа</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ёлочку»; Успенский</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Э.Н.</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«Разгром»;</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Фет</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А.А.</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«Мама!</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Глянь-ка</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40"/>
          <w:sz w:val="24"/>
          <w:szCs w:val="24"/>
        </w:rPr>
        <w:t xml:space="preserve"> </w:t>
      </w:r>
      <w:r w:rsidRPr="00DF4FB8">
        <w:rPr>
          <w:rFonts w:ascii="Times New Roman" w:eastAsia="Times New Roman" w:hAnsi="Times New Roman" w:cs="Times New Roman"/>
          <w:w w:val="101"/>
          <w:sz w:val="24"/>
          <w:szCs w:val="24"/>
        </w:rPr>
        <w:t>окошк</w:t>
      </w:r>
      <w:r w:rsidRPr="00DF4FB8">
        <w:rPr>
          <w:rFonts w:ascii="Times New Roman" w:eastAsia="Times New Roman" w:hAnsi="Times New Roman" w:cs="Times New Roman"/>
          <w:spacing w:val="3"/>
          <w:w w:val="101"/>
          <w:sz w:val="24"/>
          <w:szCs w:val="24"/>
        </w:rPr>
        <w:t>а</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spacing w:val="5"/>
          <w:w w:val="134"/>
          <w:sz w:val="24"/>
          <w:szCs w:val="24"/>
        </w:rPr>
        <w:t>.</w:t>
      </w:r>
      <w:r w:rsidRPr="00DF4FB8">
        <w:rPr>
          <w:rFonts w:ascii="Times New Roman" w:eastAsia="Times New Roman" w:hAnsi="Times New Roman" w:cs="Times New Roman"/>
          <w:w w:val="99"/>
          <w:sz w:val="24"/>
          <w:szCs w:val="24"/>
        </w:rPr>
        <w:t>»</w:t>
      </w:r>
      <w:r w:rsidRPr="00DF4FB8">
        <w:rPr>
          <w:rFonts w:ascii="Times New Roman" w:eastAsia="Times New Roman" w:hAnsi="Times New Roman" w:cs="Times New Roman"/>
          <w:w w:val="98"/>
          <w:sz w:val="24"/>
          <w:szCs w:val="24"/>
        </w:rPr>
        <w:t>;</w:t>
      </w:r>
      <w:r w:rsidRPr="00DF4FB8">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Хармс</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Д.И</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«Очень </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 xml:space="preserve">страшная </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 xml:space="preserve">история», </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 xml:space="preserve">«Игра» </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 xml:space="preserve">выбору);    </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Черный</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С. «Приставалка»;</w:t>
      </w:r>
      <w:r>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Чуковский</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К.И.</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«Путаница»,</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«Закаляка»,</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«Радость»,</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«Тараканище»</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w w:val="101"/>
          <w:sz w:val="24"/>
          <w:szCs w:val="24"/>
        </w:rPr>
        <w:t>).</w:t>
      </w:r>
    </w:p>
    <w:p w:rsidR="00DF4FB8" w:rsidRPr="00DF4FB8" w:rsidRDefault="00DF4FB8" w:rsidP="00152BD8">
      <w:pPr>
        <w:spacing w:before="59" w:after="0" w:line="240" w:lineRule="auto"/>
        <w:ind w:left="567" w:right="49" w:firstLine="567"/>
        <w:contextualSpacing/>
        <w:jc w:val="both"/>
        <w:rPr>
          <w:rFonts w:ascii="Times New Roman" w:eastAsia="Times New Roman" w:hAnsi="Times New Roman" w:cs="Times New Roman"/>
          <w:sz w:val="24"/>
          <w:szCs w:val="24"/>
        </w:rPr>
      </w:pPr>
      <w:r w:rsidRPr="00DF4FB8">
        <w:rPr>
          <w:rFonts w:ascii="Times New Roman" w:eastAsia="Times New Roman" w:hAnsi="Times New Roman" w:cs="Times New Roman"/>
          <w:i/>
          <w:sz w:val="24"/>
          <w:szCs w:val="24"/>
        </w:rPr>
        <w:t>Проза.</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Абрамцева</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Н.К.</w:t>
      </w:r>
      <w:r w:rsidRPr="00DF4FB8">
        <w:rPr>
          <w:rFonts w:ascii="Times New Roman" w:eastAsia="Times New Roman" w:hAnsi="Times New Roman" w:cs="Times New Roman"/>
          <w:spacing w:val="33"/>
          <w:sz w:val="24"/>
          <w:szCs w:val="24"/>
        </w:rPr>
        <w:t xml:space="preserve"> </w:t>
      </w:r>
      <w:r>
        <w:rPr>
          <w:rFonts w:ascii="Times New Roman" w:eastAsia="Times New Roman" w:hAnsi="Times New Roman" w:cs="Times New Roman"/>
          <w:w w:val="93"/>
          <w:sz w:val="24"/>
          <w:szCs w:val="24"/>
        </w:rPr>
        <w:t>«Дождик»</w:t>
      </w:r>
      <w:r w:rsidRPr="00DF4FB8">
        <w:rPr>
          <w:rFonts w:ascii="Times New Roman" w:eastAsia="Times New Roman" w:hAnsi="Times New Roman" w:cs="Times New Roman"/>
          <w:w w:val="93"/>
          <w:sz w:val="24"/>
          <w:szCs w:val="24"/>
        </w:rPr>
        <w:t>,</w:t>
      </w:r>
      <w:r w:rsidRPr="00DF4FB8">
        <w:rPr>
          <w:rFonts w:ascii="Times New Roman" w:eastAsia="Times New Roman" w:hAnsi="Times New Roman" w:cs="Times New Roman"/>
          <w:spacing w:val="43"/>
          <w:w w:val="93"/>
          <w:sz w:val="24"/>
          <w:szCs w:val="24"/>
        </w:rPr>
        <w:t xml:space="preserve"> </w:t>
      </w:r>
      <w:r w:rsidRPr="00DF4FB8">
        <w:rPr>
          <w:rFonts w:ascii="Times New Roman" w:eastAsia="Times New Roman" w:hAnsi="Times New Roman" w:cs="Times New Roman"/>
          <w:sz w:val="24"/>
          <w:szCs w:val="24"/>
        </w:rPr>
        <w:t>«Как</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у</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зайчонка</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зуб</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болел»</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w w:val="101"/>
          <w:sz w:val="24"/>
          <w:szCs w:val="24"/>
        </w:rPr>
        <w:t>)</w:t>
      </w:r>
      <w:r w:rsidRPr="00DF4FB8">
        <w:rPr>
          <w:rFonts w:ascii="Times New Roman" w:eastAsia="Times New Roman" w:hAnsi="Times New Roman" w:cs="Times New Roman"/>
          <w:sz w:val="24"/>
          <w:szCs w:val="24"/>
        </w:rPr>
        <w:t>; Берестов</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В.Д.</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«Как</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sz w:val="24"/>
          <w:szCs w:val="24"/>
        </w:rPr>
        <w:t>найти</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дорожку»;</w:t>
      </w:r>
      <w:r w:rsidRPr="00DF4FB8">
        <w:rPr>
          <w:rFonts w:ascii="Times New Roman" w:eastAsia="Times New Roman" w:hAnsi="Times New Roman" w:cs="Times New Roman"/>
          <w:spacing w:val="12"/>
          <w:sz w:val="24"/>
          <w:szCs w:val="24"/>
        </w:rPr>
        <w:t xml:space="preserve"> </w:t>
      </w:r>
      <w:r w:rsidRPr="00DF4FB8">
        <w:rPr>
          <w:rFonts w:ascii="Times New Roman" w:eastAsia="Times New Roman" w:hAnsi="Times New Roman" w:cs="Times New Roman"/>
          <w:sz w:val="24"/>
          <w:szCs w:val="24"/>
        </w:rPr>
        <w:t>Бианки</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В.В.</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«Подкидыш»,</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«Лис</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23"/>
          <w:sz w:val="24"/>
          <w:szCs w:val="24"/>
        </w:rPr>
        <w:t xml:space="preserve"> </w:t>
      </w:r>
      <w:r w:rsidR="00817C30">
        <w:rPr>
          <w:rFonts w:ascii="Times New Roman" w:eastAsia="Times New Roman" w:hAnsi="Times New Roman" w:cs="Times New Roman"/>
          <w:sz w:val="24"/>
          <w:szCs w:val="24"/>
        </w:rPr>
        <w:t>мышонок</w:t>
      </w:r>
      <w:r>
        <w:rPr>
          <w:rFonts w:ascii="Times New Roman" w:eastAsia="Times New Roman" w:hAnsi="Times New Roman" w:cs="Times New Roman"/>
          <w:sz w:val="24"/>
          <w:szCs w:val="24"/>
        </w:rPr>
        <w:t>»</w:t>
      </w:r>
      <w:r w:rsidRPr="00DF4FB8">
        <w:rPr>
          <w:rFonts w:ascii="Times New Roman" w:eastAsia="Times New Roman" w:hAnsi="Times New Roman" w:cs="Times New Roman"/>
          <w:sz w:val="24"/>
          <w:szCs w:val="24"/>
        </w:rPr>
        <w:t>,</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«Первая </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 xml:space="preserve">охота», </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 xml:space="preserve">«Лесной </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 xml:space="preserve">колобок </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w w:val="206"/>
          <w:sz w:val="24"/>
          <w:szCs w:val="24"/>
        </w:rPr>
        <w:t>-</w:t>
      </w:r>
      <w:r w:rsidRPr="00DF4FB8">
        <w:rPr>
          <w:rFonts w:ascii="Times New Roman" w:eastAsia="Times New Roman" w:hAnsi="Times New Roman" w:cs="Times New Roman"/>
          <w:spacing w:val="-5"/>
          <w:w w:val="206"/>
          <w:sz w:val="24"/>
          <w:szCs w:val="24"/>
        </w:rPr>
        <w:t xml:space="preserve"> </w:t>
      </w:r>
      <w:r w:rsidRPr="00DF4FB8">
        <w:rPr>
          <w:rFonts w:ascii="Times New Roman" w:eastAsia="Times New Roman" w:hAnsi="Times New Roman" w:cs="Times New Roman"/>
          <w:sz w:val="24"/>
          <w:szCs w:val="24"/>
        </w:rPr>
        <w:t xml:space="preserve">колючий </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бо</w:t>
      </w:r>
      <w:r w:rsidR="00817C30">
        <w:rPr>
          <w:rFonts w:ascii="Times New Roman" w:eastAsia="Times New Roman" w:hAnsi="Times New Roman" w:cs="Times New Roman"/>
          <w:sz w:val="24"/>
          <w:szCs w:val="24"/>
        </w:rPr>
        <w:t xml:space="preserve">к» </w:t>
      </w:r>
      <w:r w:rsidRPr="00DF4FB8">
        <w:rPr>
          <w:rFonts w:ascii="Times New Roman" w:eastAsia="Times New Roman" w:hAnsi="Times New Roman" w:cs="Times New Roman"/>
          <w:sz w:val="24"/>
          <w:szCs w:val="24"/>
        </w:rPr>
        <w:t xml:space="preserve">(1-2 </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 xml:space="preserve">рассказа </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выбору); Вересаев</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В.В.</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«Братишка»;</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Воронин</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С.А.</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«Воинственный</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Жако»;</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sz w:val="24"/>
          <w:szCs w:val="24"/>
        </w:rPr>
        <w:t>Воронкова</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Л.Ф.</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«Как</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Аленка</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разбила</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зеркало»</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книги</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«Солнечный</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денек»);</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Дмитриев</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Ю.</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«Синий шалашик»;</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Драгунский</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В.Ю.</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«Он</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живой</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и светитс</w:t>
      </w:r>
      <w:r w:rsidRPr="00DF4FB8">
        <w:rPr>
          <w:rFonts w:ascii="Times New Roman" w:eastAsia="Times New Roman" w:hAnsi="Times New Roman" w:cs="Times New Roman"/>
          <w:spacing w:val="13"/>
          <w:sz w:val="24"/>
          <w:szCs w:val="24"/>
        </w:rPr>
        <w:t>я</w:t>
      </w:r>
      <w:r w:rsidRPr="00DF4FB8">
        <w:rPr>
          <w:rFonts w:ascii="Times New Roman" w:eastAsia="Times New Roman" w:hAnsi="Times New Roman" w:cs="Times New Roman"/>
          <w:w w:val="134"/>
          <w:sz w:val="24"/>
          <w:szCs w:val="24"/>
        </w:rPr>
        <w:t>...</w:t>
      </w:r>
      <w:r w:rsidRPr="00DF4FB8">
        <w:rPr>
          <w:rFonts w:ascii="Times New Roman" w:eastAsia="Times New Roman" w:hAnsi="Times New Roman" w:cs="Times New Roman"/>
          <w:w w:val="101"/>
          <w:sz w:val="24"/>
          <w:szCs w:val="24"/>
        </w:rPr>
        <w:t>»,</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«Тайное</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становится</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 xml:space="preserve">явным» (по </w:t>
      </w:r>
      <w:r w:rsidRPr="00DF4FB8">
        <w:rPr>
          <w:rFonts w:ascii="Times New Roman" w:eastAsia="Times New Roman" w:hAnsi="Times New Roman" w:cs="Times New Roman"/>
          <w:spacing w:val="51"/>
          <w:sz w:val="24"/>
          <w:szCs w:val="24"/>
        </w:rPr>
        <w:t xml:space="preserve"> </w:t>
      </w:r>
      <w:r w:rsidRPr="00DF4FB8">
        <w:rPr>
          <w:rFonts w:ascii="Times New Roman" w:eastAsia="Times New Roman" w:hAnsi="Times New Roman" w:cs="Times New Roman"/>
          <w:sz w:val="24"/>
          <w:szCs w:val="24"/>
        </w:rPr>
        <w:t xml:space="preserve">выбору); </w:t>
      </w:r>
      <w:r w:rsidRPr="00DF4FB8">
        <w:rPr>
          <w:rFonts w:ascii="Times New Roman" w:eastAsia="Times New Roman" w:hAnsi="Times New Roman" w:cs="Times New Roman"/>
          <w:spacing w:val="48"/>
          <w:sz w:val="24"/>
          <w:szCs w:val="24"/>
        </w:rPr>
        <w:t xml:space="preserve"> </w:t>
      </w:r>
      <w:r w:rsidRPr="00DF4FB8">
        <w:rPr>
          <w:rFonts w:ascii="Times New Roman" w:eastAsia="Times New Roman" w:hAnsi="Times New Roman" w:cs="Times New Roman"/>
          <w:sz w:val="24"/>
          <w:szCs w:val="24"/>
        </w:rPr>
        <w:t xml:space="preserve">Зощенко </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 xml:space="preserve">М.М. </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 xml:space="preserve">«Показательный </w:t>
      </w:r>
      <w:r w:rsidRPr="00DF4FB8">
        <w:rPr>
          <w:rFonts w:ascii="Times New Roman" w:eastAsia="Times New Roman" w:hAnsi="Times New Roman" w:cs="Times New Roman"/>
          <w:spacing w:val="51"/>
          <w:sz w:val="24"/>
          <w:szCs w:val="24"/>
        </w:rPr>
        <w:t xml:space="preserve"> </w:t>
      </w:r>
      <w:r w:rsidR="00817C30">
        <w:rPr>
          <w:rFonts w:ascii="Times New Roman" w:eastAsia="Times New Roman" w:hAnsi="Times New Roman" w:cs="Times New Roman"/>
          <w:sz w:val="24"/>
          <w:szCs w:val="24"/>
        </w:rPr>
        <w:t>ребёнок»</w:t>
      </w:r>
      <w:r w:rsidRPr="00DF4FB8">
        <w:rPr>
          <w:rFonts w:ascii="Times New Roman" w:eastAsia="Times New Roman" w:hAnsi="Times New Roman" w:cs="Times New Roman"/>
          <w:sz w:val="24"/>
          <w:szCs w:val="24"/>
        </w:rPr>
        <w:t>,</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 xml:space="preserve">«Глупая </w:t>
      </w:r>
      <w:r w:rsidRPr="00DF4FB8">
        <w:rPr>
          <w:rFonts w:ascii="Times New Roman" w:eastAsia="Times New Roman" w:hAnsi="Times New Roman" w:cs="Times New Roman"/>
          <w:spacing w:val="47"/>
          <w:sz w:val="24"/>
          <w:szCs w:val="24"/>
        </w:rPr>
        <w:t xml:space="preserve"> </w:t>
      </w:r>
      <w:r w:rsidRPr="00DF4FB8">
        <w:rPr>
          <w:rFonts w:ascii="Times New Roman" w:eastAsia="Times New Roman" w:hAnsi="Times New Roman" w:cs="Times New Roman"/>
          <w:sz w:val="24"/>
          <w:szCs w:val="24"/>
        </w:rPr>
        <w:t xml:space="preserve">история» </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w w:val="102"/>
          <w:sz w:val="24"/>
          <w:szCs w:val="24"/>
        </w:rPr>
        <w:t xml:space="preserve">(по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Коваль</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Ю.И.</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«Дед,</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баба</w:t>
      </w:r>
      <w:r w:rsidRPr="00DF4FB8">
        <w:rPr>
          <w:rFonts w:ascii="Times New Roman" w:eastAsia="Times New Roman" w:hAnsi="Times New Roman" w:cs="Times New Roman"/>
          <w:spacing w:val="32"/>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Алеша»;</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Козлов</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С.Г.</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«Необыкновенная</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весна»,</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«Такое</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дерево»</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Носов</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Н.Н.</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«Заплатка»,</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«Затейники»;</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Пришвин</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w w:val="103"/>
          <w:sz w:val="24"/>
          <w:szCs w:val="24"/>
        </w:rPr>
        <w:t>М.М.</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«Ребята</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утята»,</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«Журка»</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Сахарнов</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С.В.</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«Кто</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прячется</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лучше</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w w:val="101"/>
          <w:sz w:val="24"/>
          <w:szCs w:val="24"/>
        </w:rPr>
        <w:t xml:space="preserve">всех?»; </w:t>
      </w:r>
      <w:r w:rsidRPr="00DF4FB8">
        <w:rPr>
          <w:rFonts w:ascii="Times New Roman" w:eastAsia="Times New Roman" w:hAnsi="Times New Roman" w:cs="Times New Roman"/>
          <w:sz w:val="24"/>
          <w:szCs w:val="24"/>
        </w:rPr>
        <w:t>Сладков</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Н.И.</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«Неслух»;</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Сутеев</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В.Г.</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«Мышонок</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карандаш»; Тайц</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Я.М. «По</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пояс»,</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«Все</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здесь»</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Толстой</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Л.Н.</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«Собака</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шла</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дощечк</w:t>
      </w:r>
      <w:r w:rsidRPr="00DF4FB8">
        <w:rPr>
          <w:rFonts w:ascii="Times New Roman" w:eastAsia="Times New Roman" w:hAnsi="Times New Roman" w:cs="Times New Roman"/>
          <w:spacing w:val="5"/>
          <w:sz w:val="24"/>
          <w:szCs w:val="24"/>
        </w:rPr>
        <w:t>е</w:t>
      </w:r>
      <w:r w:rsidRPr="00DF4FB8">
        <w:rPr>
          <w:rFonts w:ascii="Times New Roman" w:eastAsia="Times New Roman" w:hAnsi="Times New Roman" w:cs="Times New Roman"/>
          <w:w w:val="135"/>
          <w:sz w:val="24"/>
          <w:szCs w:val="24"/>
        </w:rPr>
        <w:t>...</w:t>
      </w:r>
      <w:r w:rsidRPr="00DF4FB8">
        <w:rPr>
          <w:rFonts w:ascii="Times New Roman" w:eastAsia="Times New Roman" w:hAnsi="Times New Roman" w:cs="Times New Roman"/>
          <w:w w:val="102"/>
          <w:sz w:val="24"/>
          <w:szCs w:val="24"/>
        </w:rPr>
        <w:t>»,</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«Хотела</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галка</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w w:val="108"/>
          <w:sz w:val="24"/>
          <w:szCs w:val="24"/>
        </w:rPr>
        <w:t>пит</w:t>
      </w:r>
      <w:r w:rsidRPr="00DF4FB8">
        <w:rPr>
          <w:rFonts w:ascii="Times New Roman" w:eastAsia="Times New Roman" w:hAnsi="Times New Roman" w:cs="Times New Roman"/>
          <w:spacing w:val="11"/>
          <w:w w:val="108"/>
          <w:sz w:val="24"/>
          <w:szCs w:val="24"/>
        </w:rPr>
        <w:t>ь</w:t>
      </w:r>
      <w:r w:rsidRPr="00DF4FB8">
        <w:rPr>
          <w:rFonts w:ascii="Times New Roman" w:eastAsia="Times New Roman" w:hAnsi="Times New Roman" w:cs="Times New Roman"/>
          <w:w w:val="108"/>
          <w:sz w:val="24"/>
          <w:szCs w:val="24"/>
        </w:rPr>
        <w:t>...»,</w:t>
      </w:r>
      <w:r w:rsidRPr="00DF4FB8">
        <w:rPr>
          <w:rFonts w:ascii="Times New Roman" w:eastAsia="Times New Roman" w:hAnsi="Times New Roman" w:cs="Times New Roman"/>
          <w:spacing w:val="55"/>
          <w:w w:val="108"/>
          <w:sz w:val="24"/>
          <w:szCs w:val="24"/>
        </w:rPr>
        <w:t xml:space="preserve"> </w:t>
      </w:r>
      <w:r w:rsidRPr="00DF4FB8">
        <w:rPr>
          <w:rFonts w:ascii="Times New Roman" w:eastAsia="Times New Roman" w:hAnsi="Times New Roman" w:cs="Times New Roman"/>
          <w:sz w:val="24"/>
          <w:szCs w:val="24"/>
        </w:rPr>
        <w:t>«Правда</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всего</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sz w:val="24"/>
          <w:szCs w:val="24"/>
        </w:rPr>
        <w:t>дороже»,</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«Какая</w:t>
      </w:r>
      <w:r w:rsidRPr="00DF4FB8">
        <w:rPr>
          <w:rFonts w:ascii="Times New Roman" w:eastAsia="Times New Roman" w:hAnsi="Times New Roman" w:cs="Times New Roman"/>
          <w:spacing w:val="59"/>
          <w:sz w:val="24"/>
          <w:szCs w:val="24"/>
        </w:rPr>
        <w:t xml:space="preserve"> </w:t>
      </w:r>
      <w:r w:rsidRPr="00DF4FB8">
        <w:rPr>
          <w:rFonts w:ascii="Times New Roman" w:eastAsia="Times New Roman" w:hAnsi="Times New Roman" w:cs="Times New Roman"/>
          <w:sz w:val="24"/>
          <w:szCs w:val="24"/>
        </w:rPr>
        <w:t xml:space="preserve">бывает </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роса</w:t>
      </w:r>
      <w:r w:rsidRPr="00DF4FB8">
        <w:rPr>
          <w:rFonts w:ascii="Times New Roman" w:eastAsia="Times New Roman" w:hAnsi="Times New Roman" w:cs="Times New Roman"/>
          <w:spacing w:val="55"/>
          <w:sz w:val="24"/>
          <w:szCs w:val="24"/>
        </w:rPr>
        <w:t xml:space="preserve"> </w:t>
      </w:r>
      <w:r w:rsidRPr="00DF4FB8">
        <w:rPr>
          <w:rFonts w:ascii="Times New Roman" w:eastAsia="Times New Roman" w:hAnsi="Times New Roman" w:cs="Times New Roman"/>
          <w:sz w:val="24"/>
          <w:szCs w:val="24"/>
        </w:rPr>
        <w:t>на</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траве»,</w:t>
      </w:r>
      <w:r w:rsidRPr="00DF4FB8">
        <w:rPr>
          <w:rFonts w:ascii="Times New Roman" w:eastAsia="Times New Roman" w:hAnsi="Times New Roman" w:cs="Times New Roman"/>
          <w:spacing w:val="58"/>
          <w:sz w:val="24"/>
          <w:szCs w:val="24"/>
        </w:rPr>
        <w:t xml:space="preserve"> </w:t>
      </w:r>
      <w:r w:rsidRPr="00DF4FB8">
        <w:rPr>
          <w:rFonts w:ascii="Times New Roman" w:eastAsia="Times New Roman" w:hAnsi="Times New Roman" w:cs="Times New Roman"/>
          <w:sz w:val="24"/>
          <w:szCs w:val="24"/>
        </w:rPr>
        <w:t>«Отец</w:t>
      </w:r>
      <w:r w:rsidRPr="00DF4FB8">
        <w:rPr>
          <w:rFonts w:ascii="Times New Roman" w:eastAsia="Times New Roman" w:hAnsi="Times New Roman" w:cs="Times New Roman"/>
          <w:spacing w:val="63"/>
          <w:sz w:val="24"/>
          <w:szCs w:val="24"/>
        </w:rPr>
        <w:t xml:space="preserve"> </w:t>
      </w:r>
      <w:r w:rsidRPr="00DF4FB8">
        <w:rPr>
          <w:rFonts w:ascii="Times New Roman" w:eastAsia="Times New Roman" w:hAnsi="Times New Roman" w:cs="Times New Roman"/>
          <w:w w:val="101"/>
          <w:sz w:val="24"/>
          <w:szCs w:val="24"/>
        </w:rPr>
        <w:t>приказал сыновья</w:t>
      </w:r>
      <w:r w:rsidRPr="00DF4FB8">
        <w:rPr>
          <w:rFonts w:ascii="Times New Roman" w:eastAsia="Times New Roman" w:hAnsi="Times New Roman" w:cs="Times New Roman"/>
          <w:spacing w:val="8"/>
          <w:w w:val="101"/>
          <w:sz w:val="24"/>
          <w:szCs w:val="24"/>
        </w:rPr>
        <w:t>м</w:t>
      </w:r>
      <w:r w:rsidRPr="00DF4FB8">
        <w:rPr>
          <w:rFonts w:ascii="Times New Roman" w:eastAsia="Times New Roman" w:hAnsi="Times New Roman" w:cs="Times New Roman"/>
          <w:w w:val="135"/>
          <w:sz w:val="24"/>
          <w:szCs w:val="24"/>
        </w:rPr>
        <w:t>...</w:t>
      </w:r>
      <w:r w:rsidRPr="00DF4FB8">
        <w:rPr>
          <w:rFonts w:ascii="Times New Roman" w:eastAsia="Times New Roman" w:hAnsi="Times New Roman" w:cs="Times New Roman"/>
          <w:w w:val="104"/>
          <w:sz w:val="24"/>
          <w:szCs w:val="24"/>
        </w:rPr>
        <w:t>»</w:t>
      </w:r>
      <w:r w:rsidRPr="00DF4FB8">
        <w:rPr>
          <w:rFonts w:ascii="Times New Roman" w:eastAsia="Times New Roman" w:hAnsi="Times New Roman" w:cs="Times New Roman"/>
          <w:sz w:val="24"/>
          <w:szCs w:val="24"/>
        </w:rPr>
        <w:tab/>
        <w:t>(1-2</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ab/>
        <w:t>по</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ab/>
        <w:t>выбору);</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Ушинский</w:t>
      </w:r>
      <w:r w:rsidRPr="00DF4FB8">
        <w:rPr>
          <w:rFonts w:ascii="Times New Roman" w:eastAsia="Times New Roman" w:hAnsi="Times New Roman" w:cs="Times New Roman"/>
          <w:sz w:val="24"/>
          <w:szCs w:val="24"/>
        </w:rPr>
        <w:tab/>
        <w:t>К.Д.</w:t>
      </w:r>
      <w:r w:rsidR="00817C30">
        <w:rPr>
          <w:rFonts w:ascii="Times New Roman" w:eastAsia="Times New Roman" w:hAnsi="Times New Roman" w:cs="Times New Roman"/>
          <w:spacing w:val="-65"/>
          <w:sz w:val="24"/>
          <w:szCs w:val="24"/>
        </w:rPr>
        <w:t xml:space="preserve"> </w:t>
      </w:r>
      <w:r w:rsidR="00817C30">
        <w:rPr>
          <w:rFonts w:ascii="Times New Roman" w:eastAsia="Times New Roman" w:hAnsi="Times New Roman" w:cs="Times New Roman"/>
          <w:sz w:val="24"/>
          <w:szCs w:val="24"/>
        </w:rPr>
        <w:t xml:space="preserve">«Ласточка»; </w:t>
      </w:r>
      <w:r w:rsidRPr="00DF4FB8">
        <w:rPr>
          <w:rFonts w:ascii="Times New Roman" w:eastAsia="Times New Roman" w:hAnsi="Times New Roman" w:cs="Times New Roman"/>
          <w:sz w:val="24"/>
          <w:szCs w:val="24"/>
        </w:rPr>
        <w:t>Цыферов</w:t>
      </w:r>
      <w:r w:rsidRPr="00DF4FB8">
        <w:rPr>
          <w:rFonts w:ascii="Times New Roman" w:eastAsia="Times New Roman" w:hAnsi="Times New Roman" w:cs="Times New Roman"/>
          <w:spacing w:val="-59"/>
          <w:sz w:val="24"/>
          <w:szCs w:val="24"/>
        </w:rPr>
        <w:t xml:space="preserve"> </w:t>
      </w:r>
      <w:r w:rsidRPr="00DF4FB8">
        <w:rPr>
          <w:rFonts w:ascii="Times New Roman" w:eastAsia="Times New Roman" w:hAnsi="Times New Roman" w:cs="Times New Roman"/>
          <w:sz w:val="24"/>
          <w:szCs w:val="24"/>
        </w:rPr>
        <w:tab/>
      </w:r>
      <w:r w:rsidRPr="00DF4FB8">
        <w:rPr>
          <w:rFonts w:ascii="Times New Roman" w:eastAsia="Times New Roman" w:hAnsi="Times New Roman" w:cs="Times New Roman"/>
          <w:w w:val="113"/>
          <w:sz w:val="24"/>
          <w:szCs w:val="24"/>
        </w:rPr>
        <w:t>Г.М.­</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«В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медвежачий </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 xml:space="preserve">час»;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Чарушин </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 xml:space="preserve">Е.И.  «Тюпа, </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 xml:space="preserve">Томка </w:t>
      </w:r>
      <w:r w:rsidRPr="00DF4FB8">
        <w:rPr>
          <w:rFonts w:ascii="Times New Roman" w:eastAsia="Times New Roman" w:hAnsi="Times New Roman" w:cs="Times New Roman"/>
          <w:spacing w:val="14"/>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 xml:space="preserve">сорока»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 xml:space="preserve">(1-2 </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 xml:space="preserve">рассказа </w:t>
      </w:r>
      <w:r w:rsidRPr="00DF4FB8">
        <w:rPr>
          <w:rFonts w:ascii="Times New Roman" w:eastAsia="Times New Roman" w:hAnsi="Times New Roman" w:cs="Times New Roman"/>
          <w:spacing w:val="16"/>
          <w:sz w:val="24"/>
          <w:szCs w:val="24"/>
        </w:rPr>
        <w:t xml:space="preserve"> </w:t>
      </w:r>
      <w:r w:rsidRPr="00DF4FB8">
        <w:rPr>
          <w:rFonts w:ascii="Times New Roman" w:eastAsia="Times New Roman" w:hAnsi="Times New Roman" w:cs="Times New Roman"/>
          <w:w w:val="101"/>
          <w:sz w:val="24"/>
          <w:szCs w:val="24"/>
        </w:rPr>
        <w:t>по выбору</w:t>
      </w:r>
      <w:r w:rsidRPr="00DF4FB8">
        <w:rPr>
          <w:rFonts w:ascii="Times New Roman" w:eastAsia="Times New Roman" w:hAnsi="Times New Roman" w:cs="Times New Roman"/>
          <w:w w:val="102"/>
          <w:sz w:val="24"/>
          <w:szCs w:val="24"/>
        </w:rPr>
        <w:t>).</w:t>
      </w:r>
    </w:p>
    <w:p w:rsidR="00DF4FB8" w:rsidRPr="00DF4FB8" w:rsidRDefault="00DF4FB8" w:rsidP="00152BD8">
      <w:pPr>
        <w:tabs>
          <w:tab w:val="left" w:pos="2800"/>
          <w:tab w:val="left" w:pos="3860"/>
          <w:tab w:val="left" w:pos="5620"/>
          <w:tab w:val="left" w:pos="9920"/>
        </w:tabs>
        <w:spacing w:before="16" w:after="0" w:line="240" w:lineRule="auto"/>
        <w:ind w:left="567" w:right="49" w:firstLine="567"/>
        <w:contextualSpacing/>
        <w:rPr>
          <w:rFonts w:ascii="Times New Roman" w:eastAsia="Times New Roman" w:hAnsi="Times New Roman" w:cs="Times New Roman"/>
          <w:sz w:val="24"/>
          <w:szCs w:val="24"/>
        </w:rPr>
      </w:pPr>
      <w:r w:rsidRPr="00817C30">
        <w:rPr>
          <w:rFonts w:ascii="Times New Roman" w:eastAsia="Times New Roman" w:hAnsi="Times New Roman" w:cs="Times New Roman"/>
          <w:i/>
          <w:sz w:val="24"/>
          <w:szCs w:val="24"/>
        </w:rPr>
        <w:t>Литературные</w:t>
      </w:r>
      <w:r w:rsidRPr="00817C30">
        <w:rPr>
          <w:rFonts w:ascii="Times New Roman" w:eastAsia="Times New Roman" w:hAnsi="Times New Roman" w:cs="Times New Roman"/>
          <w:i/>
          <w:sz w:val="24"/>
          <w:szCs w:val="24"/>
        </w:rPr>
        <w:tab/>
        <w:t>сказки.</w:t>
      </w:r>
      <w:r w:rsidR="00817C30">
        <w:rPr>
          <w:rFonts w:ascii="Times New Roman" w:eastAsia="Times New Roman" w:hAnsi="Times New Roman" w:cs="Times New Roman"/>
          <w:i/>
          <w:sz w:val="24"/>
          <w:szCs w:val="24"/>
        </w:rPr>
        <w:t xml:space="preserve"> </w:t>
      </w:r>
      <w:r w:rsidRPr="00DF4FB8">
        <w:rPr>
          <w:rFonts w:ascii="Times New Roman" w:eastAsia="Times New Roman" w:hAnsi="Times New Roman" w:cs="Times New Roman"/>
          <w:sz w:val="24"/>
          <w:szCs w:val="24"/>
        </w:rPr>
        <w:t xml:space="preserve">Горький  </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М.</w:t>
      </w:r>
      <w:r w:rsidRPr="00DF4FB8">
        <w:rPr>
          <w:rFonts w:ascii="Times New Roman" w:eastAsia="Times New Roman" w:hAnsi="Times New Roman" w:cs="Times New Roman"/>
          <w:spacing w:val="-67"/>
          <w:sz w:val="24"/>
          <w:szCs w:val="24"/>
        </w:rPr>
        <w:t xml:space="preserve"> </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«Воробьишко»; Мамин-Сибиря</w:t>
      </w:r>
      <w:r w:rsidR="00817C30">
        <w:rPr>
          <w:rFonts w:ascii="Times New Roman" w:eastAsia="Times New Roman" w:hAnsi="Times New Roman" w:cs="Times New Roman"/>
          <w:sz w:val="24"/>
          <w:szCs w:val="24"/>
        </w:rPr>
        <w:t xml:space="preserve">к </w:t>
      </w:r>
      <w:r w:rsidRPr="00DF4FB8">
        <w:rPr>
          <w:rFonts w:ascii="Times New Roman" w:eastAsia="Times New Roman" w:hAnsi="Times New Roman" w:cs="Times New Roman"/>
          <w:w w:val="101"/>
          <w:sz w:val="24"/>
          <w:szCs w:val="24"/>
        </w:rPr>
        <w:t>Д.Н.</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«Сказка   </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 xml:space="preserve">про   </w:t>
      </w:r>
      <w:r w:rsidRPr="00DF4FB8">
        <w:rPr>
          <w:rFonts w:ascii="Times New Roman" w:eastAsia="Times New Roman" w:hAnsi="Times New Roman" w:cs="Times New Roman"/>
          <w:spacing w:val="47"/>
          <w:sz w:val="24"/>
          <w:szCs w:val="24"/>
        </w:rPr>
        <w:t xml:space="preserve"> </w:t>
      </w:r>
      <w:r w:rsidRPr="00DF4FB8">
        <w:rPr>
          <w:rFonts w:ascii="Times New Roman" w:eastAsia="Times New Roman" w:hAnsi="Times New Roman" w:cs="Times New Roman"/>
          <w:sz w:val="24"/>
          <w:szCs w:val="24"/>
        </w:rPr>
        <w:t xml:space="preserve">Комара   </w:t>
      </w:r>
      <w:r w:rsidRPr="00DF4FB8">
        <w:rPr>
          <w:rFonts w:ascii="Times New Roman" w:eastAsia="Times New Roman" w:hAnsi="Times New Roman" w:cs="Times New Roman"/>
          <w:spacing w:val="39"/>
          <w:sz w:val="24"/>
          <w:szCs w:val="24"/>
        </w:rPr>
        <w:t xml:space="preserve"> </w:t>
      </w:r>
      <w:r w:rsidRPr="00DF4FB8">
        <w:rPr>
          <w:rFonts w:ascii="Times New Roman" w:eastAsia="Times New Roman" w:hAnsi="Times New Roman" w:cs="Times New Roman"/>
          <w:sz w:val="24"/>
          <w:szCs w:val="24"/>
        </w:rPr>
        <w:t xml:space="preserve">Комаровмча         </w:t>
      </w:r>
      <w:r w:rsidRPr="00DF4FB8">
        <w:rPr>
          <w:rFonts w:ascii="Times New Roman" w:eastAsia="Times New Roman" w:hAnsi="Times New Roman" w:cs="Times New Roman"/>
          <w:spacing w:val="53"/>
          <w:sz w:val="24"/>
          <w:szCs w:val="24"/>
        </w:rPr>
        <w:t xml:space="preserve"> </w:t>
      </w:r>
      <w:r w:rsidRPr="00DF4FB8">
        <w:rPr>
          <w:rFonts w:ascii="Times New Roman" w:eastAsia="Times New Roman" w:hAnsi="Times New Roman" w:cs="Times New Roman"/>
          <w:sz w:val="24"/>
          <w:szCs w:val="24"/>
        </w:rPr>
        <w:t xml:space="preserve">Длинный   </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sz w:val="24"/>
          <w:szCs w:val="24"/>
        </w:rPr>
        <w:t xml:space="preserve">Нос   </w:t>
      </w:r>
      <w:r w:rsidRPr="00DF4FB8">
        <w:rPr>
          <w:rFonts w:ascii="Times New Roman" w:eastAsia="Times New Roman" w:hAnsi="Times New Roman" w:cs="Times New Roman"/>
          <w:spacing w:val="45"/>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sz w:val="24"/>
          <w:szCs w:val="24"/>
        </w:rPr>
        <w:t xml:space="preserve">про   </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Мохнатого</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w w:val="118"/>
          <w:sz w:val="24"/>
          <w:szCs w:val="24"/>
        </w:rPr>
        <w:t>Мишу</w:t>
      </w:r>
      <w:r w:rsidR="00817C30">
        <w:rPr>
          <w:rFonts w:ascii="Times New Roman" w:eastAsia="Times New Roman" w:hAnsi="Times New Roman" w:cs="Times New Roman"/>
          <w:w w:val="118"/>
          <w:sz w:val="24"/>
          <w:szCs w:val="24"/>
        </w:rPr>
        <w:t xml:space="preserve"> </w:t>
      </w:r>
      <w:r w:rsidRPr="00DF4FB8">
        <w:rPr>
          <w:rFonts w:ascii="Times New Roman" w:eastAsia="Times New Roman" w:hAnsi="Times New Roman" w:cs="Times New Roman"/>
          <w:w w:val="118"/>
          <w:sz w:val="24"/>
          <w:szCs w:val="24"/>
        </w:rPr>
        <w:t>-</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Короткий</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Хвост»;</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Москвина</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М.Л.</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«Что</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случилось</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крокодилом»;</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Сеф</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Р.С.</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«Сказка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 xml:space="preserve">о </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кругленьких</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длинненьких</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 xml:space="preserve">человечках»; </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 xml:space="preserve">Чуковский  К.И. </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w w:val="101"/>
          <w:sz w:val="24"/>
          <w:szCs w:val="24"/>
        </w:rPr>
        <w:t>«Телефон»,</w:t>
      </w:r>
      <w:r w:rsidR="00817C30">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«Тараканище»,</w:t>
      </w:r>
      <w:r w:rsidRPr="00DF4FB8">
        <w:rPr>
          <w:rFonts w:ascii="Times New Roman" w:eastAsia="Times New Roman" w:hAnsi="Times New Roman" w:cs="Times New Roman"/>
          <w:spacing w:val="12"/>
          <w:sz w:val="24"/>
          <w:szCs w:val="24"/>
        </w:rPr>
        <w:t xml:space="preserve"> </w:t>
      </w:r>
      <w:r w:rsidRPr="00DF4FB8">
        <w:rPr>
          <w:rFonts w:ascii="Times New Roman" w:eastAsia="Times New Roman" w:hAnsi="Times New Roman" w:cs="Times New Roman"/>
          <w:sz w:val="24"/>
          <w:szCs w:val="24"/>
        </w:rPr>
        <w:t>«Федорино</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горе»,</w:t>
      </w:r>
      <w:r w:rsidRPr="00DF4FB8">
        <w:rPr>
          <w:rFonts w:ascii="Times New Roman" w:eastAsia="Times New Roman" w:hAnsi="Times New Roman" w:cs="Times New Roman"/>
          <w:spacing w:val="-9"/>
          <w:sz w:val="24"/>
          <w:szCs w:val="24"/>
        </w:rPr>
        <w:t xml:space="preserve"> </w:t>
      </w:r>
      <w:r w:rsidRPr="00DF4FB8">
        <w:rPr>
          <w:rFonts w:ascii="Times New Roman" w:eastAsia="Times New Roman" w:hAnsi="Times New Roman" w:cs="Times New Roman"/>
          <w:sz w:val="24"/>
          <w:szCs w:val="24"/>
        </w:rPr>
        <w:t>«Айболит</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воробей»</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(1-2</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рассказа</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w w:val="101"/>
          <w:sz w:val="24"/>
          <w:szCs w:val="24"/>
        </w:rPr>
        <w:t>).</w:t>
      </w:r>
    </w:p>
    <w:p w:rsidR="00DF4FB8" w:rsidRPr="00817C30" w:rsidRDefault="00DF4FB8" w:rsidP="00152BD8">
      <w:pPr>
        <w:spacing w:before="60" w:after="0" w:line="240" w:lineRule="auto"/>
        <w:ind w:left="567" w:right="49" w:firstLine="567"/>
        <w:contextualSpacing/>
        <w:jc w:val="center"/>
        <w:rPr>
          <w:rFonts w:ascii="Times New Roman" w:eastAsia="Times New Roman" w:hAnsi="Times New Roman" w:cs="Times New Roman"/>
          <w:i/>
          <w:sz w:val="24"/>
          <w:szCs w:val="24"/>
        </w:rPr>
      </w:pPr>
      <w:r w:rsidRPr="00817C30">
        <w:rPr>
          <w:rFonts w:ascii="Times New Roman" w:eastAsia="Times New Roman" w:hAnsi="Times New Roman" w:cs="Times New Roman"/>
          <w:i/>
          <w:sz w:val="24"/>
          <w:szCs w:val="24"/>
        </w:rPr>
        <w:t>Произведения</w:t>
      </w:r>
      <w:r w:rsidRPr="00817C30">
        <w:rPr>
          <w:rFonts w:ascii="Times New Roman" w:eastAsia="Times New Roman" w:hAnsi="Times New Roman" w:cs="Times New Roman"/>
          <w:i/>
          <w:spacing w:val="18"/>
          <w:sz w:val="24"/>
          <w:szCs w:val="24"/>
        </w:rPr>
        <w:t xml:space="preserve"> </w:t>
      </w:r>
      <w:r w:rsidRPr="00817C30">
        <w:rPr>
          <w:rFonts w:ascii="Times New Roman" w:eastAsia="Times New Roman" w:hAnsi="Times New Roman" w:cs="Times New Roman"/>
          <w:i/>
          <w:sz w:val="24"/>
          <w:szCs w:val="24"/>
        </w:rPr>
        <w:t>поэтов</w:t>
      </w:r>
      <w:r w:rsidRPr="00817C30">
        <w:rPr>
          <w:rFonts w:ascii="Times New Roman" w:eastAsia="Times New Roman" w:hAnsi="Times New Roman" w:cs="Times New Roman"/>
          <w:i/>
          <w:spacing w:val="5"/>
          <w:sz w:val="24"/>
          <w:szCs w:val="24"/>
        </w:rPr>
        <w:t xml:space="preserve"> </w:t>
      </w:r>
      <w:r w:rsidRPr="00817C30">
        <w:rPr>
          <w:rFonts w:ascii="Times New Roman" w:eastAsia="Times New Roman" w:hAnsi="Times New Roman" w:cs="Times New Roman"/>
          <w:i/>
          <w:sz w:val="24"/>
          <w:szCs w:val="24"/>
        </w:rPr>
        <w:t>и</w:t>
      </w:r>
      <w:r w:rsidRPr="00817C30">
        <w:rPr>
          <w:rFonts w:ascii="Times New Roman" w:eastAsia="Times New Roman" w:hAnsi="Times New Roman" w:cs="Times New Roman"/>
          <w:i/>
          <w:spacing w:val="4"/>
          <w:sz w:val="24"/>
          <w:szCs w:val="24"/>
        </w:rPr>
        <w:t xml:space="preserve"> </w:t>
      </w:r>
      <w:r w:rsidRPr="00817C30">
        <w:rPr>
          <w:rFonts w:ascii="Times New Roman" w:eastAsia="Times New Roman" w:hAnsi="Times New Roman" w:cs="Times New Roman"/>
          <w:i/>
          <w:sz w:val="24"/>
          <w:szCs w:val="24"/>
        </w:rPr>
        <w:t xml:space="preserve">писателей разных </w:t>
      </w:r>
      <w:r w:rsidRPr="00817C30">
        <w:rPr>
          <w:rFonts w:ascii="Times New Roman" w:eastAsia="Times New Roman" w:hAnsi="Times New Roman" w:cs="Times New Roman"/>
          <w:i/>
          <w:w w:val="101"/>
          <w:sz w:val="24"/>
          <w:szCs w:val="24"/>
        </w:rPr>
        <w:t>стран.</w:t>
      </w:r>
    </w:p>
    <w:p w:rsidR="00DF4FB8" w:rsidRPr="00DF4FB8" w:rsidRDefault="00DF4FB8" w:rsidP="00152BD8">
      <w:pPr>
        <w:spacing w:before="60" w:after="0" w:line="240" w:lineRule="auto"/>
        <w:ind w:left="567" w:right="49" w:firstLine="567"/>
        <w:contextualSpacing/>
        <w:jc w:val="both"/>
        <w:rPr>
          <w:rFonts w:ascii="Times New Roman" w:eastAsia="Times New Roman" w:hAnsi="Times New Roman" w:cs="Times New Roman"/>
          <w:sz w:val="24"/>
          <w:szCs w:val="24"/>
        </w:rPr>
      </w:pPr>
      <w:r w:rsidRPr="00817C30">
        <w:rPr>
          <w:rFonts w:ascii="Times New Roman" w:eastAsia="Times New Roman" w:hAnsi="Times New Roman" w:cs="Times New Roman"/>
          <w:i/>
          <w:sz w:val="24"/>
          <w:szCs w:val="24"/>
        </w:rPr>
        <w:t>Поэзия.</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sz w:val="24"/>
          <w:szCs w:val="24"/>
        </w:rPr>
        <w:t>Бжехва</w:t>
      </w:r>
      <w:r w:rsidRPr="00DF4FB8">
        <w:rPr>
          <w:rFonts w:ascii="Times New Roman" w:eastAsia="Times New Roman" w:hAnsi="Times New Roman" w:cs="Times New Roman"/>
          <w:spacing w:val="68"/>
          <w:sz w:val="24"/>
          <w:szCs w:val="24"/>
        </w:rPr>
        <w:t xml:space="preserve"> </w:t>
      </w:r>
      <w:r w:rsidRPr="00DF4FB8">
        <w:rPr>
          <w:rFonts w:ascii="Times New Roman" w:eastAsia="Times New Roman" w:hAnsi="Times New Roman" w:cs="Times New Roman"/>
          <w:sz w:val="24"/>
          <w:szCs w:val="24"/>
        </w:rPr>
        <w:t>Я.</w:t>
      </w:r>
      <w:r w:rsidRPr="00DF4FB8">
        <w:rPr>
          <w:rFonts w:ascii="Times New Roman" w:eastAsia="Times New Roman" w:hAnsi="Times New Roman" w:cs="Times New Roman"/>
          <w:spacing w:val="60"/>
          <w:sz w:val="24"/>
          <w:szCs w:val="24"/>
        </w:rPr>
        <w:t xml:space="preserve"> </w:t>
      </w:r>
      <w:r w:rsidRPr="00DF4FB8">
        <w:rPr>
          <w:rFonts w:ascii="Times New Roman" w:eastAsia="Times New Roman" w:hAnsi="Times New Roman" w:cs="Times New Roman"/>
          <w:sz w:val="24"/>
          <w:szCs w:val="24"/>
        </w:rPr>
        <w:t>«Клей»,</w:t>
      </w:r>
      <w:r w:rsidRPr="00DF4FB8">
        <w:rPr>
          <w:rFonts w:ascii="Times New Roman" w:eastAsia="Times New Roman" w:hAnsi="Times New Roman" w:cs="Times New Roman"/>
          <w:spacing w:val="60"/>
          <w:sz w:val="24"/>
          <w:szCs w:val="24"/>
        </w:rPr>
        <w:t xml:space="preserve"> </w:t>
      </w:r>
      <w:r w:rsidRPr="00DF4FB8">
        <w:rPr>
          <w:rFonts w:ascii="Times New Roman" w:eastAsia="Times New Roman" w:hAnsi="Times New Roman" w:cs="Times New Roman"/>
          <w:sz w:val="24"/>
          <w:szCs w:val="24"/>
        </w:rPr>
        <w:t>пер.</w:t>
      </w:r>
      <w:r w:rsidR="00973CFA">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62"/>
          <w:sz w:val="24"/>
          <w:szCs w:val="24"/>
        </w:rPr>
        <w:t xml:space="preserve"> </w:t>
      </w:r>
      <w:r w:rsidRPr="00DF4FB8">
        <w:rPr>
          <w:rFonts w:ascii="Times New Roman" w:eastAsia="Times New Roman" w:hAnsi="Times New Roman" w:cs="Times New Roman"/>
          <w:sz w:val="24"/>
          <w:szCs w:val="24"/>
        </w:rPr>
        <w:t>польск.</w:t>
      </w:r>
      <w:r w:rsidRPr="00DF4FB8">
        <w:rPr>
          <w:rFonts w:ascii="Times New Roman" w:eastAsia="Times New Roman" w:hAnsi="Times New Roman" w:cs="Times New Roman"/>
          <w:spacing w:val="57"/>
          <w:sz w:val="24"/>
          <w:szCs w:val="24"/>
        </w:rPr>
        <w:t xml:space="preserve"> </w:t>
      </w:r>
      <w:r w:rsidRPr="00DF4FB8">
        <w:rPr>
          <w:rFonts w:ascii="Times New Roman" w:eastAsia="Times New Roman" w:hAnsi="Times New Roman" w:cs="Times New Roman"/>
          <w:sz w:val="24"/>
          <w:szCs w:val="24"/>
        </w:rPr>
        <w:t>Б.</w:t>
      </w:r>
      <w:r w:rsidRPr="00DF4FB8">
        <w:rPr>
          <w:rFonts w:ascii="Times New Roman" w:eastAsia="Times New Roman" w:hAnsi="Times New Roman" w:cs="Times New Roman"/>
          <w:spacing w:val="64"/>
          <w:sz w:val="24"/>
          <w:szCs w:val="24"/>
        </w:rPr>
        <w:t xml:space="preserve"> </w:t>
      </w:r>
      <w:r w:rsidRPr="00DF4FB8">
        <w:rPr>
          <w:rFonts w:ascii="Times New Roman" w:eastAsia="Times New Roman" w:hAnsi="Times New Roman" w:cs="Times New Roman"/>
          <w:sz w:val="24"/>
          <w:szCs w:val="24"/>
        </w:rPr>
        <w:t>Заходер;</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Грубин</w:t>
      </w:r>
      <w:r w:rsidRPr="00DF4FB8">
        <w:rPr>
          <w:rFonts w:ascii="Times New Roman" w:eastAsia="Times New Roman" w:hAnsi="Times New Roman" w:cs="Times New Roman"/>
          <w:spacing w:val="69"/>
          <w:sz w:val="24"/>
          <w:szCs w:val="24"/>
        </w:rPr>
        <w:t xml:space="preserve"> </w:t>
      </w:r>
      <w:r w:rsidRPr="00DF4FB8">
        <w:rPr>
          <w:rFonts w:ascii="Times New Roman" w:eastAsia="Times New Roman" w:hAnsi="Times New Roman" w:cs="Times New Roman"/>
          <w:sz w:val="24"/>
          <w:szCs w:val="24"/>
        </w:rPr>
        <w:t>Ф.</w:t>
      </w:r>
      <w:r w:rsidRPr="00DF4FB8">
        <w:rPr>
          <w:rFonts w:ascii="Times New Roman" w:eastAsia="Times New Roman" w:hAnsi="Times New Roman" w:cs="Times New Roman"/>
          <w:spacing w:val="61"/>
          <w:sz w:val="24"/>
          <w:szCs w:val="24"/>
        </w:rPr>
        <w:t xml:space="preserve"> </w:t>
      </w:r>
      <w:r w:rsidRPr="00DF4FB8">
        <w:rPr>
          <w:rFonts w:ascii="Times New Roman" w:eastAsia="Times New Roman" w:hAnsi="Times New Roman" w:cs="Times New Roman"/>
          <w:w w:val="101"/>
          <w:sz w:val="24"/>
          <w:szCs w:val="24"/>
        </w:rPr>
        <w:t xml:space="preserve">«Слезы»,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 xml:space="preserve">с  </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чеш.</w:t>
      </w:r>
      <w:r w:rsidR="00973CFA">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Е. Солоновича; Квитко </w:t>
      </w:r>
      <w:r w:rsidR="00973CFA">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Л.М. </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 xml:space="preserve">«Бабушкины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руки»  </w:t>
      </w:r>
      <w:r w:rsidRPr="00DF4FB8">
        <w:rPr>
          <w:rFonts w:ascii="Times New Roman" w:eastAsia="Times New Roman" w:hAnsi="Times New Roman" w:cs="Times New Roman"/>
          <w:spacing w:val="19"/>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 xml:space="preserve">с  </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w w:val="101"/>
          <w:sz w:val="24"/>
          <w:szCs w:val="24"/>
        </w:rPr>
        <w:t xml:space="preserve">евр. </w:t>
      </w:r>
      <w:r w:rsidRPr="00DF4FB8">
        <w:rPr>
          <w:rFonts w:ascii="Times New Roman" w:eastAsia="Times New Roman" w:hAnsi="Times New Roman" w:cs="Times New Roman"/>
          <w:sz w:val="24"/>
          <w:szCs w:val="24"/>
        </w:rPr>
        <w:t>Т.</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Спендиаровой);</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Райнис</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Я.</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«Наперегонки»,</w:t>
      </w:r>
      <w:r w:rsidRPr="00DF4FB8">
        <w:rPr>
          <w:rFonts w:ascii="Times New Roman" w:eastAsia="Times New Roman" w:hAnsi="Times New Roman" w:cs="Times New Roman"/>
          <w:spacing w:val="16"/>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латыш.</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Л.</w:t>
      </w:r>
      <w:r w:rsidRPr="00DF4FB8">
        <w:rPr>
          <w:rFonts w:ascii="Times New Roman" w:eastAsia="Times New Roman" w:hAnsi="Times New Roman" w:cs="Times New Roman"/>
          <w:spacing w:val="6"/>
          <w:sz w:val="24"/>
          <w:szCs w:val="24"/>
        </w:rPr>
        <w:t xml:space="preserve"> </w:t>
      </w:r>
      <w:r w:rsidRPr="00DF4FB8">
        <w:rPr>
          <w:rFonts w:ascii="Times New Roman" w:eastAsia="Times New Roman" w:hAnsi="Times New Roman" w:cs="Times New Roman"/>
          <w:sz w:val="24"/>
          <w:szCs w:val="24"/>
        </w:rPr>
        <w:t>Мезинова;</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Тувим</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w w:val="102"/>
          <w:sz w:val="24"/>
          <w:szCs w:val="24"/>
        </w:rPr>
        <w:t>Ю.</w:t>
      </w:r>
      <w:r w:rsidR="00973CFA">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«Чудеса», </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с </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 xml:space="preserve">польск.  В.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 xml:space="preserve">Приходько;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 xml:space="preserve">«Про </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 xml:space="preserve">пана </w:t>
      </w:r>
      <w:r w:rsidRPr="00DF4FB8">
        <w:rPr>
          <w:rFonts w:ascii="Times New Roman" w:eastAsia="Times New Roman" w:hAnsi="Times New Roman" w:cs="Times New Roman"/>
          <w:spacing w:val="11"/>
          <w:sz w:val="24"/>
          <w:szCs w:val="24"/>
        </w:rPr>
        <w:t xml:space="preserve"> </w:t>
      </w:r>
      <w:r w:rsidRPr="00DF4FB8">
        <w:rPr>
          <w:rFonts w:ascii="Times New Roman" w:eastAsia="Times New Roman" w:hAnsi="Times New Roman" w:cs="Times New Roman"/>
          <w:sz w:val="24"/>
          <w:szCs w:val="24"/>
        </w:rPr>
        <w:t xml:space="preserve">Трулялинского», </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 xml:space="preserve">пересказ </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w w:val="101"/>
          <w:sz w:val="24"/>
          <w:szCs w:val="24"/>
        </w:rPr>
        <w:t xml:space="preserve">с </w:t>
      </w:r>
      <w:r w:rsidRPr="00DF4FB8">
        <w:rPr>
          <w:rFonts w:ascii="Times New Roman" w:eastAsia="Times New Roman" w:hAnsi="Times New Roman" w:cs="Times New Roman"/>
          <w:sz w:val="24"/>
          <w:szCs w:val="24"/>
        </w:rPr>
        <w:t>польск.</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Б.</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Заходера;</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«Овощи»,</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польск.</w:t>
      </w:r>
      <w:r w:rsidRPr="00DF4FB8">
        <w:rPr>
          <w:rFonts w:ascii="Times New Roman" w:eastAsia="Times New Roman" w:hAnsi="Times New Roman" w:cs="Times New Roman"/>
          <w:spacing w:val="-12"/>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Михалкова.</w:t>
      </w:r>
    </w:p>
    <w:p w:rsidR="00DF4FB8" w:rsidRPr="00DF4FB8" w:rsidRDefault="00DF4FB8" w:rsidP="00152BD8">
      <w:pPr>
        <w:spacing w:before="11" w:after="0" w:line="240" w:lineRule="auto"/>
        <w:ind w:left="567" w:right="49" w:firstLine="567"/>
        <w:contextualSpacing/>
        <w:jc w:val="both"/>
        <w:rPr>
          <w:rFonts w:ascii="Times New Roman" w:eastAsia="Times New Roman" w:hAnsi="Times New Roman" w:cs="Times New Roman"/>
          <w:sz w:val="24"/>
          <w:szCs w:val="24"/>
        </w:rPr>
      </w:pPr>
      <w:r w:rsidRPr="00973CFA">
        <w:rPr>
          <w:rFonts w:ascii="Times New Roman" w:eastAsia="Times New Roman" w:hAnsi="Times New Roman" w:cs="Times New Roman"/>
          <w:i/>
          <w:sz w:val="24"/>
          <w:szCs w:val="24"/>
        </w:rPr>
        <w:t xml:space="preserve">Литературные </w:t>
      </w:r>
      <w:r w:rsidRPr="00973CFA">
        <w:rPr>
          <w:rFonts w:ascii="Times New Roman" w:eastAsia="Times New Roman" w:hAnsi="Times New Roman" w:cs="Times New Roman"/>
          <w:i/>
          <w:spacing w:val="4"/>
          <w:sz w:val="24"/>
          <w:szCs w:val="24"/>
        </w:rPr>
        <w:t xml:space="preserve"> </w:t>
      </w:r>
      <w:r w:rsidRPr="00973CFA">
        <w:rPr>
          <w:rFonts w:ascii="Times New Roman" w:eastAsia="Times New Roman" w:hAnsi="Times New Roman" w:cs="Times New Roman"/>
          <w:i/>
          <w:sz w:val="24"/>
          <w:szCs w:val="24"/>
        </w:rPr>
        <w:t>сказки</w:t>
      </w:r>
      <w:r w:rsidRPr="00DF4FB8">
        <w:rPr>
          <w:rFonts w:ascii="Times New Roman" w:eastAsia="Times New Roman" w:hAnsi="Times New Roman" w:cs="Times New Roman"/>
          <w:sz w:val="24"/>
          <w:szCs w:val="24"/>
        </w:rPr>
        <w:t>.</w:t>
      </w:r>
      <w:r w:rsidRPr="00DF4FB8">
        <w:rPr>
          <w:rFonts w:ascii="Times New Roman" w:eastAsia="Times New Roman" w:hAnsi="Times New Roman" w:cs="Times New Roman"/>
          <w:spacing w:val="67"/>
          <w:sz w:val="24"/>
          <w:szCs w:val="24"/>
        </w:rPr>
        <w:t xml:space="preserve"> </w:t>
      </w:r>
      <w:r w:rsidRPr="00DF4FB8">
        <w:rPr>
          <w:rFonts w:ascii="Times New Roman" w:eastAsia="Times New Roman" w:hAnsi="Times New Roman" w:cs="Times New Roman"/>
          <w:sz w:val="24"/>
          <w:szCs w:val="24"/>
        </w:rPr>
        <w:t xml:space="preserve">Балинт </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А.</w:t>
      </w:r>
      <w:r w:rsidRPr="00DF4FB8">
        <w:rPr>
          <w:rFonts w:ascii="Times New Roman" w:eastAsia="Times New Roman" w:hAnsi="Times New Roman" w:cs="Times New Roman"/>
          <w:spacing w:val="70"/>
          <w:sz w:val="24"/>
          <w:szCs w:val="24"/>
        </w:rPr>
        <w:t xml:space="preserve"> </w:t>
      </w:r>
      <w:r w:rsidRPr="00DF4FB8">
        <w:rPr>
          <w:rFonts w:ascii="Times New Roman" w:eastAsia="Times New Roman" w:hAnsi="Times New Roman" w:cs="Times New Roman"/>
          <w:sz w:val="24"/>
          <w:szCs w:val="24"/>
        </w:rPr>
        <w:t xml:space="preserve">«Гном </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 xml:space="preserve">Гномыч </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68"/>
          <w:sz w:val="24"/>
          <w:szCs w:val="24"/>
        </w:rPr>
        <w:t xml:space="preserve"> </w:t>
      </w:r>
      <w:r w:rsidRPr="00DF4FB8">
        <w:rPr>
          <w:rFonts w:ascii="Times New Roman" w:eastAsia="Times New Roman" w:hAnsi="Times New Roman" w:cs="Times New Roman"/>
          <w:sz w:val="24"/>
          <w:szCs w:val="24"/>
        </w:rPr>
        <w:t xml:space="preserve">Изюмка» </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 xml:space="preserve">(1-2 </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главы</w:t>
      </w:r>
      <w:r w:rsidRPr="00DF4FB8">
        <w:rPr>
          <w:rFonts w:ascii="Times New Roman" w:eastAsia="Times New Roman" w:hAnsi="Times New Roman" w:cs="Times New Roman"/>
          <w:spacing w:val="68"/>
          <w:sz w:val="24"/>
          <w:szCs w:val="24"/>
        </w:rPr>
        <w:t xml:space="preserve"> </w:t>
      </w:r>
      <w:r w:rsidRPr="00DF4FB8">
        <w:rPr>
          <w:rFonts w:ascii="Times New Roman" w:eastAsia="Times New Roman" w:hAnsi="Times New Roman" w:cs="Times New Roman"/>
          <w:w w:val="101"/>
          <w:sz w:val="24"/>
          <w:szCs w:val="24"/>
        </w:rPr>
        <w:t xml:space="preserve">из </w:t>
      </w:r>
      <w:r w:rsidRPr="00DF4FB8">
        <w:rPr>
          <w:rFonts w:ascii="Times New Roman" w:eastAsia="Times New Roman" w:hAnsi="Times New Roman" w:cs="Times New Roman"/>
          <w:sz w:val="24"/>
          <w:szCs w:val="24"/>
        </w:rPr>
        <w:t>книги</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28"/>
          <w:sz w:val="24"/>
          <w:szCs w:val="24"/>
        </w:rPr>
        <w:t xml:space="preserve"> </w:t>
      </w:r>
      <w:r w:rsidRPr="00DF4FB8">
        <w:rPr>
          <w:rFonts w:ascii="Times New Roman" w:eastAsia="Times New Roman" w:hAnsi="Times New Roman" w:cs="Times New Roman"/>
          <w:sz w:val="24"/>
          <w:szCs w:val="24"/>
        </w:rPr>
        <w:t>с</w:t>
      </w:r>
      <w:r w:rsidRPr="00DF4FB8">
        <w:rPr>
          <w:rFonts w:ascii="Times New Roman" w:eastAsia="Times New Roman" w:hAnsi="Times New Roman" w:cs="Times New Roman"/>
          <w:spacing w:val="37"/>
          <w:sz w:val="24"/>
          <w:szCs w:val="24"/>
        </w:rPr>
        <w:t xml:space="preserve"> </w:t>
      </w:r>
      <w:r w:rsidRPr="00DF4FB8">
        <w:rPr>
          <w:rFonts w:ascii="Times New Roman" w:eastAsia="Times New Roman" w:hAnsi="Times New Roman" w:cs="Times New Roman"/>
          <w:sz w:val="24"/>
          <w:szCs w:val="24"/>
        </w:rPr>
        <w:t>венг.</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Г.</w:t>
      </w:r>
      <w:r w:rsidRPr="00DF4FB8">
        <w:rPr>
          <w:rFonts w:ascii="Times New Roman" w:eastAsia="Times New Roman" w:hAnsi="Times New Roman" w:cs="Times New Roman"/>
          <w:spacing w:val="39"/>
          <w:sz w:val="24"/>
          <w:szCs w:val="24"/>
        </w:rPr>
        <w:t xml:space="preserve"> </w:t>
      </w:r>
      <w:r w:rsidRPr="00DF4FB8">
        <w:rPr>
          <w:rFonts w:ascii="Times New Roman" w:eastAsia="Times New Roman" w:hAnsi="Times New Roman" w:cs="Times New Roman"/>
          <w:sz w:val="24"/>
          <w:szCs w:val="24"/>
        </w:rPr>
        <w:t>Лейбутина;</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Дональдсон</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Д.</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«Груффало»,</w:t>
      </w:r>
      <w:r w:rsidRPr="00DF4FB8">
        <w:rPr>
          <w:rFonts w:ascii="Times New Roman" w:eastAsia="Times New Roman" w:hAnsi="Times New Roman" w:cs="Times New Roman"/>
          <w:spacing w:val="33"/>
          <w:sz w:val="24"/>
          <w:szCs w:val="24"/>
        </w:rPr>
        <w:t xml:space="preserve"> </w:t>
      </w:r>
      <w:r w:rsidRPr="00DF4FB8">
        <w:rPr>
          <w:rFonts w:ascii="Times New Roman" w:eastAsia="Times New Roman" w:hAnsi="Times New Roman" w:cs="Times New Roman"/>
          <w:sz w:val="24"/>
          <w:szCs w:val="24"/>
        </w:rPr>
        <w:t>«Хочу</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w w:val="102"/>
          <w:sz w:val="24"/>
          <w:szCs w:val="24"/>
        </w:rPr>
        <w:t xml:space="preserve">к </w:t>
      </w:r>
      <w:r w:rsidRPr="00DF4FB8">
        <w:rPr>
          <w:rFonts w:ascii="Times New Roman" w:eastAsia="Times New Roman" w:hAnsi="Times New Roman" w:cs="Times New Roman"/>
          <w:sz w:val="24"/>
          <w:szCs w:val="24"/>
        </w:rPr>
        <w:t xml:space="preserve">маме»  </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54"/>
          <w:sz w:val="24"/>
          <w:szCs w:val="24"/>
        </w:rPr>
        <w:t xml:space="preserve"> </w:t>
      </w:r>
      <w:r w:rsidRPr="00DF4FB8">
        <w:rPr>
          <w:rFonts w:ascii="Times New Roman" w:eastAsia="Times New Roman" w:hAnsi="Times New Roman" w:cs="Times New Roman"/>
          <w:sz w:val="24"/>
          <w:szCs w:val="24"/>
        </w:rPr>
        <w:t xml:space="preserve">М.  </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 xml:space="preserve">Бородицкой) </w:t>
      </w:r>
      <w:r w:rsidRPr="00DF4FB8">
        <w:rPr>
          <w:rFonts w:ascii="Times New Roman" w:eastAsia="Times New Roman" w:hAnsi="Times New Roman" w:cs="Times New Roman"/>
          <w:spacing w:val="65"/>
          <w:sz w:val="24"/>
          <w:szCs w:val="24"/>
        </w:rPr>
        <w:t xml:space="preserve"> </w:t>
      </w:r>
      <w:r w:rsidRPr="00DF4FB8">
        <w:rPr>
          <w:rFonts w:ascii="Times New Roman" w:eastAsia="Times New Roman" w:hAnsi="Times New Roman" w:cs="Times New Roman"/>
          <w:sz w:val="24"/>
          <w:szCs w:val="24"/>
        </w:rPr>
        <w:t xml:space="preserve">(по </w:t>
      </w:r>
      <w:r w:rsidRPr="00DF4FB8">
        <w:rPr>
          <w:rFonts w:ascii="Times New Roman" w:eastAsia="Times New Roman" w:hAnsi="Times New Roman" w:cs="Times New Roman"/>
          <w:spacing w:val="63"/>
          <w:sz w:val="24"/>
          <w:szCs w:val="24"/>
        </w:rPr>
        <w:t xml:space="preserve"> </w:t>
      </w:r>
      <w:r w:rsidRPr="00DF4FB8">
        <w:rPr>
          <w:rFonts w:ascii="Times New Roman" w:eastAsia="Times New Roman" w:hAnsi="Times New Roman" w:cs="Times New Roman"/>
          <w:sz w:val="24"/>
          <w:szCs w:val="24"/>
        </w:rPr>
        <w:t xml:space="preserve">выбору); </w:t>
      </w:r>
      <w:r w:rsidRPr="00DF4FB8">
        <w:rPr>
          <w:rFonts w:ascii="Times New Roman" w:eastAsia="Times New Roman" w:hAnsi="Times New Roman" w:cs="Times New Roman"/>
          <w:spacing w:val="66"/>
          <w:sz w:val="24"/>
          <w:szCs w:val="24"/>
        </w:rPr>
        <w:t xml:space="preserve"> </w:t>
      </w:r>
      <w:r w:rsidRPr="00DF4FB8">
        <w:rPr>
          <w:rFonts w:ascii="Times New Roman" w:eastAsia="Times New Roman" w:hAnsi="Times New Roman" w:cs="Times New Roman"/>
          <w:sz w:val="24"/>
          <w:szCs w:val="24"/>
        </w:rPr>
        <w:t xml:space="preserve">Ивамура </w:t>
      </w:r>
      <w:r w:rsidRPr="00DF4FB8">
        <w:rPr>
          <w:rFonts w:ascii="Times New Roman" w:eastAsia="Times New Roman" w:hAnsi="Times New Roman" w:cs="Times New Roman"/>
          <w:spacing w:val="59"/>
          <w:sz w:val="24"/>
          <w:szCs w:val="24"/>
        </w:rPr>
        <w:t xml:space="preserve"> </w:t>
      </w:r>
      <w:r w:rsidRPr="00DF4FB8">
        <w:rPr>
          <w:rFonts w:ascii="Times New Roman" w:eastAsia="Times New Roman" w:hAnsi="Times New Roman" w:cs="Times New Roman"/>
          <w:sz w:val="24"/>
          <w:szCs w:val="24"/>
        </w:rPr>
        <w:t xml:space="preserve">К.   «14 </w:t>
      </w:r>
      <w:r w:rsidRPr="00DF4FB8">
        <w:rPr>
          <w:rFonts w:ascii="Times New Roman" w:eastAsia="Times New Roman" w:hAnsi="Times New Roman" w:cs="Times New Roman"/>
          <w:spacing w:val="65"/>
          <w:sz w:val="24"/>
          <w:szCs w:val="24"/>
        </w:rPr>
        <w:t xml:space="preserve"> </w:t>
      </w:r>
      <w:r w:rsidRPr="00DF4FB8">
        <w:rPr>
          <w:rFonts w:ascii="Times New Roman" w:eastAsia="Times New Roman" w:hAnsi="Times New Roman" w:cs="Times New Roman"/>
          <w:sz w:val="24"/>
          <w:szCs w:val="24"/>
        </w:rPr>
        <w:t xml:space="preserve">лесных   </w:t>
      </w:r>
      <w:r w:rsidRPr="00DF4FB8">
        <w:rPr>
          <w:rFonts w:ascii="Times New Roman" w:eastAsia="Times New Roman" w:hAnsi="Times New Roman" w:cs="Times New Roman"/>
          <w:w w:val="101"/>
          <w:sz w:val="24"/>
          <w:szCs w:val="24"/>
        </w:rPr>
        <w:t xml:space="preserve">мышей»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8"/>
          <w:sz w:val="24"/>
          <w:szCs w:val="24"/>
        </w:rPr>
        <w:t xml:space="preserve"> </w:t>
      </w:r>
      <w:r w:rsidRPr="00DF4FB8">
        <w:rPr>
          <w:rFonts w:ascii="Times New Roman" w:eastAsia="Times New Roman" w:hAnsi="Times New Roman" w:cs="Times New Roman"/>
          <w:sz w:val="24"/>
          <w:szCs w:val="24"/>
        </w:rPr>
        <w:t>Е.</w:t>
      </w:r>
      <w:r w:rsidRPr="00DF4FB8">
        <w:rPr>
          <w:rFonts w:ascii="Times New Roman" w:eastAsia="Times New Roman" w:hAnsi="Times New Roman" w:cs="Times New Roman"/>
          <w:spacing w:val="4"/>
          <w:sz w:val="24"/>
          <w:szCs w:val="24"/>
        </w:rPr>
        <w:t xml:space="preserve"> </w:t>
      </w:r>
      <w:r w:rsidRPr="00DF4FB8">
        <w:rPr>
          <w:rFonts w:ascii="Times New Roman" w:eastAsia="Times New Roman" w:hAnsi="Times New Roman" w:cs="Times New Roman"/>
          <w:sz w:val="24"/>
          <w:szCs w:val="24"/>
        </w:rPr>
        <w:t>Байбиковой);</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Ингавес</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Г.</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«Мишка</w:t>
      </w:r>
      <w:r w:rsidRPr="00DF4FB8">
        <w:rPr>
          <w:rFonts w:ascii="Times New Roman" w:eastAsia="Times New Roman" w:hAnsi="Times New Roman" w:cs="Times New Roman"/>
          <w:spacing w:val="1"/>
          <w:sz w:val="24"/>
          <w:szCs w:val="24"/>
        </w:rPr>
        <w:t xml:space="preserve"> </w:t>
      </w:r>
      <w:r w:rsidRPr="00DF4FB8">
        <w:rPr>
          <w:rFonts w:ascii="Times New Roman" w:eastAsia="Times New Roman" w:hAnsi="Times New Roman" w:cs="Times New Roman"/>
          <w:sz w:val="24"/>
          <w:szCs w:val="24"/>
        </w:rPr>
        <w:t>Бруно»</w:t>
      </w:r>
      <w:r w:rsidRPr="00DF4FB8">
        <w:rPr>
          <w:rFonts w:ascii="Times New Roman" w:eastAsia="Times New Roman" w:hAnsi="Times New Roman" w:cs="Times New Roman"/>
          <w:spacing w:val="17"/>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О. Мяэотс);</w:t>
      </w:r>
      <w:r w:rsidRPr="00DF4FB8">
        <w:rPr>
          <w:rFonts w:ascii="Times New Roman" w:eastAsia="Times New Roman" w:hAnsi="Times New Roman" w:cs="Times New Roman"/>
          <w:spacing w:val="7"/>
          <w:sz w:val="24"/>
          <w:szCs w:val="24"/>
        </w:rPr>
        <w:t xml:space="preserve"> </w:t>
      </w:r>
      <w:r w:rsidRPr="00DF4FB8">
        <w:rPr>
          <w:rFonts w:ascii="Times New Roman" w:eastAsia="Times New Roman" w:hAnsi="Times New Roman" w:cs="Times New Roman"/>
          <w:sz w:val="24"/>
          <w:szCs w:val="24"/>
        </w:rPr>
        <w:t>Керр</w:t>
      </w:r>
      <w:r w:rsidRPr="00DF4FB8">
        <w:rPr>
          <w:rFonts w:ascii="Times New Roman" w:eastAsia="Times New Roman" w:hAnsi="Times New Roman" w:cs="Times New Roman"/>
          <w:spacing w:val="16"/>
          <w:sz w:val="24"/>
          <w:szCs w:val="24"/>
        </w:rPr>
        <w:t xml:space="preserve"> </w:t>
      </w:r>
      <w:r w:rsidRPr="00DF4FB8">
        <w:rPr>
          <w:rFonts w:ascii="Times New Roman" w:eastAsia="Times New Roman" w:hAnsi="Times New Roman" w:cs="Times New Roman"/>
          <w:sz w:val="24"/>
          <w:szCs w:val="24"/>
        </w:rPr>
        <w:t xml:space="preserve">Д. </w:t>
      </w:r>
      <w:r w:rsidRPr="00DF4FB8">
        <w:rPr>
          <w:rFonts w:ascii="Times New Roman" w:eastAsia="Times New Roman" w:hAnsi="Times New Roman" w:cs="Times New Roman"/>
          <w:w w:val="101"/>
          <w:sz w:val="24"/>
          <w:szCs w:val="24"/>
        </w:rPr>
        <w:t xml:space="preserve">«Мяули. </w:t>
      </w:r>
      <w:r w:rsidRPr="00DF4FB8">
        <w:rPr>
          <w:rFonts w:ascii="Times New Roman" w:eastAsia="Times New Roman" w:hAnsi="Times New Roman" w:cs="Times New Roman"/>
          <w:sz w:val="24"/>
          <w:szCs w:val="24"/>
        </w:rPr>
        <w:t xml:space="preserve">Истории </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 xml:space="preserve">из </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 xml:space="preserve">жизни </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 xml:space="preserve">удивительной </w:t>
      </w:r>
      <w:r w:rsidRPr="00DF4FB8">
        <w:rPr>
          <w:rFonts w:ascii="Times New Roman" w:eastAsia="Times New Roman" w:hAnsi="Times New Roman" w:cs="Times New Roman"/>
          <w:spacing w:val="25"/>
          <w:sz w:val="24"/>
          <w:szCs w:val="24"/>
        </w:rPr>
        <w:t xml:space="preserve"> </w:t>
      </w:r>
      <w:r w:rsidRPr="00DF4FB8">
        <w:rPr>
          <w:rFonts w:ascii="Times New Roman" w:eastAsia="Times New Roman" w:hAnsi="Times New Roman" w:cs="Times New Roman"/>
          <w:sz w:val="24"/>
          <w:szCs w:val="24"/>
        </w:rPr>
        <w:t xml:space="preserve">кошки» </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sz w:val="24"/>
          <w:szCs w:val="24"/>
        </w:rPr>
        <w:t xml:space="preserve">М. </w:t>
      </w:r>
      <w:r w:rsidRPr="00DF4FB8">
        <w:rPr>
          <w:rFonts w:ascii="Times New Roman" w:eastAsia="Times New Roman" w:hAnsi="Times New Roman" w:cs="Times New Roman"/>
          <w:spacing w:val="23"/>
          <w:sz w:val="24"/>
          <w:szCs w:val="24"/>
        </w:rPr>
        <w:t xml:space="preserve"> </w:t>
      </w:r>
      <w:r w:rsidRPr="00DF4FB8">
        <w:rPr>
          <w:rFonts w:ascii="Times New Roman" w:eastAsia="Times New Roman" w:hAnsi="Times New Roman" w:cs="Times New Roman"/>
          <w:sz w:val="24"/>
          <w:szCs w:val="24"/>
        </w:rPr>
        <w:t xml:space="preserve">Аромштам); </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 xml:space="preserve">Лангройтер </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w w:val="102"/>
          <w:sz w:val="24"/>
          <w:szCs w:val="24"/>
        </w:rPr>
        <w:t>Ю.</w:t>
      </w:r>
      <w:r w:rsidR="00973CFA">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«А </w:t>
      </w:r>
      <w:r w:rsidRPr="00DF4FB8">
        <w:rPr>
          <w:rFonts w:ascii="Times New Roman" w:eastAsia="Times New Roman" w:hAnsi="Times New Roman" w:cs="Times New Roman"/>
          <w:spacing w:val="34"/>
          <w:sz w:val="24"/>
          <w:szCs w:val="24"/>
        </w:rPr>
        <w:t xml:space="preserve"> </w:t>
      </w:r>
      <w:r w:rsidRPr="00DF4FB8">
        <w:rPr>
          <w:rFonts w:ascii="Times New Roman" w:eastAsia="Times New Roman" w:hAnsi="Times New Roman" w:cs="Times New Roman"/>
          <w:sz w:val="24"/>
          <w:szCs w:val="24"/>
        </w:rPr>
        <w:t xml:space="preserve">дома </w:t>
      </w:r>
      <w:r w:rsidRPr="00DF4FB8">
        <w:rPr>
          <w:rFonts w:ascii="Times New Roman" w:eastAsia="Times New Roman" w:hAnsi="Times New Roman" w:cs="Times New Roman"/>
          <w:spacing w:val="40"/>
          <w:sz w:val="24"/>
          <w:szCs w:val="24"/>
        </w:rPr>
        <w:t xml:space="preserve"> </w:t>
      </w:r>
      <w:r w:rsidRPr="00DF4FB8">
        <w:rPr>
          <w:rFonts w:ascii="Times New Roman" w:eastAsia="Times New Roman" w:hAnsi="Times New Roman" w:cs="Times New Roman"/>
          <w:sz w:val="24"/>
          <w:szCs w:val="24"/>
        </w:rPr>
        <w:t xml:space="preserve">лучше!» </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 xml:space="preserve">В. </w:t>
      </w:r>
      <w:r w:rsidRPr="00DF4FB8">
        <w:rPr>
          <w:rFonts w:ascii="Times New Roman" w:eastAsia="Times New Roman" w:hAnsi="Times New Roman" w:cs="Times New Roman"/>
          <w:spacing w:val="21"/>
          <w:sz w:val="24"/>
          <w:szCs w:val="24"/>
        </w:rPr>
        <w:t xml:space="preserve"> </w:t>
      </w:r>
      <w:r w:rsidRPr="00DF4FB8">
        <w:rPr>
          <w:rFonts w:ascii="Times New Roman" w:eastAsia="Times New Roman" w:hAnsi="Times New Roman" w:cs="Times New Roman"/>
          <w:sz w:val="24"/>
          <w:szCs w:val="24"/>
        </w:rPr>
        <w:t xml:space="preserve">Фербикова); </w:t>
      </w:r>
      <w:r w:rsidRPr="00DF4FB8">
        <w:rPr>
          <w:rFonts w:ascii="Times New Roman" w:eastAsia="Times New Roman" w:hAnsi="Times New Roman" w:cs="Times New Roman"/>
          <w:spacing w:val="27"/>
          <w:sz w:val="24"/>
          <w:szCs w:val="24"/>
        </w:rPr>
        <w:t xml:space="preserve"> </w:t>
      </w:r>
      <w:r w:rsidRPr="00DF4FB8">
        <w:rPr>
          <w:rFonts w:ascii="Times New Roman" w:eastAsia="Times New Roman" w:hAnsi="Times New Roman" w:cs="Times New Roman"/>
          <w:sz w:val="24"/>
          <w:szCs w:val="24"/>
        </w:rPr>
        <w:t xml:space="preserve">Myryp </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 xml:space="preserve">Ф. </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 xml:space="preserve">«Рилэ-Йепурилэ </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30"/>
          <w:sz w:val="24"/>
          <w:szCs w:val="24"/>
        </w:rPr>
        <w:t xml:space="preserve"> </w:t>
      </w:r>
      <w:r w:rsidRPr="00DF4FB8">
        <w:rPr>
          <w:rFonts w:ascii="Times New Roman" w:eastAsia="Times New Roman" w:hAnsi="Times New Roman" w:cs="Times New Roman"/>
          <w:sz w:val="24"/>
          <w:szCs w:val="24"/>
        </w:rPr>
        <w:t xml:space="preserve">Жучок </w:t>
      </w:r>
      <w:r w:rsidRPr="00DF4FB8">
        <w:rPr>
          <w:rFonts w:ascii="Times New Roman" w:eastAsia="Times New Roman" w:hAnsi="Times New Roman" w:cs="Times New Roman"/>
          <w:spacing w:val="24"/>
          <w:sz w:val="24"/>
          <w:szCs w:val="24"/>
        </w:rPr>
        <w:t xml:space="preserve"> </w:t>
      </w:r>
      <w:r w:rsidRPr="00DF4FB8">
        <w:rPr>
          <w:rFonts w:ascii="Times New Roman" w:eastAsia="Times New Roman" w:hAnsi="Times New Roman" w:cs="Times New Roman"/>
          <w:w w:val="101"/>
          <w:sz w:val="24"/>
          <w:szCs w:val="24"/>
        </w:rPr>
        <w:t xml:space="preserve">с </w:t>
      </w:r>
      <w:r w:rsidRPr="00DF4FB8">
        <w:rPr>
          <w:rFonts w:ascii="Times New Roman" w:eastAsia="Times New Roman" w:hAnsi="Times New Roman" w:cs="Times New Roman"/>
          <w:sz w:val="24"/>
          <w:szCs w:val="24"/>
        </w:rPr>
        <w:t>золотыми</w:t>
      </w:r>
      <w:r w:rsidRPr="00DF4FB8">
        <w:rPr>
          <w:rFonts w:ascii="Times New Roman" w:eastAsia="Times New Roman" w:hAnsi="Times New Roman" w:cs="Times New Roman"/>
          <w:spacing w:val="26"/>
          <w:sz w:val="24"/>
          <w:szCs w:val="24"/>
        </w:rPr>
        <w:t xml:space="preserve"> </w:t>
      </w:r>
      <w:r w:rsidRPr="00DF4FB8">
        <w:rPr>
          <w:rFonts w:ascii="Times New Roman" w:eastAsia="Times New Roman" w:hAnsi="Times New Roman" w:cs="Times New Roman"/>
          <w:sz w:val="24"/>
          <w:szCs w:val="24"/>
        </w:rPr>
        <w:t>крылышками»</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(пер. с</w:t>
      </w:r>
      <w:r w:rsidRPr="00DF4FB8">
        <w:rPr>
          <w:rFonts w:ascii="Times New Roman" w:eastAsia="Times New Roman" w:hAnsi="Times New Roman" w:cs="Times New Roman"/>
          <w:spacing w:val="22"/>
          <w:sz w:val="24"/>
          <w:szCs w:val="24"/>
        </w:rPr>
        <w:t xml:space="preserve"> </w:t>
      </w:r>
      <w:r w:rsidRPr="00DF4FB8">
        <w:rPr>
          <w:rFonts w:ascii="Times New Roman" w:eastAsia="Times New Roman" w:hAnsi="Times New Roman" w:cs="Times New Roman"/>
          <w:sz w:val="24"/>
          <w:szCs w:val="24"/>
        </w:rPr>
        <w:t>румынск.</w:t>
      </w:r>
      <w:r w:rsidRPr="00DF4FB8">
        <w:rPr>
          <w:rFonts w:ascii="Times New Roman" w:eastAsia="Times New Roman" w:hAnsi="Times New Roman" w:cs="Times New Roman"/>
          <w:spacing w:val="10"/>
          <w:sz w:val="24"/>
          <w:szCs w:val="24"/>
        </w:rPr>
        <w:t xml:space="preserve"> </w:t>
      </w:r>
      <w:r w:rsidRPr="00DF4FB8">
        <w:rPr>
          <w:rFonts w:ascii="Times New Roman" w:eastAsia="Times New Roman" w:hAnsi="Times New Roman" w:cs="Times New Roman"/>
          <w:sz w:val="24"/>
          <w:szCs w:val="24"/>
        </w:rPr>
        <w:t>Д.</w:t>
      </w:r>
      <w:r w:rsidRPr="00DF4FB8">
        <w:rPr>
          <w:rFonts w:ascii="Times New Roman" w:eastAsia="Times New Roman" w:hAnsi="Times New Roman" w:cs="Times New Roman"/>
          <w:spacing w:val="3"/>
          <w:sz w:val="24"/>
          <w:szCs w:val="24"/>
        </w:rPr>
        <w:t xml:space="preserve"> </w:t>
      </w:r>
      <w:r w:rsidRPr="00DF4FB8">
        <w:rPr>
          <w:rFonts w:ascii="Times New Roman" w:eastAsia="Times New Roman" w:hAnsi="Times New Roman" w:cs="Times New Roman"/>
          <w:sz w:val="24"/>
          <w:szCs w:val="24"/>
        </w:rPr>
        <w:t>Шполянской);</w:t>
      </w:r>
      <w:r w:rsidRPr="00DF4FB8">
        <w:rPr>
          <w:rFonts w:ascii="Times New Roman" w:eastAsia="Times New Roman" w:hAnsi="Times New Roman" w:cs="Times New Roman"/>
          <w:spacing w:val="5"/>
          <w:sz w:val="24"/>
          <w:szCs w:val="24"/>
        </w:rPr>
        <w:t xml:space="preserve"> </w:t>
      </w:r>
      <w:r w:rsidRPr="00DF4FB8">
        <w:rPr>
          <w:rFonts w:ascii="Times New Roman" w:eastAsia="Times New Roman" w:hAnsi="Times New Roman" w:cs="Times New Roman"/>
          <w:sz w:val="24"/>
          <w:szCs w:val="24"/>
        </w:rPr>
        <w:t>Пенн</w:t>
      </w:r>
      <w:r w:rsidRPr="00DF4FB8">
        <w:rPr>
          <w:rFonts w:ascii="Times New Roman" w:eastAsia="Times New Roman" w:hAnsi="Times New Roman" w:cs="Times New Roman"/>
          <w:spacing w:val="20"/>
          <w:sz w:val="24"/>
          <w:szCs w:val="24"/>
        </w:rPr>
        <w:t xml:space="preserve"> </w:t>
      </w:r>
      <w:r w:rsidRPr="00DF4FB8">
        <w:rPr>
          <w:rFonts w:ascii="Times New Roman" w:eastAsia="Times New Roman" w:hAnsi="Times New Roman" w:cs="Times New Roman"/>
          <w:sz w:val="24"/>
          <w:szCs w:val="24"/>
        </w:rPr>
        <w:t>О.</w:t>
      </w:r>
      <w:r w:rsidRPr="00DF4FB8">
        <w:rPr>
          <w:rFonts w:ascii="Times New Roman" w:eastAsia="Times New Roman" w:hAnsi="Times New Roman" w:cs="Times New Roman"/>
          <w:spacing w:val="13"/>
          <w:sz w:val="24"/>
          <w:szCs w:val="24"/>
        </w:rPr>
        <w:t xml:space="preserve"> </w:t>
      </w:r>
      <w:r w:rsidRPr="00DF4FB8">
        <w:rPr>
          <w:rFonts w:ascii="Times New Roman" w:eastAsia="Times New Roman" w:hAnsi="Times New Roman" w:cs="Times New Roman"/>
          <w:sz w:val="24"/>
          <w:szCs w:val="24"/>
        </w:rPr>
        <w:t>«Поцелуй</w:t>
      </w:r>
      <w:r w:rsidRPr="00DF4FB8">
        <w:rPr>
          <w:rFonts w:ascii="Times New Roman" w:eastAsia="Times New Roman" w:hAnsi="Times New Roman" w:cs="Times New Roman"/>
          <w:spacing w:val="18"/>
          <w:sz w:val="24"/>
          <w:szCs w:val="24"/>
        </w:rPr>
        <w:t xml:space="preserve"> </w:t>
      </w:r>
      <w:r w:rsidRPr="00DF4FB8">
        <w:rPr>
          <w:rFonts w:ascii="Times New Roman" w:eastAsia="Times New Roman" w:hAnsi="Times New Roman" w:cs="Times New Roman"/>
          <w:w w:val="105"/>
          <w:sz w:val="24"/>
          <w:szCs w:val="24"/>
        </w:rPr>
        <w:t xml:space="preserve">в </w:t>
      </w:r>
      <w:r w:rsidRPr="00DF4FB8">
        <w:rPr>
          <w:rFonts w:ascii="Times New Roman" w:eastAsia="Times New Roman" w:hAnsi="Times New Roman" w:cs="Times New Roman"/>
          <w:sz w:val="24"/>
          <w:szCs w:val="24"/>
        </w:rPr>
        <w:t xml:space="preserve">ладошке» </w:t>
      </w:r>
      <w:r w:rsidRPr="00DF4FB8">
        <w:rPr>
          <w:rFonts w:ascii="Times New Roman" w:eastAsia="Times New Roman" w:hAnsi="Times New Roman" w:cs="Times New Roman"/>
          <w:spacing w:val="51"/>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47"/>
          <w:sz w:val="24"/>
          <w:szCs w:val="24"/>
        </w:rPr>
        <w:t xml:space="preserve"> </w:t>
      </w:r>
      <w:r w:rsidRPr="00DF4FB8">
        <w:rPr>
          <w:rFonts w:ascii="Times New Roman" w:eastAsia="Times New Roman" w:hAnsi="Times New Roman" w:cs="Times New Roman"/>
          <w:sz w:val="24"/>
          <w:szCs w:val="24"/>
        </w:rPr>
        <w:t xml:space="preserve">Е. </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 xml:space="preserve">Сорокиной); </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sz w:val="24"/>
          <w:szCs w:val="24"/>
        </w:rPr>
        <w:t xml:space="preserve">Родари </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 xml:space="preserve">Д. </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 xml:space="preserve">«Собака, </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sz w:val="24"/>
          <w:szCs w:val="24"/>
        </w:rPr>
        <w:t xml:space="preserve">которая </w:t>
      </w:r>
      <w:r w:rsidRPr="00DF4FB8">
        <w:rPr>
          <w:rFonts w:ascii="Times New Roman" w:eastAsia="Times New Roman" w:hAnsi="Times New Roman" w:cs="Times New Roman"/>
          <w:spacing w:val="39"/>
          <w:sz w:val="24"/>
          <w:szCs w:val="24"/>
        </w:rPr>
        <w:t xml:space="preserve"> </w:t>
      </w:r>
      <w:r w:rsidRPr="00DF4FB8">
        <w:rPr>
          <w:rFonts w:ascii="Times New Roman" w:eastAsia="Times New Roman" w:hAnsi="Times New Roman" w:cs="Times New Roman"/>
          <w:sz w:val="24"/>
          <w:szCs w:val="24"/>
        </w:rPr>
        <w:t xml:space="preserve">не </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 xml:space="preserve">умела </w:t>
      </w:r>
      <w:r w:rsidRPr="00DF4FB8">
        <w:rPr>
          <w:rFonts w:ascii="Times New Roman" w:eastAsia="Times New Roman" w:hAnsi="Times New Roman" w:cs="Times New Roman"/>
          <w:spacing w:val="48"/>
          <w:sz w:val="24"/>
          <w:szCs w:val="24"/>
        </w:rPr>
        <w:t xml:space="preserve"> </w:t>
      </w:r>
      <w:r w:rsidRPr="00DF4FB8">
        <w:rPr>
          <w:rFonts w:ascii="Times New Roman" w:eastAsia="Times New Roman" w:hAnsi="Times New Roman" w:cs="Times New Roman"/>
          <w:w w:val="101"/>
          <w:sz w:val="24"/>
          <w:szCs w:val="24"/>
        </w:rPr>
        <w:t xml:space="preserve">лаять» </w:t>
      </w:r>
      <w:r w:rsidRPr="00DF4FB8">
        <w:rPr>
          <w:rFonts w:ascii="Times New Roman" w:eastAsia="Times New Roman" w:hAnsi="Times New Roman" w:cs="Times New Roman"/>
          <w:sz w:val="24"/>
          <w:szCs w:val="24"/>
        </w:rPr>
        <w:t xml:space="preserve">(из </w:t>
      </w:r>
      <w:r w:rsidRPr="00DF4FB8">
        <w:rPr>
          <w:rFonts w:ascii="Times New Roman" w:eastAsia="Times New Roman" w:hAnsi="Times New Roman" w:cs="Times New Roman"/>
          <w:spacing w:val="47"/>
          <w:sz w:val="24"/>
          <w:szCs w:val="24"/>
        </w:rPr>
        <w:t xml:space="preserve"> </w:t>
      </w:r>
      <w:r w:rsidRPr="00DF4FB8">
        <w:rPr>
          <w:rFonts w:ascii="Times New Roman" w:eastAsia="Times New Roman" w:hAnsi="Times New Roman" w:cs="Times New Roman"/>
          <w:sz w:val="24"/>
          <w:szCs w:val="24"/>
        </w:rPr>
        <w:t xml:space="preserve">книги </w:t>
      </w:r>
      <w:r w:rsidRPr="00DF4FB8">
        <w:rPr>
          <w:rFonts w:ascii="Times New Roman" w:eastAsia="Times New Roman" w:hAnsi="Times New Roman" w:cs="Times New Roman"/>
          <w:spacing w:val="46"/>
          <w:sz w:val="24"/>
          <w:szCs w:val="24"/>
        </w:rPr>
        <w:t xml:space="preserve"> </w:t>
      </w:r>
      <w:r w:rsidRPr="00DF4FB8">
        <w:rPr>
          <w:rFonts w:ascii="Times New Roman" w:eastAsia="Times New Roman" w:hAnsi="Times New Roman" w:cs="Times New Roman"/>
          <w:sz w:val="24"/>
          <w:szCs w:val="24"/>
        </w:rPr>
        <w:t xml:space="preserve">«Сказки, </w:t>
      </w:r>
      <w:r w:rsidRPr="00DF4FB8">
        <w:rPr>
          <w:rFonts w:ascii="Times New Roman" w:eastAsia="Times New Roman" w:hAnsi="Times New Roman" w:cs="Times New Roman"/>
          <w:spacing w:val="35"/>
          <w:sz w:val="24"/>
          <w:szCs w:val="24"/>
        </w:rPr>
        <w:t xml:space="preserve"> </w:t>
      </w:r>
      <w:r w:rsidRPr="00DF4FB8">
        <w:rPr>
          <w:rFonts w:ascii="Times New Roman" w:eastAsia="Times New Roman" w:hAnsi="Times New Roman" w:cs="Times New Roman"/>
          <w:sz w:val="24"/>
          <w:szCs w:val="24"/>
        </w:rPr>
        <w:t xml:space="preserve">у </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 xml:space="preserve">которых </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 xml:space="preserve">три </w:t>
      </w:r>
      <w:r w:rsidRPr="00DF4FB8">
        <w:rPr>
          <w:rFonts w:ascii="Times New Roman" w:eastAsia="Times New Roman" w:hAnsi="Times New Roman" w:cs="Times New Roman"/>
          <w:spacing w:val="43"/>
          <w:sz w:val="24"/>
          <w:szCs w:val="24"/>
        </w:rPr>
        <w:t xml:space="preserve"> </w:t>
      </w:r>
      <w:r w:rsidRPr="00DF4FB8">
        <w:rPr>
          <w:rFonts w:ascii="Times New Roman" w:eastAsia="Times New Roman" w:hAnsi="Times New Roman" w:cs="Times New Roman"/>
          <w:sz w:val="24"/>
          <w:szCs w:val="24"/>
        </w:rPr>
        <w:t xml:space="preserve">конца»), </w:t>
      </w:r>
      <w:r w:rsidRPr="00DF4FB8">
        <w:rPr>
          <w:rFonts w:ascii="Times New Roman" w:eastAsia="Times New Roman" w:hAnsi="Times New Roman" w:cs="Times New Roman"/>
          <w:spacing w:val="50"/>
          <w:sz w:val="24"/>
          <w:szCs w:val="24"/>
        </w:rPr>
        <w:t xml:space="preserve"> </w:t>
      </w:r>
      <w:r w:rsidRPr="00DF4FB8">
        <w:rPr>
          <w:rFonts w:ascii="Times New Roman" w:eastAsia="Times New Roman" w:hAnsi="Times New Roman" w:cs="Times New Roman"/>
          <w:sz w:val="24"/>
          <w:szCs w:val="24"/>
        </w:rPr>
        <w:t xml:space="preserve">пер. </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 xml:space="preserve">с </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 xml:space="preserve">итал. </w:t>
      </w:r>
      <w:r w:rsidRPr="00DF4FB8">
        <w:rPr>
          <w:rFonts w:ascii="Times New Roman" w:eastAsia="Times New Roman" w:hAnsi="Times New Roman" w:cs="Times New Roman"/>
          <w:spacing w:val="31"/>
          <w:sz w:val="24"/>
          <w:szCs w:val="24"/>
        </w:rPr>
        <w:t xml:space="preserve"> </w:t>
      </w:r>
      <w:r w:rsidRPr="00DF4FB8">
        <w:rPr>
          <w:rFonts w:ascii="Times New Roman" w:eastAsia="Times New Roman" w:hAnsi="Times New Roman" w:cs="Times New Roman"/>
          <w:sz w:val="24"/>
          <w:szCs w:val="24"/>
        </w:rPr>
        <w:t xml:space="preserve">И. </w:t>
      </w:r>
      <w:r w:rsidRPr="00DF4FB8">
        <w:rPr>
          <w:rFonts w:ascii="Times New Roman" w:eastAsia="Times New Roman" w:hAnsi="Times New Roman" w:cs="Times New Roman"/>
          <w:spacing w:val="38"/>
          <w:sz w:val="24"/>
          <w:szCs w:val="24"/>
        </w:rPr>
        <w:t xml:space="preserve"> </w:t>
      </w:r>
      <w:r w:rsidRPr="00DF4FB8">
        <w:rPr>
          <w:rFonts w:ascii="Times New Roman" w:eastAsia="Times New Roman" w:hAnsi="Times New Roman" w:cs="Times New Roman"/>
          <w:w w:val="101"/>
          <w:sz w:val="24"/>
          <w:szCs w:val="24"/>
        </w:rPr>
        <w:t xml:space="preserve">Константиновой; </w:t>
      </w:r>
      <w:r w:rsidRPr="00DF4FB8">
        <w:rPr>
          <w:rFonts w:ascii="Times New Roman" w:eastAsia="Times New Roman" w:hAnsi="Times New Roman" w:cs="Times New Roman"/>
          <w:sz w:val="24"/>
          <w:szCs w:val="24"/>
        </w:rPr>
        <w:t>Хогарт</w:t>
      </w:r>
      <w:r w:rsidRPr="00DF4FB8">
        <w:rPr>
          <w:rFonts w:ascii="Times New Roman" w:eastAsia="Times New Roman" w:hAnsi="Times New Roman" w:cs="Times New Roman"/>
          <w:spacing w:val="52"/>
          <w:sz w:val="24"/>
          <w:szCs w:val="24"/>
        </w:rPr>
        <w:t xml:space="preserve"> </w:t>
      </w:r>
      <w:r w:rsidRPr="00DF4FB8">
        <w:rPr>
          <w:rFonts w:ascii="Times New Roman" w:eastAsia="Times New Roman" w:hAnsi="Times New Roman" w:cs="Times New Roman"/>
          <w:sz w:val="24"/>
          <w:szCs w:val="24"/>
        </w:rPr>
        <w:t>Э.</w:t>
      </w:r>
      <w:r w:rsidRPr="00DF4FB8">
        <w:rPr>
          <w:rFonts w:ascii="Times New Roman" w:eastAsia="Times New Roman" w:hAnsi="Times New Roman" w:cs="Times New Roman"/>
          <w:spacing w:val="41"/>
          <w:sz w:val="24"/>
          <w:szCs w:val="24"/>
        </w:rPr>
        <w:t xml:space="preserve"> </w:t>
      </w:r>
      <w:r w:rsidRPr="00DF4FB8">
        <w:rPr>
          <w:rFonts w:ascii="Times New Roman" w:eastAsia="Times New Roman" w:hAnsi="Times New Roman" w:cs="Times New Roman"/>
          <w:sz w:val="24"/>
          <w:szCs w:val="24"/>
        </w:rPr>
        <w:t>«Мафии</w:t>
      </w:r>
      <w:r w:rsidRPr="00DF4FB8">
        <w:rPr>
          <w:rFonts w:ascii="Times New Roman" w:eastAsia="Times New Roman" w:hAnsi="Times New Roman" w:cs="Times New Roman"/>
          <w:spacing w:val="56"/>
          <w:sz w:val="24"/>
          <w:szCs w:val="24"/>
        </w:rPr>
        <w:t xml:space="preserve"> </w:t>
      </w:r>
      <w:r w:rsidRPr="00DF4FB8">
        <w:rPr>
          <w:rFonts w:ascii="Times New Roman" w:eastAsia="Times New Roman" w:hAnsi="Times New Roman" w:cs="Times New Roman"/>
          <w:sz w:val="24"/>
          <w:szCs w:val="24"/>
        </w:rPr>
        <w:t>и</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его</w:t>
      </w:r>
      <w:r w:rsidRPr="00DF4FB8">
        <w:rPr>
          <w:rFonts w:ascii="Times New Roman" w:eastAsia="Times New Roman" w:hAnsi="Times New Roman" w:cs="Times New Roman"/>
          <w:spacing w:val="54"/>
          <w:sz w:val="24"/>
          <w:szCs w:val="24"/>
        </w:rPr>
        <w:t xml:space="preserve"> </w:t>
      </w:r>
      <w:r w:rsidRPr="00DF4FB8">
        <w:rPr>
          <w:rFonts w:ascii="Times New Roman" w:eastAsia="Times New Roman" w:hAnsi="Times New Roman" w:cs="Times New Roman"/>
          <w:sz w:val="24"/>
          <w:szCs w:val="24"/>
        </w:rPr>
        <w:t>веселые</w:t>
      </w:r>
      <w:r w:rsidRPr="00DF4FB8">
        <w:rPr>
          <w:rFonts w:ascii="Times New Roman" w:eastAsia="Times New Roman" w:hAnsi="Times New Roman" w:cs="Times New Roman"/>
          <w:spacing w:val="45"/>
          <w:sz w:val="24"/>
          <w:szCs w:val="24"/>
        </w:rPr>
        <w:t xml:space="preserve"> </w:t>
      </w:r>
      <w:r w:rsidRPr="00DF4FB8">
        <w:rPr>
          <w:rFonts w:ascii="Times New Roman" w:eastAsia="Times New Roman" w:hAnsi="Times New Roman" w:cs="Times New Roman"/>
          <w:sz w:val="24"/>
          <w:szCs w:val="24"/>
        </w:rPr>
        <w:t>друзья»</w:t>
      </w:r>
      <w:r w:rsidRPr="00DF4FB8">
        <w:rPr>
          <w:rFonts w:ascii="Times New Roman" w:eastAsia="Times New Roman" w:hAnsi="Times New Roman" w:cs="Times New Roman"/>
          <w:spacing w:val="42"/>
          <w:sz w:val="24"/>
          <w:szCs w:val="24"/>
        </w:rPr>
        <w:t xml:space="preserve"> </w:t>
      </w:r>
      <w:r w:rsidRPr="00DF4FB8">
        <w:rPr>
          <w:rFonts w:ascii="Times New Roman" w:eastAsia="Times New Roman" w:hAnsi="Times New Roman" w:cs="Times New Roman"/>
          <w:sz w:val="24"/>
          <w:szCs w:val="24"/>
        </w:rPr>
        <w:t>(1-2</w:t>
      </w:r>
      <w:r w:rsidRPr="00DF4FB8">
        <w:rPr>
          <w:rFonts w:ascii="Times New Roman" w:eastAsia="Times New Roman" w:hAnsi="Times New Roman" w:cs="Times New Roman"/>
          <w:spacing w:val="59"/>
          <w:sz w:val="24"/>
          <w:szCs w:val="24"/>
        </w:rPr>
        <w:t xml:space="preserve"> </w:t>
      </w:r>
      <w:r w:rsidRPr="00DF4FB8">
        <w:rPr>
          <w:rFonts w:ascii="Times New Roman" w:eastAsia="Times New Roman" w:hAnsi="Times New Roman" w:cs="Times New Roman"/>
          <w:sz w:val="24"/>
          <w:szCs w:val="24"/>
        </w:rPr>
        <w:t>главы</w:t>
      </w:r>
      <w:r w:rsidRPr="00DF4FB8">
        <w:rPr>
          <w:rFonts w:ascii="Times New Roman" w:eastAsia="Times New Roman" w:hAnsi="Times New Roman" w:cs="Times New Roman"/>
          <w:spacing w:val="49"/>
          <w:sz w:val="24"/>
          <w:szCs w:val="24"/>
        </w:rPr>
        <w:t xml:space="preserve"> </w:t>
      </w:r>
      <w:r w:rsidRPr="00DF4FB8">
        <w:rPr>
          <w:rFonts w:ascii="Times New Roman" w:eastAsia="Times New Roman" w:hAnsi="Times New Roman" w:cs="Times New Roman"/>
          <w:sz w:val="24"/>
          <w:szCs w:val="24"/>
        </w:rPr>
        <w:t>из</w:t>
      </w:r>
      <w:r w:rsidRPr="00DF4FB8">
        <w:rPr>
          <w:rFonts w:ascii="Times New Roman" w:eastAsia="Times New Roman" w:hAnsi="Times New Roman" w:cs="Times New Roman"/>
          <w:spacing w:val="44"/>
          <w:sz w:val="24"/>
          <w:szCs w:val="24"/>
        </w:rPr>
        <w:t xml:space="preserve"> </w:t>
      </w:r>
      <w:r w:rsidRPr="00DF4FB8">
        <w:rPr>
          <w:rFonts w:ascii="Times New Roman" w:eastAsia="Times New Roman" w:hAnsi="Times New Roman" w:cs="Times New Roman"/>
          <w:sz w:val="24"/>
          <w:szCs w:val="24"/>
        </w:rPr>
        <w:t>книги</w:t>
      </w:r>
      <w:r w:rsidRPr="00DF4FB8">
        <w:rPr>
          <w:rFonts w:ascii="Times New Roman" w:eastAsia="Times New Roman" w:hAnsi="Times New Roman" w:cs="Times New Roman"/>
          <w:spacing w:val="45"/>
          <w:sz w:val="24"/>
          <w:szCs w:val="24"/>
        </w:rPr>
        <w:t xml:space="preserve"> </w:t>
      </w:r>
      <w:r w:rsidRPr="00DF4FB8">
        <w:rPr>
          <w:rFonts w:ascii="Times New Roman" w:eastAsia="Times New Roman" w:hAnsi="Times New Roman" w:cs="Times New Roman"/>
          <w:sz w:val="24"/>
          <w:szCs w:val="24"/>
        </w:rPr>
        <w:t>по</w:t>
      </w:r>
      <w:r w:rsidRPr="00DF4FB8">
        <w:rPr>
          <w:rFonts w:ascii="Times New Roman" w:eastAsia="Times New Roman" w:hAnsi="Times New Roman" w:cs="Times New Roman"/>
          <w:spacing w:val="48"/>
          <w:sz w:val="24"/>
          <w:szCs w:val="24"/>
        </w:rPr>
        <w:t xml:space="preserve"> </w:t>
      </w:r>
      <w:r w:rsidRPr="00DF4FB8">
        <w:rPr>
          <w:rFonts w:ascii="Times New Roman" w:eastAsia="Times New Roman" w:hAnsi="Times New Roman" w:cs="Times New Roman"/>
          <w:sz w:val="24"/>
          <w:szCs w:val="24"/>
        </w:rPr>
        <w:t>выбору),</w:t>
      </w:r>
      <w:r w:rsidRPr="00DF4FB8">
        <w:rPr>
          <w:rFonts w:ascii="Times New Roman" w:eastAsia="Times New Roman" w:hAnsi="Times New Roman" w:cs="Times New Roman"/>
          <w:spacing w:val="47"/>
          <w:sz w:val="24"/>
          <w:szCs w:val="24"/>
        </w:rPr>
        <w:t xml:space="preserve">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47"/>
          <w:sz w:val="24"/>
          <w:szCs w:val="24"/>
        </w:rPr>
        <w:t xml:space="preserve"> </w:t>
      </w:r>
      <w:r w:rsidRPr="00DF4FB8">
        <w:rPr>
          <w:rFonts w:ascii="Times New Roman" w:eastAsia="Times New Roman" w:hAnsi="Times New Roman" w:cs="Times New Roman"/>
          <w:w w:val="101"/>
          <w:sz w:val="24"/>
          <w:szCs w:val="24"/>
        </w:rPr>
        <w:t xml:space="preserve">с </w:t>
      </w:r>
      <w:r w:rsidRPr="00DF4FB8">
        <w:rPr>
          <w:rFonts w:ascii="Times New Roman" w:eastAsia="Times New Roman" w:hAnsi="Times New Roman" w:cs="Times New Roman"/>
          <w:sz w:val="24"/>
          <w:szCs w:val="24"/>
        </w:rPr>
        <w:t>англ.  О. Образцовой и Н.Шанько;</w:t>
      </w:r>
      <w:r w:rsidR="00973CFA">
        <w:rPr>
          <w:rFonts w:ascii="Times New Roman" w:eastAsia="Times New Roman" w:hAnsi="Times New Roman" w:cs="Times New Roman"/>
          <w:sz w:val="24"/>
          <w:szCs w:val="24"/>
        </w:rPr>
        <w:t xml:space="preserve"> </w:t>
      </w:r>
      <w:r w:rsidRPr="00DF4FB8">
        <w:rPr>
          <w:rFonts w:ascii="Times New Roman" w:eastAsia="Times New Roman" w:hAnsi="Times New Roman" w:cs="Times New Roman"/>
          <w:sz w:val="24"/>
          <w:szCs w:val="24"/>
        </w:rPr>
        <w:t xml:space="preserve">Юхансон Г.  </w:t>
      </w:r>
      <w:r w:rsidRPr="00DF4FB8">
        <w:rPr>
          <w:rFonts w:ascii="Times New Roman" w:eastAsia="Times New Roman" w:hAnsi="Times New Roman" w:cs="Times New Roman"/>
          <w:spacing w:val="36"/>
          <w:sz w:val="24"/>
          <w:szCs w:val="24"/>
        </w:rPr>
        <w:t xml:space="preserve"> </w:t>
      </w:r>
      <w:r w:rsidRPr="00DF4FB8">
        <w:rPr>
          <w:rFonts w:ascii="Times New Roman" w:eastAsia="Times New Roman" w:hAnsi="Times New Roman" w:cs="Times New Roman"/>
          <w:sz w:val="24"/>
          <w:szCs w:val="24"/>
        </w:rPr>
        <w:t>«Мулле</w:t>
      </w:r>
      <w:r w:rsidRPr="00DF4FB8">
        <w:rPr>
          <w:rFonts w:ascii="Times New Roman" w:eastAsia="Times New Roman" w:hAnsi="Times New Roman" w:cs="Times New Roman"/>
          <w:spacing w:val="15"/>
          <w:sz w:val="24"/>
          <w:szCs w:val="24"/>
        </w:rPr>
        <w:t xml:space="preserve"> </w:t>
      </w:r>
      <w:r w:rsidRPr="00DF4FB8">
        <w:rPr>
          <w:rFonts w:ascii="Times New Roman" w:eastAsia="Times New Roman" w:hAnsi="Times New Roman" w:cs="Times New Roman"/>
          <w:sz w:val="24"/>
          <w:szCs w:val="24"/>
        </w:rPr>
        <w:t xml:space="preserve">Мек и  </w:t>
      </w:r>
      <w:r w:rsidRPr="00DF4FB8">
        <w:rPr>
          <w:rFonts w:ascii="Times New Roman" w:eastAsia="Times New Roman" w:hAnsi="Times New Roman" w:cs="Times New Roman"/>
          <w:w w:val="101"/>
          <w:sz w:val="24"/>
          <w:szCs w:val="24"/>
        </w:rPr>
        <w:t xml:space="preserve">Буффа» </w:t>
      </w:r>
      <w:r w:rsidRPr="00DF4FB8">
        <w:rPr>
          <w:rFonts w:ascii="Times New Roman" w:eastAsia="Times New Roman" w:hAnsi="Times New Roman" w:cs="Times New Roman"/>
          <w:sz w:val="24"/>
          <w:szCs w:val="24"/>
        </w:rPr>
        <w:t>(пер.</w:t>
      </w:r>
      <w:r w:rsidRPr="00DF4FB8">
        <w:rPr>
          <w:rFonts w:ascii="Times New Roman" w:eastAsia="Times New Roman" w:hAnsi="Times New Roman" w:cs="Times New Roman"/>
          <w:spacing w:val="2"/>
          <w:sz w:val="24"/>
          <w:szCs w:val="24"/>
        </w:rPr>
        <w:t xml:space="preserve"> </w:t>
      </w:r>
      <w:r w:rsidRPr="00DF4FB8">
        <w:rPr>
          <w:rFonts w:ascii="Times New Roman" w:eastAsia="Times New Roman" w:hAnsi="Times New Roman" w:cs="Times New Roman"/>
          <w:sz w:val="24"/>
          <w:szCs w:val="24"/>
        </w:rPr>
        <w:t>Л. Затолокиной</w:t>
      </w:r>
      <w:r w:rsidRPr="00DF4FB8">
        <w:rPr>
          <w:rFonts w:ascii="Times New Roman" w:eastAsia="Times New Roman" w:hAnsi="Times New Roman" w:cs="Times New Roman"/>
          <w:w w:val="101"/>
          <w:sz w:val="24"/>
          <w:szCs w:val="24"/>
        </w:rPr>
        <w:t>).</w:t>
      </w:r>
    </w:p>
    <w:p w:rsidR="00EF4EFC" w:rsidRPr="00EF4EFC" w:rsidRDefault="00EF4EFC" w:rsidP="00152BD8">
      <w:pPr>
        <w:spacing w:before="2" w:after="0" w:line="240" w:lineRule="auto"/>
        <w:ind w:left="567" w:right="49" w:firstLine="567"/>
        <w:contextualSpacing/>
        <w:rPr>
          <w:rFonts w:ascii="Times New Roman" w:eastAsia="Times New Roman" w:hAnsi="Times New Roman" w:cs="Times New Roman"/>
          <w:b/>
          <w:sz w:val="24"/>
          <w:szCs w:val="24"/>
        </w:rPr>
      </w:pPr>
      <w:r w:rsidRPr="00EF4EFC">
        <w:rPr>
          <w:rFonts w:ascii="Times New Roman" w:eastAsia="Times New Roman" w:hAnsi="Times New Roman" w:cs="Times New Roman"/>
          <w:b/>
          <w:sz w:val="24"/>
          <w:szCs w:val="24"/>
        </w:rPr>
        <w:t>От</w:t>
      </w:r>
      <w:r w:rsidRPr="00EF4EFC">
        <w:rPr>
          <w:rFonts w:ascii="Times New Roman" w:eastAsia="Times New Roman" w:hAnsi="Times New Roman" w:cs="Times New Roman"/>
          <w:b/>
          <w:spacing w:val="6"/>
          <w:sz w:val="24"/>
          <w:szCs w:val="24"/>
        </w:rPr>
        <w:t xml:space="preserve"> </w:t>
      </w:r>
      <w:r w:rsidRPr="00EF4EFC">
        <w:rPr>
          <w:rFonts w:ascii="Times New Roman" w:eastAsia="Times New Roman" w:hAnsi="Times New Roman" w:cs="Times New Roman"/>
          <w:b/>
          <w:sz w:val="24"/>
          <w:szCs w:val="24"/>
        </w:rPr>
        <w:t>5</w:t>
      </w:r>
      <w:r w:rsidRPr="00EF4EFC">
        <w:rPr>
          <w:rFonts w:ascii="Times New Roman" w:eastAsia="Times New Roman" w:hAnsi="Times New Roman" w:cs="Times New Roman"/>
          <w:b/>
          <w:spacing w:val="1"/>
          <w:sz w:val="24"/>
          <w:szCs w:val="24"/>
        </w:rPr>
        <w:t xml:space="preserve"> </w:t>
      </w:r>
      <w:r w:rsidRPr="00EF4EFC">
        <w:rPr>
          <w:rFonts w:ascii="Times New Roman" w:eastAsia="Times New Roman" w:hAnsi="Times New Roman" w:cs="Times New Roman"/>
          <w:b/>
          <w:sz w:val="24"/>
          <w:szCs w:val="24"/>
        </w:rPr>
        <w:t>до</w:t>
      </w:r>
      <w:r w:rsidRPr="00EF4EFC">
        <w:rPr>
          <w:rFonts w:ascii="Times New Roman" w:eastAsia="Times New Roman" w:hAnsi="Times New Roman" w:cs="Times New Roman"/>
          <w:b/>
          <w:spacing w:val="-4"/>
          <w:sz w:val="24"/>
          <w:szCs w:val="24"/>
        </w:rPr>
        <w:t xml:space="preserve"> </w:t>
      </w:r>
      <w:r w:rsidRPr="00EF4EFC">
        <w:rPr>
          <w:rFonts w:ascii="Times New Roman" w:eastAsia="Times New Roman" w:hAnsi="Times New Roman" w:cs="Times New Roman"/>
          <w:b/>
          <w:sz w:val="24"/>
          <w:szCs w:val="24"/>
        </w:rPr>
        <w:t>6</w:t>
      </w:r>
      <w:r w:rsidRPr="00EF4EFC">
        <w:rPr>
          <w:rFonts w:ascii="Times New Roman" w:eastAsia="Times New Roman" w:hAnsi="Times New Roman" w:cs="Times New Roman"/>
          <w:b/>
          <w:spacing w:val="5"/>
          <w:sz w:val="24"/>
          <w:szCs w:val="24"/>
        </w:rPr>
        <w:t xml:space="preserve"> </w:t>
      </w:r>
      <w:r w:rsidRPr="00EF4EFC">
        <w:rPr>
          <w:rFonts w:ascii="Times New Roman" w:eastAsia="Times New Roman" w:hAnsi="Times New Roman" w:cs="Times New Roman"/>
          <w:b/>
          <w:sz w:val="24"/>
          <w:szCs w:val="24"/>
        </w:rPr>
        <w:t>лет.</w:t>
      </w:r>
    </w:p>
    <w:p w:rsidR="00EF4EFC" w:rsidRPr="00EF4EFC" w:rsidRDefault="00EF4EFC" w:rsidP="00152BD8">
      <w:pPr>
        <w:spacing w:before="55"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t xml:space="preserve">Малые </w:t>
      </w:r>
      <w:r w:rsidRPr="00EF4EFC">
        <w:rPr>
          <w:rFonts w:ascii="Times New Roman" w:eastAsia="Times New Roman" w:hAnsi="Times New Roman" w:cs="Times New Roman"/>
          <w:i/>
          <w:spacing w:val="18"/>
          <w:sz w:val="24"/>
          <w:szCs w:val="24"/>
        </w:rPr>
        <w:t xml:space="preserve"> </w:t>
      </w:r>
      <w:r w:rsidRPr="00EF4EFC">
        <w:rPr>
          <w:rFonts w:ascii="Times New Roman" w:eastAsia="Times New Roman" w:hAnsi="Times New Roman" w:cs="Times New Roman"/>
          <w:i/>
          <w:sz w:val="24"/>
          <w:szCs w:val="24"/>
        </w:rPr>
        <w:t xml:space="preserve">формы </w:t>
      </w:r>
      <w:r w:rsidRPr="00EF4EFC">
        <w:rPr>
          <w:rFonts w:ascii="Times New Roman" w:eastAsia="Times New Roman" w:hAnsi="Times New Roman" w:cs="Times New Roman"/>
          <w:i/>
          <w:spacing w:val="2"/>
          <w:sz w:val="24"/>
          <w:szCs w:val="24"/>
        </w:rPr>
        <w:t xml:space="preserve"> </w:t>
      </w:r>
      <w:r w:rsidRPr="00EF4EFC">
        <w:rPr>
          <w:rFonts w:ascii="Times New Roman" w:eastAsia="Times New Roman" w:hAnsi="Times New Roman" w:cs="Times New Roman"/>
          <w:i/>
          <w:sz w:val="24"/>
          <w:szCs w:val="24"/>
        </w:rPr>
        <w:t>фольклора</w:t>
      </w:r>
      <w:r w:rsidRPr="00EF4EFC">
        <w:rPr>
          <w:rFonts w:ascii="Times New Roman" w:eastAsia="Times New Roman" w:hAnsi="Times New Roman" w:cs="Times New Roman"/>
          <w:sz w:val="24"/>
          <w:szCs w:val="24"/>
        </w:rPr>
        <w:t xml:space="preserve">. Загадки, </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 xml:space="preserve">небылицы,  дразнилки, </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w w:val="101"/>
          <w:sz w:val="24"/>
          <w:szCs w:val="24"/>
        </w:rPr>
        <w:t xml:space="preserve">считалки, </w:t>
      </w:r>
      <w:r w:rsidRPr="00EF4EFC">
        <w:rPr>
          <w:rFonts w:ascii="Times New Roman" w:eastAsia="Times New Roman" w:hAnsi="Times New Roman" w:cs="Times New Roman"/>
          <w:sz w:val="24"/>
          <w:szCs w:val="24"/>
        </w:rPr>
        <w:t>пословицы,</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поговорки, заклички,</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народные</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песенки,</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прибаутки,</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скороговорки.</w:t>
      </w:r>
    </w:p>
    <w:p w:rsidR="00EF4EFC" w:rsidRPr="00EF4EFC" w:rsidRDefault="00EF4EFC" w:rsidP="00152BD8">
      <w:pPr>
        <w:tabs>
          <w:tab w:val="left" w:pos="2120"/>
          <w:tab w:val="left" w:pos="3620"/>
          <w:tab w:val="left" w:pos="4800"/>
          <w:tab w:val="left" w:pos="6400"/>
          <w:tab w:val="left" w:pos="7940"/>
          <w:tab w:val="left" w:pos="9480"/>
        </w:tabs>
        <w:spacing w:before="2"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lastRenderedPageBreak/>
        <w:t>Русские</w:t>
      </w:r>
      <w:r w:rsidRPr="00EF4EFC">
        <w:rPr>
          <w:rFonts w:ascii="Times New Roman" w:eastAsia="Times New Roman" w:hAnsi="Times New Roman" w:cs="Times New Roman"/>
          <w:i/>
          <w:spacing w:val="-60"/>
          <w:sz w:val="24"/>
          <w:szCs w:val="24"/>
        </w:rPr>
        <w:t xml:space="preserve"> </w:t>
      </w:r>
      <w:r>
        <w:rPr>
          <w:rFonts w:ascii="Times New Roman" w:eastAsia="Times New Roman" w:hAnsi="Times New Roman" w:cs="Times New Roman"/>
          <w:i/>
          <w:sz w:val="24"/>
          <w:szCs w:val="24"/>
        </w:rPr>
        <w:t xml:space="preserve"> народные </w:t>
      </w:r>
      <w:r w:rsidRPr="00EF4EFC">
        <w:rPr>
          <w:rFonts w:ascii="Times New Roman" w:eastAsia="Times New Roman" w:hAnsi="Times New Roman" w:cs="Times New Roman"/>
          <w:i/>
          <w:sz w:val="24"/>
          <w:szCs w:val="24"/>
        </w:rPr>
        <w:t>сказки</w:t>
      </w:r>
      <w:r w:rsidRPr="00EF4EFC">
        <w:rPr>
          <w:rFonts w:ascii="Times New Roman" w:eastAsia="Times New Roman" w:hAnsi="Times New Roman" w:cs="Times New Roman"/>
          <w:sz w:val="24"/>
          <w:szCs w:val="24"/>
        </w:rPr>
        <w:t>.</w:t>
      </w:r>
      <w:r w:rsidRPr="00EF4EFC">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«Жил-был</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ab/>
      </w:r>
      <w:r w:rsidRPr="00EF4EFC">
        <w:rPr>
          <w:rFonts w:ascii="Times New Roman" w:eastAsia="Times New Roman" w:hAnsi="Times New Roman" w:cs="Times New Roman"/>
          <w:w w:val="106"/>
          <w:sz w:val="24"/>
          <w:szCs w:val="24"/>
        </w:rPr>
        <w:t>карас</w:t>
      </w:r>
      <w:r w:rsidRPr="00EF4EFC">
        <w:rPr>
          <w:rFonts w:ascii="Times New Roman" w:eastAsia="Times New Roman" w:hAnsi="Times New Roman" w:cs="Times New Roman"/>
          <w:spacing w:val="5"/>
          <w:w w:val="106"/>
          <w:sz w:val="24"/>
          <w:szCs w:val="24"/>
        </w:rPr>
        <w:t>ь</w:t>
      </w:r>
      <w:r w:rsidRPr="00EF4EFC">
        <w:rPr>
          <w:rFonts w:ascii="Times New Roman" w:eastAsia="Times New Roman" w:hAnsi="Times New Roman" w:cs="Times New Roman"/>
          <w:w w:val="106"/>
          <w:sz w:val="24"/>
          <w:szCs w:val="24"/>
        </w:rPr>
        <w:t>..</w:t>
      </w:r>
      <w:r w:rsidRPr="00EF4EFC">
        <w:rPr>
          <w:rFonts w:ascii="Times New Roman" w:eastAsia="Times New Roman" w:hAnsi="Times New Roman" w:cs="Times New Roman"/>
          <w:spacing w:val="5"/>
          <w:w w:val="106"/>
          <w:sz w:val="24"/>
          <w:szCs w:val="24"/>
        </w:rPr>
        <w:t>.</w:t>
      </w:r>
      <w:r w:rsidRPr="00EF4EFC">
        <w:rPr>
          <w:rFonts w:ascii="Times New Roman" w:eastAsia="Times New Roman" w:hAnsi="Times New Roman" w:cs="Times New Roman"/>
          <w:w w:val="106"/>
          <w:sz w:val="24"/>
          <w:szCs w:val="24"/>
        </w:rPr>
        <w:t>»</w:t>
      </w:r>
      <w:r w:rsidRPr="00EF4EFC">
        <w:rPr>
          <w:rFonts w:ascii="Times New Roman" w:eastAsia="Times New Roman" w:hAnsi="Times New Roman" w:cs="Times New Roman"/>
          <w:spacing w:val="-68"/>
          <w:w w:val="106"/>
          <w:sz w:val="24"/>
          <w:szCs w:val="24"/>
        </w:rPr>
        <w:t xml:space="preserve"> </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(докучная</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pacing w:val="-69"/>
          <w:sz w:val="24"/>
          <w:szCs w:val="24"/>
        </w:rPr>
        <w:t xml:space="preserve"> </w:t>
      </w:r>
      <w:r w:rsidRPr="00EF4EFC">
        <w:rPr>
          <w:rFonts w:ascii="Times New Roman" w:eastAsia="Times New Roman" w:hAnsi="Times New Roman" w:cs="Times New Roman"/>
          <w:w w:val="101"/>
          <w:sz w:val="24"/>
          <w:szCs w:val="24"/>
        </w:rPr>
        <w:t>сказка</w:t>
      </w:r>
      <w:r w:rsidRPr="00EF4EFC">
        <w:rPr>
          <w:rFonts w:ascii="Times New Roman" w:eastAsia="Times New Roman" w:hAnsi="Times New Roman" w:cs="Times New Roman"/>
          <w:w w:val="102"/>
          <w:sz w:val="24"/>
          <w:szCs w:val="24"/>
        </w:rPr>
        <w:t>)</w:t>
      </w:r>
      <w:r w:rsidRPr="00EF4EFC">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«Жили-были    </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 xml:space="preserve">два    </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w w:val="101"/>
          <w:sz w:val="24"/>
          <w:szCs w:val="24"/>
        </w:rPr>
        <w:t>братц</w:t>
      </w:r>
      <w:r w:rsidRPr="00EF4EFC">
        <w:rPr>
          <w:rFonts w:ascii="Times New Roman" w:eastAsia="Times New Roman" w:hAnsi="Times New Roman" w:cs="Times New Roman"/>
          <w:spacing w:val="-1"/>
          <w:w w:val="101"/>
          <w:sz w:val="24"/>
          <w:szCs w:val="24"/>
        </w:rPr>
        <w:t>а</w:t>
      </w:r>
      <w:r w:rsidRPr="00EF4EFC">
        <w:rPr>
          <w:rFonts w:ascii="Times New Roman" w:eastAsia="Times New Roman" w:hAnsi="Times New Roman" w:cs="Times New Roman"/>
          <w:w w:val="135"/>
          <w:sz w:val="24"/>
          <w:szCs w:val="24"/>
        </w:rPr>
        <w:t>..</w:t>
      </w:r>
      <w:r w:rsidRPr="00EF4EFC">
        <w:rPr>
          <w:rFonts w:ascii="Times New Roman" w:eastAsia="Times New Roman" w:hAnsi="Times New Roman" w:cs="Times New Roman"/>
          <w:spacing w:val="5"/>
          <w:w w:val="135"/>
          <w:sz w:val="24"/>
          <w:szCs w:val="24"/>
        </w:rPr>
        <w:t>.</w:t>
      </w:r>
      <w:r w:rsidRPr="00EF4EFC">
        <w:rPr>
          <w:rFonts w:ascii="Times New Roman" w:eastAsia="Times New Roman" w:hAnsi="Times New Roman" w:cs="Times New Roman"/>
          <w:w w:val="104"/>
          <w:sz w:val="24"/>
          <w:szCs w:val="24"/>
        </w:rPr>
        <w:t>»</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(докучная сказка); </w:t>
      </w:r>
      <w:r>
        <w:rPr>
          <w:rFonts w:ascii="Times New Roman" w:eastAsia="Times New Roman" w:hAnsi="Times New Roman" w:cs="Times New Roman"/>
          <w:sz w:val="24"/>
          <w:szCs w:val="24"/>
        </w:rPr>
        <w:t>«Заяц-хвастун»</w:t>
      </w:r>
      <w:r w:rsidRPr="00EF4EFC">
        <w:rPr>
          <w:rFonts w:ascii="Times New Roman" w:eastAsia="Times New Roman" w:hAnsi="Times New Roman" w:cs="Times New Roman"/>
          <w:sz w:val="24"/>
          <w:szCs w:val="24"/>
        </w:rPr>
        <w:t xml:space="preserve"> </w:t>
      </w:r>
      <w:r w:rsidRPr="00EF4EFC">
        <w:rPr>
          <w:rFonts w:ascii="Times New Roman" w:eastAsia="Times New Roman" w:hAnsi="Times New Roman" w:cs="Times New Roman"/>
          <w:w w:val="102"/>
          <w:sz w:val="24"/>
          <w:szCs w:val="24"/>
        </w:rPr>
        <w:t>(</w:t>
      </w:r>
      <w:r w:rsidRPr="00EF4EFC">
        <w:rPr>
          <w:rFonts w:ascii="Times New Roman" w:eastAsia="Times New Roman" w:hAnsi="Times New Roman" w:cs="Times New Roman"/>
          <w:w w:val="101"/>
          <w:sz w:val="24"/>
          <w:szCs w:val="24"/>
        </w:rPr>
        <w:t xml:space="preserve">обраб. </w:t>
      </w:r>
      <w:r w:rsidRPr="00EF4EFC">
        <w:rPr>
          <w:rFonts w:ascii="Times New Roman" w:eastAsia="Times New Roman" w:hAnsi="Times New Roman" w:cs="Times New Roman"/>
          <w:sz w:val="24"/>
          <w:szCs w:val="24"/>
        </w:rPr>
        <w:t>О.И.</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Капицы/</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пересказ</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А.Н.</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Толстого);</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«Крылатый,</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sz w:val="24"/>
          <w:szCs w:val="24"/>
        </w:rPr>
        <w:t>мохнатый</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да</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масляный»</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обраб. И.В.</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Карнауховой);</w:t>
      </w:r>
      <w:r w:rsidRPr="00EF4EFC">
        <w:rPr>
          <w:rFonts w:ascii="Times New Roman" w:eastAsia="Times New Roman" w:hAnsi="Times New Roman" w:cs="Times New Roman"/>
          <w:spacing w:val="39"/>
          <w:sz w:val="24"/>
          <w:szCs w:val="24"/>
        </w:rPr>
        <w:t xml:space="preserve"> </w:t>
      </w:r>
      <w:r w:rsidRPr="00EF4EFC">
        <w:rPr>
          <w:rFonts w:ascii="Times New Roman" w:eastAsia="Times New Roman" w:hAnsi="Times New Roman" w:cs="Times New Roman"/>
          <w:sz w:val="24"/>
          <w:szCs w:val="24"/>
        </w:rPr>
        <w:t>«Лиса</w:t>
      </w:r>
      <w:r w:rsidRPr="00EF4EFC">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кувшин»</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(обраб.</w:t>
      </w:r>
      <w:r w:rsidRPr="00EF4EFC">
        <w:rPr>
          <w:rFonts w:ascii="Times New Roman" w:eastAsia="Times New Roman" w:hAnsi="Times New Roman" w:cs="Times New Roman"/>
          <w:spacing w:val="49"/>
          <w:sz w:val="24"/>
          <w:szCs w:val="24"/>
        </w:rPr>
        <w:t xml:space="preserve"> </w:t>
      </w:r>
      <w:r w:rsidRPr="00EF4EFC">
        <w:rPr>
          <w:rFonts w:ascii="Times New Roman" w:eastAsia="Times New Roman" w:hAnsi="Times New Roman" w:cs="Times New Roman"/>
          <w:sz w:val="24"/>
          <w:szCs w:val="24"/>
        </w:rPr>
        <w:t>О.И.</w:t>
      </w:r>
      <w:r w:rsidRPr="00EF4EFC">
        <w:rPr>
          <w:rFonts w:ascii="Times New Roman" w:eastAsia="Times New Roman" w:hAnsi="Times New Roman" w:cs="Times New Roman"/>
          <w:spacing w:val="47"/>
          <w:sz w:val="24"/>
          <w:szCs w:val="24"/>
        </w:rPr>
        <w:t xml:space="preserve"> </w:t>
      </w:r>
      <w:r w:rsidRPr="00EF4EFC">
        <w:rPr>
          <w:rFonts w:ascii="Times New Roman" w:eastAsia="Times New Roman" w:hAnsi="Times New Roman" w:cs="Times New Roman"/>
          <w:sz w:val="24"/>
          <w:szCs w:val="24"/>
        </w:rPr>
        <w:t>Капицы);</w:t>
      </w:r>
      <w:r w:rsidRPr="00EF4EFC">
        <w:rPr>
          <w:rFonts w:ascii="Times New Roman" w:eastAsia="Times New Roman" w:hAnsi="Times New Roman" w:cs="Times New Roman"/>
          <w:spacing w:val="39"/>
          <w:sz w:val="24"/>
          <w:szCs w:val="24"/>
        </w:rPr>
        <w:t xml:space="preserve"> </w:t>
      </w:r>
      <w:r w:rsidRPr="00EF4EFC">
        <w:rPr>
          <w:rFonts w:ascii="Times New Roman" w:eastAsia="Times New Roman" w:hAnsi="Times New Roman" w:cs="Times New Roman"/>
          <w:sz w:val="24"/>
          <w:szCs w:val="24"/>
        </w:rPr>
        <w:t>«Морозко»</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пересказ М.</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Булатова);</w:t>
      </w:r>
      <w:r w:rsidRPr="00EF4EFC">
        <w:rPr>
          <w:rFonts w:ascii="Times New Roman" w:eastAsia="Times New Roman" w:hAnsi="Times New Roman" w:cs="Times New Roman"/>
          <w:spacing w:val="29"/>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щучьему</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веленью»</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pacing w:val="-2"/>
          <w:sz w:val="24"/>
          <w:szCs w:val="24"/>
        </w:rPr>
        <w:t>(</w:t>
      </w:r>
      <w:r w:rsidRPr="00EF4EFC">
        <w:rPr>
          <w:rFonts w:ascii="Times New Roman" w:eastAsia="Times New Roman" w:hAnsi="Times New Roman" w:cs="Times New Roman"/>
          <w:sz w:val="24"/>
          <w:szCs w:val="24"/>
        </w:rPr>
        <w:t>обраб.</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А.Н.</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Толстого);</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«Сестрица</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 xml:space="preserve">Алёнушка и   </w:t>
      </w:r>
      <w:r w:rsidRPr="00EF4EFC">
        <w:rPr>
          <w:rFonts w:ascii="Times New Roman" w:eastAsia="Times New Roman" w:hAnsi="Times New Roman" w:cs="Times New Roman"/>
          <w:spacing w:val="57"/>
          <w:sz w:val="24"/>
          <w:szCs w:val="24"/>
        </w:rPr>
        <w:t xml:space="preserve"> </w:t>
      </w:r>
      <w:r w:rsidRPr="00EF4EFC">
        <w:rPr>
          <w:rFonts w:ascii="Times New Roman" w:eastAsia="Times New Roman" w:hAnsi="Times New Roman" w:cs="Times New Roman"/>
          <w:sz w:val="24"/>
          <w:szCs w:val="24"/>
        </w:rPr>
        <w:t xml:space="preserve">братец   </w:t>
      </w:r>
      <w:r w:rsidRPr="00EF4EFC">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sz w:val="24"/>
          <w:szCs w:val="24"/>
        </w:rPr>
        <w:t xml:space="preserve">Иванушка»   </w:t>
      </w:r>
      <w:r w:rsidRPr="00EF4EFC">
        <w:rPr>
          <w:rFonts w:ascii="Times New Roman" w:eastAsia="Times New Roman" w:hAnsi="Times New Roman" w:cs="Times New Roman"/>
          <w:spacing w:val="55"/>
          <w:sz w:val="24"/>
          <w:szCs w:val="24"/>
        </w:rPr>
        <w:t xml:space="preserve"> </w:t>
      </w:r>
      <w:r w:rsidRPr="00EF4EFC">
        <w:rPr>
          <w:rFonts w:ascii="Times New Roman" w:eastAsia="Times New Roman" w:hAnsi="Times New Roman" w:cs="Times New Roman"/>
          <w:spacing w:val="2"/>
          <w:sz w:val="24"/>
          <w:szCs w:val="24"/>
        </w:rPr>
        <w:t>(</w:t>
      </w:r>
      <w:r w:rsidRPr="00EF4EFC">
        <w:rPr>
          <w:rFonts w:ascii="Times New Roman" w:eastAsia="Times New Roman" w:hAnsi="Times New Roman" w:cs="Times New Roman"/>
          <w:sz w:val="24"/>
          <w:szCs w:val="24"/>
        </w:rPr>
        <w:t xml:space="preserve">пересказ   </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 xml:space="preserve">А.Н.   </w:t>
      </w:r>
      <w:r w:rsidRPr="00EF4EFC">
        <w:rPr>
          <w:rFonts w:ascii="Times New Roman" w:eastAsia="Times New Roman" w:hAnsi="Times New Roman" w:cs="Times New Roman"/>
          <w:spacing w:val="61"/>
          <w:sz w:val="24"/>
          <w:szCs w:val="24"/>
        </w:rPr>
        <w:t xml:space="preserve"> </w:t>
      </w:r>
      <w:r w:rsidRPr="00EF4EFC">
        <w:rPr>
          <w:rFonts w:ascii="Times New Roman" w:eastAsia="Times New Roman" w:hAnsi="Times New Roman" w:cs="Times New Roman"/>
          <w:sz w:val="24"/>
          <w:szCs w:val="24"/>
        </w:rPr>
        <w:t xml:space="preserve">Толстого);  </w:t>
      </w:r>
      <w:r>
        <w:rPr>
          <w:rFonts w:ascii="Times New Roman" w:eastAsia="Times New Roman" w:hAnsi="Times New Roman" w:cs="Times New Roman"/>
          <w:sz w:val="24"/>
          <w:szCs w:val="24"/>
        </w:rPr>
        <w:t>«</w:t>
      </w:r>
      <w:r w:rsidRPr="00EF4EFC">
        <w:rPr>
          <w:rFonts w:ascii="Times New Roman" w:eastAsia="Times New Roman" w:hAnsi="Times New Roman" w:cs="Times New Roman"/>
          <w:sz w:val="24"/>
          <w:szCs w:val="24"/>
        </w:rPr>
        <w:t xml:space="preserve">Сивка-бурка»  </w:t>
      </w:r>
      <w:r w:rsidRPr="00EF4EFC">
        <w:rPr>
          <w:rFonts w:ascii="Times New Roman" w:eastAsia="Times New Roman" w:hAnsi="Times New Roman" w:cs="Times New Roman"/>
          <w:spacing w:val="-2"/>
          <w:w w:val="103"/>
          <w:sz w:val="24"/>
          <w:szCs w:val="24"/>
        </w:rPr>
        <w:t>(</w:t>
      </w:r>
      <w:r w:rsidRPr="00EF4EFC">
        <w:rPr>
          <w:rFonts w:ascii="Times New Roman" w:eastAsia="Times New Roman" w:hAnsi="Times New Roman" w:cs="Times New Roman"/>
          <w:sz w:val="24"/>
          <w:szCs w:val="24"/>
        </w:rPr>
        <w:t xml:space="preserve">обраб. М.А.  </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 xml:space="preserve">Булатова/  </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 xml:space="preserve">обраб. </w:t>
      </w:r>
      <w:r w:rsidRPr="00EF4EFC">
        <w:rPr>
          <w:rFonts w:ascii="Times New Roman" w:eastAsia="Times New Roman" w:hAnsi="Times New Roman" w:cs="Times New Roman"/>
          <w:spacing w:val="57"/>
          <w:sz w:val="24"/>
          <w:szCs w:val="24"/>
        </w:rPr>
        <w:t xml:space="preserve"> </w:t>
      </w:r>
      <w:r w:rsidRPr="00EF4EFC">
        <w:rPr>
          <w:rFonts w:ascii="Times New Roman" w:eastAsia="Times New Roman" w:hAnsi="Times New Roman" w:cs="Times New Roman"/>
          <w:sz w:val="24"/>
          <w:szCs w:val="24"/>
        </w:rPr>
        <w:t xml:space="preserve">А.Н.  </w:t>
      </w:r>
      <w:r w:rsidRPr="00EF4EFC">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Толстого/ </w:t>
      </w:r>
      <w:r w:rsidRPr="00EF4EFC">
        <w:rPr>
          <w:rFonts w:ascii="Times New Roman" w:eastAsia="Times New Roman" w:hAnsi="Times New Roman" w:cs="Times New Roman"/>
          <w:sz w:val="24"/>
          <w:szCs w:val="24"/>
        </w:rPr>
        <w:t xml:space="preserve">пересказ </w:t>
      </w:r>
      <w:r>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К.Д.</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Ушинского); «Царевна­ лягушка»</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(обраб.</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А.Н.</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Толстого/</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обраб.</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М.</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w w:val="101"/>
          <w:sz w:val="24"/>
          <w:szCs w:val="24"/>
        </w:rPr>
        <w:t>Булатова</w:t>
      </w:r>
      <w:r w:rsidRPr="00EF4EFC">
        <w:rPr>
          <w:rFonts w:ascii="Times New Roman" w:eastAsia="Times New Roman" w:hAnsi="Times New Roman" w:cs="Times New Roman"/>
          <w:w w:val="102"/>
          <w:sz w:val="24"/>
          <w:szCs w:val="24"/>
        </w:rPr>
        <w:t>).</w:t>
      </w:r>
    </w:p>
    <w:p w:rsidR="00EF4EFC" w:rsidRPr="00EF4EFC" w:rsidRDefault="00EF4EFC" w:rsidP="00152BD8">
      <w:pPr>
        <w:spacing w:before="3"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t>Сказки</w:t>
      </w:r>
      <w:r w:rsidRPr="00EF4EFC">
        <w:rPr>
          <w:rFonts w:ascii="Times New Roman" w:eastAsia="Times New Roman" w:hAnsi="Times New Roman" w:cs="Times New Roman"/>
          <w:i/>
          <w:spacing w:val="39"/>
          <w:sz w:val="24"/>
          <w:szCs w:val="24"/>
        </w:rPr>
        <w:t xml:space="preserve"> </w:t>
      </w:r>
      <w:r w:rsidRPr="00EF4EFC">
        <w:rPr>
          <w:rFonts w:ascii="Times New Roman" w:eastAsia="Times New Roman" w:hAnsi="Times New Roman" w:cs="Times New Roman"/>
          <w:i/>
          <w:sz w:val="24"/>
          <w:szCs w:val="24"/>
        </w:rPr>
        <w:t>народов</w:t>
      </w:r>
      <w:r w:rsidRPr="00EF4EFC">
        <w:rPr>
          <w:rFonts w:ascii="Times New Roman" w:eastAsia="Times New Roman" w:hAnsi="Times New Roman" w:cs="Times New Roman"/>
          <w:i/>
          <w:spacing w:val="36"/>
          <w:sz w:val="24"/>
          <w:szCs w:val="24"/>
        </w:rPr>
        <w:t xml:space="preserve"> </w:t>
      </w:r>
      <w:r w:rsidRPr="00EF4EFC">
        <w:rPr>
          <w:rFonts w:ascii="Times New Roman" w:eastAsia="Times New Roman" w:hAnsi="Times New Roman" w:cs="Times New Roman"/>
          <w:i/>
          <w:sz w:val="24"/>
          <w:szCs w:val="24"/>
        </w:rPr>
        <w:t>мира.</w:t>
      </w:r>
      <w:r w:rsidRPr="00EF4EFC">
        <w:rPr>
          <w:rFonts w:ascii="Times New Roman" w:eastAsia="Times New Roman" w:hAnsi="Times New Roman" w:cs="Times New Roman"/>
          <w:spacing w:val="33"/>
          <w:sz w:val="24"/>
          <w:szCs w:val="24"/>
        </w:rPr>
        <w:t xml:space="preserve"> </w:t>
      </w:r>
      <w:r w:rsidRPr="00EF4EFC">
        <w:rPr>
          <w:rFonts w:ascii="Times New Roman" w:eastAsia="Times New Roman" w:hAnsi="Times New Roman" w:cs="Times New Roman"/>
          <w:sz w:val="24"/>
          <w:szCs w:val="24"/>
        </w:rPr>
        <w:t>«Госпожа</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sz w:val="24"/>
          <w:szCs w:val="24"/>
        </w:rPr>
        <w:t>Метелица»,</w:t>
      </w:r>
      <w:r w:rsidRPr="00EF4EFC">
        <w:rPr>
          <w:rFonts w:ascii="Times New Roman" w:eastAsia="Times New Roman" w:hAnsi="Times New Roman" w:cs="Times New Roman"/>
          <w:spacing w:val="35"/>
          <w:sz w:val="24"/>
          <w:szCs w:val="24"/>
        </w:rPr>
        <w:t xml:space="preserve"> </w:t>
      </w:r>
      <w:r w:rsidRPr="00EF4EFC">
        <w:rPr>
          <w:rFonts w:ascii="Times New Roman" w:eastAsia="Times New Roman" w:hAnsi="Times New Roman" w:cs="Times New Roman"/>
          <w:sz w:val="24"/>
          <w:szCs w:val="24"/>
        </w:rPr>
        <w:t>пересказ</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32"/>
          <w:sz w:val="24"/>
          <w:szCs w:val="24"/>
        </w:rPr>
        <w:t xml:space="preserve"> </w:t>
      </w:r>
      <w:r w:rsidRPr="00EF4EFC">
        <w:rPr>
          <w:rFonts w:ascii="Times New Roman" w:eastAsia="Times New Roman" w:hAnsi="Times New Roman" w:cs="Times New Roman"/>
          <w:sz w:val="24"/>
          <w:szCs w:val="24"/>
        </w:rPr>
        <w:t>нем.</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А.</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Введенского, под</w:t>
      </w:r>
      <w:r w:rsidRPr="00EF4EFC">
        <w:rPr>
          <w:rFonts w:ascii="Times New Roman" w:eastAsia="Times New Roman" w:hAnsi="Times New Roman" w:cs="Times New Roman"/>
          <w:spacing w:val="30"/>
          <w:sz w:val="24"/>
          <w:szCs w:val="24"/>
        </w:rPr>
        <w:t xml:space="preserve"> </w:t>
      </w:r>
      <w:r w:rsidRPr="00EF4EFC">
        <w:rPr>
          <w:rFonts w:ascii="Times New Roman" w:eastAsia="Times New Roman" w:hAnsi="Times New Roman" w:cs="Times New Roman"/>
          <w:sz w:val="24"/>
          <w:szCs w:val="24"/>
        </w:rPr>
        <w:t>редакцией</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С.Я.</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Маршака,</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из</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sz w:val="24"/>
          <w:szCs w:val="24"/>
        </w:rPr>
        <w:t>сказок</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братьев</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Гримм;</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«Жёлтый</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аист»,</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кит. Ф.</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Ярлина;</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«Златовласка»,</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чешек.</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К.Г.</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Паустовского;</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«Летучий</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корабль»,</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w w:val="101"/>
          <w:sz w:val="24"/>
          <w:szCs w:val="24"/>
        </w:rPr>
        <w:t xml:space="preserve">пер. </w:t>
      </w:r>
      <w:r w:rsidRPr="00EF4EFC">
        <w:rPr>
          <w:rFonts w:ascii="Times New Roman" w:eastAsia="Times New Roman" w:hAnsi="Times New Roman" w:cs="Times New Roman"/>
          <w:sz w:val="24"/>
          <w:szCs w:val="24"/>
        </w:rPr>
        <w:t xml:space="preserve">с   укр.  </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 xml:space="preserve">А.  </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 xml:space="preserve">Нечаева;  </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 xml:space="preserve">«Рапунцель»   пер.  </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 xml:space="preserve">с  </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 xml:space="preserve">нем.  </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 xml:space="preserve">Г.  </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 xml:space="preserve">Петникова/  </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 xml:space="preserve">пер.  </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 xml:space="preserve">и  </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w w:val="101"/>
          <w:sz w:val="24"/>
          <w:szCs w:val="24"/>
        </w:rPr>
        <w:t xml:space="preserve">обраб.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w w:val="101"/>
          <w:sz w:val="24"/>
          <w:szCs w:val="24"/>
        </w:rPr>
        <w:t>Архангельской.</w:t>
      </w:r>
    </w:p>
    <w:p w:rsidR="00EF4EFC" w:rsidRPr="00EF4EFC" w:rsidRDefault="00EF4EFC" w:rsidP="00152BD8">
      <w:pPr>
        <w:spacing w:before="2" w:after="0" w:line="240" w:lineRule="auto"/>
        <w:ind w:left="567" w:right="49" w:firstLine="567"/>
        <w:contextualSpacing/>
        <w:jc w:val="center"/>
        <w:rPr>
          <w:rFonts w:ascii="Times New Roman" w:eastAsia="Times New Roman" w:hAnsi="Times New Roman" w:cs="Times New Roman"/>
          <w:i/>
          <w:sz w:val="24"/>
          <w:szCs w:val="24"/>
        </w:rPr>
      </w:pPr>
      <w:r w:rsidRPr="00EF4EFC">
        <w:rPr>
          <w:rFonts w:ascii="Times New Roman" w:eastAsia="Times New Roman" w:hAnsi="Times New Roman" w:cs="Times New Roman"/>
          <w:i/>
          <w:sz w:val="24"/>
          <w:szCs w:val="24"/>
        </w:rPr>
        <w:t>Произведения</w:t>
      </w:r>
      <w:r w:rsidRPr="00EF4EFC">
        <w:rPr>
          <w:rFonts w:ascii="Times New Roman" w:eastAsia="Times New Roman" w:hAnsi="Times New Roman" w:cs="Times New Roman"/>
          <w:i/>
          <w:spacing w:val="17"/>
          <w:sz w:val="24"/>
          <w:szCs w:val="24"/>
        </w:rPr>
        <w:t xml:space="preserve"> </w:t>
      </w:r>
      <w:r w:rsidRPr="00EF4EFC">
        <w:rPr>
          <w:rFonts w:ascii="Times New Roman" w:eastAsia="Times New Roman" w:hAnsi="Times New Roman" w:cs="Times New Roman"/>
          <w:i/>
          <w:sz w:val="24"/>
          <w:szCs w:val="24"/>
        </w:rPr>
        <w:t>поэтов</w:t>
      </w:r>
      <w:r w:rsidRPr="00EF4EFC">
        <w:rPr>
          <w:rFonts w:ascii="Times New Roman" w:eastAsia="Times New Roman" w:hAnsi="Times New Roman" w:cs="Times New Roman"/>
          <w:i/>
          <w:spacing w:val="-1"/>
          <w:sz w:val="24"/>
          <w:szCs w:val="24"/>
        </w:rPr>
        <w:t xml:space="preserve"> </w:t>
      </w:r>
      <w:r w:rsidRPr="00EF4EFC">
        <w:rPr>
          <w:rFonts w:ascii="Times New Roman" w:eastAsia="Times New Roman" w:hAnsi="Times New Roman" w:cs="Times New Roman"/>
          <w:i/>
          <w:sz w:val="24"/>
          <w:szCs w:val="24"/>
        </w:rPr>
        <w:t>и</w:t>
      </w:r>
      <w:r w:rsidRPr="00EF4EFC">
        <w:rPr>
          <w:rFonts w:ascii="Times New Roman" w:eastAsia="Times New Roman" w:hAnsi="Times New Roman" w:cs="Times New Roman"/>
          <w:i/>
          <w:spacing w:val="4"/>
          <w:sz w:val="24"/>
          <w:szCs w:val="24"/>
        </w:rPr>
        <w:t xml:space="preserve"> </w:t>
      </w:r>
      <w:r w:rsidRPr="00EF4EFC">
        <w:rPr>
          <w:rFonts w:ascii="Times New Roman" w:eastAsia="Times New Roman" w:hAnsi="Times New Roman" w:cs="Times New Roman"/>
          <w:i/>
          <w:sz w:val="24"/>
          <w:szCs w:val="24"/>
        </w:rPr>
        <w:t>писателей</w:t>
      </w:r>
      <w:r w:rsidRPr="00EF4EFC">
        <w:rPr>
          <w:rFonts w:ascii="Times New Roman" w:eastAsia="Times New Roman" w:hAnsi="Times New Roman" w:cs="Times New Roman"/>
          <w:i/>
          <w:spacing w:val="-2"/>
          <w:sz w:val="24"/>
          <w:szCs w:val="24"/>
        </w:rPr>
        <w:t xml:space="preserve"> </w:t>
      </w:r>
      <w:r w:rsidRPr="00EF4EFC">
        <w:rPr>
          <w:rFonts w:ascii="Times New Roman" w:eastAsia="Times New Roman" w:hAnsi="Times New Roman" w:cs="Times New Roman"/>
          <w:i/>
          <w:sz w:val="24"/>
          <w:szCs w:val="24"/>
        </w:rPr>
        <w:t>России.</w:t>
      </w:r>
    </w:p>
    <w:p w:rsidR="00EF4EFC" w:rsidRPr="00EF4EFC" w:rsidRDefault="00EF4EFC" w:rsidP="00152BD8">
      <w:pPr>
        <w:spacing w:before="60"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t>Поэзия.</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Аким</w:t>
      </w:r>
      <w:r w:rsidRPr="00EF4EFC">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Я.Л. </w:t>
      </w:r>
      <w:r w:rsidRPr="00EF4EFC">
        <w:rPr>
          <w:rFonts w:ascii="Times New Roman" w:eastAsia="Times New Roman" w:hAnsi="Times New Roman" w:cs="Times New Roman"/>
          <w:sz w:val="24"/>
          <w:szCs w:val="24"/>
        </w:rPr>
        <w:t>«Жадина»;</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Барто</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А.Л.</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«Верёвочка»,</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«Гуси-лебеди»,</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 xml:space="preserve">«Есть такие  </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 xml:space="preserve">мальчики»,  </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 xml:space="preserve">«Мы  </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 xml:space="preserve">не </w:t>
      </w:r>
      <w:r w:rsidRPr="00EF4EFC">
        <w:rPr>
          <w:rFonts w:ascii="Times New Roman" w:eastAsia="Times New Roman" w:hAnsi="Times New Roman" w:cs="Times New Roman"/>
          <w:spacing w:val="70"/>
          <w:sz w:val="24"/>
          <w:szCs w:val="24"/>
        </w:rPr>
        <w:t xml:space="preserve"> </w:t>
      </w:r>
      <w:r w:rsidRPr="00EF4EFC">
        <w:rPr>
          <w:rFonts w:ascii="Times New Roman" w:eastAsia="Times New Roman" w:hAnsi="Times New Roman" w:cs="Times New Roman"/>
          <w:sz w:val="24"/>
          <w:szCs w:val="24"/>
        </w:rPr>
        <w:t xml:space="preserve">заметили   жука»  </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 xml:space="preserve">(1-2  </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 xml:space="preserve">стихотворения   по  </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 xml:space="preserve">; Бородицкая  </w:t>
      </w:r>
      <w:r w:rsidRPr="00EF4EFC">
        <w:rPr>
          <w:rFonts w:ascii="Times New Roman" w:eastAsia="Times New Roman" w:hAnsi="Times New Roman" w:cs="Times New Roman"/>
          <w:spacing w:val="24"/>
          <w:sz w:val="24"/>
          <w:szCs w:val="24"/>
        </w:rPr>
        <w:t xml:space="preserve"> </w:t>
      </w:r>
      <w:r w:rsidRPr="00EF4EFC">
        <w:rPr>
          <w:rFonts w:ascii="Times New Roman" w:eastAsia="Times New Roman" w:hAnsi="Times New Roman" w:cs="Times New Roman"/>
          <w:sz w:val="24"/>
          <w:szCs w:val="24"/>
        </w:rPr>
        <w:t xml:space="preserve">М.  </w:t>
      </w:r>
      <w:r w:rsidRPr="00EF4EFC">
        <w:rPr>
          <w:rFonts w:ascii="Times New Roman" w:eastAsia="Times New Roman" w:hAnsi="Times New Roman" w:cs="Times New Roman"/>
          <w:spacing w:val="36"/>
          <w:sz w:val="24"/>
          <w:szCs w:val="24"/>
        </w:rPr>
        <w:t xml:space="preserve"> </w:t>
      </w:r>
      <w:r w:rsidRPr="00EF4EFC">
        <w:rPr>
          <w:rFonts w:ascii="Times New Roman" w:eastAsia="Times New Roman" w:hAnsi="Times New Roman" w:cs="Times New Roman"/>
          <w:sz w:val="24"/>
          <w:szCs w:val="24"/>
        </w:rPr>
        <w:t xml:space="preserve">«Тетушка  </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 xml:space="preserve">Луна»;  </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sz w:val="24"/>
          <w:szCs w:val="24"/>
        </w:rPr>
        <w:t>Бунин</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И.А.</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«Первый</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снег»;</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Волкова</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«Воздушные </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 xml:space="preserve">замки»; </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 xml:space="preserve">Городецкий </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 xml:space="preserve">С.М. </w:t>
      </w:r>
      <w:r w:rsidRPr="00EF4EFC">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«Котёнок»</w:t>
      </w:r>
      <w:r w:rsidRPr="00EF4EFC">
        <w:rPr>
          <w:rFonts w:ascii="Times New Roman" w:eastAsia="Times New Roman" w:hAnsi="Times New Roman" w:cs="Times New Roman"/>
          <w:sz w:val="24"/>
          <w:szCs w:val="24"/>
        </w:rPr>
        <w:t>; Дядина Г.«Пуговичный городок»;</w:t>
      </w:r>
      <w:r>
        <w:rPr>
          <w:rFonts w:ascii="Times New Roman" w:eastAsia="Times New Roman" w:hAnsi="Times New Roman" w:cs="Times New Roman"/>
          <w:spacing w:val="50"/>
          <w:sz w:val="24"/>
          <w:szCs w:val="24"/>
        </w:rPr>
        <w:t xml:space="preserve"> </w:t>
      </w:r>
      <w:r w:rsidRPr="00EF4EFC">
        <w:rPr>
          <w:rFonts w:ascii="Times New Roman" w:eastAsia="Times New Roman" w:hAnsi="Times New Roman" w:cs="Times New Roman"/>
          <w:sz w:val="24"/>
          <w:szCs w:val="24"/>
        </w:rPr>
        <w:t>Есенин</w:t>
      </w:r>
      <w:r w:rsidRPr="00EF4EFC">
        <w:rPr>
          <w:rFonts w:ascii="Times New Roman" w:eastAsia="Times New Roman" w:hAnsi="Times New Roman" w:cs="Times New Roman"/>
          <w:spacing w:val="59"/>
          <w:sz w:val="24"/>
          <w:szCs w:val="24"/>
        </w:rPr>
        <w:t xml:space="preserve"> </w:t>
      </w:r>
      <w:r w:rsidRPr="00EF4EFC">
        <w:rPr>
          <w:rFonts w:ascii="Times New Roman" w:eastAsia="Times New Roman" w:hAnsi="Times New Roman" w:cs="Times New Roman"/>
          <w:sz w:val="24"/>
          <w:szCs w:val="24"/>
        </w:rPr>
        <w:t>С.А.</w:t>
      </w:r>
      <w:r>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sz w:val="24"/>
          <w:szCs w:val="24"/>
        </w:rPr>
        <w:t>«Берёза»;</w:t>
      </w:r>
      <w:r w:rsidRPr="00EF4EFC">
        <w:rPr>
          <w:rFonts w:ascii="Times New Roman" w:eastAsia="Times New Roman" w:hAnsi="Times New Roman" w:cs="Times New Roman"/>
          <w:spacing w:val="55"/>
          <w:sz w:val="24"/>
          <w:szCs w:val="24"/>
        </w:rPr>
        <w:t xml:space="preserve"> </w:t>
      </w:r>
      <w:r w:rsidRPr="00EF4EFC">
        <w:rPr>
          <w:rFonts w:ascii="Times New Roman" w:eastAsia="Times New Roman" w:hAnsi="Times New Roman" w:cs="Times New Roman"/>
          <w:sz w:val="24"/>
          <w:szCs w:val="24"/>
        </w:rPr>
        <w:t>Заходер</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Б.В.</w:t>
      </w:r>
      <w:r w:rsidRPr="00EF4EFC">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sz w:val="24"/>
          <w:szCs w:val="24"/>
        </w:rPr>
        <w:t>«Моя</w:t>
      </w:r>
      <w:r w:rsidRPr="00EF4EFC">
        <w:rPr>
          <w:rFonts w:ascii="Times New Roman" w:eastAsia="Times New Roman" w:hAnsi="Times New Roman" w:cs="Times New Roman"/>
          <w:spacing w:val="56"/>
          <w:sz w:val="24"/>
          <w:szCs w:val="24"/>
        </w:rPr>
        <w:t xml:space="preserve"> </w:t>
      </w:r>
      <w:r w:rsidRPr="00EF4EFC">
        <w:rPr>
          <w:rFonts w:ascii="Times New Roman" w:eastAsia="Times New Roman" w:hAnsi="Times New Roman" w:cs="Times New Roman"/>
          <w:sz w:val="24"/>
          <w:szCs w:val="24"/>
        </w:rPr>
        <w:t>Вообразилия»;</w:t>
      </w:r>
      <w:r w:rsidRPr="00EF4EFC">
        <w:rPr>
          <w:rFonts w:ascii="Times New Roman" w:eastAsia="Times New Roman" w:hAnsi="Times New Roman" w:cs="Times New Roman"/>
          <w:spacing w:val="52"/>
          <w:sz w:val="24"/>
          <w:szCs w:val="24"/>
        </w:rPr>
        <w:t xml:space="preserve"> </w:t>
      </w:r>
      <w:r w:rsidRPr="00EF4EFC">
        <w:rPr>
          <w:rFonts w:ascii="Times New Roman" w:eastAsia="Times New Roman" w:hAnsi="Times New Roman" w:cs="Times New Roman"/>
          <w:sz w:val="24"/>
          <w:szCs w:val="24"/>
        </w:rPr>
        <w:t>Маршак</w:t>
      </w:r>
      <w:r w:rsidRPr="00EF4EFC">
        <w:rPr>
          <w:rFonts w:ascii="Times New Roman" w:eastAsia="Times New Roman" w:hAnsi="Times New Roman" w:cs="Times New Roman"/>
          <w:spacing w:val="55"/>
          <w:sz w:val="24"/>
          <w:szCs w:val="24"/>
        </w:rPr>
        <w:t xml:space="preserve"> </w:t>
      </w:r>
      <w:r w:rsidRPr="00EF4EFC">
        <w:rPr>
          <w:rFonts w:ascii="Times New Roman" w:eastAsia="Times New Roman" w:hAnsi="Times New Roman" w:cs="Times New Roman"/>
          <w:w w:val="101"/>
          <w:sz w:val="24"/>
          <w:szCs w:val="24"/>
        </w:rPr>
        <w:t>С.Я.</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«Пудель»;</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Мориц</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Ю.П.</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«Домик</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трубой»;</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w w:val="106"/>
          <w:sz w:val="24"/>
          <w:szCs w:val="24"/>
        </w:rPr>
        <w:t>Мотковекая</w:t>
      </w:r>
      <w:r w:rsidRPr="00EF4EFC">
        <w:rPr>
          <w:rFonts w:ascii="Times New Roman" w:eastAsia="Times New Roman" w:hAnsi="Times New Roman" w:cs="Times New Roman"/>
          <w:spacing w:val="1"/>
          <w:w w:val="106"/>
          <w:sz w:val="24"/>
          <w:szCs w:val="24"/>
        </w:rPr>
        <w:t xml:space="preserve"> </w:t>
      </w:r>
      <w:r w:rsidRPr="00EF4EFC">
        <w:rPr>
          <w:rFonts w:ascii="Times New Roman" w:eastAsia="Times New Roman" w:hAnsi="Times New Roman" w:cs="Times New Roman"/>
          <w:sz w:val="24"/>
          <w:szCs w:val="24"/>
        </w:rPr>
        <w:t>Э.Э.</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 xml:space="preserve">«Какие </w:t>
      </w:r>
      <w:r w:rsidRPr="00EF4EFC">
        <w:rPr>
          <w:rFonts w:ascii="Times New Roman" w:eastAsia="Times New Roman" w:hAnsi="Times New Roman" w:cs="Times New Roman"/>
          <w:w w:val="101"/>
          <w:sz w:val="24"/>
          <w:szCs w:val="24"/>
        </w:rPr>
        <w:t xml:space="preserve">бывают </w:t>
      </w:r>
      <w:r w:rsidRPr="00EF4EFC">
        <w:rPr>
          <w:rFonts w:ascii="Times New Roman" w:eastAsia="Times New Roman" w:hAnsi="Times New Roman" w:cs="Times New Roman"/>
          <w:sz w:val="24"/>
          <w:szCs w:val="24"/>
        </w:rPr>
        <w:t>подарки»;</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Пивоварона И.М.</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«Сосчитать</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не</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могу»;</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Пушкин</w:t>
      </w:r>
      <w:r w:rsidRPr="00EF4EFC">
        <w:rPr>
          <w:rFonts w:ascii="Times New Roman" w:eastAsia="Times New Roman" w:hAnsi="Times New Roman" w:cs="Times New Roman"/>
          <w:spacing w:val="23"/>
          <w:sz w:val="24"/>
          <w:szCs w:val="24"/>
        </w:rPr>
        <w:t xml:space="preserve"> </w:t>
      </w:r>
      <w:r w:rsidRPr="00EF4EFC">
        <w:rPr>
          <w:rFonts w:ascii="Times New Roman" w:eastAsia="Times New Roman" w:hAnsi="Times New Roman" w:cs="Times New Roman"/>
          <w:sz w:val="24"/>
          <w:szCs w:val="24"/>
        </w:rPr>
        <w:t>А.С.</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«У</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z w:val="24"/>
          <w:szCs w:val="24"/>
        </w:rPr>
        <w:t>лукоморья</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sz w:val="24"/>
          <w:szCs w:val="24"/>
        </w:rPr>
        <w:t xml:space="preserve">дуб </w:t>
      </w:r>
      <w:r w:rsidRPr="00EF4EFC">
        <w:rPr>
          <w:rFonts w:ascii="Times New Roman" w:eastAsia="Times New Roman" w:hAnsi="Times New Roman" w:cs="Times New Roman"/>
          <w:w w:val="105"/>
          <w:sz w:val="24"/>
          <w:szCs w:val="24"/>
        </w:rPr>
        <w:t>зелёны</w:t>
      </w:r>
      <w:r w:rsidRPr="00EF4EFC">
        <w:rPr>
          <w:rFonts w:ascii="Times New Roman" w:eastAsia="Times New Roman" w:hAnsi="Times New Roman" w:cs="Times New Roman"/>
          <w:spacing w:val="14"/>
          <w:w w:val="105"/>
          <w:sz w:val="24"/>
          <w:szCs w:val="24"/>
        </w:rPr>
        <w:t>й</w:t>
      </w:r>
      <w:r w:rsidRPr="00EF4EFC">
        <w:rPr>
          <w:rFonts w:ascii="Times New Roman" w:eastAsia="Times New Roman" w:hAnsi="Times New Roman" w:cs="Times New Roman"/>
          <w:w w:val="105"/>
          <w:sz w:val="24"/>
          <w:szCs w:val="24"/>
        </w:rPr>
        <w:t>...</w:t>
      </w:r>
      <w:r w:rsidRPr="00EF4EFC">
        <w:rPr>
          <w:rFonts w:ascii="Times New Roman" w:eastAsia="Times New Roman" w:hAnsi="Times New Roman" w:cs="Times New Roman"/>
          <w:spacing w:val="-5"/>
          <w:w w:val="105"/>
          <w:sz w:val="24"/>
          <w:szCs w:val="24"/>
        </w:rPr>
        <w:t>.</w:t>
      </w:r>
      <w:r w:rsidRPr="00EF4EFC">
        <w:rPr>
          <w:rFonts w:ascii="Times New Roman" w:eastAsia="Times New Roman" w:hAnsi="Times New Roman" w:cs="Times New Roman"/>
          <w:w w:val="105"/>
          <w:sz w:val="24"/>
          <w:szCs w:val="24"/>
        </w:rPr>
        <w:t xml:space="preserve">»  </w:t>
      </w:r>
      <w:r w:rsidRPr="00EF4EFC">
        <w:rPr>
          <w:rFonts w:ascii="Times New Roman" w:eastAsia="Times New Roman" w:hAnsi="Times New Roman" w:cs="Times New Roman"/>
          <w:spacing w:val="5"/>
          <w:w w:val="105"/>
          <w:sz w:val="24"/>
          <w:szCs w:val="24"/>
        </w:rPr>
        <w:t xml:space="preserve"> </w:t>
      </w:r>
      <w:r w:rsidRPr="00EF4EFC">
        <w:rPr>
          <w:rFonts w:ascii="Times New Roman" w:eastAsia="Times New Roman" w:hAnsi="Times New Roman" w:cs="Times New Roman"/>
          <w:sz w:val="24"/>
          <w:szCs w:val="24"/>
        </w:rPr>
        <w:t xml:space="preserve">(отрывок  </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 xml:space="preserve">из  </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 xml:space="preserve">поэмы  </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 xml:space="preserve">«Руслан   и  </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 xml:space="preserve">Людмила»),  </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 xml:space="preserve">«Ель  </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 xml:space="preserve">растёт  </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 xml:space="preserve">перед </w:t>
      </w:r>
      <w:r w:rsidRPr="00EF4EFC">
        <w:rPr>
          <w:rFonts w:ascii="Times New Roman" w:eastAsia="Times New Roman" w:hAnsi="Times New Roman" w:cs="Times New Roman"/>
          <w:w w:val="106"/>
          <w:sz w:val="24"/>
          <w:szCs w:val="24"/>
        </w:rPr>
        <w:t>дворцо</w:t>
      </w:r>
      <w:r w:rsidRPr="00EF4EFC">
        <w:rPr>
          <w:rFonts w:ascii="Times New Roman" w:eastAsia="Times New Roman" w:hAnsi="Times New Roman" w:cs="Times New Roman"/>
          <w:spacing w:val="3"/>
          <w:w w:val="106"/>
          <w:sz w:val="24"/>
          <w:szCs w:val="24"/>
        </w:rPr>
        <w:t>м</w:t>
      </w:r>
      <w:r w:rsidRPr="00EF4EFC">
        <w:rPr>
          <w:rFonts w:ascii="Times New Roman" w:eastAsia="Times New Roman" w:hAnsi="Times New Roman" w:cs="Times New Roman"/>
          <w:w w:val="106"/>
          <w:sz w:val="24"/>
          <w:szCs w:val="24"/>
        </w:rPr>
        <w:t>...</w:t>
      </w:r>
      <w:r w:rsidRPr="00EF4EFC">
        <w:rPr>
          <w:rFonts w:ascii="Times New Roman" w:eastAsia="Times New Roman" w:hAnsi="Times New Roman" w:cs="Times New Roman"/>
          <w:spacing w:val="-5"/>
          <w:w w:val="106"/>
          <w:sz w:val="24"/>
          <w:szCs w:val="24"/>
        </w:rPr>
        <w:t>.</w:t>
      </w:r>
      <w:r w:rsidRPr="00EF4EFC">
        <w:rPr>
          <w:rFonts w:ascii="Times New Roman" w:eastAsia="Times New Roman" w:hAnsi="Times New Roman" w:cs="Times New Roman"/>
          <w:w w:val="106"/>
          <w:sz w:val="24"/>
          <w:szCs w:val="24"/>
        </w:rPr>
        <w:t xml:space="preserve">» </w:t>
      </w:r>
      <w:r w:rsidRPr="00EF4EFC">
        <w:rPr>
          <w:rFonts w:ascii="Times New Roman" w:eastAsia="Times New Roman" w:hAnsi="Times New Roman" w:cs="Times New Roman"/>
          <w:spacing w:val="32"/>
          <w:w w:val="106"/>
          <w:sz w:val="24"/>
          <w:szCs w:val="24"/>
        </w:rPr>
        <w:t xml:space="preserve"> </w:t>
      </w:r>
      <w:r w:rsidRPr="00EF4EFC">
        <w:rPr>
          <w:rFonts w:ascii="Times New Roman" w:eastAsia="Times New Roman" w:hAnsi="Times New Roman" w:cs="Times New Roman"/>
          <w:sz w:val="24"/>
          <w:szCs w:val="24"/>
        </w:rPr>
        <w:t xml:space="preserve">(отрывок </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 xml:space="preserve">из </w:t>
      </w:r>
      <w:r w:rsidRPr="00EF4EFC">
        <w:rPr>
          <w:rFonts w:ascii="Times New Roman" w:eastAsia="Times New Roman" w:hAnsi="Times New Roman" w:cs="Times New Roman"/>
          <w:spacing w:val="44"/>
          <w:sz w:val="24"/>
          <w:szCs w:val="24"/>
        </w:rPr>
        <w:t xml:space="preserve"> </w:t>
      </w:r>
      <w:r w:rsidRPr="00EF4EFC">
        <w:rPr>
          <w:rFonts w:ascii="Times New Roman" w:eastAsia="Times New Roman" w:hAnsi="Times New Roman" w:cs="Times New Roman"/>
          <w:sz w:val="24"/>
          <w:szCs w:val="24"/>
        </w:rPr>
        <w:t xml:space="preserve">«Сказки </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 xml:space="preserve">о </w:t>
      </w:r>
      <w:r w:rsidRPr="00EF4EFC">
        <w:rPr>
          <w:rFonts w:ascii="Times New Roman" w:eastAsia="Times New Roman" w:hAnsi="Times New Roman" w:cs="Times New Roman"/>
          <w:spacing w:val="45"/>
          <w:sz w:val="24"/>
          <w:szCs w:val="24"/>
        </w:rPr>
        <w:t xml:space="preserve"> </w:t>
      </w:r>
      <w:r w:rsidRPr="00EF4EFC">
        <w:rPr>
          <w:rFonts w:ascii="Times New Roman" w:eastAsia="Times New Roman" w:hAnsi="Times New Roman" w:cs="Times New Roman"/>
          <w:sz w:val="24"/>
          <w:szCs w:val="24"/>
        </w:rPr>
        <w:t xml:space="preserve">царе </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w w:val="105"/>
          <w:sz w:val="24"/>
          <w:szCs w:val="24"/>
        </w:rPr>
        <w:t>Салтан</w:t>
      </w:r>
      <w:r w:rsidRPr="00EF4EFC">
        <w:rPr>
          <w:rFonts w:ascii="Times New Roman" w:eastAsia="Times New Roman" w:hAnsi="Times New Roman" w:cs="Times New Roman"/>
          <w:spacing w:val="12"/>
          <w:w w:val="105"/>
          <w:sz w:val="24"/>
          <w:szCs w:val="24"/>
        </w:rPr>
        <w:t>е</w:t>
      </w:r>
      <w:r w:rsidRPr="00EF4EFC">
        <w:rPr>
          <w:rFonts w:ascii="Times New Roman" w:eastAsia="Times New Roman" w:hAnsi="Times New Roman" w:cs="Times New Roman"/>
          <w:w w:val="105"/>
          <w:sz w:val="24"/>
          <w:szCs w:val="24"/>
        </w:rPr>
        <w:t>...</w:t>
      </w:r>
      <w:r w:rsidRPr="00EF4EFC">
        <w:rPr>
          <w:rFonts w:ascii="Times New Roman" w:eastAsia="Times New Roman" w:hAnsi="Times New Roman" w:cs="Times New Roman"/>
          <w:spacing w:val="-5"/>
          <w:w w:val="105"/>
          <w:sz w:val="24"/>
          <w:szCs w:val="24"/>
        </w:rPr>
        <w:t>.</w:t>
      </w:r>
      <w:r w:rsidRPr="00EF4EFC">
        <w:rPr>
          <w:rFonts w:ascii="Times New Roman" w:eastAsia="Times New Roman" w:hAnsi="Times New Roman" w:cs="Times New Roman"/>
          <w:w w:val="105"/>
          <w:sz w:val="24"/>
          <w:szCs w:val="24"/>
        </w:rPr>
        <w:t xml:space="preserve">» </w:t>
      </w:r>
      <w:r w:rsidRPr="00EF4EFC">
        <w:rPr>
          <w:rFonts w:ascii="Times New Roman" w:eastAsia="Times New Roman" w:hAnsi="Times New Roman" w:cs="Times New Roman"/>
          <w:spacing w:val="34"/>
          <w:w w:val="105"/>
          <w:sz w:val="24"/>
          <w:szCs w:val="24"/>
        </w:rPr>
        <w:t xml:space="preserve"> </w:t>
      </w:r>
      <w:r w:rsidRPr="00EF4EFC">
        <w:rPr>
          <w:rFonts w:ascii="Times New Roman" w:eastAsia="Times New Roman" w:hAnsi="Times New Roman" w:cs="Times New Roman"/>
          <w:sz w:val="24"/>
          <w:szCs w:val="24"/>
        </w:rPr>
        <w:t xml:space="preserve">(по </w:t>
      </w:r>
      <w:r w:rsidRPr="00EF4EFC">
        <w:rPr>
          <w:rFonts w:ascii="Times New Roman" w:eastAsia="Times New Roman" w:hAnsi="Times New Roman" w:cs="Times New Roman"/>
          <w:spacing w:val="48"/>
          <w:sz w:val="24"/>
          <w:szCs w:val="24"/>
        </w:rPr>
        <w:t xml:space="preserve"> </w:t>
      </w:r>
      <w:r w:rsidRPr="00EF4EFC">
        <w:rPr>
          <w:rFonts w:ascii="Times New Roman" w:eastAsia="Times New Roman" w:hAnsi="Times New Roman" w:cs="Times New Roman"/>
          <w:sz w:val="24"/>
          <w:szCs w:val="24"/>
        </w:rPr>
        <w:t xml:space="preserve">выбору); </w:t>
      </w:r>
      <w:r w:rsidRPr="00EF4EFC">
        <w:rPr>
          <w:rFonts w:ascii="Times New Roman" w:eastAsia="Times New Roman" w:hAnsi="Times New Roman" w:cs="Times New Roman"/>
          <w:spacing w:val="29"/>
          <w:sz w:val="24"/>
          <w:szCs w:val="24"/>
        </w:rPr>
        <w:t xml:space="preserve"> </w:t>
      </w:r>
      <w:r w:rsidRPr="00EF4EFC">
        <w:rPr>
          <w:rFonts w:ascii="Times New Roman" w:eastAsia="Times New Roman" w:hAnsi="Times New Roman" w:cs="Times New Roman"/>
          <w:sz w:val="24"/>
          <w:szCs w:val="24"/>
        </w:rPr>
        <w:t xml:space="preserve">Сеф </w:t>
      </w:r>
      <w:r w:rsidRPr="00EF4EFC">
        <w:rPr>
          <w:rFonts w:ascii="Times New Roman" w:eastAsia="Times New Roman" w:hAnsi="Times New Roman" w:cs="Times New Roman"/>
          <w:spacing w:val="42"/>
          <w:sz w:val="24"/>
          <w:szCs w:val="24"/>
        </w:rPr>
        <w:t xml:space="preserve"> </w:t>
      </w:r>
      <w:r w:rsidRPr="00EF4EFC">
        <w:rPr>
          <w:rFonts w:ascii="Times New Roman" w:eastAsia="Times New Roman" w:hAnsi="Times New Roman" w:cs="Times New Roman"/>
          <w:w w:val="101"/>
          <w:sz w:val="24"/>
          <w:szCs w:val="24"/>
        </w:rPr>
        <w:t>Р.С.</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«Бесконечные </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стихи»;  Симбирская</w:t>
      </w:r>
      <w:r w:rsidRPr="00EF4EFC">
        <w:rPr>
          <w:rFonts w:ascii="Times New Roman" w:eastAsia="Times New Roman" w:hAnsi="Times New Roman" w:cs="Times New Roman"/>
          <w:spacing w:val="69"/>
          <w:sz w:val="24"/>
          <w:szCs w:val="24"/>
        </w:rPr>
        <w:t xml:space="preserve"> </w:t>
      </w:r>
      <w:r w:rsidRPr="00EF4EFC">
        <w:rPr>
          <w:rFonts w:ascii="Times New Roman" w:eastAsia="Times New Roman" w:hAnsi="Times New Roman" w:cs="Times New Roman"/>
          <w:sz w:val="24"/>
          <w:szCs w:val="24"/>
        </w:rPr>
        <w:t>Ю.</w:t>
      </w:r>
      <w:r w:rsidRPr="00EF4EFC">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 xml:space="preserve">«Ехал </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 xml:space="preserve">дождь </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 xml:space="preserve">в </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командировку»;</w:t>
      </w:r>
      <w:r w:rsidRPr="00EF4EFC">
        <w:rPr>
          <w:rFonts w:ascii="Times New Roman" w:eastAsia="Times New Roman" w:hAnsi="Times New Roman" w:cs="Times New Roman"/>
          <w:spacing w:val="65"/>
          <w:sz w:val="24"/>
          <w:szCs w:val="24"/>
        </w:rPr>
        <w:t xml:space="preserve"> </w:t>
      </w:r>
      <w:r w:rsidRPr="00EF4EFC">
        <w:rPr>
          <w:rFonts w:ascii="Times New Roman" w:eastAsia="Times New Roman" w:hAnsi="Times New Roman" w:cs="Times New Roman"/>
          <w:w w:val="101"/>
          <w:sz w:val="24"/>
          <w:szCs w:val="24"/>
        </w:rPr>
        <w:t xml:space="preserve">Степанов </w:t>
      </w:r>
      <w:r w:rsidRPr="00EF4EFC">
        <w:rPr>
          <w:rFonts w:ascii="Times New Roman" w:eastAsia="Times New Roman" w:hAnsi="Times New Roman" w:cs="Times New Roman"/>
          <w:sz w:val="24"/>
          <w:szCs w:val="24"/>
        </w:rPr>
        <w:t>В.А.</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«Родные</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просторьш;</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Суриков</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И.З.</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«Белый</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снег</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пушистый»,</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«Зима»</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отрывок</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 Токмакона</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И.П.</w:t>
      </w:r>
      <w:r w:rsidRPr="00EF4EFC">
        <w:rPr>
          <w:rFonts w:ascii="Times New Roman" w:eastAsia="Times New Roman" w:hAnsi="Times New Roman" w:cs="Times New Roman"/>
          <w:spacing w:val="24"/>
          <w:sz w:val="24"/>
          <w:szCs w:val="24"/>
        </w:rPr>
        <w:t xml:space="preserve"> </w:t>
      </w:r>
      <w:r w:rsidRPr="00EF4EFC">
        <w:rPr>
          <w:rFonts w:ascii="Times New Roman" w:eastAsia="Times New Roman" w:hAnsi="Times New Roman" w:cs="Times New Roman"/>
          <w:sz w:val="24"/>
          <w:szCs w:val="24"/>
        </w:rPr>
        <w:t>«Осенние</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sz w:val="24"/>
          <w:szCs w:val="24"/>
        </w:rPr>
        <w:t>листья»;</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Тютчев</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Ф.И.</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«Зима</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sz w:val="24"/>
          <w:szCs w:val="24"/>
        </w:rPr>
        <w:t>недаром</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w w:val="105"/>
          <w:sz w:val="24"/>
          <w:szCs w:val="24"/>
        </w:rPr>
        <w:t>злитс</w:t>
      </w:r>
      <w:r w:rsidRPr="00EF4EFC">
        <w:rPr>
          <w:rFonts w:ascii="Times New Roman" w:eastAsia="Times New Roman" w:hAnsi="Times New Roman" w:cs="Times New Roman"/>
          <w:spacing w:val="3"/>
          <w:w w:val="105"/>
          <w:sz w:val="24"/>
          <w:szCs w:val="24"/>
        </w:rPr>
        <w:t>я</w:t>
      </w:r>
      <w:r w:rsidRPr="00EF4EFC">
        <w:rPr>
          <w:rFonts w:ascii="Times New Roman" w:eastAsia="Times New Roman" w:hAnsi="Times New Roman" w:cs="Times New Roman"/>
          <w:w w:val="105"/>
          <w:sz w:val="24"/>
          <w:szCs w:val="24"/>
        </w:rPr>
        <w:t>...</w:t>
      </w:r>
      <w:r w:rsidRPr="00EF4EFC">
        <w:rPr>
          <w:rFonts w:ascii="Times New Roman" w:eastAsia="Times New Roman" w:hAnsi="Times New Roman" w:cs="Times New Roman"/>
          <w:spacing w:val="-5"/>
          <w:w w:val="105"/>
          <w:sz w:val="24"/>
          <w:szCs w:val="24"/>
        </w:rPr>
        <w:t>.</w:t>
      </w:r>
      <w:r w:rsidRPr="00EF4EFC">
        <w:rPr>
          <w:rFonts w:ascii="Times New Roman" w:eastAsia="Times New Roman" w:hAnsi="Times New Roman" w:cs="Times New Roman"/>
          <w:w w:val="105"/>
          <w:sz w:val="24"/>
          <w:szCs w:val="24"/>
        </w:rPr>
        <w:t>»;</w:t>
      </w:r>
      <w:r w:rsidRPr="00EF4EFC">
        <w:rPr>
          <w:rFonts w:ascii="Times New Roman" w:eastAsia="Times New Roman" w:hAnsi="Times New Roman" w:cs="Times New Roman"/>
          <w:spacing w:val="31"/>
          <w:w w:val="105"/>
          <w:sz w:val="24"/>
          <w:szCs w:val="24"/>
        </w:rPr>
        <w:t xml:space="preserve"> </w:t>
      </w:r>
      <w:r w:rsidRPr="00EF4EFC">
        <w:rPr>
          <w:rFonts w:ascii="Times New Roman" w:eastAsia="Times New Roman" w:hAnsi="Times New Roman" w:cs="Times New Roman"/>
          <w:sz w:val="24"/>
          <w:szCs w:val="24"/>
        </w:rPr>
        <w:t>Усачев А.</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«Колыбельная</w:t>
      </w:r>
      <w:r w:rsidRPr="00EF4EFC">
        <w:rPr>
          <w:rFonts w:ascii="Times New Roman" w:eastAsia="Times New Roman" w:hAnsi="Times New Roman" w:cs="Times New Roman"/>
          <w:spacing w:val="46"/>
          <w:sz w:val="24"/>
          <w:szCs w:val="24"/>
        </w:rPr>
        <w:t xml:space="preserve"> </w:t>
      </w:r>
      <w:r w:rsidRPr="00EF4EFC">
        <w:rPr>
          <w:rFonts w:ascii="Times New Roman" w:eastAsia="Times New Roman" w:hAnsi="Times New Roman" w:cs="Times New Roman"/>
          <w:sz w:val="24"/>
          <w:szCs w:val="24"/>
        </w:rPr>
        <w:t>книга»,</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«К</w:t>
      </w:r>
      <w:r w:rsidRPr="00EF4EFC">
        <w:rPr>
          <w:rFonts w:ascii="Times New Roman" w:eastAsia="Times New Roman" w:hAnsi="Times New Roman" w:cs="Times New Roman"/>
          <w:spacing w:val="29"/>
          <w:sz w:val="24"/>
          <w:szCs w:val="24"/>
        </w:rPr>
        <w:t xml:space="preserve"> </w:t>
      </w:r>
      <w:r w:rsidRPr="00EF4EFC">
        <w:rPr>
          <w:rFonts w:ascii="Times New Roman" w:eastAsia="Times New Roman" w:hAnsi="Times New Roman" w:cs="Times New Roman"/>
          <w:sz w:val="24"/>
          <w:szCs w:val="24"/>
        </w:rPr>
        <w:t>нам</w:t>
      </w:r>
      <w:r w:rsidRPr="00EF4EFC">
        <w:rPr>
          <w:rFonts w:ascii="Times New Roman" w:eastAsia="Times New Roman" w:hAnsi="Times New Roman" w:cs="Times New Roman"/>
          <w:spacing w:val="30"/>
          <w:sz w:val="24"/>
          <w:szCs w:val="24"/>
        </w:rPr>
        <w:t xml:space="preserve"> </w:t>
      </w:r>
      <w:r w:rsidRPr="00EF4EFC">
        <w:rPr>
          <w:rFonts w:ascii="Times New Roman" w:eastAsia="Times New Roman" w:hAnsi="Times New Roman" w:cs="Times New Roman"/>
          <w:sz w:val="24"/>
          <w:szCs w:val="24"/>
        </w:rPr>
        <w:t>приходит</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Новый</w:t>
      </w:r>
      <w:r w:rsidRPr="00EF4EFC">
        <w:rPr>
          <w:rFonts w:ascii="Times New Roman" w:eastAsia="Times New Roman" w:hAnsi="Times New Roman" w:cs="Times New Roman"/>
          <w:spacing w:val="33"/>
          <w:sz w:val="24"/>
          <w:szCs w:val="24"/>
        </w:rPr>
        <w:t xml:space="preserve"> </w:t>
      </w:r>
      <w:r w:rsidRPr="00EF4EFC">
        <w:rPr>
          <w:rFonts w:ascii="Times New Roman" w:eastAsia="Times New Roman" w:hAnsi="Times New Roman" w:cs="Times New Roman"/>
          <w:sz w:val="24"/>
          <w:szCs w:val="24"/>
        </w:rPr>
        <w:t>год»;</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Фет</w:t>
      </w:r>
      <w:r w:rsidRPr="00EF4EFC">
        <w:rPr>
          <w:rFonts w:ascii="Times New Roman" w:eastAsia="Times New Roman" w:hAnsi="Times New Roman" w:cs="Times New Roman"/>
          <w:spacing w:val="29"/>
          <w:sz w:val="24"/>
          <w:szCs w:val="24"/>
        </w:rPr>
        <w:t xml:space="preserve"> </w:t>
      </w:r>
      <w:r w:rsidRPr="00EF4EFC">
        <w:rPr>
          <w:rFonts w:ascii="Times New Roman" w:eastAsia="Times New Roman" w:hAnsi="Times New Roman" w:cs="Times New Roman"/>
          <w:sz w:val="24"/>
          <w:szCs w:val="24"/>
        </w:rPr>
        <w:t>А.А.</w:t>
      </w:r>
      <w:r w:rsidRPr="00EF4EFC">
        <w:rPr>
          <w:rFonts w:ascii="Times New Roman" w:eastAsia="Times New Roman" w:hAnsi="Times New Roman" w:cs="Times New Roman"/>
          <w:spacing w:val="23"/>
          <w:sz w:val="24"/>
          <w:szCs w:val="24"/>
        </w:rPr>
        <w:t xml:space="preserve"> </w:t>
      </w:r>
      <w:r w:rsidRPr="00EF4EFC">
        <w:rPr>
          <w:rFonts w:ascii="Times New Roman" w:eastAsia="Times New Roman" w:hAnsi="Times New Roman" w:cs="Times New Roman"/>
          <w:sz w:val="24"/>
          <w:szCs w:val="24"/>
        </w:rPr>
        <w:t>«Мама,</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sz w:val="24"/>
          <w:szCs w:val="24"/>
        </w:rPr>
        <w:t>глянь-ка из</w:t>
      </w:r>
      <w:r w:rsidRPr="00EF4EFC">
        <w:rPr>
          <w:rFonts w:ascii="Times New Roman" w:eastAsia="Times New Roman" w:hAnsi="Times New Roman" w:cs="Times New Roman"/>
          <w:spacing w:val="50"/>
          <w:sz w:val="24"/>
          <w:szCs w:val="24"/>
        </w:rPr>
        <w:t xml:space="preserve"> </w:t>
      </w:r>
      <w:r w:rsidRPr="00EF4EFC">
        <w:rPr>
          <w:rFonts w:ascii="Times New Roman" w:eastAsia="Times New Roman" w:hAnsi="Times New Roman" w:cs="Times New Roman"/>
          <w:w w:val="106"/>
          <w:sz w:val="24"/>
          <w:szCs w:val="24"/>
        </w:rPr>
        <w:t>окошк</w:t>
      </w:r>
      <w:r w:rsidRPr="00EF4EFC">
        <w:rPr>
          <w:rFonts w:ascii="Times New Roman" w:eastAsia="Times New Roman" w:hAnsi="Times New Roman" w:cs="Times New Roman"/>
          <w:spacing w:val="10"/>
          <w:w w:val="106"/>
          <w:sz w:val="24"/>
          <w:szCs w:val="24"/>
        </w:rPr>
        <w:t>а</w:t>
      </w:r>
      <w:r w:rsidRPr="00EF4EFC">
        <w:rPr>
          <w:rFonts w:ascii="Times New Roman" w:eastAsia="Times New Roman" w:hAnsi="Times New Roman" w:cs="Times New Roman"/>
          <w:w w:val="106"/>
          <w:sz w:val="24"/>
          <w:szCs w:val="24"/>
        </w:rPr>
        <w:t>...</w:t>
      </w:r>
      <w:r w:rsidRPr="00EF4EFC">
        <w:rPr>
          <w:rFonts w:ascii="Times New Roman" w:eastAsia="Times New Roman" w:hAnsi="Times New Roman" w:cs="Times New Roman"/>
          <w:spacing w:val="-5"/>
          <w:w w:val="106"/>
          <w:sz w:val="24"/>
          <w:szCs w:val="24"/>
        </w:rPr>
        <w:t>.</w:t>
      </w:r>
      <w:r w:rsidRPr="00EF4EFC">
        <w:rPr>
          <w:rFonts w:ascii="Times New Roman" w:eastAsia="Times New Roman" w:hAnsi="Times New Roman" w:cs="Times New Roman"/>
          <w:w w:val="106"/>
          <w:sz w:val="24"/>
          <w:szCs w:val="24"/>
        </w:rPr>
        <w:t>»;</w:t>
      </w:r>
      <w:r w:rsidRPr="00EF4EFC">
        <w:rPr>
          <w:rFonts w:ascii="Times New Roman" w:eastAsia="Times New Roman" w:hAnsi="Times New Roman" w:cs="Times New Roman"/>
          <w:spacing w:val="44"/>
          <w:w w:val="106"/>
          <w:sz w:val="24"/>
          <w:szCs w:val="24"/>
        </w:rPr>
        <w:t xml:space="preserve"> </w:t>
      </w:r>
      <w:r w:rsidRPr="00EF4EFC">
        <w:rPr>
          <w:rFonts w:ascii="Times New Roman" w:eastAsia="Times New Roman" w:hAnsi="Times New Roman" w:cs="Times New Roman"/>
          <w:sz w:val="24"/>
          <w:szCs w:val="24"/>
        </w:rPr>
        <w:t>Цветаева</w:t>
      </w:r>
      <w:r w:rsidRPr="00EF4EFC">
        <w:rPr>
          <w:rFonts w:ascii="Times New Roman" w:eastAsia="Times New Roman" w:hAnsi="Times New Roman" w:cs="Times New Roman"/>
          <w:spacing w:val="46"/>
          <w:sz w:val="24"/>
          <w:szCs w:val="24"/>
        </w:rPr>
        <w:t xml:space="preserve"> </w:t>
      </w:r>
      <w:r w:rsidRPr="00EF4EFC">
        <w:rPr>
          <w:rFonts w:ascii="Times New Roman" w:eastAsia="Times New Roman" w:hAnsi="Times New Roman" w:cs="Times New Roman"/>
          <w:sz w:val="24"/>
          <w:szCs w:val="24"/>
        </w:rPr>
        <w:t>М.И.</w:t>
      </w:r>
      <w:r w:rsidRPr="00EF4EFC">
        <w:rPr>
          <w:rFonts w:ascii="Times New Roman" w:eastAsia="Times New Roman" w:hAnsi="Times New Roman" w:cs="Times New Roman"/>
          <w:spacing w:val="48"/>
          <w:sz w:val="24"/>
          <w:szCs w:val="24"/>
        </w:rPr>
        <w:t xml:space="preserve"> </w:t>
      </w:r>
      <w:r w:rsidRPr="00EF4EFC">
        <w:rPr>
          <w:rFonts w:ascii="Times New Roman" w:eastAsia="Times New Roman" w:hAnsi="Times New Roman" w:cs="Times New Roman"/>
          <w:sz w:val="24"/>
          <w:szCs w:val="24"/>
        </w:rPr>
        <w:t>«У</w:t>
      </w:r>
      <w:r w:rsidRPr="00EF4EFC">
        <w:rPr>
          <w:rFonts w:ascii="Times New Roman" w:eastAsia="Times New Roman" w:hAnsi="Times New Roman" w:cs="Times New Roman"/>
          <w:spacing w:val="50"/>
          <w:sz w:val="24"/>
          <w:szCs w:val="24"/>
        </w:rPr>
        <w:t xml:space="preserve"> </w:t>
      </w:r>
      <w:r w:rsidRPr="00EF4EFC">
        <w:rPr>
          <w:rFonts w:ascii="Times New Roman" w:eastAsia="Times New Roman" w:hAnsi="Times New Roman" w:cs="Times New Roman"/>
          <w:sz w:val="24"/>
          <w:szCs w:val="24"/>
        </w:rPr>
        <w:t>кроватки»;</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Чёрный</w:t>
      </w:r>
      <w:r w:rsidRPr="00EF4EFC">
        <w:rPr>
          <w:rFonts w:ascii="Times New Roman" w:eastAsia="Times New Roman" w:hAnsi="Times New Roman" w:cs="Times New Roman"/>
          <w:spacing w:val="51"/>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48"/>
          <w:sz w:val="24"/>
          <w:szCs w:val="24"/>
        </w:rPr>
        <w:t xml:space="preserve"> </w:t>
      </w:r>
      <w:r w:rsidRPr="00EF4EFC">
        <w:rPr>
          <w:rFonts w:ascii="Times New Roman" w:eastAsia="Times New Roman" w:hAnsi="Times New Roman" w:cs="Times New Roman"/>
          <w:w w:val="91"/>
          <w:sz w:val="24"/>
          <w:szCs w:val="24"/>
        </w:rPr>
        <w:t>«Волю&gt;;</w:t>
      </w:r>
      <w:r w:rsidRPr="00EF4EFC">
        <w:rPr>
          <w:rFonts w:ascii="Times New Roman" w:eastAsia="Times New Roman" w:hAnsi="Times New Roman" w:cs="Times New Roman"/>
          <w:spacing w:val="58"/>
          <w:w w:val="91"/>
          <w:sz w:val="24"/>
          <w:szCs w:val="24"/>
        </w:rPr>
        <w:t xml:space="preserve"> </w:t>
      </w:r>
      <w:r w:rsidRPr="00EF4EFC">
        <w:rPr>
          <w:rFonts w:ascii="Times New Roman" w:eastAsia="Times New Roman" w:hAnsi="Times New Roman" w:cs="Times New Roman"/>
          <w:sz w:val="24"/>
          <w:szCs w:val="24"/>
        </w:rPr>
        <w:t>Чуковский</w:t>
      </w:r>
      <w:r w:rsidRPr="00EF4EFC">
        <w:rPr>
          <w:rFonts w:ascii="Times New Roman" w:eastAsia="Times New Roman" w:hAnsi="Times New Roman" w:cs="Times New Roman"/>
          <w:spacing w:val="45"/>
          <w:sz w:val="24"/>
          <w:szCs w:val="24"/>
        </w:rPr>
        <w:t xml:space="preserve"> </w:t>
      </w:r>
      <w:r w:rsidRPr="00EF4EFC">
        <w:rPr>
          <w:rFonts w:ascii="Times New Roman" w:eastAsia="Times New Roman" w:hAnsi="Times New Roman" w:cs="Times New Roman"/>
          <w:sz w:val="24"/>
          <w:szCs w:val="24"/>
        </w:rPr>
        <w:t>К.И.</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«Ёлка»;</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Яснов</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sz w:val="24"/>
          <w:szCs w:val="24"/>
        </w:rPr>
        <w:t>М.Д.</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«Мирная</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считалка»,</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«Жила-была</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семья»,</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«Подарки</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для</w:t>
      </w:r>
      <w:r w:rsidRPr="00EF4EFC">
        <w:rPr>
          <w:rFonts w:ascii="Times New Roman" w:eastAsia="Times New Roman" w:hAnsi="Times New Roman" w:cs="Times New Roman"/>
          <w:spacing w:val="34"/>
          <w:sz w:val="24"/>
          <w:szCs w:val="24"/>
        </w:rPr>
        <w:t xml:space="preserve"> </w:t>
      </w:r>
      <w:r w:rsidRPr="00EF4EFC">
        <w:rPr>
          <w:rFonts w:ascii="Times New Roman" w:eastAsia="Times New Roman" w:hAnsi="Times New Roman" w:cs="Times New Roman"/>
          <w:w w:val="101"/>
          <w:sz w:val="24"/>
          <w:szCs w:val="24"/>
        </w:rPr>
        <w:t xml:space="preserve">Елки. </w:t>
      </w:r>
      <w:r w:rsidRPr="00EF4EFC">
        <w:rPr>
          <w:rFonts w:ascii="Times New Roman" w:eastAsia="Times New Roman" w:hAnsi="Times New Roman" w:cs="Times New Roman"/>
          <w:sz w:val="24"/>
          <w:szCs w:val="24"/>
        </w:rPr>
        <w:t>Зимняя</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книга»</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w w:val="101"/>
          <w:sz w:val="24"/>
          <w:szCs w:val="24"/>
        </w:rPr>
        <w:t>).</w:t>
      </w:r>
    </w:p>
    <w:p w:rsidR="00EF4EFC" w:rsidRPr="00EF4EFC" w:rsidRDefault="00EF4EFC" w:rsidP="00152BD8">
      <w:pPr>
        <w:spacing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t>Проза.</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Аксаков С.Т. «Сурка»; Алмазов </w:t>
      </w:r>
      <w:r w:rsidRPr="00EF4EFC">
        <w:rPr>
          <w:rFonts w:ascii="Times New Roman" w:eastAsia="Times New Roman" w:hAnsi="Times New Roman" w:cs="Times New Roman"/>
          <w:spacing w:val="30"/>
          <w:sz w:val="24"/>
          <w:szCs w:val="24"/>
        </w:rPr>
        <w:t xml:space="preserve"> </w:t>
      </w:r>
      <w:r w:rsidRPr="00EF4EFC">
        <w:rPr>
          <w:rFonts w:ascii="Times New Roman" w:eastAsia="Times New Roman" w:hAnsi="Times New Roman" w:cs="Times New Roman"/>
          <w:sz w:val="24"/>
          <w:szCs w:val="24"/>
        </w:rPr>
        <w:t xml:space="preserve">Б.А. «Горбушка»; Баруздин </w:t>
      </w:r>
      <w:r w:rsidRPr="00EF4EFC">
        <w:rPr>
          <w:rFonts w:ascii="Times New Roman" w:eastAsia="Times New Roman" w:hAnsi="Times New Roman" w:cs="Times New Roman"/>
          <w:w w:val="101"/>
          <w:sz w:val="24"/>
          <w:szCs w:val="24"/>
        </w:rPr>
        <w:t>С.А.</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«Берегите</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свои</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косы!», «Забракованный</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мишка»</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выбору); Бианки В.В.</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«Лесная газета»</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(2-3</w:t>
      </w:r>
      <w:r w:rsidRPr="00EF4EFC">
        <w:rPr>
          <w:rFonts w:ascii="Times New Roman" w:eastAsia="Times New Roman" w:hAnsi="Times New Roman" w:cs="Times New Roman"/>
          <w:spacing w:val="42"/>
          <w:sz w:val="24"/>
          <w:szCs w:val="24"/>
        </w:rPr>
        <w:t xml:space="preserve"> </w:t>
      </w:r>
      <w:r w:rsidRPr="00EF4EFC">
        <w:rPr>
          <w:rFonts w:ascii="Times New Roman" w:eastAsia="Times New Roman" w:hAnsi="Times New Roman" w:cs="Times New Roman"/>
          <w:sz w:val="24"/>
          <w:szCs w:val="24"/>
        </w:rPr>
        <w:t>рассказа</w:t>
      </w:r>
      <w:r w:rsidRPr="00EF4EFC">
        <w:rPr>
          <w:rFonts w:ascii="Times New Roman" w:eastAsia="Times New Roman" w:hAnsi="Times New Roman" w:cs="Times New Roman"/>
          <w:spacing w:val="26"/>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Гайдар</w:t>
      </w:r>
      <w:r w:rsidRPr="00EF4EFC">
        <w:rPr>
          <w:rFonts w:ascii="Times New Roman" w:eastAsia="Times New Roman" w:hAnsi="Times New Roman" w:cs="Times New Roman"/>
          <w:spacing w:val="39"/>
          <w:sz w:val="24"/>
          <w:szCs w:val="24"/>
        </w:rPr>
        <w:t xml:space="preserve"> </w:t>
      </w:r>
      <w:r w:rsidRPr="00EF4EFC">
        <w:rPr>
          <w:rFonts w:ascii="Times New Roman" w:eastAsia="Times New Roman" w:hAnsi="Times New Roman" w:cs="Times New Roman"/>
          <w:sz w:val="24"/>
          <w:szCs w:val="24"/>
        </w:rPr>
        <w:t>А.П.</w:t>
      </w:r>
      <w:r w:rsidRPr="00EF4EFC">
        <w:rPr>
          <w:rFonts w:ascii="Times New Roman" w:eastAsia="Times New Roman" w:hAnsi="Times New Roman" w:cs="Times New Roman"/>
          <w:spacing w:val="39"/>
          <w:sz w:val="24"/>
          <w:szCs w:val="24"/>
        </w:rPr>
        <w:t xml:space="preserve"> </w:t>
      </w:r>
      <w:r w:rsidRPr="00EF4EFC">
        <w:rPr>
          <w:rFonts w:ascii="Times New Roman" w:eastAsia="Times New Roman" w:hAnsi="Times New Roman" w:cs="Times New Roman"/>
          <w:sz w:val="24"/>
          <w:szCs w:val="24"/>
        </w:rPr>
        <w:t>«Чук</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35"/>
          <w:sz w:val="24"/>
          <w:szCs w:val="24"/>
        </w:rPr>
        <w:t xml:space="preserve"> </w:t>
      </w:r>
      <w:r w:rsidRPr="00EF4EFC">
        <w:rPr>
          <w:rFonts w:ascii="Times New Roman" w:eastAsia="Times New Roman" w:hAnsi="Times New Roman" w:cs="Times New Roman"/>
          <w:w w:val="88"/>
          <w:sz w:val="24"/>
          <w:szCs w:val="24"/>
        </w:rPr>
        <w:t>Гею&gt;,</w:t>
      </w:r>
      <w:r w:rsidRPr="00EF4EFC">
        <w:rPr>
          <w:rFonts w:ascii="Times New Roman" w:eastAsia="Times New Roman" w:hAnsi="Times New Roman" w:cs="Times New Roman"/>
          <w:spacing w:val="44"/>
          <w:w w:val="88"/>
          <w:sz w:val="24"/>
          <w:szCs w:val="24"/>
        </w:rPr>
        <w:t xml:space="preserve"> </w:t>
      </w:r>
      <w:r w:rsidRPr="00EF4EFC">
        <w:rPr>
          <w:rFonts w:ascii="Times New Roman" w:eastAsia="Times New Roman" w:hAnsi="Times New Roman" w:cs="Times New Roman"/>
          <w:sz w:val="24"/>
          <w:szCs w:val="24"/>
        </w:rPr>
        <w:t>«Поход»</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 xml:space="preserve">; Голявкин </w:t>
      </w:r>
      <w:r w:rsidRPr="00EF4EFC">
        <w:rPr>
          <w:rFonts w:ascii="Times New Roman" w:eastAsia="Times New Roman" w:hAnsi="Times New Roman" w:cs="Times New Roman"/>
          <w:spacing w:val="52"/>
          <w:sz w:val="24"/>
          <w:szCs w:val="24"/>
        </w:rPr>
        <w:t xml:space="preserve"> </w:t>
      </w:r>
      <w:r w:rsidRPr="00EF4EFC">
        <w:rPr>
          <w:rFonts w:ascii="Times New Roman" w:eastAsia="Times New Roman" w:hAnsi="Times New Roman" w:cs="Times New Roman"/>
          <w:sz w:val="24"/>
          <w:szCs w:val="24"/>
        </w:rPr>
        <w:t xml:space="preserve">В.В. </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sz w:val="24"/>
          <w:szCs w:val="24"/>
        </w:rPr>
        <w:t xml:space="preserve">«И </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 xml:space="preserve">мы </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 xml:space="preserve">помогали», </w:t>
      </w:r>
      <w:r w:rsidRPr="00EF4EFC">
        <w:rPr>
          <w:rFonts w:ascii="Times New Roman" w:eastAsia="Times New Roman" w:hAnsi="Times New Roman" w:cs="Times New Roman"/>
          <w:spacing w:val="39"/>
          <w:sz w:val="24"/>
          <w:szCs w:val="24"/>
        </w:rPr>
        <w:t xml:space="preserve"> </w:t>
      </w:r>
      <w:r>
        <w:rPr>
          <w:rFonts w:ascii="Times New Roman" w:eastAsia="Times New Roman" w:hAnsi="Times New Roman" w:cs="Times New Roman"/>
          <w:w w:val="84"/>
          <w:sz w:val="24"/>
          <w:szCs w:val="24"/>
        </w:rPr>
        <w:t>«</w:t>
      </w:r>
      <w:r w:rsidRPr="00EF4EFC">
        <w:rPr>
          <w:rFonts w:ascii="Times New Roman" w:eastAsia="Times New Roman" w:hAnsi="Times New Roman" w:cs="Times New Roman"/>
          <w:w w:val="84"/>
          <w:sz w:val="24"/>
          <w:szCs w:val="24"/>
        </w:rPr>
        <w:t xml:space="preserve">Язык», </w:t>
      </w:r>
      <w:r w:rsidRPr="00EF4EFC">
        <w:rPr>
          <w:rFonts w:ascii="Times New Roman" w:eastAsia="Times New Roman" w:hAnsi="Times New Roman" w:cs="Times New Roman"/>
          <w:spacing w:val="58"/>
          <w:w w:val="84"/>
          <w:sz w:val="24"/>
          <w:szCs w:val="24"/>
        </w:rPr>
        <w:t xml:space="preserve"> </w:t>
      </w:r>
      <w:r w:rsidRPr="00EF4EFC">
        <w:rPr>
          <w:rFonts w:ascii="Times New Roman" w:eastAsia="Times New Roman" w:hAnsi="Times New Roman" w:cs="Times New Roman"/>
          <w:sz w:val="24"/>
          <w:szCs w:val="24"/>
        </w:rPr>
        <w:t xml:space="preserve">«Как </w:t>
      </w:r>
      <w:r w:rsidRPr="00EF4EFC">
        <w:rPr>
          <w:rFonts w:ascii="Times New Roman" w:eastAsia="Times New Roman" w:hAnsi="Times New Roman" w:cs="Times New Roman"/>
          <w:spacing w:val="39"/>
          <w:sz w:val="24"/>
          <w:szCs w:val="24"/>
        </w:rPr>
        <w:t xml:space="preserve"> </w:t>
      </w:r>
      <w:r w:rsidRPr="00EF4EFC">
        <w:rPr>
          <w:rFonts w:ascii="Times New Roman" w:eastAsia="Times New Roman" w:hAnsi="Times New Roman" w:cs="Times New Roman"/>
          <w:sz w:val="24"/>
          <w:szCs w:val="24"/>
        </w:rPr>
        <w:t xml:space="preserve">я </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sz w:val="24"/>
          <w:szCs w:val="24"/>
        </w:rPr>
        <w:t xml:space="preserve">помогал </w:t>
      </w:r>
      <w:r w:rsidRPr="00EF4EFC">
        <w:rPr>
          <w:rFonts w:ascii="Times New Roman" w:eastAsia="Times New Roman" w:hAnsi="Times New Roman" w:cs="Times New Roman"/>
          <w:spacing w:val="33"/>
          <w:sz w:val="24"/>
          <w:szCs w:val="24"/>
        </w:rPr>
        <w:t xml:space="preserve"> </w:t>
      </w:r>
      <w:r w:rsidRPr="00EF4EFC">
        <w:rPr>
          <w:rFonts w:ascii="Times New Roman" w:eastAsia="Times New Roman" w:hAnsi="Times New Roman" w:cs="Times New Roman"/>
          <w:sz w:val="24"/>
          <w:szCs w:val="24"/>
        </w:rPr>
        <w:t xml:space="preserve">маме </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 xml:space="preserve">мыть </w:t>
      </w:r>
      <w:r w:rsidRPr="00EF4EFC">
        <w:rPr>
          <w:rFonts w:ascii="Times New Roman" w:eastAsia="Times New Roman" w:hAnsi="Times New Roman" w:cs="Times New Roman"/>
          <w:spacing w:val="42"/>
          <w:sz w:val="24"/>
          <w:szCs w:val="24"/>
        </w:rPr>
        <w:t xml:space="preserve"> </w:t>
      </w:r>
      <w:r w:rsidRPr="00EF4EFC">
        <w:rPr>
          <w:rFonts w:ascii="Times New Roman" w:eastAsia="Times New Roman" w:hAnsi="Times New Roman" w:cs="Times New Roman"/>
          <w:w w:val="101"/>
          <w:sz w:val="24"/>
          <w:szCs w:val="24"/>
        </w:rPr>
        <w:t>пол»,</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«Закутанный </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 xml:space="preserve">мальчик» </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 xml:space="preserve">(1-2 </w:t>
      </w:r>
      <w:r w:rsidRPr="00EF4EFC">
        <w:rPr>
          <w:rFonts w:ascii="Times New Roman" w:eastAsia="Times New Roman" w:hAnsi="Times New Roman" w:cs="Times New Roman"/>
          <w:spacing w:val="48"/>
          <w:sz w:val="24"/>
          <w:szCs w:val="24"/>
        </w:rPr>
        <w:t xml:space="preserve"> </w:t>
      </w:r>
      <w:r w:rsidRPr="00EF4EFC">
        <w:rPr>
          <w:rFonts w:ascii="Times New Roman" w:eastAsia="Times New Roman" w:hAnsi="Times New Roman" w:cs="Times New Roman"/>
          <w:sz w:val="24"/>
          <w:szCs w:val="24"/>
        </w:rPr>
        <w:t xml:space="preserve">рассказа </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 xml:space="preserve">по </w:t>
      </w:r>
      <w:r w:rsidRPr="00EF4EFC">
        <w:rPr>
          <w:rFonts w:ascii="Times New Roman" w:eastAsia="Times New Roman" w:hAnsi="Times New Roman" w:cs="Times New Roman"/>
          <w:spacing w:val="51"/>
          <w:sz w:val="24"/>
          <w:szCs w:val="24"/>
        </w:rPr>
        <w:t xml:space="preserve"> </w:t>
      </w:r>
      <w:r w:rsidRPr="00EF4EFC">
        <w:rPr>
          <w:rFonts w:ascii="Times New Roman" w:eastAsia="Times New Roman" w:hAnsi="Times New Roman" w:cs="Times New Roman"/>
          <w:sz w:val="24"/>
          <w:szCs w:val="24"/>
        </w:rPr>
        <w:t xml:space="preserve">выбору); </w:t>
      </w:r>
      <w:r w:rsidRPr="00EF4EFC">
        <w:rPr>
          <w:rFonts w:ascii="Times New Roman" w:eastAsia="Times New Roman" w:hAnsi="Times New Roman" w:cs="Times New Roman"/>
          <w:spacing w:val="36"/>
          <w:sz w:val="24"/>
          <w:szCs w:val="24"/>
        </w:rPr>
        <w:t xml:space="preserve"> </w:t>
      </w:r>
      <w:r w:rsidRPr="00EF4EFC">
        <w:rPr>
          <w:rFonts w:ascii="Times New Roman" w:eastAsia="Times New Roman" w:hAnsi="Times New Roman" w:cs="Times New Roman"/>
          <w:sz w:val="24"/>
          <w:szCs w:val="24"/>
        </w:rPr>
        <w:t xml:space="preserve">Дмитриева </w:t>
      </w:r>
      <w:r w:rsidRPr="00EF4EFC">
        <w:rPr>
          <w:rFonts w:ascii="Times New Roman" w:eastAsia="Times New Roman" w:hAnsi="Times New Roman" w:cs="Times New Roman"/>
          <w:spacing w:val="40"/>
          <w:sz w:val="24"/>
          <w:szCs w:val="24"/>
        </w:rPr>
        <w:t xml:space="preserve"> </w:t>
      </w:r>
      <w:r w:rsidRPr="00EF4EFC">
        <w:rPr>
          <w:rFonts w:ascii="Times New Roman" w:eastAsia="Times New Roman" w:hAnsi="Times New Roman" w:cs="Times New Roman"/>
          <w:sz w:val="24"/>
          <w:szCs w:val="24"/>
        </w:rPr>
        <w:t xml:space="preserve">В.И. </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 xml:space="preserve">«Малыш </w:t>
      </w:r>
      <w:r w:rsidRPr="00EF4EFC">
        <w:rPr>
          <w:rFonts w:ascii="Times New Roman" w:eastAsia="Times New Roman" w:hAnsi="Times New Roman" w:cs="Times New Roman"/>
          <w:spacing w:val="44"/>
          <w:sz w:val="24"/>
          <w:szCs w:val="24"/>
        </w:rPr>
        <w:t xml:space="preserve"> </w:t>
      </w:r>
      <w:r w:rsidRPr="00EF4EFC">
        <w:rPr>
          <w:rFonts w:ascii="Times New Roman" w:eastAsia="Times New Roman" w:hAnsi="Times New Roman" w:cs="Times New Roman"/>
          <w:sz w:val="24"/>
          <w:szCs w:val="24"/>
        </w:rPr>
        <w:t>и Жучка»;</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Драгунский</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В.Ю.</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«Денискины рассказы»</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(1-2</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рассказа</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 Москвина</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М.Л.</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«Кроха»; Носов</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Н.Н.</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«Живая</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шляпа»,</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«Дружок»,</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«На</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горке»</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w w:val="102"/>
          <w:sz w:val="24"/>
          <w:szCs w:val="24"/>
        </w:rPr>
        <w:t xml:space="preserve">(по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z w:val="24"/>
          <w:szCs w:val="24"/>
        </w:rPr>
        <w:t>Пантелеев</w:t>
      </w:r>
      <w:r w:rsidRPr="00EF4EFC">
        <w:rPr>
          <w:rFonts w:ascii="Times New Roman" w:eastAsia="Times New Roman" w:hAnsi="Times New Roman" w:cs="Times New Roman"/>
          <w:spacing w:val="34"/>
          <w:sz w:val="24"/>
          <w:szCs w:val="24"/>
        </w:rPr>
        <w:t xml:space="preserve"> </w:t>
      </w:r>
      <w:r w:rsidRPr="00EF4EFC">
        <w:rPr>
          <w:rFonts w:ascii="Times New Roman" w:eastAsia="Times New Roman" w:hAnsi="Times New Roman" w:cs="Times New Roman"/>
          <w:sz w:val="24"/>
          <w:szCs w:val="24"/>
        </w:rPr>
        <w:t>Л.</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z w:val="24"/>
          <w:szCs w:val="24"/>
        </w:rPr>
        <w:t>«Буква</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z w:val="24"/>
          <w:szCs w:val="24"/>
        </w:rPr>
        <w:t>ТЫ»;</w:t>
      </w:r>
      <w:r w:rsidRPr="00EF4EFC">
        <w:rPr>
          <w:rFonts w:ascii="Times New Roman" w:eastAsia="Times New Roman" w:hAnsi="Times New Roman" w:cs="Times New Roman"/>
          <w:spacing w:val="18"/>
          <w:sz w:val="24"/>
          <w:szCs w:val="24"/>
        </w:rPr>
        <w:t xml:space="preserve"> </w:t>
      </w:r>
      <w:r w:rsidRPr="00EF4EFC">
        <w:rPr>
          <w:rFonts w:ascii="Times New Roman" w:eastAsia="Times New Roman" w:hAnsi="Times New Roman" w:cs="Times New Roman"/>
          <w:sz w:val="24"/>
          <w:szCs w:val="24"/>
        </w:rPr>
        <w:t>Паустовский</w:t>
      </w:r>
      <w:r w:rsidRPr="00EF4EFC">
        <w:rPr>
          <w:rFonts w:ascii="Times New Roman" w:eastAsia="Times New Roman" w:hAnsi="Times New Roman" w:cs="Times New Roman"/>
          <w:spacing w:val="32"/>
          <w:sz w:val="24"/>
          <w:szCs w:val="24"/>
        </w:rPr>
        <w:t xml:space="preserve"> </w:t>
      </w:r>
      <w:r w:rsidRPr="00EF4EFC">
        <w:rPr>
          <w:rFonts w:ascii="Times New Roman" w:eastAsia="Times New Roman" w:hAnsi="Times New Roman" w:cs="Times New Roman"/>
          <w:sz w:val="24"/>
          <w:szCs w:val="24"/>
        </w:rPr>
        <w:t>К.Г.</w:t>
      </w:r>
      <w:r w:rsidRPr="00EF4EFC">
        <w:rPr>
          <w:rFonts w:ascii="Times New Roman" w:eastAsia="Times New Roman" w:hAnsi="Times New Roman" w:cs="Times New Roman"/>
          <w:spacing w:val="23"/>
          <w:sz w:val="24"/>
          <w:szCs w:val="24"/>
        </w:rPr>
        <w:t xml:space="preserve"> </w:t>
      </w:r>
      <w:r w:rsidRPr="00EF4EFC">
        <w:rPr>
          <w:rFonts w:ascii="Times New Roman" w:eastAsia="Times New Roman" w:hAnsi="Times New Roman" w:cs="Times New Roman"/>
          <w:sz w:val="24"/>
          <w:szCs w:val="24"/>
        </w:rPr>
        <w:t>«Кот-ворюга»;</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Погодин</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w w:val="101"/>
          <w:sz w:val="24"/>
          <w:szCs w:val="24"/>
        </w:rPr>
        <w:t>Р.П.</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Книжка</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про</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Гришку»</w:t>
      </w:r>
      <w:r w:rsidRPr="00EF4EFC">
        <w:rPr>
          <w:rFonts w:ascii="Times New Roman" w:eastAsia="Times New Roman" w:hAnsi="Times New Roman" w:cs="Times New Roman"/>
          <w:spacing w:val="33"/>
          <w:sz w:val="24"/>
          <w:szCs w:val="24"/>
        </w:rPr>
        <w:t xml:space="preserve"> </w:t>
      </w:r>
      <w:r w:rsidRPr="00EF4EFC">
        <w:rPr>
          <w:rFonts w:ascii="Times New Roman" w:eastAsia="Times New Roman" w:hAnsi="Times New Roman" w:cs="Times New Roman"/>
          <w:sz w:val="24"/>
          <w:szCs w:val="24"/>
        </w:rPr>
        <w:t>(1-2</w:t>
      </w:r>
      <w:r w:rsidRPr="00EF4EFC">
        <w:rPr>
          <w:rFonts w:ascii="Times New Roman" w:eastAsia="Times New Roman" w:hAnsi="Times New Roman" w:cs="Times New Roman"/>
          <w:spacing w:val="36"/>
          <w:sz w:val="24"/>
          <w:szCs w:val="24"/>
        </w:rPr>
        <w:t xml:space="preserve"> </w:t>
      </w:r>
      <w:r w:rsidRPr="00EF4EFC">
        <w:rPr>
          <w:rFonts w:ascii="Times New Roman" w:eastAsia="Times New Roman" w:hAnsi="Times New Roman" w:cs="Times New Roman"/>
          <w:sz w:val="24"/>
          <w:szCs w:val="24"/>
        </w:rPr>
        <w:t>рассказа</w:t>
      </w:r>
      <w:r w:rsidRPr="00EF4EFC">
        <w:rPr>
          <w:rFonts w:ascii="Times New Roman" w:eastAsia="Times New Roman" w:hAnsi="Times New Roman" w:cs="Times New Roman"/>
          <w:spacing w:val="21"/>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Пришвин</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М.М.</w:t>
      </w:r>
      <w:r w:rsidRPr="00EF4EFC">
        <w:rPr>
          <w:rFonts w:ascii="Times New Roman" w:eastAsia="Times New Roman" w:hAnsi="Times New Roman" w:cs="Times New Roman"/>
          <w:spacing w:val="29"/>
          <w:sz w:val="24"/>
          <w:szCs w:val="24"/>
        </w:rPr>
        <w:t xml:space="preserve"> </w:t>
      </w:r>
      <w:r w:rsidRPr="00EF4EFC">
        <w:rPr>
          <w:rFonts w:ascii="Times New Roman" w:eastAsia="Times New Roman" w:hAnsi="Times New Roman" w:cs="Times New Roman"/>
          <w:sz w:val="24"/>
          <w:szCs w:val="24"/>
        </w:rPr>
        <w:t>«Глоток</w:t>
      </w:r>
      <w:r w:rsidRPr="00EF4EFC">
        <w:rPr>
          <w:rFonts w:ascii="Times New Roman" w:eastAsia="Times New Roman" w:hAnsi="Times New Roman" w:cs="Times New Roman"/>
          <w:spacing w:val="32"/>
          <w:sz w:val="24"/>
          <w:szCs w:val="24"/>
        </w:rPr>
        <w:t xml:space="preserve"> </w:t>
      </w:r>
      <w:r w:rsidRPr="00EF4EFC">
        <w:rPr>
          <w:rFonts w:ascii="Times New Roman" w:eastAsia="Times New Roman" w:hAnsi="Times New Roman" w:cs="Times New Roman"/>
          <w:sz w:val="24"/>
          <w:szCs w:val="24"/>
        </w:rPr>
        <w:t>молока»,</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«Беличья</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память»,</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«Курица</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на</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столбах»</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Симбирская</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Ю. «Лапин»; Сладков</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Н.И.</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«Серьёзная</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 xml:space="preserve">птица», </w:t>
      </w:r>
      <w:r w:rsidRPr="00EF4EFC">
        <w:rPr>
          <w:rFonts w:ascii="Times New Roman" w:eastAsia="Times New Roman" w:hAnsi="Times New Roman" w:cs="Times New Roman"/>
          <w:w w:val="87"/>
          <w:sz w:val="24"/>
          <w:szCs w:val="24"/>
        </w:rPr>
        <w:t>«Карлуха&gt;&gt;</w:t>
      </w:r>
      <w:r w:rsidRPr="00EF4EFC">
        <w:rPr>
          <w:rFonts w:ascii="Times New Roman" w:eastAsia="Times New Roman" w:hAnsi="Times New Roman" w:cs="Times New Roman"/>
          <w:spacing w:val="22"/>
          <w:w w:val="87"/>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Снегирёв</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Г.Я.</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w w:val="101"/>
          <w:sz w:val="24"/>
          <w:szCs w:val="24"/>
        </w:rPr>
        <w:t xml:space="preserve">«Про </w:t>
      </w:r>
      <w:r w:rsidRPr="00EF4EFC">
        <w:rPr>
          <w:rFonts w:ascii="Times New Roman" w:eastAsia="Times New Roman" w:hAnsi="Times New Roman" w:cs="Times New Roman"/>
          <w:sz w:val="24"/>
          <w:szCs w:val="24"/>
        </w:rPr>
        <w:t>пингвинов»</w:t>
      </w:r>
      <w:r>
        <w:rPr>
          <w:rFonts w:ascii="Times New Roman" w:eastAsia="Times New Roman" w:hAnsi="Times New Roman" w:cs="Times New Roman"/>
          <w:sz w:val="24"/>
          <w:szCs w:val="24"/>
        </w:rPr>
        <w:t xml:space="preserve"> (1-2 </w:t>
      </w:r>
      <w:r w:rsidRPr="00EF4EFC">
        <w:rPr>
          <w:rFonts w:ascii="Times New Roman" w:eastAsia="Times New Roman" w:hAnsi="Times New Roman" w:cs="Times New Roman"/>
          <w:sz w:val="24"/>
          <w:szCs w:val="24"/>
        </w:rPr>
        <w:t>рассказа по выбору);</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Толстой Л.Н. «Косточка»,</w:t>
      </w:r>
      <w:r>
        <w:rPr>
          <w:rFonts w:ascii="Times New Roman" w:eastAsia="Times New Roman" w:hAnsi="Times New Roman" w:cs="Times New Roman"/>
          <w:sz w:val="24"/>
          <w:szCs w:val="24"/>
        </w:rPr>
        <w:t xml:space="preserve"> «Котёною» </w:t>
      </w:r>
      <w:r w:rsidRPr="00EF4EFC">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выбору);  </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 xml:space="preserve">Ушинский К.Д. «Четыре </w:t>
      </w:r>
      <w:r w:rsidRPr="00EF4EFC">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желания»; </w:t>
      </w:r>
      <w:r w:rsidRPr="00EF4EFC">
        <w:rPr>
          <w:rFonts w:ascii="Times New Roman" w:eastAsia="Times New Roman" w:hAnsi="Times New Roman" w:cs="Times New Roman"/>
          <w:sz w:val="24"/>
          <w:szCs w:val="24"/>
        </w:rPr>
        <w:t>Фадеева</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О. «Фрося </w:t>
      </w:r>
      <w:r w:rsidRPr="00EF4EFC">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w w:val="214"/>
          <w:sz w:val="24"/>
          <w:szCs w:val="24"/>
        </w:rPr>
        <w:t>-</w:t>
      </w:r>
      <w:r w:rsidRPr="00EF4EFC">
        <w:rPr>
          <w:rFonts w:ascii="Times New Roman" w:eastAsia="Times New Roman" w:hAnsi="Times New Roman" w:cs="Times New Roman"/>
          <w:spacing w:val="8"/>
          <w:w w:val="214"/>
          <w:sz w:val="24"/>
          <w:szCs w:val="24"/>
        </w:rPr>
        <w:t xml:space="preserve"> </w:t>
      </w:r>
      <w:r w:rsidRPr="00EF4EFC">
        <w:rPr>
          <w:rFonts w:ascii="Times New Roman" w:eastAsia="Times New Roman" w:hAnsi="Times New Roman" w:cs="Times New Roman"/>
          <w:w w:val="101"/>
          <w:sz w:val="24"/>
          <w:szCs w:val="24"/>
        </w:rPr>
        <w:t xml:space="preserve">ель </w:t>
      </w:r>
      <w:r w:rsidRPr="00EF4EFC">
        <w:rPr>
          <w:rFonts w:ascii="Times New Roman" w:eastAsia="Times New Roman" w:hAnsi="Times New Roman" w:cs="Times New Roman"/>
          <w:sz w:val="24"/>
          <w:szCs w:val="24"/>
        </w:rPr>
        <w:t>обыкновенная»;</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Шим</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Э.Ю.</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«Петух</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наседка»,</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«Солнечная</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капля»</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w w:val="101"/>
          <w:sz w:val="24"/>
          <w:szCs w:val="24"/>
        </w:rPr>
        <w:t>).</w:t>
      </w:r>
    </w:p>
    <w:p w:rsidR="00EF4EFC" w:rsidRPr="00EF4EFC" w:rsidRDefault="00EF4EFC" w:rsidP="00152BD8">
      <w:pPr>
        <w:spacing w:before="7" w:after="0" w:line="240" w:lineRule="auto"/>
        <w:ind w:left="567" w:right="49" w:firstLine="567"/>
        <w:contextualSpacing/>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t>Литературные</w:t>
      </w:r>
      <w:r w:rsidRPr="00EF4EFC">
        <w:rPr>
          <w:rFonts w:ascii="Times New Roman" w:eastAsia="Times New Roman" w:hAnsi="Times New Roman" w:cs="Times New Roman"/>
          <w:i/>
          <w:spacing w:val="63"/>
          <w:sz w:val="24"/>
          <w:szCs w:val="24"/>
        </w:rPr>
        <w:t xml:space="preserve"> </w:t>
      </w:r>
      <w:r w:rsidRPr="00EF4EFC">
        <w:rPr>
          <w:rFonts w:ascii="Times New Roman" w:eastAsia="Times New Roman" w:hAnsi="Times New Roman" w:cs="Times New Roman"/>
          <w:i/>
          <w:sz w:val="24"/>
          <w:szCs w:val="24"/>
        </w:rPr>
        <w:t>сказки.</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Александрова</w:t>
      </w:r>
      <w:r w:rsidRPr="00EF4EFC">
        <w:rPr>
          <w:rFonts w:ascii="Times New Roman" w:eastAsia="Times New Roman" w:hAnsi="Times New Roman" w:cs="Times New Roman"/>
          <w:spacing w:val="57"/>
          <w:sz w:val="24"/>
          <w:szCs w:val="24"/>
        </w:rPr>
        <w:t xml:space="preserve"> </w:t>
      </w:r>
      <w:r w:rsidRPr="00EF4EFC">
        <w:rPr>
          <w:rFonts w:ascii="Times New Roman" w:eastAsia="Times New Roman" w:hAnsi="Times New Roman" w:cs="Times New Roman"/>
          <w:sz w:val="24"/>
          <w:szCs w:val="24"/>
        </w:rPr>
        <w:t>Т.И.</w:t>
      </w:r>
      <w:r w:rsidRPr="00EF4EFC">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«Домовёнок</w:t>
      </w:r>
      <w:r w:rsidRPr="00EF4EFC">
        <w:rPr>
          <w:rFonts w:ascii="Times New Roman" w:eastAsia="Times New Roman" w:hAnsi="Times New Roman" w:cs="Times New Roman"/>
          <w:spacing w:val="59"/>
          <w:sz w:val="24"/>
          <w:szCs w:val="24"/>
        </w:rPr>
        <w:t xml:space="preserve"> </w:t>
      </w:r>
      <w:r w:rsidRPr="00EF4EFC">
        <w:rPr>
          <w:rFonts w:ascii="Times New Roman" w:eastAsia="Times New Roman" w:hAnsi="Times New Roman" w:cs="Times New Roman"/>
          <w:sz w:val="24"/>
          <w:szCs w:val="24"/>
        </w:rPr>
        <w:t>Кузька»;</w:t>
      </w:r>
      <w:r w:rsidRPr="00EF4EFC">
        <w:rPr>
          <w:rFonts w:ascii="Times New Roman" w:eastAsia="Times New Roman" w:hAnsi="Times New Roman" w:cs="Times New Roman"/>
          <w:spacing w:val="57"/>
          <w:sz w:val="24"/>
          <w:szCs w:val="24"/>
        </w:rPr>
        <w:t xml:space="preserve"> </w:t>
      </w:r>
      <w:r w:rsidRPr="00EF4EFC">
        <w:rPr>
          <w:rFonts w:ascii="Times New Roman" w:eastAsia="Times New Roman" w:hAnsi="Times New Roman" w:cs="Times New Roman"/>
          <w:sz w:val="24"/>
          <w:szCs w:val="24"/>
        </w:rPr>
        <w:t xml:space="preserve">Бажов </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w w:val="102"/>
          <w:sz w:val="24"/>
          <w:szCs w:val="24"/>
        </w:rPr>
        <w:t>П.П.</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«Серебряное </w:t>
      </w:r>
      <w:r w:rsidRPr="00EF4EFC">
        <w:rPr>
          <w:rFonts w:ascii="Times New Roman" w:eastAsia="Times New Roman" w:hAnsi="Times New Roman" w:cs="Times New Roman"/>
          <w:spacing w:val="26"/>
          <w:sz w:val="24"/>
          <w:szCs w:val="24"/>
        </w:rPr>
        <w:t xml:space="preserve"> </w:t>
      </w:r>
      <w:r w:rsidRPr="00EF4EFC">
        <w:rPr>
          <w:rFonts w:ascii="Times New Roman" w:eastAsia="Times New Roman" w:hAnsi="Times New Roman" w:cs="Times New Roman"/>
          <w:sz w:val="24"/>
          <w:szCs w:val="24"/>
        </w:rPr>
        <w:t xml:space="preserve">копытце»; </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 xml:space="preserve">Бианки </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 xml:space="preserve">В.В. </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 xml:space="preserve">«Сова», </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 xml:space="preserve">«Как </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 xml:space="preserve">муравьишка </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 xml:space="preserve">домой </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w w:val="101"/>
          <w:sz w:val="24"/>
          <w:szCs w:val="24"/>
        </w:rPr>
        <w:t>спешил»,</w:t>
      </w:r>
    </w:p>
    <w:p w:rsidR="00EF4EFC" w:rsidRPr="00EF4EFC" w:rsidRDefault="00EF4EFC" w:rsidP="00152BD8">
      <w:pPr>
        <w:spacing w:before="60"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sz w:val="24"/>
          <w:szCs w:val="24"/>
        </w:rPr>
        <w:t>«Синичкин</w:t>
      </w:r>
      <w:r w:rsidRPr="00EF4EFC">
        <w:rPr>
          <w:rFonts w:ascii="Times New Roman" w:eastAsia="Times New Roman" w:hAnsi="Times New Roman" w:cs="Times New Roman"/>
          <w:spacing w:val="26"/>
          <w:sz w:val="24"/>
          <w:szCs w:val="24"/>
        </w:rPr>
        <w:t xml:space="preserve"> </w:t>
      </w:r>
      <w:r w:rsidRPr="00EF4EFC">
        <w:rPr>
          <w:rFonts w:ascii="Times New Roman" w:eastAsia="Times New Roman" w:hAnsi="Times New Roman" w:cs="Times New Roman"/>
          <w:sz w:val="24"/>
          <w:szCs w:val="24"/>
        </w:rPr>
        <w:t>календарь»,</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«Молодая</w:t>
      </w:r>
      <w:r w:rsidRPr="00EF4EFC">
        <w:rPr>
          <w:rFonts w:ascii="Times New Roman" w:eastAsia="Times New Roman" w:hAnsi="Times New Roman" w:cs="Times New Roman"/>
          <w:spacing w:val="24"/>
          <w:sz w:val="24"/>
          <w:szCs w:val="24"/>
        </w:rPr>
        <w:t xml:space="preserve"> </w:t>
      </w:r>
      <w:r w:rsidRPr="00EF4EFC">
        <w:rPr>
          <w:rFonts w:ascii="Times New Roman" w:eastAsia="Times New Roman" w:hAnsi="Times New Roman" w:cs="Times New Roman"/>
          <w:sz w:val="24"/>
          <w:szCs w:val="24"/>
        </w:rPr>
        <w:t>ворона»,</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«Хвосты»,</w:t>
      </w:r>
      <w:r w:rsidRPr="00EF4EFC">
        <w:rPr>
          <w:rFonts w:ascii="Times New Roman" w:eastAsia="Times New Roman" w:hAnsi="Times New Roman" w:cs="Times New Roman"/>
          <w:spacing w:val="24"/>
          <w:sz w:val="24"/>
          <w:szCs w:val="24"/>
        </w:rPr>
        <w:t xml:space="preserve"> </w:t>
      </w:r>
      <w:r w:rsidRPr="00EF4EFC">
        <w:rPr>
          <w:rFonts w:ascii="Times New Roman" w:eastAsia="Times New Roman" w:hAnsi="Times New Roman" w:cs="Times New Roman"/>
          <w:sz w:val="24"/>
          <w:szCs w:val="24"/>
        </w:rPr>
        <w:t>«Чей</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нос</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sz w:val="24"/>
          <w:szCs w:val="24"/>
        </w:rPr>
        <w:t>лучше?»,</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«Чьи</w:t>
      </w:r>
      <w:r w:rsidRPr="00EF4EFC">
        <w:rPr>
          <w:rFonts w:ascii="Times New Roman" w:eastAsia="Times New Roman" w:hAnsi="Times New Roman" w:cs="Times New Roman"/>
          <w:spacing w:val="36"/>
          <w:sz w:val="24"/>
          <w:szCs w:val="24"/>
        </w:rPr>
        <w:t xml:space="preserve"> </w:t>
      </w:r>
      <w:r w:rsidRPr="00EF4EFC">
        <w:rPr>
          <w:rFonts w:ascii="Times New Roman" w:eastAsia="Times New Roman" w:hAnsi="Times New Roman" w:cs="Times New Roman"/>
          <w:w w:val="102"/>
          <w:sz w:val="24"/>
          <w:szCs w:val="24"/>
        </w:rPr>
        <w:t xml:space="preserve">это </w:t>
      </w:r>
      <w:r w:rsidRPr="00EF4EFC">
        <w:rPr>
          <w:rFonts w:ascii="Times New Roman" w:eastAsia="Times New Roman" w:hAnsi="Times New Roman" w:cs="Times New Roman"/>
          <w:sz w:val="24"/>
          <w:szCs w:val="24"/>
        </w:rPr>
        <w:t>ноги?»,</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«Кто</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чем</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поёт?»,</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«Лесные</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домишки», «Красная</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горка», «Кукушонок»,</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«Где раки</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зимуют»</w:t>
      </w:r>
      <w:r w:rsidRPr="00EF4EFC">
        <w:rPr>
          <w:rFonts w:ascii="Times New Roman" w:eastAsia="Times New Roman" w:hAnsi="Times New Roman" w:cs="Times New Roman"/>
          <w:spacing w:val="62"/>
          <w:sz w:val="24"/>
          <w:szCs w:val="24"/>
        </w:rPr>
        <w:t xml:space="preserve"> </w:t>
      </w:r>
      <w:r w:rsidRPr="00EF4EFC">
        <w:rPr>
          <w:rFonts w:ascii="Times New Roman" w:eastAsia="Times New Roman" w:hAnsi="Times New Roman" w:cs="Times New Roman"/>
          <w:sz w:val="24"/>
          <w:szCs w:val="24"/>
        </w:rPr>
        <w:t>(2-3</w:t>
      </w:r>
      <w:r w:rsidRPr="00EF4EFC">
        <w:rPr>
          <w:rFonts w:ascii="Times New Roman" w:eastAsia="Times New Roman" w:hAnsi="Times New Roman" w:cs="Times New Roman"/>
          <w:spacing w:val="66"/>
          <w:sz w:val="24"/>
          <w:szCs w:val="24"/>
        </w:rPr>
        <w:t xml:space="preserve"> </w:t>
      </w:r>
      <w:r w:rsidRPr="00EF4EFC">
        <w:rPr>
          <w:rFonts w:ascii="Times New Roman" w:eastAsia="Times New Roman" w:hAnsi="Times New Roman" w:cs="Times New Roman"/>
          <w:sz w:val="24"/>
          <w:szCs w:val="24"/>
        </w:rPr>
        <w:t xml:space="preserve">сказки </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62"/>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64"/>
          <w:sz w:val="24"/>
          <w:szCs w:val="24"/>
        </w:rPr>
        <w:t xml:space="preserve"> </w:t>
      </w:r>
      <w:r w:rsidRPr="00EF4EFC">
        <w:rPr>
          <w:rFonts w:ascii="Times New Roman" w:eastAsia="Times New Roman" w:hAnsi="Times New Roman" w:cs="Times New Roman"/>
          <w:sz w:val="24"/>
          <w:szCs w:val="24"/>
        </w:rPr>
        <w:t>Даль</w:t>
      </w:r>
      <w:r w:rsidRPr="00EF4EFC">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sz w:val="24"/>
          <w:szCs w:val="24"/>
        </w:rPr>
        <w:t>В.И.</w:t>
      </w:r>
      <w:r w:rsidRPr="00EF4EFC">
        <w:rPr>
          <w:rFonts w:ascii="Times New Roman" w:eastAsia="Times New Roman" w:hAnsi="Times New Roman" w:cs="Times New Roman"/>
          <w:spacing w:val="63"/>
          <w:sz w:val="24"/>
          <w:szCs w:val="24"/>
        </w:rPr>
        <w:t xml:space="preserve"> </w:t>
      </w:r>
      <w:r>
        <w:rPr>
          <w:rFonts w:ascii="Times New Roman" w:eastAsia="Times New Roman" w:hAnsi="Times New Roman" w:cs="Times New Roman"/>
          <w:w w:val="96"/>
          <w:sz w:val="24"/>
          <w:szCs w:val="24"/>
        </w:rPr>
        <w:t>«Старик-годовик»</w:t>
      </w:r>
      <w:r w:rsidRPr="00EF4EFC">
        <w:rPr>
          <w:rFonts w:ascii="Times New Roman" w:eastAsia="Times New Roman" w:hAnsi="Times New Roman" w:cs="Times New Roman"/>
          <w:w w:val="96"/>
          <w:sz w:val="24"/>
          <w:szCs w:val="24"/>
        </w:rPr>
        <w:t>;</w:t>
      </w:r>
      <w:r w:rsidRPr="00EF4EFC">
        <w:rPr>
          <w:rFonts w:ascii="Times New Roman" w:eastAsia="Times New Roman" w:hAnsi="Times New Roman" w:cs="Times New Roman"/>
          <w:spacing w:val="59"/>
          <w:w w:val="96"/>
          <w:sz w:val="24"/>
          <w:szCs w:val="24"/>
        </w:rPr>
        <w:t xml:space="preserve"> </w:t>
      </w:r>
      <w:r w:rsidRPr="00EF4EFC">
        <w:rPr>
          <w:rFonts w:ascii="Times New Roman" w:eastAsia="Times New Roman" w:hAnsi="Times New Roman" w:cs="Times New Roman"/>
          <w:sz w:val="24"/>
          <w:szCs w:val="24"/>
        </w:rPr>
        <w:t>Ершов</w:t>
      </w:r>
      <w:r w:rsidRPr="00EF4EFC">
        <w:rPr>
          <w:rFonts w:ascii="Times New Roman" w:eastAsia="Times New Roman" w:hAnsi="Times New Roman" w:cs="Times New Roman"/>
          <w:spacing w:val="60"/>
          <w:sz w:val="24"/>
          <w:szCs w:val="24"/>
        </w:rPr>
        <w:t xml:space="preserve"> </w:t>
      </w:r>
      <w:r w:rsidRPr="00EF4EFC">
        <w:rPr>
          <w:rFonts w:ascii="Times New Roman" w:eastAsia="Times New Roman" w:hAnsi="Times New Roman" w:cs="Times New Roman"/>
          <w:w w:val="102"/>
          <w:sz w:val="24"/>
          <w:szCs w:val="24"/>
        </w:rPr>
        <w:t>П.П.</w:t>
      </w:r>
      <w:r>
        <w:rPr>
          <w:rFonts w:ascii="Times New Roman" w:eastAsia="Times New Roman" w:hAnsi="Times New Roman" w:cs="Times New Roman"/>
          <w:sz w:val="24"/>
          <w:szCs w:val="24"/>
        </w:rPr>
        <w:t xml:space="preserve"> «Конёк-горбунок»</w:t>
      </w:r>
      <w:r w:rsidRPr="00EF4EFC">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pacing w:val="38"/>
          <w:sz w:val="24"/>
          <w:szCs w:val="24"/>
        </w:rPr>
        <w:t xml:space="preserve"> </w:t>
      </w:r>
      <w:r w:rsidRPr="00EF4EFC">
        <w:rPr>
          <w:rFonts w:ascii="Times New Roman" w:eastAsia="Times New Roman" w:hAnsi="Times New Roman" w:cs="Times New Roman"/>
          <w:sz w:val="24"/>
          <w:szCs w:val="24"/>
        </w:rPr>
        <w:t xml:space="preserve">Заходер  </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sz w:val="24"/>
          <w:szCs w:val="24"/>
        </w:rPr>
        <w:t xml:space="preserve">Б.В.  </w:t>
      </w:r>
      <w:r w:rsidRPr="00EF4EFC">
        <w:rPr>
          <w:rFonts w:ascii="Times New Roman" w:eastAsia="Times New Roman" w:hAnsi="Times New Roman" w:cs="Times New Roman"/>
          <w:spacing w:val="55"/>
          <w:sz w:val="24"/>
          <w:szCs w:val="24"/>
        </w:rPr>
        <w:t xml:space="preserve"> </w:t>
      </w:r>
      <w:r w:rsidRPr="00EF4EFC">
        <w:rPr>
          <w:rFonts w:ascii="Times New Roman" w:eastAsia="Times New Roman" w:hAnsi="Times New Roman" w:cs="Times New Roman"/>
          <w:sz w:val="24"/>
          <w:szCs w:val="24"/>
        </w:rPr>
        <w:t xml:space="preserve">«Серая  </w:t>
      </w:r>
      <w:r w:rsidRPr="00EF4EFC">
        <w:rPr>
          <w:rFonts w:ascii="Times New Roman" w:eastAsia="Times New Roman" w:hAnsi="Times New Roman" w:cs="Times New Roman"/>
          <w:spacing w:val="46"/>
          <w:sz w:val="24"/>
          <w:szCs w:val="24"/>
        </w:rPr>
        <w:t xml:space="preserve"> </w:t>
      </w:r>
      <w:r w:rsidRPr="00EF4EFC">
        <w:rPr>
          <w:rFonts w:ascii="Times New Roman" w:eastAsia="Times New Roman" w:hAnsi="Times New Roman" w:cs="Times New Roman"/>
          <w:sz w:val="24"/>
          <w:szCs w:val="24"/>
        </w:rPr>
        <w:t xml:space="preserve">Звёздочка»;  </w:t>
      </w:r>
      <w:r w:rsidRPr="00EF4EFC">
        <w:rPr>
          <w:rFonts w:ascii="Times New Roman" w:eastAsia="Times New Roman" w:hAnsi="Times New Roman" w:cs="Times New Roman"/>
          <w:spacing w:val="43"/>
          <w:sz w:val="24"/>
          <w:szCs w:val="24"/>
        </w:rPr>
        <w:t xml:space="preserve"> </w:t>
      </w:r>
      <w:r w:rsidRPr="00EF4EFC">
        <w:rPr>
          <w:rFonts w:ascii="Times New Roman" w:eastAsia="Times New Roman" w:hAnsi="Times New Roman" w:cs="Times New Roman"/>
          <w:sz w:val="24"/>
          <w:szCs w:val="24"/>
        </w:rPr>
        <w:t xml:space="preserve">Катаев  </w:t>
      </w:r>
      <w:r w:rsidRPr="00EF4EFC">
        <w:rPr>
          <w:rFonts w:ascii="Times New Roman" w:eastAsia="Times New Roman" w:hAnsi="Times New Roman" w:cs="Times New Roman"/>
          <w:spacing w:val="47"/>
          <w:sz w:val="24"/>
          <w:szCs w:val="24"/>
        </w:rPr>
        <w:t xml:space="preserve"> </w:t>
      </w:r>
      <w:r w:rsidRPr="00EF4EFC">
        <w:rPr>
          <w:rFonts w:ascii="Times New Roman" w:eastAsia="Times New Roman" w:hAnsi="Times New Roman" w:cs="Times New Roman"/>
          <w:sz w:val="24"/>
          <w:szCs w:val="24"/>
        </w:rPr>
        <w:t xml:space="preserve">В.П.  </w:t>
      </w:r>
      <w:r w:rsidRPr="00EF4EFC">
        <w:rPr>
          <w:rFonts w:ascii="Times New Roman" w:eastAsia="Times New Roman" w:hAnsi="Times New Roman" w:cs="Times New Roman"/>
          <w:spacing w:val="52"/>
          <w:sz w:val="24"/>
          <w:szCs w:val="24"/>
        </w:rPr>
        <w:t xml:space="preserve"> </w:t>
      </w:r>
      <w:r w:rsidRPr="00EF4EFC">
        <w:rPr>
          <w:rFonts w:ascii="Times New Roman" w:eastAsia="Times New Roman" w:hAnsi="Times New Roman" w:cs="Times New Roman"/>
          <w:w w:val="101"/>
          <w:sz w:val="24"/>
          <w:szCs w:val="24"/>
        </w:rPr>
        <w:t>«Цветик­</w:t>
      </w:r>
      <w:r>
        <w:rPr>
          <w:rFonts w:ascii="Times New Roman" w:eastAsia="Times New Roman" w:hAnsi="Times New Roman" w:cs="Times New Roman"/>
          <w:sz w:val="24"/>
          <w:szCs w:val="24"/>
        </w:rPr>
        <w:t>Семицветик»</w:t>
      </w:r>
      <w:r w:rsidRPr="00EF4EFC">
        <w:rPr>
          <w:rFonts w:ascii="Times New Roman" w:eastAsia="Times New Roman" w:hAnsi="Times New Roman" w:cs="Times New Roman"/>
          <w:sz w:val="24"/>
          <w:szCs w:val="24"/>
        </w:rPr>
        <w:t>,</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 xml:space="preserve">«Дудочка  </w:t>
      </w:r>
      <w:r w:rsidRPr="00EF4EFC">
        <w:rPr>
          <w:rFonts w:ascii="Times New Roman" w:eastAsia="Times New Roman" w:hAnsi="Times New Roman" w:cs="Times New Roman"/>
          <w:spacing w:val="60"/>
          <w:sz w:val="24"/>
          <w:szCs w:val="24"/>
        </w:rPr>
        <w:t xml:space="preserve"> </w:t>
      </w:r>
      <w:r w:rsidRPr="00EF4EFC">
        <w:rPr>
          <w:rFonts w:ascii="Times New Roman" w:eastAsia="Times New Roman" w:hAnsi="Times New Roman" w:cs="Times New Roman"/>
          <w:sz w:val="24"/>
          <w:szCs w:val="24"/>
        </w:rPr>
        <w:t xml:space="preserve">и  </w:t>
      </w:r>
      <w:r w:rsidRPr="00EF4EFC">
        <w:rPr>
          <w:rFonts w:ascii="Times New Roman" w:eastAsia="Times New Roman" w:hAnsi="Times New Roman" w:cs="Times New Roman"/>
          <w:spacing w:val="60"/>
          <w:sz w:val="24"/>
          <w:szCs w:val="24"/>
        </w:rPr>
        <w:t xml:space="preserve"> </w:t>
      </w:r>
      <w:r w:rsidRPr="00EF4EFC">
        <w:rPr>
          <w:rFonts w:ascii="Times New Roman" w:eastAsia="Times New Roman" w:hAnsi="Times New Roman" w:cs="Times New Roman"/>
          <w:sz w:val="24"/>
          <w:szCs w:val="24"/>
        </w:rPr>
        <w:t xml:space="preserve">кувшинчик»  </w:t>
      </w:r>
      <w:r w:rsidRPr="00EF4EFC">
        <w:rPr>
          <w:rFonts w:ascii="Times New Roman" w:eastAsia="Times New Roman" w:hAnsi="Times New Roman" w:cs="Times New Roman"/>
          <w:spacing w:val="62"/>
          <w:sz w:val="24"/>
          <w:szCs w:val="24"/>
        </w:rPr>
        <w:t xml:space="preserve"> </w:t>
      </w:r>
      <w:r w:rsidRPr="00EF4EFC">
        <w:rPr>
          <w:rFonts w:ascii="Times New Roman" w:eastAsia="Times New Roman" w:hAnsi="Times New Roman" w:cs="Times New Roman"/>
          <w:sz w:val="24"/>
          <w:szCs w:val="24"/>
        </w:rPr>
        <w:t xml:space="preserve">(по  </w:t>
      </w:r>
      <w:r w:rsidRPr="00EF4EFC">
        <w:rPr>
          <w:rFonts w:ascii="Times New Roman" w:eastAsia="Times New Roman" w:hAnsi="Times New Roman" w:cs="Times New Roman"/>
          <w:spacing w:val="61"/>
          <w:sz w:val="24"/>
          <w:szCs w:val="24"/>
        </w:rPr>
        <w:t xml:space="preserve"> </w:t>
      </w:r>
      <w:r w:rsidRPr="00EF4EFC">
        <w:rPr>
          <w:rFonts w:ascii="Times New Roman" w:eastAsia="Times New Roman" w:hAnsi="Times New Roman" w:cs="Times New Roman"/>
          <w:sz w:val="24"/>
          <w:szCs w:val="24"/>
        </w:rPr>
        <w:t xml:space="preserve">выбору);  </w:t>
      </w:r>
      <w:r w:rsidRPr="00EF4EFC">
        <w:rPr>
          <w:rFonts w:ascii="Times New Roman" w:eastAsia="Times New Roman" w:hAnsi="Times New Roman" w:cs="Times New Roman"/>
          <w:spacing w:val="50"/>
          <w:sz w:val="24"/>
          <w:szCs w:val="24"/>
        </w:rPr>
        <w:t xml:space="preserve"> </w:t>
      </w:r>
      <w:r w:rsidRPr="00EF4EFC">
        <w:rPr>
          <w:rFonts w:ascii="Times New Roman" w:eastAsia="Times New Roman" w:hAnsi="Times New Roman" w:cs="Times New Roman"/>
          <w:sz w:val="24"/>
          <w:szCs w:val="24"/>
        </w:rPr>
        <w:t xml:space="preserve">Мамин-Сибиряк  </w:t>
      </w:r>
      <w:r w:rsidRPr="00EF4EFC">
        <w:rPr>
          <w:rFonts w:ascii="Times New Roman" w:eastAsia="Times New Roman" w:hAnsi="Times New Roman" w:cs="Times New Roman"/>
          <w:spacing w:val="69"/>
          <w:sz w:val="24"/>
          <w:szCs w:val="24"/>
        </w:rPr>
        <w:t xml:space="preserve"> </w:t>
      </w:r>
      <w:r w:rsidRPr="00EF4EFC">
        <w:rPr>
          <w:rFonts w:ascii="Times New Roman" w:eastAsia="Times New Roman" w:hAnsi="Times New Roman" w:cs="Times New Roman"/>
          <w:w w:val="102"/>
          <w:sz w:val="24"/>
          <w:szCs w:val="24"/>
        </w:rPr>
        <w:t>Д.Н.</w:t>
      </w:r>
      <w:r>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z w:val="24"/>
          <w:szCs w:val="24"/>
        </w:rPr>
        <w:t xml:space="preserve">«Алёнушкины </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 xml:space="preserve">сказки» </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 xml:space="preserve">(1-2 </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 xml:space="preserve">сказки </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 xml:space="preserve">по </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 xml:space="preserve">выбору);  Михайлов </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 xml:space="preserve">М.Л.  «Два </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Мороза»; Носов</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Н.Н.</w:t>
      </w:r>
      <w:r w:rsidRPr="00EF4EFC">
        <w:rPr>
          <w:rFonts w:ascii="Times New Roman" w:eastAsia="Times New Roman" w:hAnsi="Times New Roman" w:cs="Times New Roman"/>
          <w:spacing w:val="23"/>
          <w:sz w:val="24"/>
          <w:szCs w:val="24"/>
        </w:rPr>
        <w:t xml:space="preserve"> </w:t>
      </w:r>
      <w:r w:rsidRPr="00EF4EFC">
        <w:rPr>
          <w:rFonts w:ascii="Times New Roman" w:eastAsia="Times New Roman" w:hAnsi="Times New Roman" w:cs="Times New Roman"/>
          <w:sz w:val="24"/>
          <w:szCs w:val="24"/>
        </w:rPr>
        <w:t>«Бобик</w:t>
      </w:r>
      <w:r w:rsidRPr="00EF4EFC">
        <w:rPr>
          <w:rFonts w:ascii="Times New Roman" w:eastAsia="Times New Roman" w:hAnsi="Times New Roman" w:cs="Times New Roman"/>
          <w:spacing w:val="33"/>
          <w:sz w:val="24"/>
          <w:szCs w:val="24"/>
        </w:rPr>
        <w:t xml:space="preserve"> </w:t>
      </w:r>
      <w:r w:rsidRPr="00EF4EFC">
        <w:rPr>
          <w:rFonts w:ascii="Times New Roman" w:eastAsia="Times New Roman" w:hAnsi="Times New Roman" w:cs="Times New Roman"/>
          <w:sz w:val="24"/>
          <w:szCs w:val="24"/>
        </w:rPr>
        <w:t>в</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гостях</w:t>
      </w:r>
      <w:r w:rsidRPr="00EF4EFC">
        <w:rPr>
          <w:rFonts w:ascii="Times New Roman" w:eastAsia="Times New Roman" w:hAnsi="Times New Roman" w:cs="Times New Roman"/>
          <w:spacing w:val="31"/>
          <w:sz w:val="24"/>
          <w:szCs w:val="24"/>
        </w:rPr>
        <w:t xml:space="preserve"> </w:t>
      </w:r>
      <w:r w:rsidRPr="00EF4EFC">
        <w:rPr>
          <w:rFonts w:ascii="Times New Roman" w:eastAsia="Times New Roman" w:hAnsi="Times New Roman" w:cs="Times New Roman"/>
          <w:sz w:val="24"/>
          <w:szCs w:val="24"/>
        </w:rPr>
        <w:t>у</w:t>
      </w:r>
      <w:r w:rsidRPr="00EF4EFC">
        <w:rPr>
          <w:rFonts w:ascii="Times New Roman" w:eastAsia="Times New Roman" w:hAnsi="Times New Roman" w:cs="Times New Roman"/>
          <w:spacing w:val="25"/>
          <w:sz w:val="24"/>
          <w:szCs w:val="24"/>
        </w:rPr>
        <w:t xml:space="preserve"> </w:t>
      </w:r>
      <w:r w:rsidRPr="00EF4EFC">
        <w:rPr>
          <w:rFonts w:ascii="Times New Roman" w:eastAsia="Times New Roman" w:hAnsi="Times New Roman" w:cs="Times New Roman"/>
          <w:sz w:val="24"/>
          <w:szCs w:val="24"/>
        </w:rPr>
        <w:t>Барбоса»;</w:t>
      </w:r>
      <w:r w:rsidRPr="00EF4EFC">
        <w:rPr>
          <w:rFonts w:ascii="Times New Roman" w:eastAsia="Times New Roman" w:hAnsi="Times New Roman" w:cs="Times New Roman"/>
          <w:spacing w:val="22"/>
          <w:sz w:val="24"/>
          <w:szCs w:val="24"/>
        </w:rPr>
        <w:t xml:space="preserve"> </w:t>
      </w:r>
      <w:r w:rsidRPr="00EF4EFC">
        <w:rPr>
          <w:rFonts w:ascii="Times New Roman" w:eastAsia="Times New Roman" w:hAnsi="Times New Roman" w:cs="Times New Roman"/>
          <w:sz w:val="24"/>
          <w:szCs w:val="24"/>
        </w:rPr>
        <w:t>Петрушевская</w:t>
      </w:r>
      <w:r w:rsidRPr="00EF4EFC">
        <w:rPr>
          <w:rFonts w:ascii="Times New Roman" w:eastAsia="Times New Roman" w:hAnsi="Times New Roman" w:cs="Times New Roman"/>
          <w:spacing w:val="41"/>
          <w:sz w:val="24"/>
          <w:szCs w:val="24"/>
        </w:rPr>
        <w:t xml:space="preserve"> </w:t>
      </w:r>
      <w:r w:rsidRPr="00EF4EFC">
        <w:rPr>
          <w:rFonts w:ascii="Times New Roman" w:eastAsia="Times New Roman" w:hAnsi="Times New Roman" w:cs="Times New Roman"/>
          <w:sz w:val="24"/>
          <w:szCs w:val="24"/>
        </w:rPr>
        <w:t>Л.С.</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«От</w:t>
      </w:r>
      <w:r w:rsidRPr="00EF4EFC">
        <w:rPr>
          <w:rFonts w:ascii="Times New Roman" w:eastAsia="Times New Roman" w:hAnsi="Times New Roman" w:cs="Times New Roman"/>
          <w:spacing w:val="30"/>
          <w:sz w:val="24"/>
          <w:szCs w:val="24"/>
        </w:rPr>
        <w:t xml:space="preserve"> </w:t>
      </w:r>
      <w:r w:rsidRPr="00EF4EFC">
        <w:rPr>
          <w:rFonts w:ascii="Times New Roman" w:eastAsia="Times New Roman" w:hAnsi="Times New Roman" w:cs="Times New Roman"/>
          <w:sz w:val="24"/>
          <w:szCs w:val="24"/>
        </w:rPr>
        <w:t>тебя</w:t>
      </w:r>
      <w:r w:rsidRPr="00EF4EFC">
        <w:rPr>
          <w:rFonts w:ascii="Times New Roman" w:eastAsia="Times New Roman" w:hAnsi="Times New Roman" w:cs="Times New Roman"/>
          <w:spacing w:val="27"/>
          <w:sz w:val="24"/>
          <w:szCs w:val="24"/>
        </w:rPr>
        <w:t xml:space="preserve"> </w:t>
      </w:r>
      <w:r w:rsidRPr="00EF4EFC">
        <w:rPr>
          <w:rFonts w:ascii="Times New Roman" w:eastAsia="Times New Roman" w:hAnsi="Times New Roman" w:cs="Times New Roman"/>
          <w:sz w:val="24"/>
          <w:szCs w:val="24"/>
        </w:rPr>
        <w:t>одни</w:t>
      </w:r>
      <w:r w:rsidRPr="00EF4EFC">
        <w:rPr>
          <w:rFonts w:ascii="Times New Roman" w:eastAsia="Times New Roman" w:hAnsi="Times New Roman" w:cs="Times New Roman"/>
          <w:spacing w:val="28"/>
          <w:sz w:val="24"/>
          <w:szCs w:val="24"/>
        </w:rPr>
        <w:t xml:space="preserve"> </w:t>
      </w:r>
      <w:r w:rsidRPr="00EF4EFC">
        <w:rPr>
          <w:rFonts w:ascii="Times New Roman" w:eastAsia="Times New Roman" w:hAnsi="Times New Roman" w:cs="Times New Roman"/>
          <w:sz w:val="24"/>
          <w:szCs w:val="24"/>
        </w:rPr>
        <w:t>слёзьш; Пушкин</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А</w:t>
      </w:r>
      <w:r w:rsidRPr="00EF4EFC">
        <w:rPr>
          <w:rFonts w:ascii="Times New Roman" w:eastAsia="Times New Roman" w:hAnsi="Times New Roman" w:cs="Times New Roman"/>
          <w:spacing w:val="-6"/>
          <w:sz w:val="24"/>
          <w:szCs w:val="24"/>
        </w:rPr>
        <w:t>.</w:t>
      </w:r>
      <w:r w:rsidRPr="00EF4EFC">
        <w:rPr>
          <w:rFonts w:ascii="Times New Roman" w:eastAsia="Times New Roman" w:hAnsi="Times New Roman" w:cs="Times New Roman"/>
          <w:sz w:val="24"/>
          <w:szCs w:val="24"/>
        </w:rPr>
        <w:t>С. «Сказка</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о</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царе</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Салтане,</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о</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сыне</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его</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славном</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могучем</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богатыре</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князе Гвидоне</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Салтановиче</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о</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прекрасной</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царевне</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w w:val="93"/>
          <w:sz w:val="24"/>
          <w:szCs w:val="24"/>
        </w:rPr>
        <w:t>лебедю&gt;,</w:t>
      </w:r>
      <w:r w:rsidRPr="00EF4EFC">
        <w:rPr>
          <w:rFonts w:ascii="Times New Roman" w:eastAsia="Times New Roman" w:hAnsi="Times New Roman" w:cs="Times New Roman"/>
          <w:spacing w:val="14"/>
          <w:w w:val="93"/>
          <w:sz w:val="24"/>
          <w:szCs w:val="24"/>
        </w:rPr>
        <w:t xml:space="preserve"> </w:t>
      </w:r>
      <w:r w:rsidRPr="00EF4EFC">
        <w:rPr>
          <w:rFonts w:ascii="Times New Roman" w:eastAsia="Times New Roman" w:hAnsi="Times New Roman" w:cs="Times New Roman"/>
          <w:sz w:val="24"/>
          <w:szCs w:val="24"/>
        </w:rPr>
        <w:t>«Сказка</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о</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мёртвой</w:t>
      </w:r>
      <w:r w:rsidRPr="00EF4EFC">
        <w:rPr>
          <w:rFonts w:ascii="Times New Roman" w:eastAsia="Times New Roman" w:hAnsi="Times New Roman" w:cs="Times New Roman"/>
          <w:spacing w:val="16"/>
          <w:sz w:val="24"/>
          <w:szCs w:val="24"/>
        </w:rPr>
        <w:t xml:space="preserve"> </w:t>
      </w:r>
      <w:r w:rsidRPr="00EF4EFC">
        <w:rPr>
          <w:rFonts w:ascii="Times New Roman" w:eastAsia="Times New Roman" w:hAnsi="Times New Roman" w:cs="Times New Roman"/>
          <w:sz w:val="24"/>
          <w:szCs w:val="24"/>
        </w:rPr>
        <w:t>царевне</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w w:val="103"/>
          <w:sz w:val="24"/>
          <w:szCs w:val="24"/>
        </w:rPr>
        <w:t xml:space="preserve">и </w:t>
      </w:r>
      <w:r w:rsidRPr="00EF4EFC">
        <w:rPr>
          <w:rFonts w:ascii="Times New Roman" w:eastAsia="Times New Roman" w:hAnsi="Times New Roman" w:cs="Times New Roman"/>
          <w:w w:val="105"/>
          <w:sz w:val="24"/>
          <w:szCs w:val="24"/>
        </w:rPr>
        <w:t>о</w:t>
      </w:r>
      <w:r w:rsidRPr="00EF4EFC">
        <w:rPr>
          <w:rFonts w:ascii="Times New Roman" w:eastAsia="Times New Roman" w:hAnsi="Times New Roman" w:cs="Times New Roman"/>
          <w:sz w:val="24"/>
          <w:szCs w:val="24"/>
        </w:rPr>
        <w:t xml:space="preserve"> </w:t>
      </w:r>
      <w:r w:rsidRPr="00EF4EFC">
        <w:rPr>
          <w:rFonts w:ascii="Times New Roman" w:eastAsia="Times New Roman" w:hAnsi="Times New Roman" w:cs="Times New Roman"/>
          <w:spacing w:val="-23"/>
          <w:sz w:val="24"/>
          <w:szCs w:val="24"/>
        </w:rPr>
        <w:t xml:space="preserve"> </w:t>
      </w:r>
      <w:r w:rsidRPr="00EF4EFC">
        <w:rPr>
          <w:rFonts w:ascii="Times New Roman" w:eastAsia="Times New Roman" w:hAnsi="Times New Roman" w:cs="Times New Roman"/>
          <w:sz w:val="24"/>
          <w:szCs w:val="24"/>
        </w:rPr>
        <w:t>семи</w:t>
      </w:r>
      <w:r w:rsidRPr="00EF4EFC">
        <w:rPr>
          <w:rFonts w:ascii="Times New Roman" w:eastAsia="Times New Roman" w:hAnsi="Times New Roman" w:cs="Times New Roman"/>
          <w:spacing w:val="56"/>
          <w:sz w:val="24"/>
          <w:szCs w:val="24"/>
        </w:rPr>
        <w:t xml:space="preserve"> </w:t>
      </w:r>
      <w:r w:rsidRPr="00EF4EFC">
        <w:rPr>
          <w:rFonts w:ascii="Times New Roman" w:eastAsia="Times New Roman" w:hAnsi="Times New Roman" w:cs="Times New Roman"/>
          <w:sz w:val="24"/>
          <w:szCs w:val="24"/>
        </w:rPr>
        <w:t>богатырях»</w:t>
      </w:r>
      <w:r w:rsidRPr="00EF4EFC">
        <w:rPr>
          <w:rFonts w:ascii="Times New Roman" w:eastAsia="Times New Roman" w:hAnsi="Times New Roman" w:cs="Times New Roman"/>
          <w:spacing w:val="55"/>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выбору);</w:t>
      </w:r>
      <w:r w:rsidRPr="00EF4EFC">
        <w:rPr>
          <w:rFonts w:ascii="Times New Roman" w:eastAsia="Times New Roman" w:hAnsi="Times New Roman" w:cs="Times New Roman"/>
          <w:spacing w:val="47"/>
          <w:sz w:val="24"/>
          <w:szCs w:val="24"/>
        </w:rPr>
        <w:t xml:space="preserve"> </w:t>
      </w:r>
      <w:r w:rsidRPr="00EF4EFC">
        <w:rPr>
          <w:rFonts w:ascii="Times New Roman" w:eastAsia="Times New Roman" w:hAnsi="Times New Roman" w:cs="Times New Roman"/>
          <w:sz w:val="24"/>
          <w:szCs w:val="24"/>
        </w:rPr>
        <w:lastRenderedPageBreak/>
        <w:t>Сапгир</w:t>
      </w:r>
      <w:r w:rsidRPr="00EF4EFC">
        <w:rPr>
          <w:rFonts w:ascii="Times New Roman" w:eastAsia="Times New Roman" w:hAnsi="Times New Roman" w:cs="Times New Roman"/>
          <w:spacing w:val="52"/>
          <w:sz w:val="24"/>
          <w:szCs w:val="24"/>
        </w:rPr>
        <w:t xml:space="preserve"> </w:t>
      </w:r>
      <w:r w:rsidRPr="00EF4EFC">
        <w:rPr>
          <w:rFonts w:ascii="Times New Roman" w:eastAsia="Times New Roman" w:hAnsi="Times New Roman" w:cs="Times New Roman"/>
          <w:sz w:val="24"/>
          <w:szCs w:val="24"/>
        </w:rPr>
        <w:t>Г.Л.</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«Как</w:t>
      </w:r>
      <w:r w:rsidRPr="00EF4EFC">
        <w:rPr>
          <w:rFonts w:ascii="Times New Roman" w:eastAsia="Times New Roman" w:hAnsi="Times New Roman" w:cs="Times New Roman"/>
          <w:spacing w:val="60"/>
          <w:sz w:val="24"/>
          <w:szCs w:val="24"/>
        </w:rPr>
        <w:t xml:space="preserve"> </w:t>
      </w:r>
      <w:r w:rsidRPr="00EF4EFC">
        <w:rPr>
          <w:rFonts w:ascii="Times New Roman" w:eastAsia="Times New Roman" w:hAnsi="Times New Roman" w:cs="Times New Roman"/>
          <w:sz w:val="24"/>
          <w:szCs w:val="24"/>
        </w:rPr>
        <w:t>лягушку</w:t>
      </w:r>
      <w:r w:rsidRPr="00EF4EFC">
        <w:rPr>
          <w:rFonts w:ascii="Times New Roman" w:eastAsia="Times New Roman" w:hAnsi="Times New Roman" w:cs="Times New Roman"/>
          <w:spacing w:val="45"/>
          <w:sz w:val="24"/>
          <w:szCs w:val="24"/>
        </w:rPr>
        <w:t xml:space="preserve"> </w:t>
      </w:r>
      <w:r w:rsidRPr="00EF4EFC">
        <w:rPr>
          <w:rFonts w:ascii="Times New Roman" w:eastAsia="Times New Roman" w:hAnsi="Times New Roman" w:cs="Times New Roman"/>
          <w:sz w:val="24"/>
          <w:szCs w:val="24"/>
        </w:rPr>
        <w:t>продавали»;</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w w:val="101"/>
          <w:sz w:val="24"/>
          <w:szCs w:val="24"/>
        </w:rPr>
        <w:t xml:space="preserve">Телешов </w:t>
      </w:r>
      <w:r w:rsidRPr="00EF4EFC">
        <w:rPr>
          <w:rFonts w:ascii="Times New Roman" w:eastAsia="Times New Roman" w:hAnsi="Times New Roman" w:cs="Times New Roman"/>
          <w:sz w:val="24"/>
          <w:szCs w:val="24"/>
        </w:rPr>
        <w:t>Н.Д.</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«Крупеничка»;</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Ушинский К.Д.</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«Слепая</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лошадь»;</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Чуковский К.И.</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«Доктор Айболит»</w:t>
      </w:r>
      <w:r w:rsidRPr="00EF4EFC">
        <w:rPr>
          <w:rFonts w:ascii="Times New Roman" w:eastAsia="Times New Roman" w:hAnsi="Times New Roman" w:cs="Times New Roman"/>
          <w:spacing w:val="10"/>
          <w:sz w:val="24"/>
          <w:szCs w:val="24"/>
        </w:rPr>
        <w:t xml:space="preserve"> </w:t>
      </w:r>
      <w:r w:rsidRPr="00EF4EFC">
        <w:rPr>
          <w:rFonts w:ascii="Times New Roman" w:eastAsia="Times New Roman" w:hAnsi="Times New Roman" w:cs="Times New Roman"/>
          <w:sz w:val="24"/>
          <w:szCs w:val="24"/>
        </w:rPr>
        <w:t>(по</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мотивам</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романаХ.</w:t>
      </w:r>
      <w:r w:rsidRPr="00EF4EFC">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Лофтинга</w:t>
      </w:r>
      <w:r w:rsidRPr="00EF4EFC">
        <w:rPr>
          <w:rFonts w:ascii="Times New Roman" w:eastAsia="Times New Roman" w:hAnsi="Times New Roman" w:cs="Times New Roman"/>
          <w:w w:val="101"/>
          <w:sz w:val="24"/>
          <w:szCs w:val="24"/>
        </w:rPr>
        <w:t>).</w:t>
      </w:r>
    </w:p>
    <w:p w:rsidR="00EF4EFC" w:rsidRPr="00EF4EFC" w:rsidRDefault="00EF4EFC" w:rsidP="00152BD8">
      <w:pPr>
        <w:spacing w:before="1" w:after="0" w:line="240" w:lineRule="auto"/>
        <w:ind w:left="567" w:right="49" w:firstLine="567"/>
        <w:contextualSpacing/>
        <w:jc w:val="center"/>
        <w:rPr>
          <w:rFonts w:ascii="Times New Roman" w:eastAsia="Times New Roman" w:hAnsi="Times New Roman" w:cs="Times New Roman"/>
          <w:i/>
          <w:sz w:val="24"/>
          <w:szCs w:val="24"/>
        </w:rPr>
      </w:pPr>
      <w:r w:rsidRPr="00EF4EFC">
        <w:rPr>
          <w:rFonts w:ascii="Times New Roman" w:eastAsia="Times New Roman" w:hAnsi="Times New Roman" w:cs="Times New Roman"/>
          <w:i/>
          <w:sz w:val="24"/>
          <w:szCs w:val="24"/>
        </w:rPr>
        <w:t>Произведения</w:t>
      </w:r>
      <w:r w:rsidRPr="00EF4EFC">
        <w:rPr>
          <w:rFonts w:ascii="Times New Roman" w:eastAsia="Times New Roman" w:hAnsi="Times New Roman" w:cs="Times New Roman"/>
          <w:i/>
          <w:spacing w:val="18"/>
          <w:sz w:val="24"/>
          <w:szCs w:val="24"/>
        </w:rPr>
        <w:t xml:space="preserve"> </w:t>
      </w:r>
      <w:r w:rsidRPr="00EF4EFC">
        <w:rPr>
          <w:rFonts w:ascii="Times New Roman" w:eastAsia="Times New Roman" w:hAnsi="Times New Roman" w:cs="Times New Roman"/>
          <w:i/>
          <w:sz w:val="24"/>
          <w:szCs w:val="24"/>
        </w:rPr>
        <w:t>поэтов и</w:t>
      </w:r>
      <w:r w:rsidRPr="00EF4EFC">
        <w:rPr>
          <w:rFonts w:ascii="Times New Roman" w:eastAsia="Times New Roman" w:hAnsi="Times New Roman" w:cs="Times New Roman"/>
          <w:i/>
          <w:spacing w:val="4"/>
          <w:sz w:val="24"/>
          <w:szCs w:val="24"/>
        </w:rPr>
        <w:t xml:space="preserve"> </w:t>
      </w:r>
      <w:r w:rsidRPr="00EF4EFC">
        <w:rPr>
          <w:rFonts w:ascii="Times New Roman" w:eastAsia="Times New Roman" w:hAnsi="Times New Roman" w:cs="Times New Roman"/>
          <w:i/>
          <w:sz w:val="24"/>
          <w:szCs w:val="24"/>
        </w:rPr>
        <w:t>писателей разных</w:t>
      </w:r>
      <w:r w:rsidRPr="00EF4EFC">
        <w:rPr>
          <w:rFonts w:ascii="Times New Roman" w:eastAsia="Times New Roman" w:hAnsi="Times New Roman" w:cs="Times New Roman"/>
          <w:i/>
          <w:spacing w:val="4"/>
          <w:sz w:val="24"/>
          <w:szCs w:val="24"/>
        </w:rPr>
        <w:t xml:space="preserve"> </w:t>
      </w:r>
      <w:r w:rsidRPr="00EF4EFC">
        <w:rPr>
          <w:rFonts w:ascii="Times New Roman" w:eastAsia="Times New Roman" w:hAnsi="Times New Roman" w:cs="Times New Roman"/>
          <w:i/>
          <w:w w:val="101"/>
          <w:sz w:val="24"/>
          <w:szCs w:val="24"/>
        </w:rPr>
        <w:t>стран.</w:t>
      </w:r>
    </w:p>
    <w:p w:rsidR="00EF4EFC" w:rsidRPr="00EF4EFC" w:rsidRDefault="00EF4EFC" w:rsidP="00152BD8">
      <w:pPr>
        <w:spacing w:before="55" w:after="0" w:line="240" w:lineRule="auto"/>
        <w:ind w:left="567" w:right="49" w:firstLine="567"/>
        <w:contextualSpacing/>
        <w:jc w:val="both"/>
        <w:rPr>
          <w:rFonts w:ascii="Times New Roman" w:eastAsia="Times New Roman" w:hAnsi="Times New Roman" w:cs="Times New Roman"/>
          <w:sz w:val="24"/>
          <w:szCs w:val="24"/>
        </w:rPr>
      </w:pPr>
      <w:r w:rsidRPr="00EF4EFC">
        <w:rPr>
          <w:rFonts w:ascii="Times New Roman" w:eastAsia="Times New Roman" w:hAnsi="Times New Roman" w:cs="Times New Roman"/>
          <w:i/>
          <w:sz w:val="24"/>
          <w:szCs w:val="24"/>
        </w:rPr>
        <w:t>Поэзия.</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Бжехва</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Я.</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«На</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Горизонтских</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островах»</w:t>
      </w:r>
      <w:r w:rsidRPr="00EF4EFC">
        <w:rPr>
          <w:rFonts w:ascii="Times New Roman" w:eastAsia="Times New Roman" w:hAnsi="Times New Roman" w:cs="Times New Roman"/>
          <w:spacing w:val="20"/>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польск.</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Б.В.</w:t>
      </w:r>
      <w:r w:rsidRPr="00EF4EFC">
        <w:rPr>
          <w:rFonts w:ascii="Times New Roman" w:eastAsia="Times New Roman" w:hAnsi="Times New Roman" w:cs="Times New Roman"/>
          <w:spacing w:val="12"/>
          <w:sz w:val="24"/>
          <w:szCs w:val="24"/>
        </w:rPr>
        <w:t xml:space="preserve"> </w:t>
      </w:r>
      <w:r w:rsidRPr="00EF4EFC">
        <w:rPr>
          <w:rFonts w:ascii="Times New Roman" w:eastAsia="Times New Roman" w:hAnsi="Times New Roman" w:cs="Times New Roman"/>
          <w:sz w:val="24"/>
          <w:szCs w:val="24"/>
        </w:rPr>
        <w:t>Заходера</w:t>
      </w:r>
      <w:r w:rsidRPr="00EF4EFC">
        <w:rPr>
          <w:rFonts w:ascii="Times New Roman" w:eastAsia="Times New Roman" w:hAnsi="Times New Roman" w:cs="Times New Roman"/>
          <w:w w:val="101"/>
          <w:sz w:val="24"/>
          <w:szCs w:val="24"/>
        </w:rPr>
        <w:t>)</w:t>
      </w:r>
      <w:r w:rsidRPr="00EF4EFC">
        <w:rPr>
          <w:rFonts w:ascii="Times New Roman" w:eastAsia="Times New Roman" w:hAnsi="Times New Roman" w:cs="Times New Roman"/>
          <w:sz w:val="24"/>
          <w:szCs w:val="24"/>
        </w:rPr>
        <w:t>; Валек</w:t>
      </w:r>
      <w:r w:rsidRPr="00EF4EFC">
        <w:rPr>
          <w:rFonts w:ascii="Times New Roman" w:eastAsia="Times New Roman" w:hAnsi="Times New Roman" w:cs="Times New Roman"/>
          <w:spacing w:val="17"/>
          <w:sz w:val="24"/>
          <w:szCs w:val="24"/>
        </w:rPr>
        <w:t xml:space="preserve"> </w:t>
      </w:r>
      <w:r w:rsidRPr="00EF4EFC">
        <w:rPr>
          <w:rFonts w:ascii="Times New Roman" w:eastAsia="Times New Roman" w:hAnsi="Times New Roman" w:cs="Times New Roman"/>
          <w:sz w:val="24"/>
          <w:szCs w:val="24"/>
        </w:rPr>
        <w:t>М.</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«Мудрецы»</w:t>
      </w:r>
      <w:r w:rsidRPr="00EF4EFC">
        <w:rPr>
          <w:rFonts w:ascii="Times New Roman" w:eastAsia="Times New Roman" w:hAnsi="Times New Roman" w:cs="Times New Roman"/>
          <w:spacing w:val="14"/>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со</w:t>
      </w:r>
      <w:r w:rsidRPr="00EF4EFC">
        <w:rPr>
          <w:rFonts w:ascii="Times New Roman" w:eastAsia="Times New Roman" w:hAnsi="Times New Roman" w:cs="Times New Roman"/>
          <w:spacing w:val="9"/>
          <w:sz w:val="24"/>
          <w:szCs w:val="24"/>
        </w:rPr>
        <w:t xml:space="preserve"> </w:t>
      </w:r>
      <w:r w:rsidRPr="00EF4EFC">
        <w:rPr>
          <w:rFonts w:ascii="Times New Roman" w:eastAsia="Times New Roman" w:hAnsi="Times New Roman" w:cs="Times New Roman"/>
          <w:sz w:val="24"/>
          <w:szCs w:val="24"/>
        </w:rPr>
        <w:t>словацк.</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Р.С. Сефа);</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Капутикян</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С.Б.</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«Моя</w:t>
      </w:r>
      <w:r w:rsidRPr="00EF4EFC">
        <w:rPr>
          <w:rFonts w:ascii="Times New Roman" w:eastAsia="Times New Roman" w:hAnsi="Times New Roman" w:cs="Times New Roman"/>
          <w:spacing w:val="15"/>
          <w:sz w:val="24"/>
          <w:szCs w:val="24"/>
        </w:rPr>
        <w:t xml:space="preserve"> </w:t>
      </w:r>
      <w:r w:rsidRPr="00EF4EFC">
        <w:rPr>
          <w:rFonts w:ascii="Times New Roman" w:eastAsia="Times New Roman" w:hAnsi="Times New Roman" w:cs="Times New Roman"/>
          <w:w w:val="101"/>
          <w:sz w:val="24"/>
          <w:szCs w:val="24"/>
        </w:rPr>
        <w:t xml:space="preserve">бабушка»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армянск.</w:t>
      </w:r>
      <w:r w:rsidRPr="00EF4EFC">
        <w:rPr>
          <w:rFonts w:ascii="Times New Roman" w:eastAsia="Times New Roman" w:hAnsi="Times New Roman" w:cs="Times New Roman"/>
          <w:spacing w:val="54"/>
          <w:sz w:val="24"/>
          <w:szCs w:val="24"/>
        </w:rPr>
        <w:t xml:space="preserve"> </w:t>
      </w:r>
      <w:r w:rsidRPr="00EF4EFC">
        <w:rPr>
          <w:rFonts w:ascii="Times New Roman" w:eastAsia="Times New Roman" w:hAnsi="Times New Roman" w:cs="Times New Roman"/>
          <w:sz w:val="24"/>
          <w:szCs w:val="24"/>
        </w:rPr>
        <w:t>Т.</w:t>
      </w:r>
      <w:r w:rsidRPr="00EF4EFC">
        <w:rPr>
          <w:rFonts w:ascii="Times New Roman" w:eastAsia="Times New Roman" w:hAnsi="Times New Roman" w:cs="Times New Roman"/>
          <w:spacing w:val="57"/>
          <w:sz w:val="24"/>
          <w:szCs w:val="24"/>
        </w:rPr>
        <w:t xml:space="preserve"> </w:t>
      </w:r>
      <w:r w:rsidRPr="00EF4EFC">
        <w:rPr>
          <w:rFonts w:ascii="Times New Roman" w:eastAsia="Times New Roman" w:hAnsi="Times New Roman" w:cs="Times New Roman"/>
          <w:sz w:val="24"/>
          <w:szCs w:val="24"/>
        </w:rPr>
        <w:t>Спендиаровой);</w:t>
      </w:r>
      <w:r w:rsidRPr="00EF4EFC">
        <w:rPr>
          <w:rFonts w:ascii="Times New Roman" w:eastAsia="Times New Roman" w:hAnsi="Times New Roman" w:cs="Times New Roman"/>
          <w:spacing w:val="52"/>
          <w:sz w:val="24"/>
          <w:szCs w:val="24"/>
        </w:rPr>
        <w:t xml:space="preserve"> </w:t>
      </w:r>
      <w:r w:rsidRPr="00EF4EFC">
        <w:rPr>
          <w:rFonts w:ascii="Times New Roman" w:eastAsia="Times New Roman" w:hAnsi="Times New Roman" w:cs="Times New Roman"/>
          <w:sz w:val="24"/>
          <w:szCs w:val="24"/>
        </w:rPr>
        <w:t>Карем</w:t>
      </w:r>
      <w:r w:rsidRPr="00EF4EFC">
        <w:rPr>
          <w:rFonts w:ascii="Times New Roman" w:eastAsia="Times New Roman" w:hAnsi="Times New Roman" w:cs="Times New Roman"/>
          <w:spacing w:val="63"/>
          <w:sz w:val="24"/>
          <w:szCs w:val="24"/>
        </w:rPr>
        <w:t xml:space="preserve"> </w:t>
      </w:r>
      <w:r w:rsidRPr="00EF4EFC">
        <w:rPr>
          <w:rFonts w:ascii="Times New Roman" w:eastAsia="Times New Roman" w:hAnsi="Times New Roman" w:cs="Times New Roman"/>
          <w:sz w:val="24"/>
          <w:szCs w:val="24"/>
        </w:rPr>
        <w:t>М.</w:t>
      </w:r>
      <w:r w:rsidRPr="00EF4EFC">
        <w:rPr>
          <w:rFonts w:ascii="Times New Roman" w:eastAsia="Times New Roman" w:hAnsi="Times New Roman" w:cs="Times New Roman"/>
          <w:spacing w:val="67"/>
          <w:sz w:val="24"/>
          <w:szCs w:val="24"/>
        </w:rPr>
        <w:t xml:space="preserve"> </w:t>
      </w:r>
      <w:r w:rsidRPr="00EF4EFC">
        <w:rPr>
          <w:rFonts w:ascii="Times New Roman" w:eastAsia="Times New Roman" w:hAnsi="Times New Roman" w:cs="Times New Roman"/>
          <w:sz w:val="24"/>
          <w:szCs w:val="24"/>
        </w:rPr>
        <w:t>«Мирная</w:t>
      </w:r>
      <w:r w:rsidRPr="00EF4EFC">
        <w:rPr>
          <w:rFonts w:ascii="Times New Roman" w:eastAsia="Times New Roman" w:hAnsi="Times New Roman" w:cs="Times New Roman"/>
          <w:spacing w:val="60"/>
          <w:sz w:val="24"/>
          <w:szCs w:val="24"/>
        </w:rPr>
        <w:t xml:space="preserve"> </w:t>
      </w:r>
      <w:r w:rsidRPr="00EF4EFC">
        <w:rPr>
          <w:rFonts w:ascii="Times New Roman" w:eastAsia="Times New Roman" w:hAnsi="Times New Roman" w:cs="Times New Roman"/>
          <w:sz w:val="24"/>
          <w:szCs w:val="24"/>
        </w:rPr>
        <w:t xml:space="preserve">считалка» </w:t>
      </w:r>
      <w:r w:rsidRPr="00EF4EFC">
        <w:rPr>
          <w:rFonts w:ascii="Times New Roman" w:eastAsia="Times New Roman" w:hAnsi="Times New Roman" w:cs="Times New Roman"/>
          <w:spacing w:val="4"/>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58"/>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61"/>
          <w:sz w:val="24"/>
          <w:szCs w:val="24"/>
        </w:rPr>
        <w:t xml:space="preserve"> </w:t>
      </w:r>
      <w:r w:rsidRPr="00EF4EFC">
        <w:rPr>
          <w:rFonts w:ascii="Times New Roman" w:eastAsia="Times New Roman" w:hAnsi="Times New Roman" w:cs="Times New Roman"/>
          <w:w w:val="101"/>
          <w:sz w:val="24"/>
          <w:szCs w:val="24"/>
        </w:rPr>
        <w:t xml:space="preserve">франц. </w:t>
      </w:r>
      <w:r w:rsidRPr="00EF4EFC">
        <w:rPr>
          <w:rFonts w:ascii="Times New Roman" w:eastAsia="Times New Roman" w:hAnsi="Times New Roman" w:cs="Times New Roman"/>
          <w:sz w:val="24"/>
          <w:szCs w:val="24"/>
        </w:rPr>
        <w:t>В.Д.</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Берестова);</w:t>
      </w:r>
      <w:r w:rsidRPr="00EF4EFC">
        <w:rPr>
          <w:rFonts w:ascii="Times New Roman" w:eastAsia="Times New Roman" w:hAnsi="Times New Roman" w:cs="Times New Roman"/>
          <w:spacing w:val="13"/>
          <w:sz w:val="24"/>
          <w:szCs w:val="24"/>
        </w:rPr>
        <w:t xml:space="preserve"> </w:t>
      </w:r>
      <w:r w:rsidRPr="00EF4EFC">
        <w:rPr>
          <w:rFonts w:ascii="Times New Roman" w:eastAsia="Times New Roman" w:hAnsi="Times New Roman" w:cs="Times New Roman"/>
          <w:sz w:val="24"/>
          <w:szCs w:val="24"/>
        </w:rPr>
        <w:t>Сиххад А.</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«Сад»</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с азербайдж.</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А.</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Ахундовой);</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Смит</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У.Д.</w:t>
      </w:r>
      <w:r w:rsidRPr="00EF4EFC">
        <w:rPr>
          <w:rFonts w:ascii="Times New Roman" w:eastAsia="Times New Roman" w:hAnsi="Times New Roman" w:cs="Times New Roman"/>
          <w:spacing w:val="-6"/>
          <w:sz w:val="24"/>
          <w:szCs w:val="24"/>
        </w:rPr>
        <w:t xml:space="preserve"> </w:t>
      </w:r>
      <w:r w:rsidRPr="00EF4EFC">
        <w:rPr>
          <w:rFonts w:ascii="Times New Roman" w:eastAsia="Times New Roman" w:hAnsi="Times New Roman" w:cs="Times New Roman"/>
          <w:w w:val="102"/>
          <w:sz w:val="24"/>
          <w:szCs w:val="24"/>
        </w:rPr>
        <w:t xml:space="preserve">«Про </w:t>
      </w:r>
      <w:r w:rsidRPr="00EF4EFC">
        <w:rPr>
          <w:rFonts w:ascii="Times New Roman" w:eastAsia="Times New Roman" w:hAnsi="Times New Roman" w:cs="Times New Roman"/>
          <w:sz w:val="24"/>
          <w:szCs w:val="24"/>
        </w:rPr>
        <w:t>летающую</w:t>
      </w:r>
      <w:r w:rsidRPr="00EF4EFC">
        <w:rPr>
          <w:rFonts w:ascii="Times New Roman" w:eastAsia="Times New Roman" w:hAnsi="Times New Roman" w:cs="Times New Roman"/>
          <w:spacing w:val="5"/>
          <w:sz w:val="24"/>
          <w:szCs w:val="24"/>
        </w:rPr>
        <w:t xml:space="preserve"> </w:t>
      </w:r>
      <w:r w:rsidRPr="00EF4EFC">
        <w:rPr>
          <w:rFonts w:ascii="Times New Roman" w:eastAsia="Times New Roman" w:hAnsi="Times New Roman" w:cs="Times New Roman"/>
          <w:sz w:val="24"/>
          <w:szCs w:val="24"/>
        </w:rPr>
        <w:t>корову»</w:t>
      </w:r>
      <w:r w:rsidRPr="00EF4EFC">
        <w:rPr>
          <w:rFonts w:ascii="Times New Roman" w:eastAsia="Times New Roman" w:hAnsi="Times New Roman" w:cs="Times New Roman"/>
          <w:spacing w:val="7"/>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sz w:val="24"/>
          <w:szCs w:val="24"/>
        </w:rPr>
        <w:t>англ.</w:t>
      </w:r>
      <w:r w:rsidRPr="00EF4EFC">
        <w:rPr>
          <w:rFonts w:ascii="Times New Roman" w:eastAsia="Times New Roman" w:hAnsi="Times New Roman" w:cs="Times New Roman"/>
          <w:spacing w:val="2"/>
          <w:sz w:val="24"/>
          <w:szCs w:val="24"/>
        </w:rPr>
        <w:t xml:space="preserve"> </w:t>
      </w:r>
      <w:r w:rsidRPr="00EF4EFC">
        <w:rPr>
          <w:rFonts w:ascii="Times New Roman" w:eastAsia="Times New Roman" w:hAnsi="Times New Roman" w:cs="Times New Roman"/>
          <w:sz w:val="24"/>
          <w:szCs w:val="24"/>
        </w:rPr>
        <w:t>Б.В.</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Заходера);</w:t>
      </w:r>
      <w:r w:rsidRPr="00EF4EFC">
        <w:rPr>
          <w:rFonts w:ascii="Times New Roman" w:eastAsia="Times New Roman" w:hAnsi="Times New Roman" w:cs="Times New Roman"/>
          <w:spacing w:val="1"/>
          <w:sz w:val="24"/>
          <w:szCs w:val="24"/>
        </w:rPr>
        <w:t xml:space="preserve"> </w:t>
      </w:r>
      <w:r w:rsidRPr="00EF4EFC">
        <w:rPr>
          <w:rFonts w:ascii="Times New Roman" w:eastAsia="Times New Roman" w:hAnsi="Times New Roman" w:cs="Times New Roman"/>
          <w:sz w:val="24"/>
          <w:szCs w:val="24"/>
        </w:rPr>
        <w:t>Фройденберг</w:t>
      </w:r>
      <w:r w:rsidRPr="00EF4EFC">
        <w:rPr>
          <w:rFonts w:ascii="Times New Roman" w:eastAsia="Times New Roman" w:hAnsi="Times New Roman" w:cs="Times New Roman"/>
          <w:spacing w:val="19"/>
          <w:sz w:val="24"/>
          <w:szCs w:val="24"/>
        </w:rPr>
        <w:t xml:space="preserve"> </w:t>
      </w:r>
      <w:r w:rsidRPr="00EF4EFC">
        <w:rPr>
          <w:rFonts w:ascii="Times New Roman" w:eastAsia="Times New Roman" w:hAnsi="Times New Roman" w:cs="Times New Roman"/>
          <w:sz w:val="24"/>
          <w:szCs w:val="24"/>
        </w:rPr>
        <w:t>А. «Великан</w:t>
      </w:r>
      <w:r w:rsidRPr="00EF4EFC">
        <w:rPr>
          <w:rFonts w:ascii="Times New Roman" w:eastAsia="Times New Roman" w:hAnsi="Times New Roman" w:cs="Times New Roman"/>
          <w:spacing w:val="11"/>
          <w:sz w:val="24"/>
          <w:szCs w:val="24"/>
        </w:rPr>
        <w:t xml:space="preserve"> </w:t>
      </w:r>
      <w:r w:rsidRPr="00EF4EFC">
        <w:rPr>
          <w:rFonts w:ascii="Times New Roman" w:eastAsia="Times New Roman" w:hAnsi="Times New Roman" w:cs="Times New Roman"/>
          <w:sz w:val="24"/>
          <w:szCs w:val="24"/>
        </w:rPr>
        <w:t>и</w:t>
      </w:r>
      <w:r w:rsidRPr="00EF4EFC">
        <w:rPr>
          <w:rFonts w:ascii="Times New Roman" w:eastAsia="Times New Roman" w:hAnsi="Times New Roman" w:cs="Times New Roman"/>
          <w:spacing w:val="8"/>
          <w:sz w:val="24"/>
          <w:szCs w:val="24"/>
        </w:rPr>
        <w:t xml:space="preserve"> </w:t>
      </w:r>
      <w:r w:rsidRPr="00EF4EFC">
        <w:rPr>
          <w:rFonts w:ascii="Times New Roman" w:eastAsia="Times New Roman" w:hAnsi="Times New Roman" w:cs="Times New Roman"/>
          <w:sz w:val="24"/>
          <w:szCs w:val="24"/>
        </w:rPr>
        <w:t>мышь» (пер.</w:t>
      </w:r>
      <w:r w:rsidRPr="00EF4EFC">
        <w:rPr>
          <w:rFonts w:ascii="Times New Roman" w:eastAsia="Times New Roman" w:hAnsi="Times New Roman" w:cs="Times New Roman"/>
          <w:spacing w:val="49"/>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57"/>
          <w:sz w:val="24"/>
          <w:szCs w:val="24"/>
        </w:rPr>
        <w:t xml:space="preserve"> </w:t>
      </w:r>
      <w:r w:rsidRPr="00EF4EFC">
        <w:rPr>
          <w:rFonts w:ascii="Times New Roman" w:eastAsia="Times New Roman" w:hAnsi="Times New Roman" w:cs="Times New Roman"/>
          <w:sz w:val="24"/>
          <w:szCs w:val="24"/>
        </w:rPr>
        <w:t>нем.</w:t>
      </w:r>
      <w:r w:rsidRPr="00EF4EFC">
        <w:rPr>
          <w:rFonts w:ascii="Times New Roman" w:eastAsia="Times New Roman" w:hAnsi="Times New Roman" w:cs="Times New Roman"/>
          <w:spacing w:val="47"/>
          <w:sz w:val="24"/>
          <w:szCs w:val="24"/>
        </w:rPr>
        <w:t xml:space="preserve"> </w:t>
      </w:r>
      <w:r w:rsidRPr="00EF4EFC">
        <w:rPr>
          <w:rFonts w:ascii="Times New Roman" w:eastAsia="Times New Roman" w:hAnsi="Times New Roman" w:cs="Times New Roman"/>
          <w:sz w:val="24"/>
          <w:szCs w:val="24"/>
        </w:rPr>
        <w:t>Ю.И.</w:t>
      </w:r>
      <w:r w:rsidRPr="00EF4EFC">
        <w:rPr>
          <w:rFonts w:ascii="Times New Roman" w:eastAsia="Times New Roman" w:hAnsi="Times New Roman" w:cs="Times New Roman"/>
          <w:spacing w:val="37"/>
          <w:sz w:val="24"/>
          <w:szCs w:val="24"/>
        </w:rPr>
        <w:t xml:space="preserve"> </w:t>
      </w:r>
      <w:r w:rsidRPr="00EF4EFC">
        <w:rPr>
          <w:rFonts w:ascii="Times New Roman" w:eastAsia="Times New Roman" w:hAnsi="Times New Roman" w:cs="Times New Roman"/>
          <w:sz w:val="24"/>
          <w:szCs w:val="24"/>
        </w:rPr>
        <w:t>Коринца);</w:t>
      </w:r>
      <w:r w:rsidRPr="00EF4EFC">
        <w:rPr>
          <w:rFonts w:ascii="Times New Roman" w:eastAsia="Times New Roman" w:hAnsi="Times New Roman" w:cs="Times New Roman"/>
          <w:spacing w:val="56"/>
          <w:sz w:val="24"/>
          <w:szCs w:val="24"/>
        </w:rPr>
        <w:t xml:space="preserve"> </w:t>
      </w:r>
      <w:r w:rsidRPr="00EF4EFC">
        <w:rPr>
          <w:rFonts w:ascii="Times New Roman" w:eastAsia="Times New Roman" w:hAnsi="Times New Roman" w:cs="Times New Roman"/>
          <w:sz w:val="24"/>
          <w:szCs w:val="24"/>
        </w:rPr>
        <w:t>Чиарди</w:t>
      </w:r>
      <w:r w:rsidRPr="00EF4EFC">
        <w:rPr>
          <w:rFonts w:ascii="Times New Roman" w:eastAsia="Times New Roman" w:hAnsi="Times New Roman" w:cs="Times New Roman"/>
          <w:spacing w:val="54"/>
          <w:sz w:val="24"/>
          <w:szCs w:val="24"/>
        </w:rPr>
        <w:t xml:space="preserve"> </w:t>
      </w:r>
      <w:r w:rsidRPr="00EF4EFC">
        <w:rPr>
          <w:rFonts w:ascii="Times New Roman" w:eastAsia="Times New Roman" w:hAnsi="Times New Roman" w:cs="Times New Roman"/>
          <w:sz w:val="24"/>
          <w:szCs w:val="24"/>
        </w:rPr>
        <w:t>Дж.</w:t>
      </w:r>
      <w:r w:rsidRPr="00EF4EFC">
        <w:rPr>
          <w:rFonts w:ascii="Times New Roman" w:eastAsia="Times New Roman" w:hAnsi="Times New Roman" w:cs="Times New Roman"/>
          <w:spacing w:val="48"/>
          <w:sz w:val="24"/>
          <w:szCs w:val="24"/>
        </w:rPr>
        <w:t xml:space="preserve"> </w:t>
      </w:r>
      <w:r w:rsidRPr="00EF4EFC">
        <w:rPr>
          <w:rFonts w:ascii="Times New Roman" w:eastAsia="Times New Roman" w:hAnsi="Times New Roman" w:cs="Times New Roman"/>
          <w:w w:val="127"/>
          <w:sz w:val="24"/>
          <w:szCs w:val="24"/>
        </w:rPr>
        <w:t>«0</w:t>
      </w:r>
      <w:r w:rsidRPr="00EF4EFC">
        <w:rPr>
          <w:rFonts w:ascii="Times New Roman" w:eastAsia="Times New Roman" w:hAnsi="Times New Roman" w:cs="Times New Roman"/>
          <w:spacing w:val="14"/>
          <w:w w:val="127"/>
          <w:sz w:val="24"/>
          <w:szCs w:val="24"/>
        </w:rPr>
        <w:t xml:space="preserve"> </w:t>
      </w:r>
      <w:r w:rsidRPr="00EF4EFC">
        <w:rPr>
          <w:rFonts w:ascii="Times New Roman" w:eastAsia="Times New Roman" w:hAnsi="Times New Roman" w:cs="Times New Roman"/>
          <w:sz w:val="24"/>
          <w:szCs w:val="24"/>
        </w:rPr>
        <w:t>том,</w:t>
      </w:r>
      <w:r w:rsidRPr="00EF4EFC">
        <w:rPr>
          <w:rFonts w:ascii="Times New Roman" w:eastAsia="Times New Roman" w:hAnsi="Times New Roman" w:cs="Times New Roman"/>
          <w:spacing w:val="55"/>
          <w:sz w:val="24"/>
          <w:szCs w:val="24"/>
        </w:rPr>
        <w:t xml:space="preserve"> </w:t>
      </w:r>
      <w:r w:rsidRPr="00EF4EFC">
        <w:rPr>
          <w:rFonts w:ascii="Times New Roman" w:eastAsia="Times New Roman" w:hAnsi="Times New Roman" w:cs="Times New Roman"/>
          <w:sz w:val="24"/>
          <w:szCs w:val="24"/>
        </w:rPr>
        <w:t>у</w:t>
      </w:r>
      <w:r w:rsidRPr="00EF4EFC">
        <w:rPr>
          <w:rFonts w:ascii="Times New Roman" w:eastAsia="Times New Roman" w:hAnsi="Times New Roman" w:cs="Times New Roman"/>
          <w:spacing w:val="54"/>
          <w:sz w:val="24"/>
          <w:szCs w:val="24"/>
        </w:rPr>
        <w:t xml:space="preserve"> </w:t>
      </w:r>
      <w:r w:rsidRPr="00EF4EFC">
        <w:rPr>
          <w:rFonts w:ascii="Times New Roman" w:eastAsia="Times New Roman" w:hAnsi="Times New Roman" w:cs="Times New Roman"/>
          <w:sz w:val="24"/>
          <w:szCs w:val="24"/>
        </w:rPr>
        <w:t>кого</w:t>
      </w:r>
      <w:r w:rsidRPr="00EF4EFC">
        <w:rPr>
          <w:rFonts w:ascii="Times New Roman" w:eastAsia="Times New Roman" w:hAnsi="Times New Roman" w:cs="Times New Roman"/>
          <w:spacing w:val="45"/>
          <w:sz w:val="24"/>
          <w:szCs w:val="24"/>
        </w:rPr>
        <w:t xml:space="preserve"> </w:t>
      </w:r>
      <w:r w:rsidRPr="00EF4EFC">
        <w:rPr>
          <w:rFonts w:ascii="Times New Roman" w:eastAsia="Times New Roman" w:hAnsi="Times New Roman" w:cs="Times New Roman"/>
          <w:sz w:val="24"/>
          <w:szCs w:val="24"/>
        </w:rPr>
        <w:t>три</w:t>
      </w:r>
      <w:r w:rsidRPr="00EF4EFC">
        <w:rPr>
          <w:rFonts w:ascii="Times New Roman" w:eastAsia="Times New Roman" w:hAnsi="Times New Roman" w:cs="Times New Roman"/>
          <w:spacing w:val="61"/>
          <w:sz w:val="24"/>
          <w:szCs w:val="24"/>
        </w:rPr>
        <w:t xml:space="preserve"> </w:t>
      </w:r>
      <w:r w:rsidRPr="00EF4EFC">
        <w:rPr>
          <w:rFonts w:ascii="Times New Roman" w:eastAsia="Times New Roman" w:hAnsi="Times New Roman" w:cs="Times New Roman"/>
          <w:sz w:val="24"/>
          <w:szCs w:val="24"/>
        </w:rPr>
        <w:t>глаза»</w:t>
      </w:r>
      <w:r w:rsidRPr="00EF4EFC">
        <w:rPr>
          <w:rFonts w:ascii="Times New Roman" w:eastAsia="Times New Roman" w:hAnsi="Times New Roman" w:cs="Times New Roman"/>
          <w:spacing w:val="46"/>
          <w:sz w:val="24"/>
          <w:szCs w:val="24"/>
        </w:rPr>
        <w:t xml:space="preserve"> </w:t>
      </w:r>
      <w:r w:rsidRPr="00EF4EFC">
        <w:rPr>
          <w:rFonts w:ascii="Times New Roman" w:eastAsia="Times New Roman" w:hAnsi="Times New Roman" w:cs="Times New Roman"/>
          <w:sz w:val="24"/>
          <w:szCs w:val="24"/>
        </w:rPr>
        <w:t>(пер.</w:t>
      </w:r>
      <w:r w:rsidRPr="00EF4EFC">
        <w:rPr>
          <w:rFonts w:ascii="Times New Roman" w:eastAsia="Times New Roman" w:hAnsi="Times New Roman" w:cs="Times New Roman"/>
          <w:spacing w:val="53"/>
          <w:sz w:val="24"/>
          <w:szCs w:val="24"/>
        </w:rPr>
        <w:t xml:space="preserve"> </w:t>
      </w:r>
      <w:r w:rsidRPr="00EF4EFC">
        <w:rPr>
          <w:rFonts w:ascii="Times New Roman" w:eastAsia="Times New Roman" w:hAnsi="Times New Roman" w:cs="Times New Roman"/>
          <w:sz w:val="24"/>
          <w:szCs w:val="24"/>
        </w:rPr>
        <w:t>с</w:t>
      </w:r>
      <w:r w:rsidRPr="00EF4EFC">
        <w:rPr>
          <w:rFonts w:ascii="Times New Roman" w:eastAsia="Times New Roman" w:hAnsi="Times New Roman" w:cs="Times New Roman"/>
          <w:spacing w:val="48"/>
          <w:sz w:val="24"/>
          <w:szCs w:val="24"/>
        </w:rPr>
        <w:t xml:space="preserve"> </w:t>
      </w:r>
      <w:r w:rsidRPr="00EF4EFC">
        <w:rPr>
          <w:rFonts w:ascii="Times New Roman" w:eastAsia="Times New Roman" w:hAnsi="Times New Roman" w:cs="Times New Roman"/>
          <w:w w:val="101"/>
          <w:sz w:val="24"/>
          <w:szCs w:val="24"/>
        </w:rPr>
        <w:t xml:space="preserve">англ. </w:t>
      </w:r>
      <w:r w:rsidRPr="00EF4EFC">
        <w:rPr>
          <w:rFonts w:ascii="Times New Roman" w:eastAsia="Times New Roman" w:hAnsi="Times New Roman" w:cs="Times New Roman"/>
          <w:sz w:val="24"/>
          <w:szCs w:val="24"/>
        </w:rPr>
        <w:t>Р.С.</w:t>
      </w:r>
      <w:r w:rsidRPr="00EF4EFC">
        <w:rPr>
          <w:rFonts w:ascii="Times New Roman" w:eastAsia="Times New Roman" w:hAnsi="Times New Roman" w:cs="Times New Roman"/>
          <w:spacing w:val="-3"/>
          <w:sz w:val="24"/>
          <w:szCs w:val="24"/>
        </w:rPr>
        <w:t xml:space="preserve"> </w:t>
      </w:r>
      <w:r w:rsidRPr="00EF4EFC">
        <w:rPr>
          <w:rFonts w:ascii="Times New Roman" w:eastAsia="Times New Roman" w:hAnsi="Times New Roman" w:cs="Times New Roman"/>
          <w:w w:val="101"/>
          <w:sz w:val="24"/>
          <w:szCs w:val="24"/>
        </w:rPr>
        <w:t>Сефа</w:t>
      </w:r>
      <w:r w:rsidRPr="00EF4EFC">
        <w:rPr>
          <w:rFonts w:ascii="Times New Roman" w:eastAsia="Times New Roman" w:hAnsi="Times New Roman" w:cs="Times New Roman"/>
          <w:w w:val="102"/>
          <w:sz w:val="24"/>
          <w:szCs w:val="24"/>
        </w:rPr>
        <w:t>).</w:t>
      </w:r>
    </w:p>
    <w:p w:rsidR="00EF4EFC" w:rsidRPr="00EF4EFC" w:rsidRDefault="00CA1F93" w:rsidP="00152BD8">
      <w:pPr>
        <w:tabs>
          <w:tab w:val="left" w:pos="3000"/>
          <w:tab w:val="left" w:pos="4280"/>
          <w:tab w:val="left" w:pos="6600"/>
          <w:tab w:val="left" w:pos="7520"/>
          <w:tab w:val="left" w:pos="9460"/>
        </w:tabs>
        <w:spacing w:after="0" w:line="240" w:lineRule="auto"/>
        <w:ind w:left="567" w:right="49"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Литературные сказки. </w:t>
      </w:r>
      <w:r>
        <w:rPr>
          <w:rFonts w:ascii="Times New Roman" w:eastAsia="Times New Roman" w:hAnsi="Times New Roman" w:cs="Times New Roman"/>
          <w:sz w:val="24"/>
          <w:szCs w:val="24"/>
        </w:rPr>
        <w:t xml:space="preserve">Сказки-повести (для </w:t>
      </w:r>
      <w:r w:rsidR="00EF4EFC" w:rsidRPr="00EF4EFC">
        <w:rPr>
          <w:rFonts w:ascii="Times New Roman" w:eastAsia="Times New Roman" w:hAnsi="Times New Roman" w:cs="Times New Roman"/>
          <w:sz w:val="24"/>
          <w:szCs w:val="24"/>
        </w:rPr>
        <w:t>длительного</w:t>
      </w:r>
      <w:r>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w w:val="101"/>
          <w:sz w:val="24"/>
          <w:szCs w:val="24"/>
        </w:rPr>
        <w:t>чтения</w:t>
      </w:r>
      <w:r w:rsidR="00EF4EFC" w:rsidRPr="00EF4EFC">
        <w:rPr>
          <w:rFonts w:ascii="Times New Roman" w:eastAsia="Times New Roman" w:hAnsi="Times New Roman" w:cs="Times New Roman"/>
          <w:w w:val="102"/>
          <w:sz w:val="24"/>
          <w:szCs w:val="24"/>
        </w:rPr>
        <w:t>).</w:t>
      </w:r>
      <w:r>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z w:val="24"/>
          <w:szCs w:val="24"/>
        </w:rPr>
        <w:t xml:space="preserve">Андерсен </w:t>
      </w:r>
      <w:r w:rsidR="00EF4EFC" w:rsidRPr="00EF4EFC">
        <w:rPr>
          <w:rFonts w:ascii="Times New Roman" w:eastAsia="Times New Roman" w:hAnsi="Times New Roman" w:cs="Times New Roman"/>
          <w:spacing w:val="30"/>
          <w:sz w:val="24"/>
          <w:szCs w:val="24"/>
        </w:rPr>
        <w:t xml:space="preserve"> </w:t>
      </w:r>
      <w:r w:rsidR="00EF4EFC" w:rsidRPr="00EF4EFC">
        <w:rPr>
          <w:rFonts w:ascii="Times New Roman" w:eastAsia="Times New Roman" w:hAnsi="Times New Roman" w:cs="Times New Roman"/>
          <w:sz w:val="24"/>
          <w:szCs w:val="24"/>
        </w:rPr>
        <w:t xml:space="preserve">Г.Х. </w:t>
      </w:r>
      <w:r w:rsidR="00EF4EFC" w:rsidRPr="00EF4EFC">
        <w:rPr>
          <w:rFonts w:ascii="Times New Roman" w:eastAsia="Times New Roman" w:hAnsi="Times New Roman" w:cs="Times New Roman"/>
          <w:spacing w:val="26"/>
          <w:sz w:val="24"/>
          <w:szCs w:val="24"/>
        </w:rPr>
        <w:t xml:space="preserve"> </w:t>
      </w:r>
      <w:r w:rsidR="00EF4EFC" w:rsidRPr="00EF4EFC">
        <w:rPr>
          <w:rFonts w:ascii="Times New Roman" w:eastAsia="Times New Roman" w:hAnsi="Times New Roman" w:cs="Times New Roman"/>
          <w:sz w:val="24"/>
          <w:szCs w:val="24"/>
        </w:rPr>
        <w:t>«Огниво»</w:t>
      </w:r>
      <w:r w:rsidR="00A31158">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z w:val="24"/>
          <w:szCs w:val="24"/>
        </w:rPr>
        <w:t>(пер. с датск. А.</w:t>
      </w:r>
      <w:r w:rsidR="00EF4EFC" w:rsidRPr="00EF4EFC">
        <w:rPr>
          <w:rFonts w:ascii="Times New Roman" w:eastAsia="Times New Roman" w:hAnsi="Times New Roman" w:cs="Times New Roman"/>
          <w:spacing w:val="23"/>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33"/>
          <w:sz w:val="24"/>
          <w:szCs w:val="24"/>
        </w:rPr>
        <w:t xml:space="preserve"> </w:t>
      </w:r>
      <w:r w:rsidR="00EF4EFC" w:rsidRPr="00EF4EFC">
        <w:rPr>
          <w:rFonts w:ascii="Times New Roman" w:eastAsia="Times New Roman" w:hAnsi="Times New Roman" w:cs="Times New Roman"/>
          <w:sz w:val="24"/>
          <w:szCs w:val="24"/>
        </w:rPr>
        <w:t>«Свинопас»</w:t>
      </w:r>
      <w:r w:rsidR="00EF4EFC" w:rsidRPr="00EF4EFC">
        <w:rPr>
          <w:rFonts w:ascii="Times New Roman" w:eastAsia="Times New Roman" w:hAnsi="Times New Roman" w:cs="Times New Roman"/>
          <w:spacing w:val="25"/>
          <w:sz w:val="24"/>
          <w:szCs w:val="24"/>
        </w:rPr>
        <w:t xml:space="preserve"> </w:t>
      </w:r>
      <w:r w:rsidR="00EF4EFC" w:rsidRPr="00EF4EFC">
        <w:rPr>
          <w:rFonts w:ascii="Times New Roman" w:eastAsia="Times New Roman" w:hAnsi="Times New Roman" w:cs="Times New Roman"/>
          <w:sz w:val="24"/>
          <w:szCs w:val="24"/>
        </w:rPr>
        <w:t xml:space="preserve">(пер. с </w:t>
      </w:r>
      <w:r w:rsidR="00A31158">
        <w:rPr>
          <w:rFonts w:ascii="Times New Roman" w:eastAsia="Times New Roman" w:hAnsi="Times New Roman" w:cs="Times New Roman"/>
          <w:sz w:val="24"/>
          <w:szCs w:val="24"/>
        </w:rPr>
        <w:t xml:space="preserve">датск. </w:t>
      </w:r>
      <w:r w:rsidR="00EF4EFC" w:rsidRPr="00EF4EFC">
        <w:rPr>
          <w:rFonts w:ascii="Times New Roman" w:eastAsia="Times New Roman" w:hAnsi="Times New Roman" w:cs="Times New Roman"/>
          <w:sz w:val="24"/>
          <w:szCs w:val="24"/>
        </w:rPr>
        <w:t>А.</w:t>
      </w:r>
      <w:r w:rsidR="00A31158">
        <w:rPr>
          <w:rFonts w:ascii="Times New Roman" w:eastAsia="Times New Roman" w:hAnsi="Times New Roman" w:cs="Times New Roman"/>
          <w:spacing w:val="49"/>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54"/>
          <w:sz w:val="24"/>
          <w:szCs w:val="24"/>
        </w:rPr>
        <w:t xml:space="preserve"> </w:t>
      </w:r>
      <w:r w:rsidR="00EF4EFC" w:rsidRPr="00EF4EFC">
        <w:rPr>
          <w:rFonts w:ascii="Times New Roman" w:eastAsia="Times New Roman" w:hAnsi="Times New Roman" w:cs="Times New Roman"/>
          <w:sz w:val="24"/>
          <w:szCs w:val="24"/>
        </w:rPr>
        <w:t>«Дюймовочка»</w:t>
      </w:r>
      <w:r w:rsidR="00EF4EFC" w:rsidRPr="00EF4EFC">
        <w:rPr>
          <w:rFonts w:ascii="Times New Roman" w:eastAsia="Times New Roman" w:hAnsi="Times New Roman" w:cs="Times New Roman"/>
          <w:spacing w:val="60"/>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48"/>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55"/>
          <w:sz w:val="24"/>
          <w:szCs w:val="24"/>
        </w:rPr>
        <w:t xml:space="preserve"> </w:t>
      </w:r>
      <w:r w:rsidR="00EF4EFC" w:rsidRPr="00EF4EFC">
        <w:rPr>
          <w:rFonts w:ascii="Times New Roman" w:eastAsia="Times New Roman" w:hAnsi="Times New Roman" w:cs="Times New Roman"/>
          <w:sz w:val="24"/>
          <w:szCs w:val="24"/>
        </w:rPr>
        <w:t>датск.</w:t>
      </w:r>
      <w:r w:rsidR="00EF4EFC" w:rsidRPr="00EF4EFC">
        <w:rPr>
          <w:rFonts w:ascii="Times New Roman" w:eastAsia="Times New Roman" w:hAnsi="Times New Roman" w:cs="Times New Roman"/>
          <w:spacing w:val="41"/>
          <w:sz w:val="24"/>
          <w:szCs w:val="24"/>
        </w:rPr>
        <w:t xml:space="preserve"> </w:t>
      </w:r>
      <w:r w:rsidR="00EF4EFC" w:rsidRPr="00EF4EFC">
        <w:rPr>
          <w:rFonts w:ascii="Times New Roman" w:eastAsia="Times New Roman" w:hAnsi="Times New Roman" w:cs="Times New Roman"/>
          <w:sz w:val="24"/>
          <w:szCs w:val="24"/>
        </w:rPr>
        <w:t>и</w:t>
      </w:r>
      <w:r w:rsidR="00EF4EFC" w:rsidRPr="00EF4EFC">
        <w:rPr>
          <w:rFonts w:ascii="Times New Roman" w:eastAsia="Times New Roman" w:hAnsi="Times New Roman" w:cs="Times New Roman"/>
          <w:spacing w:val="53"/>
          <w:sz w:val="24"/>
          <w:szCs w:val="24"/>
        </w:rPr>
        <w:t xml:space="preserve"> </w:t>
      </w:r>
      <w:r w:rsidR="00EF4EFC" w:rsidRPr="00EF4EFC">
        <w:rPr>
          <w:rFonts w:ascii="Times New Roman" w:eastAsia="Times New Roman" w:hAnsi="Times New Roman" w:cs="Times New Roman"/>
          <w:sz w:val="24"/>
          <w:szCs w:val="24"/>
        </w:rPr>
        <w:t>пересказ</w:t>
      </w:r>
      <w:r w:rsidR="00EF4EFC" w:rsidRPr="00EF4EFC">
        <w:rPr>
          <w:rFonts w:ascii="Times New Roman" w:eastAsia="Times New Roman" w:hAnsi="Times New Roman" w:cs="Times New Roman"/>
          <w:spacing w:val="51"/>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39"/>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58"/>
          <w:sz w:val="24"/>
          <w:szCs w:val="24"/>
        </w:rPr>
        <w:t xml:space="preserve"> </w:t>
      </w:r>
      <w:r w:rsidR="00EF4EFC" w:rsidRPr="00EF4EFC">
        <w:rPr>
          <w:rFonts w:ascii="Times New Roman" w:eastAsia="Times New Roman" w:hAnsi="Times New Roman" w:cs="Times New Roman"/>
          <w:sz w:val="24"/>
          <w:szCs w:val="24"/>
        </w:rPr>
        <w:t>«Гадкий</w:t>
      </w:r>
      <w:r w:rsidR="00EF4EFC" w:rsidRPr="00EF4EFC">
        <w:rPr>
          <w:rFonts w:ascii="Times New Roman" w:eastAsia="Times New Roman" w:hAnsi="Times New Roman" w:cs="Times New Roman"/>
          <w:spacing w:val="51"/>
          <w:sz w:val="24"/>
          <w:szCs w:val="24"/>
        </w:rPr>
        <w:t xml:space="preserve"> </w:t>
      </w:r>
      <w:r w:rsidR="00A31158">
        <w:rPr>
          <w:rFonts w:ascii="Times New Roman" w:eastAsia="Times New Roman" w:hAnsi="Times New Roman" w:cs="Times New Roman"/>
          <w:w w:val="91"/>
          <w:sz w:val="24"/>
          <w:szCs w:val="24"/>
        </w:rPr>
        <w:t>утёнок»</w:t>
      </w:r>
      <w:r w:rsidR="00EF4EFC" w:rsidRPr="00EF4EFC">
        <w:rPr>
          <w:rFonts w:ascii="Times New Roman" w:eastAsia="Times New Roman" w:hAnsi="Times New Roman" w:cs="Times New Roman"/>
          <w:w w:val="91"/>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8"/>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16"/>
          <w:sz w:val="24"/>
          <w:szCs w:val="24"/>
        </w:rPr>
        <w:t xml:space="preserve"> </w:t>
      </w:r>
      <w:r w:rsidR="00EF4EFC" w:rsidRPr="00EF4EFC">
        <w:rPr>
          <w:rFonts w:ascii="Times New Roman" w:eastAsia="Times New Roman" w:hAnsi="Times New Roman" w:cs="Times New Roman"/>
          <w:sz w:val="24"/>
          <w:szCs w:val="24"/>
        </w:rPr>
        <w:t>датск.</w:t>
      </w:r>
      <w:r w:rsidR="00EF4EFC" w:rsidRPr="00EF4EFC">
        <w:rPr>
          <w:rFonts w:ascii="Times New Roman" w:eastAsia="Times New Roman" w:hAnsi="Times New Roman" w:cs="Times New Roman"/>
          <w:spacing w:val="11"/>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17"/>
          <w:sz w:val="24"/>
          <w:szCs w:val="24"/>
        </w:rPr>
        <w:t xml:space="preserve"> </w:t>
      </w:r>
      <w:r w:rsidR="00EF4EFC" w:rsidRPr="00EF4EFC">
        <w:rPr>
          <w:rFonts w:ascii="Times New Roman" w:eastAsia="Times New Roman" w:hAnsi="Times New Roman" w:cs="Times New Roman"/>
          <w:sz w:val="24"/>
          <w:szCs w:val="24"/>
        </w:rPr>
        <w:t>пересказ</w:t>
      </w:r>
      <w:r w:rsidR="00EF4EFC" w:rsidRPr="00EF4EFC">
        <w:rPr>
          <w:rFonts w:ascii="Times New Roman" w:eastAsia="Times New Roman" w:hAnsi="Times New Roman" w:cs="Times New Roman"/>
          <w:spacing w:val="10"/>
          <w:sz w:val="24"/>
          <w:szCs w:val="24"/>
        </w:rPr>
        <w:t xml:space="preserve"> </w:t>
      </w:r>
      <w:r w:rsidR="00EF4EFC" w:rsidRPr="00EF4EFC">
        <w:rPr>
          <w:rFonts w:ascii="Times New Roman" w:eastAsia="Times New Roman" w:hAnsi="Times New Roman" w:cs="Times New Roman"/>
          <w:sz w:val="24"/>
          <w:szCs w:val="24"/>
        </w:rPr>
        <w:t>Т.</w:t>
      </w:r>
      <w:r w:rsidR="00EF4EFC" w:rsidRPr="00EF4EFC">
        <w:rPr>
          <w:rFonts w:ascii="Times New Roman" w:eastAsia="Times New Roman" w:hAnsi="Times New Roman" w:cs="Times New Roman"/>
          <w:spacing w:val="8"/>
          <w:sz w:val="24"/>
          <w:szCs w:val="24"/>
        </w:rPr>
        <w:t xml:space="preserve"> </w:t>
      </w:r>
      <w:r w:rsidR="00EF4EFC" w:rsidRPr="00EF4EFC">
        <w:rPr>
          <w:rFonts w:ascii="Times New Roman" w:eastAsia="Times New Roman" w:hAnsi="Times New Roman" w:cs="Times New Roman"/>
          <w:sz w:val="24"/>
          <w:szCs w:val="24"/>
        </w:rPr>
        <w:t>Габбе</w:t>
      </w:r>
      <w:r w:rsidR="00EF4EFC" w:rsidRPr="00EF4EFC">
        <w:rPr>
          <w:rFonts w:ascii="Times New Roman" w:eastAsia="Times New Roman" w:hAnsi="Times New Roman" w:cs="Times New Roman"/>
          <w:spacing w:val="21"/>
          <w:sz w:val="24"/>
          <w:szCs w:val="24"/>
        </w:rPr>
        <w:t xml:space="preserve"> </w:t>
      </w:r>
      <w:r w:rsidR="00EF4EFC" w:rsidRPr="00EF4EFC">
        <w:rPr>
          <w:rFonts w:ascii="Times New Roman" w:eastAsia="Times New Roman" w:hAnsi="Times New Roman" w:cs="Times New Roman"/>
          <w:sz w:val="24"/>
          <w:szCs w:val="24"/>
        </w:rPr>
        <w:t>и</w:t>
      </w:r>
      <w:r w:rsidR="00EF4EFC" w:rsidRPr="00EF4EFC">
        <w:rPr>
          <w:rFonts w:ascii="Times New Roman" w:eastAsia="Times New Roman" w:hAnsi="Times New Roman" w:cs="Times New Roman"/>
          <w:spacing w:val="13"/>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13"/>
          <w:sz w:val="24"/>
          <w:szCs w:val="24"/>
        </w:rPr>
        <w:t xml:space="preserve"> </w:t>
      </w:r>
      <w:r w:rsidR="00EF4EFC" w:rsidRPr="00EF4EFC">
        <w:rPr>
          <w:rFonts w:ascii="Times New Roman" w:eastAsia="Times New Roman" w:hAnsi="Times New Roman" w:cs="Times New Roman"/>
          <w:sz w:val="24"/>
          <w:szCs w:val="24"/>
        </w:rPr>
        <w:t>Любарской),</w:t>
      </w:r>
      <w:r w:rsidR="00EF4EFC" w:rsidRPr="00EF4EFC">
        <w:rPr>
          <w:rFonts w:ascii="Times New Roman" w:eastAsia="Times New Roman" w:hAnsi="Times New Roman" w:cs="Times New Roman"/>
          <w:spacing w:val="10"/>
          <w:sz w:val="24"/>
          <w:szCs w:val="24"/>
        </w:rPr>
        <w:t xml:space="preserve"> </w:t>
      </w:r>
      <w:r w:rsidR="00EF4EFC" w:rsidRPr="00EF4EFC">
        <w:rPr>
          <w:rFonts w:ascii="Times New Roman" w:eastAsia="Times New Roman" w:hAnsi="Times New Roman" w:cs="Times New Roman"/>
          <w:sz w:val="24"/>
          <w:szCs w:val="24"/>
        </w:rPr>
        <w:t>«Новое</w:t>
      </w:r>
      <w:r w:rsidR="00EF4EFC" w:rsidRPr="00EF4EFC">
        <w:rPr>
          <w:rFonts w:ascii="Times New Roman" w:eastAsia="Times New Roman" w:hAnsi="Times New Roman" w:cs="Times New Roman"/>
          <w:spacing w:val="24"/>
          <w:sz w:val="24"/>
          <w:szCs w:val="24"/>
        </w:rPr>
        <w:t xml:space="preserve"> </w:t>
      </w:r>
      <w:r w:rsidR="00EF4EFC" w:rsidRPr="00EF4EFC">
        <w:rPr>
          <w:rFonts w:ascii="Times New Roman" w:eastAsia="Times New Roman" w:hAnsi="Times New Roman" w:cs="Times New Roman"/>
          <w:sz w:val="24"/>
          <w:szCs w:val="24"/>
        </w:rPr>
        <w:t>платье</w:t>
      </w:r>
      <w:r w:rsidR="00EF4EFC" w:rsidRPr="00EF4EFC">
        <w:rPr>
          <w:rFonts w:ascii="Times New Roman" w:eastAsia="Times New Roman" w:hAnsi="Times New Roman" w:cs="Times New Roman"/>
          <w:spacing w:val="21"/>
          <w:sz w:val="24"/>
          <w:szCs w:val="24"/>
        </w:rPr>
        <w:t xml:space="preserve"> </w:t>
      </w:r>
      <w:r w:rsidR="00EF4EFC" w:rsidRPr="00EF4EFC">
        <w:rPr>
          <w:rFonts w:ascii="Times New Roman" w:eastAsia="Times New Roman" w:hAnsi="Times New Roman" w:cs="Times New Roman"/>
          <w:sz w:val="24"/>
          <w:szCs w:val="24"/>
        </w:rPr>
        <w:t>короля» (пер.</w:t>
      </w:r>
      <w:r w:rsidR="00EF4EFC" w:rsidRPr="00EF4EFC">
        <w:rPr>
          <w:rFonts w:ascii="Times New Roman" w:eastAsia="Times New Roman" w:hAnsi="Times New Roman" w:cs="Times New Roman"/>
          <w:spacing w:val="10"/>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16"/>
          <w:sz w:val="24"/>
          <w:szCs w:val="24"/>
        </w:rPr>
        <w:t xml:space="preserve"> </w:t>
      </w:r>
      <w:r w:rsidR="00EF4EFC" w:rsidRPr="00EF4EFC">
        <w:rPr>
          <w:rFonts w:ascii="Times New Roman" w:eastAsia="Times New Roman" w:hAnsi="Times New Roman" w:cs="Times New Roman"/>
          <w:sz w:val="24"/>
          <w:szCs w:val="24"/>
        </w:rPr>
        <w:t>датск.</w:t>
      </w:r>
      <w:r w:rsidR="00EF4EFC" w:rsidRPr="00EF4EFC">
        <w:rPr>
          <w:rFonts w:ascii="Times New Roman" w:eastAsia="Times New Roman" w:hAnsi="Times New Roman" w:cs="Times New Roman"/>
          <w:spacing w:val="13"/>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19"/>
          <w:sz w:val="24"/>
          <w:szCs w:val="24"/>
        </w:rPr>
        <w:t xml:space="preserve"> </w:t>
      </w:r>
      <w:r w:rsidR="00EF4EFC" w:rsidRPr="00EF4EFC">
        <w:rPr>
          <w:rFonts w:ascii="Times New Roman" w:eastAsia="Times New Roman" w:hAnsi="Times New Roman" w:cs="Times New Roman"/>
          <w:sz w:val="24"/>
          <w:szCs w:val="24"/>
        </w:rPr>
        <w:t>«Ромашка»</w:t>
      </w:r>
      <w:r w:rsidR="00EF4EFC" w:rsidRPr="00EF4EFC">
        <w:rPr>
          <w:rFonts w:ascii="Times New Roman" w:eastAsia="Times New Roman" w:hAnsi="Times New Roman" w:cs="Times New Roman"/>
          <w:spacing w:val="7"/>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10"/>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16"/>
          <w:sz w:val="24"/>
          <w:szCs w:val="24"/>
        </w:rPr>
        <w:t xml:space="preserve"> </w:t>
      </w:r>
      <w:r w:rsidR="00EF4EFC" w:rsidRPr="00EF4EFC">
        <w:rPr>
          <w:rFonts w:ascii="Times New Roman" w:eastAsia="Times New Roman" w:hAnsi="Times New Roman" w:cs="Times New Roman"/>
          <w:sz w:val="24"/>
          <w:szCs w:val="24"/>
        </w:rPr>
        <w:t>датск.</w:t>
      </w:r>
      <w:r w:rsidR="00EF4EFC" w:rsidRPr="00EF4EFC">
        <w:rPr>
          <w:rFonts w:ascii="Times New Roman" w:eastAsia="Times New Roman" w:hAnsi="Times New Roman" w:cs="Times New Roman"/>
          <w:spacing w:val="6"/>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1"/>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19"/>
          <w:sz w:val="24"/>
          <w:szCs w:val="24"/>
        </w:rPr>
        <w:t xml:space="preserve"> </w:t>
      </w:r>
      <w:r w:rsidR="00EF4EFC" w:rsidRPr="00EF4EFC">
        <w:rPr>
          <w:rFonts w:ascii="Times New Roman" w:eastAsia="Times New Roman" w:hAnsi="Times New Roman" w:cs="Times New Roman"/>
          <w:sz w:val="24"/>
          <w:szCs w:val="24"/>
        </w:rPr>
        <w:t>«Дикие</w:t>
      </w:r>
      <w:r w:rsidR="00EF4EFC" w:rsidRPr="00EF4EFC">
        <w:rPr>
          <w:rFonts w:ascii="Times New Roman" w:eastAsia="Times New Roman" w:hAnsi="Times New Roman" w:cs="Times New Roman"/>
          <w:spacing w:val="21"/>
          <w:sz w:val="24"/>
          <w:szCs w:val="24"/>
        </w:rPr>
        <w:t xml:space="preserve"> </w:t>
      </w:r>
      <w:r w:rsidR="00EF4EFC" w:rsidRPr="00EF4EFC">
        <w:rPr>
          <w:rFonts w:ascii="Times New Roman" w:eastAsia="Times New Roman" w:hAnsi="Times New Roman" w:cs="Times New Roman"/>
          <w:sz w:val="24"/>
          <w:szCs w:val="24"/>
        </w:rPr>
        <w:t>лебеди»</w:t>
      </w:r>
      <w:r w:rsidR="00EF4EFC" w:rsidRPr="00EF4EFC">
        <w:rPr>
          <w:rFonts w:ascii="Times New Roman" w:eastAsia="Times New Roman" w:hAnsi="Times New Roman" w:cs="Times New Roman"/>
          <w:spacing w:val="8"/>
          <w:sz w:val="24"/>
          <w:szCs w:val="24"/>
        </w:rPr>
        <w:t xml:space="preserve"> </w:t>
      </w:r>
      <w:r w:rsidR="00EF4EFC" w:rsidRPr="00EF4EFC">
        <w:rPr>
          <w:rFonts w:ascii="Times New Roman" w:eastAsia="Times New Roman" w:hAnsi="Times New Roman" w:cs="Times New Roman"/>
          <w:w w:val="102"/>
          <w:sz w:val="24"/>
          <w:szCs w:val="24"/>
        </w:rPr>
        <w:t>(</w:t>
      </w:r>
      <w:r w:rsidR="00EF4EFC" w:rsidRPr="00EF4EFC">
        <w:rPr>
          <w:rFonts w:ascii="Times New Roman" w:eastAsia="Times New Roman" w:hAnsi="Times New Roman" w:cs="Times New Roman"/>
          <w:w w:val="101"/>
          <w:sz w:val="24"/>
          <w:szCs w:val="24"/>
        </w:rPr>
        <w:t>пер.</w:t>
      </w:r>
      <w:r w:rsidR="00EF4EFC" w:rsidRPr="00EF4EFC">
        <w:rPr>
          <w:rFonts w:ascii="Times New Roman" w:eastAsia="Times New Roman" w:hAnsi="Times New Roman" w:cs="Times New Roman"/>
          <w:w w:val="105"/>
          <w:sz w:val="24"/>
          <w:szCs w:val="24"/>
        </w:rPr>
        <w:t>с</w:t>
      </w:r>
      <w:r w:rsidR="00A31158">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z w:val="24"/>
          <w:szCs w:val="24"/>
        </w:rPr>
        <w:t>датск.</w:t>
      </w:r>
      <w:r w:rsidR="00EF4EFC" w:rsidRPr="00EF4EFC">
        <w:rPr>
          <w:rFonts w:ascii="Times New Roman" w:eastAsia="Times New Roman" w:hAnsi="Times New Roman" w:cs="Times New Roman"/>
          <w:spacing w:val="47"/>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44"/>
          <w:sz w:val="24"/>
          <w:szCs w:val="24"/>
        </w:rPr>
        <w:t xml:space="preserve"> </w:t>
      </w:r>
      <w:r w:rsidR="00EF4EFC" w:rsidRPr="00EF4EFC">
        <w:rPr>
          <w:rFonts w:ascii="Times New Roman" w:eastAsia="Times New Roman" w:hAnsi="Times New Roman" w:cs="Times New Roman"/>
          <w:sz w:val="24"/>
          <w:szCs w:val="24"/>
        </w:rPr>
        <w:t>Ганзен)</w:t>
      </w:r>
      <w:r w:rsidR="00EF4EFC" w:rsidRPr="00EF4EFC">
        <w:rPr>
          <w:rFonts w:ascii="Times New Roman" w:eastAsia="Times New Roman" w:hAnsi="Times New Roman" w:cs="Times New Roman"/>
          <w:spacing w:val="53"/>
          <w:sz w:val="24"/>
          <w:szCs w:val="24"/>
        </w:rPr>
        <w:t xml:space="preserve"> </w:t>
      </w:r>
      <w:r w:rsidR="00EF4EFC" w:rsidRPr="00EF4EFC">
        <w:rPr>
          <w:rFonts w:ascii="Times New Roman" w:eastAsia="Times New Roman" w:hAnsi="Times New Roman" w:cs="Times New Roman"/>
          <w:sz w:val="24"/>
          <w:szCs w:val="24"/>
        </w:rPr>
        <w:t>(1-2</w:t>
      </w:r>
      <w:r w:rsidR="00EF4EFC" w:rsidRPr="00EF4EFC">
        <w:rPr>
          <w:rFonts w:ascii="Times New Roman" w:eastAsia="Times New Roman" w:hAnsi="Times New Roman" w:cs="Times New Roman"/>
          <w:spacing w:val="63"/>
          <w:sz w:val="24"/>
          <w:szCs w:val="24"/>
        </w:rPr>
        <w:t xml:space="preserve"> </w:t>
      </w:r>
      <w:r w:rsidR="00EF4EFC" w:rsidRPr="00EF4EFC">
        <w:rPr>
          <w:rFonts w:ascii="Times New Roman" w:eastAsia="Times New Roman" w:hAnsi="Times New Roman" w:cs="Times New Roman"/>
          <w:sz w:val="24"/>
          <w:szCs w:val="24"/>
        </w:rPr>
        <w:t>сказки</w:t>
      </w:r>
      <w:r w:rsidR="00EF4EFC" w:rsidRPr="00EF4EFC">
        <w:rPr>
          <w:rFonts w:ascii="Times New Roman" w:eastAsia="Times New Roman" w:hAnsi="Times New Roman" w:cs="Times New Roman"/>
          <w:spacing w:val="50"/>
          <w:sz w:val="24"/>
          <w:szCs w:val="24"/>
        </w:rPr>
        <w:t xml:space="preserve"> </w:t>
      </w:r>
      <w:r w:rsidR="00EF4EFC" w:rsidRPr="00EF4EFC">
        <w:rPr>
          <w:rFonts w:ascii="Times New Roman" w:eastAsia="Times New Roman" w:hAnsi="Times New Roman" w:cs="Times New Roman"/>
          <w:sz w:val="24"/>
          <w:szCs w:val="24"/>
        </w:rPr>
        <w:t>по</w:t>
      </w:r>
      <w:r w:rsidR="00EF4EFC" w:rsidRPr="00EF4EFC">
        <w:rPr>
          <w:rFonts w:ascii="Times New Roman" w:eastAsia="Times New Roman" w:hAnsi="Times New Roman" w:cs="Times New Roman"/>
          <w:spacing w:val="53"/>
          <w:sz w:val="24"/>
          <w:szCs w:val="24"/>
        </w:rPr>
        <w:t xml:space="preserve"> </w:t>
      </w:r>
      <w:r w:rsidR="00EF4EFC" w:rsidRPr="00EF4EFC">
        <w:rPr>
          <w:rFonts w:ascii="Times New Roman" w:eastAsia="Times New Roman" w:hAnsi="Times New Roman" w:cs="Times New Roman"/>
          <w:sz w:val="24"/>
          <w:szCs w:val="24"/>
        </w:rPr>
        <w:t>выбору);</w:t>
      </w:r>
      <w:r w:rsidR="00EF4EFC" w:rsidRPr="00EF4EFC">
        <w:rPr>
          <w:rFonts w:ascii="Times New Roman" w:eastAsia="Times New Roman" w:hAnsi="Times New Roman" w:cs="Times New Roman"/>
          <w:spacing w:val="38"/>
          <w:sz w:val="24"/>
          <w:szCs w:val="24"/>
        </w:rPr>
        <w:t xml:space="preserve"> </w:t>
      </w:r>
      <w:r w:rsidR="00EF4EFC" w:rsidRPr="00EF4EFC">
        <w:rPr>
          <w:rFonts w:ascii="Times New Roman" w:eastAsia="Times New Roman" w:hAnsi="Times New Roman" w:cs="Times New Roman"/>
          <w:sz w:val="24"/>
          <w:szCs w:val="24"/>
        </w:rPr>
        <w:t>Киплинг</w:t>
      </w:r>
      <w:r w:rsidR="00EF4EFC" w:rsidRPr="00EF4EFC">
        <w:rPr>
          <w:rFonts w:ascii="Times New Roman" w:eastAsia="Times New Roman" w:hAnsi="Times New Roman" w:cs="Times New Roman"/>
          <w:spacing w:val="54"/>
          <w:sz w:val="24"/>
          <w:szCs w:val="24"/>
        </w:rPr>
        <w:t xml:space="preserve"> </w:t>
      </w:r>
      <w:r w:rsidR="00EF4EFC" w:rsidRPr="00EF4EFC">
        <w:rPr>
          <w:rFonts w:ascii="Times New Roman" w:eastAsia="Times New Roman" w:hAnsi="Times New Roman" w:cs="Times New Roman"/>
          <w:sz w:val="24"/>
          <w:szCs w:val="24"/>
        </w:rPr>
        <w:t>Дж.</w:t>
      </w:r>
      <w:r w:rsidR="00EF4EFC" w:rsidRPr="00EF4EFC">
        <w:rPr>
          <w:rFonts w:ascii="Times New Roman" w:eastAsia="Times New Roman" w:hAnsi="Times New Roman" w:cs="Times New Roman"/>
          <w:spacing w:val="43"/>
          <w:sz w:val="24"/>
          <w:szCs w:val="24"/>
        </w:rPr>
        <w:t xml:space="preserve"> </w:t>
      </w:r>
      <w:r w:rsidR="00EF4EFC" w:rsidRPr="00EF4EFC">
        <w:rPr>
          <w:rFonts w:ascii="Times New Roman" w:eastAsia="Times New Roman" w:hAnsi="Times New Roman" w:cs="Times New Roman"/>
          <w:sz w:val="24"/>
          <w:szCs w:val="24"/>
        </w:rPr>
        <w:t>Р.</w:t>
      </w:r>
      <w:r w:rsidR="00EF4EFC" w:rsidRPr="00EF4EFC">
        <w:rPr>
          <w:rFonts w:ascii="Times New Roman" w:eastAsia="Times New Roman" w:hAnsi="Times New Roman" w:cs="Times New Roman"/>
          <w:spacing w:val="48"/>
          <w:sz w:val="24"/>
          <w:szCs w:val="24"/>
        </w:rPr>
        <w:t xml:space="preserve"> </w:t>
      </w:r>
      <w:r w:rsidR="00EF4EFC" w:rsidRPr="00EF4EFC">
        <w:rPr>
          <w:rFonts w:ascii="Times New Roman" w:eastAsia="Times New Roman" w:hAnsi="Times New Roman" w:cs="Times New Roman"/>
          <w:sz w:val="24"/>
          <w:szCs w:val="24"/>
        </w:rPr>
        <w:t>«Сказка</w:t>
      </w:r>
      <w:r w:rsidR="00EF4EFC" w:rsidRPr="00EF4EFC">
        <w:rPr>
          <w:rFonts w:ascii="Times New Roman" w:eastAsia="Times New Roman" w:hAnsi="Times New Roman" w:cs="Times New Roman"/>
          <w:spacing w:val="51"/>
          <w:sz w:val="24"/>
          <w:szCs w:val="24"/>
        </w:rPr>
        <w:t xml:space="preserve"> </w:t>
      </w:r>
      <w:r w:rsidR="00EF4EFC" w:rsidRPr="00EF4EFC">
        <w:rPr>
          <w:rFonts w:ascii="Times New Roman" w:eastAsia="Times New Roman" w:hAnsi="Times New Roman" w:cs="Times New Roman"/>
          <w:sz w:val="24"/>
          <w:szCs w:val="24"/>
        </w:rPr>
        <w:t>о</w:t>
      </w:r>
      <w:r w:rsidR="00EF4EFC" w:rsidRPr="00EF4EFC">
        <w:rPr>
          <w:rFonts w:ascii="Times New Roman" w:eastAsia="Times New Roman" w:hAnsi="Times New Roman" w:cs="Times New Roman"/>
          <w:spacing w:val="54"/>
          <w:sz w:val="24"/>
          <w:szCs w:val="24"/>
        </w:rPr>
        <w:t xml:space="preserve"> </w:t>
      </w:r>
      <w:r w:rsidR="00EF4EFC" w:rsidRPr="00EF4EFC">
        <w:rPr>
          <w:rFonts w:ascii="Times New Roman" w:eastAsia="Times New Roman" w:hAnsi="Times New Roman" w:cs="Times New Roman"/>
          <w:w w:val="101"/>
          <w:sz w:val="24"/>
          <w:szCs w:val="24"/>
        </w:rPr>
        <w:t xml:space="preserve">слонёнке» </w:t>
      </w:r>
      <w:r w:rsidR="00EF4EFC" w:rsidRPr="00EF4EFC">
        <w:rPr>
          <w:rFonts w:ascii="Times New Roman" w:eastAsia="Times New Roman" w:hAnsi="Times New Roman" w:cs="Times New Roman"/>
          <w:sz w:val="24"/>
          <w:szCs w:val="24"/>
        </w:rPr>
        <w:t xml:space="preserve">(пер. </w:t>
      </w:r>
      <w:r w:rsidR="00EF4EFC" w:rsidRPr="00EF4EFC">
        <w:rPr>
          <w:rFonts w:ascii="Times New Roman" w:eastAsia="Times New Roman" w:hAnsi="Times New Roman" w:cs="Times New Roman"/>
          <w:spacing w:val="58"/>
          <w:sz w:val="24"/>
          <w:szCs w:val="24"/>
        </w:rPr>
        <w:t xml:space="preserve"> </w:t>
      </w:r>
      <w:r w:rsidR="00EF4EFC" w:rsidRPr="00EF4EFC">
        <w:rPr>
          <w:rFonts w:ascii="Times New Roman" w:eastAsia="Times New Roman" w:hAnsi="Times New Roman" w:cs="Times New Roman"/>
          <w:sz w:val="24"/>
          <w:szCs w:val="24"/>
        </w:rPr>
        <w:t xml:space="preserve">с </w:t>
      </w:r>
      <w:r w:rsidR="00EF4EFC" w:rsidRPr="00EF4EFC">
        <w:rPr>
          <w:rFonts w:ascii="Times New Roman" w:eastAsia="Times New Roman" w:hAnsi="Times New Roman" w:cs="Times New Roman"/>
          <w:spacing w:val="52"/>
          <w:sz w:val="24"/>
          <w:szCs w:val="24"/>
        </w:rPr>
        <w:t xml:space="preserve"> </w:t>
      </w:r>
      <w:r w:rsidR="00EF4EFC" w:rsidRPr="00EF4EFC">
        <w:rPr>
          <w:rFonts w:ascii="Times New Roman" w:eastAsia="Times New Roman" w:hAnsi="Times New Roman" w:cs="Times New Roman"/>
          <w:sz w:val="24"/>
          <w:szCs w:val="24"/>
        </w:rPr>
        <w:t xml:space="preserve">англ. </w:t>
      </w:r>
      <w:r w:rsidR="00EF4EFC" w:rsidRPr="00EF4EFC">
        <w:rPr>
          <w:rFonts w:ascii="Times New Roman" w:eastAsia="Times New Roman" w:hAnsi="Times New Roman" w:cs="Times New Roman"/>
          <w:spacing w:val="51"/>
          <w:sz w:val="24"/>
          <w:szCs w:val="24"/>
        </w:rPr>
        <w:t xml:space="preserve"> </w:t>
      </w:r>
      <w:r w:rsidR="00EF4EFC" w:rsidRPr="00EF4EFC">
        <w:rPr>
          <w:rFonts w:ascii="Times New Roman" w:eastAsia="Times New Roman" w:hAnsi="Times New Roman" w:cs="Times New Roman"/>
          <w:sz w:val="24"/>
          <w:szCs w:val="24"/>
        </w:rPr>
        <w:t xml:space="preserve">К.И. </w:t>
      </w:r>
      <w:r w:rsidR="00EF4EFC" w:rsidRPr="00EF4EFC">
        <w:rPr>
          <w:rFonts w:ascii="Times New Roman" w:eastAsia="Times New Roman" w:hAnsi="Times New Roman" w:cs="Times New Roman"/>
          <w:spacing w:val="52"/>
          <w:sz w:val="24"/>
          <w:szCs w:val="24"/>
        </w:rPr>
        <w:t xml:space="preserve"> </w:t>
      </w:r>
      <w:r w:rsidR="00EF4EFC" w:rsidRPr="00EF4EFC">
        <w:rPr>
          <w:rFonts w:ascii="Times New Roman" w:eastAsia="Times New Roman" w:hAnsi="Times New Roman" w:cs="Times New Roman"/>
          <w:sz w:val="24"/>
          <w:szCs w:val="24"/>
        </w:rPr>
        <w:t xml:space="preserve">Чуковского), </w:t>
      </w:r>
      <w:r w:rsidR="00EF4EFC" w:rsidRPr="00EF4EFC">
        <w:rPr>
          <w:rFonts w:ascii="Times New Roman" w:eastAsia="Times New Roman" w:hAnsi="Times New Roman" w:cs="Times New Roman"/>
          <w:spacing w:val="44"/>
          <w:sz w:val="24"/>
          <w:szCs w:val="24"/>
        </w:rPr>
        <w:t xml:space="preserve"> </w:t>
      </w:r>
      <w:r w:rsidR="00EF4EFC" w:rsidRPr="00EF4EFC">
        <w:rPr>
          <w:rFonts w:ascii="Times New Roman" w:eastAsia="Times New Roman" w:hAnsi="Times New Roman" w:cs="Times New Roman"/>
          <w:sz w:val="24"/>
          <w:szCs w:val="24"/>
        </w:rPr>
        <w:t xml:space="preserve">«Откуда </w:t>
      </w:r>
      <w:r w:rsidR="00EF4EFC" w:rsidRPr="00EF4EFC">
        <w:rPr>
          <w:rFonts w:ascii="Times New Roman" w:eastAsia="Times New Roman" w:hAnsi="Times New Roman" w:cs="Times New Roman"/>
          <w:spacing w:val="48"/>
          <w:sz w:val="24"/>
          <w:szCs w:val="24"/>
        </w:rPr>
        <w:t xml:space="preserve"> </w:t>
      </w:r>
      <w:r w:rsidR="00EF4EFC" w:rsidRPr="00EF4EFC">
        <w:rPr>
          <w:rFonts w:ascii="Times New Roman" w:eastAsia="Times New Roman" w:hAnsi="Times New Roman" w:cs="Times New Roman"/>
          <w:sz w:val="24"/>
          <w:szCs w:val="24"/>
        </w:rPr>
        <w:t xml:space="preserve">у </w:t>
      </w:r>
      <w:r w:rsidR="00EF4EFC" w:rsidRPr="00EF4EFC">
        <w:rPr>
          <w:rFonts w:ascii="Times New Roman" w:eastAsia="Times New Roman" w:hAnsi="Times New Roman" w:cs="Times New Roman"/>
          <w:spacing w:val="57"/>
          <w:sz w:val="24"/>
          <w:szCs w:val="24"/>
        </w:rPr>
        <w:t xml:space="preserve"> </w:t>
      </w:r>
      <w:r w:rsidR="00EF4EFC" w:rsidRPr="00EF4EFC">
        <w:rPr>
          <w:rFonts w:ascii="Times New Roman" w:eastAsia="Times New Roman" w:hAnsi="Times New Roman" w:cs="Times New Roman"/>
          <w:sz w:val="24"/>
          <w:szCs w:val="24"/>
        </w:rPr>
        <w:t xml:space="preserve">кита </w:t>
      </w:r>
      <w:r w:rsidR="00EF4EFC" w:rsidRPr="00EF4EFC">
        <w:rPr>
          <w:rFonts w:ascii="Times New Roman" w:eastAsia="Times New Roman" w:hAnsi="Times New Roman" w:cs="Times New Roman"/>
          <w:spacing w:val="53"/>
          <w:sz w:val="24"/>
          <w:szCs w:val="24"/>
        </w:rPr>
        <w:t xml:space="preserve"> </w:t>
      </w:r>
      <w:r w:rsidR="00EF4EFC" w:rsidRPr="00EF4EFC">
        <w:rPr>
          <w:rFonts w:ascii="Times New Roman" w:eastAsia="Times New Roman" w:hAnsi="Times New Roman" w:cs="Times New Roman"/>
          <w:sz w:val="24"/>
          <w:szCs w:val="24"/>
        </w:rPr>
        <w:t xml:space="preserve">такая </w:t>
      </w:r>
      <w:r w:rsidR="00EF4EFC" w:rsidRPr="00EF4EFC">
        <w:rPr>
          <w:rFonts w:ascii="Times New Roman" w:eastAsia="Times New Roman" w:hAnsi="Times New Roman" w:cs="Times New Roman"/>
          <w:spacing w:val="55"/>
          <w:sz w:val="24"/>
          <w:szCs w:val="24"/>
        </w:rPr>
        <w:t xml:space="preserve"> </w:t>
      </w:r>
      <w:r w:rsidR="00EF4EFC" w:rsidRPr="00EF4EFC">
        <w:rPr>
          <w:rFonts w:ascii="Times New Roman" w:eastAsia="Times New Roman" w:hAnsi="Times New Roman" w:cs="Times New Roman"/>
          <w:sz w:val="24"/>
          <w:szCs w:val="24"/>
        </w:rPr>
        <w:t xml:space="preserve">глотка» </w:t>
      </w:r>
      <w:r w:rsidR="00EF4EFC" w:rsidRPr="00EF4EFC">
        <w:rPr>
          <w:rFonts w:ascii="Times New Roman" w:eastAsia="Times New Roman" w:hAnsi="Times New Roman" w:cs="Times New Roman"/>
          <w:spacing w:val="59"/>
          <w:sz w:val="24"/>
          <w:szCs w:val="24"/>
        </w:rPr>
        <w:t xml:space="preserve"> </w:t>
      </w:r>
      <w:r w:rsidR="00EF4EFC" w:rsidRPr="00EF4EFC">
        <w:rPr>
          <w:rFonts w:ascii="Times New Roman" w:eastAsia="Times New Roman" w:hAnsi="Times New Roman" w:cs="Times New Roman"/>
          <w:sz w:val="24"/>
          <w:szCs w:val="24"/>
        </w:rPr>
        <w:t>(пер.</w:t>
      </w:r>
      <w:r w:rsidR="00A31158">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pacing w:val="-69"/>
          <w:sz w:val="24"/>
          <w:szCs w:val="24"/>
        </w:rPr>
        <w:t xml:space="preserve"> </w:t>
      </w:r>
      <w:r w:rsidR="00EF4EFC" w:rsidRPr="00EF4EFC">
        <w:rPr>
          <w:rFonts w:ascii="Times New Roman" w:eastAsia="Times New Roman" w:hAnsi="Times New Roman" w:cs="Times New Roman"/>
          <w:sz w:val="24"/>
          <w:szCs w:val="24"/>
        </w:rPr>
        <w:t xml:space="preserve">с </w:t>
      </w:r>
      <w:r w:rsidR="00A31158">
        <w:rPr>
          <w:rFonts w:ascii="Times New Roman" w:eastAsia="Times New Roman" w:hAnsi="Times New Roman" w:cs="Times New Roman"/>
          <w:spacing w:val="57"/>
          <w:sz w:val="24"/>
          <w:szCs w:val="24"/>
        </w:rPr>
        <w:t xml:space="preserve"> </w:t>
      </w:r>
      <w:r w:rsidR="00EF4EFC" w:rsidRPr="00EF4EFC">
        <w:rPr>
          <w:rFonts w:ascii="Times New Roman" w:eastAsia="Times New Roman" w:hAnsi="Times New Roman" w:cs="Times New Roman"/>
          <w:sz w:val="24"/>
          <w:szCs w:val="24"/>
        </w:rPr>
        <w:t>англ. К.И.</w:t>
      </w:r>
      <w:r w:rsidR="00EF4EFC" w:rsidRPr="00EF4EFC">
        <w:rPr>
          <w:rFonts w:ascii="Times New Roman" w:eastAsia="Times New Roman" w:hAnsi="Times New Roman" w:cs="Times New Roman"/>
          <w:spacing w:val="29"/>
          <w:sz w:val="24"/>
          <w:szCs w:val="24"/>
        </w:rPr>
        <w:t xml:space="preserve"> </w:t>
      </w:r>
      <w:r w:rsidR="00EF4EFC" w:rsidRPr="00EF4EFC">
        <w:rPr>
          <w:rFonts w:ascii="Times New Roman" w:eastAsia="Times New Roman" w:hAnsi="Times New Roman" w:cs="Times New Roman"/>
          <w:sz w:val="24"/>
          <w:szCs w:val="24"/>
        </w:rPr>
        <w:t>Чуковского,</w:t>
      </w:r>
      <w:r w:rsidR="00EF4EFC" w:rsidRPr="00EF4EFC">
        <w:rPr>
          <w:rFonts w:ascii="Times New Roman" w:eastAsia="Times New Roman" w:hAnsi="Times New Roman" w:cs="Times New Roman"/>
          <w:spacing w:val="36"/>
          <w:sz w:val="24"/>
          <w:szCs w:val="24"/>
        </w:rPr>
        <w:t xml:space="preserve"> </w:t>
      </w:r>
      <w:r w:rsidR="00EF4EFC" w:rsidRPr="00EF4EFC">
        <w:rPr>
          <w:rFonts w:ascii="Times New Roman" w:eastAsia="Times New Roman" w:hAnsi="Times New Roman" w:cs="Times New Roman"/>
          <w:sz w:val="24"/>
          <w:szCs w:val="24"/>
        </w:rPr>
        <w:t>стихи</w:t>
      </w:r>
      <w:r w:rsidR="00EF4EFC" w:rsidRPr="00EF4EFC">
        <w:rPr>
          <w:rFonts w:ascii="Times New Roman" w:eastAsia="Times New Roman" w:hAnsi="Times New Roman" w:cs="Times New Roman"/>
          <w:spacing w:val="30"/>
          <w:sz w:val="24"/>
          <w:szCs w:val="24"/>
        </w:rPr>
        <w:t xml:space="preserve"> </w:t>
      </w:r>
      <w:r w:rsidR="00EF4EFC" w:rsidRPr="00EF4EFC">
        <w:rPr>
          <w:rFonts w:ascii="Times New Roman" w:eastAsia="Times New Roman" w:hAnsi="Times New Roman" w:cs="Times New Roman"/>
          <w:sz w:val="24"/>
          <w:szCs w:val="24"/>
        </w:rPr>
        <w:t>в</w:t>
      </w:r>
      <w:r w:rsidR="00EF4EFC" w:rsidRPr="00EF4EFC">
        <w:rPr>
          <w:rFonts w:ascii="Times New Roman" w:eastAsia="Times New Roman" w:hAnsi="Times New Roman" w:cs="Times New Roman"/>
          <w:spacing w:val="23"/>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23"/>
          <w:sz w:val="24"/>
          <w:szCs w:val="24"/>
        </w:rPr>
        <w:t xml:space="preserve"> </w:t>
      </w:r>
      <w:r w:rsidR="00EF4EFC" w:rsidRPr="00EF4EFC">
        <w:rPr>
          <w:rFonts w:ascii="Times New Roman" w:eastAsia="Times New Roman" w:hAnsi="Times New Roman" w:cs="Times New Roman"/>
          <w:sz w:val="24"/>
          <w:szCs w:val="24"/>
        </w:rPr>
        <w:t>С.Я.</w:t>
      </w:r>
      <w:r w:rsidR="00EF4EFC" w:rsidRPr="00EF4EFC">
        <w:rPr>
          <w:rFonts w:ascii="Times New Roman" w:eastAsia="Times New Roman" w:hAnsi="Times New Roman" w:cs="Times New Roman"/>
          <w:spacing w:val="24"/>
          <w:sz w:val="24"/>
          <w:szCs w:val="24"/>
        </w:rPr>
        <w:t xml:space="preserve"> </w:t>
      </w:r>
      <w:r w:rsidR="00EF4EFC" w:rsidRPr="00EF4EFC">
        <w:rPr>
          <w:rFonts w:ascii="Times New Roman" w:eastAsia="Times New Roman" w:hAnsi="Times New Roman" w:cs="Times New Roman"/>
          <w:sz w:val="24"/>
          <w:szCs w:val="24"/>
        </w:rPr>
        <w:t>Маршака)</w:t>
      </w:r>
      <w:r w:rsidR="00EF4EFC" w:rsidRPr="00EF4EFC">
        <w:rPr>
          <w:rFonts w:ascii="Times New Roman" w:eastAsia="Times New Roman" w:hAnsi="Times New Roman" w:cs="Times New Roman"/>
          <w:spacing w:val="25"/>
          <w:sz w:val="24"/>
          <w:szCs w:val="24"/>
        </w:rPr>
        <w:t xml:space="preserve"> </w:t>
      </w:r>
      <w:r w:rsidR="00EF4EFC" w:rsidRPr="00EF4EFC">
        <w:rPr>
          <w:rFonts w:ascii="Times New Roman" w:eastAsia="Times New Roman" w:hAnsi="Times New Roman" w:cs="Times New Roman"/>
          <w:sz w:val="24"/>
          <w:szCs w:val="24"/>
        </w:rPr>
        <w:t>(по</w:t>
      </w:r>
      <w:r w:rsidR="00EF4EFC" w:rsidRPr="00EF4EFC">
        <w:rPr>
          <w:rFonts w:ascii="Times New Roman" w:eastAsia="Times New Roman" w:hAnsi="Times New Roman" w:cs="Times New Roman"/>
          <w:spacing w:val="28"/>
          <w:sz w:val="24"/>
          <w:szCs w:val="24"/>
        </w:rPr>
        <w:t xml:space="preserve"> </w:t>
      </w:r>
      <w:r w:rsidR="00EF4EFC" w:rsidRPr="00EF4EFC">
        <w:rPr>
          <w:rFonts w:ascii="Times New Roman" w:eastAsia="Times New Roman" w:hAnsi="Times New Roman" w:cs="Times New Roman"/>
          <w:sz w:val="24"/>
          <w:szCs w:val="24"/>
        </w:rPr>
        <w:t>выбору);</w:t>
      </w:r>
      <w:r w:rsidR="00EF4EFC" w:rsidRPr="00EF4EFC">
        <w:rPr>
          <w:rFonts w:ascii="Times New Roman" w:eastAsia="Times New Roman" w:hAnsi="Times New Roman" w:cs="Times New Roman"/>
          <w:spacing w:val="18"/>
          <w:sz w:val="24"/>
          <w:szCs w:val="24"/>
        </w:rPr>
        <w:t xml:space="preserve"> </w:t>
      </w:r>
      <w:r w:rsidR="00EF4EFC" w:rsidRPr="00EF4EFC">
        <w:rPr>
          <w:rFonts w:ascii="Times New Roman" w:eastAsia="Times New Roman" w:hAnsi="Times New Roman" w:cs="Times New Roman"/>
          <w:sz w:val="24"/>
          <w:szCs w:val="24"/>
        </w:rPr>
        <w:t>Коллоди</w:t>
      </w:r>
      <w:r w:rsidR="00EF4EFC" w:rsidRPr="00EF4EFC">
        <w:rPr>
          <w:rFonts w:ascii="Times New Roman" w:eastAsia="Times New Roman" w:hAnsi="Times New Roman" w:cs="Times New Roman"/>
          <w:spacing w:val="33"/>
          <w:sz w:val="24"/>
          <w:szCs w:val="24"/>
        </w:rPr>
        <w:t xml:space="preserve"> </w:t>
      </w:r>
      <w:r w:rsidR="00EF4EFC" w:rsidRPr="00EF4EFC">
        <w:rPr>
          <w:rFonts w:ascii="Times New Roman" w:eastAsia="Times New Roman" w:hAnsi="Times New Roman" w:cs="Times New Roman"/>
          <w:sz w:val="24"/>
          <w:szCs w:val="24"/>
        </w:rPr>
        <w:t>К.</w:t>
      </w:r>
      <w:r w:rsidR="00EF4EFC" w:rsidRPr="00EF4EFC">
        <w:rPr>
          <w:rFonts w:ascii="Times New Roman" w:eastAsia="Times New Roman" w:hAnsi="Times New Roman" w:cs="Times New Roman"/>
          <w:spacing w:val="32"/>
          <w:sz w:val="24"/>
          <w:szCs w:val="24"/>
        </w:rPr>
        <w:t xml:space="preserve"> </w:t>
      </w:r>
      <w:r w:rsidR="00EF4EFC" w:rsidRPr="00EF4EFC">
        <w:rPr>
          <w:rFonts w:ascii="Times New Roman" w:eastAsia="Times New Roman" w:hAnsi="Times New Roman" w:cs="Times New Roman"/>
          <w:sz w:val="24"/>
          <w:szCs w:val="24"/>
        </w:rPr>
        <w:t>«Пиноккио. История</w:t>
      </w:r>
      <w:r w:rsidR="00EF4EFC" w:rsidRPr="00EF4EFC">
        <w:rPr>
          <w:rFonts w:ascii="Times New Roman" w:eastAsia="Times New Roman" w:hAnsi="Times New Roman" w:cs="Times New Roman"/>
          <w:spacing w:val="32"/>
          <w:sz w:val="24"/>
          <w:szCs w:val="24"/>
        </w:rPr>
        <w:t xml:space="preserve"> </w:t>
      </w:r>
      <w:r w:rsidR="00EF4EFC" w:rsidRPr="00EF4EFC">
        <w:rPr>
          <w:rFonts w:ascii="Times New Roman" w:eastAsia="Times New Roman" w:hAnsi="Times New Roman" w:cs="Times New Roman"/>
          <w:sz w:val="24"/>
          <w:szCs w:val="24"/>
        </w:rPr>
        <w:t>деревянной</w:t>
      </w:r>
      <w:r w:rsidR="00EF4EFC" w:rsidRPr="00EF4EFC">
        <w:rPr>
          <w:rFonts w:ascii="Times New Roman" w:eastAsia="Times New Roman" w:hAnsi="Times New Roman" w:cs="Times New Roman"/>
          <w:spacing w:val="26"/>
          <w:sz w:val="24"/>
          <w:szCs w:val="24"/>
        </w:rPr>
        <w:t xml:space="preserve"> </w:t>
      </w:r>
      <w:r w:rsidR="00EF4EFC" w:rsidRPr="00EF4EFC">
        <w:rPr>
          <w:rFonts w:ascii="Times New Roman" w:eastAsia="Times New Roman" w:hAnsi="Times New Roman" w:cs="Times New Roman"/>
          <w:sz w:val="24"/>
          <w:szCs w:val="24"/>
        </w:rPr>
        <w:t>куклы»</w:t>
      </w:r>
      <w:r w:rsidR="00EF4EFC" w:rsidRPr="00EF4EFC">
        <w:rPr>
          <w:rFonts w:ascii="Times New Roman" w:eastAsia="Times New Roman" w:hAnsi="Times New Roman" w:cs="Times New Roman"/>
          <w:spacing w:val="27"/>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24"/>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23"/>
          <w:sz w:val="24"/>
          <w:szCs w:val="24"/>
        </w:rPr>
        <w:t xml:space="preserve"> </w:t>
      </w:r>
      <w:r w:rsidR="00EF4EFC" w:rsidRPr="00EF4EFC">
        <w:rPr>
          <w:rFonts w:ascii="Times New Roman" w:eastAsia="Times New Roman" w:hAnsi="Times New Roman" w:cs="Times New Roman"/>
          <w:sz w:val="24"/>
          <w:szCs w:val="24"/>
        </w:rPr>
        <w:t>итал.</w:t>
      </w:r>
      <w:r w:rsidR="00EF4EFC" w:rsidRPr="00EF4EFC">
        <w:rPr>
          <w:rFonts w:ascii="Times New Roman" w:eastAsia="Times New Roman" w:hAnsi="Times New Roman" w:cs="Times New Roman"/>
          <w:spacing w:val="21"/>
          <w:sz w:val="24"/>
          <w:szCs w:val="24"/>
        </w:rPr>
        <w:t xml:space="preserve"> </w:t>
      </w:r>
      <w:r w:rsidR="00EF4EFC" w:rsidRPr="00EF4EFC">
        <w:rPr>
          <w:rFonts w:ascii="Times New Roman" w:eastAsia="Times New Roman" w:hAnsi="Times New Roman" w:cs="Times New Roman"/>
          <w:sz w:val="24"/>
          <w:szCs w:val="24"/>
        </w:rPr>
        <w:t>Э.Г.</w:t>
      </w:r>
      <w:r w:rsidR="00EF4EFC" w:rsidRPr="00EF4EFC">
        <w:rPr>
          <w:rFonts w:ascii="Times New Roman" w:eastAsia="Times New Roman" w:hAnsi="Times New Roman" w:cs="Times New Roman"/>
          <w:spacing w:val="27"/>
          <w:sz w:val="24"/>
          <w:szCs w:val="24"/>
        </w:rPr>
        <w:t xml:space="preserve"> </w:t>
      </w:r>
      <w:r w:rsidR="00EF4EFC" w:rsidRPr="00EF4EFC">
        <w:rPr>
          <w:rFonts w:ascii="Times New Roman" w:eastAsia="Times New Roman" w:hAnsi="Times New Roman" w:cs="Times New Roman"/>
          <w:sz w:val="24"/>
          <w:szCs w:val="24"/>
        </w:rPr>
        <w:t>Казакевича);</w:t>
      </w:r>
      <w:r w:rsidR="00EF4EFC" w:rsidRPr="00EF4EFC">
        <w:rPr>
          <w:rFonts w:ascii="Times New Roman" w:eastAsia="Times New Roman" w:hAnsi="Times New Roman" w:cs="Times New Roman"/>
          <w:spacing w:val="26"/>
          <w:sz w:val="24"/>
          <w:szCs w:val="24"/>
        </w:rPr>
        <w:t xml:space="preserve"> </w:t>
      </w:r>
      <w:r w:rsidR="00EF4EFC" w:rsidRPr="00EF4EFC">
        <w:rPr>
          <w:rFonts w:ascii="Times New Roman" w:eastAsia="Times New Roman" w:hAnsi="Times New Roman" w:cs="Times New Roman"/>
          <w:sz w:val="24"/>
          <w:szCs w:val="24"/>
        </w:rPr>
        <w:t>Лагерлёф</w:t>
      </w:r>
      <w:r w:rsidR="00EF4EFC" w:rsidRPr="00EF4EFC">
        <w:rPr>
          <w:rFonts w:ascii="Times New Roman" w:eastAsia="Times New Roman" w:hAnsi="Times New Roman" w:cs="Times New Roman"/>
          <w:spacing w:val="30"/>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«Чудесное путешествие Нильса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дикими </w:t>
      </w:r>
      <w:r w:rsidR="00EF4EFC" w:rsidRPr="00EF4EFC">
        <w:rPr>
          <w:rFonts w:ascii="Times New Roman" w:eastAsia="Times New Roman" w:hAnsi="Times New Roman" w:cs="Times New Roman"/>
          <w:sz w:val="24"/>
          <w:szCs w:val="24"/>
        </w:rPr>
        <w:t>гусями»</w:t>
      </w:r>
      <w:r w:rsidR="00EF4EFC" w:rsidRPr="00EF4EFC">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z w:val="24"/>
          <w:szCs w:val="24"/>
        </w:rPr>
        <w:t>(в</w:t>
      </w:r>
      <w:r w:rsidR="00EF4EFC" w:rsidRPr="00EF4EFC">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 xml:space="preserve"> пересказе </w:t>
      </w:r>
      <w:r w:rsidR="00EF4EFC" w:rsidRPr="00EF4EFC">
        <w:rPr>
          <w:rFonts w:ascii="Times New Roman" w:eastAsia="Times New Roman" w:hAnsi="Times New Roman" w:cs="Times New Roman"/>
          <w:sz w:val="24"/>
          <w:szCs w:val="24"/>
        </w:rPr>
        <w:t>З.</w:t>
      </w:r>
      <w:r w:rsidR="00EF4EFC" w:rsidRPr="00EF4EFC">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z w:val="24"/>
          <w:szCs w:val="24"/>
        </w:rPr>
        <w:t>Задунайской и</w:t>
      </w:r>
      <w:r w:rsidR="00EF4EFC" w:rsidRPr="00EF4EFC">
        <w:rPr>
          <w:rFonts w:ascii="Times New Roman" w:eastAsia="Times New Roman" w:hAnsi="Times New Roman" w:cs="Times New Roman"/>
          <w:spacing w:val="8"/>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3"/>
          <w:sz w:val="24"/>
          <w:szCs w:val="24"/>
        </w:rPr>
        <w:t xml:space="preserve"> </w:t>
      </w:r>
      <w:r w:rsidR="00EF4EFC" w:rsidRPr="00EF4EFC">
        <w:rPr>
          <w:rFonts w:ascii="Times New Roman" w:eastAsia="Times New Roman" w:hAnsi="Times New Roman" w:cs="Times New Roman"/>
          <w:sz w:val="24"/>
          <w:szCs w:val="24"/>
        </w:rPr>
        <w:t>Любарской);</w:t>
      </w:r>
      <w:r w:rsidR="00EF4EFC" w:rsidRPr="00EF4EFC">
        <w:rPr>
          <w:rFonts w:ascii="Times New Roman" w:eastAsia="Times New Roman" w:hAnsi="Times New Roman" w:cs="Times New Roman"/>
          <w:spacing w:val="2"/>
          <w:sz w:val="24"/>
          <w:szCs w:val="24"/>
        </w:rPr>
        <w:t xml:space="preserve"> </w:t>
      </w:r>
      <w:r w:rsidR="00EF4EFC" w:rsidRPr="00EF4EFC">
        <w:rPr>
          <w:rFonts w:ascii="Times New Roman" w:eastAsia="Times New Roman" w:hAnsi="Times New Roman" w:cs="Times New Roman"/>
          <w:sz w:val="24"/>
          <w:szCs w:val="24"/>
        </w:rPr>
        <w:t>Линдгрен</w:t>
      </w:r>
      <w:r w:rsidR="00EF4EFC" w:rsidRPr="00EF4EFC">
        <w:rPr>
          <w:rFonts w:ascii="Times New Roman" w:eastAsia="Times New Roman" w:hAnsi="Times New Roman" w:cs="Times New Roman"/>
          <w:spacing w:val="12"/>
          <w:sz w:val="24"/>
          <w:szCs w:val="24"/>
        </w:rPr>
        <w:t xml:space="preserve"> </w:t>
      </w:r>
      <w:r w:rsidR="00EF4EFC" w:rsidRPr="00EF4EFC">
        <w:rPr>
          <w:rFonts w:ascii="Times New Roman" w:eastAsia="Times New Roman" w:hAnsi="Times New Roman" w:cs="Times New Roman"/>
          <w:sz w:val="24"/>
          <w:szCs w:val="24"/>
        </w:rPr>
        <w:t>А.</w:t>
      </w:r>
      <w:r w:rsidR="00EF4EFC" w:rsidRPr="00EF4EFC">
        <w:rPr>
          <w:rFonts w:ascii="Times New Roman" w:eastAsia="Times New Roman" w:hAnsi="Times New Roman" w:cs="Times New Roman"/>
          <w:spacing w:val="2"/>
          <w:sz w:val="24"/>
          <w:szCs w:val="24"/>
        </w:rPr>
        <w:t xml:space="preserve"> </w:t>
      </w:r>
      <w:r w:rsidR="00EF4EFC" w:rsidRPr="00EF4EFC">
        <w:rPr>
          <w:rFonts w:ascii="Times New Roman" w:eastAsia="Times New Roman" w:hAnsi="Times New Roman" w:cs="Times New Roman"/>
          <w:sz w:val="24"/>
          <w:szCs w:val="24"/>
        </w:rPr>
        <w:t>«Карлсон,</w:t>
      </w:r>
      <w:r w:rsidR="00EF4EFC" w:rsidRPr="00EF4EFC">
        <w:rPr>
          <w:rFonts w:ascii="Times New Roman" w:eastAsia="Times New Roman" w:hAnsi="Times New Roman" w:cs="Times New Roman"/>
          <w:spacing w:val="2"/>
          <w:sz w:val="24"/>
          <w:szCs w:val="24"/>
        </w:rPr>
        <w:t xml:space="preserve"> </w:t>
      </w:r>
      <w:r w:rsidR="00EF4EFC" w:rsidRPr="00EF4EFC">
        <w:rPr>
          <w:rFonts w:ascii="Times New Roman" w:eastAsia="Times New Roman" w:hAnsi="Times New Roman" w:cs="Times New Roman"/>
          <w:sz w:val="24"/>
          <w:szCs w:val="24"/>
        </w:rPr>
        <w:t>который</w:t>
      </w:r>
      <w:r w:rsidR="00EF4EFC" w:rsidRPr="00EF4EFC">
        <w:rPr>
          <w:rFonts w:ascii="Times New Roman" w:eastAsia="Times New Roman" w:hAnsi="Times New Roman" w:cs="Times New Roman"/>
          <w:spacing w:val="16"/>
          <w:sz w:val="24"/>
          <w:szCs w:val="24"/>
        </w:rPr>
        <w:t xml:space="preserve"> </w:t>
      </w:r>
      <w:r w:rsidR="00EF4EFC" w:rsidRPr="00EF4EFC">
        <w:rPr>
          <w:rFonts w:ascii="Times New Roman" w:eastAsia="Times New Roman" w:hAnsi="Times New Roman" w:cs="Times New Roman"/>
          <w:sz w:val="24"/>
          <w:szCs w:val="24"/>
        </w:rPr>
        <w:t>живёт</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на</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крыше,</w:t>
      </w:r>
      <w:r w:rsidR="00EF4EFC" w:rsidRPr="00EF4EFC">
        <w:rPr>
          <w:rFonts w:ascii="Times New Roman" w:eastAsia="Times New Roman" w:hAnsi="Times New Roman" w:cs="Times New Roman"/>
          <w:spacing w:val="3"/>
          <w:sz w:val="24"/>
          <w:szCs w:val="24"/>
        </w:rPr>
        <w:t xml:space="preserve"> </w:t>
      </w:r>
      <w:r w:rsidR="00EF4EFC" w:rsidRPr="00EF4EFC">
        <w:rPr>
          <w:rFonts w:ascii="Times New Roman" w:eastAsia="Times New Roman" w:hAnsi="Times New Roman" w:cs="Times New Roman"/>
          <w:sz w:val="24"/>
          <w:szCs w:val="24"/>
        </w:rPr>
        <w:t>опять</w:t>
      </w:r>
      <w:r w:rsidR="00EF4EFC" w:rsidRPr="00EF4EFC">
        <w:rPr>
          <w:rFonts w:ascii="Times New Roman" w:eastAsia="Times New Roman" w:hAnsi="Times New Roman" w:cs="Times New Roman"/>
          <w:spacing w:val="10"/>
          <w:sz w:val="24"/>
          <w:szCs w:val="24"/>
        </w:rPr>
        <w:t xml:space="preserve"> </w:t>
      </w:r>
      <w:r w:rsidR="00EF4EFC" w:rsidRPr="00EF4EFC">
        <w:rPr>
          <w:rFonts w:ascii="Times New Roman" w:eastAsia="Times New Roman" w:hAnsi="Times New Roman" w:cs="Times New Roman"/>
          <w:sz w:val="24"/>
          <w:szCs w:val="24"/>
        </w:rPr>
        <w:t>прилетел» (пер.</w:t>
      </w:r>
      <w:r w:rsidR="00EF4EFC" w:rsidRPr="00EF4EFC">
        <w:rPr>
          <w:rFonts w:ascii="Times New Roman" w:eastAsia="Times New Roman" w:hAnsi="Times New Roman" w:cs="Times New Roman"/>
          <w:spacing w:val="10"/>
          <w:sz w:val="24"/>
          <w:szCs w:val="24"/>
        </w:rPr>
        <w:t xml:space="preserve"> </w:t>
      </w:r>
      <w:r w:rsidR="00EF4EFC" w:rsidRPr="00EF4EFC">
        <w:rPr>
          <w:rFonts w:ascii="Times New Roman" w:eastAsia="Times New Roman" w:hAnsi="Times New Roman" w:cs="Times New Roman"/>
          <w:sz w:val="24"/>
          <w:szCs w:val="24"/>
        </w:rPr>
        <w:t>со</w:t>
      </w:r>
      <w:r w:rsidR="00EF4EFC" w:rsidRPr="00EF4EFC">
        <w:rPr>
          <w:rFonts w:ascii="Times New Roman" w:eastAsia="Times New Roman" w:hAnsi="Times New Roman" w:cs="Times New Roman"/>
          <w:spacing w:val="20"/>
          <w:sz w:val="24"/>
          <w:szCs w:val="24"/>
        </w:rPr>
        <w:t xml:space="preserve"> </w:t>
      </w:r>
      <w:r w:rsidR="00EF4EFC" w:rsidRPr="00EF4EFC">
        <w:rPr>
          <w:rFonts w:ascii="Times New Roman" w:eastAsia="Times New Roman" w:hAnsi="Times New Roman" w:cs="Times New Roman"/>
          <w:sz w:val="24"/>
          <w:szCs w:val="24"/>
        </w:rPr>
        <w:t>швед.</w:t>
      </w:r>
      <w:r w:rsidR="00EF4EFC" w:rsidRPr="00EF4EFC">
        <w:rPr>
          <w:rFonts w:ascii="Times New Roman" w:eastAsia="Times New Roman" w:hAnsi="Times New Roman" w:cs="Times New Roman"/>
          <w:spacing w:val="13"/>
          <w:sz w:val="24"/>
          <w:szCs w:val="24"/>
        </w:rPr>
        <w:t xml:space="preserve"> </w:t>
      </w:r>
      <w:r w:rsidR="00EF4EFC" w:rsidRPr="00EF4EFC">
        <w:rPr>
          <w:rFonts w:ascii="Times New Roman" w:eastAsia="Times New Roman" w:hAnsi="Times New Roman" w:cs="Times New Roman"/>
          <w:sz w:val="24"/>
          <w:szCs w:val="24"/>
        </w:rPr>
        <w:t>Л.З.</w:t>
      </w:r>
      <w:r w:rsidR="00EF4EFC" w:rsidRPr="00EF4EFC">
        <w:rPr>
          <w:rFonts w:ascii="Times New Roman" w:eastAsia="Times New Roman" w:hAnsi="Times New Roman" w:cs="Times New Roman"/>
          <w:spacing w:val="6"/>
          <w:sz w:val="24"/>
          <w:szCs w:val="24"/>
        </w:rPr>
        <w:t xml:space="preserve"> </w:t>
      </w:r>
      <w:r w:rsidR="00EF4EFC" w:rsidRPr="00EF4EFC">
        <w:rPr>
          <w:rFonts w:ascii="Times New Roman" w:eastAsia="Times New Roman" w:hAnsi="Times New Roman" w:cs="Times New Roman"/>
          <w:sz w:val="24"/>
          <w:szCs w:val="24"/>
        </w:rPr>
        <w:t>Лунгиной);</w:t>
      </w:r>
      <w:r w:rsidR="00EF4EFC" w:rsidRPr="00EF4EFC">
        <w:rPr>
          <w:rFonts w:ascii="Times New Roman" w:eastAsia="Times New Roman" w:hAnsi="Times New Roman" w:cs="Times New Roman"/>
          <w:spacing w:val="14"/>
          <w:sz w:val="24"/>
          <w:szCs w:val="24"/>
        </w:rPr>
        <w:t xml:space="preserve"> </w:t>
      </w:r>
      <w:r w:rsidR="00EF4EFC" w:rsidRPr="00EF4EFC">
        <w:rPr>
          <w:rFonts w:ascii="Times New Roman" w:eastAsia="Times New Roman" w:hAnsi="Times New Roman" w:cs="Times New Roman"/>
          <w:sz w:val="24"/>
          <w:szCs w:val="24"/>
        </w:rPr>
        <w:t>Лофтинг</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Х.</w:t>
      </w:r>
      <w:r w:rsidR="00EF4EFC" w:rsidRPr="00EF4EFC">
        <w:rPr>
          <w:rFonts w:ascii="Times New Roman" w:eastAsia="Times New Roman" w:hAnsi="Times New Roman" w:cs="Times New Roman"/>
          <w:spacing w:val="12"/>
          <w:sz w:val="24"/>
          <w:szCs w:val="24"/>
        </w:rPr>
        <w:t xml:space="preserve"> </w:t>
      </w:r>
      <w:r w:rsidR="00EF4EFC" w:rsidRPr="00EF4EFC">
        <w:rPr>
          <w:rFonts w:ascii="Times New Roman" w:eastAsia="Times New Roman" w:hAnsi="Times New Roman" w:cs="Times New Roman"/>
          <w:sz w:val="24"/>
          <w:szCs w:val="24"/>
        </w:rPr>
        <w:t>«Путешествия</w:t>
      </w:r>
      <w:r w:rsidR="00EF4EFC" w:rsidRPr="00EF4EFC">
        <w:rPr>
          <w:rFonts w:ascii="Times New Roman" w:eastAsia="Times New Roman" w:hAnsi="Times New Roman" w:cs="Times New Roman"/>
          <w:spacing w:val="7"/>
          <w:sz w:val="24"/>
          <w:szCs w:val="24"/>
        </w:rPr>
        <w:t xml:space="preserve"> </w:t>
      </w:r>
      <w:r w:rsidR="00EF4EFC" w:rsidRPr="00EF4EFC">
        <w:rPr>
          <w:rFonts w:ascii="Times New Roman" w:eastAsia="Times New Roman" w:hAnsi="Times New Roman" w:cs="Times New Roman"/>
          <w:sz w:val="24"/>
          <w:szCs w:val="24"/>
        </w:rPr>
        <w:t>доктора</w:t>
      </w:r>
      <w:r w:rsidR="00EF4EFC" w:rsidRPr="00EF4EFC">
        <w:rPr>
          <w:rFonts w:ascii="Times New Roman" w:eastAsia="Times New Roman" w:hAnsi="Times New Roman" w:cs="Times New Roman"/>
          <w:spacing w:val="17"/>
          <w:sz w:val="24"/>
          <w:szCs w:val="24"/>
        </w:rPr>
        <w:t xml:space="preserve"> </w:t>
      </w:r>
      <w:r w:rsidR="00EF4EFC" w:rsidRPr="00EF4EFC">
        <w:rPr>
          <w:rFonts w:ascii="Times New Roman" w:eastAsia="Times New Roman" w:hAnsi="Times New Roman" w:cs="Times New Roman"/>
          <w:sz w:val="24"/>
          <w:szCs w:val="24"/>
        </w:rPr>
        <w:t>Дулиттла»</w:t>
      </w:r>
      <w:r w:rsidR="00EF4EFC" w:rsidRPr="00EF4EFC">
        <w:rPr>
          <w:rFonts w:ascii="Times New Roman" w:eastAsia="Times New Roman" w:hAnsi="Times New Roman" w:cs="Times New Roman"/>
          <w:spacing w:val="7"/>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w w:val="105"/>
          <w:sz w:val="24"/>
          <w:szCs w:val="24"/>
        </w:rPr>
        <w:t xml:space="preserve">с </w:t>
      </w:r>
      <w:r w:rsidR="00EF4EFC" w:rsidRPr="00EF4EFC">
        <w:rPr>
          <w:rFonts w:ascii="Times New Roman" w:eastAsia="Times New Roman" w:hAnsi="Times New Roman" w:cs="Times New Roman"/>
          <w:sz w:val="24"/>
          <w:szCs w:val="24"/>
        </w:rPr>
        <w:t>англ.</w:t>
      </w:r>
      <w:r w:rsidR="00EF4EFC" w:rsidRPr="00EF4EFC">
        <w:rPr>
          <w:rFonts w:ascii="Times New Roman" w:eastAsia="Times New Roman" w:hAnsi="Times New Roman" w:cs="Times New Roman"/>
          <w:spacing w:val="63"/>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60"/>
          <w:sz w:val="24"/>
          <w:szCs w:val="24"/>
        </w:rPr>
        <w:t xml:space="preserve"> </w:t>
      </w:r>
      <w:r w:rsidR="00EF4EFC" w:rsidRPr="00EF4EFC">
        <w:rPr>
          <w:rFonts w:ascii="Times New Roman" w:eastAsia="Times New Roman" w:hAnsi="Times New Roman" w:cs="Times New Roman"/>
          <w:sz w:val="24"/>
          <w:szCs w:val="24"/>
        </w:rPr>
        <w:t xml:space="preserve">Мещерякова); </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 xml:space="preserve">Мили </w:t>
      </w:r>
      <w:r w:rsidR="00EF4EFC" w:rsidRPr="00EF4EFC">
        <w:rPr>
          <w:rFonts w:ascii="Times New Roman" w:eastAsia="Times New Roman" w:hAnsi="Times New Roman" w:cs="Times New Roman"/>
          <w:spacing w:val="7"/>
          <w:sz w:val="24"/>
          <w:szCs w:val="24"/>
        </w:rPr>
        <w:t xml:space="preserve"> </w:t>
      </w:r>
      <w:r w:rsidR="00EF4EFC" w:rsidRPr="00EF4EFC">
        <w:rPr>
          <w:rFonts w:ascii="Times New Roman" w:eastAsia="Times New Roman" w:hAnsi="Times New Roman" w:cs="Times New Roman"/>
          <w:sz w:val="24"/>
          <w:szCs w:val="24"/>
        </w:rPr>
        <w:t>А.А.</w:t>
      </w:r>
      <w:r w:rsidR="00EF4EFC" w:rsidRPr="00EF4EFC">
        <w:rPr>
          <w:rFonts w:ascii="Times New Roman" w:eastAsia="Times New Roman" w:hAnsi="Times New Roman" w:cs="Times New Roman"/>
          <w:spacing w:val="52"/>
          <w:sz w:val="24"/>
          <w:szCs w:val="24"/>
        </w:rPr>
        <w:t xml:space="preserve"> </w:t>
      </w:r>
      <w:r w:rsidR="00EF4EFC" w:rsidRPr="00EF4EFC">
        <w:rPr>
          <w:rFonts w:ascii="Times New Roman" w:eastAsia="Times New Roman" w:hAnsi="Times New Roman" w:cs="Times New Roman"/>
          <w:sz w:val="24"/>
          <w:szCs w:val="24"/>
        </w:rPr>
        <w:t>«Винни-Пух</w:t>
      </w:r>
      <w:r w:rsidR="00EF4EFC" w:rsidRPr="00EF4EFC">
        <w:rPr>
          <w:rFonts w:ascii="Times New Roman" w:eastAsia="Times New Roman" w:hAnsi="Times New Roman" w:cs="Times New Roman"/>
          <w:spacing w:val="67"/>
          <w:sz w:val="24"/>
          <w:szCs w:val="24"/>
        </w:rPr>
        <w:t xml:space="preserve"> </w:t>
      </w:r>
      <w:r w:rsidR="00EF4EFC" w:rsidRPr="00EF4EFC">
        <w:rPr>
          <w:rFonts w:ascii="Times New Roman" w:eastAsia="Times New Roman" w:hAnsi="Times New Roman" w:cs="Times New Roman"/>
          <w:sz w:val="24"/>
          <w:szCs w:val="24"/>
        </w:rPr>
        <w:t>и</w:t>
      </w:r>
      <w:r w:rsidR="00EF4EFC" w:rsidRPr="00EF4EFC">
        <w:rPr>
          <w:rFonts w:ascii="Times New Roman" w:eastAsia="Times New Roman" w:hAnsi="Times New Roman" w:cs="Times New Roman"/>
          <w:spacing w:val="63"/>
          <w:sz w:val="24"/>
          <w:szCs w:val="24"/>
        </w:rPr>
        <w:t xml:space="preserve"> </w:t>
      </w:r>
      <w:r w:rsidR="00EF4EFC" w:rsidRPr="00EF4EFC">
        <w:rPr>
          <w:rFonts w:ascii="Times New Roman" w:eastAsia="Times New Roman" w:hAnsi="Times New Roman" w:cs="Times New Roman"/>
          <w:sz w:val="24"/>
          <w:szCs w:val="24"/>
        </w:rPr>
        <w:t>все,</w:t>
      </w:r>
      <w:r w:rsidR="00EF4EFC" w:rsidRPr="00EF4EFC">
        <w:rPr>
          <w:rFonts w:ascii="Times New Roman" w:eastAsia="Times New Roman" w:hAnsi="Times New Roman" w:cs="Times New Roman"/>
          <w:spacing w:val="55"/>
          <w:sz w:val="24"/>
          <w:szCs w:val="24"/>
        </w:rPr>
        <w:t xml:space="preserve"> </w:t>
      </w:r>
      <w:r w:rsidR="00EF4EFC" w:rsidRPr="00EF4EFC">
        <w:rPr>
          <w:rFonts w:ascii="Times New Roman" w:eastAsia="Times New Roman" w:hAnsi="Times New Roman" w:cs="Times New Roman"/>
          <w:sz w:val="24"/>
          <w:szCs w:val="24"/>
        </w:rPr>
        <w:t>все,</w:t>
      </w:r>
      <w:r w:rsidR="00EF4EFC" w:rsidRPr="00EF4EFC">
        <w:rPr>
          <w:rFonts w:ascii="Times New Roman" w:eastAsia="Times New Roman" w:hAnsi="Times New Roman" w:cs="Times New Roman"/>
          <w:spacing w:val="64"/>
          <w:sz w:val="24"/>
          <w:szCs w:val="24"/>
        </w:rPr>
        <w:t xml:space="preserve"> </w:t>
      </w:r>
      <w:r w:rsidR="00EF4EFC" w:rsidRPr="00EF4EFC">
        <w:rPr>
          <w:rFonts w:ascii="Times New Roman" w:eastAsia="Times New Roman" w:hAnsi="Times New Roman" w:cs="Times New Roman"/>
          <w:sz w:val="24"/>
          <w:szCs w:val="24"/>
        </w:rPr>
        <w:t xml:space="preserve">все» </w:t>
      </w:r>
      <w:r w:rsidR="00EF4EFC" w:rsidRPr="00EF4EFC">
        <w:rPr>
          <w:rFonts w:ascii="Times New Roman" w:eastAsia="Times New Roman" w:hAnsi="Times New Roman" w:cs="Times New Roman"/>
          <w:spacing w:val="2"/>
          <w:sz w:val="24"/>
          <w:szCs w:val="24"/>
        </w:rPr>
        <w:t xml:space="preserve"> </w:t>
      </w:r>
      <w:r w:rsidR="00EF4EFC" w:rsidRPr="00EF4EFC">
        <w:rPr>
          <w:rFonts w:ascii="Times New Roman" w:eastAsia="Times New Roman" w:hAnsi="Times New Roman" w:cs="Times New Roman"/>
          <w:sz w:val="24"/>
          <w:szCs w:val="24"/>
        </w:rPr>
        <w:t>(перевод</w:t>
      </w:r>
      <w:r w:rsidR="00EF4EFC" w:rsidRPr="00EF4EFC">
        <w:rPr>
          <w:rFonts w:ascii="Times New Roman" w:eastAsia="Times New Roman" w:hAnsi="Times New Roman" w:cs="Times New Roman"/>
          <w:spacing w:val="67"/>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63"/>
          <w:sz w:val="24"/>
          <w:szCs w:val="24"/>
        </w:rPr>
        <w:t xml:space="preserve"> </w:t>
      </w:r>
      <w:r w:rsidR="00EF4EFC" w:rsidRPr="00EF4EFC">
        <w:rPr>
          <w:rFonts w:ascii="Times New Roman" w:eastAsia="Times New Roman" w:hAnsi="Times New Roman" w:cs="Times New Roman"/>
          <w:sz w:val="24"/>
          <w:szCs w:val="24"/>
        </w:rPr>
        <w:t xml:space="preserve">англ. Б.В. </w:t>
      </w:r>
      <w:r w:rsidR="00EF4EFC" w:rsidRPr="00EF4EFC">
        <w:rPr>
          <w:rFonts w:ascii="Times New Roman" w:eastAsia="Times New Roman" w:hAnsi="Times New Roman" w:cs="Times New Roman"/>
          <w:spacing w:val="29"/>
          <w:sz w:val="24"/>
          <w:szCs w:val="24"/>
        </w:rPr>
        <w:t xml:space="preserve"> </w:t>
      </w:r>
      <w:r w:rsidR="00EF4EFC" w:rsidRPr="00EF4EFC">
        <w:rPr>
          <w:rFonts w:ascii="Times New Roman" w:eastAsia="Times New Roman" w:hAnsi="Times New Roman" w:cs="Times New Roman"/>
          <w:sz w:val="24"/>
          <w:szCs w:val="24"/>
        </w:rPr>
        <w:t xml:space="preserve">Заходера); </w:t>
      </w:r>
      <w:r w:rsidR="00EF4EFC" w:rsidRPr="00EF4EFC">
        <w:rPr>
          <w:rFonts w:ascii="Times New Roman" w:eastAsia="Times New Roman" w:hAnsi="Times New Roman" w:cs="Times New Roman"/>
          <w:spacing w:val="29"/>
          <w:sz w:val="24"/>
          <w:szCs w:val="24"/>
        </w:rPr>
        <w:t xml:space="preserve"> </w:t>
      </w:r>
      <w:r w:rsidR="00EF4EFC" w:rsidRPr="00EF4EFC">
        <w:rPr>
          <w:rFonts w:ascii="Times New Roman" w:eastAsia="Times New Roman" w:hAnsi="Times New Roman" w:cs="Times New Roman"/>
          <w:sz w:val="24"/>
          <w:szCs w:val="24"/>
        </w:rPr>
        <w:t xml:space="preserve">Пройслер </w:t>
      </w:r>
      <w:r w:rsidR="00EF4EFC" w:rsidRPr="00EF4EFC">
        <w:rPr>
          <w:rFonts w:ascii="Times New Roman" w:eastAsia="Times New Roman" w:hAnsi="Times New Roman" w:cs="Times New Roman"/>
          <w:spacing w:val="27"/>
          <w:sz w:val="24"/>
          <w:szCs w:val="24"/>
        </w:rPr>
        <w:t xml:space="preserve"> </w:t>
      </w:r>
      <w:r w:rsidR="00EF4EFC" w:rsidRPr="00EF4EFC">
        <w:rPr>
          <w:rFonts w:ascii="Times New Roman" w:eastAsia="Times New Roman" w:hAnsi="Times New Roman" w:cs="Times New Roman"/>
          <w:sz w:val="24"/>
          <w:szCs w:val="24"/>
        </w:rPr>
        <w:t xml:space="preserve">О. </w:t>
      </w:r>
      <w:r w:rsidR="00EF4EFC" w:rsidRPr="00EF4EFC">
        <w:rPr>
          <w:rFonts w:ascii="Times New Roman" w:eastAsia="Times New Roman" w:hAnsi="Times New Roman" w:cs="Times New Roman"/>
          <w:spacing w:val="20"/>
          <w:sz w:val="24"/>
          <w:szCs w:val="24"/>
        </w:rPr>
        <w:t xml:space="preserve"> </w:t>
      </w:r>
      <w:r w:rsidR="00EF4EFC" w:rsidRPr="00EF4EFC">
        <w:rPr>
          <w:rFonts w:ascii="Times New Roman" w:eastAsia="Times New Roman" w:hAnsi="Times New Roman" w:cs="Times New Roman"/>
          <w:sz w:val="24"/>
          <w:szCs w:val="24"/>
        </w:rPr>
        <w:t xml:space="preserve">«Маленькая </w:t>
      </w:r>
      <w:r w:rsidR="00EF4EFC" w:rsidRPr="00EF4EFC">
        <w:rPr>
          <w:rFonts w:ascii="Times New Roman" w:eastAsia="Times New Roman" w:hAnsi="Times New Roman" w:cs="Times New Roman"/>
          <w:spacing w:val="29"/>
          <w:sz w:val="24"/>
          <w:szCs w:val="24"/>
        </w:rPr>
        <w:t xml:space="preserve"> </w:t>
      </w:r>
      <w:r w:rsidR="00EF4EFC" w:rsidRPr="00EF4EFC">
        <w:rPr>
          <w:rFonts w:ascii="Times New Roman" w:eastAsia="Times New Roman" w:hAnsi="Times New Roman" w:cs="Times New Roman"/>
          <w:sz w:val="24"/>
          <w:szCs w:val="24"/>
        </w:rPr>
        <w:t xml:space="preserve">Баба-яга» </w:t>
      </w:r>
      <w:r w:rsidR="00EF4EFC" w:rsidRPr="00EF4EFC">
        <w:rPr>
          <w:rFonts w:ascii="Times New Roman" w:eastAsia="Times New Roman" w:hAnsi="Times New Roman" w:cs="Times New Roman"/>
          <w:spacing w:val="32"/>
          <w:sz w:val="24"/>
          <w:szCs w:val="24"/>
        </w:rPr>
        <w:t xml:space="preserve"> </w:t>
      </w:r>
      <w:r w:rsidR="00EF4EFC" w:rsidRPr="00EF4EFC">
        <w:rPr>
          <w:rFonts w:ascii="Times New Roman" w:eastAsia="Times New Roman" w:hAnsi="Times New Roman" w:cs="Times New Roman"/>
          <w:sz w:val="24"/>
          <w:szCs w:val="24"/>
        </w:rPr>
        <w:t xml:space="preserve">(пер. </w:t>
      </w:r>
      <w:r w:rsidR="00EF4EFC" w:rsidRPr="00EF4EFC">
        <w:rPr>
          <w:rFonts w:ascii="Times New Roman" w:eastAsia="Times New Roman" w:hAnsi="Times New Roman" w:cs="Times New Roman"/>
          <w:spacing w:val="27"/>
          <w:sz w:val="24"/>
          <w:szCs w:val="24"/>
        </w:rPr>
        <w:t xml:space="preserve"> </w:t>
      </w:r>
      <w:r w:rsidR="00EF4EFC" w:rsidRPr="00EF4EFC">
        <w:rPr>
          <w:rFonts w:ascii="Times New Roman" w:eastAsia="Times New Roman" w:hAnsi="Times New Roman" w:cs="Times New Roman"/>
          <w:sz w:val="24"/>
          <w:szCs w:val="24"/>
        </w:rPr>
        <w:t xml:space="preserve">с </w:t>
      </w:r>
      <w:r w:rsidR="00EF4EFC" w:rsidRPr="00EF4EFC">
        <w:rPr>
          <w:rFonts w:ascii="Times New Roman" w:eastAsia="Times New Roman" w:hAnsi="Times New Roman" w:cs="Times New Roman"/>
          <w:spacing w:val="31"/>
          <w:sz w:val="24"/>
          <w:szCs w:val="24"/>
        </w:rPr>
        <w:t xml:space="preserve"> </w:t>
      </w:r>
      <w:r w:rsidR="00EF4EFC" w:rsidRPr="00EF4EFC">
        <w:rPr>
          <w:rFonts w:ascii="Times New Roman" w:eastAsia="Times New Roman" w:hAnsi="Times New Roman" w:cs="Times New Roman"/>
          <w:sz w:val="24"/>
          <w:szCs w:val="24"/>
        </w:rPr>
        <w:t xml:space="preserve">нем. </w:t>
      </w:r>
      <w:r w:rsidR="00EF4EFC" w:rsidRPr="00EF4EFC">
        <w:rPr>
          <w:rFonts w:ascii="Times New Roman" w:eastAsia="Times New Roman" w:hAnsi="Times New Roman" w:cs="Times New Roman"/>
          <w:spacing w:val="15"/>
          <w:sz w:val="24"/>
          <w:szCs w:val="24"/>
        </w:rPr>
        <w:t xml:space="preserve"> </w:t>
      </w:r>
      <w:r w:rsidR="00EF4EFC" w:rsidRPr="00EF4EFC">
        <w:rPr>
          <w:rFonts w:ascii="Times New Roman" w:eastAsia="Times New Roman" w:hAnsi="Times New Roman" w:cs="Times New Roman"/>
          <w:sz w:val="24"/>
          <w:szCs w:val="24"/>
        </w:rPr>
        <w:t xml:space="preserve">Ю. </w:t>
      </w:r>
      <w:r w:rsidR="00EF4EFC" w:rsidRPr="00EF4EFC">
        <w:rPr>
          <w:rFonts w:ascii="Times New Roman" w:eastAsia="Times New Roman" w:hAnsi="Times New Roman" w:cs="Times New Roman"/>
          <w:spacing w:val="21"/>
          <w:sz w:val="24"/>
          <w:szCs w:val="24"/>
        </w:rPr>
        <w:t xml:space="preserve"> </w:t>
      </w:r>
      <w:r w:rsidR="00EF4EFC" w:rsidRPr="00EF4EFC">
        <w:rPr>
          <w:rFonts w:ascii="Times New Roman" w:eastAsia="Times New Roman" w:hAnsi="Times New Roman" w:cs="Times New Roman"/>
          <w:sz w:val="24"/>
          <w:szCs w:val="24"/>
        </w:rPr>
        <w:t>Коринца</w:t>
      </w:r>
      <w:r w:rsidR="00EF4EFC" w:rsidRPr="00EF4EFC">
        <w:rPr>
          <w:rFonts w:ascii="Times New Roman" w:eastAsia="Times New Roman" w:hAnsi="Times New Roman" w:cs="Times New Roman"/>
          <w:w w:val="101"/>
          <w:sz w:val="24"/>
          <w:szCs w:val="24"/>
        </w:rPr>
        <w:t>),</w:t>
      </w:r>
      <w:r>
        <w:rPr>
          <w:rFonts w:ascii="Times New Roman" w:eastAsia="Times New Roman" w:hAnsi="Times New Roman" w:cs="Times New Roman"/>
          <w:sz w:val="24"/>
          <w:szCs w:val="24"/>
        </w:rPr>
        <w:t xml:space="preserve"> </w:t>
      </w:r>
      <w:r w:rsidR="00EF4EFC" w:rsidRPr="00EF4EFC">
        <w:rPr>
          <w:rFonts w:ascii="Times New Roman" w:eastAsia="Times New Roman" w:hAnsi="Times New Roman" w:cs="Times New Roman"/>
          <w:sz w:val="24"/>
          <w:szCs w:val="24"/>
        </w:rPr>
        <w:t xml:space="preserve">«Маленькое </w:t>
      </w:r>
      <w:r w:rsidR="00EF4EFC" w:rsidRPr="00EF4EFC">
        <w:rPr>
          <w:rFonts w:ascii="Times New Roman" w:eastAsia="Times New Roman" w:hAnsi="Times New Roman" w:cs="Times New Roman"/>
          <w:spacing w:val="36"/>
          <w:sz w:val="24"/>
          <w:szCs w:val="24"/>
        </w:rPr>
        <w:t xml:space="preserve"> </w:t>
      </w:r>
      <w:r w:rsidR="00EF4EFC" w:rsidRPr="00EF4EFC">
        <w:rPr>
          <w:rFonts w:ascii="Times New Roman" w:eastAsia="Times New Roman" w:hAnsi="Times New Roman" w:cs="Times New Roman"/>
          <w:sz w:val="24"/>
          <w:szCs w:val="24"/>
        </w:rPr>
        <w:t xml:space="preserve">привидение» </w:t>
      </w:r>
      <w:r w:rsidR="00EF4EFC" w:rsidRPr="00EF4EFC">
        <w:rPr>
          <w:rFonts w:ascii="Times New Roman" w:eastAsia="Times New Roman" w:hAnsi="Times New Roman" w:cs="Times New Roman"/>
          <w:spacing w:val="41"/>
          <w:sz w:val="24"/>
          <w:szCs w:val="24"/>
        </w:rPr>
        <w:t xml:space="preserve"> </w:t>
      </w:r>
      <w:r w:rsidR="00EF4EFC" w:rsidRPr="00EF4EFC">
        <w:rPr>
          <w:rFonts w:ascii="Times New Roman" w:eastAsia="Times New Roman" w:hAnsi="Times New Roman" w:cs="Times New Roman"/>
          <w:sz w:val="24"/>
          <w:szCs w:val="24"/>
        </w:rPr>
        <w:t xml:space="preserve">(пер. </w:t>
      </w:r>
      <w:r w:rsidR="00EF4EFC" w:rsidRPr="00EF4EFC">
        <w:rPr>
          <w:rFonts w:ascii="Times New Roman" w:eastAsia="Times New Roman" w:hAnsi="Times New Roman" w:cs="Times New Roman"/>
          <w:spacing w:val="27"/>
          <w:sz w:val="24"/>
          <w:szCs w:val="24"/>
        </w:rPr>
        <w:t xml:space="preserve"> </w:t>
      </w:r>
      <w:r w:rsidR="00EF4EFC" w:rsidRPr="00EF4EFC">
        <w:rPr>
          <w:rFonts w:ascii="Times New Roman" w:eastAsia="Times New Roman" w:hAnsi="Times New Roman" w:cs="Times New Roman"/>
          <w:sz w:val="24"/>
          <w:szCs w:val="24"/>
        </w:rPr>
        <w:t xml:space="preserve">с </w:t>
      </w:r>
      <w:r w:rsidR="00EF4EFC" w:rsidRPr="00EF4EFC">
        <w:rPr>
          <w:rFonts w:ascii="Times New Roman" w:eastAsia="Times New Roman" w:hAnsi="Times New Roman" w:cs="Times New Roman"/>
          <w:spacing w:val="26"/>
          <w:sz w:val="24"/>
          <w:szCs w:val="24"/>
        </w:rPr>
        <w:t xml:space="preserve"> </w:t>
      </w:r>
      <w:r w:rsidR="00EF4EFC" w:rsidRPr="00EF4EFC">
        <w:rPr>
          <w:rFonts w:ascii="Times New Roman" w:eastAsia="Times New Roman" w:hAnsi="Times New Roman" w:cs="Times New Roman"/>
          <w:sz w:val="24"/>
          <w:szCs w:val="24"/>
        </w:rPr>
        <w:t xml:space="preserve">нем. </w:t>
      </w:r>
      <w:r w:rsidR="00EF4EFC" w:rsidRPr="00EF4EFC">
        <w:rPr>
          <w:rFonts w:ascii="Times New Roman" w:eastAsia="Times New Roman" w:hAnsi="Times New Roman" w:cs="Times New Roman"/>
          <w:spacing w:val="15"/>
          <w:sz w:val="24"/>
          <w:szCs w:val="24"/>
        </w:rPr>
        <w:t xml:space="preserve"> </w:t>
      </w:r>
      <w:r w:rsidR="00EF4EFC" w:rsidRPr="00EF4EFC">
        <w:rPr>
          <w:rFonts w:ascii="Times New Roman" w:eastAsia="Times New Roman" w:hAnsi="Times New Roman" w:cs="Times New Roman"/>
          <w:sz w:val="24"/>
          <w:szCs w:val="24"/>
        </w:rPr>
        <w:t xml:space="preserve">Ю. </w:t>
      </w:r>
      <w:r w:rsidR="00EF4EFC" w:rsidRPr="00EF4EFC">
        <w:rPr>
          <w:rFonts w:ascii="Times New Roman" w:eastAsia="Times New Roman" w:hAnsi="Times New Roman" w:cs="Times New Roman"/>
          <w:spacing w:val="21"/>
          <w:sz w:val="24"/>
          <w:szCs w:val="24"/>
        </w:rPr>
        <w:t xml:space="preserve"> </w:t>
      </w:r>
      <w:r w:rsidR="00EF4EFC" w:rsidRPr="00EF4EFC">
        <w:rPr>
          <w:rFonts w:ascii="Times New Roman" w:eastAsia="Times New Roman" w:hAnsi="Times New Roman" w:cs="Times New Roman"/>
          <w:sz w:val="24"/>
          <w:szCs w:val="24"/>
        </w:rPr>
        <w:t xml:space="preserve">Коринца); </w:t>
      </w:r>
      <w:r w:rsidR="00EF4EFC" w:rsidRPr="00EF4EFC">
        <w:rPr>
          <w:rFonts w:ascii="Times New Roman" w:eastAsia="Times New Roman" w:hAnsi="Times New Roman" w:cs="Times New Roman"/>
          <w:spacing w:val="22"/>
          <w:sz w:val="24"/>
          <w:szCs w:val="24"/>
        </w:rPr>
        <w:t xml:space="preserve"> </w:t>
      </w:r>
      <w:r w:rsidR="00EF4EFC" w:rsidRPr="00EF4EFC">
        <w:rPr>
          <w:rFonts w:ascii="Times New Roman" w:eastAsia="Times New Roman" w:hAnsi="Times New Roman" w:cs="Times New Roman"/>
          <w:sz w:val="24"/>
          <w:szCs w:val="24"/>
        </w:rPr>
        <w:t xml:space="preserve">Родари </w:t>
      </w:r>
      <w:r w:rsidR="00EF4EFC" w:rsidRPr="00EF4EFC">
        <w:rPr>
          <w:rFonts w:ascii="Times New Roman" w:eastAsia="Times New Roman" w:hAnsi="Times New Roman" w:cs="Times New Roman"/>
          <w:spacing w:val="35"/>
          <w:sz w:val="24"/>
          <w:szCs w:val="24"/>
        </w:rPr>
        <w:t xml:space="preserve"> </w:t>
      </w:r>
      <w:r w:rsidR="00EF4EFC" w:rsidRPr="00EF4EFC">
        <w:rPr>
          <w:rFonts w:ascii="Times New Roman" w:eastAsia="Times New Roman" w:hAnsi="Times New Roman" w:cs="Times New Roman"/>
          <w:sz w:val="24"/>
          <w:szCs w:val="24"/>
        </w:rPr>
        <w:t xml:space="preserve">Д. </w:t>
      </w:r>
      <w:r w:rsidR="00EF4EFC" w:rsidRPr="00EF4EFC">
        <w:rPr>
          <w:rFonts w:ascii="Times New Roman" w:eastAsia="Times New Roman" w:hAnsi="Times New Roman" w:cs="Times New Roman"/>
          <w:spacing w:val="24"/>
          <w:sz w:val="24"/>
          <w:szCs w:val="24"/>
        </w:rPr>
        <w:t xml:space="preserve"> </w:t>
      </w:r>
      <w:r w:rsidR="00EF4EFC" w:rsidRPr="00EF4EFC">
        <w:rPr>
          <w:rFonts w:ascii="Times New Roman" w:eastAsia="Times New Roman" w:hAnsi="Times New Roman" w:cs="Times New Roman"/>
          <w:sz w:val="24"/>
          <w:szCs w:val="24"/>
        </w:rPr>
        <w:t>«Приключения Чипполино»</w:t>
      </w:r>
      <w:r w:rsidR="00EF4EFC" w:rsidRPr="00EF4EFC">
        <w:rPr>
          <w:rFonts w:ascii="Times New Roman" w:eastAsia="Times New Roman" w:hAnsi="Times New Roman" w:cs="Times New Roman"/>
          <w:spacing w:val="-27"/>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7"/>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итал.</w:t>
      </w:r>
      <w:r w:rsidR="00EF4EFC" w:rsidRPr="00EF4EFC">
        <w:rPr>
          <w:rFonts w:ascii="Times New Roman" w:eastAsia="Times New Roman" w:hAnsi="Times New Roman" w:cs="Times New Roman"/>
          <w:spacing w:val="-15"/>
          <w:sz w:val="24"/>
          <w:szCs w:val="24"/>
        </w:rPr>
        <w:t xml:space="preserve"> </w:t>
      </w:r>
      <w:r w:rsidR="00EF4EFC" w:rsidRPr="00EF4EFC">
        <w:rPr>
          <w:rFonts w:ascii="Times New Roman" w:eastAsia="Times New Roman" w:hAnsi="Times New Roman" w:cs="Times New Roman"/>
          <w:sz w:val="24"/>
          <w:szCs w:val="24"/>
        </w:rPr>
        <w:t>З.</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Потаповой),</w:t>
      </w:r>
      <w:r w:rsidR="00EF4EFC" w:rsidRPr="00EF4EFC">
        <w:rPr>
          <w:rFonts w:ascii="Times New Roman" w:eastAsia="Times New Roman" w:hAnsi="Times New Roman" w:cs="Times New Roman"/>
          <w:spacing w:val="-12"/>
          <w:sz w:val="24"/>
          <w:szCs w:val="24"/>
        </w:rPr>
        <w:t xml:space="preserve"> </w:t>
      </w:r>
      <w:r w:rsidR="00EF4EFC" w:rsidRPr="00EF4EFC">
        <w:rPr>
          <w:rFonts w:ascii="Times New Roman" w:eastAsia="Times New Roman" w:hAnsi="Times New Roman" w:cs="Times New Roman"/>
          <w:sz w:val="24"/>
          <w:szCs w:val="24"/>
        </w:rPr>
        <w:t>«Сказки,</w:t>
      </w:r>
      <w:r w:rsidR="00EF4EFC" w:rsidRPr="00EF4EFC">
        <w:rPr>
          <w:rFonts w:ascii="Times New Roman" w:eastAsia="Times New Roman" w:hAnsi="Times New Roman" w:cs="Times New Roman"/>
          <w:spacing w:val="-6"/>
          <w:sz w:val="24"/>
          <w:szCs w:val="24"/>
        </w:rPr>
        <w:t xml:space="preserve"> </w:t>
      </w:r>
      <w:r w:rsidR="00EF4EFC" w:rsidRPr="00EF4EFC">
        <w:rPr>
          <w:rFonts w:ascii="Times New Roman" w:eastAsia="Times New Roman" w:hAnsi="Times New Roman" w:cs="Times New Roman"/>
          <w:sz w:val="24"/>
          <w:szCs w:val="24"/>
        </w:rPr>
        <w:t>у</w:t>
      </w:r>
      <w:r w:rsidR="00EF4EFC" w:rsidRPr="00EF4EFC">
        <w:rPr>
          <w:rFonts w:ascii="Times New Roman" w:eastAsia="Times New Roman" w:hAnsi="Times New Roman" w:cs="Times New Roman"/>
          <w:spacing w:val="-4"/>
          <w:sz w:val="24"/>
          <w:szCs w:val="24"/>
        </w:rPr>
        <w:t xml:space="preserve"> </w:t>
      </w:r>
      <w:r w:rsidR="00EF4EFC" w:rsidRPr="00EF4EFC">
        <w:rPr>
          <w:rFonts w:ascii="Times New Roman" w:eastAsia="Times New Roman" w:hAnsi="Times New Roman" w:cs="Times New Roman"/>
          <w:sz w:val="24"/>
          <w:szCs w:val="24"/>
        </w:rPr>
        <w:t>которых</w:t>
      </w:r>
      <w:r w:rsidR="00EF4EFC" w:rsidRPr="00EF4EFC">
        <w:rPr>
          <w:rFonts w:ascii="Times New Roman" w:eastAsia="Times New Roman" w:hAnsi="Times New Roman" w:cs="Times New Roman"/>
          <w:spacing w:val="-7"/>
          <w:sz w:val="24"/>
          <w:szCs w:val="24"/>
        </w:rPr>
        <w:t xml:space="preserve"> </w:t>
      </w:r>
      <w:r w:rsidR="00EF4EFC" w:rsidRPr="00EF4EFC">
        <w:rPr>
          <w:rFonts w:ascii="Times New Roman" w:eastAsia="Times New Roman" w:hAnsi="Times New Roman" w:cs="Times New Roman"/>
          <w:sz w:val="24"/>
          <w:szCs w:val="24"/>
        </w:rPr>
        <w:t>три</w:t>
      </w:r>
      <w:r w:rsidR="00EF4EFC" w:rsidRPr="00EF4EFC">
        <w:rPr>
          <w:rFonts w:ascii="Times New Roman" w:eastAsia="Times New Roman" w:hAnsi="Times New Roman" w:cs="Times New Roman"/>
          <w:spacing w:val="9"/>
          <w:sz w:val="24"/>
          <w:szCs w:val="24"/>
        </w:rPr>
        <w:t xml:space="preserve"> </w:t>
      </w:r>
      <w:r w:rsidR="00EF4EFC" w:rsidRPr="00EF4EFC">
        <w:rPr>
          <w:rFonts w:ascii="Times New Roman" w:eastAsia="Times New Roman" w:hAnsi="Times New Roman" w:cs="Times New Roman"/>
          <w:sz w:val="24"/>
          <w:szCs w:val="24"/>
        </w:rPr>
        <w:t>конца»</w:t>
      </w:r>
      <w:r w:rsidR="00EF4EFC" w:rsidRPr="00EF4EFC">
        <w:rPr>
          <w:rFonts w:ascii="Times New Roman" w:eastAsia="Times New Roman" w:hAnsi="Times New Roman" w:cs="Times New Roman"/>
          <w:spacing w:val="-6"/>
          <w:sz w:val="24"/>
          <w:szCs w:val="24"/>
        </w:rPr>
        <w:t xml:space="preserve"> </w:t>
      </w:r>
      <w:r w:rsidR="00EF4EFC" w:rsidRPr="00EF4EFC">
        <w:rPr>
          <w:rFonts w:ascii="Times New Roman" w:eastAsia="Times New Roman" w:hAnsi="Times New Roman" w:cs="Times New Roman"/>
          <w:sz w:val="24"/>
          <w:szCs w:val="24"/>
        </w:rPr>
        <w:t>(пер.</w:t>
      </w:r>
      <w:r w:rsidR="00EF4EFC" w:rsidRPr="00EF4EFC">
        <w:rPr>
          <w:rFonts w:ascii="Times New Roman" w:eastAsia="Times New Roman" w:hAnsi="Times New Roman" w:cs="Times New Roman"/>
          <w:spacing w:val="-13"/>
          <w:sz w:val="24"/>
          <w:szCs w:val="24"/>
        </w:rPr>
        <w:t xml:space="preserve"> </w:t>
      </w:r>
      <w:r w:rsidR="00EF4EFC" w:rsidRPr="00EF4EFC">
        <w:rPr>
          <w:rFonts w:ascii="Times New Roman" w:eastAsia="Times New Roman" w:hAnsi="Times New Roman" w:cs="Times New Roman"/>
          <w:sz w:val="24"/>
          <w:szCs w:val="24"/>
        </w:rPr>
        <w:t>с</w:t>
      </w:r>
      <w:r w:rsidR="00EF4EFC" w:rsidRPr="00EF4EFC">
        <w:rPr>
          <w:rFonts w:ascii="Times New Roman" w:eastAsia="Times New Roman" w:hAnsi="Times New Roman" w:cs="Times New Roman"/>
          <w:spacing w:val="5"/>
          <w:sz w:val="24"/>
          <w:szCs w:val="24"/>
        </w:rPr>
        <w:t xml:space="preserve"> </w:t>
      </w:r>
      <w:r w:rsidR="00EF4EFC" w:rsidRPr="00EF4EFC">
        <w:rPr>
          <w:rFonts w:ascii="Times New Roman" w:eastAsia="Times New Roman" w:hAnsi="Times New Roman" w:cs="Times New Roman"/>
          <w:sz w:val="24"/>
          <w:szCs w:val="24"/>
        </w:rPr>
        <w:t>итал. И.Г.</w:t>
      </w:r>
      <w:r w:rsidR="00EF4EFC" w:rsidRPr="00EF4EFC">
        <w:rPr>
          <w:rFonts w:ascii="Times New Roman" w:eastAsia="Times New Roman" w:hAnsi="Times New Roman" w:cs="Times New Roman"/>
          <w:spacing w:val="-8"/>
          <w:sz w:val="24"/>
          <w:szCs w:val="24"/>
        </w:rPr>
        <w:t xml:space="preserve"> </w:t>
      </w:r>
      <w:r w:rsidR="00EF4EFC" w:rsidRPr="00EF4EFC">
        <w:rPr>
          <w:rFonts w:ascii="Times New Roman" w:eastAsia="Times New Roman" w:hAnsi="Times New Roman" w:cs="Times New Roman"/>
          <w:sz w:val="24"/>
          <w:szCs w:val="24"/>
        </w:rPr>
        <w:t>Константиновой).</w:t>
      </w:r>
    </w:p>
    <w:p w:rsidR="007E6E17" w:rsidRPr="007E6E17" w:rsidRDefault="007E6E17" w:rsidP="00152BD8">
      <w:pPr>
        <w:spacing w:before="2" w:after="0" w:line="240" w:lineRule="auto"/>
        <w:ind w:left="567" w:right="49" w:firstLine="567"/>
        <w:contextualSpacing/>
        <w:rPr>
          <w:rFonts w:ascii="Times New Roman" w:eastAsia="Times New Roman" w:hAnsi="Times New Roman" w:cs="Times New Roman"/>
          <w:b/>
          <w:sz w:val="24"/>
          <w:szCs w:val="24"/>
        </w:rPr>
      </w:pPr>
      <w:r w:rsidRPr="007E6E17">
        <w:rPr>
          <w:rFonts w:ascii="Times New Roman" w:eastAsia="Times New Roman" w:hAnsi="Times New Roman" w:cs="Times New Roman"/>
          <w:b/>
          <w:sz w:val="24"/>
          <w:szCs w:val="24"/>
        </w:rPr>
        <w:t>От</w:t>
      </w:r>
      <w:r w:rsidRPr="007E6E17">
        <w:rPr>
          <w:rFonts w:ascii="Times New Roman" w:eastAsia="Times New Roman" w:hAnsi="Times New Roman" w:cs="Times New Roman"/>
          <w:b/>
          <w:spacing w:val="-2"/>
          <w:sz w:val="24"/>
          <w:szCs w:val="24"/>
        </w:rPr>
        <w:t xml:space="preserve"> </w:t>
      </w:r>
      <w:r w:rsidRPr="007E6E17">
        <w:rPr>
          <w:rFonts w:ascii="Times New Roman" w:eastAsia="Times New Roman" w:hAnsi="Times New Roman" w:cs="Times New Roman"/>
          <w:b/>
          <w:sz w:val="24"/>
          <w:szCs w:val="24"/>
        </w:rPr>
        <w:t>6 до</w:t>
      </w:r>
      <w:r w:rsidRPr="007E6E17">
        <w:rPr>
          <w:rFonts w:ascii="Times New Roman" w:eastAsia="Times New Roman" w:hAnsi="Times New Roman" w:cs="Times New Roman"/>
          <w:b/>
          <w:spacing w:val="-5"/>
          <w:sz w:val="24"/>
          <w:szCs w:val="24"/>
        </w:rPr>
        <w:t xml:space="preserve"> </w:t>
      </w:r>
      <w:r w:rsidRPr="007E6E17">
        <w:rPr>
          <w:rFonts w:ascii="Times New Roman" w:eastAsia="Times New Roman" w:hAnsi="Times New Roman" w:cs="Times New Roman"/>
          <w:b/>
          <w:sz w:val="24"/>
          <w:szCs w:val="24"/>
        </w:rPr>
        <w:t>7 лет.</w:t>
      </w:r>
    </w:p>
    <w:p w:rsidR="007E6E17" w:rsidRPr="007E6E17" w:rsidRDefault="007E6E17" w:rsidP="00152BD8">
      <w:pPr>
        <w:spacing w:before="62" w:after="0" w:line="240" w:lineRule="auto"/>
        <w:ind w:left="567" w:right="49" w:firstLine="567"/>
        <w:contextualSpacing/>
        <w:jc w:val="both"/>
        <w:rPr>
          <w:rFonts w:ascii="Times New Roman" w:eastAsia="Times New Roman" w:hAnsi="Times New Roman" w:cs="Times New Roman"/>
          <w:sz w:val="24"/>
          <w:szCs w:val="24"/>
        </w:rPr>
      </w:pPr>
      <w:r w:rsidRPr="007E6E17">
        <w:rPr>
          <w:rFonts w:ascii="Times New Roman" w:eastAsia="Times New Roman" w:hAnsi="Times New Roman" w:cs="Times New Roman"/>
          <w:i/>
          <w:sz w:val="24"/>
          <w:szCs w:val="24"/>
        </w:rPr>
        <w:t>Малые</w:t>
      </w:r>
      <w:r w:rsidRPr="007E6E17">
        <w:rPr>
          <w:rFonts w:ascii="Times New Roman" w:eastAsia="Times New Roman" w:hAnsi="Times New Roman" w:cs="Times New Roman"/>
          <w:i/>
          <w:spacing w:val="26"/>
          <w:sz w:val="24"/>
          <w:szCs w:val="24"/>
        </w:rPr>
        <w:t xml:space="preserve"> </w:t>
      </w:r>
      <w:r w:rsidRPr="007E6E17">
        <w:rPr>
          <w:rFonts w:ascii="Times New Roman" w:eastAsia="Times New Roman" w:hAnsi="Times New Roman" w:cs="Times New Roman"/>
          <w:i/>
          <w:sz w:val="24"/>
          <w:szCs w:val="24"/>
        </w:rPr>
        <w:t>формы</w:t>
      </w:r>
      <w:r>
        <w:rPr>
          <w:rFonts w:ascii="Times New Roman" w:eastAsia="Times New Roman" w:hAnsi="Times New Roman" w:cs="Times New Roman"/>
          <w:i/>
          <w:spacing w:val="10"/>
          <w:sz w:val="24"/>
          <w:szCs w:val="24"/>
        </w:rPr>
        <w:t xml:space="preserve"> </w:t>
      </w:r>
      <w:r w:rsidRPr="007E6E17">
        <w:rPr>
          <w:rFonts w:ascii="Times New Roman" w:eastAsia="Times New Roman" w:hAnsi="Times New Roman" w:cs="Times New Roman"/>
          <w:i/>
          <w:sz w:val="24"/>
          <w:szCs w:val="24"/>
        </w:rPr>
        <w:t>фольклора</w:t>
      </w:r>
      <w:r w:rsidRPr="007E6E17">
        <w:rPr>
          <w:rFonts w:ascii="Times New Roman" w:eastAsia="Times New Roman" w:hAnsi="Times New Roman" w:cs="Times New Roman"/>
          <w:sz w:val="24"/>
          <w:szCs w:val="24"/>
        </w:rPr>
        <w:t>.</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Загадки,</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небылицы, дразнилки,</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считалки, пословицы,</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поговорки,</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заклички,</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народные</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песенки,</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w w:val="98"/>
          <w:sz w:val="24"/>
          <w:szCs w:val="24"/>
        </w:rPr>
        <w:t>прибаутки,</w:t>
      </w:r>
      <w:r w:rsidRPr="007E6E17">
        <w:rPr>
          <w:rFonts w:ascii="Times New Roman" w:eastAsia="Times New Roman" w:hAnsi="Times New Roman" w:cs="Times New Roman"/>
          <w:spacing w:val="-7"/>
          <w:w w:val="98"/>
          <w:sz w:val="24"/>
          <w:szCs w:val="24"/>
        </w:rPr>
        <w:t xml:space="preserve"> </w:t>
      </w:r>
      <w:r w:rsidRPr="007E6E17">
        <w:rPr>
          <w:rFonts w:ascii="Times New Roman" w:eastAsia="Times New Roman" w:hAnsi="Times New Roman" w:cs="Times New Roman"/>
          <w:sz w:val="24"/>
          <w:szCs w:val="24"/>
        </w:rPr>
        <w:t>скороговорки.</w:t>
      </w:r>
    </w:p>
    <w:p w:rsidR="007E6E17" w:rsidRPr="007E6E17" w:rsidRDefault="007E6E17" w:rsidP="00152BD8">
      <w:pPr>
        <w:spacing w:before="7" w:after="0" w:line="240" w:lineRule="auto"/>
        <w:ind w:left="567" w:right="49" w:firstLine="567"/>
        <w:contextualSpacing/>
        <w:jc w:val="both"/>
        <w:rPr>
          <w:rFonts w:ascii="Times New Roman" w:eastAsia="Times New Roman" w:hAnsi="Times New Roman" w:cs="Times New Roman"/>
          <w:sz w:val="24"/>
          <w:szCs w:val="24"/>
        </w:rPr>
      </w:pPr>
      <w:r w:rsidRPr="007E6E17">
        <w:rPr>
          <w:rFonts w:ascii="Times New Roman" w:eastAsia="Times New Roman" w:hAnsi="Times New Roman" w:cs="Times New Roman"/>
          <w:i/>
          <w:sz w:val="24"/>
          <w:szCs w:val="24"/>
        </w:rPr>
        <w:t>Русские</w:t>
      </w:r>
      <w:r>
        <w:rPr>
          <w:rFonts w:ascii="Times New Roman" w:eastAsia="Times New Roman" w:hAnsi="Times New Roman" w:cs="Times New Roman"/>
          <w:i/>
          <w:sz w:val="24"/>
          <w:szCs w:val="24"/>
        </w:rPr>
        <w:t xml:space="preserve"> народные </w:t>
      </w:r>
      <w:r w:rsidRPr="007E6E17">
        <w:rPr>
          <w:rFonts w:ascii="Times New Roman" w:eastAsia="Times New Roman" w:hAnsi="Times New Roman" w:cs="Times New Roman"/>
          <w:i/>
          <w:sz w:val="24"/>
          <w:szCs w:val="24"/>
        </w:rPr>
        <w:t>сказки.</w:t>
      </w:r>
      <w:r w:rsidRPr="007E6E17">
        <w:rPr>
          <w:rFonts w:ascii="Times New Roman" w:eastAsia="Times New Roman" w:hAnsi="Times New Roman" w:cs="Times New Roman"/>
          <w:sz w:val="24"/>
          <w:szCs w:val="24"/>
        </w:rPr>
        <w:t xml:space="preserve"> «Василиса Прекрасная»</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(из сборника А.Н.</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Афанасьева);</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«Вежливый</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Кот-воркот»</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(обраб.</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М.</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Булатова);</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«Иван</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Царевич</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и Серый</w:t>
      </w:r>
      <w:r w:rsidRPr="007E6E17">
        <w:rPr>
          <w:rFonts w:ascii="Times New Roman" w:eastAsia="Times New Roman" w:hAnsi="Times New Roman" w:cs="Times New Roman"/>
          <w:spacing w:val="69"/>
          <w:sz w:val="24"/>
          <w:szCs w:val="24"/>
        </w:rPr>
        <w:t xml:space="preserve"> </w:t>
      </w:r>
      <w:r w:rsidRPr="007E6E17">
        <w:rPr>
          <w:rFonts w:ascii="Times New Roman" w:eastAsia="Times New Roman" w:hAnsi="Times New Roman" w:cs="Times New Roman"/>
          <w:sz w:val="24"/>
          <w:szCs w:val="24"/>
        </w:rPr>
        <w:t>Вол</w:t>
      </w:r>
      <w:r>
        <w:rPr>
          <w:rFonts w:ascii="Times New Roman" w:eastAsia="Times New Roman" w:hAnsi="Times New Roman" w:cs="Times New Roman"/>
          <w:sz w:val="24"/>
          <w:szCs w:val="24"/>
        </w:rPr>
        <w:t>к»</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pacing w:val="-8"/>
          <w:sz w:val="24"/>
          <w:szCs w:val="24"/>
        </w:rPr>
        <w:t>(</w:t>
      </w:r>
      <w:r w:rsidRPr="007E6E17">
        <w:rPr>
          <w:rFonts w:ascii="Times New Roman" w:eastAsia="Times New Roman" w:hAnsi="Times New Roman" w:cs="Times New Roman"/>
          <w:sz w:val="24"/>
          <w:szCs w:val="24"/>
        </w:rPr>
        <w:t>обраб.</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А.Н.</w:t>
      </w:r>
      <w:r w:rsidRPr="007E6E17">
        <w:rPr>
          <w:rFonts w:ascii="Times New Roman" w:eastAsia="Times New Roman" w:hAnsi="Times New Roman" w:cs="Times New Roman"/>
          <w:spacing w:val="60"/>
          <w:sz w:val="24"/>
          <w:szCs w:val="24"/>
        </w:rPr>
        <w:t xml:space="preserve"> </w:t>
      </w:r>
      <w:r w:rsidRPr="007E6E17">
        <w:rPr>
          <w:rFonts w:ascii="Times New Roman" w:eastAsia="Times New Roman" w:hAnsi="Times New Roman" w:cs="Times New Roman"/>
          <w:sz w:val="24"/>
          <w:szCs w:val="24"/>
        </w:rPr>
        <w:t>Толстого);</w:t>
      </w:r>
      <w:r w:rsidRPr="007E6E17">
        <w:rPr>
          <w:rFonts w:ascii="Times New Roman" w:eastAsia="Times New Roman" w:hAnsi="Times New Roman" w:cs="Times New Roman"/>
          <w:spacing w:val="53"/>
          <w:sz w:val="24"/>
          <w:szCs w:val="24"/>
        </w:rPr>
        <w:t xml:space="preserve"> </w:t>
      </w:r>
      <w:r w:rsidRPr="007E6E17">
        <w:rPr>
          <w:rFonts w:ascii="Times New Roman" w:eastAsia="Times New Roman" w:hAnsi="Times New Roman" w:cs="Times New Roman"/>
          <w:sz w:val="24"/>
          <w:szCs w:val="24"/>
        </w:rPr>
        <w:t>«Зимовье</w:t>
      </w:r>
      <w:r w:rsidRPr="007E6E17">
        <w:rPr>
          <w:rFonts w:ascii="Times New Roman" w:eastAsia="Times New Roman" w:hAnsi="Times New Roman" w:cs="Times New Roman"/>
          <w:spacing w:val="61"/>
          <w:sz w:val="24"/>
          <w:szCs w:val="24"/>
        </w:rPr>
        <w:t xml:space="preserve"> </w:t>
      </w:r>
      <w:r w:rsidRPr="007E6E17">
        <w:rPr>
          <w:rFonts w:ascii="Times New Roman" w:eastAsia="Times New Roman" w:hAnsi="Times New Roman" w:cs="Times New Roman"/>
          <w:sz w:val="24"/>
          <w:szCs w:val="24"/>
        </w:rPr>
        <w:t>зверей»</w:t>
      </w:r>
      <w:r w:rsidRPr="007E6E17">
        <w:rPr>
          <w:rFonts w:ascii="Times New Roman" w:eastAsia="Times New Roman" w:hAnsi="Times New Roman" w:cs="Times New Roman"/>
          <w:spacing w:val="51"/>
          <w:sz w:val="24"/>
          <w:szCs w:val="24"/>
        </w:rPr>
        <w:t xml:space="preserve"> </w:t>
      </w:r>
      <w:r w:rsidRPr="007E6E17">
        <w:rPr>
          <w:rFonts w:ascii="Times New Roman" w:eastAsia="Times New Roman" w:hAnsi="Times New Roman" w:cs="Times New Roman"/>
          <w:spacing w:val="-2"/>
          <w:sz w:val="24"/>
          <w:szCs w:val="24"/>
        </w:rPr>
        <w:t>(</w:t>
      </w:r>
      <w:r w:rsidRPr="007E6E17">
        <w:rPr>
          <w:rFonts w:ascii="Times New Roman" w:eastAsia="Times New Roman" w:hAnsi="Times New Roman" w:cs="Times New Roman"/>
          <w:sz w:val="24"/>
          <w:szCs w:val="24"/>
        </w:rPr>
        <w:t>обраб.</w:t>
      </w:r>
      <w:r w:rsidRPr="007E6E17">
        <w:rPr>
          <w:rFonts w:ascii="Times New Roman" w:eastAsia="Times New Roman" w:hAnsi="Times New Roman" w:cs="Times New Roman"/>
          <w:spacing w:val="57"/>
          <w:sz w:val="24"/>
          <w:szCs w:val="24"/>
        </w:rPr>
        <w:t xml:space="preserve"> </w:t>
      </w:r>
      <w:r w:rsidRPr="007E6E17">
        <w:rPr>
          <w:rFonts w:ascii="Times New Roman" w:eastAsia="Times New Roman" w:hAnsi="Times New Roman" w:cs="Times New Roman"/>
          <w:sz w:val="24"/>
          <w:szCs w:val="24"/>
        </w:rPr>
        <w:t>А.Н.</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Толстого);</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«Кощей</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Бессмертный» (2</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вариант)</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(из</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сборника</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А.Н.</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Афанасьева);</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 xml:space="preserve">«Рифмы» (авторизованный      </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 xml:space="preserve">пересказ      </w:t>
      </w:r>
      <w:r w:rsidRPr="007E6E17">
        <w:rPr>
          <w:rFonts w:ascii="Times New Roman" w:eastAsia="Times New Roman" w:hAnsi="Times New Roman" w:cs="Times New Roman"/>
          <w:spacing w:val="37"/>
          <w:sz w:val="24"/>
          <w:szCs w:val="24"/>
        </w:rPr>
        <w:t xml:space="preserve"> </w:t>
      </w:r>
      <w:r w:rsidRPr="007E6E17">
        <w:rPr>
          <w:rFonts w:ascii="Times New Roman" w:eastAsia="Times New Roman" w:hAnsi="Times New Roman" w:cs="Times New Roman"/>
          <w:sz w:val="24"/>
          <w:szCs w:val="24"/>
        </w:rPr>
        <w:t xml:space="preserve">Б.В.      </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 xml:space="preserve">Шергина);      </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«Семь</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Симеонов</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семь</w:t>
      </w:r>
      <w:r>
        <w:rPr>
          <w:rFonts w:ascii="Times New Roman" w:eastAsia="Times New Roman" w:hAnsi="Times New Roman" w:cs="Times New Roman"/>
          <w:spacing w:val="64"/>
          <w:sz w:val="24"/>
          <w:szCs w:val="24"/>
        </w:rPr>
        <w:t xml:space="preserve"> </w:t>
      </w:r>
      <w:r w:rsidRPr="007E6E17">
        <w:rPr>
          <w:rFonts w:ascii="Times New Roman" w:eastAsia="Times New Roman" w:hAnsi="Times New Roman" w:cs="Times New Roman"/>
          <w:sz w:val="24"/>
          <w:szCs w:val="24"/>
        </w:rPr>
        <w:t>работников»</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(обраб.</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И.В.</w:t>
      </w:r>
      <w:r>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sz w:val="24"/>
          <w:szCs w:val="24"/>
        </w:rPr>
        <w:t>Карнауховой);</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«Солдатская</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загадка»</w:t>
      </w:r>
      <w:r w:rsidRPr="007E6E17">
        <w:rPr>
          <w:rFonts w:ascii="Times New Roman" w:eastAsia="Times New Roman" w:hAnsi="Times New Roman" w:cs="Times New Roman"/>
          <w:spacing w:val="45"/>
          <w:sz w:val="24"/>
          <w:szCs w:val="24"/>
        </w:rPr>
        <w:t xml:space="preserve"> </w:t>
      </w:r>
      <w:r w:rsidRPr="007E6E17">
        <w:rPr>
          <w:rFonts w:ascii="Times New Roman" w:eastAsia="Times New Roman" w:hAnsi="Times New Roman" w:cs="Times New Roman"/>
          <w:sz w:val="24"/>
          <w:szCs w:val="24"/>
        </w:rPr>
        <w:t>(из</w:t>
      </w:r>
      <w:r w:rsidRPr="007E6E17">
        <w:rPr>
          <w:rFonts w:ascii="Times New Roman" w:eastAsia="Times New Roman" w:hAnsi="Times New Roman" w:cs="Times New Roman"/>
          <w:spacing w:val="54"/>
          <w:sz w:val="24"/>
          <w:szCs w:val="24"/>
        </w:rPr>
        <w:t xml:space="preserve"> </w:t>
      </w:r>
      <w:r w:rsidRPr="007E6E17">
        <w:rPr>
          <w:rFonts w:ascii="Times New Roman" w:eastAsia="Times New Roman" w:hAnsi="Times New Roman" w:cs="Times New Roman"/>
          <w:sz w:val="24"/>
          <w:szCs w:val="24"/>
        </w:rPr>
        <w:t xml:space="preserve">сборника А.Н. </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 xml:space="preserve">Афанасьева); </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 xml:space="preserve">«У </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sz w:val="24"/>
          <w:szCs w:val="24"/>
        </w:rPr>
        <w:t xml:space="preserve">страха </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 xml:space="preserve">глаза </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 xml:space="preserve">велики» </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 xml:space="preserve">(обраб. </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sz w:val="24"/>
          <w:szCs w:val="24"/>
        </w:rPr>
        <w:t xml:space="preserve">О.И. </w:t>
      </w:r>
      <w:r w:rsidRPr="007E6E17">
        <w:rPr>
          <w:rFonts w:ascii="Times New Roman" w:eastAsia="Times New Roman" w:hAnsi="Times New Roman" w:cs="Times New Roman"/>
          <w:spacing w:val="37"/>
          <w:sz w:val="24"/>
          <w:szCs w:val="24"/>
        </w:rPr>
        <w:t xml:space="preserve"> </w:t>
      </w:r>
      <w:r w:rsidRPr="007E6E17">
        <w:rPr>
          <w:rFonts w:ascii="Times New Roman" w:eastAsia="Times New Roman" w:hAnsi="Times New Roman" w:cs="Times New Roman"/>
          <w:sz w:val="24"/>
          <w:szCs w:val="24"/>
        </w:rPr>
        <w:t xml:space="preserve">Капицы); </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«Хвосты» (обраб.</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О.И.</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Капицы).</w:t>
      </w:r>
    </w:p>
    <w:p w:rsidR="007E6E17" w:rsidRPr="007E6E17" w:rsidRDefault="007E6E17" w:rsidP="00152BD8">
      <w:pPr>
        <w:spacing w:before="2" w:after="0" w:line="240" w:lineRule="auto"/>
        <w:ind w:left="567" w:right="49" w:firstLine="567"/>
        <w:contextualSpacing/>
        <w:jc w:val="both"/>
        <w:rPr>
          <w:rFonts w:ascii="Times New Roman" w:eastAsia="Times New Roman" w:hAnsi="Times New Roman" w:cs="Times New Roman"/>
          <w:sz w:val="24"/>
          <w:szCs w:val="24"/>
        </w:rPr>
      </w:pPr>
      <w:r w:rsidRPr="007E6E17">
        <w:rPr>
          <w:rFonts w:ascii="Times New Roman" w:eastAsia="Times New Roman" w:hAnsi="Times New Roman" w:cs="Times New Roman"/>
          <w:i/>
          <w:sz w:val="24"/>
          <w:szCs w:val="24"/>
        </w:rPr>
        <w:t>Былины.</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«Садко»</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 xml:space="preserve">(пересказ И.В. Карнауховой/ запись </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П.Н.</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Рыбникова);</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«Добрыня</w:t>
      </w:r>
      <w:r w:rsidRPr="007E6E17">
        <w:rPr>
          <w:rFonts w:ascii="Times New Roman" w:eastAsia="Times New Roman" w:hAnsi="Times New Roman" w:cs="Times New Roman"/>
          <w:spacing w:val="46"/>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58"/>
          <w:sz w:val="24"/>
          <w:szCs w:val="24"/>
        </w:rPr>
        <w:t xml:space="preserve"> </w:t>
      </w:r>
      <w:r w:rsidRPr="007E6E17">
        <w:rPr>
          <w:rFonts w:ascii="Times New Roman" w:eastAsia="Times New Roman" w:hAnsi="Times New Roman" w:cs="Times New Roman"/>
          <w:sz w:val="24"/>
          <w:szCs w:val="24"/>
        </w:rPr>
        <w:t>Змей»</w:t>
      </w:r>
      <w:r>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(обраб.</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Н.П.</w:t>
      </w:r>
      <w:r>
        <w:rPr>
          <w:rFonts w:ascii="Times New Roman" w:eastAsia="Times New Roman" w:hAnsi="Times New Roman" w:cs="Times New Roman"/>
          <w:spacing w:val="49"/>
          <w:sz w:val="24"/>
          <w:szCs w:val="24"/>
        </w:rPr>
        <w:t xml:space="preserve"> </w:t>
      </w:r>
      <w:r w:rsidRPr="007E6E17">
        <w:rPr>
          <w:rFonts w:ascii="Times New Roman" w:eastAsia="Times New Roman" w:hAnsi="Times New Roman" w:cs="Times New Roman"/>
          <w:sz w:val="24"/>
          <w:szCs w:val="24"/>
        </w:rPr>
        <w:t>Колпаковой/</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sz w:val="24"/>
          <w:szCs w:val="24"/>
        </w:rPr>
        <w:t>пересказ</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И.В.</w:t>
      </w:r>
      <w:r w:rsidRPr="007E6E17">
        <w:rPr>
          <w:rFonts w:ascii="Times New Roman" w:eastAsia="Times New Roman" w:hAnsi="Times New Roman" w:cs="Times New Roman"/>
          <w:spacing w:val="45"/>
          <w:sz w:val="24"/>
          <w:szCs w:val="24"/>
        </w:rPr>
        <w:t xml:space="preserve"> </w:t>
      </w:r>
      <w:r w:rsidRPr="007E6E17">
        <w:rPr>
          <w:rFonts w:ascii="Times New Roman" w:eastAsia="Times New Roman" w:hAnsi="Times New Roman" w:cs="Times New Roman"/>
          <w:sz w:val="24"/>
          <w:szCs w:val="24"/>
        </w:rPr>
        <w:t>Карнауховой);</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 xml:space="preserve">«Илья Муромец  и Соловей-Разбойник»  </w:t>
      </w:r>
      <w:r>
        <w:rPr>
          <w:rFonts w:ascii="Times New Roman" w:eastAsia="Times New Roman" w:hAnsi="Times New Roman" w:cs="Times New Roman"/>
          <w:sz w:val="24"/>
          <w:szCs w:val="24"/>
        </w:rPr>
        <w:t>(обраб.</w:t>
      </w:r>
      <w:r w:rsidRPr="007E6E17">
        <w:rPr>
          <w:rFonts w:ascii="Times New Roman" w:eastAsia="Times New Roman" w:hAnsi="Times New Roman" w:cs="Times New Roman"/>
          <w:sz w:val="24"/>
          <w:szCs w:val="24"/>
        </w:rPr>
        <w:t xml:space="preserve"> А.Ф. Гильфердинга/ пересказ И.В.</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Карнауховой).</w:t>
      </w:r>
    </w:p>
    <w:p w:rsidR="007E6E17" w:rsidRPr="007E6E17" w:rsidRDefault="007E6E17" w:rsidP="00152BD8">
      <w:pPr>
        <w:spacing w:after="0" w:line="240" w:lineRule="auto"/>
        <w:ind w:left="567" w:right="49" w:firstLine="567"/>
        <w:contextualSpacing/>
        <w:jc w:val="both"/>
        <w:rPr>
          <w:rFonts w:ascii="Times New Roman" w:eastAsia="Times New Roman" w:hAnsi="Times New Roman" w:cs="Times New Roman"/>
          <w:sz w:val="24"/>
          <w:szCs w:val="24"/>
        </w:rPr>
      </w:pPr>
      <w:r w:rsidRPr="007E6E17">
        <w:rPr>
          <w:rFonts w:ascii="Times New Roman" w:eastAsia="Times New Roman" w:hAnsi="Times New Roman" w:cs="Times New Roman"/>
          <w:i/>
          <w:sz w:val="24"/>
          <w:szCs w:val="24"/>
        </w:rPr>
        <w:t>Сказки</w:t>
      </w:r>
      <w:r w:rsidRPr="007E6E17">
        <w:rPr>
          <w:rFonts w:ascii="Times New Roman" w:eastAsia="Times New Roman" w:hAnsi="Times New Roman" w:cs="Times New Roman"/>
          <w:i/>
          <w:spacing w:val="20"/>
          <w:sz w:val="24"/>
          <w:szCs w:val="24"/>
        </w:rPr>
        <w:t xml:space="preserve"> </w:t>
      </w:r>
      <w:r w:rsidRPr="007E6E17">
        <w:rPr>
          <w:rFonts w:ascii="Times New Roman" w:eastAsia="Times New Roman" w:hAnsi="Times New Roman" w:cs="Times New Roman"/>
          <w:i/>
          <w:sz w:val="24"/>
          <w:szCs w:val="24"/>
        </w:rPr>
        <w:t>народов</w:t>
      </w:r>
      <w:r w:rsidRPr="007E6E17">
        <w:rPr>
          <w:rFonts w:ascii="Times New Roman" w:eastAsia="Times New Roman" w:hAnsi="Times New Roman" w:cs="Times New Roman"/>
          <w:i/>
          <w:spacing w:val="13"/>
          <w:sz w:val="24"/>
          <w:szCs w:val="24"/>
        </w:rPr>
        <w:t xml:space="preserve"> </w:t>
      </w:r>
      <w:r w:rsidRPr="007E6E17">
        <w:rPr>
          <w:rFonts w:ascii="Times New Roman" w:eastAsia="Times New Roman" w:hAnsi="Times New Roman" w:cs="Times New Roman"/>
          <w:i/>
          <w:sz w:val="24"/>
          <w:szCs w:val="24"/>
        </w:rPr>
        <w:t>мира</w:t>
      </w:r>
      <w:r w:rsidRPr="007E6E17">
        <w:rPr>
          <w:rFonts w:ascii="Times New Roman" w:eastAsia="Times New Roman" w:hAnsi="Times New Roman" w:cs="Times New Roman"/>
          <w:sz w:val="24"/>
          <w:szCs w:val="24"/>
        </w:rPr>
        <w:t>.</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«Айога»,</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нанайск.,</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обраб.</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Д.</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Нагишкина;</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«Беляночка</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Розочка»,</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нем.</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из</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сказок</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Бр.Гримм, пересказ А.К.</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Покровской;</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«Самый</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 xml:space="preserve">красивый наряд </w:t>
      </w:r>
      <w:r w:rsidRPr="007E6E17">
        <w:rPr>
          <w:rFonts w:ascii="Times New Roman" w:eastAsia="Times New Roman" w:hAnsi="Times New Roman" w:cs="Times New Roman"/>
          <w:spacing w:val="45"/>
          <w:sz w:val="24"/>
          <w:szCs w:val="24"/>
        </w:rPr>
        <w:t xml:space="preserve"> </w:t>
      </w:r>
      <w:r w:rsidRPr="007E6E17">
        <w:rPr>
          <w:rFonts w:ascii="Times New Roman" w:eastAsia="Times New Roman" w:hAnsi="Times New Roman" w:cs="Times New Roman"/>
          <w:sz w:val="24"/>
          <w:szCs w:val="24"/>
        </w:rPr>
        <w:t xml:space="preserve">на </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 xml:space="preserve">свете», пер. </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с япон.</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Марковой;</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«Голубая </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 xml:space="preserve">птица», </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 xml:space="preserve">туркм. </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обраб. А.Александрово</w:t>
      </w:r>
      <w:r>
        <w:rPr>
          <w:rFonts w:ascii="Times New Roman" w:eastAsia="Times New Roman" w:hAnsi="Times New Roman" w:cs="Times New Roman"/>
          <w:sz w:val="24"/>
          <w:szCs w:val="24"/>
        </w:rPr>
        <w:t>й</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 xml:space="preserve">и  М. Туберовского; «Кот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в  сапогах» (пер. с</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франц.</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Габбе), «Волшебница» </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 xml:space="preserve">(пер. </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 xml:space="preserve">с </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 xml:space="preserve">франц. </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 xml:space="preserve">И.С. </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 xml:space="preserve">Тургенева), </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«Мальчик с</w:t>
      </w:r>
      <w:r w:rsidRPr="007E6E17">
        <w:rPr>
          <w:rFonts w:ascii="Times New Roman" w:eastAsia="Times New Roman" w:hAnsi="Times New Roman" w:cs="Times New Roman"/>
          <w:spacing w:val="39"/>
          <w:sz w:val="24"/>
          <w:szCs w:val="24"/>
        </w:rPr>
        <w:t xml:space="preserve"> </w:t>
      </w:r>
      <w:r w:rsidRPr="007E6E17">
        <w:rPr>
          <w:rFonts w:ascii="Times New Roman" w:eastAsia="Times New Roman" w:hAnsi="Times New Roman" w:cs="Times New Roman"/>
          <w:sz w:val="24"/>
          <w:szCs w:val="24"/>
        </w:rPr>
        <w:t>пальчик»</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франц.</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Б.А.</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Дехтерёва),</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«Золушка»</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франц.</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Т.</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Габбе)</w:t>
      </w:r>
      <w:r w:rsidRPr="007E6E17">
        <w:rPr>
          <w:rFonts w:ascii="Times New Roman" w:eastAsia="Times New Roman" w:hAnsi="Times New Roman" w:cs="Times New Roman"/>
          <w:spacing w:val="37"/>
          <w:sz w:val="24"/>
          <w:szCs w:val="24"/>
        </w:rPr>
        <w:t xml:space="preserve"> </w:t>
      </w:r>
      <w:r w:rsidRPr="007E6E17">
        <w:rPr>
          <w:rFonts w:ascii="Times New Roman" w:eastAsia="Times New Roman" w:hAnsi="Times New Roman" w:cs="Times New Roman"/>
          <w:sz w:val="24"/>
          <w:szCs w:val="24"/>
        </w:rPr>
        <w:t>из сказок</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Перро</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w w:val="101"/>
          <w:sz w:val="24"/>
          <w:szCs w:val="24"/>
        </w:rPr>
        <w:t>Ш</w:t>
      </w:r>
      <w:r w:rsidRPr="007E6E17">
        <w:rPr>
          <w:rFonts w:ascii="Times New Roman" w:eastAsia="Times New Roman" w:hAnsi="Times New Roman" w:cs="Times New Roman"/>
          <w:w w:val="102"/>
          <w:sz w:val="24"/>
          <w:szCs w:val="24"/>
        </w:rPr>
        <w:t>.</w:t>
      </w:r>
    </w:p>
    <w:p w:rsidR="007E6E17" w:rsidRPr="007E6E17" w:rsidRDefault="007E6E17" w:rsidP="00152BD8">
      <w:pPr>
        <w:spacing w:before="1" w:after="0" w:line="240" w:lineRule="auto"/>
        <w:ind w:left="567" w:right="49" w:firstLine="567"/>
        <w:contextualSpacing/>
        <w:jc w:val="center"/>
        <w:rPr>
          <w:rFonts w:ascii="Times New Roman" w:eastAsia="Times New Roman" w:hAnsi="Times New Roman" w:cs="Times New Roman"/>
          <w:i/>
          <w:sz w:val="24"/>
          <w:szCs w:val="24"/>
        </w:rPr>
      </w:pPr>
      <w:r w:rsidRPr="007E6E17">
        <w:rPr>
          <w:rFonts w:ascii="Times New Roman" w:eastAsia="Times New Roman" w:hAnsi="Times New Roman" w:cs="Times New Roman"/>
          <w:i/>
          <w:sz w:val="24"/>
          <w:szCs w:val="24"/>
        </w:rPr>
        <w:t>Произведения</w:t>
      </w:r>
      <w:r w:rsidRPr="007E6E17">
        <w:rPr>
          <w:rFonts w:ascii="Times New Roman" w:eastAsia="Times New Roman" w:hAnsi="Times New Roman" w:cs="Times New Roman"/>
          <w:i/>
          <w:spacing w:val="-18"/>
          <w:sz w:val="24"/>
          <w:szCs w:val="24"/>
        </w:rPr>
        <w:t xml:space="preserve"> </w:t>
      </w:r>
      <w:r w:rsidRPr="007E6E17">
        <w:rPr>
          <w:rFonts w:ascii="Times New Roman" w:eastAsia="Times New Roman" w:hAnsi="Times New Roman" w:cs="Times New Roman"/>
          <w:i/>
          <w:sz w:val="24"/>
          <w:szCs w:val="24"/>
        </w:rPr>
        <w:t>поэтов</w:t>
      </w:r>
      <w:r w:rsidRPr="007E6E17">
        <w:rPr>
          <w:rFonts w:ascii="Times New Roman" w:eastAsia="Times New Roman" w:hAnsi="Times New Roman" w:cs="Times New Roman"/>
          <w:i/>
          <w:spacing w:val="-13"/>
          <w:sz w:val="24"/>
          <w:szCs w:val="24"/>
        </w:rPr>
        <w:t xml:space="preserve"> </w:t>
      </w:r>
      <w:r w:rsidRPr="007E6E17">
        <w:rPr>
          <w:rFonts w:ascii="Times New Roman" w:eastAsia="Times New Roman" w:hAnsi="Times New Roman" w:cs="Times New Roman"/>
          <w:i/>
          <w:sz w:val="24"/>
          <w:szCs w:val="24"/>
        </w:rPr>
        <w:t>и</w:t>
      </w:r>
      <w:r w:rsidRPr="007E6E17">
        <w:rPr>
          <w:rFonts w:ascii="Times New Roman" w:eastAsia="Times New Roman" w:hAnsi="Times New Roman" w:cs="Times New Roman"/>
          <w:i/>
          <w:spacing w:val="-4"/>
          <w:sz w:val="24"/>
          <w:szCs w:val="24"/>
        </w:rPr>
        <w:t xml:space="preserve"> </w:t>
      </w:r>
      <w:r w:rsidRPr="007E6E17">
        <w:rPr>
          <w:rFonts w:ascii="Times New Roman" w:eastAsia="Times New Roman" w:hAnsi="Times New Roman" w:cs="Times New Roman"/>
          <w:i/>
          <w:sz w:val="24"/>
          <w:szCs w:val="24"/>
        </w:rPr>
        <w:t>писателей</w:t>
      </w:r>
      <w:r w:rsidRPr="007E6E17">
        <w:rPr>
          <w:rFonts w:ascii="Times New Roman" w:eastAsia="Times New Roman" w:hAnsi="Times New Roman" w:cs="Times New Roman"/>
          <w:i/>
          <w:spacing w:val="-15"/>
          <w:sz w:val="24"/>
          <w:szCs w:val="24"/>
        </w:rPr>
        <w:t xml:space="preserve"> </w:t>
      </w:r>
      <w:r w:rsidRPr="007E6E17">
        <w:rPr>
          <w:rFonts w:ascii="Times New Roman" w:eastAsia="Times New Roman" w:hAnsi="Times New Roman" w:cs="Times New Roman"/>
          <w:i/>
          <w:sz w:val="24"/>
          <w:szCs w:val="24"/>
        </w:rPr>
        <w:t>России.</w:t>
      </w:r>
    </w:p>
    <w:p w:rsidR="007E6E17" w:rsidRPr="007E6E17" w:rsidRDefault="007E6E17" w:rsidP="00152BD8">
      <w:pPr>
        <w:spacing w:before="52" w:after="0" w:line="240" w:lineRule="auto"/>
        <w:ind w:left="567" w:right="49" w:firstLine="567"/>
        <w:contextualSpacing/>
        <w:jc w:val="both"/>
        <w:rPr>
          <w:rFonts w:ascii="Times New Roman" w:eastAsia="Times New Roman" w:hAnsi="Times New Roman" w:cs="Times New Roman"/>
          <w:sz w:val="24"/>
          <w:szCs w:val="24"/>
        </w:rPr>
      </w:pPr>
      <w:r w:rsidRPr="007E6E17">
        <w:rPr>
          <w:rFonts w:ascii="Times New Roman" w:eastAsia="Times New Roman" w:hAnsi="Times New Roman" w:cs="Times New Roman"/>
          <w:i/>
          <w:sz w:val="24"/>
          <w:szCs w:val="24"/>
        </w:rPr>
        <w:t>Поэзия.</w:t>
      </w:r>
      <w:r w:rsidRPr="007E6E17">
        <w:rPr>
          <w:rFonts w:ascii="Times New Roman" w:eastAsia="Times New Roman" w:hAnsi="Times New Roman" w:cs="Times New Roman"/>
          <w:sz w:val="24"/>
          <w:szCs w:val="24"/>
        </w:rPr>
        <w:t xml:space="preserve"> Аким Я.Л.</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«Мой  </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верный   чиж»; Бальмонт  К.Д. «Снежинка»; Елагинина</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Е.А.</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«Шинель»,</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«Одуванчик»,</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«Наш</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дедушка»</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выбору); Бунин</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И.А.</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«Листопад»;</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Владимиров</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Ю.Д. «Чудаки»;</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Гамзатов</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Р.Г.</w:t>
      </w:r>
      <w:r>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«Мой</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дедушка»</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(перевод</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с аварского</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языка  Я.Козловского),  </w:t>
      </w:r>
      <w:r w:rsidRPr="007E6E17">
        <w:rPr>
          <w:rFonts w:ascii="Times New Roman" w:eastAsia="Times New Roman" w:hAnsi="Times New Roman" w:cs="Times New Roman"/>
          <w:spacing w:val="47"/>
          <w:sz w:val="24"/>
          <w:szCs w:val="24"/>
        </w:rPr>
        <w:t xml:space="preserve"> </w:t>
      </w:r>
      <w:r w:rsidRPr="007E6E17">
        <w:rPr>
          <w:rFonts w:ascii="Times New Roman" w:eastAsia="Times New Roman" w:hAnsi="Times New Roman" w:cs="Times New Roman"/>
          <w:sz w:val="24"/>
          <w:szCs w:val="24"/>
        </w:rPr>
        <w:t>Городецкий С.М</w:t>
      </w:r>
      <w:r>
        <w:rPr>
          <w:rFonts w:ascii="Times New Roman" w:eastAsia="Times New Roman" w:hAnsi="Times New Roman" w:cs="Times New Roman"/>
          <w:sz w:val="24"/>
          <w:szCs w:val="24"/>
        </w:rPr>
        <w:t>.</w:t>
      </w:r>
      <w:r>
        <w:rPr>
          <w:rFonts w:ascii="Times New Roman" w:eastAsia="Times New Roman" w:hAnsi="Times New Roman" w:cs="Times New Roman"/>
          <w:spacing w:val="63"/>
          <w:sz w:val="24"/>
          <w:szCs w:val="24"/>
        </w:rPr>
        <w:t xml:space="preserve"> </w:t>
      </w:r>
      <w:r w:rsidRPr="007E6E17">
        <w:rPr>
          <w:rFonts w:ascii="Times New Roman" w:eastAsia="Times New Roman" w:hAnsi="Times New Roman" w:cs="Times New Roman"/>
          <w:sz w:val="24"/>
          <w:szCs w:val="24"/>
        </w:rPr>
        <w:t>«Весенняя</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песенка»; Есенин</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С.А.</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«Поёт</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зима,</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w w:val="104"/>
          <w:sz w:val="24"/>
          <w:szCs w:val="24"/>
        </w:rPr>
        <w:t>аукае</w:t>
      </w:r>
      <w:r w:rsidRPr="007E6E17">
        <w:rPr>
          <w:rFonts w:ascii="Times New Roman" w:eastAsia="Times New Roman" w:hAnsi="Times New Roman" w:cs="Times New Roman"/>
          <w:spacing w:val="7"/>
          <w:w w:val="104"/>
          <w:sz w:val="24"/>
          <w:szCs w:val="24"/>
        </w:rPr>
        <w:t>т</w:t>
      </w:r>
      <w:r w:rsidRPr="007E6E17">
        <w:rPr>
          <w:rFonts w:ascii="Times New Roman" w:eastAsia="Times New Roman" w:hAnsi="Times New Roman" w:cs="Times New Roman"/>
          <w:w w:val="104"/>
          <w:sz w:val="24"/>
          <w:szCs w:val="24"/>
        </w:rPr>
        <w:t>...</w:t>
      </w:r>
      <w:r w:rsidRPr="007E6E17">
        <w:rPr>
          <w:rFonts w:ascii="Times New Roman" w:eastAsia="Times New Roman" w:hAnsi="Times New Roman" w:cs="Times New Roman"/>
          <w:spacing w:val="-4"/>
          <w:w w:val="104"/>
          <w:sz w:val="24"/>
          <w:szCs w:val="24"/>
        </w:rPr>
        <w:t>.</w:t>
      </w:r>
      <w:r w:rsidRPr="007E6E17">
        <w:rPr>
          <w:rFonts w:ascii="Times New Roman" w:eastAsia="Times New Roman" w:hAnsi="Times New Roman" w:cs="Times New Roman"/>
          <w:w w:val="104"/>
          <w:sz w:val="24"/>
          <w:szCs w:val="24"/>
        </w:rPr>
        <w:t>»,</w:t>
      </w:r>
      <w:r>
        <w:rPr>
          <w:rFonts w:ascii="Times New Roman" w:eastAsia="Times New Roman" w:hAnsi="Times New Roman" w:cs="Times New Roman"/>
          <w:spacing w:val="12"/>
          <w:w w:val="104"/>
          <w:sz w:val="24"/>
          <w:szCs w:val="24"/>
        </w:rPr>
        <w:t xml:space="preserve"> </w:t>
      </w:r>
      <w:r w:rsidRPr="007E6E17">
        <w:rPr>
          <w:rFonts w:ascii="Times New Roman" w:eastAsia="Times New Roman" w:hAnsi="Times New Roman" w:cs="Times New Roman"/>
          <w:sz w:val="24"/>
          <w:szCs w:val="24"/>
        </w:rPr>
        <w:t>«Пороша»;</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Жуковский</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В.А. «Жаворонок»; Левин</w:t>
      </w:r>
      <w:r w:rsidRPr="007E6E17">
        <w:rPr>
          <w:rFonts w:ascii="Times New Roman" w:eastAsia="Times New Roman" w:hAnsi="Times New Roman" w:cs="Times New Roman"/>
          <w:spacing w:val="19"/>
          <w:sz w:val="24"/>
          <w:szCs w:val="24"/>
        </w:rPr>
        <w:t xml:space="preserve"> </w:t>
      </w:r>
      <w:r w:rsidRPr="007E6E17">
        <w:rPr>
          <w:rFonts w:ascii="Times New Roman" w:eastAsia="Times New Roman" w:hAnsi="Times New Roman" w:cs="Times New Roman"/>
          <w:sz w:val="24"/>
          <w:szCs w:val="24"/>
        </w:rPr>
        <w:t>В.А.</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«Зелёная</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история»;</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Маршак</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С.Я.</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«Рассказ</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о</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 xml:space="preserve">неизвестном герое»; Маяковский </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 xml:space="preserve">В.В. «Эта </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 xml:space="preserve">книжечка моя, про моря и про маяк»; </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 xml:space="preserve">Моравская </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«Апельсинные</w:t>
      </w:r>
      <w:r w:rsidRPr="007E6E17">
        <w:rPr>
          <w:rFonts w:ascii="Times New Roman" w:eastAsia="Times New Roman" w:hAnsi="Times New Roman" w:cs="Times New Roman"/>
          <w:spacing w:val="52"/>
          <w:sz w:val="24"/>
          <w:szCs w:val="24"/>
        </w:rPr>
        <w:t xml:space="preserve"> </w:t>
      </w:r>
      <w:r w:rsidRPr="007E6E17">
        <w:rPr>
          <w:rFonts w:ascii="Times New Roman" w:eastAsia="Times New Roman" w:hAnsi="Times New Roman" w:cs="Times New Roman"/>
          <w:sz w:val="24"/>
          <w:szCs w:val="24"/>
        </w:rPr>
        <w:t>корки»;</w:t>
      </w:r>
      <w:r w:rsidRPr="007E6E17">
        <w:rPr>
          <w:rFonts w:ascii="Times New Roman" w:eastAsia="Times New Roman" w:hAnsi="Times New Roman" w:cs="Times New Roman"/>
          <w:spacing w:val="51"/>
          <w:sz w:val="24"/>
          <w:szCs w:val="24"/>
        </w:rPr>
        <w:t xml:space="preserve"> </w:t>
      </w:r>
      <w:r w:rsidRPr="007E6E17">
        <w:rPr>
          <w:rFonts w:ascii="Times New Roman" w:eastAsia="Times New Roman" w:hAnsi="Times New Roman" w:cs="Times New Roman"/>
          <w:sz w:val="24"/>
          <w:szCs w:val="24"/>
        </w:rPr>
        <w:t xml:space="preserve">Мотковекая </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 xml:space="preserve">Э.Э.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«Добежали</w:t>
      </w:r>
      <w:r w:rsidRPr="007E6E17">
        <w:rPr>
          <w:rFonts w:ascii="Times New Roman" w:eastAsia="Times New Roman" w:hAnsi="Times New Roman" w:cs="Times New Roman"/>
          <w:spacing w:val="49"/>
          <w:sz w:val="24"/>
          <w:szCs w:val="24"/>
        </w:rPr>
        <w:t xml:space="preserve"> </w:t>
      </w:r>
      <w:r w:rsidRPr="007E6E17">
        <w:rPr>
          <w:rFonts w:ascii="Times New Roman" w:eastAsia="Times New Roman" w:hAnsi="Times New Roman" w:cs="Times New Roman"/>
          <w:sz w:val="24"/>
          <w:szCs w:val="24"/>
        </w:rPr>
        <w:t>до  вечера»,</w:t>
      </w:r>
      <w:r w:rsidRPr="007E6E17">
        <w:rPr>
          <w:rFonts w:ascii="Times New Roman" w:eastAsia="Times New Roman" w:hAnsi="Times New Roman" w:cs="Times New Roman"/>
          <w:spacing w:val="56"/>
          <w:sz w:val="24"/>
          <w:szCs w:val="24"/>
        </w:rPr>
        <w:t xml:space="preserve"> </w:t>
      </w:r>
      <w:r w:rsidRPr="007E6E17">
        <w:rPr>
          <w:rFonts w:ascii="Times New Roman" w:eastAsia="Times New Roman" w:hAnsi="Times New Roman" w:cs="Times New Roman"/>
          <w:sz w:val="24"/>
          <w:szCs w:val="24"/>
        </w:rPr>
        <w:t>«Хитрые старушки»;</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Никитин</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И.С.</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«Встреча</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зимы»;</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Орлов</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В.Н.</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«Дом</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под</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крышей</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 xml:space="preserve">голубой»; Пляцковский </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М.С.</w:t>
      </w:r>
      <w:r w:rsidRPr="007E6E17">
        <w:rPr>
          <w:rFonts w:ascii="Times New Roman" w:eastAsia="Times New Roman" w:hAnsi="Times New Roman" w:cs="Times New Roman"/>
          <w:spacing w:val="70"/>
          <w:sz w:val="24"/>
          <w:szCs w:val="24"/>
        </w:rPr>
        <w:t xml:space="preserve"> </w:t>
      </w:r>
      <w:r w:rsidRPr="007E6E17">
        <w:rPr>
          <w:rFonts w:ascii="Times New Roman" w:eastAsia="Times New Roman" w:hAnsi="Times New Roman" w:cs="Times New Roman"/>
          <w:sz w:val="24"/>
          <w:szCs w:val="24"/>
        </w:rPr>
        <w:t xml:space="preserve">«Настоящий </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друг»;</w:t>
      </w:r>
      <w:r w:rsidRPr="007E6E17">
        <w:rPr>
          <w:rFonts w:ascii="Times New Roman" w:eastAsia="Times New Roman" w:hAnsi="Times New Roman" w:cs="Times New Roman"/>
          <w:spacing w:val="59"/>
          <w:sz w:val="24"/>
          <w:szCs w:val="24"/>
        </w:rPr>
        <w:t xml:space="preserve"> </w:t>
      </w:r>
      <w:r w:rsidRPr="007E6E17">
        <w:rPr>
          <w:rFonts w:ascii="Times New Roman" w:eastAsia="Times New Roman" w:hAnsi="Times New Roman" w:cs="Times New Roman"/>
          <w:sz w:val="24"/>
          <w:szCs w:val="24"/>
        </w:rPr>
        <w:t xml:space="preserve">Пушкин </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А.С.</w:t>
      </w:r>
      <w:r w:rsidRPr="007E6E17">
        <w:rPr>
          <w:rFonts w:ascii="Times New Roman" w:eastAsia="Times New Roman" w:hAnsi="Times New Roman" w:cs="Times New Roman"/>
          <w:spacing w:val="69"/>
          <w:sz w:val="24"/>
          <w:szCs w:val="24"/>
        </w:rPr>
        <w:t xml:space="preserve"> </w:t>
      </w:r>
      <w:r w:rsidRPr="007E6E17">
        <w:rPr>
          <w:rFonts w:ascii="Times New Roman" w:eastAsia="Times New Roman" w:hAnsi="Times New Roman" w:cs="Times New Roman"/>
          <w:sz w:val="24"/>
          <w:szCs w:val="24"/>
        </w:rPr>
        <w:t xml:space="preserve">«Зимний </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вечер»,</w:t>
      </w:r>
      <w:r w:rsidRPr="007E6E17">
        <w:rPr>
          <w:rFonts w:ascii="Times New Roman" w:eastAsia="Times New Roman" w:hAnsi="Times New Roman" w:cs="Times New Roman"/>
          <w:spacing w:val="70"/>
          <w:sz w:val="24"/>
          <w:szCs w:val="24"/>
        </w:rPr>
        <w:t xml:space="preserve"> </w:t>
      </w:r>
      <w:r w:rsidRPr="007E6E17">
        <w:rPr>
          <w:rFonts w:ascii="Times New Roman" w:eastAsia="Times New Roman" w:hAnsi="Times New Roman" w:cs="Times New Roman"/>
          <w:sz w:val="24"/>
          <w:szCs w:val="24"/>
        </w:rPr>
        <w:lastRenderedPageBreak/>
        <w:t>«Унылая пора!</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Очей</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очарованье</w:t>
      </w:r>
      <w:r w:rsidRPr="007E6E17">
        <w:rPr>
          <w:rFonts w:ascii="Times New Roman" w:eastAsia="Times New Roman" w:hAnsi="Times New Roman" w:cs="Times New Roman"/>
          <w:spacing w:val="-9"/>
          <w:sz w:val="24"/>
          <w:szCs w:val="24"/>
        </w:rPr>
        <w:t>!</w:t>
      </w:r>
      <w:r w:rsidRPr="007E6E17">
        <w:rPr>
          <w:rFonts w:ascii="Times New Roman" w:eastAsia="Times New Roman" w:hAnsi="Times New Roman" w:cs="Times New Roman"/>
          <w:sz w:val="24"/>
          <w:szCs w:val="24"/>
        </w:rPr>
        <w:t>.</w:t>
      </w:r>
      <w:r w:rsidRPr="007E6E17">
        <w:rPr>
          <w:rFonts w:ascii="Times New Roman" w:eastAsia="Times New Roman" w:hAnsi="Times New Roman" w:cs="Times New Roman"/>
          <w:spacing w:val="-4"/>
          <w:sz w:val="24"/>
          <w:szCs w:val="24"/>
        </w:rPr>
        <w:t>.</w:t>
      </w:r>
      <w:r w:rsidRPr="007E6E17">
        <w:rPr>
          <w:rFonts w:ascii="Times New Roman" w:eastAsia="Times New Roman" w:hAnsi="Times New Roman" w:cs="Times New Roman"/>
          <w:sz w:val="24"/>
          <w:szCs w:val="24"/>
        </w:rPr>
        <w:t>»</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(«Осень»),</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«Зимнее</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утро» (по</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выбору);</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Рубцов</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Н.М.</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«Про зайца»;</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Сапгир</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Г.В.</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«Считалки»,</w:t>
      </w:r>
      <w:r w:rsidRPr="007E6E17">
        <w:rPr>
          <w:rFonts w:ascii="Times New Roman" w:eastAsia="Times New Roman" w:hAnsi="Times New Roman" w:cs="Times New Roman"/>
          <w:spacing w:val="21"/>
          <w:sz w:val="24"/>
          <w:szCs w:val="24"/>
        </w:rPr>
        <w:t xml:space="preserve"> </w:t>
      </w:r>
      <w:r w:rsidRPr="007E6E17">
        <w:rPr>
          <w:rFonts w:ascii="Times New Roman" w:eastAsia="Times New Roman" w:hAnsi="Times New Roman" w:cs="Times New Roman"/>
          <w:sz w:val="24"/>
          <w:szCs w:val="24"/>
        </w:rPr>
        <w:t>«Скороговорки»,</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«Людоед</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sz w:val="24"/>
          <w:szCs w:val="24"/>
        </w:rPr>
        <w:t>принцесса,</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или</w:t>
      </w:r>
      <w:r w:rsidRPr="007E6E17">
        <w:rPr>
          <w:rFonts w:ascii="Times New Roman" w:eastAsia="Times New Roman" w:hAnsi="Times New Roman" w:cs="Times New Roman"/>
          <w:spacing w:val="39"/>
          <w:sz w:val="24"/>
          <w:szCs w:val="24"/>
        </w:rPr>
        <w:t xml:space="preserve"> </w:t>
      </w:r>
      <w:r w:rsidRPr="007E6E17">
        <w:rPr>
          <w:rFonts w:ascii="Times New Roman" w:eastAsia="Times New Roman" w:hAnsi="Times New Roman" w:cs="Times New Roman"/>
          <w:sz w:val="24"/>
          <w:szCs w:val="24"/>
        </w:rPr>
        <w:t>Всё наоборот»</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выбору);</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Серова</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Е.В.</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«Новогоднее»;</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Соловьёва</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П.С.</w:t>
      </w:r>
      <w:r w:rsidRPr="007E6E17">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«Подснежник»</w:t>
      </w:r>
      <w:r w:rsidRPr="007E6E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«Ночь</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день»;</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Степанов</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В.А.</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«Что</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мы</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sz w:val="24"/>
          <w:szCs w:val="24"/>
        </w:rPr>
        <w:t>Родиной</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зовём?»;</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Токмакова</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И.П.</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«Мне грустно»,</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«Куда</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в машинах</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снег</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везут»</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выбору);</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Тютчев</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Ф.И.</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w w:val="102"/>
          <w:sz w:val="24"/>
          <w:szCs w:val="24"/>
        </w:rPr>
        <w:t>«Чародейкою зимо</w:t>
      </w:r>
      <w:r w:rsidRPr="007E6E17">
        <w:rPr>
          <w:rFonts w:ascii="Times New Roman" w:eastAsia="Times New Roman" w:hAnsi="Times New Roman" w:cs="Times New Roman"/>
          <w:spacing w:val="9"/>
          <w:w w:val="103"/>
          <w:sz w:val="24"/>
          <w:szCs w:val="24"/>
        </w:rPr>
        <w:t>ю</w:t>
      </w:r>
      <w:r w:rsidRPr="007E6E17">
        <w:rPr>
          <w:rFonts w:ascii="Times New Roman" w:eastAsia="Times New Roman" w:hAnsi="Times New Roman" w:cs="Times New Roman"/>
          <w:w w:val="136"/>
          <w:sz w:val="24"/>
          <w:szCs w:val="24"/>
        </w:rPr>
        <w:t>...</w:t>
      </w:r>
      <w:r w:rsidRPr="007E6E17">
        <w:rPr>
          <w:rFonts w:ascii="Times New Roman" w:eastAsia="Times New Roman" w:hAnsi="Times New Roman" w:cs="Times New Roman"/>
          <w:w w:val="103"/>
          <w:sz w:val="24"/>
          <w:szCs w:val="24"/>
        </w:rPr>
        <w:t>»,</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«Весенняя</w:t>
      </w:r>
      <w:r w:rsidRPr="007E6E17">
        <w:rPr>
          <w:rFonts w:ascii="Times New Roman" w:eastAsia="Times New Roman" w:hAnsi="Times New Roman" w:cs="Times New Roman"/>
          <w:spacing w:val="57"/>
          <w:sz w:val="24"/>
          <w:szCs w:val="24"/>
        </w:rPr>
        <w:t xml:space="preserve"> </w:t>
      </w:r>
      <w:r w:rsidRPr="007E6E17">
        <w:rPr>
          <w:rFonts w:ascii="Times New Roman" w:eastAsia="Times New Roman" w:hAnsi="Times New Roman" w:cs="Times New Roman"/>
          <w:sz w:val="24"/>
          <w:szCs w:val="24"/>
        </w:rPr>
        <w:t>гроза»;</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Успенский</w:t>
      </w:r>
      <w:r w:rsidRPr="007E6E17">
        <w:rPr>
          <w:rFonts w:ascii="Times New Roman" w:eastAsia="Times New Roman" w:hAnsi="Times New Roman" w:cs="Times New Roman"/>
          <w:spacing w:val="55"/>
          <w:sz w:val="24"/>
          <w:szCs w:val="24"/>
        </w:rPr>
        <w:t xml:space="preserve"> </w:t>
      </w:r>
      <w:r w:rsidRPr="007E6E17">
        <w:rPr>
          <w:rFonts w:ascii="Times New Roman" w:eastAsia="Times New Roman" w:hAnsi="Times New Roman" w:cs="Times New Roman"/>
          <w:sz w:val="24"/>
          <w:szCs w:val="24"/>
        </w:rPr>
        <w:t>Э.Н.</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«Память»;</w:t>
      </w:r>
      <w:r w:rsidRPr="007E6E17">
        <w:rPr>
          <w:rFonts w:ascii="Times New Roman" w:eastAsia="Times New Roman" w:hAnsi="Times New Roman" w:cs="Times New Roman"/>
          <w:spacing w:val="50"/>
          <w:sz w:val="24"/>
          <w:szCs w:val="24"/>
        </w:rPr>
        <w:t xml:space="preserve"> </w:t>
      </w:r>
      <w:r w:rsidRPr="007E6E17">
        <w:rPr>
          <w:rFonts w:ascii="Times New Roman" w:eastAsia="Times New Roman" w:hAnsi="Times New Roman" w:cs="Times New Roman"/>
          <w:sz w:val="24"/>
          <w:szCs w:val="24"/>
        </w:rPr>
        <w:t>Чёрный</w:t>
      </w:r>
      <w:r w:rsidRPr="007E6E17">
        <w:rPr>
          <w:rFonts w:ascii="Times New Roman" w:eastAsia="Times New Roman" w:hAnsi="Times New Roman" w:cs="Times New Roman"/>
          <w:spacing w:val="37"/>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«На</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w w:val="101"/>
          <w:sz w:val="24"/>
          <w:szCs w:val="24"/>
        </w:rPr>
        <w:t>коньках»,</w:t>
      </w:r>
      <w:r>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«Волшебник»</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w w:val="101"/>
          <w:sz w:val="24"/>
          <w:szCs w:val="24"/>
        </w:rPr>
        <w:t>выбору</w:t>
      </w:r>
      <w:r w:rsidRPr="007E6E17">
        <w:rPr>
          <w:rFonts w:ascii="Times New Roman" w:eastAsia="Times New Roman" w:hAnsi="Times New Roman" w:cs="Times New Roman"/>
          <w:w w:val="102"/>
          <w:sz w:val="24"/>
          <w:szCs w:val="24"/>
        </w:rPr>
        <w:t>).</w:t>
      </w:r>
    </w:p>
    <w:p w:rsidR="007E6E17" w:rsidRPr="007E6E17" w:rsidRDefault="007E6E17" w:rsidP="00152BD8">
      <w:pPr>
        <w:spacing w:before="72" w:after="0" w:line="240" w:lineRule="auto"/>
        <w:ind w:left="567" w:right="49" w:firstLine="567"/>
        <w:contextualSpacing/>
        <w:jc w:val="both"/>
        <w:rPr>
          <w:rFonts w:ascii="Times New Roman" w:eastAsia="Times New Roman" w:hAnsi="Times New Roman" w:cs="Times New Roman"/>
          <w:sz w:val="24"/>
          <w:szCs w:val="24"/>
        </w:rPr>
      </w:pPr>
      <w:r w:rsidRPr="007E6E17">
        <w:rPr>
          <w:rFonts w:ascii="Times New Roman" w:eastAsia="Times New Roman" w:hAnsi="Times New Roman" w:cs="Times New Roman"/>
          <w:i/>
          <w:sz w:val="24"/>
          <w:szCs w:val="24"/>
        </w:rPr>
        <w:t>Проза.</w:t>
      </w:r>
      <w:r w:rsidRPr="007E6E17">
        <w:rPr>
          <w:rFonts w:ascii="Times New Roman" w:eastAsia="Times New Roman" w:hAnsi="Times New Roman" w:cs="Times New Roman"/>
          <w:spacing w:val="19"/>
          <w:sz w:val="24"/>
          <w:szCs w:val="24"/>
        </w:rPr>
        <w:t xml:space="preserve"> </w:t>
      </w:r>
      <w:r w:rsidRPr="007E6E17">
        <w:rPr>
          <w:rFonts w:ascii="Times New Roman" w:eastAsia="Times New Roman" w:hAnsi="Times New Roman" w:cs="Times New Roman"/>
          <w:sz w:val="24"/>
          <w:szCs w:val="24"/>
        </w:rPr>
        <w:t>Алексеев</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С.П. «Первый</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ночной</w:t>
      </w:r>
      <w:r w:rsidRPr="007E6E17">
        <w:rPr>
          <w:rFonts w:ascii="Times New Roman" w:eastAsia="Times New Roman" w:hAnsi="Times New Roman" w:cs="Times New Roman"/>
          <w:spacing w:val="19"/>
          <w:sz w:val="24"/>
          <w:szCs w:val="24"/>
        </w:rPr>
        <w:t xml:space="preserve"> </w:t>
      </w:r>
      <w:r w:rsidRPr="007E6E17">
        <w:rPr>
          <w:rFonts w:ascii="Times New Roman" w:eastAsia="Times New Roman" w:hAnsi="Times New Roman" w:cs="Times New Roman"/>
          <w:sz w:val="24"/>
          <w:szCs w:val="24"/>
        </w:rPr>
        <w:t>таран»;</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Бианки</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В.В. «Тайна</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w w:val="101"/>
          <w:sz w:val="24"/>
          <w:szCs w:val="24"/>
        </w:rPr>
        <w:t xml:space="preserve">ночного </w:t>
      </w:r>
      <w:r w:rsidRPr="007E6E17">
        <w:rPr>
          <w:rFonts w:ascii="Times New Roman" w:eastAsia="Times New Roman" w:hAnsi="Times New Roman" w:cs="Times New Roman"/>
          <w:sz w:val="24"/>
          <w:szCs w:val="24"/>
        </w:rPr>
        <w:t>леса»;</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Воробьёв</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Е.З. «Обрывок</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провода»;</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Воскобойников</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В.М.</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«Когда</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w w:val="101"/>
          <w:sz w:val="24"/>
          <w:szCs w:val="24"/>
        </w:rPr>
        <w:t xml:space="preserve">Александр </w:t>
      </w:r>
      <w:r w:rsidRPr="007E6E17">
        <w:rPr>
          <w:rFonts w:ascii="Times New Roman" w:eastAsia="Times New Roman" w:hAnsi="Times New Roman" w:cs="Times New Roman"/>
          <w:sz w:val="24"/>
          <w:szCs w:val="24"/>
        </w:rPr>
        <w:t xml:space="preserve">Пушкин  </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 xml:space="preserve">был </w:t>
      </w:r>
      <w:r w:rsidRPr="007E6E17">
        <w:rPr>
          <w:rFonts w:ascii="Times New Roman" w:eastAsia="Times New Roman" w:hAnsi="Times New Roman" w:cs="Times New Roman"/>
          <w:spacing w:val="61"/>
          <w:sz w:val="24"/>
          <w:szCs w:val="24"/>
        </w:rPr>
        <w:t xml:space="preserve"> </w:t>
      </w:r>
      <w:r w:rsidRPr="007E6E17">
        <w:rPr>
          <w:rFonts w:ascii="Times New Roman" w:eastAsia="Times New Roman" w:hAnsi="Times New Roman" w:cs="Times New Roman"/>
          <w:sz w:val="24"/>
          <w:szCs w:val="24"/>
        </w:rPr>
        <w:t xml:space="preserve">маленьким»;  </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 xml:space="preserve">Житков </w:t>
      </w:r>
      <w:r w:rsidRPr="007E6E17">
        <w:rPr>
          <w:rFonts w:ascii="Times New Roman" w:eastAsia="Times New Roman" w:hAnsi="Times New Roman" w:cs="Times New Roman"/>
          <w:spacing w:val="67"/>
          <w:sz w:val="24"/>
          <w:szCs w:val="24"/>
        </w:rPr>
        <w:t xml:space="preserve"> </w:t>
      </w:r>
      <w:r w:rsidRPr="007E6E17">
        <w:rPr>
          <w:rFonts w:ascii="Times New Roman" w:eastAsia="Times New Roman" w:hAnsi="Times New Roman" w:cs="Times New Roman"/>
          <w:sz w:val="24"/>
          <w:szCs w:val="24"/>
        </w:rPr>
        <w:t xml:space="preserve">Б.С. </w:t>
      </w:r>
      <w:r w:rsidRPr="007E6E17">
        <w:rPr>
          <w:rFonts w:ascii="Times New Roman" w:eastAsia="Times New Roman" w:hAnsi="Times New Roman" w:cs="Times New Roman"/>
          <w:spacing w:val="66"/>
          <w:sz w:val="24"/>
          <w:szCs w:val="24"/>
        </w:rPr>
        <w:t xml:space="preserve"> </w:t>
      </w:r>
      <w:r w:rsidRPr="007E6E17">
        <w:rPr>
          <w:rFonts w:ascii="Times New Roman" w:eastAsia="Times New Roman" w:hAnsi="Times New Roman" w:cs="Times New Roman"/>
          <w:sz w:val="24"/>
          <w:szCs w:val="24"/>
        </w:rPr>
        <w:t xml:space="preserve">«Морские  </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 xml:space="preserve">истории» </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 xml:space="preserve">(1-2 </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рассказа </w:t>
      </w:r>
      <w:r w:rsidRPr="007E6E17">
        <w:rPr>
          <w:rFonts w:ascii="Times New Roman" w:eastAsia="Times New Roman" w:hAnsi="Times New Roman" w:cs="Times New Roman"/>
          <w:spacing w:val="60"/>
          <w:sz w:val="24"/>
          <w:szCs w:val="24"/>
        </w:rPr>
        <w:t xml:space="preserve"> </w:t>
      </w:r>
      <w:r w:rsidRPr="007E6E17">
        <w:rPr>
          <w:rFonts w:ascii="Times New Roman" w:eastAsia="Times New Roman" w:hAnsi="Times New Roman" w:cs="Times New Roman"/>
          <w:w w:val="104"/>
          <w:sz w:val="24"/>
          <w:szCs w:val="24"/>
        </w:rPr>
        <w:t xml:space="preserve">по </w:t>
      </w:r>
      <w:r w:rsidRPr="007E6E17">
        <w:rPr>
          <w:rFonts w:ascii="Times New Roman" w:eastAsia="Times New Roman" w:hAnsi="Times New Roman" w:cs="Times New Roman"/>
          <w:sz w:val="24"/>
          <w:szCs w:val="24"/>
        </w:rPr>
        <w:t xml:space="preserve">выбору); </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Зощенко</w:t>
      </w:r>
      <w:r w:rsidRPr="007E6E17">
        <w:rPr>
          <w:rFonts w:ascii="Times New Roman" w:eastAsia="Times New Roman" w:hAnsi="Times New Roman" w:cs="Times New Roman"/>
          <w:spacing w:val="70"/>
          <w:sz w:val="24"/>
          <w:szCs w:val="24"/>
        </w:rPr>
        <w:t xml:space="preserve"> </w:t>
      </w:r>
      <w:r w:rsidRPr="007E6E17">
        <w:rPr>
          <w:rFonts w:ascii="Times New Roman" w:eastAsia="Times New Roman" w:hAnsi="Times New Roman" w:cs="Times New Roman"/>
          <w:sz w:val="24"/>
          <w:szCs w:val="24"/>
        </w:rPr>
        <w:t xml:space="preserve">М.М. </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 xml:space="preserve">«Рассказы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 xml:space="preserve">о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 xml:space="preserve">Лёле </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 xml:space="preserve">Миньке» </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 xml:space="preserve">(1-2 </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 xml:space="preserve">рассказа </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w w:val="101"/>
          <w:sz w:val="24"/>
          <w:szCs w:val="24"/>
        </w:rPr>
        <w:t>выбору</w:t>
      </w:r>
      <w:r w:rsidRPr="007E6E17">
        <w:rPr>
          <w:rFonts w:ascii="Times New Roman" w:eastAsia="Times New Roman" w:hAnsi="Times New Roman" w:cs="Times New Roman"/>
          <w:w w:val="102"/>
          <w:sz w:val="24"/>
          <w:szCs w:val="24"/>
        </w:rPr>
        <w:t>)</w:t>
      </w:r>
      <w:r w:rsidRPr="007E6E17">
        <w:rPr>
          <w:rFonts w:ascii="Times New Roman" w:eastAsia="Times New Roman" w:hAnsi="Times New Roman" w:cs="Times New Roman"/>
          <w:w w:val="101"/>
          <w:sz w:val="24"/>
          <w:szCs w:val="24"/>
        </w:rPr>
        <w:t xml:space="preserve">; </w:t>
      </w:r>
      <w:r w:rsidRPr="007E6E17">
        <w:rPr>
          <w:rFonts w:ascii="Times New Roman" w:eastAsia="Times New Roman" w:hAnsi="Times New Roman" w:cs="Times New Roman"/>
          <w:sz w:val="24"/>
          <w:szCs w:val="24"/>
        </w:rPr>
        <w:t xml:space="preserve">Коваль </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 xml:space="preserve">Ю.И. </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 xml:space="preserve">«Русачок-травник», </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 xml:space="preserve">«Стожок», </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 xml:space="preserve">«Алый» </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выбору);</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 xml:space="preserve">Куприн </w:t>
      </w:r>
      <w:r w:rsidRPr="007E6E17">
        <w:rPr>
          <w:rFonts w:ascii="Times New Roman" w:eastAsia="Times New Roman" w:hAnsi="Times New Roman" w:cs="Times New Roman"/>
          <w:w w:val="103"/>
          <w:sz w:val="24"/>
          <w:szCs w:val="24"/>
        </w:rPr>
        <w:t>А.И.</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Слон»;</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Мартынова</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К., </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 xml:space="preserve">Василиади О. «Ёлка, кот и Новый </w:t>
      </w:r>
      <w:r w:rsidRPr="007E6E17">
        <w:rPr>
          <w:rFonts w:ascii="Times New Roman" w:eastAsia="Times New Roman" w:hAnsi="Times New Roman" w:cs="Times New Roman"/>
          <w:spacing w:val="55"/>
          <w:sz w:val="24"/>
          <w:szCs w:val="24"/>
        </w:rPr>
        <w:t xml:space="preserve"> </w:t>
      </w:r>
      <w:r w:rsidRPr="007E6E17">
        <w:rPr>
          <w:rFonts w:ascii="Times New Roman" w:eastAsia="Times New Roman" w:hAnsi="Times New Roman" w:cs="Times New Roman"/>
          <w:sz w:val="24"/>
          <w:szCs w:val="24"/>
        </w:rPr>
        <w:t xml:space="preserve">год»; Носов </w:t>
      </w:r>
      <w:r w:rsidRPr="007E6E17">
        <w:rPr>
          <w:rFonts w:ascii="Times New Roman" w:eastAsia="Times New Roman" w:hAnsi="Times New Roman" w:cs="Times New Roman"/>
          <w:w w:val="103"/>
          <w:sz w:val="24"/>
          <w:szCs w:val="24"/>
        </w:rPr>
        <w:t>Н.Н.</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«Заплатка»,</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«Огурцы»,</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«Мишкина </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каша»</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выбору);</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Митяев </w:t>
      </w:r>
      <w:r w:rsidR="004C1805">
        <w:rPr>
          <w:rFonts w:ascii="Times New Roman" w:eastAsia="Times New Roman" w:hAnsi="Times New Roman" w:cs="Times New Roman"/>
          <w:sz w:val="24"/>
          <w:szCs w:val="24"/>
        </w:rPr>
        <w:t>А.В.</w:t>
      </w:r>
      <w:r w:rsidRPr="007E6E17">
        <w:rPr>
          <w:rFonts w:ascii="Times New Roman" w:eastAsia="Times New Roman" w:hAnsi="Times New Roman" w:cs="Times New Roman"/>
          <w:sz w:val="24"/>
          <w:szCs w:val="24"/>
        </w:rPr>
        <w:t xml:space="preserve"> </w:t>
      </w:r>
      <w:r w:rsidRPr="007E6E17">
        <w:rPr>
          <w:rFonts w:ascii="Times New Roman" w:eastAsia="Times New Roman" w:hAnsi="Times New Roman" w:cs="Times New Roman"/>
          <w:w w:val="102"/>
          <w:sz w:val="24"/>
          <w:szCs w:val="24"/>
        </w:rPr>
        <w:t xml:space="preserve">«Мешок </w:t>
      </w:r>
      <w:r w:rsidRPr="007E6E17">
        <w:rPr>
          <w:rFonts w:ascii="Times New Roman" w:eastAsia="Times New Roman" w:hAnsi="Times New Roman" w:cs="Times New Roman"/>
          <w:sz w:val="24"/>
          <w:szCs w:val="24"/>
        </w:rPr>
        <w:t>овсянки»;</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Погодин</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Р.П.</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«Жаба»,</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«Шутка»</w:t>
      </w:r>
      <w:r w:rsidRPr="007E6E17">
        <w:rPr>
          <w:rFonts w:ascii="Times New Roman" w:eastAsia="Times New Roman" w:hAnsi="Times New Roman" w:cs="Times New Roman"/>
          <w:spacing w:val="46"/>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выбору);</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Пришвин</w:t>
      </w:r>
      <w:r w:rsidRPr="007E6E17">
        <w:rPr>
          <w:rFonts w:ascii="Times New Roman" w:eastAsia="Times New Roman" w:hAnsi="Times New Roman" w:cs="Times New Roman"/>
          <w:spacing w:val="52"/>
          <w:sz w:val="24"/>
          <w:szCs w:val="24"/>
        </w:rPr>
        <w:t xml:space="preserve"> </w:t>
      </w:r>
      <w:r w:rsidRPr="007E6E17">
        <w:rPr>
          <w:rFonts w:ascii="Times New Roman" w:eastAsia="Times New Roman" w:hAnsi="Times New Roman" w:cs="Times New Roman"/>
          <w:sz w:val="24"/>
          <w:szCs w:val="24"/>
        </w:rPr>
        <w:t>М.М.</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w w:val="101"/>
          <w:sz w:val="24"/>
          <w:szCs w:val="24"/>
        </w:rPr>
        <w:t xml:space="preserve">«Лисичкин </w:t>
      </w:r>
      <w:r w:rsidRPr="007E6E17">
        <w:rPr>
          <w:rFonts w:ascii="Times New Roman" w:eastAsia="Times New Roman" w:hAnsi="Times New Roman" w:cs="Times New Roman"/>
          <w:sz w:val="24"/>
          <w:szCs w:val="24"/>
        </w:rPr>
        <w:t xml:space="preserve">хлеб»,  </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 xml:space="preserve">«Изобретатель»  </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 xml:space="preserve">выбору);  </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sz w:val="24"/>
          <w:szCs w:val="24"/>
        </w:rPr>
        <w:t xml:space="preserve">Ракитина  </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 xml:space="preserve">Е.  </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 xml:space="preserve">«Приключения  </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w w:val="102"/>
          <w:sz w:val="24"/>
          <w:szCs w:val="24"/>
        </w:rPr>
        <w:t xml:space="preserve">новогодних </w:t>
      </w:r>
      <w:r w:rsidRPr="007E6E17">
        <w:rPr>
          <w:rFonts w:ascii="Times New Roman" w:eastAsia="Times New Roman" w:hAnsi="Times New Roman" w:cs="Times New Roman"/>
          <w:sz w:val="24"/>
          <w:szCs w:val="24"/>
        </w:rPr>
        <w:t xml:space="preserve">игрушек», </w:t>
      </w:r>
      <w:r w:rsidRPr="007E6E17">
        <w:rPr>
          <w:rFonts w:ascii="Times New Roman" w:eastAsia="Times New Roman" w:hAnsi="Times New Roman" w:cs="Times New Roman"/>
          <w:spacing w:val="9"/>
          <w:sz w:val="24"/>
          <w:szCs w:val="24"/>
        </w:rPr>
        <w:t xml:space="preserve"> </w:t>
      </w:r>
      <w:r w:rsidR="00FE0B4A">
        <w:rPr>
          <w:rFonts w:ascii="Times New Roman" w:eastAsia="Times New Roman" w:hAnsi="Times New Roman" w:cs="Times New Roman"/>
          <w:sz w:val="24"/>
          <w:szCs w:val="24"/>
        </w:rPr>
        <w:t xml:space="preserve">«Серёжик»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 xml:space="preserve">выбору);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 xml:space="preserve">Раскии </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 xml:space="preserve">А.Б. </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 xml:space="preserve">«Как </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 xml:space="preserve">папа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 xml:space="preserve">был </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 xml:space="preserve">маленьким» </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w w:val="103"/>
          <w:sz w:val="24"/>
          <w:szCs w:val="24"/>
        </w:rPr>
        <w:t xml:space="preserve">(1-2 </w:t>
      </w:r>
      <w:r w:rsidRPr="007E6E17">
        <w:rPr>
          <w:rFonts w:ascii="Times New Roman" w:eastAsia="Times New Roman" w:hAnsi="Times New Roman" w:cs="Times New Roman"/>
          <w:sz w:val="24"/>
          <w:szCs w:val="24"/>
        </w:rPr>
        <w:t>рассказа</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выбору);</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Сладков Н.И.</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«Хитрющий</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зайчишка»,</w:t>
      </w:r>
      <w:r w:rsidRPr="007E6E17">
        <w:rPr>
          <w:rFonts w:ascii="Times New Roman" w:eastAsia="Times New Roman" w:hAnsi="Times New Roman" w:cs="Times New Roman"/>
          <w:spacing w:val="21"/>
          <w:sz w:val="24"/>
          <w:szCs w:val="24"/>
        </w:rPr>
        <w:t xml:space="preserve"> </w:t>
      </w:r>
      <w:r w:rsidRPr="007E6E17">
        <w:rPr>
          <w:rFonts w:ascii="Times New Roman" w:eastAsia="Times New Roman" w:hAnsi="Times New Roman" w:cs="Times New Roman"/>
          <w:w w:val="102"/>
          <w:sz w:val="24"/>
          <w:szCs w:val="24"/>
        </w:rPr>
        <w:t xml:space="preserve">«Синичка </w:t>
      </w:r>
      <w:r w:rsidR="004C1805">
        <w:rPr>
          <w:rFonts w:ascii="Times New Roman" w:eastAsia="Times New Roman" w:hAnsi="Times New Roman" w:cs="Times New Roman"/>
          <w:sz w:val="24"/>
          <w:szCs w:val="24"/>
        </w:rPr>
        <w:t>необыкновенная»</w:t>
      </w:r>
      <w:r w:rsidRPr="007E6E17">
        <w:rPr>
          <w:rFonts w:ascii="Times New Roman" w:eastAsia="Times New Roman" w:hAnsi="Times New Roman" w:cs="Times New Roman"/>
          <w:sz w:val="24"/>
          <w:szCs w:val="24"/>
        </w:rPr>
        <w:t>,</w:t>
      </w:r>
      <w:r w:rsidRPr="007E6E17">
        <w:rPr>
          <w:rFonts w:ascii="Times New Roman" w:eastAsia="Times New Roman" w:hAnsi="Times New Roman" w:cs="Times New Roman"/>
          <w:spacing w:val="19"/>
          <w:sz w:val="24"/>
          <w:szCs w:val="24"/>
        </w:rPr>
        <w:t xml:space="preserve"> </w:t>
      </w:r>
      <w:r w:rsidRPr="007E6E17">
        <w:rPr>
          <w:rFonts w:ascii="Times New Roman" w:eastAsia="Times New Roman" w:hAnsi="Times New Roman" w:cs="Times New Roman"/>
          <w:sz w:val="24"/>
          <w:szCs w:val="24"/>
        </w:rPr>
        <w:t xml:space="preserve">«Почему </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 xml:space="preserve">ноябрь </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 xml:space="preserve">пегий» </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 xml:space="preserve">выбору); </w:t>
      </w:r>
      <w:r w:rsidRPr="007E6E17">
        <w:rPr>
          <w:rFonts w:ascii="Times New Roman" w:eastAsia="Times New Roman" w:hAnsi="Times New Roman" w:cs="Times New Roman"/>
          <w:spacing w:val="37"/>
          <w:sz w:val="24"/>
          <w:szCs w:val="24"/>
        </w:rPr>
        <w:t xml:space="preserve"> </w:t>
      </w:r>
      <w:r w:rsidRPr="007E6E17">
        <w:rPr>
          <w:rFonts w:ascii="Times New Roman" w:eastAsia="Times New Roman" w:hAnsi="Times New Roman" w:cs="Times New Roman"/>
          <w:sz w:val="24"/>
          <w:szCs w:val="24"/>
        </w:rPr>
        <w:t xml:space="preserve">Соколов-Микитов </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w w:val="103"/>
          <w:sz w:val="24"/>
          <w:szCs w:val="24"/>
        </w:rPr>
        <w:t>И.С.</w:t>
      </w:r>
      <w:r w:rsidR="004C1805">
        <w:rPr>
          <w:rFonts w:ascii="Times New Roman" w:eastAsia="Times New Roman" w:hAnsi="Times New Roman" w:cs="Times New Roman"/>
          <w:sz w:val="24"/>
          <w:szCs w:val="24"/>
        </w:rPr>
        <w:t xml:space="preserve"> </w:t>
      </w:r>
      <w:r w:rsidR="004C1805">
        <w:rPr>
          <w:rFonts w:ascii="Times New Roman" w:eastAsia="Times New Roman" w:hAnsi="Times New Roman" w:cs="Times New Roman"/>
          <w:w w:val="97"/>
          <w:sz w:val="24"/>
          <w:szCs w:val="24"/>
        </w:rPr>
        <w:t>«Листопадничек»</w:t>
      </w:r>
      <w:r w:rsidRPr="007E6E17">
        <w:rPr>
          <w:rFonts w:ascii="Times New Roman" w:eastAsia="Times New Roman" w:hAnsi="Times New Roman" w:cs="Times New Roman"/>
          <w:w w:val="97"/>
          <w:sz w:val="24"/>
          <w:szCs w:val="24"/>
        </w:rPr>
        <w:t>;</w:t>
      </w:r>
      <w:r w:rsidRPr="007E6E17">
        <w:rPr>
          <w:rFonts w:ascii="Times New Roman" w:eastAsia="Times New Roman" w:hAnsi="Times New Roman" w:cs="Times New Roman"/>
          <w:sz w:val="24"/>
          <w:szCs w:val="24"/>
        </w:rPr>
        <w:t>Толстой</w:t>
      </w:r>
      <w:r w:rsidR="004C1805">
        <w:rPr>
          <w:rFonts w:ascii="Times New Roman" w:eastAsia="Times New Roman" w:hAnsi="Times New Roman" w:cs="Times New Roman"/>
          <w:spacing w:val="46"/>
          <w:sz w:val="24"/>
          <w:szCs w:val="24"/>
        </w:rPr>
        <w:t xml:space="preserve"> </w:t>
      </w:r>
      <w:r w:rsidRPr="007E6E17">
        <w:rPr>
          <w:rFonts w:ascii="Times New Roman" w:eastAsia="Times New Roman" w:hAnsi="Times New Roman" w:cs="Times New Roman"/>
          <w:sz w:val="24"/>
          <w:szCs w:val="24"/>
        </w:rPr>
        <w:t>Л.Н.</w:t>
      </w:r>
      <w:r w:rsidR="004C1805">
        <w:rPr>
          <w:rFonts w:ascii="Times New Roman" w:eastAsia="Times New Roman" w:hAnsi="Times New Roman" w:cs="Times New Roman"/>
          <w:spacing w:val="14"/>
          <w:sz w:val="24"/>
          <w:szCs w:val="24"/>
        </w:rPr>
        <w:t xml:space="preserve"> </w:t>
      </w:r>
      <w:r w:rsidR="004C1805">
        <w:rPr>
          <w:rFonts w:ascii="Times New Roman" w:eastAsia="Times New Roman" w:hAnsi="Times New Roman" w:cs="Times New Roman"/>
          <w:w w:val="96"/>
          <w:sz w:val="24"/>
          <w:szCs w:val="24"/>
        </w:rPr>
        <w:t>«Филипок»</w:t>
      </w:r>
      <w:r w:rsidRPr="007E6E17">
        <w:rPr>
          <w:rFonts w:ascii="Times New Roman" w:eastAsia="Times New Roman" w:hAnsi="Times New Roman" w:cs="Times New Roman"/>
          <w:w w:val="96"/>
          <w:sz w:val="24"/>
          <w:szCs w:val="24"/>
        </w:rPr>
        <w:t>,</w:t>
      </w:r>
      <w:r w:rsidR="004C1805">
        <w:rPr>
          <w:rFonts w:ascii="Times New Roman" w:eastAsia="Times New Roman" w:hAnsi="Times New Roman" w:cs="Times New Roman"/>
          <w:spacing w:val="17"/>
          <w:w w:val="96"/>
          <w:sz w:val="24"/>
          <w:szCs w:val="24"/>
        </w:rPr>
        <w:t xml:space="preserve"> </w:t>
      </w:r>
      <w:r w:rsidRPr="007E6E17">
        <w:rPr>
          <w:rFonts w:ascii="Times New Roman" w:eastAsia="Times New Roman" w:hAnsi="Times New Roman" w:cs="Times New Roman"/>
          <w:sz w:val="24"/>
          <w:szCs w:val="24"/>
        </w:rPr>
        <w:t>«Лев</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собачка»,</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«Прыжок»,</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w w:val="101"/>
          <w:sz w:val="24"/>
          <w:szCs w:val="24"/>
        </w:rPr>
        <w:t>«Акула»,</w:t>
      </w:r>
      <w:r w:rsidR="004C1805">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«Пожарные  </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 xml:space="preserve">собаки»  </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 xml:space="preserve">(1-2   рассказа  </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 xml:space="preserve">по  </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 xml:space="preserve">выбору);  </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 xml:space="preserve">Фадеева  </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 xml:space="preserve">О.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 xml:space="preserve">«Мне  </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w w:val="101"/>
          <w:sz w:val="24"/>
          <w:szCs w:val="24"/>
        </w:rPr>
        <w:t xml:space="preserve">письмо!»; </w:t>
      </w:r>
      <w:r w:rsidRPr="007E6E17">
        <w:rPr>
          <w:rFonts w:ascii="Times New Roman" w:eastAsia="Times New Roman" w:hAnsi="Times New Roman" w:cs="Times New Roman"/>
          <w:sz w:val="24"/>
          <w:szCs w:val="24"/>
        </w:rPr>
        <w:t>Чаплина</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В.В.</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«Кинули»;</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Шим</w:t>
      </w:r>
      <w:r w:rsidRPr="007E6E17">
        <w:rPr>
          <w:rFonts w:ascii="Times New Roman" w:eastAsia="Times New Roman" w:hAnsi="Times New Roman" w:cs="Times New Roman"/>
          <w:spacing w:val="19"/>
          <w:sz w:val="24"/>
          <w:szCs w:val="24"/>
        </w:rPr>
        <w:t xml:space="preserve"> </w:t>
      </w:r>
      <w:r w:rsidRPr="007E6E17">
        <w:rPr>
          <w:rFonts w:ascii="Times New Roman" w:eastAsia="Times New Roman" w:hAnsi="Times New Roman" w:cs="Times New Roman"/>
          <w:sz w:val="24"/>
          <w:szCs w:val="24"/>
        </w:rPr>
        <w:t>Э.Ю.</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«Хлеб</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w w:val="101"/>
          <w:sz w:val="24"/>
          <w:szCs w:val="24"/>
        </w:rPr>
        <w:t>растет».</w:t>
      </w:r>
    </w:p>
    <w:p w:rsidR="007E6E17" w:rsidRPr="007E6E17" w:rsidRDefault="007E6E17" w:rsidP="00152BD8">
      <w:pPr>
        <w:spacing w:after="0" w:line="240" w:lineRule="auto"/>
        <w:ind w:left="567" w:right="49" w:firstLine="567"/>
        <w:contextualSpacing/>
        <w:jc w:val="both"/>
        <w:rPr>
          <w:rFonts w:ascii="Times New Roman" w:eastAsia="Times New Roman" w:hAnsi="Times New Roman" w:cs="Times New Roman"/>
          <w:sz w:val="24"/>
          <w:szCs w:val="24"/>
        </w:rPr>
      </w:pPr>
      <w:r w:rsidRPr="004C1805">
        <w:rPr>
          <w:rFonts w:ascii="Times New Roman" w:eastAsia="Times New Roman" w:hAnsi="Times New Roman" w:cs="Times New Roman"/>
          <w:i/>
          <w:sz w:val="24"/>
          <w:szCs w:val="24"/>
        </w:rPr>
        <w:t xml:space="preserve">Литературные </w:t>
      </w:r>
      <w:r w:rsidRPr="004C1805">
        <w:rPr>
          <w:rFonts w:ascii="Times New Roman" w:eastAsia="Times New Roman" w:hAnsi="Times New Roman" w:cs="Times New Roman"/>
          <w:i/>
          <w:spacing w:val="7"/>
          <w:sz w:val="24"/>
          <w:szCs w:val="24"/>
        </w:rPr>
        <w:t xml:space="preserve"> </w:t>
      </w:r>
      <w:r w:rsidRPr="004C1805">
        <w:rPr>
          <w:rFonts w:ascii="Times New Roman" w:eastAsia="Times New Roman" w:hAnsi="Times New Roman" w:cs="Times New Roman"/>
          <w:i/>
          <w:sz w:val="24"/>
          <w:szCs w:val="24"/>
        </w:rPr>
        <w:t>сказки.</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Гайдар </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А.П.</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«Сказка </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 xml:space="preserve">о </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 xml:space="preserve">Военной </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тайне,</w:t>
      </w:r>
      <w:r w:rsidRPr="007E6E17">
        <w:rPr>
          <w:rFonts w:ascii="Times New Roman" w:eastAsia="Times New Roman" w:hAnsi="Times New Roman" w:cs="Times New Roman"/>
          <w:spacing w:val="62"/>
          <w:sz w:val="24"/>
          <w:szCs w:val="24"/>
        </w:rPr>
        <w:t xml:space="preserve"> </w:t>
      </w:r>
      <w:r w:rsidRPr="007E6E17">
        <w:rPr>
          <w:rFonts w:ascii="Times New Roman" w:eastAsia="Times New Roman" w:hAnsi="Times New Roman" w:cs="Times New Roman"/>
          <w:sz w:val="24"/>
          <w:szCs w:val="24"/>
        </w:rPr>
        <w:t>о</w:t>
      </w:r>
      <w:r w:rsidRPr="007E6E17">
        <w:rPr>
          <w:rFonts w:ascii="Times New Roman" w:eastAsia="Times New Roman" w:hAnsi="Times New Roman" w:cs="Times New Roman"/>
          <w:spacing w:val="61"/>
          <w:sz w:val="24"/>
          <w:szCs w:val="24"/>
        </w:rPr>
        <w:t xml:space="preserve"> </w:t>
      </w:r>
      <w:r w:rsidRPr="007E6E17">
        <w:rPr>
          <w:rFonts w:ascii="Times New Roman" w:eastAsia="Times New Roman" w:hAnsi="Times New Roman" w:cs="Times New Roman"/>
          <w:w w:val="101"/>
          <w:sz w:val="24"/>
          <w:szCs w:val="24"/>
        </w:rPr>
        <w:t>Мальчише­</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Кибальчише </w:t>
      </w:r>
      <w:r w:rsidRPr="007E6E17">
        <w:rPr>
          <w:rFonts w:ascii="Times New Roman" w:eastAsia="Times New Roman" w:hAnsi="Times New Roman" w:cs="Times New Roman"/>
          <w:spacing w:val="57"/>
          <w:sz w:val="24"/>
          <w:szCs w:val="24"/>
        </w:rPr>
        <w:t xml:space="preserve"> </w:t>
      </w:r>
      <w:r w:rsidRPr="007E6E17">
        <w:rPr>
          <w:rFonts w:ascii="Times New Roman" w:eastAsia="Times New Roman" w:hAnsi="Times New Roman" w:cs="Times New Roman"/>
          <w:sz w:val="24"/>
          <w:szCs w:val="24"/>
        </w:rPr>
        <w:t xml:space="preserve">и </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 xml:space="preserve">его </w:t>
      </w:r>
      <w:r w:rsidRPr="007E6E17">
        <w:rPr>
          <w:rFonts w:ascii="Times New Roman" w:eastAsia="Times New Roman" w:hAnsi="Times New Roman" w:cs="Times New Roman"/>
          <w:spacing w:val="39"/>
          <w:sz w:val="24"/>
          <w:szCs w:val="24"/>
        </w:rPr>
        <w:t xml:space="preserve"> </w:t>
      </w:r>
      <w:r w:rsidRPr="007E6E17">
        <w:rPr>
          <w:rFonts w:ascii="Times New Roman" w:eastAsia="Times New Roman" w:hAnsi="Times New Roman" w:cs="Times New Roman"/>
          <w:sz w:val="24"/>
          <w:szCs w:val="24"/>
        </w:rPr>
        <w:t xml:space="preserve">твёрдом </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 xml:space="preserve">слове»; </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 xml:space="preserve">Гаршин </w:t>
      </w:r>
      <w:r w:rsidRPr="007E6E17">
        <w:rPr>
          <w:rFonts w:ascii="Times New Roman" w:eastAsia="Times New Roman" w:hAnsi="Times New Roman" w:cs="Times New Roman"/>
          <w:spacing w:val="52"/>
          <w:sz w:val="24"/>
          <w:szCs w:val="24"/>
        </w:rPr>
        <w:t xml:space="preserve"> </w:t>
      </w:r>
      <w:r w:rsidRPr="007E6E17">
        <w:rPr>
          <w:rFonts w:ascii="Times New Roman" w:eastAsia="Times New Roman" w:hAnsi="Times New Roman" w:cs="Times New Roman"/>
          <w:sz w:val="24"/>
          <w:szCs w:val="24"/>
        </w:rPr>
        <w:t xml:space="preserve">В.М. </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w w:val="101"/>
          <w:sz w:val="24"/>
          <w:szCs w:val="24"/>
        </w:rPr>
        <w:t xml:space="preserve">«Лягушка-путешественница»; </w:t>
      </w:r>
      <w:r w:rsidRPr="007E6E17">
        <w:rPr>
          <w:rFonts w:ascii="Times New Roman" w:eastAsia="Times New Roman" w:hAnsi="Times New Roman" w:cs="Times New Roman"/>
          <w:sz w:val="24"/>
          <w:szCs w:val="24"/>
        </w:rPr>
        <w:t xml:space="preserve">Козлов  </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 xml:space="preserve">С.Г.  </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 xml:space="preserve">«Как  </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 xml:space="preserve">Ёжик  </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 xml:space="preserve">с  </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 xml:space="preserve">Медвежонком  </w:t>
      </w:r>
      <w:r w:rsidRPr="007E6E17">
        <w:rPr>
          <w:rFonts w:ascii="Times New Roman" w:eastAsia="Times New Roman" w:hAnsi="Times New Roman" w:cs="Times New Roman"/>
          <w:spacing w:val="48"/>
          <w:sz w:val="24"/>
          <w:szCs w:val="24"/>
        </w:rPr>
        <w:t xml:space="preserve"> </w:t>
      </w:r>
      <w:r w:rsidRPr="007E6E17">
        <w:rPr>
          <w:rFonts w:ascii="Times New Roman" w:eastAsia="Times New Roman" w:hAnsi="Times New Roman" w:cs="Times New Roman"/>
          <w:sz w:val="24"/>
          <w:szCs w:val="24"/>
        </w:rPr>
        <w:t xml:space="preserve">звёзды  </w:t>
      </w:r>
      <w:r w:rsidRPr="007E6E17">
        <w:rPr>
          <w:rFonts w:ascii="Times New Roman" w:eastAsia="Times New Roman" w:hAnsi="Times New Roman" w:cs="Times New Roman"/>
          <w:spacing w:val="29"/>
          <w:sz w:val="24"/>
          <w:szCs w:val="24"/>
        </w:rPr>
        <w:t xml:space="preserve"> </w:t>
      </w:r>
      <w:r w:rsidRPr="007E6E17">
        <w:rPr>
          <w:rFonts w:ascii="Times New Roman" w:eastAsia="Times New Roman" w:hAnsi="Times New Roman" w:cs="Times New Roman"/>
          <w:sz w:val="24"/>
          <w:szCs w:val="24"/>
        </w:rPr>
        <w:t xml:space="preserve">протирали»;  </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 xml:space="preserve">Маршак  </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w w:val="101"/>
          <w:sz w:val="24"/>
          <w:szCs w:val="24"/>
        </w:rPr>
        <w:t>С.Я.</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«Двенадцать </w:t>
      </w:r>
      <w:r w:rsidRPr="007E6E17">
        <w:rPr>
          <w:rFonts w:ascii="Times New Roman" w:eastAsia="Times New Roman" w:hAnsi="Times New Roman" w:cs="Times New Roman"/>
          <w:spacing w:val="59"/>
          <w:sz w:val="24"/>
          <w:szCs w:val="24"/>
        </w:rPr>
        <w:t xml:space="preserve"> </w:t>
      </w:r>
      <w:r w:rsidRPr="007E6E17">
        <w:rPr>
          <w:rFonts w:ascii="Times New Roman" w:eastAsia="Times New Roman" w:hAnsi="Times New Roman" w:cs="Times New Roman"/>
          <w:sz w:val="24"/>
          <w:szCs w:val="24"/>
        </w:rPr>
        <w:t xml:space="preserve">месяцев»; Паустовский К.Г.«Тёплый </w:t>
      </w:r>
      <w:r w:rsidRPr="007E6E17">
        <w:rPr>
          <w:rFonts w:ascii="Times New Roman" w:eastAsia="Times New Roman" w:hAnsi="Times New Roman" w:cs="Times New Roman"/>
          <w:spacing w:val="45"/>
          <w:sz w:val="24"/>
          <w:szCs w:val="24"/>
        </w:rPr>
        <w:t xml:space="preserve"> </w:t>
      </w:r>
      <w:r w:rsidRPr="007E6E17">
        <w:rPr>
          <w:rFonts w:ascii="Times New Roman" w:eastAsia="Times New Roman" w:hAnsi="Times New Roman" w:cs="Times New Roman"/>
          <w:sz w:val="24"/>
          <w:szCs w:val="24"/>
        </w:rPr>
        <w:t>хлеб»,</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«Дремучий </w:t>
      </w:r>
      <w:r w:rsidRPr="007E6E17">
        <w:rPr>
          <w:rFonts w:ascii="Times New Roman" w:eastAsia="Times New Roman" w:hAnsi="Times New Roman" w:cs="Times New Roman"/>
          <w:spacing w:val="54"/>
          <w:sz w:val="24"/>
          <w:szCs w:val="24"/>
        </w:rPr>
        <w:t xml:space="preserve"> </w:t>
      </w:r>
      <w:r w:rsidRPr="007E6E17">
        <w:rPr>
          <w:rFonts w:ascii="Times New Roman" w:eastAsia="Times New Roman" w:hAnsi="Times New Roman" w:cs="Times New Roman"/>
          <w:w w:val="102"/>
          <w:sz w:val="24"/>
          <w:szCs w:val="24"/>
        </w:rPr>
        <w:t xml:space="preserve">медведь» </w:t>
      </w:r>
      <w:r w:rsidRPr="007E6E17">
        <w:rPr>
          <w:rFonts w:ascii="Times New Roman" w:eastAsia="Times New Roman" w:hAnsi="Times New Roman" w:cs="Times New Roman"/>
          <w:sz w:val="24"/>
          <w:szCs w:val="24"/>
        </w:rPr>
        <w:t xml:space="preserve">(по выбору); Ремизов </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 xml:space="preserve">А.М.«Гуси-лебеди», «Хлебный </w:t>
      </w:r>
      <w:r w:rsidRPr="007E6E17">
        <w:rPr>
          <w:rFonts w:ascii="Times New Roman" w:eastAsia="Times New Roman" w:hAnsi="Times New Roman" w:cs="Times New Roman"/>
          <w:spacing w:val="48"/>
          <w:sz w:val="24"/>
          <w:szCs w:val="24"/>
        </w:rPr>
        <w:t xml:space="preserve"> </w:t>
      </w:r>
      <w:r w:rsidRPr="007E6E17">
        <w:rPr>
          <w:rFonts w:ascii="Times New Roman" w:eastAsia="Times New Roman" w:hAnsi="Times New Roman" w:cs="Times New Roman"/>
          <w:sz w:val="24"/>
          <w:szCs w:val="24"/>
        </w:rPr>
        <w:t xml:space="preserve">голос»; Скребицкий </w:t>
      </w:r>
      <w:r w:rsidRPr="007E6E17">
        <w:rPr>
          <w:rFonts w:ascii="Times New Roman" w:eastAsia="Times New Roman" w:hAnsi="Times New Roman" w:cs="Times New Roman"/>
          <w:w w:val="102"/>
          <w:sz w:val="24"/>
          <w:szCs w:val="24"/>
        </w:rPr>
        <w:t>Г.А.</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«Всяк</w:t>
      </w:r>
      <w:r w:rsidRPr="007E6E17">
        <w:rPr>
          <w:rFonts w:ascii="Times New Roman" w:eastAsia="Times New Roman" w:hAnsi="Times New Roman" w:cs="Times New Roman"/>
          <w:spacing w:val="22"/>
          <w:sz w:val="24"/>
          <w:szCs w:val="24"/>
        </w:rPr>
        <w:t xml:space="preserve"> </w:t>
      </w:r>
      <w:r w:rsidRPr="007E6E17">
        <w:rPr>
          <w:rFonts w:ascii="Times New Roman" w:eastAsia="Times New Roman" w:hAnsi="Times New Roman" w:cs="Times New Roman"/>
          <w:sz w:val="24"/>
          <w:szCs w:val="24"/>
        </w:rPr>
        <w:t>по-своему»;</w:t>
      </w:r>
      <w:r w:rsidR="00FE0B4A">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Соколов-Микитов</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И.С.</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«Соль</w:t>
      </w:r>
      <w:r w:rsidRPr="007E6E17">
        <w:rPr>
          <w:rFonts w:ascii="Times New Roman" w:eastAsia="Times New Roman" w:hAnsi="Times New Roman" w:cs="Times New Roman"/>
          <w:spacing w:val="14"/>
          <w:sz w:val="24"/>
          <w:szCs w:val="24"/>
        </w:rPr>
        <w:t xml:space="preserve"> </w:t>
      </w:r>
      <w:r w:rsidR="00FE0B4A">
        <w:rPr>
          <w:rFonts w:ascii="Times New Roman" w:eastAsia="Times New Roman" w:hAnsi="Times New Roman" w:cs="Times New Roman"/>
          <w:sz w:val="24"/>
          <w:szCs w:val="24"/>
        </w:rPr>
        <w:t>Земля»</w:t>
      </w:r>
      <w:r w:rsidRPr="007E6E17">
        <w:rPr>
          <w:rFonts w:ascii="Times New Roman" w:eastAsia="Times New Roman" w:hAnsi="Times New Roman" w:cs="Times New Roman"/>
          <w:sz w:val="24"/>
          <w:szCs w:val="24"/>
        </w:rPr>
        <w:t>.</w:t>
      </w:r>
    </w:p>
    <w:p w:rsidR="007E6E17" w:rsidRPr="00FE0B4A" w:rsidRDefault="007E6E17" w:rsidP="00152BD8">
      <w:pPr>
        <w:spacing w:before="62" w:after="0" w:line="240" w:lineRule="auto"/>
        <w:ind w:left="567" w:right="49" w:firstLine="567"/>
        <w:contextualSpacing/>
        <w:jc w:val="center"/>
        <w:rPr>
          <w:rFonts w:ascii="Times New Roman" w:eastAsia="Times New Roman" w:hAnsi="Times New Roman" w:cs="Times New Roman"/>
          <w:i/>
          <w:sz w:val="24"/>
          <w:szCs w:val="24"/>
        </w:rPr>
      </w:pPr>
      <w:r w:rsidRPr="00FE0B4A">
        <w:rPr>
          <w:rFonts w:ascii="Times New Roman" w:eastAsia="Times New Roman" w:hAnsi="Times New Roman" w:cs="Times New Roman"/>
          <w:i/>
          <w:sz w:val="24"/>
          <w:szCs w:val="24"/>
        </w:rPr>
        <w:t>Произведения</w:t>
      </w:r>
      <w:r w:rsidRPr="00FE0B4A">
        <w:rPr>
          <w:rFonts w:ascii="Times New Roman" w:eastAsia="Times New Roman" w:hAnsi="Times New Roman" w:cs="Times New Roman"/>
          <w:i/>
          <w:spacing w:val="36"/>
          <w:sz w:val="24"/>
          <w:szCs w:val="24"/>
        </w:rPr>
        <w:t xml:space="preserve"> </w:t>
      </w:r>
      <w:r w:rsidRPr="00FE0B4A">
        <w:rPr>
          <w:rFonts w:ascii="Times New Roman" w:eastAsia="Times New Roman" w:hAnsi="Times New Roman" w:cs="Times New Roman"/>
          <w:i/>
          <w:sz w:val="24"/>
          <w:szCs w:val="24"/>
        </w:rPr>
        <w:t>поэтов</w:t>
      </w:r>
      <w:r w:rsidRPr="00FE0B4A">
        <w:rPr>
          <w:rFonts w:ascii="Times New Roman" w:eastAsia="Times New Roman" w:hAnsi="Times New Roman" w:cs="Times New Roman"/>
          <w:i/>
          <w:spacing w:val="17"/>
          <w:sz w:val="24"/>
          <w:szCs w:val="24"/>
        </w:rPr>
        <w:t xml:space="preserve"> </w:t>
      </w:r>
      <w:r w:rsidRPr="00FE0B4A">
        <w:rPr>
          <w:rFonts w:ascii="Times New Roman" w:eastAsia="Times New Roman" w:hAnsi="Times New Roman" w:cs="Times New Roman"/>
          <w:i/>
          <w:sz w:val="24"/>
          <w:szCs w:val="24"/>
        </w:rPr>
        <w:t>и</w:t>
      </w:r>
      <w:r w:rsidRPr="00FE0B4A">
        <w:rPr>
          <w:rFonts w:ascii="Times New Roman" w:eastAsia="Times New Roman" w:hAnsi="Times New Roman" w:cs="Times New Roman"/>
          <w:i/>
          <w:spacing w:val="7"/>
          <w:sz w:val="24"/>
          <w:szCs w:val="24"/>
        </w:rPr>
        <w:t xml:space="preserve"> </w:t>
      </w:r>
      <w:r w:rsidRPr="00FE0B4A">
        <w:rPr>
          <w:rFonts w:ascii="Times New Roman" w:eastAsia="Times New Roman" w:hAnsi="Times New Roman" w:cs="Times New Roman"/>
          <w:i/>
          <w:sz w:val="24"/>
          <w:szCs w:val="24"/>
        </w:rPr>
        <w:t>писателей</w:t>
      </w:r>
      <w:r w:rsidRPr="00FE0B4A">
        <w:rPr>
          <w:rFonts w:ascii="Times New Roman" w:eastAsia="Times New Roman" w:hAnsi="Times New Roman" w:cs="Times New Roman"/>
          <w:i/>
          <w:spacing w:val="23"/>
          <w:sz w:val="24"/>
          <w:szCs w:val="24"/>
        </w:rPr>
        <w:t xml:space="preserve"> </w:t>
      </w:r>
      <w:r w:rsidRPr="00FE0B4A">
        <w:rPr>
          <w:rFonts w:ascii="Times New Roman" w:eastAsia="Times New Roman" w:hAnsi="Times New Roman" w:cs="Times New Roman"/>
          <w:i/>
          <w:sz w:val="24"/>
          <w:szCs w:val="24"/>
        </w:rPr>
        <w:t>разных</w:t>
      </w:r>
      <w:r w:rsidRPr="00FE0B4A">
        <w:rPr>
          <w:rFonts w:ascii="Times New Roman" w:eastAsia="Times New Roman" w:hAnsi="Times New Roman" w:cs="Times New Roman"/>
          <w:i/>
          <w:spacing w:val="5"/>
          <w:sz w:val="24"/>
          <w:szCs w:val="24"/>
        </w:rPr>
        <w:t xml:space="preserve"> </w:t>
      </w:r>
      <w:r w:rsidRPr="00FE0B4A">
        <w:rPr>
          <w:rFonts w:ascii="Times New Roman" w:eastAsia="Times New Roman" w:hAnsi="Times New Roman" w:cs="Times New Roman"/>
          <w:i/>
          <w:w w:val="102"/>
          <w:sz w:val="24"/>
          <w:szCs w:val="24"/>
        </w:rPr>
        <w:t>стран.</w:t>
      </w:r>
    </w:p>
    <w:p w:rsidR="007E6E17" w:rsidRPr="007E6E17" w:rsidRDefault="007E6E17" w:rsidP="00152BD8">
      <w:pPr>
        <w:spacing w:before="57" w:after="0" w:line="240" w:lineRule="auto"/>
        <w:ind w:left="567" w:right="49" w:firstLine="567"/>
        <w:contextualSpacing/>
        <w:jc w:val="both"/>
        <w:rPr>
          <w:rFonts w:ascii="Times New Roman" w:eastAsia="Times New Roman" w:hAnsi="Times New Roman" w:cs="Times New Roman"/>
          <w:sz w:val="24"/>
          <w:szCs w:val="24"/>
        </w:rPr>
      </w:pPr>
      <w:r w:rsidRPr="00FE0B4A">
        <w:rPr>
          <w:rFonts w:ascii="Times New Roman" w:eastAsia="Times New Roman" w:hAnsi="Times New Roman" w:cs="Times New Roman"/>
          <w:i/>
          <w:sz w:val="24"/>
          <w:szCs w:val="24"/>
        </w:rPr>
        <w:t>Поэзия</w:t>
      </w:r>
      <w:r w:rsidRPr="007E6E17">
        <w:rPr>
          <w:rFonts w:ascii="Times New Roman" w:eastAsia="Times New Roman" w:hAnsi="Times New Roman" w:cs="Times New Roman"/>
          <w:sz w:val="24"/>
          <w:szCs w:val="24"/>
        </w:rPr>
        <w:t>.</w:t>
      </w:r>
      <w:r w:rsidRPr="007E6E17">
        <w:rPr>
          <w:rFonts w:ascii="Times New Roman" w:eastAsia="Times New Roman" w:hAnsi="Times New Roman" w:cs="Times New Roman"/>
          <w:spacing w:val="57"/>
          <w:sz w:val="24"/>
          <w:szCs w:val="24"/>
        </w:rPr>
        <w:t xml:space="preserve"> </w:t>
      </w:r>
      <w:r w:rsidRPr="007E6E17">
        <w:rPr>
          <w:rFonts w:ascii="Times New Roman" w:eastAsia="Times New Roman" w:hAnsi="Times New Roman" w:cs="Times New Roman"/>
          <w:sz w:val="24"/>
          <w:szCs w:val="24"/>
        </w:rPr>
        <w:t>Брехт</w:t>
      </w:r>
      <w:r w:rsidRPr="007E6E17">
        <w:rPr>
          <w:rFonts w:ascii="Times New Roman" w:eastAsia="Times New Roman" w:hAnsi="Times New Roman" w:cs="Times New Roman"/>
          <w:spacing w:val="55"/>
          <w:sz w:val="24"/>
          <w:szCs w:val="24"/>
        </w:rPr>
        <w:t xml:space="preserve"> </w:t>
      </w:r>
      <w:r w:rsidRPr="007E6E17">
        <w:rPr>
          <w:rFonts w:ascii="Times New Roman" w:eastAsia="Times New Roman" w:hAnsi="Times New Roman" w:cs="Times New Roman"/>
          <w:sz w:val="24"/>
          <w:szCs w:val="24"/>
        </w:rPr>
        <w:t>Б.</w:t>
      </w:r>
      <w:r w:rsidRPr="007E6E17">
        <w:rPr>
          <w:rFonts w:ascii="Times New Roman" w:eastAsia="Times New Roman" w:hAnsi="Times New Roman" w:cs="Times New Roman"/>
          <w:spacing w:val="51"/>
          <w:sz w:val="24"/>
          <w:szCs w:val="24"/>
        </w:rPr>
        <w:t xml:space="preserve"> </w:t>
      </w:r>
      <w:r w:rsidRPr="007E6E17">
        <w:rPr>
          <w:rFonts w:ascii="Times New Roman" w:eastAsia="Times New Roman" w:hAnsi="Times New Roman" w:cs="Times New Roman"/>
          <w:sz w:val="24"/>
          <w:szCs w:val="24"/>
        </w:rPr>
        <w:t>«Зимний</w:t>
      </w:r>
      <w:r w:rsidRPr="007E6E17">
        <w:rPr>
          <w:rFonts w:ascii="Times New Roman" w:eastAsia="Times New Roman" w:hAnsi="Times New Roman" w:cs="Times New Roman"/>
          <w:spacing w:val="57"/>
          <w:sz w:val="24"/>
          <w:szCs w:val="24"/>
        </w:rPr>
        <w:t xml:space="preserve"> </w:t>
      </w:r>
      <w:r w:rsidRPr="007E6E17">
        <w:rPr>
          <w:rFonts w:ascii="Times New Roman" w:eastAsia="Times New Roman" w:hAnsi="Times New Roman" w:cs="Times New Roman"/>
          <w:sz w:val="24"/>
          <w:szCs w:val="24"/>
        </w:rPr>
        <w:t>вечер</w:t>
      </w:r>
      <w:r w:rsidRPr="007E6E17">
        <w:rPr>
          <w:rFonts w:ascii="Times New Roman" w:eastAsia="Times New Roman" w:hAnsi="Times New Roman" w:cs="Times New Roman"/>
          <w:spacing w:val="64"/>
          <w:sz w:val="24"/>
          <w:szCs w:val="24"/>
        </w:rPr>
        <w:t xml:space="preserve"> </w:t>
      </w:r>
      <w:r w:rsidRPr="007E6E17">
        <w:rPr>
          <w:rFonts w:ascii="Times New Roman" w:eastAsia="Times New Roman" w:hAnsi="Times New Roman" w:cs="Times New Roman"/>
          <w:sz w:val="24"/>
          <w:szCs w:val="24"/>
        </w:rPr>
        <w:t>через</w:t>
      </w:r>
      <w:r w:rsidRPr="007E6E17">
        <w:rPr>
          <w:rFonts w:ascii="Times New Roman" w:eastAsia="Times New Roman" w:hAnsi="Times New Roman" w:cs="Times New Roman"/>
          <w:spacing w:val="56"/>
          <w:sz w:val="24"/>
          <w:szCs w:val="24"/>
        </w:rPr>
        <w:t xml:space="preserve"> </w:t>
      </w:r>
      <w:r w:rsidRPr="007E6E17">
        <w:rPr>
          <w:rFonts w:ascii="Times New Roman" w:eastAsia="Times New Roman" w:hAnsi="Times New Roman" w:cs="Times New Roman"/>
          <w:sz w:val="24"/>
          <w:szCs w:val="24"/>
        </w:rPr>
        <w:t>форточку»</w:t>
      </w:r>
      <w:r w:rsidRPr="007E6E17">
        <w:rPr>
          <w:rFonts w:ascii="Times New Roman" w:eastAsia="Times New Roman" w:hAnsi="Times New Roman" w:cs="Times New Roman"/>
          <w:spacing w:val="69"/>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52"/>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45"/>
          <w:sz w:val="24"/>
          <w:szCs w:val="24"/>
        </w:rPr>
        <w:t xml:space="preserve"> </w:t>
      </w:r>
      <w:r w:rsidRPr="007E6E17">
        <w:rPr>
          <w:rFonts w:ascii="Times New Roman" w:eastAsia="Times New Roman" w:hAnsi="Times New Roman" w:cs="Times New Roman"/>
          <w:sz w:val="24"/>
          <w:szCs w:val="24"/>
        </w:rPr>
        <w:t>нем.</w:t>
      </w:r>
      <w:r w:rsidRPr="007E6E17">
        <w:rPr>
          <w:rFonts w:ascii="Times New Roman" w:eastAsia="Times New Roman" w:hAnsi="Times New Roman" w:cs="Times New Roman"/>
          <w:spacing w:val="48"/>
          <w:sz w:val="24"/>
          <w:szCs w:val="24"/>
        </w:rPr>
        <w:t xml:space="preserve"> </w:t>
      </w:r>
      <w:r w:rsidRPr="007E6E17">
        <w:rPr>
          <w:rFonts w:ascii="Times New Roman" w:eastAsia="Times New Roman" w:hAnsi="Times New Roman" w:cs="Times New Roman"/>
          <w:sz w:val="24"/>
          <w:szCs w:val="24"/>
        </w:rPr>
        <w:t>К.</w:t>
      </w:r>
      <w:r w:rsidRPr="007E6E17">
        <w:rPr>
          <w:rFonts w:ascii="Times New Roman" w:eastAsia="Times New Roman" w:hAnsi="Times New Roman" w:cs="Times New Roman"/>
          <w:spacing w:val="54"/>
          <w:sz w:val="24"/>
          <w:szCs w:val="24"/>
        </w:rPr>
        <w:t xml:space="preserve"> </w:t>
      </w:r>
      <w:r w:rsidRPr="007E6E17">
        <w:rPr>
          <w:rFonts w:ascii="Times New Roman" w:eastAsia="Times New Roman" w:hAnsi="Times New Roman" w:cs="Times New Roman"/>
          <w:w w:val="101"/>
          <w:sz w:val="24"/>
          <w:szCs w:val="24"/>
        </w:rPr>
        <w:t>Орешина</w:t>
      </w:r>
      <w:r w:rsidRPr="007E6E17">
        <w:rPr>
          <w:rFonts w:ascii="Times New Roman" w:eastAsia="Times New Roman" w:hAnsi="Times New Roman" w:cs="Times New Roman"/>
          <w:w w:val="102"/>
          <w:sz w:val="24"/>
          <w:szCs w:val="24"/>
        </w:rPr>
        <w:t>)</w:t>
      </w:r>
      <w:r w:rsidRPr="007E6E17">
        <w:rPr>
          <w:rFonts w:ascii="Times New Roman" w:eastAsia="Times New Roman" w:hAnsi="Times New Roman" w:cs="Times New Roman"/>
          <w:w w:val="101"/>
          <w:sz w:val="24"/>
          <w:szCs w:val="24"/>
        </w:rPr>
        <w:t xml:space="preserve">; </w:t>
      </w:r>
      <w:r w:rsidRPr="007E6E17">
        <w:rPr>
          <w:rFonts w:ascii="Times New Roman" w:eastAsia="Times New Roman" w:hAnsi="Times New Roman" w:cs="Times New Roman"/>
          <w:sz w:val="24"/>
          <w:szCs w:val="24"/>
        </w:rPr>
        <w:t xml:space="preserve">Дриз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w w:val="134"/>
          <w:sz w:val="24"/>
          <w:szCs w:val="24"/>
        </w:rPr>
        <w:t>0.0.</w:t>
      </w:r>
      <w:r w:rsidRPr="007E6E17">
        <w:rPr>
          <w:rFonts w:ascii="Times New Roman" w:eastAsia="Times New Roman" w:hAnsi="Times New Roman" w:cs="Times New Roman"/>
          <w:spacing w:val="25"/>
          <w:w w:val="134"/>
          <w:sz w:val="24"/>
          <w:szCs w:val="24"/>
        </w:rPr>
        <w:t xml:space="preserve"> </w:t>
      </w:r>
      <w:r w:rsidRPr="007E6E17">
        <w:rPr>
          <w:rFonts w:ascii="Times New Roman" w:eastAsia="Times New Roman" w:hAnsi="Times New Roman" w:cs="Times New Roman"/>
          <w:sz w:val="24"/>
          <w:szCs w:val="24"/>
        </w:rPr>
        <w:t>«Как</w:t>
      </w:r>
      <w:r w:rsidRPr="007E6E17">
        <w:rPr>
          <w:rFonts w:ascii="Times New Roman" w:eastAsia="Times New Roman" w:hAnsi="Times New Roman" w:cs="Times New Roman"/>
          <w:spacing w:val="64"/>
          <w:sz w:val="24"/>
          <w:szCs w:val="24"/>
        </w:rPr>
        <w:t xml:space="preserve"> </w:t>
      </w:r>
      <w:r w:rsidRPr="007E6E17">
        <w:rPr>
          <w:rFonts w:ascii="Times New Roman" w:eastAsia="Times New Roman" w:hAnsi="Times New Roman" w:cs="Times New Roman"/>
          <w:sz w:val="24"/>
          <w:szCs w:val="24"/>
        </w:rPr>
        <w:t>сделать</w:t>
      </w:r>
      <w:r w:rsidRPr="007E6E17">
        <w:rPr>
          <w:rFonts w:ascii="Times New Roman" w:eastAsia="Times New Roman" w:hAnsi="Times New Roman" w:cs="Times New Roman"/>
          <w:spacing w:val="61"/>
          <w:sz w:val="24"/>
          <w:szCs w:val="24"/>
        </w:rPr>
        <w:t xml:space="preserve"> </w:t>
      </w:r>
      <w:r w:rsidRPr="007E6E17">
        <w:rPr>
          <w:rFonts w:ascii="Times New Roman" w:eastAsia="Times New Roman" w:hAnsi="Times New Roman" w:cs="Times New Roman"/>
          <w:sz w:val="24"/>
          <w:szCs w:val="24"/>
        </w:rPr>
        <w:t>утро</w:t>
      </w:r>
      <w:r w:rsidRPr="007E6E17">
        <w:rPr>
          <w:rFonts w:ascii="Times New Roman" w:eastAsia="Times New Roman" w:hAnsi="Times New Roman" w:cs="Times New Roman"/>
          <w:spacing w:val="62"/>
          <w:sz w:val="24"/>
          <w:szCs w:val="24"/>
        </w:rPr>
        <w:t xml:space="preserve"> </w:t>
      </w:r>
      <w:r w:rsidRPr="007E6E17">
        <w:rPr>
          <w:rFonts w:ascii="Times New Roman" w:eastAsia="Times New Roman" w:hAnsi="Times New Roman" w:cs="Times New Roman"/>
          <w:sz w:val="24"/>
          <w:szCs w:val="24"/>
        </w:rPr>
        <w:t xml:space="preserve">волшебным» </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56"/>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55"/>
          <w:sz w:val="24"/>
          <w:szCs w:val="24"/>
        </w:rPr>
        <w:t xml:space="preserve"> </w:t>
      </w:r>
      <w:r w:rsidRPr="007E6E17">
        <w:rPr>
          <w:rFonts w:ascii="Times New Roman" w:eastAsia="Times New Roman" w:hAnsi="Times New Roman" w:cs="Times New Roman"/>
          <w:sz w:val="24"/>
          <w:szCs w:val="24"/>
        </w:rPr>
        <w:t>евр.</w:t>
      </w:r>
      <w:r w:rsidRPr="007E6E17">
        <w:rPr>
          <w:rFonts w:ascii="Times New Roman" w:eastAsia="Times New Roman" w:hAnsi="Times New Roman" w:cs="Times New Roman"/>
          <w:spacing w:val="49"/>
          <w:sz w:val="24"/>
          <w:szCs w:val="24"/>
        </w:rPr>
        <w:t xml:space="preserve"> </w:t>
      </w:r>
      <w:r w:rsidRPr="007E6E17">
        <w:rPr>
          <w:rFonts w:ascii="Times New Roman" w:eastAsia="Times New Roman" w:hAnsi="Times New Roman" w:cs="Times New Roman"/>
          <w:sz w:val="24"/>
          <w:szCs w:val="24"/>
        </w:rPr>
        <w:t>Т.</w:t>
      </w:r>
      <w:r w:rsidRPr="007E6E17">
        <w:rPr>
          <w:rFonts w:ascii="Times New Roman" w:eastAsia="Times New Roman" w:hAnsi="Times New Roman" w:cs="Times New Roman"/>
          <w:spacing w:val="46"/>
          <w:sz w:val="24"/>
          <w:szCs w:val="24"/>
        </w:rPr>
        <w:t xml:space="preserve"> </w:t>
      </w:r>
      <w:r w:rsidRPr="007E6E17">
        <w:rPr>
          <w:rFonts w:ascii="Times New Roman" w:eastAsia="Times New Roman" w:hAnsi="Times New Roman" w:cs="Times New Roman"/>
          <w:sz w:val="24"/>
          <w:szCs w:val="24"/>
        </w:rPr>
        <w:t xml:space="preserve">Спендиаровой); </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Лир</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w w:val="102"/>
          <w:sz w:val="24"/>
          <w:szCs w:val="24"/>
        </w:rPr>
        <w:t>Э</w:t>
      </w:r>
      <w:r w:rsidR="00FE0B4A">
        <w:rPr>
          <w:rFonts w:ascii="Times New Roman" w:eastAsia="Times New Roman" w:hAnsi="Times New Roman" w:cs="Times New Roman"/>
          <w:w w:val="102"/>
          <w:sz w:val="24"/>
          <w:szCs w:val="24"/>
        </w:rPr>
        <w:t xml:space="preserve">. </w:t>
      </w:r>
      <w:r w:rsidRPr="007E6E17">
        <w:rPr>
          <w:rFonts w:ascii="Times New Roman" w:eastAsia="Times New Roman" w:hAnsi="Times New Roman" w:cs="Times New Roman"/>
          <w:sz w:val="24"/>
          <w:szCs w:val="24"/>
        </w:rPr>
        <w:t>«Лимерики»</w:t>
      </w:r>
      <w:r w:rsidRPr="007E6E17">
        <w:rPr>
          <w:rFonts w:ascii="Times New Roman" w:eastAsia="Times New Roman" w:hAnsi="Times New Roman" w:cs="Times New Roman"/>
          <w:spacing w:val="63"/>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англ.</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Г.</w:t>
      </w:r>
      <w:r w:rsidRPr="007E6E17">
        <w:rPr>
          <w:rFonts w:ascii="Times New Roman" w:eastAsia="Times New Roman" w:hAnsi="Times New Roman" w:cs="Times New Roman"/>
          <w:spacing w:val="39"/>
          <w:sz w:val="24"/>
          <w:szCs w:val="24"/>
        </w:rPr>
        <w:t xml:space="preserve"> </w:t>
      </w:r>
      <w:r w:rsidRPr="007E6E17">
        <w:rPr>
          <w:rFonts w:ascii="Times New Roman" w:eastAsia="Times New Roman" w:hAnsi="Times New Roman" w:cs="Times New Roman"/>
          <w:sz w:val="24"/>
          <w:szCs w:val="24"/>
        </w:rPr>
        <w:t>Кружкова);</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Станчев</w:t>
      </w:r>
      <w:r w:rsidRPr="007E6E17">
        <w:rPr>
          <w:rFonts w:ascii="Times New Roman" w:eastAsia="Times New Roman" w:hAnsi="Times New Roman" w:cs="Times New Roman"/>
          <w:spacing w:val="50"/>
          <w:sz w:val="24"/>
          <w:szCs w:val="24"/>
        </w:rPr>
        <w:t xml:space="preserve"> </w:t>
      </w:r>
      <w:r w:rsidRPr="007E6E17">
        <w:rPr>
          <w:rFonts w:ascii="Times New Roman" w:eastAsia="Times New Roman" w:hAnsi="Times New Roman" w:cs="Times New Roman"/>
          <w:sz w:val="24"/>
          <w:szCs w:val="24"/>
        </w:rPr>
        <w:t>Л.</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«Осенняя</w:t>
      </w:r>
      <w:r w:rsidRPr="007E6E17">
        <w:rPr>
          <w:rFonts w:ascii="Times New Roman" w:eastAsia="Times New Roman" w:hAnsi="Times New Roman" w:cs="Times New Roman"/>
          <w:spacing w:val="51"/>
          <w:sz w:val="24"/>
          <w:szCs w:val="24"/>
        </w:rPr>
        <w:t xml:space="preserve"> </w:t>
      </w:r>
      <w:r w:rsidRPr="007E6E17">
        <w:rPr>
          <w:rFonts w:ascii="Times New Roman" w:eastAsia="Times New Roman" w:hAnsi="Times New Roman" w:cs="Times New Roman"/>
          <w:sz w:val="24"/>
          <w:szCs w:val="24"/>
        </w:rPr>
        <w:t>гамма»</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w w:val="103"/>
          <w:sz w:val="24"/>
          <w:szCs w:val="24"/>
        </w:rPr>
        <w:t xml:space="preserve">болг. </w:t>
      </w:r>
      <w:r w:rsidRPr="007E6E17">
        <w:rPr>
          <w:rFonts w:ascii="Times New Roman" w:eastAsia="Times New Roman" w:hAnsi="Times New Roman" w:cs="Times New Roman"/>
          <w:sz w:val="24"/>
          <w:szCs w:val="24"/>
        </w:rPr>
        <w:t xml:space="preserve">И.П. Токмаковой);   </w:t>
      </w:r>
      <w:r w:rsidRPr="007E6E17">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sz w:val="24"/>
          <w:szCs w:val="24"/>
        </w:rPr>
        <w:t xml:space="preserve">Стивенсон  Р.Л. «Вычитанные   </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страны»   (пер.</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 xml:space="preserve">с  </w:t>
      </w:r>
      <w:r w:rsidRPr="007E6E17">
        <w:rPr>
          <w:rFonts w:ascii="Times New Roman" w:eastAsia="Times New Roman" w:hAnsi="Times New Roman" w:cs="Times New Roman"/>
          <w:w w:val="102"/>
          <w:sz w:val="24"/>
          <w:szCs w:val="24"/>
        </w:rPr>
        <w:t xml:space="preserve">англ. </w:t>
      </w:r>
      <w:r w:rsidRPr="007E6E17">
        <w:rPr>
          <w:rFonts w:ascii="Times New Roman" w:eastAsia="Times New Roman" w:hAnsi="Times New Roman" w:cs="Times New Roman"/>
          <w:sz w:val="24"/>
          <w:szCs w:val="24"/>
        </w:rPr>
        <w:t>Вл.Ф.</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w w:val="102"/>
          <w:sz w:val="24"/>
          <w:szCs w:val="24"/>
        </w:rPr>
        <w:t>Ходасевича</w:t>
      </w:r>
      <w:r w:rsidRPr="007E6E17">
        <w:rPr>
          <w:rFonts w:ascii="Times New Roman" w:eastAsia="Times New Roman" w:hAnsi="Times New Roman" w:cs="Times New Roman"/>
          <w:w w:val="103"/>
          <w:sz w:val="24"/>
          <w:szCs w:val="24"/>
        </w:rPr>
        <w:t>).</w:t>
      </w:r>
    </w:p>
    <w:p w:rsidR="007E6E17" w:rsidRDefault="007E6E17" w:rsidP="00152BD8">
      <w:pPr>
        <w:tabs>
          <w:tab w:val="left" w:pos="3020"/>
          <w:tab w:val="left" w:pos="4320"/>
          <w:tab w:val="left" w:pos="6660"/>
          <w:tab w:val="left" w:pos="7600"/>
          <w:tab w:val="left" w:pos="9540"/>
        </w:tabs>
        <w:spacing w:after="0" w:line="240" w:lineRule="auto"/>
        <w:ind w:left="567" w:right="49" w:firstLine="567"/>
        <w:contextualSpacing/>
        <w:jc w:val="both"/>
        <w:rPr>
          <w:rFonts w:ascii="Times New Roman" w:eastAsia="Times New Roman" w:hAnsi="Times New Roman" w:cs="Times New Roman"/>
          <w:sz w:val="24"/>
          <w:szCs w:val="24"/>
        </w:rPr>
      </w:pPr>
      <w:r w:rsidRPr="00FE0B4A">
        <w:rPr>
          <w:rFonts w:ascii="Times New Roman" w:eastAsia="Times New Roman" w:hAnsi="Times New Roman" w:cs="Times New Roman"/>
          <w:i/>
          <w:sz w:val="24"/>
          <w:szCs w:val="24"/>
        </w:rPr>
        <w:t>Литературные</w:t>
      </w:r>
      <w:r w:rsidRPr="00FE0B4A">
        <w:rPr>
          <w:rFonts w:ascii="Times New Roman" w:eastAsia="Times New Roman" w:hAnsi="Times New Roman" w:cs="Times New Roman"/>
          <w:i/>
          <w:spacing w:val="-53"/>
          <w:sz w:val="24"/>
          <w:szCs w:val="24"/>
        </w:rPr>
        <w:t xml:space="preserve"> </w:t>
      </w:r>
      <w:r w:rsidR="00FE0B4A">
        <w:rPr>
          <w:rFonts w:ascii="Times New Roman" w:eastAsia="Times New Roman" w:hAnsi="Times New Roman" w:cs="Times New Roman"/>
          <w:i/>
          <w:sz w:val="24"/>
          <w:szCs w:val="24"/>
        </w:rPr>
        <w:t xml:space="preserve"> </w:t>
      </w:r>
      <w:r w:rsidRPr="00FE0B4A">
        <w:rPr>
          <w:rFonts w:ascii="Times New Roman" w:eastAsia="Times New Roman" w:hAnsi="Times New Roman" w:cs="Times New Roman"/>
          <w:i/>
          <w:sz w:val="24"/>
          <w:szCs w:val="24"/>
        </w:rPr>
        <w:t>сказки.</w:t>
      </w:r>
      <w:r w:rsidRPr="00FE0B4A">
        <w:rPr>
          <w:rFonts w:ascii="Times New Roman" w:eastAsia="Times New Roman" w:hAnsi="Times New Roman" w:cs="Times New Roman"/>
          <w:i/>
          <w:spacing w:val="-53"/>
          <w:sz w:val="24"/>
          <w:szCs w:val="24"/>
        </w:rPr>
        <w:t xml:space="preserve"> </w:t>
      </w:r>
      <w:r w:rsidRPr="007E6E17">
        <w:rPr>
          <w:rFonts w:ascii="Times New Roman" w:eastAsia="Times New Roman" w:hAnsi="Times New Roman" w:cs="Times New Roman"/>
          <w:sz w:val="24"/>
          <w:szCs w:val="24"/>
        </w:rPr>
        <w:t>Сказки-повести</w:t>
      </w:r>
      <w:r w:rsidRPr="007E6E17">
        <w:rPr>
          <w:rFonts w:ascii="Times New Roman" w:eastAsia="Times New Roman" w:hAnsi="Times New Roman" w:cs="Times New Roman"/>
          <w:spacing w:val="-32"/>
          <w:sz w:val="24"/>
          <w:szCs w:val="24"/>
        </w:rPr>
        <w:t xml:space="preserve"> </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(для</w:t>
      </w:r>
      <w:r w:rsidRPr="007E6E17">
        <w:rPr>
          <w:rFonts w:ascii="Times New Roman" w:eastAsia="Times New Roman" w:hAnsi="Times New Roman" w:cs="Times New Roman"/>
          <w:spacing w:val="-64"/>
          <w:sz w:val="24"/>
          <w:szCs w:val="24"/>
        </w:rPr>
        <w:t xml:space="preserve"> </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длительного</w:t>
      </w:r>
      <w:r w:rsidR="00FE0B4A">
        <w:rPr>
          <w:rFonts w:ascii="Times New Roman" w:eastAsia="Times New Roman" w:hAnsi="Times New Roman" w:cs="Times New Roman"/>
          <w:sz w:val="24"/>
          <w:szCs w:val="24"/>
        </w:rPr>
        <w:t xml:space="preserve"> </w:t>
      </w:r>
      <w:r w:rsidR="00FE0B4A">
        <w:rPr>
          <w:rFonts w:ascii="Times New Roman" w:eastAsia="Times New Roman" w:hAnsi="Times New Roman" w:cs="Times New Roman"/>
          <w:spacing w:val="-55"/>
          <w:sz w:val="24"/>
          <w:szCs w:val="24"/>
        </w:rPr>
        <w:t xml:space="preserve"> </w:t>
      </w:r>
      <w:r w:rsidRPr="007E6E17">
        <w:rPr>
          <w:rFonts w:ascii="Times New Roman" w:eastAsia="Times New Roman" w:hAnsi="Times New Roman" w:cs="Times New Roman"/>
          <w:w w:val="102"/>
          <w:sz w:val="24"/>
          <w:szCs w:val="24"/>
        </w:rPr>
        <w:t>чтения</w:t>
      </w:r>
      <w:r w:rsidRPr="007E6E17">
        <w:rPr>
          <w:rFonts w:ascii="Times New Roman" w:eastAsia="Times New Roman" w:hAnsi="Times New Roman" w:cs="Times New Roman"/>
          <w:w w:val="103"/>
          <w:sz w:val="24"/>
          <w:szCs w:val="24"/>
        </w:rPr>
        <w:t>).</w:t>
      </w:r>
      <w:r w:rsidR="00FE0B4A">
        <w:rPr>
          <w:rFonts w:ascii="Times New Roman" w:eastAsia="Times New Roman" w:hAnsi="Times New Roman" w:cs="Times New Roman"/>
          <w:sz w:val="24"/>
          <w:szCs w:val="24"/>
        </w:rPr>
        <w:t xml:space="preserve"> </w:t>
      </w:r>
      <w:r w:rsidRPr="007E6E17">
        <w:rPr>
          <w:rFonts w:ascii="Times New Roman" w:eastAsia="Times New Roman" w:hAnsi="Times New Roman" w:cs="Times New Roman"/>
          <w:sz w:val="24"/>
          <w:szCs w:val="24"/>
        </w:rPr>
        <w:t xml:space="preserve">Андерсен </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 xml:space="preserve">Г.Х. </w:t>
      </w:r>
      <w:r w:rsidRPr="007E6E17">
        <w:rPr>
          <w:rFonts w:ascii="Times New Roman" w:eastAsia="Times New Roman" w:hAnsi="Times New Roman" w:cs="Times New Roman"/>
          <w:spacing w:val="4"/>
          <w:sz w:val="24"/>
          <w:szCs w:val="24"/>
        </w:rPr>
        <w:t xml:space="preserve"> </w:t>
      </w:r>
      <w:r w:rsidRPr="007E6E17">
        <w:rPr>
          <w:rFonts w:ascii="Times New Roman" w:eastAsia="Times New Roman" w:hAnsi="Times New Roman" w:cs="Times New Roman"/>
          <w:sz w:val="24"/>
          <w:szCs w:val="24"/>
        </w:rPr>
        <w:t xml:space="preserve">«Оле-Лукойе» </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67"/>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67"/>
          <w:sz w:val="24"/>
          <w:szCs w:val="24"/>
        </w:rPr>
        <w:t xml:space="preserve"> </w:t>
      </w:r>
      <w:r w:rsidRPr="007E6E17">
        <w:rPr>
          <w:rFonts w:ascii="Times New Roman" w:eastAsia="Times New Roman" w:hAnsi="Times New Roman" w:cs="Times New Roman"/>
          <w:sz w:val="24"/>
          <w:szCs w:val="24"/>
        </w:rPr>
        <w:t xml:space="preserve">датск. </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А.</w:t>
      </w:r>
      <w:r w:rsidR="00FE0B4A">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Ганзен),  «Соловей» </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с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w w:val="101"/>
          <w:sz w:val="24"/>
          <w:szCs w:val="24"/>
        </w:rPr>
        <w:t xml:space="preserve">датск.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Ганзен,</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sz w:val="24"/>
          <w:szCs w:val="24"/>
        </w:rPr>
        <w:t>пересказ</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Т.</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Габбе</w:t>
      </w:r>
      <w:r w:rsidRPr="007E6E17">
        <w:rPr>
          <w:rFonts w:ascii="Times New Roman" w:eastAsia="Times New Roman" w:hAnsi="Times New Roman" w:cs="Times New Roman"/>
          <w:spacing w:val="25"/>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Любарской),</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«Стойкий</w:t>
      </w:r>
      <w:r w:rsidRPr="007E6E17">
        <w:rPr>
          <w:rFonts w:ascii="Times New Roman" w:eastAsia="Times New Roman" w:hAnsi="Times New Roman" w:cs="Times New Roman"/>
          <w:spacing w:val="27"/>
          <w:sz w:val="24"/>
          <w:szCs w:val="24"/>
        </w:rPr>
        <w:t xml:space="preserve"> </w:t>
      </w:r>
      <w:r w:rsidRPr="007E6E17">
        <w:rPr>
          <w:rFonts w:ascii="Times New Roman" w:eastAsia="Times New Roman" w:hAnsi="Times New Roman" w:cs="Times New Roman"/>
          <w:sz w:val="24"/>
          <w:szCs w:val="24"/>
        </w:rPr>
        <w:t>оловянный</w:t>
      </w:r>
      <w:r w:rsidRPr="007E6E17">
        <w:rPr>
          <w:rFonts w:ascii="Times New Roman" w:eastAsia="Times New Roman" w:hAnsi="Times New Roman" w:cs="Times New Roman"/>
          <w:spacing w:val="22"/>
          <w:sz w:val="24"/>
          <w:szCs w:val="24"/>
        </w:rPr>
        <w:t xml:space="preserve"> </w:t>
      </w:r>
      <w:r w:rsidR="00FE0B4A">
        <w:rPr>
          <w:rFonts w:ascii="Times New Roman" w:eastAsia="Times New Roman" w:hAnsi="Times New Roman" w:cs="Times New Roman"/>
          <w:w w:val="94"/>
          <w:sz w:val="24"/>
          <w:szCs w:val="24"/>
        </w:rPr>
        <w:t>солдатик»</w:t>
      </w:r>
      <w:r w:rsidRPr="007E6E17">
        <w:rPr>
          <w:rFonts w:ascii="Times New Roman" w:eastAsia="Times New Roman" w:hAnsi="Times New Roman" w:cs="Times New Roman"/>
          <w:spacing w:val="23"/>
          <w:w w:val="94"/>
          <w:sz w:val="24"/>
          <w:szCs w:val="24"/>
        </w:rPr>
        <w:t xml:space="preserve"> </w:t>
      </w:r>
      <w:r w:rsidRPr="007E6E17">
        <w:rPr>
          <w:rFonts w:ascii="Times New Roman" w:eastAsia="Times New Roman" w:hAnsi="Times New Roman" w:cs="Times New Roman"/>
          <w:w w:val="103"/>
          <w:sz w:val="24"/>
          <w:szCs w:val="24"/>
        </w:rPr>
        <w:t>(</w:t>
      </w:r>
      <w:r w:rsidRPr="007E6E17">
        <w:rPr>
          <w:rFonts w:ascii="Times New Roman" w:eastAsia="Times New Roman" w:hAnsi="Times New Roman" w:cs="Times New Roman"/>
          <w:w w:val="102"/>
          <w:sz w:val="24"/>
          <w:szCs w:val="24"/>
        </w:rPr>
        <w:t xml:space="preserve">пер. </w:t>
      </w:r>
      <w:r w:rsidRPr="007E6E17">
        <w:rPr>
          <w:rFonts w:ascii="Times New Roman" w:eastAsia="Times New Roman" w:hAnsi="Times New Roman" w:cs="Times New Roman"/>
          <w:w w:val="106"/>
          <w:sz w:val="24"/>
          <w:szCs w:val="24"/>
        </w:rPr>
        <w:t>с</w:t>
      </w:r>
      <w:r w:rsidRPr="007E6E17">
        <w:rPr>
          <w:rFonts w:ascii="Times New Roman" w:eastAsia="Times New Roman" w:hAnsi="Times New Roman" w:cs="Times New Roman"/>
          <w:spacing w:val="12"/>
          <w:w w:val="106"/>
          <w:sz w:val="24"/>
          <w:szCs w:val="24"/>
        </w:rPr>
        <w:t xml:space="preserve"> </w:t>
      </w:r>
      <w:r w:rsidRPr="007E6E17">
        <w:rPr>
          <w:rFonts w:ascii="Times New Roman" w:eastAsia="Times New Roman" w:hAnsi="Times New Roman" w:cs="Times New Roman"/>
          <w:sz w:val="24"/>
          <w:szCs w:val="24"/>
        </w:rPr>
        <w:t>датск.</w:t>
      </w:r>
      <w:r w:rsidRPr="007E6E17">
        <w:rPr>
          <w:rFonts w:ascii="Times New Roman" w:eastAsia="Times New Roman" w:hAnsi="Times New Roman" w:cs="Times New Roman"/>
          <w:spacing w:val="28"/>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Ганзен,</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пересказ</w:t>
      </w:r>
      <w:r w:rsidRPr="007E6E17">
        <w:rPr>
          <w:rFonts w:ascii="Times New Roman" w:eastAsia="Times New Roman" w:hAnsi="Times New Roman" w:cs="Times New Roman"/>
          <w:spacing w:val="21"/>
          <w:sz w:val="24"/>
          <w:szCs w:val="24"/>
        </w:rPr>
        <w:t xml:space="preserve"> </w:t>
      </w:r>
      <w:r w:rsidRPr="007E6E17">
        <w:rPr>
          <w:rFonts w:ascii="Times New Roman" w:eastAsia="Times New Roman" w:hAnsi="Times New Roman" w:cs="Times New Roman"/>
          <w:sz w:val="24"/>
          <w:szCs w:val="24"/>
        </w:rPr>
        <w:t>Т.</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Габбе</w:t>
      </w:r>
      <w:r w:rsidRPr="007E6E17">
        <w:rPr>
          <w:rFonts w:ascii="Times New Roman" w:eastAsia="Times New Roman" w:hAnsi="Times New Roman" w:cs="Times New Roman"/>
          <w:spacing w:val="29"/>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Любарской),</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«Снежная</w:t>
      </w:r>
      <w:r w:rsidRPr="007E6E17">
        <w:rPr>
          <w:rFonts w:ascii="Times New Roman" w:eastAsia="Times New Roman" w:hAnsi="Times New Roman" w:cs="Times New Roman"/>
          <w:spacing w:val="29"/>
          <w:sz w:val="24"/>
          <w:szCs w:val="24"/>
        </w:rPr>
        <w:t xml:space="preserve"> </w:t>
      </w:r>
      <w:r w:rsidRPr="007E6E17">
        <w:rPr>
          <w:rFonts w:ascii="Times New Roman" w:eastAsia="Times New Roman" w:hAnsi="Times New Roman" w:cs="Times New Roman"/>
          <w:sz w:val="24"/>
          <w:szCs w:val="24"/>
        </w:rPr>
        <w:t>Королева»</w:t>
      </w:r>
      <w:r w:rsidRPr="007E6E17">
        <w:rPr>
          <w:rFonts w:ascii="Times New Roman" w:eastAsia="Times New Roman" w:hAnsi="Times New Roman" w:cs="Times New Roman"/>
          <w:spacing w:val="39"/>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21"/>
          <w:sz w:val="24"/>
          <w:szCs w:val="24"/>
        </w:rPr>
        <w:t xml:space="preserve"> </w:t>
      </w:r>
      <w:r w:rsidRPr="007E6E17">
        <w:rPr>
          <w:rFonts w:ascii="Times New Roman" w:eastAsia="Times New Roman" w:hAnsi="Times New Roman" w:cs="Times New Roman"/>
          <w:w w:val="106"/>
          <w:sz w:val="24"/>
          <w:szCs w:val="24"/>
        </w:rPr>
        <w:t xml:space="preserve">с </w:t>
      </w:r>
      <w:r w:rsidRPr="007E6E17">
        <w:rPr>
          <w:rFonts w:ascii="Times New Roman" w:eastAsia="Times New Roman" w:hAnsi="Times New Roman" w:cs="Times New Roman"/>
          <w:sz w:val="24"/>
          <w:szCs w:val="24"/>
        </w:rPr>
        <w:t>датск. А.</w:t>
      </w:r>
      <w:r w:rsidRPr="007E6E17">
        <w:rPr>
          <w:rFonts w:ascii="Times New Roman" w:eastAsia="Times New Roman" w:hAnsi="Times New Roman" w:cs="Times New Roman"/>
          <w:spacing w:val="55"/>
          <w:sz w:val="24"/>
          <w:szCs w:val="24"/>
        </w:rPr>
        <w:t xml:space="preserve"> </w:t>
      </w:r>
      <w:r w:rsidRPr="007E6E17">
        <w:rPr>
          <w:rFonts w:ascii="Times New Roman" w:eastAsia="Times New Roman" w:hAnsi="Times New Roman" w:cs="Times New Roman"/>
          <w:sz w:val="24"/>
          <w:szCs w:val="24"/>
        </w:rPr>
        <w:t>Ганзен),</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«Русалочка» </w:t>
      </w:r>
      <w:r w:rsidRPr="007E6E17">
        <w:rPr>
          <w:rFonts w:ascii="Times New Roman" w:eastAsia="Times New Roman" w:hAnsi="Times New Roman" w:cs="Times New Roman"/>
          <w:spacing w:val="19"/>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48"/>
          <w:sz w:val="24"/>
          <w:szCs w:val="24"/>
        </w:rPr>
        <w:t xml:space="preserve"> </w:t>
      </w:r>
      <w:r w:rsidRPr="007E6E17">
        <w:rPr>
          <w:rFonts w:ascii="Times New Roman" w:eastAsia="Times New Roman" w:hAnsi="Times New Roman" w:cs="Times New Roman"/>
          <w:sz w:val="24"/>
          <w:szCs w:val="24"/>
        </w:rPr>
        <w:t xml:space="preserve">с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датск.</w:t>
      </w:r>
      <w:r w:rsidRPr="007E6E17">
        <w:rPr>
          <w:rFonts w:ascii="Times New Roman" w:eastAsia="Times New Roman" w:hAnsi="Times New Roman" w:cs="Times New Roman"/>
          <w:spacing w:val="54"/>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61"/>
          <w:sz w:val="24"/>
          <w:szCs w:val="24"/>
        </w:rPr>
        <w:t xml:space="preserve"> </w:t>
      </w:r>
      <w:r w:rsidRPr="007E6E17">
        <w:rPr>
          <w:rFonts w:ascii="Times New Roman" w:eastAsia="Times New Roman" w:hAnsi="Times New Roman" w:cs="Times New Roman"/>
          <w:sz w:val="24"/>
          <w:szCs w:val="24"/>
        </w:rPr>
        <w:t>Ганзен) (1-2</w:t>
      </w:r>
      <w:r w:rsidRPr="007E6E17">
        <w:rPr>
          <w:rFonts w:ascii="Times New Roman" w:eastAsia="Times New Roman" w:hAnsi="Times New Roman" w:cs="Times New Roman"/>
          <w:spacing w:val="65"/>
          <w:sz w:val="24"/>
          <w:szCs w:val="24"/>
        </w:rPr>
        <w:t xml:space="preserve"> </w:t>
      </w:r>
      <w:r w:rsidRPr="007E6E17">
        <w:rPr>
          <w:rFonts w:ascii="Times New Roman" w:eastAsia="Times New Roman" w:hAnsi="Times New Roman" w:cs="Times New Roman"/>
          <w:sz w:val="24"/>
          <w:szCs w:val="24"/>
        </w:rPr>
        <w:t xml:space="preserve">сказки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w w:val="101"/>
          <w:sz w:val="24"/>
          <w:szCs w:val="24"/>
        </w:rPr>
        <w:t>выбору</w:t>
      </w:r>
      <w:r w:rsidRPr="007E6E17">
        <w:rPr>
          <w:rFonts w:ascii="Times New Roman" w:eastAsia="Times New Roman" w:hAnsi="Times New Roman" w:cs="Times New Roman"/>
          <w:w w:val="102"/>
          <w:sz w:val="24"/>
          <w:szCs w:val="24"/>
        </w:rPr>
        <w:t>)</w:t>
      </w:r>
      <w:r w:rsidRPr="007E6E17">
        <w:rPr>
          <w:rFonts w:ascii="Times New Roman" w:eastAsia="Times New Roman" w:hAnsi="Times New Roman" w:cs="Times New Roman"/>
          <w:w w:val="101"/>
          <w:sz w:val="24"/>
          <w:szCs w:val="24"/>
        </w:rPr>
        <w:t xml:space="preserve">; </w:t>
      </w:r>
      <w:r w:rsidRPr="007E6E17">
        <w:rPr>
          <w:rFonts w:ascii="Times New Roman" w:eastAsia="Times New Roman" w:hAnsi="Times New Roman" w:cs="Times New Roman"/>
          <w:sz w:val="24"/>
          <w:szCs w:val="24"/>
        </w:rPr>
        <w:t>Гофман</w:t>
      </w:r>
      <w:r w:rsidRPr="007E6E17">
        <w:rPr>
          <w:rFonts w:ascii="Times New Roman" w:eastAsia="Times New Roman" w:hAnsi="Times New Roman" w:cs="Times New Roman"/>
          <w:spacing w:val="23"/>
          <w:sz w:val="24"/>
          <w:szCs w:val="24"/>
        </w:rPr>
        <w:t xml:space="preserve"> </w:t>
      </w:r>
      <w:r w:rsidRPr="007E6E17">
        <w:rPr>
          <w:rFonts w:ascii="Times New Roman" w:eastAsia="Times New Roman" w:hAnsi="Times New Roman" w:cs="Times New Roman"/>
          <w:sz w:val="24"/>
          <w:szCs w:val="24"/>
        </w:rPr>
        <w:t>Э.Т.А.</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«Щелкунчик</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мышиный</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Король»</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с нем.</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 xml:space="preserve">И. </w:t>
      </w:r>
      <w:r w:rsidRPr="007E6E17">
        <w:rPr>
          <w:rFonts w:ascii="Times New Roman" w:eastAsia="Times New Roman" w:hAnsi="Times New Roman" w:cs="Times New Roman"/>
          <w:w w:val="102"/>
          <w:sz w:val="24"/>
          <w:szCs w:val="24"/>
        </w:rPr>
        <w:t>Татариновой</w:t>
      </w:r>
      <w:r w:rsidRPr="007E6E17">
        <w:rPr>
          <w:rFonts w:ascii="Times New Roman" w:eastAsia="Times New Roman" w:hAnsi="Times New Roman" w:cs="Times New Roman"/>
          <w:w w:val="103"/>
          <w:sz w:val="24"/>
          <w:szCs w:val="24"/>
        </w:rPr>
        <w:t>)</w:t>
      </w:r>
      <w:r w:rsidRPr="007E6E17">
        <w:rPr>
          <w:rFonts w:ascii="Times New Roman" w:eastAsia="Times New Roman" w:hAnsi="Times New Roman" w:cs="Times New Roman"/>
          <w:w w:val="102"/>
          <w:sz w:val="24"/>
          <w:szCs w:val="24"/>
        </w:rPr>
        <w:t xml:space="preserve">; </w:t>
      </w:r>
      <w:r w:rsidRPr="007E6E17">
        <w:rPr>
          <w:rFonts w:ascii="Times New Roman" w:eastAsia="Times New Roman" w:hAnsi="Times New Roman" w:cs="Times New Roman"/>
          <w:sz w:val="24"/>
          <w:szCs w:val="24"/>
        </w:rPr>
        <w:t>Киплинг</w:t>
      </w:r>
      <w:r w:rsidRPr="007E6E17">
        <w:rPr>
          <w:rFonts w:ascii="Times New Roman" w:eastAsia="Times New Roman" w:hAnsi="Times New Roman" w:cs="Times New Roman"/>
          <w:spacing w:val="60"/>
          <w:sz w:val="24"/>
          <w:szCs w:val="24"/>
        </w:rPr>
        <w:t xml:space="preserve"> </w:t>
      </w:r>
      <w:r w:rsidRPr="007E6E17">
        <w:rPr>
          <w:rFonts w:ascii="Times New Roman" w:eastAsia="Times New Roman" w:hAnsi="Times New Roman" w:cs="Times New Roman"/>
          <w:sz w:val="24"/>
          <w:szCs w:val="24"/>
        </w:rPr>
        <w:t>Дж.</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Р.</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«Маугли»</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(пер.с</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англ.</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sz w:val="24"/>
          <w:szCs w:val="24"/>
        </w:rPr>
        <w:t>Н.</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Дарузес/И.</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sz w:val="24"/>
          <w:szCs w:val="24"/>
        </w:rPr>
        <w:t>Шустовой),</w:t>
      </w:r>
      <w:r w:rsidR="00FE0B4A">
        <w:rPr>
          <w:rFonts w:ascii="Times New Roman" w:eastAsia="Times New Roman" w:hAnsi="Times New Roman" w:cs="Times New Roman"/>
          <w:spacing w:val="53"/>
          <w:sz w:val="24"/>
          <w:szCs w:val="24"/>
        </w:rPr>
        <w:t xml:space="preserve"> </w:t>
      </w:r>
      <w:r w:rsidRPr="007E6E17">
        <w:rPr>
          <w:rFonts w:ascii="Times New Roman" w:eastAsia="Times New Roman" w:hAnsi="Times New Roman" w:cs="Times New Roman"/>
          <w:sz w:val="24"/>
          <w:szCs w:val="24"/>
        </w:rPr>
        <w:t>«Кошка,</w:t>
      </w:r>
      <w:r w:rsidR="00FE0B4A">
        <w:rPr>
          <w:rFonts w:ascii="Times New Roman" w:eastAsia="Times New Roman" w:hAnsi="Times New Roman" w:cs="Times New Roman"/>
          <w:spacing w:val="41"/>
          <w:sz w:val="24"/>
          <w:szCs w:val="24"/>
        </w:rPr>
        <w:t xml:space="preserve"> </w:t>
      </w:r>
      <w:r w:rsidRPr="007E6E17">
        <w:rPr>
          <w:rFonts w:ascii="Times New Roman" w:eastAsia="Times New Roman" w:hAnsi="Times New Roman" w:cs="Times New Roman"/>
          <w:w w:val="101"/>
          <w:sz w:val="24"/>
          <w:szCs w:val="24"/>
        </w:rPr>
        <w:t xml:space="preserve">которая </w:t>
      </w:r>
      <w:r w:rsidRPr="007E6E17">
        <w:rPr>
          <w:rFonts w:ascii="Times New Roman" w:eastAsia="Times New Roman" w:hAnsi="Times New Roman" w:cs="Times New Roman"/>
          <w:sz w:val="24"/>
          <w:szCs w:val="24"/>
        </w:rPr>
        <w:t>гуляла</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сама</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по</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себе»</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англ. К.И.</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Чуковского/Н.</w:t>
      </w:r>
      <w:r w:rsidRPr="007E6E17">
        <w:rPr>
          <w:rFonts w:ascii="Times New Roman" w:eastAsia="Times New Roman" w:hAnsi="Times New Roman" w:cs="Times New Roman"/>
          <w:spacing w:val="35"/>
          <w:sz w:val="24"/>
          <w:szCs w:val="24"/>
        </w:rPr>
        <w:t xml:space="preserve"> </w:t>
      </w:r>
      <w:r w:rsidRPr="007E6E17">
        <w:rPr>
          <w:rFonts w:ascii="Times New Roman" w:eastAsia="Times New Roman" w:hAnsi="Times New Roman" w:cs="Times New Roman"/>
          <w:sz w:val="24"/>
          <w:szCs w:val="24"/>
        </w:rPr>
        <w:t>Дарузерс);</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Кэррол</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Л.</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«Алиса</w:t>
      </w:r>
      <w:r w:rsidRPr="007E6E17">
        <w:rPr>
          <w:rFonts w:ascii="Times New Roman" w:eastAsia="Times New Roman" w:hAnsi="Times New Roman" w:cs="Times New Roman"/>
          <w:spacing w:val="24"/>
          <w:sz w:val="24"/>
          <w:szCs w:val="24"/>
        </w:rPr>
        <w:t xml:space="preserve"> </w:t>
      </w:r>
      <w:r w:rsidRPr="007E6E17">
        <w:rPr>
          <w:rFonts w:ascii="Times New Roman" w:eastAsia="Times New Roman" w:hAnsi="Times New Roman" w:cs="Times New Roman"/>
          <w:w w:val="106"/>
          <w:sz w:val="24"/>
          <w:szCs w:val="24"/>
        </w:rPr>
        <w:t xml:space="preserve">в </w:t>
      </w:r>
      <w:r w:rsidRPr="007E6E17">
        <w:rPr>
          <w:rFonts w:ascii="Times New Roman" w:eastAsia="Times New Roman" w:hAnsi="Times New Roman" w:cs="Times New Roman"/>
          <w:sz w:val="24"/>
          <w:szCs w:val="24"/>
        </w:rPr>
        <w:t>стране</w:t>
      </w:r>
      <w:r w:rsidRPr="007E6E17">
        <w:rPr>
          <w:rFonts w:ascii="Times New Roman" w:eastAsia="Times New Roman" w:hAnsi="Times New Roman" w:cs="Times New Roman"/>
          <w:spacing w:val="44"/>
          <w:sz w:val="24"/>
          <w:szCs w:val="24"/>
        </w:rPr>
        <w:t xml:space="preserve"> </w:t>
      </w:r>
      <w:r w:rsidRPr="007E6E17">
        <w:rPr>
          <w:rFonts w:ascii="Times New Roman" w:eastAsia="Times New Roman" w:hAnsi="Times New Roman" w:cs="Times New Roman"/>
          <w:sz w:val="24"/>
          <w:szCs w:val="24"/>
        </w:rPr>
        <w:t>чудес»</w:t>
      </w:r>
      <w:r w:rsidRPr="007E6E17">
        <w:rPr>
          <w:rFonts w:ascii="Times New Roman" w:eastAsia="Times New Roman" w:hAnsi="Times New Roman" w:cs="Times New Roman"/>
          <w:spacing w:val="40"/>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32"/>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англ.</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sz w:val="24"/>
          <w:szCs w:val="24"/>
        </w:rPr>
        <w:t>Н.</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Демуровой,</w:t>
      </w:r>
      <w:r w:rsidRPr="007E6E17">
        <w:rPr>
          <w:rFonts w:ascii="Times New Roman" w:eastAsia="Times New Roman" w:hAnsi="Times New Roman" w:cs="Times New Roman"/>
          <w:spacing w:val="36"/>
          <w:sz w:val="24"/>
          <w:szCs w:val="24"/>
        </w:rPr>
        <w:t xml:space="preserve"> </w:t>
      </w:r>
      <w:r w:rsidRPr="007E6E17">
        <w:rPr>
          <w:rFonts w:ascii="Times New Roman" w:eastAsia="Times New Roman" w:hAnsi="Times New Roman" w:cs="Times New Roman"/>
          <w:sz w:val="24"/>
          <w:szCs w:val="24"/>
        </w:rPr>
        <w:t>Г.</w:t>
      </w:r>
      <w:r w:rsidRPr="007E6E17">
        <w:rPr>
          <w:rFonts w:ascii="Times New Roman" w:eastAsia="Times New Roman" w:hAnsi="Times New Roman" w:cs="Times New Roman"/>
          <w:spacing w:val="30"/>
          <w:sz w:val="24"/>
          <w:szCs w:val="24"/>
        </w:rPr>
        <w:t xml:space="preserve"> </w:t>
      </w:r>
      <w:r w:rsidRPr="007E6E17">
        <w:rPr>
          <w:rFonts w:ascii="Times New Roman" w:eastAsia="Times New Roman" w:hAnsi="Times New Roman" w:cs="Times New Roman"/>
          <w:sz w:val="24"/>
          <w:szCs w:val="24"/>
        </w:rPr>
        <w:t>Кружкова,</w:t>
      </w:r>
      <w:r w:rsidRPr="007E6E17">
        <w:rPr>
          <w:rFonts w:ascii="Times New Roman" w:eastAsia="Times New Roman" w:hAnsi="Times New Roman" w:cs="Times New Roman"/>
          <w:spacing w:val="42"/>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26"/>
          <w:sz w:val="24"/>
          <w:szCs w:val="24"/>
        </w:rPr>
        <w:t xml:space="preserve"> </w:t>
      </w:r>
      <w:r w:rsidRPr="007E6E17">
        <w:rPr>
          <w:rFonts w:ascii="Times New Roman" w:eastAsia="Times New Roman" w:hAnsi="Times New Roman" w:cs="Times New Roman"/>
          <w:sz w:val="24"/>
          <w:szCs w:val="24"/>
        </w:rPr>
        <w:t>Боченкова,</w:t>
      </w:r>
      <w:r w:rsidRPr="007E6E17">
        <w:rPr>
          <w:rFonts w:ascii="Times New Roman" w:eastAsia="Times New Roman" w:hAnsi="Times New Roman" w:cs="Times New Roman"/>
          <w:spacing w:val="49"/>
          <w:sz w:val="24"/>
          <w:szCs w:val="24"/>
        </w:rPr>
        <w:t xml:space="preserve"> </w:t>
      </w:r>
      <w:r w:rsidRPr="007E6E17">
        <w:rPr>
          <w:rFonts w:ascii="Times New Roman" w:eastAsia="Times New Roman" w:hAnsi="Times New Roman" w:cs="Times New Roman"/>
          <w:sz w:val="24"/>
          <w:szCs w:val="24"/>
        </w:rPr>
        <w:t>стихи</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в</w:t>
      </w:r>
      <w:r w:rsidRPr="007E6E17">
        <w:rPr>
          <w:rFonts w:ascii="Times New Roman" w:eastAsia="Times New Roman" w:hAnsi="Times New Roman" w:cs="Times New Roman"/>
          <w:spacing w:val="31"/>
          <w:sz w:val="24"/>
          <w:szCs w:val="24"/>
        </w:rPr>
        <w:t xml:space="preserve"> </w:t>
      </w:r>
      <w:r w:rsidRPr="007E6E17">
        <w:rPr>
          <w:rFonts w:ascii="Times New Roman" w:eastAsia="Times New Roman" w:hAnsi="Times New Roman" w:cs="Times New Roman"/>
          <w:w w:val="102"/>
          <w:sz w:val="24"/>
          <w:szCs w:val="24"/>
        </w:rPr>
        <w:t>пер.</w:t>
      </w:r>
      <w:r w:rsidRPr="007E6E17">
        <w:rPr>
          <w:rFonts w:ascii="Times New Roman" w:eastAsia="Times New Roman" w:hAnsi="Times New Roman" w:cs="Times New Roman"/>
          <w:sz w:val="24"/>
          <w:szCs w:val="24"/>
        </w:rPr>
        <w:t xml:space="preserve"> С.Я.</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Маршака,</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Д.</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Орловской,</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О.</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Седаковой);</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Линдгрен</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«Три</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повести</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о Малыше</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 xml:space="preserve">и Карлсоне» </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 xml:space="preserve">(пер. </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 xml:space="preserve">со </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 xml:space="preserve">шведск. </w:t>
      </w:r>
      <w:r w:rsidRPr="007E6E17">
        <w:rPr>
          <w:rFonts w:ascii="Times New Roman" w:eastAsia="Times New Roman" w:hAnsi="Times New Roman" w:cs="Times New Roman"/>
          <w:spacing w:val="8"/>
          <w:sz w:val="24"/>
          <w:szCs w:val="24"/>
        </w:rPr>
        <w:t xml:space="preserve"> </w:t>
      </w:r>
      <w:r w:rsidRPr="007E6E17">
        <w:rPr>
          <w:rFonts w:ascii="Times New Roman" w:eastAsia="Times New Roman" w:hAnsi="Times New Roman" w:cs="Times New Roman"/>
          <w:sz w:val="24"/>
          <w:szCs w:val="24"/>
        </w:rPr>
        <w:t>Л.З.</w:t>
      </w:r>
      <w:r w:rsidRPr="007E6E17">
        <w:rPr>
          <w:rFonts w:ascii="Times New Roman" w:eastAsia="Times New Roman" w:hAnsi="Times New Roman" w:cs="Times New Roman"/>
          <w:spacing w:val="69"/>
          <w:sz w:val="24"/>
          <w:szCs w:val="24"/>
        </w:rPr>
        <w:t xml:space="preserve"> </w:t>
      </w:r>
      <w:r w:rsidRPr="007E6E17">
        <w:rPr>
          <w:rFonts w:ascii="Times New Roman" w:eastAsia="Times New Roman" w:hAnsi="Times New Roman" w:cs="Times New Roman"/>
          <w:sz w:val="24"/>
          <w:szCs w:val="24"/>
        </w:rPr>
        <w:t xml:space="preserve">Лунгиной);  Нурдквист </w:t>
      </w:r>
      <w:r w:rsidRPr="007E6E17">
        <w:rPr>
          <w:rFonts w:ascii="Times New Roman" w:eastAsia="Times New Roman" w:hAnsi="Times New Roman" w:cs="Times New Roman"/>
          <w:spacing w:val="5"/>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68"/>
          <w:sz w:val="24"/>
          <w:szCs w:val="24"/>
        </w:rPr>
        <w:t xml:space="preserve"> </w:t>
      </w:r>
      <w:r w:rsidRPr="007E6E17">
        <w:rPr>
          <w:rFonts w:ascii="Times New Roman" w:eastAsia="Times New Roman" w:hAnsi="Times New Roman" w:cs="Times New Roman"/>
          <w:sz w:val="24"/>
          <w:szCs w:val="24"/>
        </w:rPr>
        <w:t xml:space="preserve">«История </w:t>
      </w:r>
      <w:r w:rsidRPr="007E6E17">
        <w:rPr>
          <w:rFonts w:ascii="Times New Roman" w:eastAsia="Times New Roman" w:hAnsi="Times New Roman" w:cs="Times New Roman"/>
          <w:spacing w:val="3"/>
          <w:sz w:val="24"/>
          <w:szCs w:val="24"/>
        </w:rPr>
        <w:t xml:space="preserve"> </w:t>
      </w:r>
      <w:r w:rsidRPr="007E6E17">
        <w:rPr>
          <w:rFonts w:ascii="Times New Roman" w:eastAsia="Times New Roman" w:hAnsi="Times New Roman" w:cs="Times New Roman"/>
          <w:sz w:val="24"/>
          <w:szCs w:val="24"/>
        </w:rPr>
        <w:t>о том, как Финдус</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потерялся,</w:t>
      </w:r>
      <w:r w:rsidRPr="007E6E17">
        <w:rPr>
          <w:rFonts w:ascii="Times New Roman" w:eastAsia="Times New Roman" w:hAnsi="Times New Roman" w:cs="Times New Roman"/>
          <w:spacing w:val="9"/>
          <w:sz w:val="24"/>
          <w:szCs w:val="24"/>
        </w:rPr>
        <w:t xml:space="preserve"> </w:t>
      </w:r>
      <w:r w:rsidRPr="007E6E17">
        <w:rPr>
          <w:rFonts w:ascii="Times New Roman" w:eastAsia="Times New Roman" w:hAnsi="Times New Roman" w:cs="Times New Roman"/>
          <w:sz w:val="24"/>
          <w:szCs w:val="24"/>
        </w:rPr>
        <w:t>когда</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был</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маленьким»; Поттер</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Б.</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«Сказка</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про</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Джемайму Нырнивлужу»</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(пер.</w:t>
      </w:r>
      <w:r w:rsidR="00FE0B4A">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англ.</w:t>
      </w:r>
      <w:r w:rsidRPr="007E6E17">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И.П.</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Токмаковой);</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Родарн</w:t>
      </w:r>
      <w:r w:rsidRPr="007E6E17">
        <w:rPr>
          <w:rFonts w:ascii="Times New Roman" w:eastAsia="Times New Roman" w:hAnsi="Times New Roman" w:cs="Times New Roman"/>
          <w:spacing w:val="43"/>
          <w:sz w:val="24"/>
          <w:szCs w:val="24"/>
        </w:rPr>
        <w:t xml:space="preserve"> </w:t>
      </w:r>
      <w:r w:rsidRPr="007E6E17">
        <w:rPr>
          <w:rFonts w:ascii="Times New Roman" w:eastAsia="Times New Roman" w:hAnsi="Times New Roman" w:cs="Times New Roman"/>
          <w:sz w:val="24"/>
          <w:szCs w:val="24"/>
        </w:rPr>
        <w:t>Дж.</w:t>
      </w:r>
      <w:r w:rsidR="00FE0B4A">
        <w:rPr>
          <w:rFonts w:ascii="Times New Roman" w:eastAsia="Times New Roman" w:hAnsi="Times New Roman" w:cs="Times New Roman"/>
          <w:spacing w:val="33"/>
          <w:sz w:val="24"/>
          <w:szCs w:val="24"/>
        </w:rPr>
        <w:t xml:space="preserve"> </w:t>
      </w:r>
      <w:r w:rsidRPr="007E6E17">
        <w:rPr>
          <w:rFonts w:ascii="Times New Roman" w:eastAsia="Times New Roman" w:hAnsi="Times New Roman" w:cs="Times New Roman"/>
          <w:sz w:val="24"/>
          <w:szCs w:val="24"/>
        </w:rPr>
        <w:t>«Путешествие</w:t>
      </w:r>
      <w:r w:rsidRPr="007E6E17">
        <w:rPr>
          <w:rFonts w:ascii="Times New Roman" w:eastAsia="Times New Roman" w:hAnsi="Times New Roman" w:cs="Times New Roman"/>
          <w:spacing w:val="34"/>
          <w:sz w:val="24"/>
          <w:szCs w:val="24"/>
        </w:rPr>
        <w:t xml:space="preserve"> </w:t>
      </w:r>
      <w:r w:rsidRPr="007E6E17">
        <w:rPr>
          <w:rFonts w:ascii="Times New Roman" w:eastAsia="Times New Roman" w:hAnsi="Times New Roman" w:cs="Times New Roman"/>
          <w:sz w:val="24"/>
          <w:szCs w:val="24"/>
        </w:rPr>
        <w:t>Голубой Стрелы»</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итал. Ю.</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Ермаченко);</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Топпелиус</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«Три</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ржаных</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колоска»</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со шведск.</w:t>
      </w:r>
      <w:r w:rsidRPr="007E6E17">
        <w:rPr>
          <w:rFonts w:ascii="Times New Roman" w:eastAsia="Times New Roman" w:hAnsi="Times New Roman" w:cs="Times New Roman"/>
          <w:spacing w:val="16"/>
          <w:sz w:val="24"/>
          <w:szCs w:val="24"/>
        </w:rPr>
        <w:t xml:space="preserve"> </w:t>
      </w:r>
      <w:r w:rsidRPr="007E6E17">
        <w:rPr>
          <w:rFonts w:ascii="Times New Roman" w:eastAsia="Times New Roman" w:hAnsi="Times New Roman" w:cs="Times New Roman"/>
          <w:sz w:val="24"/>
          <w:szCs w:val="24"/>
        </w:rPr>
        <w:t>А.</w:t>
      </w:r>
      <w:r w:rsidRPr="007E6E17">
        <w:rPr>
          <w:rFonts w:ascii="Times New Roman" w:eastAsia="Times New Roman" w:hAnsi="Times New Roman" w:cs="Times New Roman"/>
          <w:spacing w:val="18"/>
          <w:sz w:val="24"/>
          <w:szCs w:val="24"/>
        </w:rPr>
        <w:t xml:space="preserve"> </w:t>
      </w:r>
      <w:r w:rsidRPr="007E6E17">
        <w:rPr>
          <w:rFonts w:ascii="Times New Roman" w:eastAsia="Times New Roman" w:hAnsi="Times New Roman" w:cs="Times New Roman"/>
          <w:sz w:val="24"/>
          <w:szCs w:val="24"/>
        </w:rPr>
        <w:t>Любарской);</w:t>
      </w:r>
      <w:r w:rsidRPr="007E6E17">
        <w:rPr>
          <w:rFonts w:ascii="Times New Roman" w:eastAsia="Times New Roman" w:hAnsi="Times New Roman" w:cs="Times New Roman"/>
          <w:spacing w:val="20"/>
          <w:sz w:val="24"/>
          <w:szCs w:val="24"/>
        </w:rPr>
        <w:t xml:space="preserve"> </w:t>
      </w:r>
      <w:r w:rsidRPr="007E6E17">
        <w:rPr>
          <w:rFonts w:ascii="Times New Roman" w:eastAsia="Times New Roman" w:hAnsi="Times New Roman" w:cs="Times New Roman"/>
          <w:sz w:val="24"/>
          <w:szCs w:val="24"/>
        </w:rPr>
        <w:t>Эме</w:t>
      </w:r>
      <w:r w:rsidRPr="007E6E17">
        <w:rPr>
          <w:rFonts w:ascii="Times New Roman" w:eastAsia="Times New Roman" w:hAnsi="Times New Roman" w:cs="Times New Roman"/>
          <w:spacing w:val="10"/>
          <w:sz w:val="24"/>
          <w:szCs w:val="24"/>
        </w:rPr>
        <w:t xml:space="preserve"> </w:t>
      </w:r>
      <w:r w:rsidRPr="007E6E17">
        <w:rPr>
          <w:rFonts w:ascii="Times New Roman" w:eastAsia="Times New Roman" w:hAnsi="Times New Roman" w:cs="Times New Roman"/>
          <w:sz w:val="24"/>
          <w:szCs w:val="24"/>
        </w:rPr>
        <w:t>М.</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«Краски»</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15"/>
          <w:sz w:val="24"/>
          <w:szCs w:val="24"/>
        </w:rPr>
        <w:t xml:space="preserve"> </w:t>
      </w:r>
      <w:r w:rsidRPr="007E6E17">
        <w:rPr>
          <w:rFonts w:ascii="Times New Roman" w:eastAsia="Times New Roman" w:hAnsi="Times New Roman" w:cs="Times New Roman"/>
          <w:sz w:val="24"/>
          <w:szCs w:val="24"/>
        </w:rPr>
        <w:t>с</w:t>
      </w:r>
      <w:r w:rsidRPr="007E6E17">
        <w:rPr>
          <w:rFonts w:ascii="Times New Roman" w:eastAsia="Times New Roman" w:hAnsi="Times New Roman" w:cs="Times New Roman"/>
          <w:spacing w:val="17"/>
          <w:sz w:val="24"/>
          <w:szCs w:val="24"/>
        </w:rPr>
        <w:t xml:space="preserve"> </w:t>
      </w:r>
      <w:r w:rsidRPr="007E6E17">
        <w:rPr>
          <w:rFonts w:ascii="Times New Roman" w:eastAsia="Times New Roman" w:hAnsi="Times New Roman" w:cs="Times New Roman"/>
          <w:sz w:val="24"/>
          <w:szCs w:val="24"/>
        </w:rPr>
        <w:t>франц.</w:t>
      </w:r>
      <w:r w:rsidRPr="007E6E17">
        <w:rPr>
          <w:rFonts w:ascii="Times New Roman" w:eastAsia="Times New Roman" w:hAnsi="Times New Roman" w:cs="Times New Roman"/>
          <w:spacing w:val="14"/>
          <w:sz w:val="24"/>
          <w:szCs w:val="24"/>
        </w:rPr>
        <w:t xml:space="preserve"> </w:t>
      </w:r>
      <w:r w:rsidRPr="007E6E17">
        <w:rPr>
          <w:rFonts w:ascii="Times New Roman" w:eastAsia="Times New Roman" w:hAnsi="Times New Roman" w:cs="Times New Roman"/>
          <w:sz w:val="24"/>
          <w:szCs w:val="24"/>
        </w:rPr>
        <w:t>И.</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Кузнецовой);</w:t>
      </w:r>
      <w:r w:rsidRPr="007E6E17">
        <w:rPr>
          <w:rFonts w:ascii="Times New Roman" w:eastAsia="Times New Roman" w:hAnsi="Times New Roman" w:cs="Times New Roman"/>
          <w:spacing w:val="11"/>
          <w:sz w:val="24"/>
          <w:szCs w:val="24"/>
        </w:rPr>
        <w:t xml:space="preserve"> </w:t>
      </w:r>
      <w:r w:rsidRPr="007E6E17">
        <w:rPr>
          <w:rFonts w:ascii="Times New Roman" w:eastAsia="Times New Roman" w:hAnsi="Times New Roman" w:cs="Times New Roman"/>
          <w:sz w:val="24"/>
          <w:szCs w:val="24"/>
        </w:rPr>
        <w:t>Янесон</w:t>
      </w:r>
      <w:r w:rsidRPr="007E6E17">
        <w:rPr>
          <w:rFonts w:ascii="Times New Roman" w:eastAsia="Times New Roman" w:hAnsi="Times New Roman" w:cs="Times New Roman"/>
          <w:spacing w:val="13"/>
          <w:sz w:val="24"/>
          <w:szCs w:val="24"/>
        </w:rPr>
        <w:t xml:space="preserve"> </w:t>
      </w:r>
      <w:r w:rsidRPr="007E6E17">
        <w:rPr>
          <w:rFonts w:ascii="Times New Roman" w:eastAsia="Times New Roman" w:hAnsi="Times New Roman" w:cs="Times New Roman"/>
          <w:w w:val="102"/>
          <w:sz w:val="24"/>
          <w:szCs w:val="24"/>
        </w:rPr>
        <w:t>Т.</w:t>
      </w:r>
      <w:r w:rsidR="00FE0B4A">
        <w:rPr>
          <w:rFonts w:ascii="Times New Roman" w:eastAsia="Times New Roman" w:hAnsi="Times New Roman" w:cs="Times New Roman"/>
          <w:sz w:val="24"/>
          <w:szCs w:val="24"/>
        </w:rPr>
        <w:t xml:space="preserve"> «Шл</w:t>
      </w:r>
      <w:r w:rsidRPr="007E6E17">
        <w:rPr>
          <w:rFonts w:ascii="Times New Roman" w:eastAsia="Times New Roman" w:hAnsi="Times New Roman" w:cs="Times New Roman"/>
          <w:sz w:val="24"/>
          <w:szCs w:val="24"/>
        </w:rPr>
        <w:t>япа</w:t>
      </w:r>
      <w:r w:rsidRPr="007E6E17">
        <w:rPr>
          <w:rFonts w:ascii="Times New Roman" w:eastAsia="Times New Roman" w:hAnsi="Times New Roman" w:cs="Times New Roman"/>
          <w:spacing w:val="38"/>
          <w:sz w:val="24"/>
          <w:szCs w:val="24"/>
        </w:rPr>
        <w:t xml:space="preserve"> </w:t>
      </w:r>
      <w:r w:rsidRPr="007E6E17">
        <w:rPr>
          <w:rFonts w:ascii="Times New Roman" w:eastAsia="Times New Roman" w:hAnsi="Times New Roman" w:cs="Times New Roman"/>
          <w:sz w:val="24"/>
          <w:szCs w:val="24"/>
        </w:rPr>
        <w:t>волшебника»</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(пер.</w:t>
      </w:r>
      <w:r w:rsidRPr="007E6E17">
        <w:rPr>
          <w:rFonts w:ascii="Times New Roman" w:eastAsia="Times New Roman" w:hAnsi="Times New Roman" w:cs="Times New Roman"/>
          <w:spacing w:val="-1"/>
          <w:sz w:val="24"/>
          <w:szCs w:val="24"/>
        </w:rPr>
        <w:t xml:space="preserve"> </w:t>
      </w:r>
      <w:r w:rsidRPr="007E6E17">
        <w:rPr>
          <w:rFonts w:ascii="Times New Roman" w:eastAsia="Times New Roman" w:hAnsi="Times New Roman" w:cs="Times New Roman"/>
          <w:sz w:val="24"/>
          <w:szCs w:val="24"/>
        </w:rPr>
        <w:t>со</w:t>
      </w:r>
      <w:r w:rsidRPr="007E6E17">
        <w:rPr>
          <w:rFonts w:ascii="Times New Roman" w:eastAsia="Times New Roman" w:hAnsi="Times New Roman" w:cs="Times New Roman"/>
          <w:spacing w:val="2"/>
          <w:sz w:val="24"/>
          <w:szCs w:val="24"/>
        </w:rPr>
        <w:t xml:space="preserve"> </w:t>
      </w:r>
      <w:r w:rsidRPr="007E6E17">
        <w:rPr>
          <w:rFonts w:ascii="Times New Roman" w:eastAsia="Times New Roman" w:hAnsi="Times New Roman" w:cs="Times New Roman"/>
          <w:sz w:val="24"/>
          <w:szCs w:val="24"/>
        </w:rPr>
        <w:t>шведск.</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языка</w:t>
      </w:r>
      <w:r w:rsidRPr="007E6E17">
        <w:rPr>
          <w:rFonts w:ascii="Times New Roman" w:eastAsia="Times New Roman" w:hAnsi="Times New Roman" w:cs="Times New Roman"/>
          <w:spacing w:val="6"/>
          <w:sz w:val="24"/>
          <w:szCs w:val="24"/>
        </w:rPr>
        <w:t xml:space="preserve"> </w:t>
      </w:r>
      <w:r w:rsidRPr="007E6E17">
        <w:rPr>
          <w:rFonts w:ascii="Times New Roman" w:eastAsia="Times New Roman" w:hAnsi="Times New Roman" w:cs="Times New Roman"/>
          <w:sz w:val="24"/>
          <w:szCs w:val="24"/>
        </w:rPr>
        <w:t>В.А.</w:t>
      </w:r>
      <w:r w:rsidRPr="007E6E17">
        <w:rPr>
          <w:rFonts w:ascii="Times New Roman" w:eastAsia="Times New Roman" w:hAnsi="Times New Roman" w:cs="Times New Roman"/>
          <w:spacing w:val="-7"/>
          <w:sz w:val="24"/>
          <w:szCs w:val="24"/>
        </w:rPr>
        <w:t xml:space="preserve"> </w:t>
      </w:r>
      <w:r w:rsidRPr="007E6E17">
        <w:rPr>
          <w:rFonts w:ascii="Times New Roman" w:eastAsia="Times New Roman" w:hAnsi="Times New Roman" w:cs="Times New Roman"/>
          <w:sz w:val="24"/>
          <w:szCs w:val="24"/>
        </w:rPr>
        <w:t>Смирнова/Л.</w:t>
      </w:r>
      <w:r w:rsidRPr="007E6E17">
        <w:rPr>
          <w:rFonts w:ascii="Times New Roman" w:eastAsia="Times New Roman" w:hAnsi="Times New Roman" w:cs="Times New Roman"/>
          <w:spacing w:val="-12"/>
          <w:sz w:val="24"/>
          <w:szCs w:val="24"/>
        </w:rPr>
        <w:t xml:space="preserve"> </w:t>
      </w:r>
      <w:r w:rsidRPr="007E6E17">
        <w:rPr>
          <w:rFonts w:ascii="Times New Roman" w:eastAsia="Times New Roman" w:hAnsi="Times New Roman" w:cs="Times New Roman"/>
          <w:sz w:val="24"/>
          <w:szCs w:val="24"/>
        </w:rPr>
        <w:t>Брауд</w:t>
      </w:r>
      <w:r w:rsidRPr="007E6E17">
        <w:rPr>
          <w:rFonts w:ascii="Times New Roman" w:eastAsia="Times New Roman" w:hAnsi="Times New Roman" w:cs="Times New Roman"/>
          <w:spacing w:val="5"/>
          <w:sz w:val="24"/>
          <w:szCs w:val="24"/>
        </w:rPr>
        <w:t>е</w:t>
      </w:r>
      <w:r w:rsidRPr="007E6E17">
        <w:rPr>
          <w:rFonts w:ascii="Times New Roman" w:eastAsia="Times New Roman" w:hAnsi="Times New Roman" w:cs="Times New Roman"/>
          <w:sz w:val="24"/>
          <w:szCs w:val="24"/>
        </w:rPr>
        <w:t>).</w:t>
      </w:r>
    </w:p>
    <w:p w:rsidR="00152BD8" w:rsidRPr="007E6E17" w:rsidRDefault="00152BD8" w:rsidP="00152BD8">
      <w:pPr>
        <w:tabs>
          <w:tab w:val="left" w:pos="3020"/>
          <w:tab w:val="left" w:pos="4320"/>
          <w:tab w:val="left" w:pos="6660"/>
          <w:tab w:val="left" w:pos="7600"/>
          <w:tab w:val="left" w:pos="9540"/>
        </w:tabs>
        <w:spacing w:after="0" w:line="240" w:lineRule="auto"/>
        <w:ind w:left="567" w:right="49" w:firstLine="567"/>
        <w:contextualSpacing/>
        <w:jc w:val="both"/>
        <w:rPr>
          <w:rFonts w:ascii="Times New Roman" w:eastAsia="Times New Roman" w:hAnsi="Times New Roman" w:cs="Times New Roman"/>
          <w:sz w:val="24"/>
          <w:szCs w:val="24"/>
        </w:rPr>
      </w:pPr>
    </w:p>
    <w:p w:rsidR="00EC3F19" w:rsidRDefault="00152BD8" w:rsidP="00152BD8">
      <w:pPr>
        <w:spacing w:before="59" w:after="0" w:line="240" w:lineRule="auto"/>
        <w:ind w:left="883"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3.6.2. Пер</w:t>
      </w:r>
      <w:r w:rsidR="00607C51" w:rsidRPr="00FF1AE8">
        <w:rPr>
          <w:rFonts w:ascii="Times New Roman" w:eastAsia="Times New Roman" w:hAnsi="Times New Roman" w:cs="Times New Roman"/>
          <w:b/>
          <w:sz w:val="24"/>
          <w:szCs w:val="24"/>
        </w:rPr>
        <w:t>ечень</w:t>
      </w:r>
      <w:r w:rsidR="00607C51" w:rsidRPr="00FF1AE8">
        <w:rPr>
          <w:rFonts w:ascii="Times New Roman" w:eastAsia="Times New Roman" w:hAnsi="Times New Roman" w:cs="Times New Roman"/>
          <w:b/>
          <w:spacing w:val="-6"/>
          <w:sz w:val="24"/>
          <w:szCs w:val="24"/>
        </w:rPr>
        <w:t xml:space="preserve"> </w:t>
      </w:r>
      <w:r w:rsidR="00607C51" w:rsidRPr="00FF1AE8">
        <w:rPr>
          <w:rFonts w:ascii="Times New Roman" w:eastAsia="Times New Roman" w:hAnsi="Times New Roman" w:cs="Times New Roman"/>
          <w:b/>
          <w:sz w:val="24"/>
          <w:szCs w:val="24"/>
        </w:rPr>
        <w:t>музыкальных</w:t>
      </w:r>
      <w:r w:rsidR="00607C51" w:rsidRPr="00FF1AE8">
        <w:rPr>
          <w:rFonts w:ascii="Times New Roman" w:eastAsia="Times New Roman" w:hAnsi="Times New Roman" w:cs="Times New Roman"/>
          <w:b/>
          <w:spacing w:val="-1"/>
          <w:sz w:val="24"/>
          <w:szCs w:val="24"/>
        </w:rPr>
        <w:t xml:space="preserve"> </w:t>
      </w:r>
      <w:r w:rsidR="00FF1AE8">
        <w:rPr>
          <w:rFonts w:ascii="Times New Roman" w:eastAsia="Times New Roman" w:hAnsi="Times New Roman" w:cs="Times New Roman"/>
          <w:b/>
          <w:sz w:val="24"/>
          <w:szCs w:val="24"/>
        </w:rPr>
        <w:t>произведений</w:t>
      </w:r>
      <w:r w:rsidR="00F14C0A">
        <w:rPr>
          <w:rFonts w:ascii="Times New Roman" w:eastAsia="Times New Roman" w:hAnsi="Times New Roman" w:cs="Times New Roman"/>
          <w:b/>
          <w:sz w:val="24"/>
          <w:szCs w:val="24"/>
        </w:rPr>
        <w:t xml:space="preserve"> (п.33.2 </w:t>
      </w:r>
      <w:hyperlink r:id="rId102" w:history="1">
        <w:r w:rsidR="00F14C0A">
          <w:rPr>
            <w:rStyle w:val="af8"/>
          </w:rPr>
          <w:t>Приказ Министерства просвещения Российской Федерации от 25.11.2022 № 1028 ∙ Официальное опубликование правовых актов</w:t>
        </w:r>
      </w:hyperlink>
      <w:r w:rsidR="00F14C0A">
        <w:t>)</w:t>
      </w:r>
    </w:p>
    <w:p w:rsidR="00EC3F19" w:rsidRPr="00E60D3B" w:rsidRDefault="00EC3F19" w:rsidP="00152BD8">
      <w:pPr>
        <w:spacing w:before="12" w:after="0" w:line="240" w:lineRule="auto"/>
        <w:ind w:left="567" w:right="-20" w:firstLine="567"/>
        <w:contextualSpacing/>
        <w:jc w:val="both"/>
        <w:rPr>
          <w:rFonts w:ascii="Times New Roman" w:eastAsia="Times New Roman" w:hAnsi="Times New Roman" w:cs="Times New Roman"/>
          <w:b/>
          <w:sz w:val="24"/>
          <w:szCs w:val="24"/>
        </w:rPr>
      </w:pPr>
      <w:r w:rsidRPr="00E60D3B">
        <w:rPr>
          <w:rFonts w:ascii="Times New Roman" w:eastAsia="Times New Roman" w:hAnsi="Times New Roman" w:cs="Times New Roman"/>
          <w:b/>
          <w:sz w:val="24"/>
          <w:szCs w:val="24"/>
        </w:rPr>
        <w:t>От</w:t>
      </w:r>
      <w:r w:rsidRPr="00E60D3B">
        <w:rPr>
          <w:rFonts w:ascii="Times New Roman" w:eastAsia="Times New Roman" w:hAnsi="Times New Roman" w:cs="Times New Roman"/>
          <w:b/>
          <w:spacing w:val="11"/>
          <w:sz w:val="24"/>
          <w:szCs w:val="24"/>
        </w:rPr>
        <w:t xml:space="preserve"> </w:t>
      </w:r>
      <w:r w:rsidRPr="00E60D3B">
        <w:rPr>
          <w:rFonts w:ascii="Times New Roman" w:eastAsia="Times New Roman" w:hAnsi="Times New Roman" w:cs="Times New Roman"/>
          <w:b/>
          <w:sz w:val="24"/>
          <w:szCs w:val="24"/>
        </w:rPr>
        <w:t>2</w:t>
      </w:r>
      <w:r w:rsidRPr="00E60D3B">
        <w:rPr>
          <w:rFonts w:ascii="Times New Roman" w:eastAsia="Times New Roman" w:hAnsi="Times New Roman" w:cs="Times New Roman"/>
          <w:b/>
          <w:spacing w:val="-1"/>
          <w:sz w:val="24"/>
          <w:szCs w:val="24"/>
        </w:rPr>
        <w:t xml:space="preserve"> </w:t>
      </w:r>
      <w:r w:rsidRPr="00E60D3B">
        <w:rPr>
          <w:rFonts w:ascii="Times New Roman" w:eastAsia="Times New Roman" w:hAnsi="Times New Roman" w:cs="Times New Roman"/>
          <w:b/>
          <w:sz w:val="24"/>
          <w:szCs w:val="24"/>
        </w:rPr>
        <w:t>до</w:t>
      </w:r>
      <w:r w:rsidRPr="00E60D3B">
        <w:rPr>
          <w:rFonts w:ascii="Times New Roman" w:eastAsia="Times New Roman" w:hAnsi="Times New Roman" w:cs="Times New Roman"/>
          <w:b/>
          <w:spacing w:val="7"/>
          <w:sz w:val="24"/>
          <w:szCs w:val="24"/>
        </w:rPr>
        <w:t xml:space="preserve"> </w:t>
      </w:r>
      <w:r w:rsidRPr="00E60D3B">
        <w:rPr>
          <w:rFonts w:ascii="Times New Roman" w:eastAsia="Times New Roman" w:hAnsi="Times New Roman" w:cs="Times New Roman"/>
          <w:b/>
          <w:sz w:val="24"/>
          <w:szCs w:val="24"/>
        </w:rPr>
        <w:t>3</w:t>
      </w:r>
      <w:r w:rsidRPr="00E60D3B">
        <w:rPr>
          <w:rFonts w:ascii="Times New Roman" w:eastAsia="Times New Roman" w:hAnsi="Times New Roman" w:cs="Times New Roman"/>
          <w:b/>
          <w:spacing w:val="1"/>
          <w:sz w:val="24"/>
          <w:szCs w:val="24"/>
        </w:rPr>
        <w:t xml:space="preserve"> </w:t>
      </w:r>
      <w:r w:rsidRPr="00E60D3B">
        <w:rPr>
          <w:rFonts w:ascii="Times New Roman" w:eastAsia="Times New Roman" w:hAnsi="Times New Roman" w:cs="Times New Roman"/>
          <w:b/>
          <w:w w:val="101"/>
          <w:sz w:val="24"/>
          <w:szCs w:val="24"/>
        </w:rPr>
        <w:t>лет.</w:t>
      </w:r>
    </w:p>
    <w:p w:rsidR="00EC3F19" w:rsidRPr="00A70B07" w:rsidRDefault="00EC3F19" w:rsidP="00152BD8">
      <w:pPr>
        <w:tabs>
          <w:tab w:val="left" w:pos="2400"/>
          <w:tab w:val="left" w:pos="3460"/>
          <w:tab w:val="left" w:pos="5400"/>
          <w:tab w:val="left" w:pos="6140"/>
          <w:tab w:val="left" w:pos="6660"/>
          <w:tab w:val="left" w:pos="7960"/>
          <w:tab w:val="left" w:pos="8540"/>
          <w:tab w:val="left" w:pos="9040"/>
        </w:tabs>
        <w:spacing w:before="47" w:after="0" w:line="240" w:lineRule="auto"/>
        <w:ind w:left="567" w:right="-20" w:firstLine="567"/>
        <w:contextualSpacing/>
        <w:jc w:val="both"/>
        <w:rPr>
          <w:rFonts w:ascii="Times New Roman" w:eastAsia="Times New Roman" w:hAnsi="Times New Roman" w:cs="Times New Roman"/>
          <w:sz w:val="24"/>
          <w:szCs w:val="24"/>
        </w:rPr>
      </w:pPr>
      <w:r w:rsidRPr="00E60D3B">
        <w:rPr>
          <w:rFonts w:ascii="Times New Roman" w:eastAsia="Times New Roman" w:hAnsi="Times New Roman" w:cs="Times New Roman"/>
          <w:i/>
          <w:sz w:val="24"/>
          <w:szCs w:val="24"/>
        </w:rPr>
        <w:t>Слушание.</w:t>
      </w:r>
      <w:r w:rsidRPr="00A70B07">
        <w:rPr>
          <w:rFonts w:ascii="Times New Roman" w:eastAsia="Times New Roman" w:hAnsi="Times New Roman" w:cs="Times New Roman"/>
          <w:spacing w:val="-57"/>
          <w:sz w:val="24"/>
          <w:szCs w:val="24"/>
        </w:rPr>
        <w:t xml:space="preserve"> </w:t>
      </w:r>
      <w:r w:rsidR="00E60D3B">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«Наша</w:t>
      </w:r>
      <w:r w:rsidRPr="00A70B07">
        <w:rPr>
          <w:rFonts w:ascii="Times New Roman" w:eastAsia="Times New Roman" w:hAnsi="Times New Roman" w:cs="Times New Roman"/>
          <w:spacing w:val="-62"/>
          <w:sz w:val="24"/>
          <w:szCs w:val="24"/>
        </w:rPr>
        <w:t xml:space="preserve"> </w:t>
      </w:r>
      <w:r w:rsidR="00E60D3B">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погремушка»,</w:t>
      </w:r>
      <w:r w:rsidRPr="00A70B07">
        <w:rPr>
          <w:rFonts w:ascii="Times New Roman" w:eastAsia="Times New Roman" w:hAnsi="Times New Roman" w:cs="Times New Roman"/>
          <w:spacing w:val="-53"/>
          <w:sz w:val="24"/>
          <w:szCs w:val="24"/>
        </w:rPr>
        <w:t xml:space="preserve"> </w:t>
      </w:r>
      <w:r w:rsidR="00E60D3B">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65"/>
          <w:sz w:val="24"/>
          <w:szCs w:val="24"/>
        </w:rPr>
        <w:t xml:space="preserve"> </w:t>
      </w:r>
      <w:r w:rsidR="00E60D3B">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62"/>
          <w:sz w:val="24"/>
          <w:szCs w:val="24"/>
        </w:rPr>
        <w:t xml:space="preserve"> </w:t>
      </w:r>
      <w:r w:rsidR="00E60D3B">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Арсеева,</w:t>
      </w:r>
      <w:r w:rsidRPr="00A70B07">
        <w:rPr>
          <w:rFonts w:ascii="Times New Roman" w:eastAsia="Times New Roman" w:hAnsi="Times New Roman" w:cs="Times New Roman"/>
          <w:spacing w:val="-49"/>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67"/>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56"/>
          <w:sz w:val="24"/>
          <w:szCs w:val="24"/>
        </w:rPr>
        <w:t xml:space="preserve"> </w:t>
      </w:r>
      <w:r w:rsidRPr="00A70B07">
        <w:rPr>
          <w:rFonts w:ascii="Times New Roman" w:eastAsia="Times New Roman" w:hAnsi="Times New Roman" w:cs="Times New Roman"/>
          <w:w w:val="101"/>
          <w:sz w:val="24"/>
          <w:szCs w:val="24"/>
        </w:rPr>
        <w:t>Черницкой;</w:t>
      </w:r>
      <w:r w:rsidR="00E708B2" w:rsidRP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«Весною»,  </w:t>
      </w:r>
      <w:r w:rsidRPr="00A70B07">
        <w:rPr>
          <w:rFonts w:ascii="Times New Roman" w:eastAsia="Times New Roman" w:hAnsi="Times New Roman" w:cs="Times New Roman"/>
          <w:spacing w:val="59"/>
          <w:sz w:val="24"/>
          <w:szCs w:val="24"/>
        </w:rPr>
        <w:t xml:space="preserve"> </w:t>
      </w:r>
      <w:r w:rsidRPr="00A70B07">
        <w:rPr>
          <w:rFonts w:ascii="Times New Roman" w:eastAsia="Times New Roman" w:hAnsi="Times New Roman" w:cs="Times New Roman"/>
          <w:sz w:val="24"/>
          <w:szCs w:val="24"/>
        </w:rPr>
        <w:t xml:space="preserve">«Осенью»,  муз.  С. Майкапара;   «Цветики», </w:t>
      </w:r>
      <w:r w:rsidRPr="00A70B07">
        <w:rPr>
          <w:rFonts w:ascii="Times New Roman" w:eastAsia="Times New Roman" w:hAnsi="Times New Roman" w:cs="Times New Roman"/>
          <w:spacing w:val="49"/>
          <w:sz w:val="24"/>
          <w:szCs w:val="24"/>
        </w:rPr>
        <w:t xml:space="preserve"> </w:t>
      </w:r>
      <w:r w:rsidRPr="00A70B07">
        <w:rPr>
          <w:rFonts w:ascii="Times New Roman" w:eastAsia="Times New Roman" w:hAnsi="Times New Roman" w:cs="Times New Roman"/>
          <w:sz w:val="24"/>
          <w:szCs w:val="24"/>
        </w:rPr>
        <w:t xml:space="preserve">муз.  В.  </w:t>
      </w:r>
      <w:r w:rsidRPr="00A70B07">
        <w:rPr>
          <w:rFonts w:ascii="Times New Roman" w:eastAsia="Times New Roman" w:hAnsi="Times New Roman" w:cs="Times New Roman"/>
          <w:w w:val="101"/>
          <w:sz w:val="24"/>
          <w:szCs w:val="24"/>
        </w:rPr>
        <w:t>Карасевой,</w:t>
      </w:r>
      <w:r w:rsidRPr="00A70B07">
        <w:rPr>
          <w:rFonts w:ascii="Times New Roman" w:eastAsia="Times New Roman" w:hAnsi="Times New Roman" w:cs="Times New Roman"/>
          <w:sz w:val="24"/>
          <w:szCs w:val="24"/>
        </w:rPr>
        <w:t xml:space="preserve"> ел. </w:t>
      </w:r>
      <w:r w:rsidRPr="00A70B07">
        <w:rPr>
          <w:rFonts w:ascii="Times New Roman" w:eastAsia="Times New Roman" w:hAnsi="Times New Roman" w:cs="Times New Roman"/>
          <w:spacing w:val="47"/>
          <w:sz w:val="24"/>
          <w:szCs w:val="24"/>
        </w:rPr>
        <w:t xml:space="preserve"> </w:t>
      </w:r>
      <w:r w:rsidRPr="00A70B07">
        <w:rPr>
          <w:rFonts w:ascii="Times New Roman" w:eastAsia="Times New Roman" w:hAnsi="Times New Roman" w:cs="Times New Roman"/>
          <w:sz w:val="24"/>
          <w:szCs w:val="24"/>
        </w:rPr>
        <w:t xml:space="preserve">Н. </w:t>
      </w:r>
      <w:r w:rsidRPr="00A70B07">
        <w:rPr>
          <w:rFonts w:ascii="Times New Roman" w:eastAsia="Times New Roman" w:hAnsi="Times New Roman" w:cs="Times New Roman"/>
          <w:spacing w:val="47"/>
          <w:sz w:val="24"/>
          <w:szCs w:val="24"/>
        </w:rPr>
        <w:t xml:space="preserve"> </w:t>
      </w:r>
      <w:r w:rsidRPr="00A70B07">
        <w:rPr>
          <w:rFonts w:ascii="Times New Roman" w:eastAsia="Times New Roman" w:hAnsi="Times New Roman" w:cs="Times New Roman"/>
          <w:sz w:val="24"/>
          <w:szCs w:val="24"/>
        </w:rPr>
        <w:t xml:space="preserve">Френкель; </w:t>
      </w:r>
      <w:r w:rsidRPr="00A70B07">
        <w:rPr>
          <w:rFonts w:ascii="Times New Roman" w:eastAsia="Times New Roman" w:hAnsi="Times New Roman" w:cs="Times New Roman"/>
          <w:spacing w:val="48"/>
          <w:sz w:val="24"/>
          <w:szCs w:val="24"/>
        </w:rPr>
        <w:t xml:space="preserve"> </w:t>
      </w:r>
      <w:r w:rsidRPr="00A70B07">
        <w:rPr>
          <w:rFonts w:ascii="Times New Roman" w:eastAsia="Times New Roman" w:hAnsi="Times New Roman" w:cs="Times New Roman"/>
          <w:sz w:val="24"/>
          <w:szCs w:val="24"/>
        </w:rPr>
        <w:t xml:space="preserve">«Вот </w:t>
      </w:r>
      <w:r w:rsidRPr="00A70B07">
        <w:rPr>
          <w:rFonts w:ascii="Times New Roman" w:eastAsia="Times New Roman" w:hAnsi="Times New Roman" w:cs="Times New Roman"/>
          <w:spacing w:val="54"/>
          <w:sz w:val="24"/>
          <w:szCs w:val="24"/>
        </w:rPr>
        <w:t xml:space="preserve"> </w:t>
      </w:r>
      <w:r w:rsidRPr="00A70B07">
        <w:rPr>
          <w:rFonts w:ascii="Times New Roman" w:eastAsia="Times New Roman" w:hAnsi="Times New Roman" w:cs="Times New Roman"/>
          <w:sz w:val="24"/>
          <w:szCs w:val="24"/>
        </w:rPr>
        <w:lastRenderedPageBreak/>
        <w:t xml:space="preserve">как </w:t>
      </w:r>
      <w:r w:rsidRPr="00A70B07">
        <w:rPr>
          <w:rFonts w:ascii="Times New Roman" w:eastAsia="Times New Roman" w:hAnsi="Times New Roman" w:cs="Times New Roman"/>
          <w:spacing w:val="39"/>
          <w:sz w:val="24"/>
          <w:szCs w:val="24"/>
        </w:rPr>
        <w:t xml:space="preserve"> </w:t>
      </w:r>
      <w:r w:rsidRPr="00A70B07">
        <w:rPr>
          <w:rFonts w:ascii="Times New Roman" w:eastAsia="Times New Roman" w:hAnsi="Times New Roman" w:cs="Times New Roman"/>
          <w:sz w:val="24"/>
          <w:szCs w:val="24"/>
        </w:rPr>
        <w:t xml:space="preserve">мы </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 xml:space="preserve">умеем», </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 xml:space="preserve">«Марш </w:t>
      </w:r>
      <w:r w:rsidRPr="00A70B07">
        <w:rPr>
          <w:rFonts w:ascii="Times New Roman" w:eastAsia="Times New Roman" w:hAnsi="Times New Roman" w:cs="Times New Roman"/>
          <w:spacing w:val="48"/>
          <w:sz w:val="24"/>
          <w:szCs w:val="24"/>
        </w:rPr>
        <w:t xml:space="preserve"> </w:t>
      </w:r>
      <w:r w:rsidRPr="00A70B07">
        <w:rPr>
          <w:rFonts w:ascii="Times New Roman" w:eastAsia="Times New Roman" w:hAnsi="Times New Roman" w:cs="Times New Roman"/>
          <w:sz w:val="24"/>
          <w:szCs w:val="24"/>
        </w:rPr>
        <w:t xml:space="preserve">и </w:t>
      </w:r>
      <w:r w:rsidRPr="00A70B07">
        <w:rPr>
          <w:rFonts w:ascii="Times New Roman" w:eastAsia="Times New Roman" w:hAnsi="Times New Roman" w:cs="Times New Roman"/>
          <w:spacing w:val="47"/>
          <w:sz w:val="24"/>
          <w:szCs w:val="24"/>
        </w:rPr>
        <w:t xml:space="preserve"> </w:t>
      </w:r>
      <w:r w:rsidRPr="00A70B07">
        <w:rPr>
          <w:rFonts w:ascii="Times New Roman" w:eastAsia="Times New Roman" w:hAnsi="Times New Roman" w:cs="Times New Roman"/>
          <w:sz w:val="24"/>
          <w:szCs w:val="24"/>
        </w:rPr>
        <w:t xml:space="preserve">бег», </w:t>
      </w:r>
      <w:r w:rsidRPr="00A70B07">
        <w:rPr>
          <w:rFonts w:ascii="Times New Roman" w:eastAsia="Times New Roman" w:hAnsi="Times New Roman" w:cs="Times New Roman"/>
          <w:spacing w:val="42"/>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34"/>
          <w:sz w:val="24"/>
          <w:szCs w:val="24"/>
        </w:rPr>
        <w:t xml:space="preserve"> </w:t>
      </w:r>
      <w:r w:rsidRPr="00A70B07">
        <w:rPr>
          <w:rFonts w:ascii="Times New Roman" w:eastAsia="Times New Roman" w:hAnsi="Times New Roman" w:cs="Times New Roman"/>
          <w:sz w:val="24"/>
          <w:szCs w:val="24"/>
        </w:rPr>
        <w:t xml:space="preserve">Е. Тиличеевой, ел. </w:t>
      </w:r>
      <w:r w:rsidRPr="00A70B07">
        <w:rPr>
          <w:rFonts w:ascii="Times New Roman" w:eastAsia="Times New Roman" w:hAnsi="Times New Roman" w:cs="Times New Roman"/>
          <w:spacing w:val="63"/>
          <w:sz w:val="24"/>
          <w:szCs w:val="24"/>
        </w:rPr>
        <w:t xml:space="preserve"> </w:t>
      </w:r>
      <w:r w:rsidRPr="00A70B07">
        <w:rPr>
          <w:rFonts w:ascii="Times New Roman" w:eastAsia="Times New Roman" w:hAnsi="Times New Roman" w:cs="Times New Roman"/>
          <w:sz w:val="24"/>
          <w:szCs w:val="24"/>
        </w:rPr>
        <w:t xml:space="preserve">Н.  </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 xml:space="preserve">Френкель; </w:t>
      </w:r>
      <w:r w:rsidRPr="00A70B07">
        <w:rPr>
          <w:rFonts w:ascii="Times New Roman" w:eastAsia="Times New Roman" w:hAnsi="Times New Roman" w:cs="Times New Roman"/>
          <w:spacing w:val="63"/>
          <w:sz w:val="24"/>
          <w:szCs w:val="24"/>
        </w:rPr>
        <w:t xml:space="preserve"> </w:t>
      </w:r>
      <w:r w:rsidRPr="00A70B07">
        <w:rPr>
          <w:rFonts w:ascii="Times New Roman" w:eastAsia="Times New Roman" w:hAnsi="Times New Roman" w:cs="Times New Roman"/>
          <w:sz w:val="24"/>
          <w:szCs w:val="24"/>
        </w:rPr>
        <w:t xml:space="preserve">«Кошечка» </w:t>
      </w:r>
      <w:r w:rsidRPr="00A70B07">
        <w:rPr>
          <w:rFonts w:ascii="Times New Roman" w:eastAsia="Times New Roman" w:hAnsi="Times New Roman" w:cs="Times New Roman"/>
          <w:spacing w:val="67"/>
          <w:sz w:val="24"/>
          <w:szCs w:val="24"/>
        </w:rPr>
        <w:t xml:space="preserve"> </w:t>
      </w:r>
      <w:r w:rsidRPr="00A70B07">
        <w:rPr>
          <w:rFonts w:ascii="Times New Roman" w:eastAsia="Times New Roman" w:hAnsi="Times New Roman" w:cs="Times New Roman"/>
          <w:sz w:val="24"/>
          <w:szCs w:val="24"/>
        </w:rPr>
        <w:t xml:space="preserve">(к </w:t>
      </w:r>
      <w:r w:rsidRPr="00A70B07">
        <w:rPr>
          <w:rFonts w:ascii="Times New Roman" w:eastAsia="Times New Roman" w:hAnsi="Times New Roman" w:cs="Times New Roman"/>
          <w:spacing w:val="62"/>
          <w:sz w:val="24"/>
          <w:szCs w:val="24"/>
        </w:rPr>
        <w:t xml:space="preserve"> </w:t>
      </w:r>
      <w:r w:rsidRPr="00A70B07">
        <w:rPr>
          <w:rFonts w:ascii="Times New Roman" w:eastAsia="Times New Roman" w:hAnsi="Times New Roman" w:cs="Times New Roman"/>
          <w:sz w:val="24"/>
          <w:szCs w:val="24"/>
        </w:rPr>
        <w:t xml:space="preserve">игре </w:t>
      </w:r>
      <w:r w:rsidRPr="00A70B07">
        <w:rPr>
          <w:rFonts w:ascii="Times New Roman" w:eastAsia="Times New Roman" w:hAnsi="Times New Roman" w:cs="Times New Roman"/>
          <w:spacing w:val="55"/>
          <w:sz w:val="24"/>
          <w:szCs w:val="24"/>
        </w:rPr>
        <w:t xml:space="preserve"> </w:t>
      </w:r>
      <w:r w:rsidRPr="00A70B07">
        <w:rPr>
          <w:rFonts w:ascii="Times New Roman" w:eastAsia="Times New Roman" w:hAnsi="Times New Roman" w:cs="Times New Roman"/>
          <w:sz w:val="24"/>
          <w:szCs w:val="24"/>
        </w:rPr>
        <w:t xml:space="preserve">«Кошка  </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 xml:space="preserve">и </w:t>
      </w:r>
      <w:r w:rsidRPr="00A70B07">
        <w:rPr>
          <w:rFonts w:ascii="Times New Roman" w:eastAsia="Times New Roman" w:hAnsi="Times New Roman" w:cs="Times New Roman"/>
          <w:spacing w:val="64"/>
          <w:sz w:val="24"/>
          <w:szCs w:val="24"/>
        </w:rPr>
        <w:t xml:space="preserve"> </w:t>
      </w:r>
      <w:r w:rsidRPr="00A70B07">
        <w:rPr>
          <w:rFonts w:ascii="Times New Roman" w:eastAsia="Times New Roman" w:hAnsi="Times New Roman" w:cs="Times New Roman"/>
          <w:sz w:val="24"/>
          <w:szCs w:val="24"/>
        </w:rPr>
        <w:t xml:space="preserve">котята»), </w:t>
      </w:r>
      <w:r w:rsidRPr="00A70B07">
        <w:rPr>
          <w:rFonts w:ascii="Times New Roman" w:eastAsia="Times New Roman" w:hAnsi="Times New Roman" w:cs="Times New Roman"/>
          <w:spacing w:val="54"/>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63"/>
          <w:sz w:val="24"/>
          <w:szCs w:val="24"/>
        </w:rPr>
        <w:t xml:space="preserve"> </w:t>
      </w:r>
      <w:r w:rsidRPr="00A70B07">
        <w:rPr>
          <w:rFonts w:ascii="Times New Roman" w:eastAsia="Times New Roman" w:hAnsi="Times New Roman" w:cs="Times New Roman"/>
          <w:sz w:val="24"/>
          <w:szCs w:val="24"/>
        </w:rPr>
        <w:t xml:space="preserve">В. </w:t>
      </w:r>
      <w:r w:rsidRPr="00A70B07">
        <w:rPr>
          <w:rFonts w:ascii="Times New Roman" w:eastAsia="Times New Roman" w:hAnsi="Times New Roman" w:cs="Times New Roman"/>
          <w:spacing w:val="58"/>
          <w:sz w:val="24"/>
          <w:szCs w:val="24"/>
        </w:rPr>
        <w:t xml:space="preserve"> </w:t>
      </w:r>
      <w:r w:rsidRPr="00A70B07">
        <w:rPr>
          <w:rFonts w:ascii="Times New Roman" w:eastAsia="Times New Roman" w:hAnsi="Times New Roman" w:cs="Times New Roman"/>
          <w:w w:val="101"/>
          <w:sz w:val="24"/>
          <w:szCs w:val="24"/>
        </w:rPr>
        <w:t xml:space="preserve">Витлина, </w:t>
      </w:r>
      <w:r w:rsidRPr="00A70B07">
        <w:rPr>
          <w:rFonts w:ascii="Times New Roman" w:eastAsia="Times New Roman" w:hAnsi="Times New Roman" w:cs="Times New Roman"/>
          <w:sz w:val="24"/>
          <w:szCs w:val="24"/>
        </w:rPr>
        <w:t xml:space="preserve">ел. Н. Найденовой; «Микита», </w:t>
      </w:r>
      <w:r w:rsidRPr="00A70B07">
        <w:rPr>
          <w:rFonts w:ascii="Times New Roman" w:eastAsia="Times New Roman" w:hAnsi="Times New Roman" w:cs="Times New Roman"/>
          <w:spacing w:val="44"/>
          <w:sz w:val="24"/>
          <w:szCs w:val="24"/>
        </w:rPr>
        <w:t xml:space="preserve"> </w:t>
      </w:r>
      <w:r w:rsidRPr="00A70B07">
        <w:rPr>
          <w:rFonts w:ascii="Times New Roman" w:eastAsia="Times New Roman" w:hAnsi="Times New Roman" w:cs="Times New Roman"/>
          <w:sz w:val="24"/>
          <w:szCs w:val="24"/>
        </w:rPr>
        <w:t xml:space="preserve">белорус. </w:t>
      </w:r>
      <w:r w:rsidRPr="00A70B07">
        <w:rPr>
          <w:rFonts w:ascii="Times New Roman" w:eastAsia="Times New Roman" w:hAnsi="Times New Roman" w:cs="Times New Roman"/>
          <w:spacing w:val="44"/>
          <w:sz w:val="24"/>
          <w:szCs w:val="24"/>
        </w:rPr>
        <w:t xml:space="preserve"> </w:t>
      </w:r>
      <w:r w:rsidRPr="00A70B07">
        <w:rPr>
          <w:rFonts w:ascii="Times New Roman" w:eastAsia="Times New Roman" w:hAnsi="Times New Roman" w:cs="Times New Roman"/>
          <w:sz w:val="24"/>
          <w:szCs w:val="24"/>
        </w:rPr>
        <w:t xml:space="preserve">нар. </w:t>
      </w:r>
      <w:r w:rsidRPr="00A70B07">
        <w:rPr>
          <w:rFonts w:ascii="Times New Roman" w:eastAsia="Times New Roman" w:hAnsi="Times New Roman" w:cs="Times New Roman"/>
          <w:spacing w:val="53"/>
          <w:sz w:val="24"/>
          <w:szCs w:val="24"/>
        </w:rPr>
        <w:t xml:space="preserve"> </w:t>
      </w:r>
      <w:r w:rsidRPr="00A70B07">
        <w:rPr>
          <w:rFonts w:ascii="Times New Roman" w:eastAsia="Times New Roman" w:hAnsi="Times New Roman" w:cs="Times New Roman"/>
          <w:sz w:val="24"/>
          <w:szCs w:val="24"/>
        </w:rPr>
        <w:t>мелодия, обраб. С.</w:t>
      </w:r>
      <w:r w:rsidR="00E708B2" w:rsidRP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Полонского;</w:t>
      </w:r>
      <w:r w:rsidR="00E708B2" w:rsidRP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«Пляска</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платочком»,</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Е.</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Тиличеевой,</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Грантовской;</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«Полянка»,</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w w:val="101"/>
          <w:sz w:val="24"/>
          <w:szCs w:val="24"/>
        </w:rPr>
        <w:t xml:space="preserve">нар.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обраб.</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Г.</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Фрида;</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«Утро»,</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Г.</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Гриневича,</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Прокофьевой.</w:t>
      </w:r>
    </w:p>
    <w:p w:rsidR="00EC3F19" w:rsidRPr="00A70B07" w:rsidRDefault="00EC3F19" w:rsidP="00152BD8">
      <w:pPr>
        <w:spacing w:before="11" w:after="0" w:line="240" w:lineRule="auto"/>
        <w:ind w:left="567" w:right="59" w:firstLine="567"/>
        <w:contextualSpacing/>
        <w:jc w:val="both"/>
        <w:rPr>
          <w:rFonts w:ascii="Times New Roman" w:eastAsia="Times New Roman" w:hAnsi="Times New Roman" w:cs="Times New Roman"/>
          <w:sz w:val="24"/>
          <w:szCs w:val="24"/>
        </w:rPr>
      </w:pPr>
      <w:r w:rsidRPr="00E708B2">
        <w:rPr>
          <w:rFonts w:ascii="Times New Roman" w:eastAsia="Times New Roman" w:hAnsi="Times New Roman" w:cs="Times New Roman"/>
          <w:i/>
          <w:sz w:val="24"/>
          <w:szCs w:val="24"/>
        </w:rPr>
        <w:t>Пение.</w:t>
      </w:r>
      <w:r w:rsidRPr="00A70B07">
        <w:rPr>
          <w:rFonts w:ascii="Times New Roman" w:eastAsia="Times New Roman" w:hAnsi="Times New Roman" w:cs="Times New Roman"/>
          <w:sz w:val="24"/>
          <w:szCs w:val="24"/>
        </w:rPr>
        <w:t xml:space="preserve"> «Баю» </w:t>
      </w:r>
      <w:r w:rsidRPr="00A70B07">
        <w:rPr>
          <w:rFonts w:ascii="Times New Roman" w:eastAsia="Times New Roman" w:hAnsi="Times New Roman" w:cs="Times New Roman"/>
          <w:spacing w:val="61"/>
          <w:sz w:val="24"/>
          <w:szCs w:val="24"/>
        </w:rPr>
        <w:t xml:space="preserve"> </w:t>
      </w:r>
      <w:r w:rsidRPr="00A70B07">
        <w:rPr>
          <w:rFonts w:ascii="Times New Roman" w:eastAsia="Times New Roman" w:hAnsi="Times New Roman" w:cs="Times New Roman"/>
          <w:sz w:val="24"/>
          <w:szCs w:val="24"/>
        </w:rPr>
        <w:t xml:space="preserve">(колыбельная), муз. М.  </w:t>
      </w:r>
      <w:r w:rsidR="00E708B2">
        <w:rPr>
          <w:rFonts w:ascii="Times New Roman" w:eastAsia="Times New Roman" w:hAnsi="Times New Roman" w:cs="Times New Roman"/>
          <w:sz w:val="24"/>
          <w:szCs w:val="24"/>
        </w:rPr>
        <w:t xml:space="preserve">Раухвергера;  </w:t>
      </w:r>
      <w:r w:rsidRPr="00A70B07">
        <w:rPr>
          <w:rFonts w:ascii="Times New Roman" w:eastAsia="Times New Roman" w:hAnsi="Times New Roman" w:cs="Times New Roman"/>
          <w:sz w:val="24"/>
          <w:szCs w:val="24"/>
        </w:rPr>
        <w:t xml:space="preserve">«Белые </w:t>
      </w:r>
      <w:r w:rsidRPr="00A70B07">
        <w:rPr>
          <w:rFonts w:ascii="Times New Roman" w:eastAsia="Times New Roman" w:hAnsi="Times New Roman" w:cs="Times New Roman"/>
          <w:spacing w:val="65"/>
          <w:sz w:val="24"/>
          <w:szCs w:val="24"/>
        </w:rPr>
        <w:t xml:space="preserve"> </w:t>
      </w:r>
      <w:r w:rsidRPr="00A70B07">
        <w:rPr>
          <w:rFonts w:ascii="Times New Roman" w:eastAsia="Times New Roman" w:hAnsi="Times New Roman" w:cs="Times New Roman"/>
          <w:sz w:val="24"/>
          <w:szCs w:val="24"/>
        </w:rPr>
        <w:t>гуси», муз. М.</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 xml:space="preserve">Красева, </w:t>
      </w:r>
      <w:r w:rsidRPr="00A70B07">
        <w:rPr>
          <w:rFonts w:ascii="Times New Roman" w:eastAsia="Times New Roman" w:hAnsi="Times New Roman" w:cs="Times New Roman"/>
          <w:spacing w:val="49"/>
          <w:sz w:val="24"/>
          <w:szCs w:val="24"/>
        </w:rPr>
        <w:t xml:space="preserve"> </w:t>
      </w:r>
      <w:r w:rsidRPr="00A70B07">
        <w:rPr>
          <w:rFonts w:ascii="Times New Roman" w:eastAsia="Times New Roman" w:hAnsi="Times New Roman" w:cs="Times New Roman"/>
          <w:sz w:val="24"/>
          <w:szCs w:val="24"/>
        </w:rPr>
        <w:t xml:space="preserve">ел. </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 xml:space="preserve">М. </w:t>
      </w:r>
      <w:r w:rsidRPr="00A70B07">
        <w:rPr>
          <w:rFonts w:ascii="Times New Roman" w:eastAsia="Times New Roman" w:hAnsi="Times New Roman" w:cs="Times New Roman"/>
          <w:spacing w:val="42"/>
          <w:sz w:val="24"/>
          <w:szCs w:val="24"/>
        </w:rPr>
        <w:t xml:space="preserve"> </w:t>
      </w:r>
      <w:r w:rsidRPr="00A70B07">
        <w:rPr>
          <w:rFonts w:ascii="Times New Roman" w:eastAsia="Times New Roman" w:hAnsi="Times New Roman" w:cs="Times New Roman"/>
          <w:sz w:val="24"/>
          <w:szCs w:val="24"/>
        </w:rPr>
        <w:t xml:space="preserve">Клоковой; «Дождик», </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 xml:space="preserve">рус.   нар. мелодия, </w:t>
      </w:r>
      <w:r w:rsidRPr="00A70B07">
        <w:rPr>
          <w:rFonts w:ascii="Times New Roman" w:eastAsia="Times New Roman" w:hAnsi="Times New Roman" w:cs="Times New Roman"/>
          <w:spacing w:val="40"/>
          <w:sz w:val="24"/>
          <w:szCs w:val="24"/>
        </w:rPr>
        <w:t xml:space="preserve"> </w:t>
      </w:r>
      <w:r w:rsidRPr="00A70B07">
        <w:rPr>
          <w:rFonts w:ascii="Times New Roman" w:eastAsia="Times New Roman" w:hAnsi="Times New Roman" w:cs="Times New Roman"/>
          <w:sz w:val="24"/>
          <w:szCs w:val="24"/>
        </w:rPr>
        <w:t>обраб. В. Фере;</w:t>
      </w:r>
      <w:r w:rsidR="00E708B2" w:rsidRP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«Елочка», </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25"/>
          <w:sz w:val="24"/>
          <w:szCs w:val="24"/>
        </w:rPr>
        <w:t xml:space="preserve"> </w:t>
      </w:r>
      <w:r w:rsidRPr="00A70B07">
        <w:rPr>
          <w:rFonts w:ascii="Times New Roman" w:eastAsia="Times New Roman" w:hAnsi="Times New Roman" w:cs="Times New Roman"/>
          <w:sz w:val="24"/>
          <w:szCs w:val="24"/>
        </w:rPr>
        <w:t xml:space="preserve">Е. </w:t>
      </w:r>
      <w:r w:rsidRPr="00A70B07">
        <w:rPr>
          <w:rFonts w:ascii="Times New Roman" w:eastAsia="Times New Roman" w:hAnsi="Times New Roman" w:cs="Times New Roman"/>
          <w:spacing w:val="24"/>
          <w:sz w:val="24"/>
          <w:szCs w:val="24"/>
        </w:rPr>
        <w:t xml:space="preserve"> </w:t>
      </w:r>
      <w:r w:rsidRPr="00A70B07">
        <w:rPr>
          <w:rFonts w:ascii="Times New Roman" w:eastAsia="Times New Roman" w:hAnsi="Times New Roman" w:cs="Times New Roman"/>
          <w:sz w:val="24"/>
          <w:szCs w:val="24"/>
        </w:rPr>
        <w:t>Тиличеевой, ел. М.</w:t>
      </w:r>
      <w:r w:rsidR="00E708B2" w:rsidRP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Булатова; «Кошечка», муз. В. </w:t>
      </w:r>
      <w:r w:rsidRPr="00A70B07">
        <w:rPr>
          <w:rFonts w:ascii="Times New Roman" w:eastAsia="Times New Roman" w:hAnsi="Times New Roman" w:cs="Times New Roman"/>
          <w:w w:val="101"/>
          <w:sz w:val="24"/>
          <w:szCs w:val="24"/>
        </w:rPr>
        <w:t xml:space="preserve">Витлина,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34"/>
          <w:sz w:val="24"/>
          <w:szCs w:val="24"/>
        </w:rPr>
        <w:t xml:space="preserve"> </w:t>
      </w:r>
      <w:r w:rsidRPr="00A70B07">
        <w:rPr>
          <w:rFonts w:ascii="Times New Roman" w:eastAsia="Times New Roman" w:hAnsi="Times New Roman" w:cs="Times New Roman"/>
          <w:sz w:val="24"/>
          <w:szCs w:val="24"/>
        </w:rPr>
        <w:t>Н.Найденовой;</w:t>
      </w:r>
      <w:r w:rsidRPr="00A70B07">
        <w:rPr>
          <w:rFonts w:ascii="Times New Roman" w:eastAsia="Times New Roman" w:hAnsi="Times New Roman" w:cs="Times New Roman"/>
          <w:spacing w:val="28"/>
          <w:sz w:val="24"/>
          <w:szCs w:val="24"/>
        </w:rPr>
        <w:t xml:space="preserve"> </w:t>
      </w:r>
      <w:r w:rsidRPr="00A70B07">
        <w:rPr>
          <w:rFonts w:ascii="Times New Roman" w:eastAsia="Times New Roman" w:hAnsi="Times New Roman" w:cs="Times New Roman"/>
          <w:sz w:val="24"/>
          <w:szCs w:val="24"/>
        </w:rPr>
        <w:t>«Ладушки»,</w:t>
      </w:r>
      <w:r w:rsidRPr="00A70B07">
        <w:rPr>
          <w:rFonts w:ascii="Times New Roman" w:eastAsia="Times New Roman" w:hAnsi="Times New Roman" w:cs="Times New Roman"/>
          <w:spacing w:val="38"/>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21"/>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31"/>
          <w:sz w:val="24"/>
          <w:szCs w:val="24"/>
        </w:rPr>
        <w:t xml:space="preserve">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33"/>
          <w:sz w:val="24"/>
          <w:szCs w:val="24"/>
        </w:rPr>
        <w:t xml:space="preserve"> </w:t>
      </w:r>
      <w:r w:rsidRPr="00A70B07">
        <w:rPr>
          <w:rFonts w:ascii="Times New Roman" w:eastAsia="Times New Roman" w:hAnsi="Times New Roman" w:cs="Times New Roman"/>
          <w:sz w:val="24"/>
          <w:szCs w:val="24"/>
        </w:rPr>
        <w:t>«Птичка»,</w:t>
      </w:r>
      <w:r w:rsidRPr="00A70B07">
        <w:rPr>
          <w:rFonts w:ascii="Times New Roman" w:eastAsia="Times New Roman" w:hAnsi="Times New Roman" w:cs="Times New Roman"/>
          <w:spacing w:val="30"/>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3"/>
          <w:sz w:val="24"/>
          <w:szCs w:val="24"/>
        </w:rPr>
        <w:t xml:space="preserve"> </w:t>
      </w:r>
      <w:r w:rsidRPr="00A70B07">
        <w:rPr>
          <w:rFonts w:ascii="Times New Roman" w:eastAsia="Times New Roman" w:hAnsi="Times New Roman" w:cs="Times New Roman"/>
          <w:sz w:val="24"/>
          <w:szCs w:val="24"/>
        </w:rPr>
        <w:t>М.</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Раухвергера, ел.</w:t>
      </w:r>
      <w:r w:rsidRPr="00A70B07">
        <w:rPr>
          <w:rFonts w:ascii="Times New Roman" w:eastAsia="Times New Roman" w:hAnsi="Times New Roman" w:cs="Times New Roman"/>
          <w:spacing w:val="69"/>
          <w:sz w:val="24"/>
          <w:szCs w:val="24"/>
        </w:rPr>
        <w:t xml:space="preserve"> </w:t>
      </w:r>
      <w:r w:rsidRPr="00A70B07">
        <w:rPr>
          <w:rFonts w:ascii="Times New Roman" w:eastAsia="Times New Roman" w:hAnsi="Times New Roman" w:cs="Times New Roman"/>
          <w:sz w:val="24"/>
          <w:szCs w:val="24"/>
        </w:rPr>
        <w:t>А.</w:t>
      </w:r>
      <w:r w:rsidR="00E708B2" w:rsidRPr="00F46D67">
        <w:rPr>
          <w:rFonts w:ascii="Times New Roman" w:eastAsia="Times New Roman" w:hAnsi="Times New Roman" w:cs="Times New Roman"/>
          <w:spacing w:val="68"/>
          <w:sz w:val="24"/>
          <w:szCs w:val="24"/>
        </w:rPr>
        <w:t xml:space="preserve"> </w:t>
      </w:r>
      <w:r w:rsidRPr="00A70B07">
        <w:rPr>
          <w:rFonts w:ascii="Times New Roman" w:eastAsia="Times New Roman" w:hAnsi="Times New Roman" w:cs="Times New Roman"/>
          <w:sz w:val="24"/>
          <w:szCs w:val="24"/>
        </w:rPr>
        <w:t>Барто; «Собачка»,</w:t>
      </w:r>
      <w:r w:rsidR="00E708B2" w:rsidRPr="00F46D67">
        <w:rPr>
          <w:rFonts w:ascii="Times New Roman" w:eastAsia="Times New Roman" w:hAnsi="Times New Roman" w:cs="Times New Roman"/>
          <w:spacing w:val="65"/>
          <w:sz w:val="24"/>
          <w:szCs w:val="24"/>
        </w:rPr>
        <w:t xml:space="preserve"> </w:t>
      </w:r>
      <w:r w:rsidRPr="00A70B07">
        <w:rPr>
          <w:rFonts w:ascii="Times New Roman" w:eastAsia="Times New Roman" w:hAnsi="Times New Roman" w:cs="Times New Roman"/>
          <w:sz w:val="24"/>
          <w:szCs w:val="24"/>
        </w:rPr>
        <w:t>муз.</w:t>
      </w:r>
      <w:r w:rsidR="00E708B2" w:rsidRPr="00F46D67">
        <w:rPr>
          <w:rFonts w:ascii="Times New Roman" w:eastAsia="Times New Roman" w:hAnsi="Times New Roman" w:cs="Times New Roman"/>
          <w:spacing w:val="62"/>
          <w:sz w:val="24"/>
          <w:szCs w:val="24"/>
        </w:rPr>
        <w:t xml:space="preserve"> </w:t>
      </w:r>
      <w:r w:rsidRPr="00A70B07">
        <w:rPr>
          <w:rFonts w:ascii="Times New Roman" w:eastAsia="Times New Roman" w:hAnsi="Times New Roman" w:cs="Times New Roman"/>
          <w:sz w:val="24"/>
          <w:szCs w:val="24"/>
        </w:rPr>
        <w:t xml:space="preserve">М. </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Раухвергера,</w:t>
      </w:r>
      <w:r w:rsidRPr="00A70B07">
        <w:rPr>
          <w:rFonts w:ascii="Times New Roman" w:eastAsia="Times New Roman" w:hAnsi="Times New Roman" w:cs="Times New Roman"/>
          <w:spacing w:val="65"/>
          <w:sz w:val="24"/>
          <w:szCs w:val="24"/>
        </w:rPr>
        <w:t xml:space="preserve"> </w:t>
      </w:r>
      <w:r w:rsidRPr="00A70B07">
        <w:rPr>
          <w:rFonts w:ascii="Times New Roman" w:eastAsia="Times New Roman" w:hAnsi="Times New Roman" w:cs="Times New Roman"/>
          <w:sz w:val="24"/>
          <w:szCs w:val="24"/>
        </w:rPr>
        <w:t xml:space="preserve">ел. </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Н.</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 xml:space="preserve">Комиссаровой; </w:t>
      </w:r>
      <w:r w:rsidRPr="00A70B07">
        <w:rPr>
          <w:rFonts w:ascii="Times New Roman" w:eastAsia="Times New Roman" w:hAnsi="Times New Roman" w:cs="Times New Roman"/>
          <w:spacing w:val="2"/>
          <w:sz w:val="24"/>
          <w:szCs w:val="24"/>
        </w:rPr>
        <w:t xml:space="preserve"> </w:t>
      </w:r>
      <w:r w:rsidR="00E708B2">
        <w:rPr>
          <w:rFonts w:ascii="Times New Roman" w:eastAsia="Times New Roman" w:hAnsi="Times New Roman" w:cs="Times New Roman"/>
          <w:sz w:val="24"/>
          <w:szCs w:val="24"/>
        </w:rPr>
        <w:t>«Цыплята», муз</w:t>
      </w:r>
      <w:r w:rsidR="00E708B2" w:rsidRPr="00E708B2">
        <w:rPr>
          <w:rFonts w:ascii="Times New Roman" w:eastAsia="Times New Roman" w:hAnsi="Times New Roman" w:cs="Times New Roman"/>
          <w:sz w:val="24"/>
          <w:szCs w:val="24"/>
        </w:rPr>
        <w:t>/</w:t>
      </w:r>
      <w:r w:rsidRPr="00A70B07">
        <w:rPr>
          <w:rFonts w:ascii="Times New Roman" w:eastAsia="Times New Roman" w:hAnsi="Times New Roman" w:cs="Times New Roman"/>
          <w:sz w:val="24"/>
          <w:szCs w:val="24"/>
        </w:rPr>
        <w:t xml:space="preserve"> А.Филиппенко, ел. Т. Волгиной;  </w:t>
      </w:r>
      <w:r w:rsidRPr="00A70B07">
        <w:rPr>
          <w:rFonts w:ascii="Times New Roman" w:eastAsia="Times New Roman" w:hAnsi="Times New Roman" w:cs="Times New Roman"/>
          <w:spacing w:val="52"/>
          <w:sz w:val="24"/>
          <w:szCs w:val="24"/>
        </w:rPr>
        <w:t xml:space="preserve"> </w:t>
      </w:r>
      <w:r w:rsidR="00E708B2">
        <w:rPr>
          <w:rFonts w:ascii="Times New Roman" w:eastAsia="Times New Roman" w:hAnsi="Times New Roman" w:cs="Times New Roman"/>
          <w:w w:val="89"/>
          <w:sz w:val="24"/>
          <w:szCs w:val="24"/>
        </w:rPr>
        <w:t>«Колокольчи</w:t>
      </w:r>
      <w:r w:rsidR="00E708B2">
        <w:rPr>
          <w:rFonts w:ascii="Times New Roman" w:eastAsia="Times New Roman" w:hAnsi="Times New Roman" w:cs="Times New Roman"/>
          <w:w w:val="89"/>
          <w:sz w:val="24"/>
          <w:szCs w:val="24"/>
          <w:lang w:val="en-US"/>
        </w:rPr>
        <w:t>r</w:t>
      </w:r>
      <w:r w:rsidR="00E708B2">
        <w:rPr>
          <w:rFonts w:ascii="Times New Roman" w:eastAsia="Times New Roman" w:hAnsi="Times New Roman" w:cs="Times New Roman"/>
          <w:w w:val="89"/>
          <w:sz w:val="24"/>
          <w:szCs w:val="24"/>
        </w:rPr>
        <w:t>»</w:t>
      </w:r>
      <w:r w:rsidRPr="00A70B07">
        <w:rPr>
          <w:rFonts w:ascii="Times New Roman" w:eastAsia="Times New Roman" w:hAnsi="Times New Roman" w:cs="Times New Roman"/>
          <w:w w:val="89"/>
          <w:sz w:val="24"/>
          <w:szCs w:val="24"/>
        </w:rPr>
        <w:t xml:space="preserve">, </w:t>
      </w:r>
      <w:r w:rsidRPr="00A70B07">
        <w:rPr>
          <w:rFonts w:ascii="Times New Roman" w:eastAsia="Times New Roman" w:hAnsi="Times New Roman" w:cs="Times New Roman"/>
          <w:spacing w:val="4"/>
          <w:w w:val="89"/>
          <w:sz w:val="24"/>
          <w:szCs w:val="24"/>
        </w:rPr>
        <w:t xml:space="preserve"> </w:t>
      </w:r>
      <w:r w:rsidRPr="00A70B07">
        <w:rPr>
          <w:rFonts w:ascii="Times New Roman" w:eastAsia="Times New Roman" w:hAnsi="Times New Roman" w:cs="Times New Roman"/>
          <w:sz w:val="24"/>
          <w:szCs w:val="24"/>
        </w:rPr>
        <w:t xml:space="preserve">муз. И. </w:t>
      </w:r>
      <w:r w:rsidRPr="00A70B07">
        <w:rPr>
          <w:rFonts w:ascii="Times New Roman" w:eastAsia="Times New Roman" w:hAnsi="Times New Roman" w:cs="Times New Roman"/>
          <w:w w:val="101"/>
          <w:sz w:val="24"/>
          <w:szCs w:val="24"/>
        </w:rPr>
        <w:t xml:space="preserve">Арсеева,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Черницкой.</w:t>
      </w:r>
    </w:p>
    <w:p w:rsidR="00EC3F19" w:rsidRPr="00A70B07" w:rsidRDefault="00EC3F19" w:rsidP="00152BD8">
      <w:pPr>
        <w:spacing w:after="0" w:line="240" w:lineRule="auto"/>
        <w:ind w:left="567" w:right="-20" w:firstLine="567"/>
        <w:contextualSpacing/>
        <w:jc w:val="both"/>
        <w:rPr>
          <w:rFonts w:ascii="Times New Roman" w:eastAsia="Times New Roman" w:hAnsi="Times New Roman" w:cs="Times New Roman"/>
          <w:sz w:val="24"/>
          <w:szCs w:val="24"/>
        </w:rPr>
      </w:pPr>
      <w:r w:rsidRPr="00E708B2">
        <w:rPr>
          <w:rFonts w:ascii="Times New Roman" w:eastAsia="Times New Roman" w:hAnsi="Times New Roman" w:cs="Times New Roman"/>
          <w:i/>
          <w:sz w:val="24"/>
          <w:szCs w:val="24"/>
        </w:rPr>
        <w:t>Музыкально-ритмические</w:t>
      </w:r>
      <w:r w:rsidR="00356A9C">
        <w:rPr>
          <w:rFonts w:ascii="Times New Roman" w:eastAsia="Times New Roman" w:hAnsi="Times New Roman" w:cs="Times New Roman"/>
          <w:i/>
          <w:spacing w:val="50"/>
          <w:sz w:val="24"/>
          <w:szCs w:val="24"/>
        </w:rPr>
        <w:t xml:space="preserve"> </w:t>
      </w:r>
      <w:r w:rsidRPr="00E708B2">
        <w:rPr>
          <w:rFonts w:ascii="Times New Roman" w:eastAsia="Times New Roman" w:hAnsi="Times New Roman" w:cs="Times New Roman"/>
          <w:i/>
          <w:sz w:val="24"/>
          <w:szCs w:val="24"/>
        </w:rPr>
        <w:t>движения.</w:t>
      </w:r>
      <w:r w:rsidRPr="00A70B07">
        <w:rPr>
          <w:rFonts w:ascii="Times New Roman" w:eastAsia="Times New Roman" w:hAnsi="Times New Roman" w:cs="Times New Roman"/>
          <w:spacing w:val="43"/>
          <w:sz w:val="24"/>
          <w:szCs w:val="24"/>
        </w:rPr>
        <w:t xml:space="preserve"> </w:t>
      </w:r>
      <w:r w:rsidRPr="00A70B07">
        <w:rPr>
          <w:rFonts w:ascii="Times New Roman" w:eastAsia="Times New Roman" w:hAnsi="Times New Roman" w:cs="Times New Roman"/>
          <w:sz w:val="24"/>
          <w:szCs w:val="24"/>
        </w:rPr>
        <w:t>«Дождик»,</w:t>
      </w:r>
      <w:r w:rsidRPr="00A70B07">
        <w:rPr>
          <w:rFonts w:ascii="Times New Roman" w:eastAsia="Times New Roman" w:hAnsi="Times New Roman" w:cs="Times New Roman"/>
          <w:spacing w:val="40"/>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48"/>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36"/>
          <w:sz w:val="24"/>
          <w:szCs w:val="24"/>
        </w:rPr>
        <w:t xml:space="preserve"> </w:t>
      </w:r>
      <w:r w:rsidRPr="00A70B07">
        <w:rPr>
          <w:rFonts w:ascii="Times New Roman" w:eastAsia="Times New Roman" w:hAnsi="Times New Roman" w:cs="Times New Roman"/>
          <w:sz w:val="24"/>
          <w:szCs w:val="24"/>
        </w:rPr>
        <w:t>Е.</w:t>
      </w:r>
      <w:r w:rsidRPr="00A70B07">
        <w:rPr>
          <w:rFonts w:ascii="Times New Roman" w:eastAsia="Times New Roman" w:hAnsi="Times New Roman" w:cs="Times New Roman"/>
          <w:spacing w:val="45"/>
          <w:sz w:val="24"/>
          <w:szCs w:val="24"/>
        </w:rPr>
        <w:t xml:space="preserve"> </w:t>
      </w:r>
      <w:r w:rsidRPr="00A70B07">
        <w:rPr>
          <w:rFonts w:ascii="Times New Roman" w:eastAsia="Times New Roman" w:hAnsi="Times New Roman" w:cs="Times New Roman"/>
          <w:sz w:val="24"/>
          <w:szCs w:val="24"/>
        </w:rPr>
        <w:t>Макшанцевой;</w:t>
      </w:r>
      <w:r w:rsid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«Воробушки»,  «Погремушка,</w:t>
      </w:r>
      <w:r w:rsidR="00E708B2">
        <w:rPr>
          <w:rFonts w:ascii="Times New Roman" w:eastAsia="Times New Roman" w:hAnsi="Times New Roman" w:cs="Times New Roman"/>
          <w:sz w:val="24"/>
          <w:szCs w:val="24"/>
        </w:rPr>
        <w:t xml:space="preserve"> попляши</w:t>
      </w:r>
      <w:r w:rsidRPr="00A70B07">
        <w:rPr>
          <w:rFonts w:ascii="Times New Roman" w:eastAsia="Times New Roman" w:hAnsi="Times New Roman" w:cs="Times New Roman"/>
          <w:w w:val="74"/>
          <w:sz w:val="24"/>
          <w:szCs w:val="24"/>
        </w:rPr>
        <w:t>»,</w:t>
      </w:r>
      <w:r w:rsidRPr="00A70B07">
        <w:rPr>
          <w:rFonts w:ascii="Times New Roman" w:eastAsia="Times New Roman" w:hAnsi="Times New Roman" w:cs="Times New Roman"/>
          <w:spacing w:val="36"/>
          <w:w w:val="74"/>
          <w:sz w:val="24"/>
          <w:szCs w:val="24"/>
        </w:rPr>
        <w:t xml:space="preserve"> </w:t>
      </w:r>
      <w:r w:rsidR="00E708B2">
        <w:rPr>
          <w:rFonts w:ascii="Times New Roman" w:eastAsia="Times New Roman" w:hAnsi="Times New Roman" w:cs="Times New Roman"/>
          <w:w w:val="74"/>
          <w:sz w:val="24"/>
          <w:szCs w:val="24"/>
        </w:rPr>
        <w:t>«Колокольчик»</w:t>
      </w:r>
      <w:r w:rsidRPr="00A70B07">
        <w:rPr>
          <w:rFonts w:ascii="Times New Roman" w:eastAsia="Times New Roman" w:hAnsi="Times New Roman" w:cs="Times New Roman"/>
          <w:w w:val="74"/>
          <w:sz w:val="24"/>
          <w:szCs w:val="24"/>
        </w:rPr>
        <w:t xml:space="preserve">,  </w:t>
      </w:r>
      <w:r w:rsidRPr="00A70B07">
        <w:rPr>
          <w:rFonts w:ascii="Times New Roman" w:eastAsia="Times New Roman" w:hAnsi="Times New Roman" w:cs="Times New Roman"/>
          <w:sz w:val="24"/>
          <w:szCs w:val="24"/>
        </w:rPr>
        <w:t>«Погуляем», муз. И.</w:t>
      </w:r>
      <w:r w:rsid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Арсеева, ел.  </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Черницкой;</w:t>
      </w:r>
      <w:r w:rsidRPr="00A70B07">
        <w:rPr>
          <w:rFonts w:ascii="Times New Roman" w:eastAsia="Times New Roman" w:hAnsi="Times New Roman" w:cs="Times New Roman"/>
          <w:spacing w:val="33"/>
          <w:sz w:val="24"/>
          <w:szCs w:val="24"/>
        </w:rPr>
        <w:t xml:space="preserve"> </w:t>
      </w:r>
      <w:r w:rsidRPr="00A70B07">
        <w:rPr>
          <w:rFonts w:ascii="Times New Roman" w:eastAsia="Times New Roman" w:hAnsi="Times New Roman" w:cs="Times New Roman"/>
          <w:sz w:val="24"/>
          <w:szCs w:val="24"/>
        </w:rPr>
        <w:t xml:space="preserve">«Вот  </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 xml:space="preserve">как  </w:t>
      </w:r>
      <w:r w:rsidRPr="00A70B07">
        <w:rPr>
          <w:rFonts w:ascii="Times New Roman" w:eastAsia="Times New Roman" w:hAnsi="Times New Roman" w:cs="Times New Roman"/>
          <w:spacing w:val="23"/>
          <w:sz w:val="24"/>
          <w:szCs w:val="24"/>
        </w:rPr>
        <w:t xml:space="preserve"> </w:t>
      </w:r>
      <w:r w:rsidRPr="00A70B07">
        <w:rPr>
          <w:rFonts w:ascii="Times New Roman" w:eastAsia="Times New Roman" w:hAnsi="Times New Roman" w:cs="Times New Roman"/>
          <w:sz w:val="24"/>
          <w:szCs w:val="24"/>
        </w:rPr>
        <w:t xml:space="preserve">мы  </w:t>
      </w:r>
      <w:r w:rsidRPr="00A70B07">
        <w:rPr>
          <w:rFonts w:ascii="Times New Roman" w:eastAsia="Times New Roman" w:hAnsi="Times New Roman" w:cs="Times New Roman"/>
          <w:spacing w:val="15"/>
          <w:sz w:val="24"/>
          <w:szCs w:val="24"/>
        </w:rPr>
        <w:t xml:space="preserve"> </w:t>
      </w:r>
      <w:r w:rsidRPr="00A70B07">
        <w:rPr>
          <w:rFonts w:ascii="Times New Roman" w:eastAsia="Times New Roman" w:hAnsi="Times New Roman" w:cs="Times New Roman"/>
          <w:sz w:val="24"/>
          <w:szCs w:val="24"/>
        </w:rPr>
        <w:t xml:space="preserve">умеем», </w:t>
      </w:r>
      <w:r w:rsidRPr="00A70B07">
        <w:rPr>
          <w:rFonts w:ascii="Times New Roman" w:eastAsia="Times New Roman" w:hAnsi="Times New Roman" w:cs="Times New Roman"/>
          <w:spacing w:val="21"/>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sz w:val="24"/>
          <w:szCs w:val="24"/>
        </w:rPr>
        <w:t>Е. Тиличеевой, ел. Н.</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w w:val="101"/>
          <w:sz w:val="24"/>
          <w:szCs w:val="24"/>
        </w:rPr>
        <w:t>Френкель.</w:t>
      </w:r>
    </w:p>
    <w:p w:rsidR="00EC3F19" w:rsidRPr="00A70B07" w:rsidRDefault="00E708B2" w:rsidP="00152BD8">
      <w:pPr>
        <w:tabs>
          <w:tab w:val="left" w:pos="2200"/>
          <w:tab w:val="left" w:pos="2560"/>
          <w:tab w:val="left" w:pos="4620"/>
          <w:tab w:val="left" w:pos="6840"/>
          <w:tab w:val="left" w:pos="8340"/>
          <w:tab w:val="left" w:pos="9080"/>
          <w:tab w:val="left" w:pos="9560"/>
        </w:tabs>
        <w:spacing w:before="2" w:after="0" w:line="240" w:lineRule="auto"/>
        <w:ind w:left="567" w:right="-2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Рассказы с музыкальными </w:t>
      </w:r>
      <w:r w:rsidR="00EC3F19" w:rsidRPr="00E708B2">
        <w:rPr>
          <w:rFonts w:ascii="Times New Roman" w:eastAsia="Times New Roman" w:hAnsi="Times New Roman" w:cs="Times New Roman"/>
          <w:i/>
          <w:sz w:val="24"/>
          <w:szCs w:val="24"/>
        </w:rPr>
        <w:t>иллюстрациями</w:t>
      </w:r>
      <w:r>
        <w:rPr>
          <w:rFonts w:ascii="Times New Roman" w:eastAsia="Times New Roman" w:hAnsi="Times New Roman" w:cs="Times New Roman"/>
          <w:sz w:val="24"/>
          <w:szCs w:val="24"/>
        </w:rPr>
        <w:t xml:space="preserve">. «Птички», муз. </w:t>
      </w:r>
      <w:r w:rsidR="00EC3F19" w:rsidRPr="00A70B07">
        <w:rPr>
          <w:rFonts w:ascii="Times New Roman" w:eastAsia="Times New Roman" w:hAnsi="Times New Roman" w:cs="Times New Roman"/>
          <w:sz w:val="24"/>
          <w:szCs w:val="24"/>
        </w:rPr>
        <w:t>Г.</w:t>
      </w:r>
      <w:r w:rsidR="00EC3F19" w:rsidRPr="00A70B07">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 </w:t>
      </w:r>
      <w:r w:rsidR="00EC3F19" w:rsidRPr="00A70B07">
        <w:rPr>
          <w:rFonts w:ascii="Times New Roman" w:eastAsia="Times New Roman" w:hAnsi="Times New Roman" w:cs="Times New Roman"/>
          <w:w w:val="101"/>
          <w:sz w:val="24"/>
          <w:szCs w:val="24"/>
        </w:rPr>
        <w:t>Фрида;</w:t>
      </w:r>
      <w:r>
        <w:rPr>
          <w:rFonts w:ascii="Times New Roman" w:eastAsia="Times New Roman" w:hAnsi="Times New Roman" w:cs="Times New Roman"/>
          <w:sz w:val="24"/>
          <w:szCs w:val="24"/>
        </w:rPr>
        <w:t xml:space="preserve"> </w:t>
      </w:r>
      <w:r w:rsidR="00EC3F19" w:rsidRPr="00A70B07">
        <w:rPr>
          <w:rFonts w:ascii="Times New Roman" w:eastAsia="Times New Roman" w:hAnsi="Times New Roman" w:cs="Times New Roman"/>
          <w:sz w:val="24"/>
          <w:szCs w:val="24"/>
        </w:rPr>
        <w:t>«Праздничная</w:t>
      </w:r>
      <w:r w:rsidR="00EC3F19" w:rsidRPr="00A70B07">
        <w:rPr>
          <w:rFonts w:ascii="Times New Roman" w:eastAsia="Times New Roman" w:hAnsi="Times New Roman" w:cs="Times New Roman"/>
          <w:spacing w:val="12"/>
          <w:sz w:val="24"/>
          <w:szCs w:val="24"/>
        </w:rPr>
        <w:t xml:space="preserve"> </w:t>
      </w:r>
      <w:r w:rsidR="00EC3F19" w:rsidRPr="00A70B07">
        <w:rPr>
          <w:rFonts w:ascii="Times New Roman" w:eastAsia="Times New Roman" w:hAnsi="Times New Roman" w:cs="Times New Roman"/>
          <w:sz w:val="24"/>
          <w:szCs w:val="24"/>
        </w:rPr>
        <w:t>прогулка»,</w:t>
      </w:r>
      <w:r w:rsidR="00EC3F19" w:rsidRPr="00A70B07">
        <w:rPr>
          <w:rFonts w:ascii="Times New Roman" w:eastAsia="Times New Roman" w:hAnsi="Times New Roman" w:cs="Times New Roman"/>
          <w:spacing w:val="-4"/>
          <w:sz w:val="24"/>
          <w:szCs w:val="24"/>
        </w:rPr>
        <w:t xml:space="preserve"> </w:t>
      </w:r>
      <w:r w:rsidR="00EC3F19" w:rsidRPr="00A70B07">
        <w:rPr>
          <w:rFonts w:ascii="Times New Roman" w:eastAsia="Times New Roman" w:hAnsi="Times New Roman" w:cs="Times New Roman"/>
          <w:sz w:val="24"/>
          <w:szCs w:val="24"/>
        </w:rPr>
        <w:t>муз.</w:t>
      </w:r>
      <w:r w:rsidR="00EC3F19" w:rsidRPr="00A70B07">
        <w:rPr>
          <w:rFonts w:ascii="Times New Roman" w:eastAsia="Times New Roman" w:hAnsi="Times New Roman" w:cs="Times New Roman"/>
          <w:spacing w:val="-9"/>
          <w:sz w:val="24"/>
          <w:szCs w:val="24"/>
        </w:rPr>
        <w:t xml:space="preserve"> </w:t>
      </w:r>
      <w:r w:rsidR="00EC3F19" w:rsidRPr="00A70B07">
        <w:rPr>
          <w:rFonts w:ascii="Times New Roman" w:eastAsia="Times New Roman" w:hAnsi="Times New Roman" w:cs="Times New Roman"/>
          <w:sz w:val="24"/>
          <w:szCs w:val="24"/>
        </w:rPr>
        <w:t>А.</w:t>
      </w:r>
      <w:r w:rsidR="00EC3F19" w:rsidRPr="00A70B07">
        <w:rPr>
          <w:rFonts w:ascii="Times New Roman" w:eastAsia="Times New Roman" w:hAnsi="Times New Roman" w:cs="Times New Roman"/>
          <w:spacing w:val="-2"/>
          <w:sz w:val="24"/>
          <w:szCs w:val="24"/>
        </w:rPr>
        <w:t xml:space="preserve"> </w:t>
      </w:r>
      <w:r w:rsidR="00EC3F19" w:rsidRPr="00A70B07">
        <w:rPr>
          <w:rFonts w:ascii="Times New Roman" w:eastAsia="Times New Roman" w:hAnsi="Times New Roman" w:cs="Times New Roman"/>
          <w:sz w:val="24"/>
          <w:szCs w:val="24"/>
        </w:rPr>
        <w:t>Александрова.</w:t>
      </w:r>
    </w:p>
    <w:p w:rsidR="00EC3F19" w:rsidRPr="00A70B07" w:rsidRDefault="00EC3F19" w:rsidP="00152BD8">
      <w:pPr>
        <w:spacing w:before="59" w:after="0" w:line="240" w:lineRule="auto"/>
        <w:ind w:left="567" w:right="72" w:firstLine="567"/>
        <w:contextualSpacing/>
        <w:jc w:val="both"/>
        <w:rPr>
          <w:rFonts w:ascii="Times New Roman" w:eastAsia="Times New Roman" w:hAnsi="Times New Roman" w:cs="Times New Roman"/>
          <w:sz w:val="24"/>
          <w:szCs w:val="24"/>
        </w:rPr>
      </w:pPr>
      <w:r w:rsidRPr="00E708B2">
        <w:rPr>
          <w:rFonts w:ascii="Times New Roman" w:eastAsia="Times New Roman" w:hAnsi="Times New Roman" w:cs="Times New Roman"/>
          <w:i/>
          <w:sz w:val="24"/>
          <w:szCs w:val="24"/>
        </w:rPr>
        <w:t>Игры с пением</w:t>
      </w:r>
      <w:r w:rsidRPr="00A70B07">
        <w:rPr>
          <w:rFonts w:ascii="Times New Roman" w:eastAsia="Times New Roman" w:hAnsi="Times New Roman" w:cs="Times New Roman"/>
          <w:sz w:val="24"/>
          <w:szCs w:val="24"/>
        </w:rPr>
        <w:t>.</w:t>
      </w:r>
      <w:r w:rsidRPr="00A70B07">
        <w:rPr>
          <w:rFonts w:ascii="Times New Roman" w:eastAsia="Times New Roman" w:hAnsi="Times New Roman" w:cs="Times New Roman"/>
          <w:spacing w:val="54"/>
          <w:sz w:val="24"/>
          <w:szCs w:val="24"/>
        </w:rPr>
        <w:t xml:space="preserve"> </w:t>
      </w:r>
      <w:r w:rsidRPr="00A70B07">
        <w:rPr>
          <w:rFonts w:ascii="Times New Roman" w:eastAsia="Times New Roman" w:hAnsi="Times New Roman" w:cs="Times New Roman"/>
          <w:sz w:val="24"/>
          <w:szCs w:val="24"/>
        </w:rPr>
        <w:t>«Игра с мишкой», муз. Г. Финаровского; «Кто у нас хорошии»,рус.</w:t>
      </w:r>
      <w:r w:rsidRPr="00A70B07">
        <w:rPr>
          <w:rFonts w:ascii="Times New Roman" w:eastAsia="Times New Roman" w:hAnsi="Times New Roman" w:cs="Times New Roman"/>
          <w:spacing w:val="60"/>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песня.</w:t>
      </w:r>
    </w:p>
    <w:p w:rsidR="00EC3F19" w:rsidRPr="00A70B07" w:rsidRDefault="00EC3F19" w:rsidP="00152BD8">
      <w:pPr>
        <w:spacing w:after="0" w:line="240" w:lineRule="auto"/>
        <w:ind w:left="567" w:right="-20" w:firstLine="567"/>
        <w:contextualSpacing/>
        <w:jc w:val="both"/>
        <w:rPr>
          <w:rFonts w:ascii="Times New Roman" w:eastAsia="Times New Roman" w:hAnsi="Times New Roman" w:cs="Times New Roman"/>
          <w:sz w:val="24"/>
          <w:szCs w:val="24"/>
        </w:rPr>
      </w:pPr>
      <w:r w:rsidRPr="00E708B2">
        <w:rPr>
          <w:rFonts w:ascii="Times New Roman" w:eastAsia="Times New Roman" w:hAnsi="Times New Roman" w:cs="Times New Roman"/>
          <w:i/>
          <w:sz w:val="24"/>
          <w:szCs w:val="24"/>
        </w:rPr>
        <w:t>Музыкальные</w:t>
      </w:r>
      <w:r w:rsidRPr="00E708B2">
        <w:rPr>
          <w:rFonts w:ascii="Times New Roman" w:eastAsia="Times New Roman" w:hAnsi="Times New Roman" w:cs="Times New Roman"/>
          <w:i/>
          <w:spacing w:val="16"/>
          <w:sz w:val="24"/>
          <w:szCs w:val="24"/>
        </w:rPr>
        <w:t xml:space="preserve"> </w:t>
      </w:r>
      <w:r w:rsidRPr="00E708B2">
        <w:rPr>
          <w:rFonts w:ascii="Times New Roman" w:eastAsia="Times New Roman" w:hAnsi="Times New Roman" w:cs="Times New Roman"/>
          <w:i/>
          <w:sz w:val="24"/>
          <w:szCs w:val="24"/>
        </w:rPr>
        <w:t>забавы</w:t>
      </w:r>
      <w:r w:rsidRPr="00A70B07">
        <w:rPr>
          <w:rFonts w:ascii="Times New Roman" w:eastAsia="Times New Roman" w:hAnsi="Times New Roman" w:cs="Times New Roman"/>
          <w:sz w:val="24"/>
          <w:szCs w:val="24"/>
        </w:rPr>
        <w:t>.</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«Из-за</w:t>
      </w:r>
      <w:r w:rsidRPr="00A70B07">
        <w:rPr>
          <w:rFonts w:ascii="Times New Roman" w:eastAsia="Times New Roman" w:hAnsi="Times New Roman" w:cs="Times New Roman"/>
          <w:spacing w:val="29"/>
          <w:sz w:val="24"/>
          <w:szCs w:val="24"/>
        </w:rPr>
        <w:t xml:space="preserve"> </w:t>
      </w:r>
      <w:r w:rsidRPr="00A70B07">
        <w:rPr>
          <w:rFonts w:ascii="Times New Roman" w:eastAsia="Times New Roman" w:hAnsi="Times New Roman" w:cs="Times New Roman"/>
          <w:sz w:val="24"/>
          <w:szCs w:val="24"/>
        </w:rPr>
        <w:t>леса,</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из-за</w:t>
      </w:r>
      <w:r w:rsidRPr="00A70B07">
        <w:rPr>
          <w:rFonts w:ascii="Times New Roman" w:eastAsia="Times New Roman" w:hAnsi="Times New Roman" w:cs="Times New Roman"/>
          <w:spacing w:val="23"/>
          <w:sz w:val="24"/>
          <w:szCs w:val="24"/>
        </w:rPr>
        <w:t xml:space="preserve"> </w:t>
      </w:r>
      <w:r w:rsidRPr="00A70B07">
        <w:rPr>
          <w:rFonts w:ascii="Times New Roman" w:eastAsia="Times New Roman" w:hAnsi="Times New Roman" w:cs="Times New Roman"/>
          <w:sz w:val="24"/>
          <w:szCs w:val="24"/>
        </w:rPr>
        <w:t>гор»,</w:t>
      </w:r>
      <w:r w:rsidRPr="00A70B07">
        <w:rPr>
          <w:rFonts w:ascii="Times New Roman" w:eastAsia="Times New Roman" w:hAnsi="Times New Roman" w:cs="Times New Roman"/>
          <w:spacing w:val="19"/>
          <w:sz w:val="24"/>
          <w:szCs w:val="24"/>
        </w:rPr>
        <w:t xml:space="preserve"> </w:t>
      </w:r>
      <w:r w:rsidRPr="00A70B07">
        <w:rPr>
          <w:rFonts w:ascii="Times New Roman" w:eastAsia="Times New Roman" w:hAnsi="Times New Roman" w:cs="Times New Roman"/>
          <w:sz w:val="24"/>
          <w:szCs w:val="24"/>
        </w:rPr>
        <w:t>Т.</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Казакова;</w:t>
      </w:r>
      <w:r w:rsidRPr="00A70B07">
        <w:rPr>
          <w:rFonts w:ascii="Times New Roman" w:eastAsia="Times New Roman" w:hAnsi="Times New Roman" w:cs="Times New Roman"/>
          <w:spacing w:val="18"/>
          <w:sz w:val="24"/>
          <w:szCs w:val="24"/>
        </w:rPr>
        <w:t xml:space="preserve"> </w:t>
      </w:r>
      <w:r w:rsidRPr="00A70B07">
        <w:rPr>
          <w:rFonts w:ascii="Times New Roman" w:eastAsia="Times New Roman" w:hAnsi="Times New Roman" w:cs="Times New Roman"/>
          <w:sz w:val="24"/>
          <w:szCs w:val="24"/>
        </w:rPr>
        <w:t>«Котик</w:t>
      </w:r>
      <w:r w:rsidRPr="00A70B07">
        <w:rPr>
          <w:rFonts w:ascii="Times New Roman" w:eastAsia="Times New Roman" w:hAnsi="Times New Roman" w:cs="Times New Roman"/>
          <w:spacing w:val="15"/>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козлик»,</w:t>
      </w:r>
      <w:r w:rsidR="00E708B2">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w w:val="101"/>
          <w:sz w:val="24"/>
          <w:szCs w:val="24"/>
        </w:rPr>
        <w:t>Кюи.</w:t>
      </w:r>
    </w:p>
    <w:p w:rsidR="00E72DDE" w:rsidRPr="00A70B07" w:rsidRDefault="00EC3F19" w:rsidP="00152BD8">
      <w:pPr>
        <w:spacing w:before="55" w:after="0" w:line="240" w:lineRule="auto"/>
        <w:ind w:left="567" w:right="76" w:firstLine="567"/>
        <w:contextualSpacing/>
        <w:jc w:val="both"/>
        <w:rPr>
          <w:rFonts w:ascii="Times New Roman" w:eastAsia="Times New Roman" w:hAnsi="Times New Roman" w:cs="Times New Roman"/>
          <w:sz w:val="24"/>
          <w:szCs w:val="24"/>
        </w:rPr>
      </w:pPr>
      <w:r w:rsidRPr="00E708B2">
        <w:rPr>
          <w:rFonts w:ascii="Times New Roman" w:eastAsia="Times New Roman" w:hAnsi="Times New Roman" w:cs="Times New Roman"/>
          <w:i/>
          <w:sz w:val="24"/>
          <w:szCs w:val="24"/>
        </w:rPr>
        <w:t>Инсценирование песен</w:t>
      </w:r>
      <w:r w:rsidR="00E708B2">
        <w:rPr>
          <w:rFonts w:ascii="Times New Roman" w:eastAsia="Times New Roman" w:hAnsi="Times New Roman" w:cs="Times New Roman"/>
          <w:i/>
          <w:sz w:val="24"/>
          <w:szCs w:val="24"/>
        </w:rPr>
        <w:t>.</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«Кошка</w:t>
      </w:r>
      <w:r w:rsidRPr="00A70B07">
        <w:rPr>
          <w:rFonts w:ascii="Times New Roman" w:eastAsia="Times New Roman" w:hAnsi="Times New Roman" w:cs="Times New Roman"/>
          <w:spacing w:val="27"/>
          <w:sz w:val="24"/>
          <w:szCs w:val="24"/>
        </w:rPr>
        <w:t xml:space="preserve"> </w:t>
      </w:r>
      <w:r w:rsidR="00F46D67">
        <w:rPr>
          <w:rFonts w:ascii="Times New Roman" w:eastAsia="Times New Roman" w:hAnsi="Times New Roman" w:cs="Times New Roman"/>
          <w:sz w:val="24"/>
          <w:szCs w:val="24"/>
        </w:rPr>
        <w:t xml:space="preserve">и </w:t>
      </w:r>
      <w:r w:rsidRPr="00A70B07">
        <w:rPr>
          <w:rFonts w:ascii="Times New Roman" w:eastAsia="Times New Roman" w:hAnsi="Times New Roman" w:cs="Times New Roman"/>
          <w:sz w:val="24"/>
          <w:szCs w:val="24"/>
        </w:rPr>
        <w:t>котенок», муз.</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М. </w:t>
      </w:r>
      <w:r w:rsidR="00F46D67">
        <w:rPr>
          <w:rFonts w:ascii="Times New Roman" w:eastAsia="Times New Roman" w:hAnsi="Times New Roman" w:cs="Times New Roman"/>
          <w:sz w:val="24"/>
          <w:szCs w:val="24"/>
        </w:rPr>
        <w:t xml:space="preserve">Красева, </w:t>
      </w:r>
      <w:r w:rsidRPr="00A70B07">
        <w:rPr>
          <w:rFonts w:ascii="Times New Roman" w:eastAsia="Times New Roman" w:hAnsi="Times New Roman" w:cs="Times New Roman"/>
          <w:sz w:val="24"/>
          <w:szCs w:val="24"/>
        </w:rPr>
        <w:t>ел.</w:t>
      </w:r>
      <w:r w:rsidR="00F46D6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О.</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Высотской;</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«Неваляшки»,</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З. Левиной;</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Компанейца.</w:t>
      </w:r>
    </w:p>
    <w:p w:rsidR="00EC3F19" w:rsidRPr="00F46D67" w:rsidRDefault="00EC3F19" w:rsidP="00152BD8">
      <w:pPr>
        <w:spacing w:before="7" w:after="0" w:line="240" w:lineRule="auto"/>
        <w:ind w:left="567" w:right="-20" w:firstLine="567"/>
        <w:contextualSpacing/>
        <w:jc w:val="both"/>
        <w:rPr>
          <w:rFonts w:ascii="Times New Roman" w:eastAsia="Times New Roman" w:hAnsi="Times New Roman" w:cs="Times New Roman"/>
          <w:b/>
          <w:sz w:val="24"/>
          <w:szCs w:val="24"/>
        </w:rPr>
      </w:pPr>
      <w:r w:rsidRPr="00F46D67">
        <w:rPr>
          <w:rFonts w:ascii="Times New Roman" w:eastAsia="Times New Roman" w:hAnsi="Times New Roman" w:cs="Times New Roman"/>
          <w:b/>
          <w:sz w:val="24"/>
          <w:szCs w:val="24"/>
        </w:rPr>
        <w:t>От</w:t>
      </w:r>
      <w:r w:rsidRPr="00F46D67">
        <w:rPr>
          <w:rFonts w:ascii="Times New Roman" w:eastAsia="Times New Roman" w:hAnsi="Times New Roman" w:cs="Times New Roman"/>
          <w:b/>
          <w:spacing w:val="10"/>
          <w:sz w:val="24"/>
          <w:szCs w:val="24"/>
        </w:rPr>
        <w:t xml:space="preserve"> </w:t>
      </w:r>
      <w:r w:rsidRPr="00F46D67">
        <w:rPr>
          <w:rFonts w:ascii="Times New Roman" w:eastAsia="Times New Roman" w:hAnsi="Times New Roman" w:cs="Times New Roman"/>
          <w:b/>
          <w:sz w:val="24"/>
          <w:szCs w:val="24"/>
        </w:rPr>
        <w:t>3</w:t>
      </w:r>
      <w:r w:rsidRPr="00F46D67">
        <w:rPr>
          <w:rFonts w:ascii="Times New Roman" w:eastAsia="Times New Roman" w:hAnsi="Times New Roman" w:cs="Times New Roman"/>
          <w:b/>
          <w:spacing w:val="-3"/>
          <w:sz w:val="24"/>
          <w:szCs w:val="24"/>
        </w:rPr>
        <w:t xml:space="preserve"> </w:t>
      </w:r>
      <w:r w:rsidRPr="00F46D67">
        <w:rPr>
          <w:rFonts w:ascii="Times New Roman" w:eastAsia="Times New Roman" w:hAnsi="Times New Roman" w:cs="Times New Roman"/>
          <w:b/>
          <w:sz w:val="24"/>
          <w:szCs w:val="24"/>
        </w:rPr>
        <w:t>до</w:t>
      </w:r>
      <w:r w:rsidRPr="00F46D67">
        <w:rPr>
          <w:rFonts w:ascii="Times New Roman" w:eastAsia="Times New Roman" w:hAnsi="Times New Roman" w:cs="Times New Roman"/>
          <w:b/>
          <w:spacing w:val="-1"/>
          <w:sz w:val="24"/>
          <w:szCs w:val="24"/>
        </w:rPr>
        <w:t xml:space="preserve"> </w:t>
      </w:r>
      <w:r w:rsidRPr="00F46D67">
        <w:rPr>
          <w:rFonts w:ascii="Times New Roman" w:eastAsia="Times New Roman" w:hAnsi="Times New Roman" w:cs="Times New Roman"/>
          <w:b/>
          <w:sz w:val="24"/>
          <w:szCs w:val="24"/>
        </w:rPr>
        <w:t>4</w:t>
      </w:r>
      <w:r w:rsidRPr="00F46D67">
        <w:rPr>
          <w:rFonts w:ascii="Times New Roman" w:eastAsia="Times New Roman" w:hAnsi="Times New Roman" w:cs="Times New Roman"/>
          <w:b/>
          <w:spacing w:val="2"/>
          <w:sz w:val="24"/>
          <w:szCs w:val="24"/>
        </w:rPr>
        <w:t xml:space="preserve"> </w:t>
      </w:r>
      <w:r w:rsidRPr="00F46D67">
        <w:rPr>
          <w:rFonts w:ascii="Times New Roman" w:eastAsia="Times New Roman" w:hAnsi="Times New Roman" w:cs="Times New Roman"/>
          <w:b/>
          <w:sz w:val="24"/>
          <w:szCs w:val="24"/>
        </w:rPr>
        <w:t>лет.</w:t>
      </w:r>
    </w:p>
    <w:p w:rsidR="00EC3F19" w:rsidRPr="00A70B07" w:rsidRDefault="00EC3F19" w:rsidP="00152BD8">
      <w:pPr>
        <w:spacing w:before="59" w:after="0" w:line="240" w:lineRule="auto"/>
        <w:ind w:left="567" w:right="83"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Слушание.</w:t>
      </w:r>
      <w:r w:rsidRPr="00A70B07">
        <w:rPr>
          <w:rFonts w:ascii="Times New Roman" w:eastAsia="Times New Roman" w:hAnsi="Times New Roman" w:cs="Times New Roman"/>
          <w:sz w:val="24"/>
          <w:szCs w:val="24"/>
        </w:rPr>
        <w:t xml:space="preserve"> «Осенью», муз. С.</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Майкапара; «Ласковая песенка», муз. М.</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Раухвергера,</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ел. Т.</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Мираджи;</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«Колыбельная»,</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Разаренова;</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«Мишка</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 xml:space="preserve">с куклой  </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 xml:space="preserve">пляшут </w:t>
      </w:r>
      <w:r w:rsidRPr="00A70B07">
        <w:rPr>
          <w:rFonts w:ascii="Times New Roman" w:eastAsia="Times New Roman" w:hAnsi="Times New Roman" w:cs="Times New Roman"/>
          <w:spacing w:val="69"/>
          <w:sz w:val="24"/>
          <w:szCs w:val="24"/>
        </w:rPr>
        <w:t xml:space="preserve"> </w:t>
      </w:r>
      <w:r w:rsidRPr="00A70B07">
        <w:rPr>
          <w:rFonts w:ascii="Times New Roman" w:eastAsia="Times New Roman" w:hAnsi="Times New Roman" w:cs="Times New Roman"/>
          <w:sz w:val="24"/>
          <w:szCs w:val="24"/>
        </w:rPr>
        <w:t xml:space="preserve">полечку», </w:t>
      </w:r>
      <w:r w:rsidRPr="00A70B07">
        <w:rPr>
          <w:rFonts w:ascii="Times New Roman" w:eastAsia="Times New Roman" w:hAnsi="Times New Roman" w:cs="Times New Roman"/>
          <w:spacing w:val="60"/>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68"/>
          <w:sz w:val="24"/>
          <w:szCs w:val="24"/>
        </w:rPr>
        <w:t xml:space="preserve"> </w:t>
      </w:r>
      <w:r w:rsidRPr="00A70B07">
        <w:rPr>
          <w:rFonts w:ascii="Times New Roman" w:eastAsia="Times New Roman" w:hAnsi="Times New Roman" w:cs="Times New Roman"/>
          <w:sz w:val="24"/>
          <w:szCs w:val="24"/>
        </w:rPr>
        <w:t xml:space="preserve">М.  </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 xml:space="preserve">Качурбиной;  </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«Зайчию&gt;,</w:t>
      </w:r>
      <w:r w:rsidRPr="00A70B07">
        <w:rPr>
          <w:rFonts w:ascii="Times New Roman" w:eastAsia="Times New Roman" w:hAnsi="Times New Roman" w:cs="Times New Roman"/>
          <w:spacing w:val="37"/>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63"/>
          <w:sz w:val="24"/>
          <w:szCs w:val="24"/>
        </w:rPr>
        <w:t xml:space="preserve"> </w:t>
      </w:r>
      <w:r w:rsidRPr="00A70B07">
        <w:rPr>
          <w:rFonts w:ascii="Times New Roman" w:eastAsia="Times New Roman" w:hAnsi="Times New Roman" w:cs="Times New Roman"/>
          <w:sz w:val="24"/>
          <w:szCs w:val="24"/>
        </w:rPr>
        <w:t xml:space="preserve">Л.  </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Лядовой;</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«Резвушка»</w:t>
      </w:r>
      <w:r w:rsidRPr="00A70B07">
        <w:rPr>
          <w:rFonts w:ascii="Times New Roman" w:eastAsia="Times New Roman" w:hAnsi="Times New Roman" w:cs="Times New Roman"/>
          <w:spacing w:val="18"/>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«Капризуля»,</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В.</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Волкова;</w:t>
      </w:r>
      <w:r w:rsidRPr="00A70B07">
        <w:rPr>
          <w:rFonts w:ascii="Times New Roman" w:eastAsia="Times New Roman" w:hAnsi="Times New Roman" w:cs="Times New Roman"/>
          <w:spacing w:val="15"/>
          <w:sz w:val="24"/>
          <w:szCs w:val="24"/>
        </w:rPr>
        <w:t xml:space="preserve"> </w:t>
      </w:r>
      <w:r w:rsidRPr="00A70B07">
        <w:rPr>
          <w:rFonts w:ascii="Times New Roman" w:eastAsia="Times New Roman" w:hAnsi="Times New Roman" w:cs="Times New Roman"/>
          <w:sz w:val="24"/>
          <w:szCs w:val="24"/>
        </w:rPr>
        <w:t>«Воробей»,</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А.</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Руббах;</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«Дождик</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w w:val="103"/>
          <w:sz w:val="24"/>
          <w:szCs w:val="24"/>
        </w:rPr>
        <w:t xml:space="preserve">и </w:t>
      </w:r>
      <w:r w:rsidRPr="00A70B07">
        <w:rPr>
          <w:rFonts w:ascii="Times New Roman" w:eastAsia="Times New Roman" w:hAnsi="Times New Roman" w:cs="Times New Roman"/>
          <w:sz w:val="24"/>
          <w:szCs w:val="24"/>
        </w:rPr>
        <w:t>радуга»,</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муз. С.</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Прокофьева;</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«Со</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вьюном</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я</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хожу»,</w:t>
      </w:r>
      <w:r w:rsidRPr="00A70B0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sz w:val="24"/>
          <w:szCs w:val="24"/>
        </w:rPr>
        <w:t>рус. нар.</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песня;</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«Лесные картинки»,</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Ю.</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Слонова.</w:t>
      </w:r>
    </w:p>
    <w:p w:rsidR="00EC3F19" w:rsidRPr="00F46D67" w:rsidRDefault="00EC3F19" w:rsidP="00152BD8">
      <w:pPr>
        <w:spacing w:after="0" w:line="240" w:lineRule="auto"/>
        <w:ind w:left="567" w:right="-20" w:firstLine="567"/>
        <w:contextualSpacing/>
        <w:jc w:val="both"/>
        <w:rPr>
          <w:rFonts w:ascii="Times New Roman" w:eastAsia="Times New Roman" w:hAnsi="Times New Roman" w:cs="Times New Roman"/>
          <w:i/>
          <w:sz w:val="24"/>
          <w:szCs w:val="24"/>
        </w:rPr>
      </w:pPr>
      <w:r w:rsidRPr="00F46D67">
        <w:rPr>
          <w:rFonts w:ascii="Times New Roman" w:eastAsia="Times New Roman" w:hAnsi="Times New Roman" w:cs="Times New Roman"/>
          <w:i/>
          <w:w w:val="101"/>
          <w:sz w:val="24"/>
          <w:szCs w:val="24"/>
        </w:rPr>
        <w:t>Пение.</w:t>
      </w:r>
    </w:p>
    <w:p w:rsidR="00EC3F19" w:rsidRPr="00A70B07" w:rsidRDefault="00EC3F19" w:rsidP="00152BD8">
      <w:pPr>
        <w:spacing w:before="55"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Упражнения</w:t>
      </w:r>
      <w:r w:rsidRPr="00F46D67">
        <w:rPr>
          <w:rFonts w:ascii="Times New Roman" w:eastAsia="Times New Roman" w:hAnsi="Times New Roman" w:cs="Times New Roman"/>
          <w:i/>
          <w:spacing w:val="7"/>
          <w:sz w:val="24"/>
          <w:szCs w:val="24"/>
        </w:rPr>
        <w:t xml:space="preserve"> </w:t>
      </w:r>
      <w:r w:rsidRPr="00F46D67">
        <w:rPr>
          <w:rFonts w:ascii="Times New Roman" w:eastAsia="Times New Roman" w:hAnsi="Times New Roman" w:cs="Times New Roman"/>
          <w:i/>
          <w:sz w:val="24"/>
          <w:szCs w:val="24"/>
        </w:rPr>
        <w:t>на</w:t>
      </w:r>
      <w:r w:rsidRPr="00F46D67">
        <w:rPr>
          <w:rFonts w:ascii="Times New Roman" w:eastAsia="Times New Roman" w:hAnsi="Times New Roman" w:cs="Times New Roman"/>
          <w:i/>
          <w:spacing w:val="2"/>
          <w:sz w:val="24"/>
          <w:szCs w:val="24"/>
        </w:rPr>
        <w:t xml:space="preserve"> </w:t>
      </w:r>
      <w:r w:rsidRPr="00F46D67">
        <w:rPr>
          <w:rFonts w:ascii="Times New Roman" w:eastAsia="Times New Roman" w:hAnsi="Times New Roman" w:cs="Times New Roman"/>
          <w:i/>
          <w:sz w:val="24"/>
          <w:szCs w:val="24"/>
        </w:rPr>
        <w:t>развитие</w:t>
      </w:r>
      <w:r w:rsidRPr="00F46D67">
        <w:rPr>
          <w:rFonts w:ascii="Times New Roman" w:eastAsia="Times New Roman" w:hAnsi="Times New Roman" w:cs="Times New Roman"/>
          <w:i/>
          <w:spacing w:val="-12"/>
          <w:sz w:val="24"/>
          <w:szCs w:val="24"/>
        </w:rPr>
        <w:t xml:space="preserve"> </w:t>
      </w:r>
      <w:r w:rsidRPr="00F46D67">
        <w:rPr>
          <w:rFonts w:ascii="Times New Roman" w:eastAsia="Times New Roman" w:hAnsi="Times New Roman" w:cs="Times New Roman"/>
          <w:i/>
          <w:sz w:val="24"/>
          <w:szCs w:val="24"/>
        </w:rPr>
        <w:t>слуха</w:t>
      </w:r>
      <w:r w:rsidRPr="00F46D67">
        <w:rPr>
          <w:rFonts w:ascii="Times New Roman" w:eastAsia="Times New Roman" w:hAnsi="Times New Roman" w:cs="Times New Roman"/>
          <w:i/>
          <w:spacing w:val="2"/>
          <w:sz w:val="24"/>
          <w:szCs w:val="24"/>
        </w:rPr>
        <w:t xml:space="preserve"> </w:t>
      </w:r>
      <w:r w:rsidRPr="00F46D67">
        <w:rPr>
          <w:rFonts w:ascii="Times New Roman" w:eastAsia="Times New Roman" w:hAnsi="Times New Roman" w:cs="Times New Roman"/>
          <w:i/>
          <w:sz w:val="24"/>
          <w:szCs w:val="24"/>
        </w:rPr>
        <w:t>и</w:t>
      </w:r>
      <w:r w:rsidRPr="00F46D67">
        <w:rPr>
          <w:rFonts w:ascii="Times New Roman" w:eastAsia="Times New Roman" w:hAnsi="Times New Roman" w:cs="Times New Roman"/>
          <w:i/>
          <w:spacing w:val="5"/>
          <w:sz w:val="24"/>
          <w:szCs w:val="24"/>
        </w:rPr>
        <w:t xml:space="preserve"> </w:t>
      </w:r>
      <w:r w:rsidRPr="00F46D67">
        <w:rPr>
          <w:rFonts w:ascii="Times New Roman" w:eastAsia="Times New Roman" w:hAnsi="Times New Roman" w:cs="Times New Roman"/>
          <w:i/>
          <w:sz w:val="24"/>
          <w:szCs w:val="24"/>
        </w:rPr>
        <w:t>голоса</w:t>
      </w:r>
      <w:r w:rsidRPr="00A70B07">
        <w:rPr>
          <w:rFonts w:ascii="Times New Roman" w:eastAsia="Times New Roman" w:hAnsi="Times New Roman" w:cs="Times New Roman"/>
          <w:sz w:val="24"/>
          <w:szCs w:val="24"/>
        </w:rPr>
        <w:t>.</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«Лю-лю,</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бай»,</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колыбельная;</w:t>
      </w:r>
      <w:r w:rsidR="00F46D67">
        <w:rPr>
          <w:rFonts w:ascii="Times New Roman" w:eastAsia="Times New Roman" w:hAnsi="Times New Roman" w:cs="Times New Roman"/>
          <w:sz w:val="24"/>
          <w:szCs w:val="24"/>
        </w:rPr>
        <w:t xml:space="preserve"> «Я</w:t>
      </w:r>
      <w:r w:rsidRPr="00A70B07">
        <w:rPr>
          <w:rFonts w:ascii="Arial" w:eastAsia="Arial" w:hAnsi="Arial" w:cs="Arial"/>
          <w:spacing w:val="8"/>
          <w:w w:val="67"/>
          <w:sz w:val="24"/>
          <w:szCs w:val="24"/>
        </w:rPr>
        <w:t xml:space="preserve"> </w:t>
      </w:r>
      <w:r w:rsidRPr="00A70B07">
        <w:rPr>
          <w:rFonts w:ascii="Times New Roman" w:eastAsia="Times New Roman" w:hAnsi="Times New Roman" w:cs="Times New Roman"/>
          <w:sz w:val="24"/>
          <w:szCs w:val="24"/>
        </w:rPr>
        <w:t>иду</w:t>
      </w:r>
      <w:r w:rsidRPr="00A70B07">
        <w:rPr>
          <w:rFonts w:ascii="Times New Roman" w:eastAsia="Times New Roman" w:hAnsi="Times New Roman" w:cs="Times New Roman"/>
          <w:spacing w:val="50"/>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цветами»,</w:t>
      </w:r>
      <w:r w:rsidR="00F46D67">
        <w:rPr>
          <w:rFonts w:ascii="Times New Roman" w:eastAsia="Times New Roman" w:hAnsi="Times New Roman" w:cs="Times New Roman"/>
          <w:spacing w:val="50"/>
          <w:sz w:val="24"/>
          <w:szCs w:val="24"/>
        </w:rPr>
        <w:t xml:space="preserve"> </w:t>
      </w:r>
      <w:r w:rsidRPr="00A70B07">
        <w:rPr>
          <w:rFonts w:ascii="Times New Roman" w:eastAsia="Times New Roman" w:hAnsi="Times New Roman" w:cs="Times New Roman"/>
          <w:sz w:val="24"/>
          <w:szCs w:val="24"/>
        </w:rPr>
        <w:t>муз.</w:t>
      </w:r>
      <w:r w:rsidR="00F46D6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Е.</w:t>
      </w:r>
      <w:r w:rsidR="00F46D67">
        <w:rPr>
          <w:rFonts w:ascii="Times New Roman" w:eastAsia="Times New Roman" w:hAnsi="Times New Roman" w:cs="Times New Roman"/>
          <w:spacing w:val="39"/>
          <w:sz w:val="24"/>
          <w:szCs w:val="24"/>
        </w:rPr>
        <w:t xml:space="preserve"> </w:t>
      </w:r>
      <w:r w:rsidRPr="00A70B07">
        <w:rPr>
          <w:rFonts w:ascii="Times New Roman" w:eastAsia="Times New Roman" w:hAnsi="Times New Roman" w:cs="Times New Roman"/>
          <w:sz w:val="24"/>
          <w:szCs w:val="24"/>
        </w:rPr>
        <w:t>Тиличеевой,</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56"/>
          <w:sz w:val="24"/>
          <w:szCs w:val="24"/>
        </w:rPr>
        <w:t xml:space="preserve"> </w:t>
      </w:r>
      <w:r w:rsidRPr="00A70B07">
        <w:rPr>
          <w:rFonts w:ascii="Times New Roman" w:eastAsia="Times New Roman" w:hAnsi="Times New Roman" w:cs="Times New Roman"/>
          <w:sz w:val="24"/>
          <w:szCs w:val="24"/>
        </w:rPr>
        <w:t>Л.</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Дымовой;</w:t>
      </w:r>
      <w:r w:rsidRPr="00A70B07">
        <w:rPr>
          <w:rFonts w:ascii="Times New Roman" w:eastAsia="Times New Roman" w:hAnsi="Times New Roman" w:cs="Times New Roman"/>
          <w:spacing w:val="47"/>
          <w:sz w:val="24"/>
          <w:szCs w:val="24"/>
        </w:rPr>
        <w:t xml:space="preserve"> </w:t>
      </w:r>
      <w:r w:rsidRPr="00A70B07">
        <w:rPr>
          <w:rFonts w:ascii="Times New Roman" w:eastAsia="Times New Roman" w:hAnsi="Times New Roman" w:cs="Times New Roman"/>
          <w:sz w:val="24"/>
          <w:szCs w:val="24"/>
        </w:rPr>
        <w:t>«Маме</w:t>
      </w:r>
      <w:r w:rsidRPr="00A70B07">
        <w:rPr>
          <w:rFonts w:ascii="Times New Roman" w:eastAsia="Times New Roman" w:hAnsi="Times New Roman" w:cs="Times New Roman"/>
          <w:spacing w:val="46"/>
          <w:sz w:val="24"/>
          <w:szCs w:val="24"/>
        </w:rPr>
        <w:t xml:space="preserve"> </w:t>
      </w:r>
      <w:r w:rsidRPr="00A70B07">
        <w:rPr>
          <w:rFonts w:ascii="Times New Roman" w:eastAsia="Times New Roman" w:hAnsi="Times New Roman" w:cs="Times New Roman"/>
          <w:sz w:val="24"/>
          <w:szCs w:val="24"/>
        </w:rPr>
        <w:t>улыбаемся»,</w:t>
      </w:r>
      <w:r w:rsidRPr="00A70B07">
        <w:rPr>
          <w:rFonts w:ascii="Times New Roman" w:eastAsia="Times New Roman" w:hAnsi="Times New Roman" w:cs="Times New Roman"/>
          <w:spacing w:val="50"/>
          <w:sz w:val="24"/>
          <w:szCs w:val="24"/>
        </w:rPr>
        <w:t xml:space="preserve"> </w:t>
      </w:r>
      <w:r w:rsidRPr="00A70B07">
        <w:rPr>
          <w:rFonts w:ascii="Times New Roman" w:eastAsia="Times New Roman" w:hAnsi="Times New Roman" w:cs="Times New Roman"/>
          <w:sz w:val="24"/>
          <w:szCs w:val="24"/>
        </w:rPr>
        <w:t>муз. В.</w:t>
      </w:r>
      <w:r w:rsidRPr="00A70B07">
        <w:rPr>
          <w:rFonts w:ascii="Times New Roman" w:eastAsia="Times New Roman" w:hAnsi="Times New Roman" w:cs="Times New Roman"/>
          <w:spacing w:val="15"/>
          <w:sz w:val="24"/>
          <w:szCs w:val="24"/>
        </w:rPr>
        <w:t xml:space="preserve"> </w:t>
      </w:r>
      <w:r w:rsidRPr="00A70B07">
        <w:rPr>
          <w:rFonts w:ascii="Times New Roman" w:eastAsia="Times New Roman" w:hAnsi="Times New Roman" w:cs="Times New Roman"/>
          <w:sz w:val="24"/>
          <w:szCs w:val="24"/>
        </w:rPr>
        <w:t>Агафонникова,</w:t>
      </w:r>
      <w:r w:rsidRPr="00A70B07">
        <w:rPr>
          <w:rFonts w:ascii="Times New Roman" w:eastAsia="Times New Roman" w:hAnsi="Times New Roman" w:cs="Times New Roman"/>
          <w:spacing w:val="19"/>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З. Петровой;</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пение</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народной</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потешки</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«Солнышко-ведрышко; муз.</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В.</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Карасевой,</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w w:val="101"/>
          <w:sz w:val="24"/>
          <w:szCs w:val="24"/>
        </w:rPr>
        <w:t>Народные.</w:t>
      </w:r>
    </w:p>
    <w:p w:rsidR="00EC3F19" w:rsidRPr="00A70B07" w:rsidRDefault="00EC3F19" w:rsidP="00152BD8">
      <w:pPr>
        <w:spacing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Песни.</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«Петушок»</w:t>
      </w:r>
      <w:r w:rsidRPr="00A70B07">
        <w:rPr>
          <w:rFonts w:ascii="Times New Roman" w:eastAsia="Times New Roman" w:hAnsi="Times New Roman" w:cs="Times New Roman"/>
          <w:spacing w:val="33"/>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«Ладушки»,</w:t>
      </w:r>
      <w:r w:rsidRPr="00A70B07">
        <w:rPr>
          <w:rFonts w:ascii="Times New Roman" w:eastAsia="Times New Roman" w:hAnsi="Times New Roman" w:cs="Times New Roman"/>
          <w:spacing w:val="38"/>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34"/>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31"/>
          <w:sz w:val="24"/>
          <w:szCs w:val="24"/>
        </w:rPr>
        <w:t xml:space="preserve"> </w:t>
      </w:r>
      <w:r w:rsidRPr="00A70B07">
        <w:rPr>
          <w:rFonts w:ascii="Times New Roman" w:eastAsia="Times New Roman" w:hAnsi="Times New Roman" w:cs="Times New Roman"/>
          <w:sz w:val="24"/>
          <w:szCs w:val="24"/>
        </w:rPr>
        <w:t>песни;</w:t>
      </w:r>
      <w:r w:rsidRPr="00A70B07">
        <w:rPr>
          <w:rFonts w:ascii="Times New Roman" w:eastAsia="Times New Roman" w:hAnsi="Times New Roman" w:cs="Times New Roman"/>
          <w:spacing w:val="41"/>
          <w:sz w:val="24"/>
          <w:szCs w:val="24"/>
        </w:rPr>
        <w:t xml:space="preserve"> </w:t>
      </w:r>
      <w:r w:rsidR="00F46D67">
        <w:rPr>
          <w:rFonts w:ascii="Times New Roman" w:eastAsia="Times New Roman" w:hAnsi="Times New Roman" w:cs="Times New Roman"/>
          <w:w w:val="93"/>
          <w:sz w:val="24"/>
          <w:szCs w:val="24"/>
        </w:rPr>
        <w:t>«Зайчик»</w:t>
      </w:r>
      <w:r w:rsidRPr="00A70B07">
        <w:rPr>
          <w:rFonts w:ascii="Times New Roman" w:eastAsia="Times New Roman" w:hAnsi="Times New Roman" w:cs="Times New Roman"/>
          <w:w w:val="93"/>
          <w:sz w:val="24"/>
          <w:szCs w:val="24"/>
        </w:rPr>
        <w:t>,</w:t>
      </w:r>
      <w:r w:rsidRPr="00A70B07">
        <w:rPr>
          <w:rFonts w:ascii="Times New Roman" w:eastAsia="Times New Roman" w:hAnsi="Times New Roman" w:cs="Times New Roman"/>
          <w:spacing w:val="43"/>
          <w:w w:val="93"/>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26"/>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песня,</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обр.</w:t>
      </w:r>
      <w:r w:rsidRPr="00A70B0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sz w:val="24"/>
          <w:szCs w:val="24"/>
        </w:rPr>
        <w:t>Н. Лобачева;</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«Зима»,</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В.</w:t>
      </w:r>
      <w:r w:rsidRPr="00A70B0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sz w:val="24"/>
          <w:szCs w:val="24"/>
        </w:rPr>
        <w:t>Карасевой,</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Н.</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Френкель;</w:t>
      </w:r>
      <w:r w:rsidR="00F46D6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sz w:val="24"/>
          <w:szCs w:val="24"/>
        </w:rPr>
        <w:t>«Наша</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елочка»,</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 xml:space="preserve">муз. М. </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 xml:space="preserve">Красева, </w:t>
      </w:r>
      <w:r w:rsidRPr="00A70B07">
        <w:rPr>
          <w:rFonts w:ascii="Times New Roman" w:eastAsia="Times New Roman" w:hAnsi="Times New Roman" w:cs="Times New Roman"/>
          <w:spacing w:val="16"/>
          <w:sz w:val="24"/>
          <w:szCs w:val="24"/>
        </w:rPr>
        <w:t xml:space="preserve"> </w:t>
      </w:r>
      <w:r w:rsidRPr="00A70B07">
        <w:rPr>
          <w:rFonts w:ascii="Times New Roman" w:eastAsia="Times New Roman" w:hAnsi="Times New Roman" w:cs="Times New Roman"/>
          <w:sz w:val="24"/>
          <w:szCs w:val="24"/>
        </w:rPr>
        <w:t>ел.</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М. Клоковой; «Прокати, </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лошадка,</w:t>
      </w:r>
      <w:r w:rsidRPr="00A70B07">
        <w:rPr>
          <w:rFonts w:ascii="Times New Roman" w:eastAsia="Times New Roman" w:hAnsi="Times New Roman" w:cs="Times New Roman"/>
          <w:spacing w:val="17"/>
          <w:sz w:val="24"/>
          <w:szCs w:val="24"/>
        </w:rPr>
        <w:t xml:space="preserve"> </w:t>
      </w:r>
      <w:r w:rsidRPr="00A70B07">
        <w:rPr>
          <w:rFonts w:ascii="Times New Roman" w:eastAsia="Times New Roman" w:hAnsi="Times New Roman" w:cs="Times New Roman"/>
          <w:sz w:val="24"/>
          <w:szCs w:val="24"/>
        </w:rPr>
        <w:t>нас», муз</w:t>
      </w:r>
      <w:r w:rsidR="00F46D67">
        <w:rPr>
          <w:rFonts w:ascii="Times New Roman" w:eastAsia="Times New Roman" w:hAnsi="Times New Roman" w:cs="Times New Roman"/>
          <w:sz w:val="24"/>
          <w:szCs w:val="24"/>
        </w:rPr>
        <w:t>.</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В.</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Агафонникова и К. </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Козыревой, ел. И. Михайловой; «Маме</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песенку пою», </w:t>
      </w:r>
      <w:r w:rsidR="00F46D6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z w:val="24"/>
          <w:szCs w:val="24"/>
        </w:rPr>
        <w:t>Т.</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3"/>
          <w:sz w:val="24"/>
          <w:szCs w:val="24"/>
        </w:rPr>
        <w:t xml:space="preserve">Попатенко,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Е.</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Авдиенко;</w:t>
      </w:r>
      <w:r w:rsidRPr="00A70B07">
        <w:rPr>
          <w:rFonts w:ascii="Times New Roman" w:eastAsia="Times New Roman" w:hAnsi="Times New Roman" w:cs="Times New Roman"/>
          <w:spacing w:val="31"/>
          <w:sz w:val="24"/>
          <w:szCs w:val="24"/>
        </w:rPr>
        <w:t xml:space="preserve"> </w:t>
      </w:r>
      <w:r w:rsidRPr="00A70B07">
        <w:rPr>
          <w:rFonts w:ascii="Times New Roman" w:eastAsia="Times New Roman" w:hAnsi="Times New Roman" w:cs="Times New Roman"/>
          <w:sz w:val="24"/>
          <w:szCs w:val="24"/>
        </w:rPr>
        <w:t>«Цыплята»,</w:t>
      </w:r>
      <w:r w:rsidRPr="00A70B07">
        <w:rPr>
          <w:rFonts w:ascii="Times New Roman" w:eastAsia="Times New Roman" w:hAnsi="Times New Roman" w:cs="Times New Roman"/>
          <w:spacing w:val="24"/>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А.</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Филиппенко,</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Т.</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w w:val="103"/>
          <w:sz w:val="24"/>
          <w:szCs w:val="24"/>
        </w:rPr>
        <w:t>Волгиной.</w:t>
      </w:r>
    </w:p>
    <w:p w:rsidR="00EC3F19" w:rsidRPr="00A70B07" w:rsidRDefault="00EC3F19" w:rsidP="00152BD8">
      <w:pPr>
        <w:tabs>
          <w:tab w:val="left" w:pos="2280"/>
          <w:tab w:val="left" w:pos="3960"/>
          <w:tab w:val="left" w:pos="5380"/>
          <w:tab w:val="left" w:pos="6800"/>
          <w:tab w:val="left" w:pos="8140"/>
          <w:tab w:val="left" w:pos="9040"/>
          <w:tab w:val="left" w:pos="9820"/>
        </w:tabs>
        <w:spacing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Песенное</w:t>
      </w:r>
      <w:r w:rsidRPr="00F46D67">
        <w:rPr>
          <w:rFonts w:ascii="Times New Roman" w:eastAsia="Times New Roman" w:hAnsi="Times New Roman" w:cs="Times New Roman"/>
          <w:i/>
          <w:spacing w:val="-35"/>
          <w:sz w:val="24"/>
          <w:szCs w:val="24"/>
        </w:rPr>
        <w:t xml:space="preserve"> </w:t>
      </w:r>
      <w:r w:rsidR="00F46D67">
        <w:rPr>
          <w:rFonts w:ascii="Times New Roman" w:eastAsia="Times New Roman" w:hAnsi="Times New Roman" w:cs="Times New Roman"/>
          <w:i/>
          <w:sz w:val="24"/>
          <w:szCs w:val="24"/>
        </w:rPr>
        <w:t xml:space="preserve"> </w:t>
      </w:r>
      <w:r w:rsidRPr="00F46D67">
        <w:rPr>
          <w:rFonts w:ascii="Times New Roman" w:eastAsia="Times New Roman" w:hAnsi="Times New Roman" w:cs="Times New Roman"/>
          <w:i/>
          <w:sz w:val="24"/>
          <w:szCs w:val="24"/>
        </w:rPr>
        <w:t>творчество.</w:t>
      </w:r>
      <w:r w:rsidRPr="00A70B07">
        <w:rPr>
          <w:rFonts w:ascii="Times New Roman" w:eastAsia="Times New Roman" w:hAnsi="Times New Roman" w:cs="Times New Roman"/>
          <w:spacing w:val="-41"/>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«Бай-бай,</w:t>
      </w:r>
      <w:r w:rsidRPr="00A70B07">
        <w:rPr>
          <w:rFonts w:ascii="Times New Roman" w:eastAsia="Times New Roman" w:hAnsi="Times New Roman" w:cs="Times New Roman"/>
          <w:spacing w:val="-45"/>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бай-бай»,</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ab/>
        <w:t>«Лю-лю,</w:t>
      </w:r>
      <w:r w:rsidRPr="00A70B07">
        <w:rPr>
          <w:rFonts w:ascii="Times New Roman" w:eastAsia="Times New Roman" w:hAnsi="Times New Roman" w:cs="Times New Roman"/>
          <w:spacing w:val="-27"/>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бай»,</w:t>
      </w:r>
      <w:r w:rsidRPr="00A70B07">
        <w:rPr>
          <w:rFonts w:ascii="Times New Roman" w:eastAsia="Times New Roman" w:hAnsi="Times New Roman" w:cs="Times New Roman"/>
          <w:spacing w:val="-49"/>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54"/>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2"/>
          <w:sz w:val="24"/>
          <w:szCs w:val="24"/>
        </w:rPr>
        <w:t>нар.</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колыбельные; </w:t>
      </w:r>
      <w:r w:rsidRPr="00A70B0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sz w:val="24"/>
          <w:szCs w:val="24"/>
        </w:rPr>
        <w:t>«Как</w:t>
      </w:r>
      <w:r w:rsidRPr="00A70B07">
        <w:rPr>
          <w:rFonts w:ascii="Times New Roman" w:eastAsia="Times New Roman" w:hAnsi="Times New Roman" w:cs="Times New Roman"/>
          <w:spacing w:val="56"/>
          <w:sz w:val="24"/>
          <w:szCs w:val="24"/>
        </w:rPr>
        <w:t xml:space="preserve"> </w:t>
      </w:r>
      <w:r w:rsidRPr="00A70B07">
        <w:rPr>
          <w:rFonts w:ascii="Times New Roman" w:eastAsia="Times New Roman" w:hAnsi="Times New Roman" w:cs="Times New Roman"/>
          <w:sz w:val="24"/>
          <w:szCs w:val="24"/>
        </w:rPr>
        <w:t>тебя</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зовут?»,</w:t>
      </w:r>
      <w:r w:rsidRPr="00A70B07">
        <w:rPr>
          <w:rFonts w:ascii="Times New Roman" w:eastAsia="Times New Roman" w:hAnsi="Times New Roman" w:cs="Times New Roman"/>
          <w:spacing w:val="62"/>
          <w:sz w:val="24"/>
          <w:szCs w:val="24"/>
        </w:rPr>
        <w:t xml:space="preserve"> </w:t>
      </w:r>
      <w:r w:rsidRPr="00A70B07">
        <w:rPr>
          <w:rFonts w:ascii="Times New Roman" w:eastAsia="Times New Roman" w:hAnsi="Times New Roman" w:cs="Times New Roman"/>
          <w:sz w:val="24"/>
          <w:szCs w:val="24"/>
        </w:rPr>
        <w:t>«Спой</w:t>
      </w:r>
      <w:r w:rsidR="00F46D67">
        <w:rPr>
          <w:rFonts w:ascii="Times New Roman" w:eastAsia="Times New Roman" w:hAnsi="Times New Roman" w:cs="Times New Roman"/>
          <w:spacing w:val="61"/>
          <w:sz w:val="24"/>
          <w:szCs w:val="24"/>
        </w:rPr>
        <w:t xml:space="preserve"> </w:t>
      </w:r>
      <w:r w:rsidRPr="00A70B07">
        <w:rPr>
          <w:rFonts w:ascii="Times New Roman" w:eastAsia="Times New Roman" w:hAnsi="Times New Roman" w:cs="Times New Roman"/>
          <w:sz w:val="24"/>
          <w:szCs w:val="24"/>
        </w:rPr>
        <w:t>колыбельную», «Ах</w:t>
      </w:r>
      <w:r w:rsidRPr="00A70B07">
        <w:rPr>
          <w:rFonts w:ascii="Times New Roman" w:eastAsia="Times New Roman" w:hAnsi="Times New Roman" w:cs="Times New Roman"/>
          <w:spacing w:val="66"/>
          <w:sz w:val="24"/>
          <w:szCs w:val="24"/>
        </w:rPr>
        <w:t xml:space="preserve"> </w:t>
      </w:r>
      <w:r w:rsidRPr="00A70B07">
        <w:rPr>
          <w:rFonts w:ascii="Times New Roman" w:eastAsia="Times New Roman" w:hAnsi="Times New Roman" w:cs="Times New Roman"/>
          <w:sz w:val="24"/>
          <w:szCs w:val="24"/>
        </w:rPr>
        <w:t>ты,</w:t>
      </w:r>
      <w:r w:rsidRPr="00A70B07">
        <w:rPr>
          <w:rFonts w:ascii="Times New Roman" w:eastAsia="Times New Roman" w:hAnsi="Times New Roman" w:cs="Times New Roman"/>
          <w:spacing w:val="48"/>
          <w:sz w:val="24"/>
          <w:szCs w:val="24"/>
        </w:rPr>
        <w:t xml:space="preserve"> </w:t>
      </w:r>
      <w:r w:rsidR="00F46D67">
        <w:rPr>
          <w:rFonts w:ascii="Times New Roman" w:eastAsia="Times New Roman" w:hAnsi="Times New Roman" w:cs="Times New Roman"/>
          <w:sz w:val="24"/>
          <w:szCs w:val="24"/>
        </w:rPr>
        <w:t>котенька-коток»</w:t>
      </w:r>
      <w:r w:rsidRPr="00A70B07">
        <w:rPr>
          <w:rFonts w:ascii="Times New Roman" w:eastAsia="Times New Roman" w:hAnsi="Times New Roman" w:cs="Times New Roman"/>
          <w:sz w:val="24"/>
          <w:szCs w:val="24"/>
        </w:rPr>
        <w:t>, рус.</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колыбельная;</w:t>
      </w:r>
      <w:r w:rsidRPr="00A70B07">
        <w:rPr>
          <w:rFonts w:ascii="Times New Roman" w:eastAsia="Times New Roman" w:hAnsi="Times New Roman" w:cs="Times New Roman"/>
          <w:spacing w:val="28"/>
          <w:sz w:val="24"/>
          <w:szCs w:val="24"/>
        </w:rPr>
        <w:t xml:space="preserve"> </w:t>
      </w:r>
      <w:r w:rsidRPr="00A70B07">
        <w:rPr>
          <w:rFonts w:ascii="Times New Roman" w:eastAsia="Times New Roman" w:hAnsi="Times New Roman" w:cs="Times New Roman"/>
          <w:sz w:val="24"/>
          <w:szCs w:val="24"/>
        </w:rPr>
        <w:t>придумывание</w:t>
      </w:r>
      <w:r w:rsidRPr="00A70B07">
        <w:rPr>
          <w:rFonts w:ascii="Times New Roman" w:eastAsia="Times New Roman" w:hAnsi="Times New Roman" w:cs="Times New Roman"/>
          <w:spacing w:val="39"/>
          <w:sz w:val="24"/>
          <w:szCs w:val="24"/>
        </w:rPr>
        <w:t xml:space="preserve"> </w:t>
      </w:r>
      <w:r w:rsidRPr="00A70B07">
        <w:rPr>
          <w:rFonts w:ascii="Times New Roman" w:eastAsia="Times New Roman" w:hAnsi="Times New Roman" w:cs="Times New Roman"/>
          <w:sz w:val="24"/>
          <w:szCs w:val="24"/>
        </w:rPr>
        <w:t>колыбельной</w:t>
      </w:r>
      <w:r w:rsidRPr="00A70B07">
        <w:rPr>
          <w:rFonts w:ascii="Times New Roman" w:eastAsia="Times New Roman" w:hAnsi="Times New Roman" w:cs="Times New Roman"/>
          <w:spacing w:val="34"/>
          <w:sz w:val="24"/>
          <w:szCs w:val="24"/>
        </w:rPr>
        <w:t xml:space="preserve"> </w:t>
      </w:r>
      <w:r w:rsidRPr="00A70B07">
        <w:rPr>
          <w:rFonts w:ascii="Times New Roman" w:eastAsia="Times New Roman" w:hAnsi="Times New Roman" w:cs="Times New Roman"/>
          <w:sz w:val="24"/>
          <w:szCs w:val="24"/>
        </w:rPr>
        <w:t>мелодии</w:t>
      </w:r>
      <w:r w:rsidRPr="00A70B07">
        <w:rPr>
          <w:rFonts w:ascii="Times New Roman" w:eastAsia="Times New Roman" w:hAnsi="Times New Roman" w:cs="Times New Roman"/>
          <w:spacing w:val="23"/>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плясовой</w:t>
      </w:r>
      <w:r w:rsidRPr="00A70B07">
        <w:rPr>
          <w:rFonts w:ascii="Times New Roman" w:eastAsia="Times New Roman" w:hAnsi="Times New Roman" w:cs="Times New Roman"/>
          <w:spacing w:val="25"/>
          <w:sz w:val="24"/>
          <w:szCs w:val="24"/>
        </w:rPr>
        <w:t xml:space="preserve"> </w:t>
      </w:r>
      <w:r w:rsidRPr="00A70B07">
        <w:rPr>
          <w:rFonts w:ascii="Times New Roman" w:eastAsia="Times New Roman" w:hAnsi="Times New Roman" w:cs="Times New Roman"/>
          <w:w w:val="102"/>
          <w:sz w:val="24"/>
          <w:szCs w:val="24"/>
        </w:rPr>
        <w:t>мелодии.</w:t>
      </w:r>
    </w:p>
    <w:p w:rsidR="00EC3F19" w:rsidRPr="00F46D67" w:rsidRDefault="00EC3F19" w:rsidP="00152BD8">
      <w:pPr>
        <w:spacing w:before="2" w:after="0" w:line="240" w:lineRule="auto"/>
        <w:ind w:left="567" w:right="-20" w:firstLine="567"/>
        <w:contextualSpacing/>
        <w:jc w:val="both"/>
        <w:rPr>
          <w:rFonts w:ascii="Times New Roman" w:eastAsia="Times New Roman" w:hAnsi="Times New Roman" w:cs="Times New Roman"/>
          <w:i/>
          <w:sz w:val="24"/>
          <w:szCs w:val="24"/>
        </w:rPr>
      </w:pPr>
      <w:r w:rsidRPr="00F46D67">
        <w:rPr>
          <w:rFonts w:ascii="Times New Roman" w:eastAsia="Times New Roman" w:hAnsi="Times New Roman" w:cs="Times New Roman"/>
          <w:i/>
          <w:sz w:val="24"/>
          <w:szCs w:val="24"/>
        </w:rPr>
        <w:t>Музыкально-ритмические</w:t>
      </w:r>
      <w:r w:rsidRPr="00F46D67">
        <w:rPr>
          <w:rFonts w:ascii="Times New Roman" w:eastAsia="Times New Roman" w:hAnsi="Times New Roman" w:cs="Times New Roman"/>
          <w:i/>
          <w:spacing w:val="58"/>
          <w:sz w:val="24"/>
          <w:szCs w:val="24"/>
        </w:rPr>
        <w:t xml:space="preserve"> </w:t>
      </w:r>
      <w:r w:rsidRPr="00F46D67">
        <w:rPr>
          <w:rFonts w:ascii="Times New Roman" w:eastAsia="Times New Roman" w:hAnsi="Times New Roman" w:cs="Times New Roman"/>
          <w:i/>
          <w:w w:val="102"/>
          <w:sz w:val="24"/>
          <w:szCs w:val="24"/>
        </w:rPr>
        <w:t>движения.</w:t>
      </w:r>
    </w:p>
    <w:p w:rsidR="00EC3F19" w:rsidRPr="00A70B07" w:rsidRDefault="00EC3F19" w:rsidP="00152BD8">
      <w:pPr>
        <w:spacing w:before="73" w:after="0" w:line="240" w:lineRule="auto"/>
        <w:ind w:left="567" w:right="58"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Игровые упражнения, ходьба и</w:t>
      </w:r>
      <w:r w:rsidR="00F46D67">
        <w:rPr>
          <w:rFonts w:ascii="Times New Roman" w:eastAsia="Times New Roman" w:hAnsi="Times New Roman" w:cs="Times New Roman"/>
          <w:i/>
          <w:sz w:val="24"/>
          <w:szCs w:val="24"/>
        </w:rPr>
        <w:t xml:space="preserve"> </w:t>
      </w:r>
      <w:r w:rsidRPr="00F46D67">
        <w:rPr>
          <w:rFonts w:ascii="Times New Roman" w:eastAsia="Times New Roman" w:hAnsi="Times New Roman" w:cs="Times New Roman"/>
          <w:i/>
          <w:sz w:val="24"/>
          <w:szCs w:val="24"/>
        </w:rPr>
        <w:t>бег под музыку</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«Марш и</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w w:val="103"/>
          <w:sz w:val="24"/>
          <w:szCs w:val="24"/>
        </w:rPr>
        <w:t>бег»</w:t>
      </w:r>
      <w:r w:rsidR="00F46D67">
        <w:rPr>
          <w:rFonts w:ascii="Times New Roman" w:eastAsia="Times New Roman" w:hAnsi="Times New Roman" w:cs="Times New Roman"/>
          <w:w w:val="103"/>
          <w:sz w:val="24"/>
          <w:szCs w:val="24"/>
        </w:rPr>
        <w:t xml:space="preserve"> </w:t>
      </w:r>
      <w:r w:rsidRPr="00A70B07">
        <w:rPr>
          <w:rFonts w:ascii="Times New Roman" w:eastAsia="Times New Roman" w:hAnsi="Times New Roman" w:cs="Times New Roman"/>
          <w:sz w:val="24"/>
          <w:szCs w:val="24"/>
        </w:rPr>
        <w:t>А.</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Александрова;</w:t>
      </w:r>
      <w:r w:rsidRPr="00A70B07">
        <w:rPr>
          <w:rFonts w:ascii="Times New Roman" w:eastAsia="Times New Roman" w:hAnsi="Times New Roman" w:cs="Times New Roman"/>
          <w:spacing w:val="52"/>
          <w:sz w:val="24"/>
          <w:szCs w:val="24"/>
        </w:rPr>
        <w:t xml:space="preserve"> </w:t>
      </w:r>
      <w:r w:rsidRPr="00A70B07">
        <w:rPr>
          <w:rFonts w:ascii="Times New Roman" w:eastAsia="Times New Roman" w:hAnsi="Times New Roman" w:cs="Times New Roman"/>
          <w:sz w:val="24"/>
          <w:szCs w:val="24"/>
        </w:rPr>
        <w:t>«Скачут</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лошадки»,</w:t>
      </w:r>
      <w:r w:rsidRPr="00A70B07">
        <w:rPr>
          <w:rFonts w:ascii="Times New Roman" w:eastAsia="Times New Roman" w:hAnsi="Times New Roman" w:cs="Times New Roman"/>
          <w:spacing w:val="28"/>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Т. Попатенко;</w:t>
      </w:r>
      <w:r w:rsidRPr="00A70B07">
        <w:rPr>
          <w:rFonts w:ascii="Times New Roman" w:eastAsia="Times New Roman" w:hAnsi="Times New Roman" w:cs="Times New Roman"/>
          <w:spacing w:val="33"/>
          <w:sz w:val="24"/>
          <w:szCs w:val="24"/>
        </w:rPr>
        <w:t xml:space="preserve"> </w:t>
      </w:r>
      <w:r w:rsidRPr="00A70B07">
        <w:rPr>
          <w:rFonts w:ascii="Times New Roman" w:eastAsia="Times New Roman" w:hAnsi="Times New Roman" w:cs="Times New Roman"/>
          <w:sz w:val="24"/>
          <w:szCs w:val="24"/>
        </w:rPr>
        <w:t>«Шагаем</w:t>
      </w:r>
      <w:r w:rsidRPr="00A70B07">
        <w:rPr>
          <w:rFonts w:ascii="Times New Roman" w:eastAsia="Times New Roman" w:hAnsi="Times New Roman" w:cs="Times New Roman"/>
          <w:spacing w:val="18"/>
          <w:sz w:val="24"/>
          <w:szCs w:val="24"/>
        </w:rPr>
        <w:t xml:space="preserve"> </w:t>
      </w:r>
      <w:r w:rsidRPr="00A70B07">
        <w:rPr>
          <w:rFonts w:ascii="Times New Roman" w:eastAsia="Times New Roman" w:hAnsi="Times New Roman" w:cs="Times New Roman"/>
          <w:w w:val="102"/>
          <w:sz w:val="24"/>
          <w:szCs w:val="24"/>
        </w:rPr>
        <w:t xml:space="preserve">как </w:t>
      </w:r>
      <w:r w:rsidRPr="00A70B07">
        <w:rPr>
          <w:rFonts w:ascii="Times New Roman" w:eastAsia="Times New Roman" w:hAnsi="Times New Roman" w:cs="Times New Roman"/>
          <w:sz w:val="24"/>
          <w:szCs w:val="24"/>
        </w:rPr>
        <w:t>физкультурники»,</w:t>
      </w:r>
      <w:r w:rsidRPr="00A70B07">
        <w:rPr>
          <w:rFonts w:ascii="Times New Roman" w:eastAsia="Times New Roman" w:hAnsi="Times New Roman" w:cs="Times New Roman"/>
          <w:spacing w:val="59"/>
          <w:sz w:val="24"/>
          <w:szCs w:val="24"/>
        </w:rPr>
        <w:t xml:space="preserve"> </w:t>
      </w:r>
      <w:r w:rsidRPr="00A70B07">
        <w:rPr>
          <w:rFonts w:ascii="Times New Roman" w:eastAsia="Times New Roman" w:hAnsi="Times New Roman" w:cs="Times New Roman"/>
          <w:sz w:val="24"/>
          <w:szCs w:val="24"/>
        </w:rPr>
        <w:t>муз. Т.</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sz w:val="24"/>
          <w:szCs w:val="24"/>
        </w:rPr>
        <w:t>Ломовой;</w:t>
      </w:r>
      <w:r w:rsidRPr="00A70B07">
        <w:rPr>
          <w:rFonts w:ascii="Times New Roman" w:eastAsia="Times New Roman" w:hAnsi="Times New Roman" w:cs="Times New Roman"/>
          <w:spacing w:val="16"/>
          <w:sz w:val="24"/>
          <w:szCs w:val="24"/>
        </w:rPr>
        <w:t xml:space="preserve"> </w:t>
      </w:r>
      <w:r w:rsidRPr="00A70B07">
        <w:rPr>
          <w:rFonts w:ascii="Times New Roman" w:eastAsia="Times New Roman" w:hAnsi="Times New Roman" w:cs="Times New Roman"/>
          <w:sz w:val="24"/>
          <w:szCs w:val="24"/>
        </w:rPr>
        <w:t>«Топотушки»,</w:t>
      </w:r>
      <w:r w:rsidRPr="00A70B07">
        <w:rPr>
          <w:rFonts w:ascii="Times New Roman" w:eastAsia="Times New Roman" w:hAnsi="Times New Roman" w:cs="Times New Roman"/>
          <w:spacing w:val="29"/>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М.</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Раухвергера;</w:t>
      </w:r>
      <w:r w:rsidRPr="00A70B07">
        <w:rPr>
          <w:rFonts w:ascii="Times New Roman" w:eastAsia="Times New Roman" w:hAnsi="Times New Roman" w:cs="Times New Roman"/>
          <w:spacing w:val="43"/>
          <w:sz w:val="24"/>
          <w:szCs w:val="24"/>
        </w:rPr>
        <w:t xml:space="preserve"> </w:t>
      </w:r>
      <w:r w:rsidRPr="00A70B07">
        <w:rPr>
          <w:rFonts w:ascii="Times New Roman" w:eastAsia="Times New Roman" w:hAnsi="Times New Roman" w:cs="Times New Roman"/>
          <w:w w:val="102"/>
          <w:sz w:val="24"/>
          <w:szCs w:val="24"/>
        </w:rPr>
        <w:t xml:space="preserve">«Птички </w:t>
      </w:r>
      <w:r w:rsidRPr="00A70B07">
        <w:rPr>
          <w:rFonts w:ascii="Times New Roman" w:eastAsia="Times New Roman" w:hAnsi="Times New Roman" w:cs="Times New Roman"/>
          <w:sz w:val="24"/>
          <w:szCs w:val="24"/>
        </w:rPr>
        <w:t xml:space="preserve">летают», </w:t>
      </w:r>
      <w:r w:rsidRPr="00A70B07">
        <w:rPr>
          <w:rFonts w:ascii="Times New Roman" w:eastAsia="Times New Roman" w:hAnsi="Times New Roman" w:cs="Times New Roman"/>
          <w:spacing w:val="32"/>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26"/>
          <w:sz w:val="24"/>
          <w:szCs w:val="24"/>
        </w:rPr>
        <w:t xml:space="preserve"> </w:t>
      </w:r>
      <w:r w:rsidRPr="00A70B07">
        <w:rPr>
          <w:rFonts w:ascii="Times New Roman" w:eastAsia="Times New Roman" w:hAnsi="Times New Roman" w:cs="Times New Roman"/>
          <w:sz w:val="24"/>
          <w:szCs w:val="24"/>
        </w:rPr>
        <w:t xml:space="preserve">Л. </w:t>
      </w:r>
      <w:r w:rsidRPr="00A70B0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 xml:space="preserve">Банниковой; </w:t>
      </w:r>
      <w:r w:rsidRPr="00A70B07">
        <w:rPr>
          <w:rFonts w:ascii="Times New Roman" w:eastAsia="Times New Roman" w:hAnsi="Times New Roman" w:cs="Times New Roman"/>
          <w:spacing w:val="40"/>
          <w:sz w:val="24"/>
          <w:szCs w:val="24"/>
        </w:rPr>
        <w:t xml:space="preserve"> </w:t>
      </w:r>
      <w:r w:rsidRPr="00A70B07">
        <w:rPr>
          <w:rFonts w:ascii="Times New Roman" w:eastAsia="Times New Roman" w:hAnsi="Times New Roman" w:cs="Times New Roman"/>
          <w:sz w:val="24"/>
          <w:szCs w:val="24"/>
        </w:rPr>
        <w:t xml:space="preserve">перекатыванне </w:t>
      </w:r>
      <w:r w:rsidRPr="00A70B07">
        <w:rPr>
          <w:rFonts w:ascii="Times New Roman" w:eastAsia="Times New Roman" w:hAnsi="Times New Roman" w:cs="Times New Roman"/>
          <w:spacing w:val="38"/>
          <w:sz w:val="24"/>
          <w:szCs w:val="24"/>
        </w:rPr>
        <w:t xml:space="preserve"> </w:t>
      </w:r>
      <w:r w:rsidRPr="00A70B07">
        <w:rPr>
          <w:rFonts w:ascii="Times New Roman" w:eastAsia="Times New Roman" w:hAnsi="Times New Roman" w:cs="Times New Roman"/>
          <w:sz w:val="24"/>
          <w:szCs w:val="24"/>
        </w:rPr>
        <w:t xml:space="preserve">мяча </w:t>
      </w:r>
      <w:r w:rsidRPr="00A70B07">
        <w:rPr>
          <w:rFonts w:ascii="Times New Roman" w:eastAsia="Times New Roman" w:hAnsi="Times New Roman" w:cs="Times New Roman"/>
          <w:spacing w:val="24"/>
          <w:sz w:val="24"/>
          <w:szCs w:val="24"/>
        </w:rPr>
        <w:t xml:space="preserve"> </w:t>
      </w:r>
      <w:r w:rsidRPr="00A70B07">
        <w:rPr>
          <w:rFonts w:ascii="Times New Roman" w:eastAsia="Times New Roman" w:hAnsi="Times New Roman" w:cs="Times New Roman"/>
          <w:sz w:val="24"/>
          <w:szCs w:val="24"/>
        </w:rPr>
        <w:t xml:space="preserve">под </w:t>
      </w:r>
      <w:r w:rsidRPr="00A70B07">
        <w:rPr>
          <w:rFonts w:ascii="Times New Roman" w:eastAsia="Times New Roman" w:hAnsi="Times New Roman" w:cs="Times New Roman"/>
          <w:spacing w:val="22"/>
          <w:sz w:val="24"/>
          <w:szCs w:val="24"/>
        </w:rPr>
        <w:t xml:space="preserve"> </w:t>
      </w:r>
      <w:r w:rsidRPr="00A70B07">
        <w:rPr>
          <w:rFonts w:ascii="Times New Roman" w:eastAsia="Times New Roman" w:hAnsi="Times New Roman" w:cs="Times New Roman"/>
          <w:sz w:val="24"/>
          <w:szCs w:val="24"/>
        </w:rPr>
        <w:t xml:space="preserve">музыку </w:t>
      </w:r>
      <w:r w:rsidRPr="00A70B07">
        <w:rPr>
          <w:rFonts w:ascii="Times New Roman" w:eastAsia="Times New Roman" w:hAnsi="Times New Roman" w:cs="Times New Roman"/>
          <w:spacing w:val="27"/>
          <w:sz w:val="24"/>
          <w:szCs w:val="24"/>
        </w:rPr>
        <w:t xml:space="preserve"> </w:t>
      </w:r>
      <w:r w:rsidRPr="00A70B07">
        <w:rPr>
          <w:rFonts w:ascii="Times New Roman" w:eastAsia="Times New Roman" w:hAnsi="Times New Roman" w:cs="Times New Roman"/>
          <w:sz w:val="24"/>
          <w:szCs w:val="24"/>
        </w:rPr>
        <w:t xml:space="preserve">Д. </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w w:val="103"/>
          <w:sz w:val="24"/>
          <w:szCs w:val="24"/>
        </w:rPr>
        <w:t xml:space="preserve">Шостаковича </w:t>
      </w:r>
      <w:r w:rsidRPr="00A70B07">
        <w:rPr>
          <w:rFonts w:ascii="Times New Roman" w:eastAsia="Times New Roman" w:hAnsi="Times New Roman" w:cs="Times New Roman"/>
          <w:sz w:val="24"/>
          <w:szCs w:val="24"/>
        </w:rPr>
        <w:t>(вальс-шутка);</w:t>
      </w:r>
      <w:r w:rsidRPr="00A70B07">
        <w:rPr>
          <w:rFonts w:ascii="Times New Roman" w:eastAsia="Times New Roman" w:hAnsi="Times New Roman" w:cs="Times New Roman"/>
          <w:spacing w:val="33"/>
          <w:sz w:val="24"/>
          <w:szCs w:val="24"/>
        </w:rPr>
        <w:t xml:space="preserve"> </w:t>
      </w:r>
      <w:r w:rsidRPr="00A70B07">
        <w:rPr>
          <w:rFonts w:ascii="Times New Roman" w:eastAsia="Times New Roman" w:hAnsi="Times New Roman" w:cs="Times New Roman"/>
          <w:sz w:val="24"/>
          <w:szCs w:val="24"/>
        </w:rPr>
        <w:t>бег</w:t>
      </w:r>
      <w:r w:rsidRPr="00A70B07">
        <w:rPr>
          <w:rFonts w:ascii="Times New Roman" w:eastAsia="Times New Roman" w:hAnsi="Times New Roman" w:cs="Times New Roman"/>
          <w:spacing w:val="16"/>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хлопками</w:t>
      </w:r>
      <w:r w:rsidRPr="00A70B07">
        <w:rPr>
          <w:rFonts w:ascii="Times New Roman" w:eastAsia="Times New Roman" w:hAnsi="Times New Roman" w:cs="Times New Roman"/>
          <w:spacing w:val="26"/>
          <w:sz w:val="24"/>
          <w:szCs w:val="24"/>
        </w:rPr>
        <w:t xml:space="preserve"> </w:t>
      </w:r>
      <w:r w:rsidRPr="00A70B07">
        <w:rPr>
          <w:rFonts w:ascii="Times New Roman" w:eastAsia="Times New Roman" w:hAnsi="Times New Roman" w:cs="Times New Roman"/>
          <w:sz w:val="24"/>
          <w:szCs w:val="24"/>
        </w:rPr>
        <w:t>под</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музыку</w:t>
      </w:r>
      <w:r w:rsidRPr="00A70B07">
        <w:rPr>
          <w:rFonts w:ascii="Times New Roman" w:eastAsia="Times New Roman" w:hAnsi="Times New Roman" w:cs="Times New Roman"/>
          <w:spacing w:val="17"/>
          <w:sz w:val="24"/>
          <w:szCs w:val="24"/>
        </w:rPr>
        <w:t xml:space="preserve"> </w:t>
      </w:r>
      <w:r w:rsidRPr="00A70B07">
        <w:rPr>
          <w:rFonts w:ascii="Times New Roman" w:eastAsia="Times New Roman" w:hAnsi="Times New Roman" w:cs="Times New Roman"/>
          <w:sz w:val="24"/>
          <w:szCs w:val="24"/>
        </w:rPr>
        <w:t>Р.</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Шумана</w:t>
      </w:r>
      <w:r w:rsidRPr="00A70B07">
        <w:rPr>
          <w:rFonts w:ascii="Times New Roman" w:eastAsia="Times New Roman" w:hAnsi="Times New Roman" w:cs="Times New Roman"/>
          <w:spacing w:val="26"/>
          <w:sz w:val="24"/>
          <w:szCs w:val="24"/>
        </w:rPr>
        <w:t xml:space="preserve"> </w:t>
      </w:r>
      <w:r w:rsidRPr="00A70B07">
        <w:rPr>
          <w:rFonts w:ascii="Times New Roman" w:eastAsia="Times New Roman" w:hAnsi="Times New Roman" w:cs="Times New Roman"/>
          <w:sz w:val="24"/>
          <w:szCs w:val="24"/>
        </w:rPr>
        <w:t>(игра</w:t>
      </w:r>
      <w:r w:rsidRPr="00A70B07">
        <w:rPr>
          <w:rFonts w:ascii="Times New Roman" w:eastAsia="Times New Roman" w:hAnsi="Times New Roman" w:cs="Times New Roman"/>
          <w:spacing w:val="20"/>
          <w:sz w:val="24"/>
          <w:szCs w:val="24"/>
        </w:rPr>
        <w:t xml:space="preserve"> </w:t>
      </w:r>
      <w:r w:rsidRPr="00A70B07">
        <w:rPr>
          <w:rFonts w:ascii="Times New Roman" w:eastAsia="Times New Roman" w:hAnsi="Times New Roman" w:cs="Times New Roman"/>
          <w:sz w:val="24"/>
          <w:szCs w:val="24"/>
        </w:rPr>
        <w:t>в</w:t>
      </w:r>
      <w:r w:rsidRPr="00A70B07">
        <w:rPr>
          <w:rFonts w:ascii="Times New Roman" w:eastAsia="Times New Roman" w:hAnsi="Times New Roman" w:cs="Times New Roman"/>
          <w:spacing w:val="10"/>
          <w:sz w:val="24"/>
          <w:szCs w:val="24"/>
        </w:rPr>
        <w:t xml:space="preserve"> </w:t>
      </w:r>
      <w:r w:rsidRPr="00A70B07">
        <w:rPr>
          <w:rFonts w:ascii="Times New Roman" w:eastAsia="Times New Roman" w:hAnsi="Times New Roman" w:cs="Times New Roman"/>
          <w:w w:val="102"/>
          <w:sz w:val="24"/>
          <w:szCs w:val="24"/>
        </w:rPr>
        <w:t>жмурки</w:t>
      </w:r>
      <w:r w:rsidRPr="00A70B07">
        <w:rPr>
          <w:rFonts w:ascii="Times New Roman" w:eastAsia="Times New Roman" w:hAnsi="Times New Roman" w:cs="Times New Roman"/>
          <w:w w:val="103"/>
          <w:sz w:val="24"/>
          <w:szCs w:val="24"/>
        </w:rPr>
        <w:t>).</w:t>
      </w:r>
    </w:p>
    <w:p w:rsidR="00EC3F19" w:rsidRPr="00A70B07" w:rsidRDefault="00EC3F19" w:rsidP="00152BD8">
      <w:pPr>
        <w:spacing w:before="6" w:after="0" w:line="240" w:lineRule="auto"/>
        <w:ind w:left="567" w:right="10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Этюды-драматизации</w:t>
      </w:r>
      <w:r w:rsidRPr="00A70B07">
        <w:rPr>
          <w:rFonts w:ascii="Times New Roman" w:eastAsia="Times New Roman" w:hAnsi="Times New Roman" w:cs="Times New Roman"/>
          <w:sz w:val="24"/>
          <w:szCs w:val="24"/>
        </w:rPr>
        <w:t>.</w:t>
      </w:r>
      <w:r w:rsidR="00F46D67">
        <w:rPr>
          <w:rFonts w:ascii="Times New Roman" w:eastAsia="Times New Roman" w:hAnsi="Times New Roman" w:cs="Times New Roman"/>
          <w:spacing w:val="66"/>
          <w:sz w:val="24"/>
          <w:szCs w:val="24"/>
        </w:rPr>
        <w:t xml:space="preserve"> </w:t>
      </w:r>
      <w:r w:rsidRPr="00A70B07">
        <w:rPr>
          <w:rFonts w:ascii="Times New Roman" w:eastAsia="Times New Roman" w:hAnsi="Times New Roman" w:cs="Times New Roman"/>
          <w:sz w:val="24"/>
          <w:szCs w:val="24"/>
        </w:rPr>
        <w:t>«Зайцы</w:t>
      </w:r>
      <w:r w:rsidRPr="00A70B07">
        <w:rPr>
          <w:rFonts w:ascii="Times New Roman" w:eastAsia="Times New Roman" w:hAnsi="Times New Roman" w:cs="Times New Roman"/>
          <w:spacing w:val="38"/>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27"/>
          <w:sz w:val="24"/>
          <w:szCs w:val="24"/>
        </w:rPr>
        <w:t xml:space="preserve"> </w:t>
      </w:r>
      <w:r w:rsidRPr="00A70B07">
        <w:rPr>
          <w:rFonts w:ascii="Times New Roman" w:eastAsia="Times New Roman" w:hAnsi="Times New Roman" w:cs="Times New Roman"/>
          <w:sz w:val="24"/>
          <w:szCs w:val="24"/>
        </w:rPr>
        <w:t>лиса»,</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2"/>
          <w:sz w:val="24"/>
          <w:szCs w:val="24"/>
        </w:rPr>
        <w:t xml:space="preserve"> </w:t>
      </w:r>
      <w:r w:rsidRPr="00A70B07">
        <w:rPr>
          <w:rFonts w:ascii="Times New Roman" w:eastAsia="Times New Roman" w:hAnsi="Times New Roman" w:cs="Times New Roman"/>
          <w:sz w:val="24"/>
          <w:szCs w:val="24"/>
        </w:rPr>
        <w:t>Е.</w:t>
      </w:r>
      <w:r w:rsidRPr="00A70B07">
        <w:rPr>
          <w:rFonts w:ascii="Times New Roman" w:eastAsia="Times New Roman" w:hAnsi="Times New Roman" w:cs="Times New Roman"/>
          <w:spacing w:val="25"/>
          <w:sz w:val="24"/>
          <w:szCs w:val="24"/>
        </w:rPr>
        <w:t xml:space="preserve"> </w:t>
      </w:r>
      <w:r w:rsidRPr="00A70B07">
        <w:rPr>
          <w:rFonts w:ascii="Times New Roman" w:eastAsia="Times New Roman" w:hAnsi="Times New Roman" w:cs="Times New Roman"/>
          <w:sz w:val="24"/>
          <w:szCs w:val="24"/>
        </w:rPr>
        <w:t>Вихаревой;</w:t>
      </w:r>
      <w:r w:rsidRPr="00A70B07">
        <w:rPr>
          <w:rFonts w:ascii="Times New Roman" w:eastAsia="Times New Roman" w:hAnsi="Times New Roman" w:cs="Times New Roman"/>
          <w:spacing w:val="53"/>
          <w:sz w:val="24"/>
          <w:szCs w:val="24"/>
        </w:rPr>
        <w:t xml:space="preserve"> </w:t>
      </w:r>
      <w:r w:rsidRPr="00A70B07">
        <w:rPr>
          <w:rFonts w:ascii="Times New Roman" w:eastAsia="Times New Roman" w:hAnsi="Times New Roman" w:cs="Times New Roman"/>
          <w:sz w:val="24"/>
          <w:szCs w:val="24"/>
        </w:rPr>
        <w:t xml:space="preserve">«Медвежата», </w:t>
      </w:r>
      <w:r w:rsidRPr="00A70B07">
        <w:rPr>
          <w:rFonts w:ascii="Times New Roman" w:eastAsia="Times New Roman" w:hAnsi="Times New Roman" w:cs="Times New Roman"/>
          <w:w w:val="101"/>
          <w:sz w:val="24"/>
          <w:szCs w:val="24"/>
        </w:rPr>
        <w:t xml:space="preserve">муз. </w:t>
      </w:r>
      <w:r w:rsidRPr="00A70B07">
        <w:rPr>
          <w:rFonts w:ascii="Times New Roman" w:eastAsia="Times New Roman" w:hAnsi="Times New Roman" w:cs="Times New Roman"/>
          <w:sz w:val="24"/>
          <w:szCs w:val="24"/>
        </w:rPr>
        <w:t xml:space="preserve">М. </w:t>
      </w:r>
      <w:r w:rsidRPr="00A70B07">
        <w:rPr>
          <w:rFonts w:ascii="Times New Roman" w:eastAsia="Times New Roman" w:hAnsi="Times New Roman" w:cs="Times New Roman"/>
          <w:spacing w:val="32"/>
          <w:sz w:val="24"/>
          <w:szCs w:val="24"/>
        </w:rPr>
        <w:t xml:space="preserve"> </w:t>
      </w:r>
      <w:r w:rsidRPr="00A70B07">
        <w:rPr>
          <w:rFonts w:ascii="Times New Roman" w:eastAsia="Times New Roman" w:hAnsi="Times New Roman" w:cs="Times New Roman"/>
          <w:sz w:val="24"/>
          <w:szCs w:val="24"/>
        </w:rPr>
        <w:t>Красева, ел. Н.</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Френкель; «Птички </w:t>
      </w:r>
      <w:r w:rsidRPr="00A70B07">
        <w:rPr>
          <w:rFonts w:ascii="Times New Roman" w:eastAsia="Times New Roman" w:hAnsi="Times New Roman" w:cs="Times New Roman"/>
          <w:spacing w:val="48"/>
          <w:sz w:val="24"/>
          <w:szCs w:val="24"/>
        </w:rPr>
        <w:t xml:space="preserve"> </w:t>
      </w:r>
      <w:r w:rsidRPr="00A70B07">
        <w:rPr>
          <w:rFonts w:ascii="Times New Roman" w:eastAsia="Times New Roman" w:hAnsi="Times New Roman" w:cs="Times New Roman"/>
          <w:sz w:val="24"/>
          <w:szCs w:val="24"/>
        </w:rPr>
        <w:t xml:space="preserve">летают», муз. Л. Банниковой; </w:t>
      </w:r>
      <w:r w:rsidRPr="00A70B07">
        <w:rPr>
          <w:rFonts w:ascii="Times New Roman" w:eastAsia="Times New Roman" w:hAnsi="Times New Roman" w:cs="Times New Roman"/>
          <w:w w:val="102"/>
          <w:sz w:val="24"/>
          <w:szCs w:val="24"/>
        </w:rPr>
        <w:t xml:space="preserve">«Жуки», </w:t>
      </w:r>
      <w:r w:rsidRPr="00A70B07">
        <w:rPr>
          <w:rFonts w:ascii="Times New Roman" w:eastAsia="Times New Roman" w:hAnsi="Times New Roman" w:cs="Times New Roman"/>
          <w:sz w:val="24"/>
          <w:szCs w:val="24"/>
        </w:rPr>
        <w:t>венгер.</w:t>
      </w:r>
      <w:r w:rsidRPr="00A70B07">
        <w:rPr>
          <w:rFonts w:ascii="Times New Roman" w:eastAsia="Times New Roman" w:hAnsi="Times New Roman" w:cs="Times New Roman"/>
          <w:spacing w:val="18"/>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30"/>
          <w:sz w:val="24"/>
          <w:szCs w:val="24"/>
        </w:rPr>
        <w:t xml:space="preserve"> </w:t>
      </w:r>
      <w:r w:rsidRPr="00A70B07">
        <w:rPr>
          <w:rFonts w:ascii="Times New Roman" w:eastAsia="Times New Roman" w:hAnsi="Times New Roman" w:cs="Times New Roman"/>
          <w:sz w:val="24"/>
          <w:szCs w:val="24"/>
        </w:rPr>
        <w:t>обраб.</w:t>
      </w:r>
      <w:r w:rsidRPr="00A70B07">
        <w:rPr>
          <w:rFonts w:ascii="Times New Roman" w:eastAsia="Times New Roman" w:hAnsi="Times New Roman" w:cs="Times New Roman"/>
          <w:spacing w:val="15"/>
          <w:sz w:val="24"/>
          <w:szCs w:val="24"/>
        </w:rPr>
        <w:t xml:space="preserve"> </w:t>
      </w:r>
      <w:r w:rsidRPr="00A70B07">
        <w:rPr>
          <w:rFonts w:ascii="Times New Roman" w:eastAsia="Times New Roman" w:hAnsi="Times New Roman" w:cs="Times New Roman"/>
          <w:sz w:val="24"/>
          <w:szCs w:val="24"/>
        </w:rPr>
        <w:t>Л.</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w w:val="102"/>
          <w:sz w:val="24"/>
          <w:szCs w:val="24"/>
        </w:rPr>
        <w:t>Вишкарева.</w:t>
      </w:r>
    </w:p>
    <w:p w:rsidR="00EC3F19" w:rsidRPr="00A70B07" w:rsidRDefault="00EC3F19" w:rsidP="00152BD8">
      <w:pPr>
        <w:spacing w:before="9" w:after="0" w:line="240" w:lineRule="auto"/>
        <w:ind w:left="567" w:right="83"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Игры.</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«Солнышко</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7"/>
          <w:sz w:val="24"/>
          <w:szCs w:val="24"/>
        </w:rPr>
        <w:t xml:space="preserve"> </w:t>
      </w:r>
      <w:r w:rsidR="00F46D67">
        <w:rPr>
          <w:rFonts w:ascii="Times New Roman" w:eastAsia="Times New Roman" w:hAnsi="Times New Roman" w:cs="Times New Roman"/>
          <w:sz w:val="24"/>
          <w:szCs w:val="24"/>
        </w:rPr>
        <w:t>дождик»</w:t>
      </w:r>
      <w:r w:rsidRPr="00A70B07">
        <w:rPr>
          <w:rFonts w:ascii="Times New Roman" w:eastAsia="Times New Roman" w:hAnsi="Times New Roman" w:cs="Times New Roman"/>
          <w:sz w:val="24"/>
          <w:szCs w:val="24"/>
        </w:rPr>
        <w:t>,</w:t>
      </w:r>
      <w:r w:rsidRPr="00A70B07">
        <w:rPr>
          <w:rFonts w:ascii="Times New Roman" w:eastAsia="Times New Roman" w:hAnsi="Times New Roman" w:cs="Times New Roman"/>
          <w:spacing w:val="-15"/>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58"/>
          <w:sz w:val="24"/>
          <w:szCs w:val="24"/>
        </w:rPr>
        <w:t xml:space="preserve"> </w:t>
      </w:r>
      <w:r w:rsidRPr="00A70B07">
        <w:rPr>
          <w:rFonts w:ascii="Times New Roman" w:eastAsia="Times New Roman" w:hAnsi="Times New Roman" w:cs="Times New Roman"/>
          <w:sz w:val="24"/>
          <w:szCs w:val="24"/>
        </w:rPr>
        <w:t>М.Раухвергера, ел.</w:t>
      </w:r>
      <w:r w:rsidR="00F46D67">
        <w:rPr>
          <w:rFonts w:ascii="Times New Roman" w:eastAsia="Times New Roman" w:hAnsi="Times New Roman" w:cs="Times New Roman"/>
          <w:spacing w:val="56"/>
          <w:sz w:val="24"/>
          <w:szCs w:val="24"/>
        </w:rPr>
        <w:t xml:space="preserve"> </w:t>
      </w:r>
      <w:r w:rsidRPr="00A70B07">
        <w:rPr>
          <w:rFonts w:ascii="Times New Roman" w:eastAsia="Times New Roman" w:hAnsi="Times New Roman" w:cs="Times New Roman"/>
          <w:sz w:val="24"/>
          <w:szCs w:val="24"/>
        </w:rPr>
        <w:t>А.</w:t>
      </w:r>
      <w:r w:rsidRPr="00A70B07">
        <w:rPr>
          <w:rFonts w:ascii="Times New Roman" w:eastAsia="Times New Roman" w:hAnsi="Times New Roman" w:cs="Times New Roman"/>
          <w:spacing w:val="62"/>
          <w:sz w:val="24"/>
          <w:szCs w:val="24"/>
        </w:rPr>
        <w:t xml:space="preserve"> </w:t>
      </w:r>
      <w:r w:rsidRPr="00A70B07">
        <w:rPr>
          <w:rFonts w:ascii="Times New Roman" w:eastAsia="Times New Roman" w:hAnsi="Times New Roman" w:cs="Times New Roman"/>
          <w:sz w:val="24"/>
          <w:szCs w:val="24"/>
        </w:rPr>
        <w:t xml:space="preserve">Барто; </w:t>
      </w:r>
      <w:r w:rsidRPr="00A70B07">
        <w:rPr>
          <w:rFonts w:ascii="Times New Roman" w:eastAsia="Times New Roman" w:hAnsi="Times New Roman" w:cs="Times New Roman"/>
          <w:w w:val="102"/>
          <w:sz w:val="24"/>
          <w:szCs w:val="24"/>
        </w:rPr>
        <w:t xml:space="preserve">«Жмурки </w:t>
      </w:r>
      <w:r w:rsidRPr="00A70B07">
        <w:rPr>
          <w:rFonts w:ascii="Times New Roman" w:eastAsia="Times New Roman" w:hAnsi="Times New Roman" w:cs="Times New Roman"/>
          <w:w w:val="107"/>
          <w:sz w:val="24"/>
          <w:szCs w:val="24"/>
        </w:rPr>
        <w:t>с</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Мишкой»,</w:t>
      </w:r>
      <w:r w:rsidRPr="00A70B07">
        <w:rPr>
          <w:rFonts w:ascii="Times New Roman" w:eastAsia="Times New Roman" w:hAnsi="Times New Roman" w:cs="Times New Roman"/>
          <w:spacing w:val="53"/>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23"/>
          <w:sz w:val="24"/>
          <w:szCs w:val="24"/>
        </w:rPr>
        <w:t xml:space="preserve"> </w:t>
      </w:r>
      <w:r w:rsidRPr="00A70B07">
        <w:rPr>
          <w:rFonts w:ascii="Times New Roman" w:eastAsia="Times New Roman" w:hAnsi="Times New Roman" w:cs="Times New Roman"/>
          <w:sz w:val="24"/>
          <w:szCs w:val="24"/>
        </w:rPr>
        <w:t>Ф.</w:t>
      </w:r>
      <w:r w:rsidR="00F46D67">
        <w:rPr>
          <w:rFonts w:ascii="Times New Roman" w:eastAsia="Times New Roman" w:hAnsi="Times New Roman" w:cs="Times New Roman"/>
          <w:spacing w:val="20"/>
          <w:sz w:val="24"/>
          <w:szCs w:val="24"/>
        </w:rPr>
        <w:t xml:space="preserve"> </w:t>
      </w:r>
      <w:r w:rsidRPr="00A70B07">
        <w:rPr>
          <w:rFonts w:ascii="Times New Roman" w:eastAsia="Times New Roman" w:hAnsi="Times New Roman" w:cs="Times New Roman"/>
          <w:sz w:val="24"/>
          <w:szCs w:val="24"/>
        </w:rPr>
        <w:t>Флотова;</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«Где</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погремушки?»,</w:t>
      </w:r>
      <w:r w:rsidRPr="00A70B07">
        <w:rPr>
          <w:rFonts w:ascii="Times New Roman" w:eastAsia="Times New Roman" w:hAnsi="Times New Roman" w:cs="Times New Roman"/>
          <w:spacing w:val="52"/>
          <w:sz w:val="24"/>
          <w:szCs w:val="24"/>
        </w:rPr>
        <w:t xml:space="preserve"> </w:t>
      </w:r>
      <w:r w:rsidRPr="00A70B07">
        <w:rPr>
          <w:rFonts w:ascii="Times New Roman" w:eastAsia="Times New Roman" w:hAnsi="Times New Roman" w:cs="Times New Roman"/>
          <w:sz w:val="24"/>
          <w:szCs w:val="24"/>
        </w:rPr>
        <w:t>муз.</w:t>
      </w:r>
      <w:r w:rsidR="00F46D67">
        <w:rPr>
          <w:rFonts w:ascii="Times New Roman" w:eastAsia="Times New Roman" w:hAnsi="Times New Roman" w:cs="Times New Roman"/>
          <w:spacing w:val="21"/>
          <w:sz w:val="24"/>
          <w:szCs w:val="24"/>
        </w:rPr>
        <w:t xml:space="preserve"> </w:t>
      </w:r>
      <w:r w:rsidRPr="00A70B07">
        <w:rPr>
          <w:rFonts w:ascii="Times New Roman" w:eastAsia="Times New Roman" w:hAnsi="Times New Roman" w:cs="Times New Roman"/>
          <w:sz w:val="24"/>
          <w:szCs w:val="24"/>
        </w:rPr>
        <w:t>А.</w:t>
      </w:r>
      <w:r w:rsidR="00F46D67">
        <w:rPr>
          <w:rFonts w:ascii="Times New Roman" w:eastAsia="Times New Roman" w:hAnsi="Times New Roman" w:cs="Times New Roman"/>
          <w:spacing w:val="26"/>
          <w:sz w:val="24"/>
          <w:szCs w:val="24"/>
        </w:rPr>
        <w:t xml:space="preserve"> </w:t>
      </w:r>
      <w:r w:rsidRPr="00A70B07">
        <w:rPr>
          <w:rFonts w:ascii="Times New Roman" w:eastAsia="Times New Roman" w:hAnsi="Times New Roman" w:cs="Times New Roman"/>
          <w:sz w:val="24"/>
          <w:szCs w:val="24"/>
        </w:rPr>
        <w:t>Александрова;</w:t>
      </w:r>
      <w:r w:rsidR="00F46D67">
        <w:rPr>
          <w:rFonts w:ascii="Times New Roman" w:eastAsia="Times New Roman" w:hAnsi="Times New Roman" w:cs="Times New Roman"/>
          <w:spacing w:val="65"/>
          <w:sz w:val="24"/>
          <w:szCs w:val="24"/>
        </w:rPr>
        <w:t xml:space="preserve"> </w:t>
      </w:r>
      <w:r w:rsidRPr="00A70B07">
        <w:rPr>
          <w:rFonts w:ascii="Times New Roman" w:eastAsia="Times New Roman" w:hAnsi="Times New Roman" w:cs="Times New Roman"/>
          <w:w w:val="103"/>
          <w:sz w:val="24"/>
          <w:szCs w:val="24"/>
        </w:rPr>
        <w:t xml:space="preserve">«Заинька, </w:t>
      </w:r>
      <w:r w:rsidRPr="00A70B07">
        <w:rPr>
          <w:rFonts w:ascii="Times New Roman" w:eastAsia="Times New Roman" w:hAnsi="Times New Roman" w:cs="Times New Roman"/>
          <w:sz w:val="24"/>
          <w:szCs w:val="24"/>
        </w:rPr>
        <w:lastRenderedPageBreak/>
        <w:t>выходи»,</w:t>
      </w:r>
      <w:r w:rsidRPr="00A70B07">
        <w:rPr>
          <w:rFonts w:ascii="Times New Roman" w:eastAsia="Times New Roman" w:hAnsi="Times New Roman" w:cs="Times New Roman"/>
          <w:spacing w:val="67"/>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42"/>
          <w:sz w:val="24"/>
          <w:szCs w:val="24"/>
        </w:rPr>
        <w:t xml:space="preserve"> </w:t>
      </w:r>
      <w:r w:rsidRPr="00A70B07">
        <w:rPr>
          <w:rFonts w:ascii="Times New Roman" w:eastAsia="Times New Roman" w:hAnsi="Times New Roman" w:cs="Times New Roman"/>
          <w:sz w:val="24"/>
          <w:szCs w:val="24"/>
        </w:rPr>
        <w:t>Е.</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Тиличеевой; «Игра</w:t>
      </w:r>
      <w:r w:rsidRPr="00A70B07">
        <w:rPr>
          <w:rFonts w:ascii="Times New Roman" w:eastAsia="Times New Roman" w:hAnsi="Times New Roman" w:cs="Times New Roman"/>
          <w:spacing w:val="57"/>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куклой»,</w:t>
      </w:r>
      <w:r w:rsidRPr="00A70B07">
        <w:rPr>
          <w:rFonts w:ascii="Times New Roman" w:eastAsia="Times New Roman" w:hAnsi="Times New Roman" w:cs="Times New Roman"/>
          <w:spacing w:val="55"/>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38"/>
          <w:sz w:val="24"/>
          <w:szCs w:val="24"/>
        </w:rPr>
        <w:t xml:space="preserve"> </w:t>
      </w:r>
      <w:r w:rsidRPr="00A70B07">
        <w:rPr>
          <w:rFonts w:ascii="Times New Roman" w:eastAsia="Times New Roman" w:hAnsi="Times New Roman" w:cs="Times New Roman"/>
          <w:sz w:val="24"/>
          <w:szCs w:val="24"/>
        </w:rPr>
        <w:t>В.</w:t>
      </w:r>
      <w:r w:rsidRPr="00A70B07">
        <w:rPr>
          <w:rFonts w:ascii="Times New Roman" w:eastAsia="Times New Roman" w:hAnsi="Times New Roman" w:cs="Times New Roman"/>
          <w:spacing w:val="43"/>
          <w:sz w:val="24"/>
          <w:szCs w:val="24"/>
        </w:rPr>
        <w:t xml:space="preserve"> </w:t>
      </w:r>
      <w:r w:rsidRPr="00A70B07">
        <w:rPr>
          <w:rFonts w:ascii="Times New Roman" w:eastAsia="Times New Roman" w:hAnsi="Times New Roman" w:cs="Times New Roman"/>
          <w:sz w:val="24"/>
          <w:szCs w:val="24"/>
        </w:rPr>
        <w:t>Карасевой;</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«Ходит</w:t>
      </w:r>
      <w:r w:rsidR="00F46D67">
        <w:rPr>
          <w:rFonts w:ascii="Times New Roman" w:eastAsia="Times New Roman" w:hAnsi="Times New Roman" w:cs="Times New Roman"/>
          <w:spacing w:val="55"/>
          <w:sz w:val="24"/>
          <w:szCs w:val="24"/>
        </w:rPr>
        <w:t xml:space="preserve"> </w:t>
      </w:r>
      <w:r w:rsidRPr="00A70B07">
        <w:rPr>
          <w:rFonts w:ascii="Times New Roman" w:eastAsia="Times New Roman" w:hAnsi="Times New Roman" w:cs="Times New Roman"/>
          <w:w w:val="102"/>
          <w:sz w:val="24"/>
          <w:szCs w:val="24"/>
        </w:rPr>
        <w:t xml:space="preserve">Ваня»,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песня,</w:t>
      </w:r>
      <w:r w:rsidRPr="00A70B07">
        <w:rPr>
          <w:rFonts w:ascii="Times New Roman" w:eastAsia="Times New Roman" w:hAnsi="Times New Roman" w:cs="Times New Roman"/>
          <w:spacing w:val="20"/>
          <w:sz w:val="24"/>
          <w:szCs w:val="24"/>
        </w:rPr>
        <w:t xml:space="preserve"> </w:t>
      </w:r>
      <w:r w:rsidRPr="00A70B07">
        <w:rPr>
          <w:rFonts w:ascii="Times New Roman" w:eastAsia="Times New Roman" w:hAnsi="Times New Roman" w:cs="Times New Roman"/>
          <w:sz w:val="24"/>
          <w:szCs w:val="24"/>
        </w:rPr>
        <w:t>обр.</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Н.</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w w:val="103"/>
          <w:sz w:val="24"/>
          <w:szCs w:val="24"/>
        </w:rPr>
        <w:t>Метлова.</w:t>
      </w:r>
    </w:p>
    <w:p w:rsidR="00EC3F19" w:rsidRPr="00A70B07" w:rsidRDefault="00EC3F19" w:rsidP="00152BD8">
      <w:pPr>
        <w:spacing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 xml:space="preserve">Хороводы  </w:t>
      </w:r>
      <w:r w:rsidRPr="00F46D67">
        <w:rPr>
          <w:rFonts w:ascii="Times New Roman" w:eastAsia="Times New Roman" w:hAnsi="Times New Roman" w:cs="Times New Roman"/>
          <w:i/>
          <w:spacing w:val="13"/>
          <w:sz w:val="24"/>
          <w:szCs w:val="24"/>
        </w:rPr>
        <w:t xml:space="preserve"> </w:t>
      </w:r>
      <w:r w:rsidRPr="00F46D67">
        <w:rPr>
          <w:rFonts w:ascii="Times New Roman" w:eastAsia="Times New Roman" w:hAnsi="Times New Roman" w:cs="Times New Roman"/>
          <w:i/>
          <w:sz w:val="24"/>
          <w:szCs w:val="24"/>
        </w:rPr>
        <w:t>и</w:t>
      </w:r>
      <w:r w:rsidRPr="00F46D67">
        <w:rPr>
          <w:rFonts w:ascii="Times New Roman" w:eastAsia="Times New Roman" w:hAnsi="Times New Roman" w:cs="Times New Roman"/>
          <w:i/>
          <w:spacing w:val="9"/>
          <w:sz w:val="24"/>
          <w:szCs w:val="24"/>
        </w:rPr>
        <w:t xml:space="preserve"> </w:t>
      </w:r>
      <w:r w:rsidRPr="00F46D67">
        <w:rPr>
          <w:rFonts w:ascii="Times New Roman" w:eastAsia="Times New Roman" w:hAnsi="Times New Roman" w:cs="Times New Roman"/>
          <w:i/>
          <w:sz w:val="24"/>
          <w:szCs w:val="24"/>
        </w:rPr>
        <w:t>пляски.</w:t>
      </w:r>
      <w:r w:rsidRPr="00A70B07">
        <w:rPr>
          <w:rFonts w:ascii="Times New Roman" w:eastAsia="Times New Roman" w:hAnsi="Times New Roman" w:cs="Times New Roman"/>
          <w:sz w:val="24"/>
          <w:szCs w:val="24"/>
        </w:rPr>
        <w:t xml:space="preserve"> «Пляска с</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sz w:val="24"/>
          <w:szCs w:val="24"/>
        </w:rPr>
        <w:t xml:space="preserve">погремушками», </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 xml:space="preserve">муз. </w:t>
      </w:r>
      <w:r w:rsidRPr="00A70B07">
        <w:rPr>
          <w:rFonts w:ascii="Times New Roman" w:eastAsia="Times New Roman" w:hAnsi="Times New Roman" w:cs="Times New Roman"/>
          <w:spacing w:val="65"/>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4"/>
          <w:sz w:val="24"/>
          <w:szCs w:val="24"/>
        </w:rPr>
        <w:t xml:space="preserve"> </w:t>
      </w:r>
      <w:r w:rsidRPr="00A70B07">
        <w:rPr>
          <w:rFonts w:ascii="Times New Roman" w:eastAsia="Times New Roman" w:hAnsi="Times New Roman" w:cs="Times New Roman"/>
          <w:sz w:val="24"/>
          <w:szCs w:val="24"/>
        </w:rPr>
        <w:t xml:space="preserve">ел. В. </w:t>
      </w:r>
      <w:r w:rsidRPr="00A70B07">
        <w:rPr>
          <w:rFonts w:ascii="Times New Roman" w:eastAsia="Times New Roman" w:hAnsi="Times New Roman" w:cs="Times New Roman"/>
          <w:w w:val="103"/>
          <w:sz w:val="24"/>
          <w:szCs w:val="24"/>
        </w:rPr>
        <w:t>Антоновой;</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«Пальчики</w:t>
      </w:r>
      <w:r w:rsidRPr="00A70B07">
        <w:rPr>
          <w:rFonts w:ascii="Times New Roman" w:eastAsia="Times New Roman" w:hAnsi="Times New Roman" w:cs="Times New Roman"/>
          <w:spacing w:val="53"/>
          <w:sz w:val="24"/>
          <w:szCs w:val="24"/>
        </w:rPr>
        <w:t xml:space="preserve"> </w:t>
      </w:r>
      <w:r w:rsidRPr="00A70B07">
        <w:rPr>
          <w:rFonts w:ascii="Times New Roman" w:eastAsia="Times New Roman" w:hAnsi="Times New Roman" w:cs="Times New Roman"/>
          <w:sz w:val="24"/>
          <w:szCs w:val="24"/>
        </w:rPr>
        <w:t>и</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ручки»,</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31"/>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27"/>
          <w:sz w:val="24"/>
          <w:szCs w:val="24"/>
        </w:rPr>
        <w:t xml:space="preserve">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43"/>
          <w:sz w:val="24"/>
          <w:szCs w:val="24"/>
        </w:rPr>
        <w:t xml:space="preserve"> </w:t>
      </w:r>
      <w:r w:rsidRPr="00A70B07">
        <w:rPr>
          <w:rFonts w:ascii="Times New Roman" w:eastAsia="Times New Roman" w:hAnsi="Times New Roman" w:cs="Times New Roman"/>
          <w:sz w:val="24"/>
          <w:szCs w:val="24"/>
        </w:rPr>
        <w:t>обраб.</w:t>
      </w:r>
      <w:r w:rsidRPr="00A70B07">
        <w:rPr>
          <w:rFonts w:ascii="Times New Roman" w:eastAsia="Times New Roman" w:hAnsi="Times New Roman" w:cs="Times New Roman"/>
          <w:spacing w:val="42"/>
          <w:sz w:val="24"/>
          <w:szCs w:val="24"/>
        </w:rPr>
        <w:t xml:space="preserve"> </w:t>
      </w:r>
      <w:r w:rsidRPr="00A70B07">
        <w:rPr>
          <w:rFonts w:ascii="Times New Roman" w:eastAsia="Times New Roman" w:hAnsi="Times New Roman" w:cs="Times New Roman"/>
          <w:sz w:val="24"/>
          <w:szCs w:val="24"/>
        </w:rPr>
        <w:t>М.</w:t>
      </w:r>
      <w:r w:rsidRPr="00A70B07">
        <w:rPr>
          <w:rFonts w:ascii="Times New Roman" w:eastAsia="Times New Roman" w:hAnsi="Times New Roman" w:cs="Times New Roman"/>
          <w:spacing w:val="28"/>
          <w:sz w:val="24"/>
          <w:szCs w:val="24"/>
        </w:rPr>
        <w:t xml:space="preserve"> </w:t>
      </w:r>
      <w:r w:rsidRPr="00A70B07">
        <w:rPr>
          <w:rFonts w:ascii="Times New Roman" w:eastAsia="Times New Roman" w:hAnsi="Times New Roman" w:cs="Times New Roman"/>
          <w:sz w:val="24"/>
          <w:szCs w:val="24"/>
        </w:rPr>
        <w:t>Раухвергера;</w:t>
      </w:r>
      <w:r w:rsidRPr="00A70B07">
        <w:rPr>
          <w:rFonts w:ascii="Times New Roman" w:eastAsia="Times New Roman" w:hAnsi="Times New Roman" w:cs="Times New Roman"/>
          <w:spacing w:val="56"/>
          <w:sz w:val="24"/>
          <w:szCs w:val="24"/>
        </w:rPr>
        <w:t xml:space="preserve"> </w:t>
      </w:r>
      <w:r w:rsidRPr="00A70B07">
        <w:rPr>
          <w:rFonts w:ascii="Times New Roman" w:eastAsia="Times New Roman" w:hAnsi="Times New Roman" w:cs="Times New Roman"/>
          <w:sz w:val="24"/>
          <w:szCs w:val="24"/>
        </w:rPr>
        <w:t>танец</w:t>
      </w:r>
      <w:r w:rsidRPr="00A70B07">
        <w:rPr>
          <w:rFonts w:ascii="Times New Roman" w:eastAsia="Times New Roman" w:hAnsi="Times New Roman" w:cs="Times New Roman"/>
          <w:spacing w:val="36"/>
          <w:sz w:val="24"/>
          <w:szCs w:val="24"/>
        </w:rPr>
        <w:t xml:space="preserve">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7"/>
          <w:sz w:val="24"/>
          <w:szCs w:val="24"/>
        </w:rPr>
        <w:t xml:space="preserve"> </w:t>
      </w:r>
      <w:r w:rsidRPr="00A70B07">
        <w:rPr>
          <w:rFonts w:ascii="Times New Roman" w:eastAsia="Times New Roman" w:hAnsi="Times New Roman" w:cs="Times New Roman"/>
          <w:w w:val="102"/>
          <w:sz w:val="24"/>
          <w:szCs w:val="24"/>
        </w:rPr>
        <w:t xml:space="preserve">листочками </w:t>
      </w:r>
      <w:r w:rsidRPr="00A70B07">
        <w:rPr>
          <w:rFonts w:ascii="Times New Roman" w:eastAsia="Times New Roman" w:hAnsi="Times New Roman" w:cs="Times New Roman"/>
          <w:sz w:val="24"/>
          <w:szCs w:val="24"/>
        </w:rPr>
        <w:t xml:space="preserve">под </w:t>
      </w:r>
      <w:r w:rsidRPr="00A70B07">
        <w:rPr>
          <w:rFonts w:ascii="Times New Roman" w:eastAsia="Times New Roman" w:hAnsi="Times New Roman" w:cs="Times New Roman"/>
          <w:spacing w:val="57"/>
          <w:sz w:val="24"/>
          <w:szCs w:val="24"/>
        </w:rPr>
        <w:t xml:space="preserve"> </w:t>
      </w:r>
      <w:r w:rsidRPr="00A70B07">
        <w:rPr>
          <w:rFonts w:ascii="Times New Roman" w:eastAsia="Times New Roman" w:hAnsi="Times New Roman" w:cs="Times New Roman"/>
          <w:sz w:val="24"/>
          <w:szCs w:val="24"/>
        </w:rPr>
        <w:t xml:space="preserve">рус. </w:t>
      </w:r>
      <w:r w:rsidRPr="00A70B07">
        <w:rPr>
          <w:rFonts w:ascii="Times New Roman" w:eastAsia="Times New Roman" w:hAnsi="Times New Roman" w:cs="Times New Roman"/>
          <w:spacing w:val="45"/>
          <w:sz w:val="24"/>
          <w:szCs w:val="24"/>
        </w:rPr>
        <w:t xml:space="preserve"> </w:t>
      </w:r>
      <w:r w:rsidRPr="00A70B07">
        <w:rPr>
          <w:rFonts w:ascii="Times New Roman" w:eastAsia="Times New Roman" w:hAnsi="Times New Roman" w:cs="Times New Roman"/>
          <w:sz w:val="24"/>
          <w:szCs w:val="24"/>
        </w:rPr>
        <w:t xml:space="preserve">нар. </w:t>
      </w:r>
      <w:r w:rsidRPr="00A70B07">
        <w:rPr>
          <w:rFonts w:ascii="Times New Roman" w:eastAsia="Times New Roman" w:hAnsi="Times New Roman" w:cs="Times New Roman"/>
          <w:spacing w:val="50"/>
          <w:sz w:val="24"/>
          <w:szCs w:val="24"/>
        </w:rPr>
        <w:t xml:space="preserve"> </w:t>
      </w:r>
      <w:r w:rsidRPr="00A70B07">
        <w:rPr>
          <w:rFonts w:ascii="Times New Roman" w:eastAsia="Times New Roman" w:hAnsi="Times New Roman" w:cs="Times New Roman"/>
          <w:sz w:val="24"/>
          <w:szCs w:val="24"/>
        </w:rPr>
        <w:t xml:space="preserve">плясовую </w:t>
      </w:r>
      <w:r w:rsidRPr="00A70B07">
        <w:rPr>
          <w:rFonts w:ascii="Times New Roman" w:eastAsia="Times New Roman" w:hAnsi="Times New Roman" w:cs="Times New Roman"/>
          <w:spacing w:val="60"/>
          <w:sz w:val="24"/>
          <w:szCs w:val="24"/>
        </w:rPr>
        <w:t xml:space="preserve"> </w:t>
      </w:r>
      <w:r w:rsidRPr="00A70B07">
        <w:rPr>
          <w:rFonts w:ascii="Times New Roman" w:eastAsia="Times New Roman" w:hAnsi="Times New Roman" w:cs="Times New Roman"/>
          <w:sz w:val="24"/>
          <w:szCs w:val="24"/>
        </w:rPr>
        <w:t>мелодию; «Пляска с листочками», муз.</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Н.</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3"/>
          <w:sz w:val="24"/>
          <w:szCs w:val="24"/>
        </w:rPr>
        <w:t>Китаевой,</w:t>
      </w:r>
      <w:r w:rsidR="00F46D67">
        <w:rPr>
          <w:rFonts w:ascii="Times New Roman" w:eastAsia="Times New Roman" w:hAnsi="Times New Roman" w:cs="Times New Roman"/>
          <w:w w:val="103"/>
          <w:sz w:val="24"/>
          <w:szCs w:val="24"/>
        </w:rPr>
        <w:t xml:space="preserve"> </w:t>
      </w:r>
      <w:r w:rsidRPr="00A70B07">
        <w:rPr>
          <w:rFonts w:ascii="Times New Roman" w:eastAsia="Times New Roman" w:hAnsi="Times New Roman" w:cs="Times New Roman"/>
          <w:sz w:val="24"/>
          <w:szCs w:val="24"/>
        </w:rPr>
        <w:t>ел.</w:t>
      </w:r>
      <w:r w:rsidR="00F46D6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А.</w:t>
      </w:r>
      <w:r w:rsidRPr="00A70B07">
        <w:rPr>
          <w:rFonts w:ascii="Times New Roman" w:eastAsia="Times New Roman" w:hAnsi="Times New Roman" w:cs="Times New Roman"/>
          <w:spacing w:val="41"/>
          <w:sz w:val="24"/>
          <w:szCs w:val="24"/>
        </w:rPr>
        <w:t xml:space="preserve"> </w:t>
      </w:r>
      <w:r w:rsidRPr="00A70B07">
        <w:rPr>
          <w:rFonts w:ascii="Times New Roman" w:eastAsia="Times New Roman" w:hAnsi="Times New Roman" w:cs="Times New Roman"/>
          <w:sz w:val="24"/>
          <w:szCs w:val="24"/>
        </w:rPr>
        <w:t>Ануфриевой; «Танец</w:t>
      </w:r>
      <w:r w:rsidR="00F46D67">
        <w:rPr>
          <w:rFonts w:ascii="Times New Roman" w:eastAsia="Times New Roman" w:hAnsi="Times New Roman" w:cs="Times New Roman"/>
          <w:spacing w:val="53"/>
          <w:sz w:val="24"/>
          <w:szCs w:val="24"/>
        </w:rPr>
        <w:t xml:space="preserve"> </w:t>
      </w:r>
      <w:r w:rsidRPr="00A70B07">
        <w:rPr>
          <w:rFonts w:ascii="Times New Roman" w:eastAsia="Times New Roman" w:hAnsi="Times New Roman" w:cs="Times New Roman"/>
          <w:sz w:val="24"/>
          <w:szCs w:val="24"/>
        </w:rPr>
        <w:t>около</w:t>
      </w:r>
      <w:r w:rsidRPr="00A70B07">
        <w:rPr>
          <w:rFonts w:ascii="Times New Roman" w:eastAsia="Times New Roman" w:hAnsi="Times New Roman" w:cs="Times New Roman"/>
          <w:spacing w:val="43"/>
          <w:sz w:val="24"/>
          <w:szCs w:val="24"/>
        </w:rPr>
        <w:t xml:space="preserve"> </w:t>
      </w:r>
      <w:r w:rsidRPr="00A70B07">
        <w:rPr>
          <w:rFonts w:ascii="Times New Roman" w:eastAsia="Times New Roman" w:hAnsi="Times New Roman" w:cs="Times New Roman"/>
          <w:sz w:val="24"/>
          <w:szCs w:val="24"/>
        </w:rPr>
        <w:t>елки»,</w:t>
      </w:r>
      <w:r w:rsidRPr="00A70B07">
        <w:rPr>
          <w:rFonts w:ascii="Times New Roman" w:eastAsia="Times New Roman" w:hAnsi="Times New Roman" w:cs="Times New Roman"/>
          <w:spacing w:val="45"/>
          <w:sz w:val="24"/>
          <w:szCs w:val="24"/>
        </w:rPr>
        <w:t xml:space="preserve"> </w:t>
      </w:r>
      <w:r w:rsidRPr="00A70B07">
        <w:rPr>
          <w:rFonts w:ascii="Times New Roman" w:eastAsia="Times New Roman" w:hAnsi="Times New Roman" w:cs="Times New Roman"/>
          <w:sz w:val="24"/>
          <w:szCs w:val="24"/>
        </w:rPr>
        <w:t>муз.</w:t>
      </w:r>
      <w:r w:rsidR="00F46D67">
        <w:rPr>
          <w:rFonts w:ascii="Times New Roman" w:eastAsia="Times New Roman" w:hAnsi="Times New Roman" w:cs="Times New Roman"/>
          <w:spacing w:val="33"/>
          <w:sz w:val="24"/>
          <w:szCs w:val="24"/>
        </w:rPr>
        <w:t xml:space="preserve"> </w:t>
      </w:r>
      <w:r w:rsidRPr="00A70B07">
        <w:rPr>
          <w:rFonts w:ascii="Times New Roman" w:eastAsia="Times New Roman" w:hAnsi="Times New Roman" w:cs="Times New Roman"/>
          <w:sz w:val="24"/>
          <w:szCs w:val="24"/>
        </w:rPr>
        <w:t>Р.</w:t>
      </w:r>
      <w:r w:rsidR="00F46D67">
        <w:rPr>
          <w:rFonts w:ascii="Times New Roman" w:eastAsia="Times New Roman" w:hAnsi="Times New Roman" w:cs="Times New Roman"/>
          <w:spacing w:val="37"/>
          <w:sz w:val="24"/>
          <w:szCs w:val="24"/>
        </w:rPr>
        <w:t xml:space="preserve"> </w:t>
      </w:r>
      <w:r w:rsidRPr="00A70B07">
        <w:rPr>
          <w:rFonts w:ascii="Times New Roman" w:eastAsia="Times New Roman" w:hAnsi="Times New Roman" w:cs="Times New Roman"/>
          <w:sz w:val="24"/>
          <w:szCs w:val="24"/>
        </w:rPr>
        <w:t>Равина,</w:t>
      </w:r>
      <w:r w:rsidRPr="00A70B07">
        <w:rPr>
          <w:rFonts w:ascii="Times New Roman" w:eastAsia="Times New Roman" w:hAnsi="Times New Roman" w:cs="Times New Roman"/>
          <w:spacing w:val="49"/>
          <w:sz w:val="24"/>
          <w:szCs w:val="24"/>
        </w:rPr>
        <w:t xml:space="preserve"> </w:t>
      </w:r>
      <w:r w:rsidRPr="00A70B07">
        <w:rPr>
          <w:rFonts w:ascii="Times New Roman" w:eastAsia="Times New Roman" w:hAnsi="Times New Roman" w:cs="Times New Roman"/>
          <w:sz w:val="24"/>
          <w:szCs w:val="24"/>
        </w:rPr>
        <w:t>ел.</w:t>
      </w:r>
      <w:r w:rsidRPr="00A70B07">
        <w:rPr>
          <w:rFonts w:ascii="Times New Roman" w:eastAsia="Times New Roman" w:hAnsi="Times New Roman" w:cs="Times New Roman"/>
          <w:spacing w:val="30"/>
          <w:sz w:val="24"/>
          <w:szCs w:val="24"/>
        </w:rPr>
        <w:t xml:space="preserve"> </w:t>
      </w:r>
      <w:r w:rsidRPr="00A70B07">
        <w:rPr>
          <w:rFonts w:ascii="Times New Roman" w:eastAsia="Times New Roman" w:hAnsi="Times New Roman" w:cs="Times New Roman"/>
          <w:sz w:val="24"/>
          <w:szCs w:val="24"/>
        </w:rPr>
        <w:t>П.</w:t>
      </w:r>
      <w:r w:rsidR="00F46D67">
        <w:rPr>
          <w:rFonts w:ascii="Times New Roman" w:eastAsia="Times New Roman" w:hAnsi="Times New Roman" w:cs="Times New Roman"/>
          <w:spacing w:val="36"/>
          <w:sz w:val="24"/>
          <w:szCs w:val="24"/>
        </w:rPr>
        <w:t xml:space="preserve"> </w:t>
      </w:r>
      <w:r w:rsidRPr="00A70B07">
        <w:rPr>
          <w:rFonts w:ascii="Times New Roman" w:eastAsia="Times New Roman" w:hAnsi="Times New Roman" w:cs="Times New Roman"/>
          <w:sz w:val="24"/>
          <w:szCs w:val="24"/>
        </w:rPr>
        <w:t xml:space="preserve">Границыной; </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w w:val="103"/>
          <w:sz w:val="24"/>
          <w:szCs w:val="24"/>
        </w:rPr>
        <w:t xml:space="preserve">танец </w:t>
      </w:r>
      <w:r w:rsidRPr="00A70B07">
        <w:rPr>
          <w:rFonts w:ascii="Times New Roman" w:eastAsia="Times New Roman" w:hAnsi="Times New Roman" w:cs="Times New Roman"/>
          <w:sz w:val="24"/>
          <w:szCs w:val="24"/>
        </w:rPr>
        <w:t>с</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платочками</w:t>
      </w:r>
      <w:r w:rsidRPr="00A70B07">
        <w:rPr>
          <w:rFonts w:ascii="Times New Roman" w:eastAsia="Times New Roman" w:hAnsi="Times New Roman" w:cs="Times New Roman"/>
          <w:spacing w:val="31"/>
          <w:sz w:val="24"/>
          <w:szCs w:val="24"/>
        </w:rPr>
        <w:t xml:space="preserve"> </w:t>
      </w:r>
      <w:r w:rsidRPr="00A70B07">
        <w:rPr>
          <w:rFonts w:ascii="Times New Roman" w:eastAsia="Times New Roman" w:hAnsi="Times New Roman" w:cs="Times New Roman"/>
          <w:sz w:val="24"/>
          <w:szCs w:val="24"/>
        </w:rPr>
        <w:t>под</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мелодию;</w:t>
      </w:r>
      <w:r w:rsidRPr="00A70B07">
        <w:rPr>
          <w:rFonts w:ascii="Times New Roman" w:eastAsia="Times New Roman" w:hAnsi="Times New Roman" w:cs="Times New Roman"/>
          <w:spacing w:val="17"/>
          <w:sz w:val="24"/>
          <w:szCs w:val="24"/>
        </w:rPr>
        <w:t xml:space="preserve"> </w:t>
      </w:r>
      <w:r w:rsidRPr="00A70B07">
        <w:rPr>
          <w:rFonts w:ascii="Times New Roman" w:eastAsia="Times New Roman" w:hAnsi="Times New Roman" w:cs="Times New Roman"/>
          <w:sz w:val="24"/>
          <w:szCs w:val="24"/>
        </w:rPr>
        <w:t>«Помирились»,</w:t>
      </w:r>
      <w:r w:rsidRPr="00A70B07">
        <w:rPr>
          <w:rFonts w:ascii="Times New Roman" w:eastAsia="Times New Roman" w:hAnsi="Times New Roman" w:cs="Times New Roman"/>
          <w:spacing w:val="32"/>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6"/>
          <w:sz w:val="24"/>
          <w:szCs w:val="24"/>
        </w:rPr>
        <w:t xml:space="preserve"> </w:t>
      </w:r>
      <w:r w:rsidRPr="00A70B07">
        <w:rPr>
          <w:rFonts w:ascii="Times New Roman" w:eastAsia="Times New Roman" w:hAnsi="Times New Roman" w:cs="Times New Roman"/>
          <w:sz w:val="24"/>
          <w:szCs w:val="24"/>
        </w:rPr>
        <w:t>Т.</w:t>
      </w:r>
      <w:r w:rsidRPr="00A70B0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w w:val="102"/>
          <w:sz w:val="24"/>
          <w:szCs w:val="24"/>
        </w:rPr>
        <w:t>Вилькорейской.</w:t>
      </w:r>
    </w:p>
    <w:p w:rsidR="00EC3F19" w:rsidRPr="00A70B07" w:rsidRDefault="00EC3F19" w:rsidP="00152BD8">
      <w:pPr>
        <w:tabs>
          <w:tab w:val="left" w:pos="2700"/>
          <w:tab w:val="left" w:pos="3780"/>
          <w:tab w:val="left" w:pos="4920"/>
          <w:tab w:val="left" w:pos="6580"/>
          <w:tab w:val="left" w:pos="7360"/>
          <w:tab w:val="left" w:pos="8720"/>
        </w:tabs>
        <w:spacing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Характерные</w:t>
      </w:r>
      <w:r w:rsidRPr="00F46D67">
        <w:rPr>
          <w:rFonts w:ascii="Times New Roman" w:eastAsia="Times New Roman" w:hAnsi="Times New Roman" w:cs="Times New Roman"/>
          <w:i/>
          <w:spacing w:val="-22"/>
          <w:sz w:val="24"/>
          <w:szCs w:val="24"/>
        </w:rPr>
        <w:t xml:space="preserve"> </w:t>
      </w:r>
      <w:r w:rsidR="00F46D67" w:rsidRPr="00F46D67">
        <w:rPr>
          <w:rFonts w:ascii="Times New Roman" w:eastAsia="Times New Roman" w:hAnsi="Times New Roman" w:cs="Times New Roman"/>
          <w:i/>
          <w:sz w:val="24"/>
          <w:szCs w:val="24"/>
        </w:rPr>
        <w:t xml:space="preserve"> </w:t>
      </w:r>
      <w:r w:rsidRPr="00F46D67">
        <w:rPr>
          <w:rFonts w:ascii="Times New Roman" w:eastAsia="Times New Roman" w:hAnsi="Times New Roman" w:cs="Times New Roman"/>
          <w:i/>
          <w:sz w:val="24"/>
          <w:szCs w:val="24"/>
        </w:rPr>
        <w:t>танцы</w:t>
      </w:r>
      <w:r w:rsidRPr="00A70B07">
        <w:rPr>
          <w:rFonts w:ascii="Times New Roman" w:eastAsia="Times New Roman" w:hAnsi="Times New Roman" w:cs="Times New Roman"/>
          <w:sz w:val="24"/>
          <w:szCs w:val="24"/>
        </w:rPr>
        <w:t>.</w:t>
      </w:r>
      <w:r w:rsidRPr="00A70B07">
        <w:rPr>
          <w:rFonts w:ascii="Times New Roman" w:eastAsia="Times New Roman" w:hAnsi="Times New Roman" w:cs="Times New Roman"/>
          <w:spacing w:val="-52"/>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«Танец</w:t>
      </w:r>
      <w:r w:rsidRPr="00A70B07">
        <w:rPr>
          <w:rFonts w:ascii="Times New Roman" w:eastAsia="Times New Roman" w:hAnsi="Times New Roman" w:cs="Times New Roman"/>
          <w:spacing w:val="-43"/>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снежинок»,</w:t>
      </w:r>
      <w:r w:rsidRPr="00A70B07">
        <w:rPr>
          <w:rFonts w:ascii="Times New Roman" w:eastAsia="Times New Roman" w:hAnsi="Times New Roman" w:cs="Times New Roman"/>
          <w:spacing w:val="-41"/>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58"/>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Бекмана;</w:t>
      </w:r>
      <w:r w:rsidRPr="00A70B07">
        <w:rPr>
          <w:rFonts w:ascii="Times New Roman" w:eastAsia="Times New Roman" w:hAnsi="Times New Roman" w:cs="Times New Roman"/>
          <w:spacing w:val="-36"/>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2"/>
          <w:sz w:val="24"/>
          <w:szCs w:val="24"/>
        </w:rPr>
        <w:t>«Фонарики»,</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14"/>
          <w:sz w:val="24"/>
          <w:szCs w:val="24"/>
        </w:rPr>
        <w:t xml:space="preserve"> </w:t>
      </w:r>
      <w:r w:rsidRPr="00A70B07">
        <w:rPr>
          <w:rFonts w:ascii="Times New Roman" w:eastAsia="Times New Roman" w:hAnsi="Times New Roman" w:cs="Times New Roman"/>
          <w:sz w:val="24"/>
          <w:szCs w:val="24"/>
        </w:rPr>
        <w:t>Р.</w:t>
      </w:r>
      <w:r w:rsidRPr="00A70B07">
        <w:rPr>
          <w:rFonts w:ascii="Times New Roman" w:eastAsia="Times New Roman" w:hAnsi="Times New Roman" w:cs="Times New Roman"/>
          <w:spacing w:val="17"/>
          <w:sz w:val="24"/>
          <w:szCs w:val="24"/>
        </w:rPr>
        <w:t xml:space="preserve"> </w:t>
      </w:r>
      <w:r w:rsidRPr="00A70B07">
        <w:rPr>
          <w:rFonts w:ascii="Times New Roman" w:eastAsia="Times New Roman" w:hAnsi="Times New Roman" w:cs="Times New Roman"/>
          <w:sz w:val="24"/>
          <w:szCs w:val="24"/>
        </w:rPr>
        <w:t>Рустамова;</w:t>
      </w:r>
      <w:r w:rsidRPr="00A70B07">
        <w:rPr>
          <w:rFonts w:ascii="Times New Roman" w:eastAsia="Times New Roman" w:hAnsi="Times New Roman" w:cs="Times New Roman"/>
          <w:spacing w:val="47"/>
          <w:sz w:val="24"/>
          <w:szCs w:val="24"/>
        </w:rPr>
        <w:t xml:space="preserve"> </w:t>
      </w:r>
      <w:r w:rsidRPr="00A70B07">
        <w:rPr>
          <w:rFonts w:ascii="Times New Roman" w:eastAsia="Times New Roman" w:hAnsi="Times New Roman" w:cs="Times New Roman"/>
          <w:sz w:val="24"/>
          <w:szCs w:val="24"/>
        </w:rPr>
        <w:t>«Танец</w:t>
      </w:r>
      <w:r w:rsidRPr="00A70B07">
        <w:rPr>
          <w:rFonts w:ascii="Times New Roman" w:eastAsia="Times New Roman" w:hAnsi="Times New Roman" w:cs="Times New Roman"/>
          <w:spacing w:val="40"/>
          <w:sz w:val="24"/>
          <w:szCs w:val="24"/>
        </w:rPr>
        <w:t xml:space="preserve"> </w:t>
      </w:r>
      <w:r w:rsidRPr="00A70B07">
        <w:rPr>
          <w:rFonts w:ascii="Times New Roman" w:eastAsia="Times New Roman" w:hAnsi="Times New Roman" w:cs="Times New Roman"/>
          <w:sz w:val="24"/>
          <w:szCs w:val="24"/>
        </w:rPr>
        <w:t>зайчиков»,</w:t>
      </w:r>
      <w:r w:rsidRPr="00A70B07">
        <w:rPr>
          <w:rFonts w:ascii="Times New Roman" w:eastAsia="Times New Roman" w:hAnsi="Times New Roman" w:cs="Times New Roman"/>
          <w:spacing w:val="34"/>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17"/>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18"/>
          <w:sz w:val="24"/>
          <w:szCs w:val="24"/>
        </w:rPr>
        <w:t xml:space="preserve">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35"/>
          <w:sz w:val="24"/>
          <w:szCs w:val="24"/>
        </w:rPr>
        <w:t xml:space="preserve"> </w:t>
      </w:r>
      <w:r w:rsidRPr="00A70B07">
        <w:rPr>
          <w:rFonts w:ascii="Times New Roman" w:eastAsia="Times New Roman" w:hAnsi="Times New Roman" w:cs="Times New Roman"/>
          <w:sz w:val="24"/>
          <w:szCs w:val="24"/>
        </w:rPr>
        <w:t>«Вышли</w:t>
      </w:r>
      <w:r w:rsidRPr="00A70B07">
        <w:rPr>
          <w:rFonts w:ascii="Times New Roman" w:eastAsia="Times New Roman" w:hAnsi="Times New Roman" w:cs="Times New Roman"/>
          <w:spacing w:val="42"/>
          <w:sz w:val="24"/>
          <w:szCs w:val="24"/>
        </w:rPr>
        <w:t xml:space="preserve"> </w:t>
      </w:r>
      <w:r w:rsidRPr="00A70B07">
        <w:rPr>
          <w:rFonts w:ascii="Times New Roman" w:eastAsia="Times New Roman" w:hAnsi="Times New Roman" w:cs="Times New Roman"/>
          <w:sz w:val="24"/>
          <w:szCs w:val="24"/>
        </w:rPr>
        <w:t>куклы</w:t>
      </w:r>
      <w:r w:rsidRPr="00A70B07">
        <w:rPr>
          <w:rFonts w:ascii="Times New Roman" w:eastAsia="Times New Roman" w:hAnsi="Times New Roman" w:cs="Times New Roman"/>
          <w:spacing w:val="30"/>
          <w:sz w:val="24"/>
          <w:szCs w:val="24"/>
        </w:rPr>
        <w:t xml:space="preserve"> </w:t>
      </w:r>
      <w:r w:rsidRPr="00A70B07">
        <w:rPr>
          <w:rFonts w:ascii="Times New Roman" w:eastAsia="Times New Roman" w:hAnsi="Times New Roman" w:cs="Times New Roman"/>
          <w:w w:val="102"/>
          <w:sz w:val="24"/>
          <w:szCs w:val="24"/>
        </w:rPr>
        <w:t xml:space="preserve">танцевать»,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1"/>
          <w:sz w:val="24"/>
          <w:szCs w:val="24"/>
        </w:rPr>
        <w:t xml:space="preserve"> </w:t>
      </w:r>
      <w:r w:rsidRPr="00A70B07">
        <w:rPr>
          <w:rFonts w:ascii="Times New Roman" w:eastAsia="Times New Roman" w:hAnsi="Times New Roman" w:cs="Times New Roman"/>
          <w:sz w:val="24"/>
          <w:szCs w:val="24"/>
        </w:rPr>
        <w:t>В.</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w w:val="103"/>
          <w:sz w:val="24"/>
          <w:szCs w:val="24"/>
        </w:rPr>
        <w:t>Витлина.</w:t>
      </w:r>
    </w:p>
    <w:p w:rsidR="00EC3F19" w:rsidRPr="00A70B07" w:rsidRDefault="00EC3F19" w:rsidP="00152BD8">
      <w:pPr>
        <w:spacing w:before="2"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Развитие танцевально-игрового творчества</w:t>
      </w:r>
      <w:r w:rsidRPr="00A70B07">
        <w:rPr>
          <w:rFonts w:ascii="Times New Roman" w:eastAsia="Times New Roman" w:hAnsi="Times New Roman" w:cs="Times New Roman"/>
          <w:sz w:val="24"/>
          <w:szCs w:val="24"/>
        </w:rPr>
        <w:t xml:space="preserve">. «Пляска», муз. Р. </w:t>
      </w:r>
      <w:r w:rsidRPr="00A70B07">
        <w:rPr>
          <w:rFonts w:ascii="Times New Roman" w:eastAsia="Times New Roman" w:hAnsi="Times New Roman" w:cs="Times New Roman"/>
          <w:w w:val="103"/>
          <w:sz w:val="24"/>
          <w:szCs w:val="24"/>
        </w:rPr>
        <w:t>Рустамова;</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«Зайцы»,</w:t>
      </w:r>
      <w:r w:rsidR="00F46D67">
        <w:rPr>
          <w:rFonts w:ascii="Times New Roman" w:eastAsia="Times New Roman" w:hAnsi="Times New Roman" w:cs="Times New Roman"/>
          <w:spacing w:val="-36"/>
          <w:sz w:val="24"/>
          <w:szCs w:val="24"/>
        </w:rPr>
        <w:t xml:space="preserve"> </w:t>
      </w:r>
      <w:r w:rsidRPr="00A70B07">
        <w:rPr>
          <w:rFonts w:ascii="Times New Roman" w:eastAsia="Times New Roman" w:hAnsi="Times New Roman" w:cs="Times New Roman"/>
          <w:sz w:val="24"/>
          <w:szCs w:val="24"/>
        </w:rPr>
        <w:t>муз.</w:t>
      </w:r>
      <w:r w:rsidRPr="00A70B07">
        <w:rPr>
          <w:rFonts w:ascii="Times New Roman" w:eastAsia="Times New Roman" w:hAnsi="Times New Roman" w:cs="Times New Roman"/>
          <w:spacing w:val="-58"/>
          <w:sz w:val="24"/>
          <w:szCs w:val="24"/>
        </w:rPr>
        <w:t xml:space="preserve"> </w:t>
      </w:r>
      <w:r w:rsidRPr="00A70B07">
        <w:rPr>
          <w:rFonts w:ascii="Times New Roman" w:eastAsia="Times New Roman" w:hAnsi="Times New Roman" w:cs="Times New Roman"/>
          <w:sz w:val="24"/>
          <w:szCs w:val="24"/>
        </w:rPr>
        <w:tab/>
        <w:t>Е.</w:t>
      </w:r>
      <w:r w:rsidRPr="00A70B07">
        <w:rPr>
          <w:rFonts w:ascii="Times New Roman" w:eastAsia="Times New Roman" w:hAnsi="Times New Roman" w:cs="Times New Roman"/>
          <w:spacing w:val="-56"/>
          <w:sz w:val="24"/>
          <w:szCs w:val="24"/>
        </w:rPr>
        <w:t xml:space="preserve"> </w:t>
      </w:r>
      <w:r w:rsidRPr="00A70B07">
        <w:rPr>
          <w:rFonts w:ascii="Times New Roman" w:eastAsia="Times New Roman" w:hAnsi="Times New Roman" w:cs="Times New Roman"/>
          <w:sz w:val="24"/>
          <w:szCs w:val="24"/>
        </w:rPr>
        <w:t>Тиличеевой;</w:t>
      </w:r>
      <w:r w:rsidRPr="00A70B07">
        <w:rPr>
          <w:rFonts w:ascii="Times New Roman" w:eastAsia="Times New Roman" w:hAnsi="Times New Roman" w:cs="Times New Roman"/>
          <w:spacing w:val="-39"/>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«Веселые</w:t>
      </w:r>
      <w:r w:rsidRPr="00A70B07">
        <w:rPr>
          <w:rFonts w:ascii="Times New Roman" w:eastAsia="Times New Roman" w:hAnsi="Times New Roman" w:cs="Times New Roman"/>
          <w:spacing w:val="-45"/>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ножки»,</w:t>
      </w:r>
      <w:r w:rsidRPr="00A70B07">
        <w:rPr>
          <w:rFonts w:ascii="Times New Roman" w:eastAsia="Times New Roman" w:hAnsi="Times New Roman" w:cs="Times New Roman"/>
          <w:spacing w:val="-49"/>
          <w:sz w:val="24"/>
          <w:szCs w:val="24"/>
        </w:rPr>
        <w:t xml:space="preserve"> </w:t>
      </w:r>
      <w:r w:rsidRPr="00A70B07">
        <w:rPr>
          <w:rFonts w:ascii="Times New Roman" w:eastAsia="Times New Roman" w:hAnsi="Times New Roman" w:cs="Times New Roman"/>
          <w:sz w:val="24"/>
          <w:szCs w:val="24"/>
        </w:rPr>
        <w:tab/>
        <w:t>рус.</w:t>
      </w:r>
      <w:r w:rsidRPr="00A70B07">
        <w:rPr>
          <w:rFonts w:ascii="Times New Roman" w:eastAsia="Times New Roman" w:hAnsi="Times New Roman" w:cs="Times New Roman"/>
          <w:spacing w:val="-54"/>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58"/>
          <w:sz w:val="24"/>
          <w:szCs w:val="24"/>
        </w:rPr>
        <w:t xml:space="preserve"> </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36"/>
          <w:sz w:val="24"/>
          <w:szCs w:val="24"/>
        </w:rPr>
        <w:t xml:space="preserve"> </w:t>
      </w:r>
      <w:r w:rsidRPr="00A70B07">
        <w:rPr>
          <w:rFonts w:ascii="Times New Roman" w:eastAsia="Times New Roman" w:hAnsi="Times New Roman" w:cs="Times New Roman"/>
          <w:w w:val="103"/>
          <w:sz w:val="24"/>
          <w:szCs w:val="24"/>
        </w:rPr>
        <w:t>обраб.</w:t>
      </w:r>
      <w:r w:rsidR="00F46D67">
        <w:rPr>
          <w:rFonts w:ascii="Times New Roman" w:eastAsia="Times New Roman" w:hAnsi="Times New Roman" w:cs="Times New Roman"/>
          <w:w w:val="103"/>
          <w:sz w:val="24"/>
          <w:szCs w:val="24"/>
        </w:rPr>
        <w:t xml:space="preserve"> </w:t>
      </w:r>
      <w:r w:rsidRPr="00A70B07">
        <w:rPr>
          <w:rFonts w:ascii="Times New Roman" w:eastAsia="Times New Roman" w:hAnsi="Times New Roman" w:cs="Times New Roman"/>
          <w:sz w:val="24"/>
          <w:szCs w:val="24"/>
        </w:rPr>
        <w:t>В.</w:t>
      </w:r>
      <w:r w:rsidR="00F46D67">
        <w:rPr>
          <w:rFonts w:ascii="Times New Roman" w:eastAsia="Times New Roman" w:hAnsi="Times New Roman" w:cs="Times New Roman"/>
          <w:spacing w:val="-2"/>
          <w:sz w:val="24"/>
          <w:szCs w:val="24"/>
        </w:rPr>
        <w:t xml:space="preserve"> </w:t>
      </w:r>
      <w:r w:rsidRPr="00A70B07">
        <w:rPr>
          <w:rFonts w:ascii="Times New Roman" w:eastAsia="Times New Roman" w:hAnsi="Times New Roman" w:cs="Times New Roman"/>
          <w:sz w:val="24"/>
          <w:szCs w:val="24"/>
        </w:rPr>
        <w:t>Агафонникова;</w:t>
      </w:r>
      <w:r w:rsidRPr="00A70B07">
        <w:rPr>
          <w:rFonts w:ascii="Times New Roman" w:eastAsia="Times New Roman" w:hAnsi="Times New Roman" w:cs="Times New Roman"/>
          <w:spacing w:val="53"/>
          <w:sz w:val="24"/>
          <w:szCs w:val="24"/>
        </w:rPr>
        <w:t xml:space="preserve"> </w:t>
      </w:r>
      <w:r w:rsidRPr="00A70B07">
        <w:rPr>
          <w:rFonts w:ascii="Times New Roman" w:eastAsia="Times New Roman" w:hAnsi="Times New Roman" w:cs="Times New Roman"/>
          <w:sz w:val="24"/>
          <w:szCs w:val="24"/>
        </w:rPr>
        <w:t>«Волшебные</w:t>
      </w:r>
      <w:r w:rsidRPr="00A70B07">
        <w:rPr>
          <w:rFonts w:ascii="Times New Roman" w:eastAsia="Times New Roman" w:hAnsi="Times New Roman" w:cs="Times New Roman"/>
          <w:spacing w:val="30"/>
          <w:sz w:val="24"/>
          <w:szCs w:val="24"/>
        </w:rPr>
        <w:t xml:space="preserve"> </w:t>
      </w:r>
      <w:r w:rsidRPr="00A70B07">
        <w:rPr>
          <w:rFonts w:ascii="Times New Roman" w:eastAsia="Times New Roman" w:hAnsi="Times New Roman" w:cs="Times New Roman"/>
          <w:sz w:val="24"/>
          <w:szCs w:val="24"/>
        </w:rPr>
        <w:t>платочки»,</w:t>
      </w:r>
      <w:r w:rsidRPr="00A70B07">
        <w:rPr>
          <w:rFonts w:ascii="Times New Roman" w:eastAsia="Times New Roman" w:hAnsi="Times New Roman" w:cs="Times New Roman"/>
          <w:spacing w:val="25"/>
          <w:sz w:val="24"/>
          <w:szCs w:val="24"/>
        </w:rPr>
        <w:t xml:space="preserve"> </w:t>
      </w:r>
      <w:r w:rsidRPr="00A70B07">
        <w:rPr>
          <w:rFonts w:ascii="Times New Roman" w:eastAsia="Times New Roman" w:hAnsi="Times New Roman" w:cs="Times New Roman"/>
          <w:sz w:val="24"/>
          <w:szCs w:val="24"/>
        </w:rPr>
        <w:t>рус.</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нар.</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sz w:val="24"/>
          <w:szCs w:val="24"/>
        </w:rPr>
        <w:t>мелодия,</w:t>
      </w:r>
      <w:r w:rsidRPr="00A70B07">
        <w:rPr>
          <w:rFonts w:ascii="Times New Roman" w:eastAsia="Times New Roman" w:hAnsi="Times New Roman" w:cs="Times New Roman"/>
          <w:spacing w:val="30"/>
          <w:sz w:val="24"/>
          <w:szCs w:val="24"/>
        </w:rPr>
        <w:t xml:space="preserve"> </w:t>
      </w:r>
      <w:r w:rsidRPr="00A70B07">
        <w:rPr>
          <w:rFonts w:ascii="Times New Roman" w:eastAsia="Times New Roman" w:hAnsi="Times New Roman" w:cs="Times New Roman"/>
          <w:sz w:val="24"/>
          <w:szCs w:val="24"/>
        </w:rPr>
        <w:t>обраб.</w:t>
      </w:r>
      <w:r w:rsidRPr="00A70B07">
        <w:rPr>
          <w:rFonts w:ascii="Times New Roman" w:eastAsia="Times New Roman" w:hAnsi="Times New Roman" w:cs="Times New Roman"/>
          <w:spacing w:val="13"/>
          <w:sz w:val="24"/>
          <w:szCs w:val="24"/>
        </w:rPr>
        <w:t xml:space="preserve"> </w:t>
      </w:r>
      <w:r w:rsidRPr="00A70B07">
        <w:rPr>
          <w:rFonts w:ascii="Times New Roman" w:eastAsia="Times New Roman" w:hAnsi="Times New Roman" w:cs="Times New Roman"/>
          <w:sz w:val="24"/>
          <w:szCs w:val="24"/>
        </w:rPr>
        <w:t>Р.</w:t>
      </w:r>
      <w:r w:rsidRPr="00A70B07">
        <w:rPr>
          <w:rFonts w:ascii="Times New Roman" w:eastAsia="Times New Roman" w:hAnsi="Times New Roman" w:cs="Times New Roman"/>
          <w:spacing w:val="8"/>
          <w:sz w:val="24"/>
          <w:szCs w:val="24"/>
        </w:rPr>
        <w:t xml:space="preserve"> </w:t>
      </w:r>
      <w:r w:rsidRPr="00A70B07">
        <w:rPr>
          <w:rFonts w:ascii="Times New Roman" w:eastAsia="Times New Roman" w:hAnsi="Times New Roman" w:cs="Times New Roman"/>
          <w:w w:val="102"/>
          <w:sz w:val="24"/>
          <w:szCs w:val="24"/>
        </w:rPr>
        <w:t>Рустамова.</w:t>
      </w:r>
    </w:p>
    <w:p w:rsidR="00EC3F19" w:rsidRPr="00F46D67" w:rsidRDefault="00EC3F19" w:rsidP="00152BD8">
      <w:pPr>
        <w:spacing w:before="2" w:after="0" w:line="240" w:lineRule="auto"/>
        <w:ind w:left="567" w:right="-20" w:firstLine="567"/>
        <w:contextualSpacing/>
        <w:jc w:val="both"/>
        <w:rPr>
          <w:rFonts w:ascii="Times New Roman" w:eastAsia="Times New Roman" w:hAnsi="Times New Roman" w:cs="Times New Roman"/>
          <w:i/>
          <w:sz w:val="24"/>
          <w:szCs w:val="24"/>
        </w:rPr>
      </w:pPr>
      <w:r w:rsidRPr="00F46D67">
        <w:rPr>
          <w:rFonts w:ascii="Times New Roman" w:eastAsia="Times New Roman" w:hAnsi="Times New Roman" w:cs="Times New Roman"/>
          <w:i/>
          <w:sz w:val="24"/>
          <w:szCs w:val="24"/>
        </w:rPr>
        <w:t>Музыкально-дидактические</w:t>
      </w:r>
      <w:r w:rsidRPr="00F46D67">
        <w:rPr>
          <w:rFonts w:ascii="Times New Roman" w:eastAsia="Times New Roman" w:hAnsi="Times New Roman" w:cs="Times New Roman"/>
          <w:i/>
          <w:spacing w:val="65"/>
          <w:sz w:val="24"/>
          <w:szCs w:val="24"/>
        </w:rPr>
        <w:t xml:space="preserve"> </w:t>
      </w:r>
      <w:r w:rsidRPr="00F46D67">
        <w:rPr>
          <w:rFonts w:ascii="Times New Roman" w:eastAsia="Times New Roman" w:hAnsi="Times New Roman" w:cs="Times New Roman"/>
          <w:i/>
          <w:w w:val="101"/>
          <w:sz w:val="24"/>
          <w:szCs w:val="24"/>
        </w:rPr>
        <w:t>игры.</w:t>
      </w:r>
    </w:p>
    <w:p w:rsidR="00EC3F19" w:rsidRPr="00A70B07" w:rsidRDefault="00EC3F19" w:rsidP="00152BD8">
      <w:pPr>
        <w:spacing w:before="68" w:after="0" w:line="240" w:lineRule="auto"/>
        <w:ind w:left="567" w:right="-20"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Развитие звуковысотного слуха</w:t>
      </w:r>
      <w:r w:rsidRPr="00A70B07">
        <w:rPr>
          <w:rFonts w:ascii="Times New Roman" w:eastAsia="Times New Roman" w:hAnsi="Times New Roman" w:cs="Times New Roman"/>
          <w:sz w:val="24"/>
          <w:szCs w:val="24"/>
        </w:rPr>
        <w:t>.</w:t>
      </w:r>
      <w:r w:rsidR="00F46D67">
        <w:rPr>
          <w:rFonts w:ascii="Times New Roman" w:eastAsia="Times New Roman" w:hAnsi="Times New Roman" w:cs="Times New Roman"/>
          <w:spacing w:val="58"/>
          <w:sz w:val="24"/>
          <w:szCs w:val="24"/>
        </w:rPr>
        <w:t xml:space="preserve"> </w:t>
      </w:r>
      <w:r w:rsidRPr="00A70B07">
        <w:rPr>
          <w:rFonts w:ascii="Times New Roman" w:eastAsia="Times New Roman" w:hAnsi="Times New Roman" w:cs="Times New Roman"/>
          <w:sz w:val="24"/>
          <w:szCs w:val="24"/>
        </w:rPr>
        <w:t>«Птицы и</w:t>
      </w:r>
      <w:r w:rsidRPr="00A70B07">
        <w:rPr>
          <w:rFonts w:ascii="Times New Roman" w:eastAsia="Times New Roman" w:hAnsi="Times New Roman" w:cs="Times New Roman"/>
          <w:spacing w:val="9"/>
          <w:sz w:val="24"/>
          <w:szCs w:val="24"/>
        </w:rPr>
        <w:t xml:space="preserve"> </w:t>
      </w:r>
      <w:r w:rsidRPr="00A70B07">
        <w:rPr>
          <w:rFonts w:ascii="Times New Roman" w:eastAsia="Times New Roman" w:hAnsi="Times New Roman" w:cs="Times New Roman"/>
          <w:sz w:val="24"/>
          <w:szCs w:val="24"/>
        </w:rPr>
        <w:t>птенчики», «Веселые</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2"/>
          <w:sz w:val="24"/>
          <w:szCs w:val="24"/>
        </w:rPr>
        <w:t>матрешки»,</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«Три</w:t>
      </w:r>
      <w:r w:rsidRPr="00A70B07">
        <w:rPr>
          <w:rFonts w:ascii="Times New Roman" w:eastAsia="Times New Roman" w:hAnsi="Times New Roman" w:cs="Times New Roman"/>
          <w:spacing w:val="16"/>
          <w:sz w:val="24"/>
          <w:szCs w:val="24"/>
        </w:rPr>
        <w:t xml:space="preserve"> </w:t>
      </w:r>
      <w:r w:rsidRPr="00A70B07">
        <w:rPr>
          <w:rFonts w:ascii="Times New Roman" w:eastAsia="Times New Roman" w:hAnsi="Times New Roman" w:cs="Times New Roman"/>
          <w:w w:val="103"/>
          <w:sz w:val="24"/>
          <w:szCs w:val="24"/>
        </w:rPr>
        <w:t>медведя».</w:t>
      </w:r>
    </w:p>
    <w:p w:rsidR="00F46D67" w:rsidRDefault="00EC3F19" w:rsidP="00152BD8">
      <w:pPr>
        <w:spacing w:before="64" w:after="0" w:line="240" w:lineRule="auto"/>
        <w:ind w:left="567" w:right="93" w:firstLine="567"/>
        <w:contextualSpacing/>
        <w:jc w:val="both"/>
        <w:rPr>
          <w:rFonts w:ascii="Times New Roman" w:eastAsia="Times New Roman" w:hAnsi="Times New Roman" w:cs="Times New Roman"/>
          <w:spacing w:val="9"/>
          <w:sz w:val="24"/>
          <w:szCs w:val="24"/>
        </w:rPr>
      </w:pPr>
      <w:r w:rsidRPr="00F46D67">
        <w:rPr>
          <w:rFonts w:ascii="Times New Roman" w:eastAsia="Times New Roman" w:hAnsi="Times New Roman" w:cs="Times New Roman"/>
          <w:i/>
          <w:sz w:val="24"/>
          <w:szCs w:val="24"/>
        </w:rPr>
        <w:t>Развитие</w:t>
      </w:r>
      <w:r w:rsidR="00F46D67">
        <w:rPr>
          <w:rFonts w:ascii="Times New Roman" w:eastAsia="Times New Roman" w:hAnsi="Times New Roman" w:cs="Times New Roman"/>
          <w:i/>
          <w:spacing w:val="18"/>
          <w:sz w:val="24"/>
          <w:szCs w:val="24"/>
        </w:rPr>
        <w:t xml:space="preserve"> </w:t>
      </w:r>
      <w:r w:rsidRPr="00F46D67">
        <w:rPr>
          <w:rFonts w:ascii="Times New Roman" w:eastAsia="Times New Roman" w:hAnsi="Times New Roman" w:cs="Times New Roman"/>
          <w:i/>
          <w:sz w:val="24"/>
          <w:szCs w:val="24"/>
        </w:rPr>
        <w:t>ритмического</w:t>
      </w:r>
      <w:r w:rsidR="00F46D67">
        <w:rPr>
          <w:rFonts w:ascii="Times New Roman" w:eastAsia="Times New Roman" w:hAnsi="Times New Roman" w:cs="Times New Roman"/>
          <w:i/>
          <w:spacing w:val="17"/>
          <w:sz w:val="24"/>
          <w:szCs w:val="24"/>
        </w:rPr>
        <w:t xml:space="preserve"> </w:t>
      </w:r>
      <w:r w:rsidRPr="00F46D67">
        <w:rPr>
          <w:rFonts w:ascii="Times New Roman" w:eastAsia="Times New Roman" w:hAnsi="Times New Roman" w:cs="Times New Roman"/>
          <w:i/>
          <w:sz w:val="24"/>
          <w:szCs w:val="24"/>
        </w:rPr>
        <w:t>слуха.</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«Кто</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sz w:val="24"/>
          <w:szCs w:val="24"/>
        </w:rPr>
        <w:t>как</w:t>
      </w:r>
      <w:r w:rsidRPr="00A70B07">
        <w:rPr>
          <w:rFonts w:ascii="Times New Roman" w:eastAsia="Times New Roman" w:hAnsi="Times New Roman" w:cs="Times New Roman"/>
          <w:spacing w:val="3"/>
          <w:sz w:val="24"/>
          <w:szCs w:val="24"/>
        </w:rPr>
        <w:t xml:space="preserve"> </w:t>
      </w:r>
      <w:r w:rsidRPr="00A70B07">
        <w:rPr>
          <w:rFonts w:ascii="Times New Roman" w:eastAsia="Times New Roman" w:hAnsi="Times New Roman" w:cs="Times New Roman"/>
          <w:sz w:val="24"/>
          <w:szCs w:val="24"/>
        </w:rPr>
        <w:t>идет?»,</w:t>
      </w:r>
      <w:r w:rsidR="00F46D67">
        <w:rPr>
          <w:rFonts w:ascii="Times New Roman" w:eastAsia="Times New Roman" w:hAnsi="Times New Roman" w:cs="Times New Roman"/>
          <w:spacing w:val="11"/>
          <w:sz w:val="24"/>
          <w:szCs w:val="24"/>
        </w:rPr>
        <w:t xml:space="preserve"> </w:t>
      </w:r>
      <w:r w:rsidRPr="00A70B07">
        <w:rPr>
          <w:rFonts w:ascii="Times New Roman" w:eastAsia="Times New Roman" w:hAnsi="Times New Roman" w:cs="Times New Roman"/>
          <w:sz w:val="24"/>
          <w:szCs w:val="24"/>
        </w:rPr>
        <w:t>«Веселые</w:t>
      </w:r>
      <w:r w:rsidRPr="00A70B07">
        <w:rPr>
          <w:rFonts w:ascii="Times New Roman" w:eastAsia="Times New Roman" w:hAnsi="Times New Roman" w:cs="Times New Roman"/>
          <w:spacing w:val="20"/>
          <w:sz w:val="24"/>
          <w:szCs w:val="24"/>
        </w:rPr>
        <w:t xml:space="preserve"> </w:t>
      </w:r>
      <w:r w:rsidRPr="00A70B07">
        <w:rPr>
          <w:rFonts w:ascii="Times New Roman" w:eastAsia="Times New Roman" w:hAnsi="Times New Roman" w:cs="Times New Roman"/>
          <w:sz w:val="24"/>
          <w:szCs w:val="24"/>
        </w:rPr>
        <w:t>дудочки».</w:t>
      </w:r>
      <w:r w:rsidR="00F46D67">
        <w:rPr>
          <w:rFonts w:ascii="Times New Roman" w:eastAsia="Times New Roman" w:hAnsi="Times New Roman" w:cs="Times New Roman"/>
          <w:spacing w:val="9"/>
          <w:sz w:val="24"/>
          <w:szCs w:val="24"/>
        </w:rPr>
        <w:t xml:space="preserve"> </w:t>
      </w:r>
    </w:p>
    <w:p w:rsidR="00EC3F19" w:rsidRPr="00A70B07" w:rsidRDefault="00EC3F19" w:rsidP="00152BD8">
      <w:pPr>
        <w:spacing w:before="64" w:after="0" w:line="240" w:lineRule="auto"/>
        <w:ind w:left="567" w:right="93"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w w:val="103"/>
          <w:sz w:val="24"/>
          <w:szCs w:val="24"/>
        </w:rPr>
        <w:t xml:space="preserve">Развитие </w:t>
      </w:r>
      <w:r w:rsidRPr="00F46D67">
        <w:rPr>
          <w:rFonts w:ascii="Times New Roman" w:eastAsia="Times New Roman" w:hAnsi="Times New Roman" w:cs="Times New Roman"/>
          <w:i/>
          <w:sz w:val="24"/>
          <w:szCs w:val="24"/>
        </w:rPr>
        <w:t>тембрового и</w:t>
      </w:r>
      <w:r w:rsidRPr="00F46D67">
        <w:rPr>
          <w:rFonts w:ascii="Times New Roman" w:eastAsia="Times New Roman" w:hAnsi="Times New Roman" w:cs="Times New Roman"/>
          <w:i/>
          <w:spacing w:val="7"/>
          <w:sz w:val="24"/>
          <w:szCs w:val="24"/>
        </w:rPr>
        <w:t xml:space="preserve"> </w:t>
      </w:r>
      <w:r w:rsidRPr="00F46D67">
        <w:rPr>
          <w:rFonts w:ascii="Times New Roman" w:eastAsia="Times New Roman" w:hAnsi="Times New Roman" w:cs="Times New Roman"/>
          <w:i/>
          <w:sz w:val="24"/>
          <w:szCs w:val="24"/>
        </w:rPr>
        <w:t>динамического слуха</w:t>
      </w:r>
      <w:r w:rsidRPr="00A70B07">
        <w:rPr>
          <w:rFonts w:ascii="Times New Roman" w:eastAsia="Times New Roman" w:hAnsi="Times New Roman" w:cs="Times New Roman"/>
          <w:sz w:val="24"/>
          <w:szCs w:val="24"/>
        </w:rPr>
        <w:t>.</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15"/>
          <w:sz w:val="24"/>
          <w:szCs w:val="24"/>
        </w:rPr>
        <w:t>«Громко-</w:t>
      </w:r>
      <w:r w:rsidRPr="00A70B07">
        <w:rPr>
          <w:rFonts w:ascii="Times New Roman" w:eastAsia="Times New Roman" w:hAnsi="Times New Roman" w:cs="Times New Roman"/>
          <w:sz w:val="24"/>
          <w:szCs w:val="24"/>
        </w:rPr>
        <w:t>тихо», «Узнай</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sz w:val="24"/>
          <w:szCs w:val="24"/>
        </w:rPr>
        <w:t xml:space="preserve">свой </w:t>
      </w:r>
      <w:r w:rsidRPr="00A70B07">
        <w:rPr>
          <w:rFonts w:ascii="Times New Roman" w:eastAsia="Times New Roman" w:hAnsi="Times New Roman" w:cs="Times New Roman"/>
          <w:spacing w:val="24"/>
          <w:sz w:val="24"/>
          <w:szCs w:val="24"/>
        </w:rPr>
        <w:t xml:space="preserve"> </w:t>
      </w:r>
      <w:r w:rsidRPr="00A70B07">
        <w:rPr>
          <w:rFonts w:ascii="Times New Roman" w:eastAsia="Times New Roman" w:hAnsi="Times New Roman" w:cs="Times New Roman"/>
          <w:w w:val="102"/>
          <w:sz w:val="24"/>
          <w:szCs w:val="24"/>
        </w:rPr>
        <w:t>инструмент»;</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3"/>
          <w:sz w:val="24"/>
          <w:szCs w:val="24"/>
        </w:rPr>
        <w:t>«Колокольчики».</w:t>
      </w:r>
    </w:p>
    <w:p w:rsidR="00EC3F19" w:rsidRPr="00A70B07" w:rsidRDefault="00EC3F19" w:rsidP="00152BD8">
      <w:pPr>
        <w:spacing w:before="64" w:after="0" w:line="240" w:lineRule="auto"/>
        <w:ind w:left="567" w:right="98" w:firstLine="567"/>
        <w:contextualSpacing/>
        <w:jc w:val="both"/>
        <w:rPr>
          <w:rFonts w:ascii="Times New Roman" w:eastAsia="Times New Roman" w:hAnsi="Times New Roman" w:cs="Times New Roman"/>
          <w:sz w:val="24"/>
          <w:szCs w:val="24"/>
        </w:rPr>
      </w:pPr>
      <w:r w:rsidRPr="00F46D67">
        <w:rPr>
          <w:rFonts w:ascii="Times New Roman" w:eastAsia="Times New Roman" w:hAnsi="Times New Roman" w:cs="Times New Roman"/>
          <w:i/>
          <w:sz w:val="24"/>
          <w:szCs w:val="24"/>
        </w:rPr>
        <w:t>Определение жанр</w:t>
      </w:r>
      <w:r w:rsidR="00F46D67">
        <w:rPr>
          <w:rFonts w:ascii="Times New Roman" w:eastAsia="Times New Roman" w:hAnsi="Times New Roman" w:cs="Times New Roman"/>
          <w:i/>
          <w:sz w:val="24"/>
          <w:szCs w:val="24"/>
        </w:rPr>
        <w:t xml:space="preserve">а </w:t>
      </w:r>
      <w:r w:rsidRPr="00F46D67">
        <w:rPr>
          <w:rFonts w:ascii="Times New Roman" w:eastAsia="Times New Roman" w:hAnsi="Times New Roman" w:cs="Times New Roman"/>
          <w:i/>
          <w:sz w:val="24"/>
          <w:szCs w:val="24"/>
        </w:rPr>
        <w:t>и</w:t>
      </w:r>
      <w:r w:rsidRPr="00F46D67">
        <w:rPr>
          <w:rFonts w:ascii="Times New Roman" w:eastAsia="Times New Roman" w:hAnsi="Times New Roman" w:cs="Times New Roman"/>
          <w:i/>
          <w:spacing w:val="6"/>
          <w:sz w:val="24"/>
          <w:szCs w:val="24"/>
        </w:rPr>
        <w:t xml:space="preserve"> </w:t>
      </w:r>
      <w:r w:rsidRPr="00F46D67">
        <w:rPr>
          <w:rFonts w:ascii="Times New Roman" w:eastAsia="Times New Roman" w:hAnsi="Times New Roman" w:cs="Times New Roman"/>
          <w:i/>
          <w:sz w:val="24"/>
          <w:szCs w:val="24"/>
        </w:rPr>
        <w:t>развитие  памяти</w:t>
      </w:r>
      <w:r w:rsidRPr="00A70B07">
        <w:rPr>
          <w:rFonts w:ascii="Times New Roman" w:eastAsia="Times New Roman" w:hAnsi="Times New Roman" w:cs="Times New Roman"/>
          <w:sz w:val="24"/>
          <w:szCs w:val="24"/>
        </w:rPr>
        <w:t>.</w:t>
      </w:r>
      <w:r w:rsidRPr="00A70B07">
        <w:rPr>
          <w:rFonts w:ascii="Times New Roman" w:eastAsia="Times New Roman" w:hAnsi="Times New Roman" w:cs="Times New Roman"/>
          <w:spacing w:val="62"/>
          <w:sz w:val="24"/>
          <w:szCs w:val="24"/>
        </w:rPr>
        <w:t xml:space="preserve"> </w:t>
      </w:r>
      <w:r w:rsidRPr="00A70B07">
        <w:rPr>
          <w:rFonts w:ascii="Times New Roman" w:eastAsia="Times New Roman" w:hAnsi="Times New Roman" w:cs="Times New Roman"/>
          <w:sz w:val="24"/>
          <w:szCs w:val="24"/>
        </w:rPr>
        <w:t>«Что</w:t>
      </w:r>
      <w:r w:rsidRPr="00A70B07">
        <w:rPr>
          <w:rFonts w:ascii="Times New Roman" w:eastAsia="Times New Roman" w:hAnsi="Times New Roman" w:cs="Times New Roman"/>
          <w:spacing w:val="67"/>
          <w:sz w:val="24"/>
          <w:szCs w:val="24"/>
        </w:rPr>
        <w:t xml:space="preserve"> </w:t>
      </w:r>
      <w:r w:rsidRPr="00A70B07">
        <w:rPr>
          <w:rFonts w:ascii="Times New Roman" w:eastAsia="Times New Roman" w:hAnsi="Times New Roman" w:cs="Times New Roman"/>
          <w:sz w:val="24"/>
          <w:szCs w:val="24"/>
        </w:rPr>
        <w:t>делает кукла?», «Узнай  и</w:t>
      </w:r>
      <w:r w:rsidRPr="00A70B07">
        <w:rPr>
          <w:rFonts w:ascii="Times New Roman" w:eastAsia="Times New Roman" w:hAnsi="Times New Roman" w:cs="Times New Roman"/>
          <w:spacing w:val="5"/>
          <w:sz w:val="24"/>
          <w:szCs w:val="24"/>
        </w:rPr>
        <w:t xml:space="preserve"> </w:t>
      </w:r>
      <w:r w:rsidRPr="00A70B07">
        <w:rPr>
          <w:rFonts w:ascii="Times New Roman" w:eastAsia="Times New Roman" w:hAnsi="Times New Roman" w:cs="Times New Roman"/>
          <w:w w:val="103"/>
          <w:sz w:val="24"/>
          <w:szCs w:val="24"/>
        </w:rPr>
        <w:t xml:space="preserve">спой </w:t>
      </w:r>
      <w:r w:rsidRPr="00A70B07">
        <w:rPr>
          <w:rFonts w:ascii="Times New Roman" w:eastAsia="Times New Roman" w:hAnsi="Times New Roman" w:cs="Times New Roman"/>
          <w:sz w:val="24"/>
          <w:szCs w:val="24"/>
        </w:rPr>
        <w:t>песню</w:t>
      </w:r>
      <w:r w:rsidRPr="00A70B07">
        <w:rPr>
          <w:rFonts w:ascii="Times New Roman" w:eastAsia="Times New Roman" w:hAnsi="Times New Roman" w:cs="Times New Roman"/>
          <w:spacing w:val="22"/>
          <w:sz w:val="24"/>
          <w:szCs w:val="24"/>
        </w:rPr>
        <w:t xml:space="preserve"> </w:t>
      </w:r>
      <w:r w:rsidRPr="00A70B07">
        <w:rPr>
          <w:rFonts w:ascii="Times New Roman" w:eastAsia="Times New Roman" w:hAnsi="Times New Roman" w:cs="Times New Roman"/>
          <w:sz w:val="24"/>
          <w:szCs w:val="24"/>
        </w:rPr>
        <w:t>по</w:t>
      </w:r>
      <w:r w:rsidRPr="00A70B07">
        <w:rPr>
          <w:rFonts w:ascii="Times New Roman" w:eastAsia="Times New Roman" w:hAnsi="Times New Roman" w:cs="Times New Roman"/>
          <w:spacing w:val="12"/>
          <w:sz w:val="24"/>
          <w:szCs w:val="24"/>
        </w:rPr>
        <w:t xml:space="preserve"> </w:t>
      </w:r>
      <w:r w:rsidRPr="00A70B07">
        <w:rPr>
          <w:rFonts w:ascii="Times New Roman" w:eastAsia="Times New Roman" w:hAnsi="Times New Roman" w:cs="Times New Roman"/>
          <w:w w:val="102"/>
          <w:sz w:val="24"/>
          <w:szCs w:val="24"/>
        </w:rPr>
        <w:t>картинке».</w:t>
      </w:r>
    </w:p>
    <w:p w:rsidR="00E72DDE" w:rsidRPr="00152BD8" w:rsidRDefault="00EC3F19" w:rsidP="00152BD8">
      <w:pPr>
        <w:spacing w:after="0" w:line="240" w:lineRule="auto"/>
        <w:ind w:left="567" w:right="-20" w:firstLine="567"/>
        <w:contextualSpacing/>
        <w:jc w:val="both"/>
        <w:rPr>
          <w:rFonts w:ascii="Times New Roman" w:eastAsia="Times New Roman" w:hAnsi="Times New Roman" w:cs="Times New Roman"/>
          <w:w w:val="103"/>
          <w:sz w:val="24"/>
          <w:szCs w:val="24"/>
        </w:rPr>
      </w:pPr>
      <w:r w:rsidRPr="00F46D67">
        <w:rPr>
          <w:rFonts w:ascii="Times New Roman" w:eastAsia="Times New Roman" w:hAnsi="Times New Roman" w:cs="Times New Roman"/>
          <w:i/>
          <w:sz w:val="24"/>
          <w:szCs w:val="24"/>
        </w:rPr>
        <w:t>Подыгрывание  на</w:t>
      </w:r>
      <w:r w:rsidRPr="00F46D67">
        <w:rPr>
          <w:rFonts w:ascii="Times New Roman" w:eastAsia="Times New Roman" w:hAnsi="Times New Roman" w:cs="Times New Roman"/>
          <w:i/>
          <w:spacing w:val="9"/>
          <w:sz w:val="24"/>
          <w:szCs w:val="24"/>
        </w:rPr>
        <w:t xml:space="preserve"> </w:t>
      </w:r>
      <w:r w:rsidRPr="00F46D67">
        <w:rPr>
          <w:rFonts w:ascii="Times New Roman" w:eastAsia="Times New Roman" w:hAnsi="Times New Roman" w:cs="Times New Roman"/>
          <w:i/>
          <w:sz w:val="24"/>
          <w:szCs w:val="24"/>
        </w:rPr>
        <w:t>детских ударных музыкальных инструментах.</w:t>
      </w:r>
      <w:r w:rsidRPr="00A70B0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2"/>
          <w:sz w:val="24"/>
          <w:szCs w:val="24"/>
        </w:rPr>
        <w:t>Народные</w:t>
      </w:r>
      <w:r w:rsidR="00F46D67">
        <w:rPr>
          <w:rFonts w:ascii="Times New Roman" w:eastAsia="Times New Roman" w:hAnsi="Times New Roman" w:cs="Times New Roman"/>
          <w:sz w:val="24"/>
          <w:szCs w:val="24"/>
        </w:rPr>
        <w:t xml:space="preserve"> </w:t>
      </w:r>
      <w:r w:rsidRPr="00A70B07">
        <w:rPr>
          <w:rFonts w:ascii="Times New Roman" w:eastAsia="Times New Roman" w:hAnsi="Times New Roman" w:cs="Times New Roman"/>
          <w:w w:val="103"/>
          <w:sz w:val="24"/>
          <w:szCs w:val="24"/>
        </w:rPr>
        <w:t>мелодии.</w:t>
      </w:r>
    </w:p>
    <w:p w:rsidR="00E72DDE" w:rsidRPr="00E72DDE" w:rsidRDefault="00E72DDE" w:rsidP="00152BD8">
      <w:pPr>
        <w:spacing w:after="0" w:line="240" w:lineRule="auto"/>
        <w:ind w:left="567" w:right="-20" w:firstLine="567"/>
        <w:contextualSpacing/>
        <w:rPr>
          <w:rFonts w:ascii="Times New Roman" w:eastAsia="Times New Roman" w:hAnsi="Times New Roman" w:cs="Times New Roman"/>
          <w:b/>
          <w:sz w:val="24"/>
          <w:szCs w:val="24"/>
        </w:rPr>
      </w:pPr>
      <w:r w:rsidRPr="00E72DDE">
        <w:rPr>
          <w:rFonts w:ascii="Times New Roman" w:eastAsia="Times New Roman" w:hAnsi="Times New Roman" w:cs="Times New Roman"/>
          <w:b/>
          <w:sz w:val="24"/>
          <w:szCs w:val="24"/>
        </w:rPr>
        <w:t>От</w:t>
      </w:r>
      <w:r w:rsidRPr="00E72DDE">
        <w:rPr>
          <w:rFonts w:ascii="Times New Roman" w:eastAsia="Times New Roman" w:hAnsi="Times New Roman" w:cs="Times New Roman"/>
          <w:b/>
          <w:spacing w:val="3"/>
          <w:sz w:val="24"/>
          <w:szCs w:val="24"/>
        </w:rPr>
        <w:t xml:space="preserve"> </w:t>
      </w:r>
      <w:r w:rsidRPr="00E72DDE">
        <w:rPr>
          <w:rFonts w:ascii="Times New Roman" w:eastAsia="Times New Roman" w:hAnsi="Times New Roman" w:cs="Times New Roman"/>
          <w:b/>
          <w:sz w:val="24"/>
          <w:szCs w:val="24"/>
        </w:rPr>
        <w:t>4</w:t>
      </w:r>
      <w:r w:rsidRPr="00E72DDE">
        <w:rPr>
          <w:rFonts w:ascii="Times New Roman" w:eastAsia="Times New Roman" w:hAnsi="Times New Roman" w:cs="Times New Roman"/>
          <w:b/>
          <w:spacing w:val="9"/>
          <w:sz w:val="24"/>
          <w:szCs w:val="24"/>
        </w:rPr>
        <w:t xml:space="preserve"> </w:t>
      </w:r>
      <w:r w:rsidRPr="00E72DDE">
        <w:rPr>
          <w:rFonts w:ascii="Times New Roman" w:eastAsia="Times New Roman" w:hAnsi="Times New Roman" w:cs="Times New Roman"/>
          <w:b/>
          <w:sz w:val="24"/>
          <w:szCs w:val="24"/>
        </w:rPr>
        <w:t>лет</w:t>
      </w:r>
      <w:r w:rsidRPr="00E72DDE">
        <w:rPr>
          <w:rFonts w:ascii="Times New Roman" w:eastAsia="Times New Roman" w:hAnsi="Times New Roman" w:cs="Times New Roman"/>
          <w:b/>
          <w:spacing w:val="3"/>
          <w:sz w:val="24"/>
          <w:szCs w:val="24"/>
        </w:rPr>
        <w:t xml:space="preserve"> </w:t>
      </w:r>
      <w:r w:rsidRPr="00E72DDE">
        <w:rPr>
          <w:rFonts w:ascii="Times New Roman" w:eastAsia="Times New Roman" w:hAnsi="Times New Roman" w:cs="Times New Roman"/>
          <w:b/>
          <w:sz w:val="24"/>
          <w:szCs w:val="24"/>
        </w:rPr>
        <w:t>до</w:t>
      </w:r>
      <w:r w:rsidRPr="00E72DDE">
        <w:rPr>
          <w:rFonts w:ascii="Times New Roman" w:eastAsia="Times New Roman" w:hAnsi="Times New Roman" w:cs="Times New Roman"/>
          <w:b/>
          <w:spacing w:val="4"/>
          <w:sz w:val="24"/>
          <w:szCs w:val="24"/>
        </w:rPr>
        <w:t xml:space="preserve"> </w:t>
      </w:r>
      <w:r w:rsidRPr="00E72DDE">
        <w:rPr>
          <w:rFonts w:ascii="Times New Roman" w:eastAsia="Times New Roman" w:hAnsi="Times New Roman" w:cs="Times New Roman"/>
          <w:b/>
          <w:sz w:val="24"/>
          <w:szCs w:val="24"/>
        </w:rPr>
        <w:t>5</w:t>
      </w:r>
      <w:r w:rsidRPr="00E72DDE">
        <w:rPr>
          <w:rFonts w:ascii="Times New Roman" w:eastAsia="Times New Roman" w:hAnsi="Times New Roman" w:cs="Times New Roman"/>
          <w:b/>
          <w:spacing w:val="4"/>
          <w:sz w:val="24"/>
          <w:szCs w:val="24"/>
        </w:rPr>
        <w:t xml:space="preserve"> </w:t>
      </w:r>
      <w:r w:rsidRPr="00E72DDE">
        <w:rPr>
          <w:rFonts w:ascii="Times New Roman" w:eastAsia="Times New Roman" w:hAnsi="Times New Roman" w:cs="Times New Roman"/>
          <w:b/>
          <w:w w:val="101"/>
          <w:sz w:val="24"/>
          <w:szCs w:val="24"/>
        </w:rPr>
        <w:t>лет.</w:t>
      </w:r>
    </w:p>
    <w:p w:rsidR="00E72DDE" w:rsidRPr="00E72DDE" w:rsidRDefault="00E72DDE" w:rsidP="00152BD8">
      <w:pPr>
        <w:spacing w:before="77" w:after="0" w:line="240" w:lineRule="auto"/>
        <w:ind w:left="567" w:right="35" w:firstLine="567"/>
        <w:contextualSpacing/>
        <w:jc w:val="both"/>
        <w:rPr>
          <w:rFonts w:ascii="Times New Roman" w:eastAsia="Times New Roman" w:hAnsi="Times New Roman" w:cs="Times New Roman"/>
          <w:sz w:val="24"/>
          <w:szCs w:val="24"/>
        </w:rPr>
      </w:pPr>
      <w:r w:rsidRPr="00E72DDE">
        <w:rPr>
          <w:rFonts w:ascii="Times New Roman" w:eastAsia="Times New Roman" w:hAnsi="Times New Roman" w:cs="Times New Roman"/>
          <w:i/>
          <w:sz w:val="24"/>
          <w:szCs w:val="24"/>
        </w:rPr>
        <w:t>Слушание.</w:t>
      </w:r>
      <w:r w:rsidRPr="00E72DDE">
        <w:rPr>
          <w:rFonts w:ascii="Times New Roman" w:eastAsia="Times New Roman" w:hAnsi="Times New Roman" w:cs="Times New Roman"/>
          <w:sz w:val="24"/>
          <w:szCs w:val="24"/>
        </w:rPr>
        <w:t xml:space="preserve"> «Ах</w:t>
      </w:r>
      <w:r>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ты, береза», рус.  нар.</w:t>
      </w:r>
      <w:r>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 xml:space="preserve">песня; «Осенняя песенка», </w:t>
      </w:r>
      <w:r w:rsidRPr="00E72DDE">
        <w:rPr>
          <w:rFonts w:ascii="Times New Roman" w:eastAsia="Times New Roman" w:hAnsi="Times New Roman" w:cs="Times New Roman"/>
          <w:w w:val="103"/>
          <w:sz w:val="24"/>
          <w:szCs w:val="24"/>
        </w:rPr>
        <w:t xml:space="preserve">муз. </w:t>
      </w:r>
      <w:r w:rsidRPr="00E72DDE">
        <w:rPr>
          <w:rFonts w:ascii="Times New Roman" w:eastAsia="Times New Roman" w:hAnsi="Times New Roman" w:cs="Times New Roman"/>
          <w:sz w:val="24"/>
          <w:szCs w:val="24"/>
        </w:rPr>
        <w:t>Д.</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Васильева-Буглая,</w:t>
      </w:r>
      <w:r>
        <w:rPr>
          <w:rFonts w:ascii="Times New Roman" w:eastAsia="Times New Roman" w:hAnsi="Times New Roman" w:cs="Times New Roman"/>
          <w:spacing w:val="46"/>
          <w:sz w:val="24"/>
          <w:szCs w:val="24"/>
        </w:rPr>
        <w:t xml:space="preserve"> </w:t>
      </w:r>
      <w:r w:rsidRPr="00E72DDE">
        <w:rPr>
          <w:rFonts w:ascii="Times New Roman" w:eastAsia="Times New Roman" w:hAnsi="Times New Roman" w:cs="Times New Roman"/>
          <w:sz w:val="24"/>
          <w:szCs w:val="24"/>
        </w:rPr>
        <w:t>ел.</w:t>
      </w:r>
      <w:r>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А.Плещеева;</w:t>
      </w:r>
      <w:r>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«Музыкальный</w:t>
      </w:r>
      <w:r w:rsidRPr="00E72DDE">
        <w:rPr>
          <w:rFonts w:ascii="Times New Roman" w:eastAsia="Times New Roman" w:hAnsi="Times New Roman" w:cs="Times New Roman"/>
          <w:spacing w:val="40"/>
          <w:sz w:val="24"/>
          <w:szCs w:val="24"/>
        </w:rPr>
        <w:t xml:space="preserve"> </w:t>
      </w:r>
      <w:r>
        <w:rPr>
          <w:rFonts w:ascii="Times New Roman" w:eastAsia="Times New Roman" w:hAnsi="Times New Roman" w:cs="Times New Roman"/>
          <w:w w:val="90"/>
          <w:sz w:val="24"/>
          <w:szCs w:val="24"/>
        </w:rPr>
        <w:t>ящик»</w:t>
      </w:r>
      <w:r w:rsidRPr="00E72DDE">
        <w:rPr>
          <w:rFonts w:ascii="Times New Roman" w:eastAsia="Times New Roman" w:hAnsi="Times New Roman" w:cs="Times New Roman"/>
          <w:spacing w:val="21"/>
          <w:w w:val="90"/>
          <w:sz w:val="24"/>
          <w:szCs w:val="24"/>
        </w:rPr>
        <w:t xml:space="preserve"> </w:t>
      </w:r>
      <w:r w:rsidRPr="00E72DDE">
        <w:rPr>
          <w:rFonts w:ascii="Times New Roman" w:eastAsia="Times New Roman" w:hAnsi="Times New Roman" w:cs="Times New Roman"/>
          <w:sz w:val="24"/>
          <w:szCs w:val="24"/>
        </w:rPr>
        <w:t>(из</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«Альбома</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пьес</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w w:val="102"/>
          <w:sz w:val="24"/>
          <w:szCs w:val="24"/>
        </w:rPr>
        <w:t xml:space="preserve">для </w:t>
      </w:r>
      <w:r w:rsidRPr="00E72DDE">
        <w:rPr>
          <w:rFonts w:ascii="Times New Roman" w:eastAsia="Times New Roman" w:hAnsi="Times New Roman" w:cs="Times New Roman"/>
          <w:sz w:val="24"/>
          <w:szCs w:val="24"/>
        </w:rPr>
        <w:t xml:space="preserve">детей» Г. </w:t>
      </w:r>
      <w:r w:rsidRPr="00E72DDE">
        <w:rPr>
          <w:rFonts w:ascii="Times New Roman" w:eastAsia="Times New Roman" w:hAnsi="Times New Roman" w:cs="Times New Roman"/>
          <w:spacing w:val="24"/>
          <w:sz w:val="24"/>
          <w:szCs w:val="24"/>
        </w:rPr>
        <w:t xml:space="preserve"> </w:t>
      </w:r>
      <w:r w:rsidRPr="00E72DDE">
        <w:rPr>
          <w:rFonts w:ascii="Times New Roman" w:eastAsia="Times New Roman" w:hAnsi="Times New Roman" w:cs="Times New Roman"/>
          <w:sz w:val="24"/>
          <w:szCs w:val="24"/>
        </w:rPr>
        <w:t xml:space="preserve">Свиридова); </w:t>
      </w:r>
      <w:r w:rsidRPr="00E72DDE">
        <w:rPr>
          <w:rFonts w:ascii="Times New Roman" w:eastAsia="Times New Roman" w:hAnsi="Times New Roman" w:cs="Times New Roman"/>
          <w:spacing w:val="29"/>
          <w:sz w:val="24"/>
          <w:szCs w:val="24"/>
        </w:rPr>
        <w:t xml:space="preserve"> </w:t>
      </w:r>
      <w:r w:rsidRPr="00E72DDE">
        <w:rPr>
          <w:rFonts w:ascii="Times New Roman" w:eastAsia="Times New Roman" w:hAnsi="Times New Roman" w:cs="Times New Roman"/>
          <w:sz w:val="24"/>
          <w:szCs w:val="24"/>
        </w:rPr>
        <w:t xml:space="preserve">«Вальс </w:t>
      </w:r>
      <w:r w:rsidRPr="00E72DDE">
        <w:rPr>
          <w:rFonts w:ascii="Times New Roman" w:eastAsia="Times New Roman" w:hAnsi="Times New Roman" w:cs="Times New Roman"/>
          <w:spacing w:val="26"/>
          <w:sz w:val="24"/>
          <w:szCs w:val="24"/>
        </w:rPr>
        <w:t xml:space="preserve"> </w:t>
      </w:r>
      <w:r w:rsidRPr="00E72DDE">
        <w:rPr>
          <w:rFonts w:ascii="Times New Roman" w:eastAsia="Times New Roman" w:hAnsi="Times New Roman" w:cs="Times New Roman"/>
          <w:sz w:val="24"/>
          <w:szCs w:val="24"/>
        </w:rPr>
        <w:t xml:space="preserve">снежных </w:t>
      </w:r>
      <w:r w:rsidRPr="00E72DDE">
        <w:rPr>
          <w:rFonts w:ascii="Times New Roman" w:eastAsia="Times New Roman" w:hAnsi="Times New Roman" w:cs="Times New Roman"/>
          <w:spacing w:val="43"/>
          <w:sz w:val="24"/>
          <w:szCs w:val="24"/>
        </w:rPr>
        <w:t xml:space="preserve"> </w:t>
      </w:r>
      <w:r w:rsidRPr="00E72DDE">
        <w:rPr>
          <w:rFonts w:ascii="Times New Roman" w:eastAsia="Times New Roman" w:hAnsi="Times New Roman" w:cs="Times New Roman"/>
          <w:sz w:val="24"/>
          <w:szCs w:val="24"/>
        </w:rPr>
        <w:t xml:space="preserve">хлопьев» </w:t>
      </w:r>
      <w:r w:rsidRPr="00E72DDE">
        <w:rPr>
          <w:rFonts w:ascii="Times New Roman" w:eastAsia="Times New Roman" w:hAnsi="Times New Roman" w:cs="Times New Roman"/>
          <w:spacing w:val="40"/>
          <w:sz w:val="24"/>
          <w:szCs w:val="24"/>
        </w:rPr>
        <w:t xml:space="preserve"> </w:t>
      </w:r>
      <w:r w:rsidRPr="00E72DDE">
        <w:rPr>
          <w:rFonts w:ascii="Times New Roman" w:eastAsia="Times New Roman" w:hAnsi="Times New Roman" w:cs="Times New Roman"/>
          <w:sz w:val="24"/>
          <w:szCs w:val="24"/>
        </w:rPr>
        <w:t xml:space="preserve">из </w:t>
      </w:r>
      <w:r w:rsidRPr="00E72DDE">
        <w:rPr>
          <w:rFonts w:ascii="Times New Roman" w:eastAsia="Times New Roman" w:hAnsi="Times New Roman" w:cs="Times New Roman"/>
          <w:spacing w:val="21"/>
          <w:sz w:val="24"/>
          <w:szCs w:val="24"/>
        </w:rPr>
        <w:t xml:space="preserve"> </w:t>
      </w:r>
      <w:r w:rsidRPr="00E72DDE">
        <w:rPr>
          <w:rFonts w:ascii="Times New Roman" w:eastAsia="Times New Roman" w:hAnsi="Times New Roman" w:cs="Times New Roman"/>
          <w:sz w:val="24"/>
          <w:szCs w:val="24"/>
        </w:rPr>
        <w:t xml:space="preserve">балета </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 xml:space="preserve">«Щелкунчик», </w:t>
      </w:r>
      <w:r w:rsidRPr="00E72DDE">
        <w:rPr>
          <w:rFonts w:ascii="Times New Roman" w:eastAsia="Times New Roman" w:hAnsi="Times New Roman" w:cs="Times New Roman"/>
          <w:spacing w:val="35"/>
          <w:sz w:val="24"/>
          <w:szCs w:val="24"/>
        </w:rPr>
        <w:t xml:space="preserve"> </w:t>
      </w:r>
      <w:r w:rsidRPr="00E72DDE">
        <w:rPr>
          <w:rFonts w:ascii="Times New Roman" w:eastAsia="Times New Roman" w:hAnsi="Times New Roman" w:cs="Times New Roman"/>
          <w:w w:val="103"/>
          <w:sz w:val="24"/>
          <w:szCs w:val="24"/>
        </w:rPr>
        <w:t xml:space="preserve">муз. </w:t>
      </w:r>
      <w:r w:rsidRPr="00E72DDE">
        <w:rPr>
          <w:rFonts w:ascii="Times New Roman" w:eastAsia="Times New Roman" w:hAnsi="Times New Roman" w:cs="Times New Roman"/>
          <w:sz w:val="24"/>
          <w:szCs w:val="24"/>
        </w:rPr>
        <w:t xml:space="preserve">П. Чайковского; «Итальянская </w:t>
      </w:r>
      <w:r w:rsidRPr="00E72DDE">
        <w:rPr>
          <w:rFonts w:ascii="Times New Roman" w:eastAsia="Times New Roman" w:hAnsi="Times New Roman" w:cs="Times New Roman"/>
          <w:spacing w:val="41"/>
          <w:sz w:val="24"/>
          <w:szCs w:val="24"/>
        </w:rPr>
        <w:t xml:space="preserve"> </w:t>
      </w:r>
      <w:r w:rsidRPr="00E72DDE">
        <w:rPr>
          <w:rFonts w:ascii="Times New Roman" w:eastAsia="Times New Roman" w:hAnsi="Times New Roman" w:cs="Times New Roman"/>
          <w:sz w:val="24"/>
          <w:szCs w:val="24"/>
        </w:rPr>
        <w:t xml:space="preserve">полька», муз. С. Рахманинова; «Как у наших </w:t>
      </w:r>
      <w:r w:rsidRPr="00E72DDE">
        <w:rPr>
          <w:rFonts w:ascii="Times New Roman" w:eastAsia="Times New Roman" w:hAnsi="Times New Roman" w:cs="Times New Roman"/>
          <w:w w:val="101"/>
          <w:sz w:val="24"/>
          <w:szCs w:val="24"/>
        </w:rPr>
        <w:t xml:space="preserve">у </w:t>
      </w:r>
      <w:r w:rsidRPr="00E72DDE">
        <w:rPr>
          <w:rFonts w:ascii="Times New Roman" w:eastAsia="Times New Roman" w:hAnsi="Times New Roman" w:cs="Times New Roman"/>
          <w:sz w:val="24"/>
          <w:szCs w:val="24"/>
        </w:rPr>
        <w:t>ворот», рус.</w:t>
      </w:r>
      <w:r w:rsidRPr="00E72DDE">
        <w:rPr>
          <w:rFonts w:ascii="Times New Roman" w:eastAsia="Times New Roman" w:hAnsi="Times New Roman" w:cs="Times New Roman"/>
          <w:spacing w:val="58"/>
          <w:sz w:val="24"/>
          <w:szCs w:val="24"/>
        </w:rPr>
        <w:t xml:space="preserve"> </w:t>
      </w:r>
      <w:r w:rsidRPr="00E72DDE">
        <w:rPr>
          <w:rFonts w:ascii="Times New Roman" w:eastAsia="Times New Roman" w:hAnsi="Times New Roman" w:cs="Times New Roman"/>
          <w:sz w:val="24"/>
          <w:szCs w:val="24"/>
        </w:rPr>
        <w:t>нар. мелодия; «Мама», муз.</w:t>
      </w:r>
      <w:r>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 xml:space="preserve">П. </w:t>
      </w:r>
      <w:r w:rsidRPr="00E72DDE">
        <w:rPr>
          <w:rFonts w:ascii="Times New Roman" w:eastAsia="Times New Roman" w:hAnsi="Times New Roman" w:cs="Times New Roman"/>
          <w:spacing w:val="56"/>
          <w:sz w:val="24"/>
          <w:szCs w:val="24"/>
        </w:rPr>
        <w:t xml:space="preserve"> </w:t>
      </w:r>
      <w:r w:rsidRPr="00E72DDE">
        <w:rPr>
          <w:rFonts w:ascii="Times New Roman" w:eastAsia="Times New Roman" w:hAnsi="Times New Roman" w:cs="Times New Roman"/>
          <w:sz w:val="24"/>
          <w:szCs w:val="24"/>
        </w:rPr>
        <w:t xml:space="preserve">Чайковского, </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 xml:space="preserve">«Жаворонок»,  </w:t>
      </w:r>
      <w:r w:rsidRPr="00E72DDE">
        <w:rPr>
          <w:rFonts w:ascii="Times New Roman" w:eastAsia="Times New Roman" w:hAnsi="Times New Roman" w:cs="Times New Roman"/>
          <w:w w:val="101"/>
          <w:sz w:val="24"/>
          <w:szCs w:val="24"/>
        </w:rPr>
        <w:t xml:space="preserve">муз.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Глинки;</w:t>
      </w:r>
      <w:r w:rsidRPr="00E72DDE">
        <w:rPr>
          <w:rFonts w:ascii="Times New Roman" w:eastAsia="Times New Roman" w:hAnsi="Times New Roman" w:cs="Times New Roman"/>
          <w:spacing w:val="18"/>
          <w:sz w:val="24"/>
          <w:szCs w:val="24"/>
        </w:rPr>
        <w:t xml:space="preserve"> </w:t>
      </w:r>
      <w:r w:rsidRPr="00E72DDE">
        <w:rPr>
          <w:rFonts w:ascii="Times New Roman" w:eastAsia="Times New Roman" w:hAnsi="Times New Roman" w:cs="Times New Roman"/>
          <w:sz w:val="24"/>
          <w:szCs w:val="24"/>
        </w:rPr>
        <w:t>«Марш»,</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С.</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w w:val="102"/>
          <w:sz w:val="24"/>
          <w:szCs w:val="24"/>
        </w:rPr>
        <w:t>Прокофьева.</w:t>
      </w:r>
    </w:p>
    <w:p w:rsidR="00E72DDE" w:rsidRPr="00E72DDE" w:rsidRDefault="00E72DDE" w:rsidP="00152BD8">
      <w:pPr>
        <w:spacing w:before="7" w:after="0" w:line="240" w:lineRule="auto"/>
        <w:ind w:left="567" w:right="-20" w:firstLine="567"/>
        <w:contextualSpacing/>
        <w:rPr>
          <w:rFonts w:ascii="Times New Roman" w:eastAsia="Times New Roman" w:hAnsi="Times New Roman" w:cs="Times New Roman"/>
          <w:i/>
          <w:sz w:val="24"/>
          <w:szCs w:val="24"/>
        </w:rPr>
      </w:pPr>
      <w:r w:rsidRPr="00E72DDE">
        <w:rPr>
          <w:rFonts w:ascii="Times New Roman" w:eastAsia="Times New Roman" w:hAnsi="Times New Roman" w:cs="Times New Roman"/>
          <w:i/>
          <w:w w:val="103"/>
          <w:sz w:val="24"/>
          <w:szCs w:val="24"/>
        </w:rPr>
        <w:t>Пение.</w:t>
      </w:r>
    </w:p>
    <w:p w:rsidR="00E72DDE" w:rsidRPr="00E72DDE" w:rsidRDefault="00E72DDE" w:rsidP="00152BD8">
      <w:pPr>
        <w:spacing w:before="67" w:after="0" w:line="240" w:lineRule="auto"/>
        <w:ind w:left="567" w:right="45" w:firstLine="567"/>
        <w:contextualSpacing/>
        <w:jc w:val="both"/>
        <w:rPr>
          <w:rFonts w:ascii="Times New Roman" w:eastAsia="Times New Roman" w:hAnsi="Times New Roman" w:cs="Times New Roman"/>
          <w:sz w:val="24"/>
          <w:szCs w:val="24"/>
        </w:rPr>
      </w:pPr>
      <w:r w:rsidRPr="00E72DDE">
        <w:rPr>
          <w:rFonts w:ascii="Times New Roman" w:eastAsia="Times New Roman" w:hAnsi="Times New Roman" w:cs="Times New Roman"/>
          <w:i/>
          <w:sz w:val="24"/>
          <w:szCs w:val="24"/>
        </w:rPr>
        <w:t>Упражнения на развитие</w:t>
      </w:r>
      <w:r w:rsidR="00E65D2C">
        <w:rPr>
          <w:rFonts w:ascii="Times New Roman" w:eastAsia="Times New Roman" w:hAnsi="Times New Roman" w:cs="Times New Roman"/>
          <w:i/>
          <w:spacing w:val="20"/>
          <w:sz w:val="24"/>
          <w:szCs w:val="24"/>
        </w:rPr>
        <w:t xml:space="preserve"> </w:t>
      </w:r>
      <w:r w:rsidRPr="00E72DDE">
        <w:rPr>
          <w:rFonts w:ascii="Times New Roman" w:eastAsia="Times New Roman" w:hAnsi="Times New Roman" w:cs="Times New Roman"/>
          <w:i/>
          <w:sz w:val="24"/>
          <w:szCs w:val="24"/>
        </w:rPr>
        <w:t xml:space="preserve">слуха </w:t>
      </w:r>
      <w:r>
        <w:rPr>
          <w:rFonts w:ascii="Times New Roman" w:eastAsia="Times New Roman" w:hAnsi="Times New Roman" w:cs="Times New Roman"/>
          <w:i/>
          <w:sz w:val="24"/>
          <w:szCs w:val="24"/>
        </w:rPr>
        <w:t>и</w:t>
      </w:r>
      <w:r w:rsidRPr="00E72DDE">
        <w:rPr>
          <w:rFonts w:ascii="Times New Roman" w:eastAsia="Times New Roman" w:hAnsi="Times New Roman" w:cs="Times New Roman"/>
          <w:i/>
          <w:spacing w:val="18"/>
          <w:sz w:val="24"/>
          <w:szCs w:val="24"/>
        </w:rPr>
        <w:t xml:space="preserve"> </w:t>
      </w:r>
      <w:r w:rsidRPr="00E72DDE">
        <w:rPr>
          <w:rFonts w:ascii="Times New Roman" w:eastAsia="Times New Roman" w:hAnsi="Times New Roman" w:cs="Times New Roman"/>
          <w:i/>
          <w:sz w:val="24"/>
          <w:szCs w:val="24"/>
        </w:rPr>
        <w:t>голоса</w:t>
      </w:r>
      <w:r w:rsidRPr="00E72DDE">
        <w:rPr>
          <w:rFonts w:ascii="Times New Roman" w:eastAsia="Times New Roman" w:hAnsi="Times New Roman" w:cs="Times New Roman"/>
          <w:sz w:val="24"/>
          <w:szCs w:val="24"/>
        </w:rPr>
        <w:t xml:space="preserve">. «Путаница» </w:t>
      </w:r>
      <w:r w:rsidRPr="00E72DDE">
        <w:rPr>
          <w:rFonts w:ascii="Times New Roman" w:eastAsia="Times New Roman" w:hAnsi="Times New Roman" w:cs="Times New Roman"/>
          <w:w w:val="209"/>
          <w:sz w:val="24"/>
          <w:szCs w:val="24"/>
        </w:rPr>
        <w:t>-</w:t>
      </w:r>
      <w:r w:rsidR="00E65D2C">
        <w:rPr>
          <w:rFonts w:ascii="Times New Roman" w:eastAsia="Times New Roman" w:hAnsi="Times New Roman" w:cs="Times New Roman"/>
          <w:spacing w:val="-40"/>
          <w:w w:val="209"/>
          <w:sz w:val="24"/>
          <w:szCs w:val="24"/>
        </w:rPr>
        <w:t xml:space="preserve"> </w:t>
      </w:r>
      <w:r w:rsidRPr="00E72DDE">
        <w:rPr>
          <w:rFonts w:ascii="Times New Roman" w:eastAsia="Times New Roman" w:hAnsi="Times New Roman" w:cs="Times New Roman"/>
          <w:sz w:val="24"/>
          <w:szCs w:val="24"/>
        </w:rPr>
        <w:t>песня-шутка;</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w w:val="103"/>
          <w:sz w:val="24"/>
          <w:szCs w:val="24"/>
        </w:rPr>
        <w:t>муз.</w:t>
      </w:r>
      <w:r w:rsidR="00E65D2C">
        <w:rPr>
          <w:rFonts w:ascii="Times New Roman" w:eastAsia="Times New Roman" w:hAnsi="Times New Roman" w:cs="Times New Roman"/>
          <w:w w:val="103"/>
          <w:sz w:val="24"/>
          <w:szCs w:val="24"/>
        </w:rPr>
        <w:t xml:space="preserve"> </w:t>
      </w:r>
      <w:r w:rsidRPr="00E72DDE">
        <w:rPr>
          <w:rFonts w:ascii="Times New Roman" w:eastAsia="Times New Roman" w:hAnsi="Times New Roman" w:cs="Times New Roman"/>
          <w:sz w:val="24"/>
          <w:szCs w:val="24"/>
        </w:rPr>
        <w:t xml:space="preserve">Е.  </w:t>
      </w:r>
      <w:r w:rsidRPr="00E72DDE">
        <w:rPr>
          <w:rFonts w:ascii="Times New Roman" w:eastAsia="Times New Roman" w:hAnsi="Times New Roman" w:cs="Times New Roman"/>
          <w:spacing w:val="50"/>
          <w:sz w:val="24"/>
          <w:szCs w:val="24"/>
        </w:rPr>
        <w:t xml:space="preserve"> </w:t>
      </w:r>
      <w:r w:rsidRPr="00E72DDE">
        <w:rPr>
          <w:rFonts w:ascii="Times New Roman" w:eastAsia="Times New Roman" w:hAnsi="Times New Roman" w:cs="Times New Roman"/>
          <w:sz w:val="24"/>
          <w:szCs w:val="24"/>
        </w:rPr>
        <w:t xml:space="preserve">Тиличеевой, </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 xml:space="preserve">ел. К. Чуковского,  «Кукушечка», рус. нар. песня, </w:t>
      </w:r>
      <w:r w:rsidRPr="00E72DDE">
        <w:rPr>
          <w:rFonts w:ascii="Times New Roman" w:eastAsia="Times New Roman" w:hAnsi="Times New Roman" w:cs="Times New Roman"/>
          <w:w w:val="103"/>
          <w:sz w:val="24"/>
          <w:szCs w:val="24"/>
        </w:rPr>
        <w:t xml:space="preserve">обраб.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 xml:space="preserve">Арсеева; «Паучок»  </w:t>
      </w:r>
      <w:r w:rsidRPr="00E72DDE">
        <w:rPr>
          <w:rFonts w:ascii="Times New Roman" w:eastAsia="Times New Roman" w:hAnsi="Times New Roman" w:cs="Times New Roman"/>
          <w:spacing w:val="12"/>
          <w:sz w:val="24"/>
          <w:szCs w:val="24"/>
        </w:rPr>
        <w:t xml:space="preserve"> </w:t>
      </w:r>
      <w:r w:rsidR="00E65D2C">
        <w:rPr>
          <w:rFonts w:ascii="Times New Roman" w:eastAsia="Times New Roman" w:hAnsi="Times New Roman" w:cs="Times New Roman"/>
          <w:sz w:val="24"/>
          <w:szCs w:val="24"/>
        </w:rPr>
        <w:t xml:space="preserve">и </w:t>
      </w:r>
      <w:r w:rsidRPr="00E72DDE">
        <w:rPr>
          <w:rFonts w:ascii="Times New Roman" w:eastAsia="Times New Roman" w:hAnsi="Times New Roman" w:cs="Times New Roman"/>
          <w:sz w:val="24"/>
          <w:szCs w:val="24"/>
        </w:rPr>
        <w:t>«Кисонька-мурысонька», рус. нар.</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песни;</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w w:val="102"/>
          <w:sz w:val="24"/>
          <w:szCs w:val="24"/>
        </w:rPr>
        <w:t>заклички:</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«Ой,</w:t>
      </w:r>
      <w:r w:rsidRPr="00E72DDE">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кулики!</w:t>
      </w:r>
      <w:r w:rsidR="00E65D2C">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Весна</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поет!»</w:t>
      </w:r>
      <w:r w:rsidRPr="00E72DDE">
        <w:rPr>
          <w:rFonts w:ascii="Times New Roman" w:eastAsia="Times New Roman" w:hAnsi="Times New Roman" w:cs="Times New Roman"/>
          <w:spacing w:val="15"/>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«Жаворонушки,</w:t>
      </w:r>
      <w:r w:rsidRPr="00E72DDE">
        <w:rPr>
          <w:rFonts w:ascii="Times New Roman" w:eastAsia="Times New Roman" w:hAnsi="Times New Roman" w:cs="Times New Roman"/>
          <w:spacing w:val="16"/>
          <w:sz w:val="24"/>
          <w:szCs w:val="24"/>
        </w:rPr>
        <w:t xml:space="preserve"> </w:t>
      </w:r>
      <w:r w:rsidRPr="00E72DDE">
        <w:rPr>
          <w:rFonts w:ascii="Times New Roman" w:eastAsia="Times New Roman" w:hAnsi="Times New Roman" w:cs="Times New Roman"/>
          <w:w w:val="101"/>
          <w:sz w:val="24"/>
          <w:szCs w:val="24"/>
        </w:rPr>
        <w:t>прилетите!».</w:t>
      </w:r>
    </w:p>
    <w:p w:rsidR="00E72DDE" w:rsidRPr="00E72DDE" w:rsidRDefault="00E72DDE" w:rsidP="00152BD8">
      <w:pPr>
        <w:spacing w:before="62" w:after="0" w:line="240" w:lineRule="auto"/>
        <w:ind w:left="567" w:right="67" w:firstLine="567"/>
        <w:contextualSpacing/>
        <w:jc w:val="both"/>
        <w:rPr>
          <w:rFonts w:ascii="Times New Roman" w:eastAsia="Times New Roman" w:hAnsi="Times New Roman" w:cs="Times New Roman"/>
          <w:sz w:val="24"/>
          <w:szCs w:val="24"/>
        </w:rPr>
      </w:pPr>
      <w:r w:rsidRPr="00E65D2C">
        <w:rPr>
          <w:rFonts w:ascii="Times New Roman" w:eastAsia="Times New Roman" w:hAnsi="Times New Roman" w:cs="Times New Roman"/>
          <w:i/>
          <w:sz w:val="24"/>
          <w:szCs w:val="24"/>
        </w:rPr>
        <w:t>Песни.</w:t>
      </w:r>
      <w:r w:rsidRPr="00E72DDE">
        <w:rPr>
          <w:rFonts w:ascii="Times New Roman" w:eastAsia="Times New Roman" w:hAnsi="Times New Roman" w:cs="Times New Roman"/>
          <w:sz w:val="24"/>
          <w:szCs w:val="24"/>
        </w:rPr>
        <w:t xml:space="preserve"> «Осень»,</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И.</w:t>
      </w:r>
      <w:r w:rsidR="00E65D2C">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Кишко,</w:t>
      </w:r>
      <w:r w:rsidRPr="00E72DDE">
        <w:rPr>
          <w:rFonts w:ascii="Times New Roman" w:eastAsia="Times New Roman" w:hAnsi="Times New Roman" w:cs="Times New Roman"/>
          <w:spacing w:val="42"/>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28"/>
          <w:sz w:val="24"/>
          <w:szCs w:val="24"/>
        </w:rPr>
        <w:t xml:space="preserve"> </w:t>
      </w:r>
      <w:r w:rsidRPr="00E72DDE">
        <w:rPr>
          <w:rFonts w:ascii="Times New Roman" w:eastAsia="Times New Roman" w:hAnsi="Times New Roman" w:cs="Times New Roman"/>
          <w:sz w:val="24"/>
          <w:szCs w:val="24"/>
        </w:rPr>
        <w:t>Т.</w:t>
      </w:r>
      <w:r w:rsidR="00E65D2C">
        <w:rPr>
          <w:rFonts w:ascii="Times New Roman" w:eastAsia="Times New Roman" w:hAnsi="Times New Roman" w:cs="Times New Roman"/>
          <w:spacing w:val="26"/>
          <w:sz w:val="24"/>
          <w:szCs w:val="24"/>
        </w:rPr>
        <w:t xml:space="preserve"> </w:t>
      </w:r>
      <w:r w:rsidRPr="00E72DDE">
        <w:rPr>
          <w:rFonts w:ascii="Times New Roman" w:eastAsia="Times New Roman" w:hAnsi="Times New Roman" w:cs="Times New Roman"/>
          <w:sz w:val="24"/>
          <w:szCs w:val="24"/>
        </w:rPr>
        <w:t>Волгиной;</w:t>
      </w:r>
      <w:r w:rsidRPr="00E72DDE">
        <w:rPr>
          <w:rFonts w:ascii="Times New Roman" w:eastAsia="Times New Roman" w:hAnsi="Times New Roman" w:cs="Times New Roman"/>
          <w:spacing w:val="44"/>
          <w:sz w:val="24"/>
          <w:szCs w:val="24"/>
        </w:rPr>
        <w:t xml:space="preserve"> </w:t>
      </w:r>
      <w:r w:rsidRPr="00E72DDE">
        <w:rPr>
          <w:rFonts w:ascii="Times New Roman" w:eastAsia="Times New Roman" w:hAnsi="Times New Roman" w:cs="Times New Roman"/>
          <w:sz w:val="24"/>
          <w:szCs w:val="24"/>
        </w:rPr>
        <w:t>«Санки»,</w:t>
      </w:r>
      <w:r w:rsidRPr="00E72DDE">
        <w:rPr>
          <w:rFonts w:ascii="Times New Roman" w:eastAsia="Times New Roman" w:hAnsi="Times New Roman" w:cs="Times New Roman"/>
          <w:spacing w:val="32"/>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35"/>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29"/>
          <w:sz w:val="24"/>
          <w:szCs w:val="24"/>
        </w:rPr>
        <w:t xml:space="preserve"> </w:t>
      </w:r>
      <w:r w:rsidRPr="00E72DDE">
        <w:rPr>
          <w:rFonts w:ascii="Times New Roman" w:eastAsia="Times New Roman" w:hAnsi="Times New Roman" w:cs="Times New Roman"/>
          <w:w w:val="103"/>
          <w:sz w:val="24"/>
          <w:szCs w:val="24"/>
        </w:rPr>
        <w:t xml:space="preserve">Красева,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62"/>
          <w:sz w:val="24"/>
          <w:szCs w:val="24"/>
        </w:rPr>
        <w:t xml:space="preserve"> </w:t>
      </w:r>
      <w:r w:rsidRPr="00E72DDE">
        <w:rPr>
          <w:rFonts w:ascii="Times New Roman" w:eastAsia="Times New Roman" w:hAnsi="Times New Roman" w:cs="Times New Roman"/>
          <w:sz w:val="24"/>
          <w:szCs w:val="24"/>
        </w:rPr>
        <w:t>О.</w:t>
      </w:r>
      <w:r w:rsidRPr="00E72DDE">
        <w:rPr>
          <w:rFonts w:ascii="Times New Roman" w:eastAsia="Times New Roman" w:hAnsi="Times New Roman" w:cs="Times New Roman"/>
          <w:spacing w:val="64"/>
          <w:sz w:val="24"/>
          <w:szCs w:val="24"/>
        </w:rPr>
        <w:t xml:space="preserve"> </w:t>
      </w:r>
      <w:r w:rsidRPr="00E72DDE">
        <w:rPr>
          <w:rFonts w:ascii="Times New Roman" w:eastAsia="Times New Roman" w:hAnsi="Times New Roman" w:cs="Times New Roman"/>
          <w:sz w:val="24"/>
          <w:szCs w:val="24"/>
        </w:rPr>
        <w:t xml:space="preserve">Высотской; </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«Зима</w:t>
      </w:r>
      <w:r w:rsidRPr="00E72DDE">
        <w:rPr>
          <w:rFonts w:ascii="Times New Roman" w:eastAsia="Times New Roman" w:hAnsi="Times New Roman" w:cs="Times New Roman"/>
          <w:spacing w:val="68"/>
          <w:sz w:val="24"/>
          <w:szCs w:val="24"/>
        </w:rPr>
        <w:t xml:space="preserve"> </w:t>
      </w:r>
      <w:r w:rsidRPr="00E72DDE">
        <w:rPr>
          <w:rFonts w:ascii="Times New Roman" w:eastAsia="Times New Roman" w:hAnsi="Times New Roman" w:cs="Times New Roman"/>
          <w:sz w:val="24"/>
          <w:szCs w:val="24"/>
        </w:rPr>
        <w:t>прошла»,</w:t>
      </w:r>
      <w:r w:rsidRPr="00E72DDE">
        <w:rPr>
          <w:rFonts w:ascii="Times New Roman" w:eastAsia="Times New Roman" w:hAnsi="Times New Roman" w:cs="Times New Roman"/>
          <w:spacing w:val="67"/>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64"/>
          <w:sz w:val="24"/>
          <w:szCs w:val="24"/>
        </w:rPr>
        <w:t xml:space="preserve"> </w:t>
      </w:r>
      <w:r w:rsidRPr="00E72DDE">
        <w:rPr>
          <w:rFonts w:ascii="Times New Roman" w:eastAsia="Times New Roman" w:hAnsi="Times New Roman" w:cs="Times New Roman"/>
          <w:sz w:val="24"/>
          <w:szCs w:val="24"/>
        </w:rPr>
        <w:t>Н.</w:t>
      </w:r>
      <w:r w:rsidRPr="00E72DDE">
        <w:rPr>
          <w:rFonts w:ascii="Times New Roman" w:eastAsia="Times New Roman" w:hAnsi="Times New Roman" w:cs="Times New Roman"/>
          <w:spacing w:val="69"/>
          <w:sz w:val="24"/>
          <w:szCs w:val="24"/>
        </w:rPr>
        <w:t xml:space="preserve"> </w:t>
      </w:r>
      <w:r w:rsidRPr="00E72DDE">
        <w:rPr>
          <w:rFonts w:ascii="Times New Roman" w:eastAsia="Times New Roman" w:hAnsi="Times New Roman" w:cs="Times New Roman"/>
          <w:sz w:val="24"/>
          <w:szCs w:val="24"/>
        </w:rPr>
        <w:t>Метлова,</w:t>
      </w:r>
      <w:r w:rsidRPr="00E72DDE">
        <w:rPr>
          <w:rFonts w:ascii="Times New Roman" w:eastAsia="Times New Roman" w:hAnsi="Times New Roman" w:cs="Times New Roman"/>
          <w:spacing w:val="68"/>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59"/>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62"/>
          <w:sz w:val="24"/>
          <w:szCs w:val="24"/>
        </w:rPr>
        <w:t xml:space="preserve"> </w:t>
      </w:r>
      <w:r w:rsidRPr="00E72DDE">
        <w:rPr>
          <w:rFonts w:ascii="Times New Roman" w:eastAsia="Times New Roman" w:hAnsi="Times New Roman" w:cs="Times New Roman"/>
          <w:sz w:val="24"/>
          <w:szCs w:val="24"/>
        </w:rPr>
        <w:t xml:space="preserve">Клоковой;  </w:t>
      </w:r>
      <w:r w:rsidRPr="00E72DDE">
        <w:rPr>
          <w:rFonts w:ascii="Times New Roman" w:eastAsia="Times New Roman" w:hAnsi="Times New Roman" w:cs="Times New Roman"/>
          <w:w w:val="101"/>
          <w:sz w:val="24"/>
          <w:szCs w:val="24"/>
        </w:rPr>
        <w:t xml:space="preserve">«Подарок </w:t>
      </w:r>
      <w:r w:rsidRPr="00E72DDE">
        <w:rPr>
          <w:rFonts w:ascii="Times New Roman" w:eastAsia="Times New Roman" w:hAnsi="Times New Roman" w:cs="Times New Roman"/>
          <w:sz w:val="24"/>
          <w:szCs w:val="24"/>
        </w:rPr>
        <w:t xml:space="preserve">маме»,  </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 xml:space="preserve">муз.  </w:t>
      </w:r>
      <w:r w:rsidRPr="00E72DDE">
        <w:rPr>
          <w:rFonts w:ascii="Times New Roman" w:eastAsia="Times New Roman" w:hAnsi="Times New Roman" w:cs="Times New Roman"/>
          <w:spacing w:val="17"/>
          <w:sz w:val="24"/>
          <w:szCs w:val="24"/>
        </w:rPr>
        <w:t xml:space="preserve"> </w:t>
      </w:r>
      <w:r w:rsidRPr="00E72DDE">
        <w:rPr>
          <w:rFonts w:ascii="Times New Roman" w:eastAsia="Times New Roman" w:hAnsi="Times New Roman" w:cs="Times New Roman"/>
          <w:sz w:val="24"/>
          <w:szCs w:val="24"/>
        </w:rPr>
        <w:t>А. Филиппенко, ел. Т.</w:t>
      </w:r>
      <w:r w:rsidRPr="00E72DDE">
        <w:rPr>
          <w:rFonts w:ascii="Times New Roman" w:eastAsia="Times New Roman" w:hAnsi="Times New Roman" w:cs="Times New Roman"/>
          <w:spacing w:val="15"/>
          <w:sz w:val="24"/>
          <w:szCs w:val="24"/>
        </w:rPr>
        <w:t xml:space="preserve"> </w:t>
      </w:r>
      <w:r w:rsidRPr="00E72DDE">
        <w:rPr>
          <w:rFonts w:ascii="Times New Roman" w:eastAsia="Times New Roman" w:hAnsi="Times New Roman" w:cs="Times New Roman"/>
          <w:sz w:val="24"/>
          <w:szCs w:val="24"/>
        </w:rPr>
        <w:t xml:space="preserve">Волгиной; «Воробей»,  муз. В. </w:t>
      </w:r>
      <w:r w:rsidRPr="00E72DDE">
        <w:rPr>
          <w:rFonts w:ascii="Times New Roman" w:eastAsia="Times New Roman" w:hAnsi="Times New Roman" w:cs="Times New Roman"/>
          <w:w w:val="102"/>
          <w:sz w:val="24"/>
          <w:szCs w:val="24"/>
        </w:rPr>
        <w:t xml:space="preserve">Герчик, </w:t>
      </w:r>
      <w:r w:rsidRPr="00E72DDE">
        <w:rPr>
          <w:rFonts w:ascii="Times New Roman" w:eastAsia="Times New Roman" w:hAnsi="Times New Roman" w:cs="Times New Roman"/>
          <w:sz w:val="24"/>
          <w:szCs w:val="24"/>
        </w:rPr>
        <w:t>ел. А.</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Чельцова;</w:t>
      </w:r>
      <w:r w:rsidRPr="00E72DDE">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«Дождик»,</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Красева,</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ел. Н.</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w w:val="102"/>
          <w:sz w:val="24"/>
          <w:szCs w:val="24"/>
        </w:rPr>
        <w:t>Френкель.</w:t>
      </w:r>
    </w:p>
    <w:p w:rsidR="00E72DDE" w:rsidRPr="00E65D2C" w:rsidRDefault="00E72DDE" w:rsidP="00152BD8">
      <w:pPr>
        <w:spacing w:before="4" w:after="0" w:line="240" w:lineRule="auto"/>
        <w:ind w:left="567" w:right="-20" w:firstLine="567"/>
        <w:contextualSpacing/>
        <w:jc w:val="both"/>
        <w:rPr>
          <w:rFonts w:ascii="Times New Roman" w:eastAsia="Times New Roman" w:hAnsi="Times New Roman" w:cs="Times New Roman"/>
          <w:i/>
          <w:sz w:val="24"/>
          <w:szCs w:val="24"/>
        </w:rPr>
      </w:pPr>
      <w:r w:rsidRPr="00E65D2C">
        <w:rPr>
          <w:rFonts w:ascii="Times New Roman" w:eastAsia="Times New Roman" w:hAnsi="Times New Roman" w:cs="Times New Roman"/>
          <w:i/>
          <w:sz w:val="24"/>
          <w:szCs w:val="24"/>
        </w:rPr>
        <w:t>Музыкально-ритмические</w:t>
      </w:r>
      <w:r w:rsidRPr="00E65D2C">
        <w:rPr>
          <w:rFonts w:ascii="Times New Roman" w:eastAsia="Times New Roman" w:hAnsi="Times New Roman" w:cs="Times New Roman"/>
          <w:i/>
          <w:spacing w:val="28"/>
          <w:sz w:val="24"/>
          <w:szCs w:val="24"/>
        </w:rPr>
        <w:t xml:space="preserve"> </w:t>
      </w:r>
      <w:r w:rsidRPr="00E65D2C">
        <w:rPr>
          <w:rFonts w:ascii="Times New Roman" w:eastAsia="Times New Roman" w:hAnsi="Times New Roman" w:cs="Times New Roman"/>
          <w:i/>
          <w:w w:val="102"/>
          <w:sz w:val="24"/>
          <w:szCs w:val="24"/>
        </w:rPr>
        <w:t>движения.</w:t>
      </w:r>
    </w:p>
    <w:p w:rsidR="00E72DDE" w:rsidRPr="00E72DDE" w:rsidRDefault="00E72DDE" w:rsidP="00152BD8">
      <w:pPr>
        <w:tabs>
          <w:tab w:val="left" w:pos="3880"/>
          <w:tab w:val="left" w:pos="6320"/>
          <w:tab w:val="left" w:pos="7000"/>
          <w:tab w:val="left" w:pos="7700"/>
          <w:tab w:val="left" w:pos="10120"/>
        </w:tabs>
        <w:spacing w:before="67" w:after="0" w:line="240" w:lineRule="auto"/>
        <w:ind w:left="567" w:right="-20" w:firstLine="567"/>
        <w:contextualSpacing/>
        <w:jc w:val="both"/>
        <w:rPr>
          <w:rFonts w:ascii="Times New Roman" w:eastAsia="Times New Roman" w:hAnsi="Times New Roman" w:cs="Times New Roman"/>
          <w:sz w:val="24"/>
          <w:szCs w:val="24"/>
        </w:rPr>
      </w:pPr>
      <w:r w:rsidRPr="00E65D2C">
        <w:rPr>
          <w:rFonts w:ascii="Times New Roman" w:eastAsia="Times New Roman" w:hAnsi="Times New Roman" w:cs="Times New Roman"/>
          <w:i/>
          <w:sz w:val="24"/>
          <w:szCs w:val="24"/>
        </w:rPr>
        <w:t xml:space="preserve">Игровые  </w:t>
      </w:r>
      <w:r w:rsidRPr="00E65D2C">
        <w:rPr>
          <w:rFonts w:ascii="Times New Roman" w:eastAsia="Times New Roman" w:hAnsi="Times New Roman" w:cs="Times New Roman"/>
          <w:i/>
          <w:spacing w:val="8"/>
          <w:sz w:val="24"/>
          <w:szCs w:val="24"/>
        </w:rPr>
        <w:t xml:space="preserve"> </w:t>
      </w:r>
      <w:r w:rsidRPr="00E65D2C">
        <w:rPr>
          <w:rFonts w:ascii="Times New Roman" w:eastAsia="Times New Roman" w:hAnsi="Times New Roman" w:cs="Times New Roman"/>
          <w:i/>
          <w:sz w:val="24"/>
          <w:szCs w:val="24"/>
        </w:rPr>
        <w:t>упражнения.</w:t>
      </w:r>
      <w:r w:rsidRPr="00E72DDE">
        <w:rPr>
          <w:rFonts w:ascii="Times New Roman" w:eastAsia="Times New Roman" w:hAnsi="Times New Roman" w:cs="Times New Roman"/>
          <w:spacing w:val="-55"/>
          <w:sz w:val="24"/>
          <w:szCs w:val="24"/>
        </w:rPr>
        <w:t xml:space="preserve"> </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 xml:space="preserve">«Пружинки»  </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под</w:t>
      </w:r>
      <w:r w:rsidRPr="00E72DDE">
        <w:rPr>
          <w:rFonts w:ascii="Times New Roman" w:eastAsia="Times New Roman" w:hAnsi="Times New Roman" w:cs="Times New Roman"/>
          <w:spacing w:val="-63"/>
          <w:sz w:val="24"/>
          <w:szCs w:val="24"/>
        </w:rPr>
        <w:t xml:space="preserve"> </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рус.</w:t>
      </w:r>
      <w:r w:rsidRPr="00E72DDE">
        <w:rPr>
          <w:rFonts w:ascii="Times New Roman" w:eastAsia="Times New Roman" w:hAnsi="Times New Roman" w:cs="Times New Roman"/>
          <w:spacing w:val="-65"/>
          <w:sz w:val="24"/>
          <w:szCs w:val="24"/>
        </w:rPr>
        <w:t xml:space="preserve"> </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нар.</w:t>
      </w:r>
      <w:r w:rsidRPr="00E72DDE">
        <w:rPr>
          <w:rFonts w:ascii="Times New Roman" w:eastAsia="Times New Roman" w:hAnsi="Times New Roman" w:cs="Times New Roman"/>
          <w:spacing w:val="-60"/>
          <w:sz w:val="24"/>
          <w:szCs w:val="24"/>
        </w:rPr>
        <w:t xml:space="preserve"> </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 xml:space="preserve">мелодию; </w:t>
      </w:r>
      <w:r w:rsidR="00E65D2C">
        <w:rPr>
          <w:rFonts w:ascii="Times New Roman" w:eastAsia="Times New Roman" w:hAnsi="Times New Roman" w:cs="Times New Roman"/>
          <w:spacing w:val="70"/>
          <w:sz w:val="24"/>
          <w:szCs w:val="24"/>
        </w:rPr>
        <w:t xml:space="preserve"> </w:t>
      </w:r>
      <w:r w:rsidRPr="00E72DDE">
        <w:rPr>
          <w:rFonts w:ascii="Times New Roman" w:eastAsia="Times New Roman" w:hAnsi="Times New Roman" w:cs="Times New Roman"/>
          <w:sz w:val="24"/>
          <w:szCs w:val="24"/>
        </w:rPr>
        <w:t>ходьба</w:t>
      </w:r>
      <w:r w:rsidRPr="00E72DDE">
        <w:rPr>
          <w:rFonts w:ascii="Times New Roman" w:eastAsia="Times New Roman" w:hAnsi="Times New Roman" w:cs="Times New Roman"/>
          <w:spacing w:val="-54"/>
          <w:sz w:val="24"/>
          <w:szCs w:val="24"/>
        </w:rPr>
        <w:t xml:space="preserve"> </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w w:val="102"/>
          <w:sz w:val="24"/>
          <w:szCs w:val="24"/>
        </w:rPr>
        <w:t>под</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 xml:space="preserve">«Марш»,  </w:t>
      </w:r>
      <w:r w:rsidRPr="00E72DDE">
        <w:rPr>
          <w:rFonts w:ascii="Times New Roman" w:eastAsia="Times New Roman" w:hAnsi="Times New Roman" w:cs="Times New Roman"/>
          <w:spacing w:val="27"/>
          <w:sz w:val="24"/>
          <w:szCs w:val="24"/>
        </w:rPr>
        <w:t xml:space="preserve"> </w:t>
      </w:r>
      <w:r w:rsidRPr="00E72DDE">
        <w:rPr>
          <w:rFonts w:ascii="Times New Roman" w:eastAsia="Times New Roman" w:hAnsi="Times New Roman" w:cs="Times New Roman"/>
          <w:sz w:val="24"/>
          <w:szCs w:val="24"/>
        </w:rPr>
        <w:t xml:space="preserve">муз.  </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 xml:space="preserve">Беркович;  «Веселые  </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 xml:space="preserve">мячики»  </w:t>
      </w:r>
      <w:r w:rsidRPr="00E72DDE">
        <w:rPr>
          <w:rFonts w:ascii="Times New Roman" w:eastAsia="Times New Roman" w:hAnsi="Times New Roman" w:cs="Times New Roman"/>
          <w:spacing w:val="35"/>
          <w:sz w:val="24"/>
          <w:szCs w:val="24"/>
        </w:rPr>
        <w:t xml:space="preserve"> </w:t>
      </w:r>
      <w:r w:rsidRPr="00E72DDE">
        <w:rPr>
          <w:rFonts w:ascii="Times New Roman" w:eastAsia="Times New Roman" w:hAnsi="Times New Roman" w:cs="Times New Roman"/>
          <w:sz w:val="24"/>
          <w:szCs w:val="24"/>
        </w:rPr>
        <w:t xml:space="preserve">(подпрыгивание  </w:t>
      </w:r>
      <w:r w:rsidRPr="00E72DDE">
        <w:rPr>
          <w:rFonts w:ascii="Times New Roman" w:eastAsia="Times New Roman" w:hAnsi="Times New Roman" w:cs="Times New Roman"/>
          <w:spacing w:val="38"/>
          <w:sz w:val="24"/>
          <w:szCs w:val="24"/>
        </w:rPr>
        <w:t xml:space="preserve"> </w:t>
      </w:r>
      <w:r w:rsidRPr="00E72DDE">
        <w:rPr>
          <w:rFonts w:ascii="Times New Roman" w:eastAsia="Times New Roman" w:hAnsi="Times New Roman" w:cs="Times New Roman"/>
          <w:sz w:val="24"/>
          <w:szCs w:val="24"/>
        </w:rPr>
        <w:t xml:space="preserve">и  </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 xml:space="preserve">бег),  </w:t>
      </w:r>
      <w:r w:rsidRPr="00E72DDE">
        <w:rPr>
          <w:rFonts w:ascii="Times New Roman" w:eastAsia="Times New Roman" w:hAnsi="Times New Roman" w:cs="Times New Roman"/>
          <w:spacing w:val="21"/>
          <w:sz w:val="24"/>
          <w:szCs w:val="24"/>
        </w:rPr>
        <w:t xml:space="preserve"> </w:t>
      </w:r>
      <w:r w:rsidRPr="00E72DDE">
        <w:rPr>
          <w:rFonts w:ascii="Times New Roman" w:eastAsia="Times New Roman" w:hAnsi="Times New Roman" w:cs="Times New Roman"/>
          <w:w w:val="101"/>
          <w:sz w:val="24"/>
          <w:szCs w:val="24"/>
        </w:rPr>
        <w:t xml:space="preserve">муз.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26"/>
          <w:sz w:val="24"/>
          <w:szCs w:val="24"/>
        </w:rPr>
        <w:t xml:space="preserve"> </w:t>
      </w:r>
      <w:r w:rsidRPr="00E72DDE">
        <w:rPr>
          <w:rFonts w:ascii="Times New Roman" w:eastAsia="Times New Roman" w:hAnsi="Times New Roman" w:cs="Times New Roman"/>
          <w:sz w:val="24"/>
          <w:szCs w:val="24"/>
        </w:rPr>
        <w:t>Сатулиной;</w:t>
      </w:r>
      <w:r w:rsidRPr="00E72DDE">
        <w:rPr>
          <w:rFonts w:ascii="Times New Roman" w:eastAsia="Times New Roman" w:hAnsi="Times New Roman" w:cs="Times New Roman"/>
          <w:spacing w:val="30"/>
          <w:sz w:val="24"/>
          <w:szCs w:val="24"/>
        </w:rPr>
        <w:t xml:space="preserve"> </w:t>
      </w:r>
      <w:r w:rsidRPr="00E72DDE">
        <w:rPr>
          <w:rFonts w:ascii="Times New Roman" w:eastAsia="Times New Roman" w:hAnsi="Times New Roman" w:cs="Times New Roman"/>
          <w:sz w:val="24"/>
          <w:szCs w:val="24"/>
        </w:rPr>
        <w:t>лиса</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зайцы</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под</w:t>
      </w:r>
      <w:r w:rsidRPr="00E72DDE">
        <w:rPr>
          <w:rFonts w:ascii="Times New Roman" w:eastAsia="Times New Roman" w:hAnsi="Times New Roman" w:cs="Times New Roman"/>
          <w:spacing w:val="28"/>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А.</w:t>
      </w:r>
      <w:r w:rsidRPr="00E72DDE">
        <w:rPr>
          <w:rFonts w:ascii="Times New Roman" w:eastAsia="Times New Roman" w:hAnsi="Times New Roman" w:cs="Times New Roman"/>
          <w:spacing w:val="25"/>
          <w:sz w:val="24"/>
          <w:szCs w:val="24"/>
        </w:rPr>
        <w:t xml:space="preserve"> </w:t>
      </w:r>
      <w:r w:rsidRPr="00E72DDE">
        <w:rPr>
          <w:rFonts w:ascii="Times New Roman" w:eastAsia="Times New Roman" w:hAnsi="Times New Roman" w:cs="Times New Roman"/>
          <w:sz w:val="24"/>
          <w:szCs w:val="24"/>
        </w:rPr>
        <w:t>Майкапара</w:t>
      </w:r>
      <w:r w:rsidRPr="00E72DDE">
        <w:rPr>
          <w:rFonts w:ascii="Times New Roman" w:eastAsia="Times New Roman" w:hAnsi="Times New Roman" w:cs="Times New Roman"/>
          <w:spacing w:val="40"/>
          <w:sz w:val="24"/>
          <w:szCs w:val="24"/>
        </w:rPr>
        <w:t xml:space="preserve"> </w:t>
      </w:r>
      <w:r w:rsidRPr="00E72DDE">
        <w:rPr>
          <w:rFonts w:ascii="Times New Roman" w:eastAsia="Times New Roman" w:hAnsi="Times New Roman" w:cs="Times New Roman"/>
          <w:sz w:val="24"/>
          <w:szCs w:val="24"/>
        </w:rPr>
        <w:t>«В</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садике»;</w:t>
      </w:r>
      <w:r w:rsidRPr="00E72DDE">
        <w:rPr>
          <w:rFonts w:ascii="Times New Roman" w:eastAsia="Times New Roman" w:hAnsi="Times New Roman" w:cs="Times New Roman"/>
          <w:spacing w:val="29"/>
          <w:sz w:val="24"/>
          <w:szCs w:val="24"/>
        </w:rPr>
        <w:t xml:space="preserve"> </w:t>
      </w:r>
      <w:r w:rsidRPr="00E72DDE">
        <w:rPr>
          <w:rFonts w:ascii="Times New Roman" w:eastAsia="Times New Roman" w:hAnsi="Times New Roman" w:cs="Times New Roman"/>
          <w:sz w:val="24"/>
          <w:szCs w:val="24"/>
        </w:rPr>
        <w:t>ходит</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медведь</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w w:val="102"/>
          <w:sz w:val="24"/>
          <w:szCs w:val="24"/>
        </w:rPr>
        <w:t xml:space="preserve">под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«Этюд»</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К.</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Черни;</w:t>
      </w:r>
      <w:r w:rsidRPr="00E72DDE">
        <w:rPr>
          <w:rFonts w:ascii="Times New Roman" w:eastAsia="Times New Roman" w:hAnsi="Times New Roman" w:cs="Times New Roman"/>
          <w:spacing w:val="8"/>
          <w:sz w:val="24"/>
          <w:szCs w:val="24"/>
        </w:rPr>
        <w:t xml:space="preserve"> </w:t>
      </w:r>
      <w:r w:rsidRPr="00E72DDE">
        <w:rPr>
          <w:rFonts w:ascii="Times New Roman" w:eastAsia="Times New Roman" w:hAnsi="Times New Roman" w:cs="Times New Roman"/>
          <w:sz w:val="24"/>
          <w:szCs w:val="24"/>
        </w:rPr>
        <w:t>«Полька»,</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Глинки;</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«Всадники»,</w:t>
      </w:r>
      <w:r w:rsidRPr="00E72DDE">
        <w:rPr>
          <w:rFonts w:ascii="Times New Roman" w:eastAsia="Times New Roman" w:hAnsi="Times New Roman" w:cs="Times New Roman"/>
          <w:spacing w:val="17"/>
          <w:sz w:val="24"/>
          <w:szCs w:val="24"/>
        </w:rPr>
        <w:t xml:space="preserve"> </w:t>
      </w:r>
      <w:r w:rsidRPr="00E72DDE">
        <w:rPr>
          <w:rFonts w:ascii="Times New Roman" w:eastAsia="Times New Roman" w:hAnsi="Times New Roman" w:cs="Times New Roman"/>
          <w:sz w:val="24"/>
          <w:szCs w:val="24"/>
        </w:rPr>
        <w:t>муз. В.</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w w:val="102"/>
          <w:sz w:val="24"/>
          <w:szCs w:val="24"/>
        </w:rPr>
        <w:t xml:space="preserve">Витлина; </w:t>
      </w:r>
      <w:r w:rsidRPr="00E72DDE">
        <w:rPr>
          <w:rFonts w:ascii="Times New Roman" w:eastAsia="Times New Roman" w:hAnsi="Times New Roman" w:cs="Times New Roman"/>
          <w:sz w:val="24"/>
          <w:szCs w:val="24"/>
        </w:rPr>
        <w:t>потопаем,</w:t>
      </w:r>
      <w:r w:rsidRPr="00E72DDE">
        <w:rPr>
          <w:rFonts w:ascii="Times New Roman" w:eastAsia="Times New Roman" w:hAnsi="Times New Roman" w:cs="Times New Roman"/>
          <w:spacing w:val="50"/>
          <w:sz w:val="24"/>
          <w:szCs w:val="24"/>
        </w:rPr>
        <w:t xml:space="preserve"> </w:t>
      </w:r>
      <w:r w:rsidRPr="00E72DDE">
        <w:rPr>
          <w:rFonts w:ascii="Times New Roman" w:eastAsia="Times New Roman" w:hAnsi="Times New Roman" w:cs="Times New Roman"/>
          <w:sz w:val="24"/>
          <w:szCs w:val="24"/>
        </w:rPr>
        <w:t>покружимся</w:t>
      </w:r>
      <w:r w:rsidRPr="00E72DDE">
        <w:rPr>
          <w:rFonts w:ascii="Times New Roman" w:eastAsia="Times New Roman" w:hAnsi="Times New Roman" w:cs="Times New Roman"/>
          <w:spacing w:val="62"/>
          <w:sz w:val="24"/>
          <w:szCs w:val="24"/>
        </w:rPr>
        <w:t xml:space="preserve"> </w:t>
      </w:r>
      <w:r w:rsidRPr="00E72DDE">
        <w:rPr>
          <w:rFonts w:ascii="Times New Roman" w:eastAsia="Times New Roman" w:hAnsi="Times New Roman" w:cs="Times New Roman"/>
          <w:sz w:val="24"/>
          <w:szCs w:val="24"/>
        </w:rPr>
        <w:t>под</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рус.</w:t>
      </w:r>
      <w:r w:rsidRPr="00E72DDE">
        <w:rPr>
          <w:rFonts w:ascii="Times New Roman" w:eastAsia="Times New Roman" w:hAnsi="Times New Roman" w:cs="Times New Roman"/>
          <w:spacing w:val="32"/>
          <w:sz w:val="24"/>
          <w:szCs w:val="24"/>
        </w:rPr>
        <w:t xml:space="preserve"> </w:t>
      </w:r>
      <w:r w:rsidRPr="00E72DDE">
        <w:rPr>
          <w:rFonts w:ascii="Times New Roman" w:eastAsia="Times New Roman" w:hAnsi="Times New Roman" w:cs="Times New Roman"/>
          <w:sz w:val="24"/>
          <w:szCs w:val="24"/>
        </w:rPr>
        <w:t>нар.</w:t>
      </w:r>
      <w:r w:rsidRPr="00E72DDE">
        <w:rPr>
          <w:rFonts w:ascii="Times New Roman" w:eastAsia="Times New Roman" w:hAnsi="Times New Roman" w:cs="Times New Roman"/>
          <w:spacing w:val="32"/>
          <w:sz w:val="24"/>
          <w:szCs w:val="24"/>
        </w:rPr>
        <w:t xml:space="preserve"> </w:t>
      </w:r>
      <w:r w:rsidRPr="00E72DDE">
        <w:rPr>
          <w:rFonts w:ascii="Times New Roman" w:eastAsia="Times New Roman" w:hAnsi="Times New Roman" w:cs="Times New Roman"/>
          <w:sz w:val="24"/>
          <w:szCs w:val="24"/>
        </w:rPr>
        <w:t>мелодии;</w:t>
      </w:r>
      <w:r w:rsidRPr="00E72DDE">
        <w:rPr>
          <w:rFonts w:ascii="Times New Roman" w:eastAsia="Times New Roman" w:hAnsi="Times New Roman" w:cs="Times New Roman"/>
          <w:spacing w:val="40"/>
          <w:sz w:val="24"/>
          <w:szCs w:val="24"/>
        </w:rPr>
        <w:t xml:space="preserve"> </w:t>
      </w:r>
      <w:r w:rsidRPr="00E72DDE">
        <w:rPr>
          <w:rFonts w:ascii="Times New Roman" w:eastAsia="Times New Roman" w:hAnsi="Times New Roman" w:cs="Times New Roman"/>
          <w:sz w:val="24"/>
          <w:szCs w:val="24"/>
        </w:rPr>
        <w:t>«Петух»,</w:t>
      </w:r>
      <w:r w:rsidRPr="00E72DDE">
        <w:rPr>
          <w:rFonts w:ascii="Times New Roman" w:eastAsia="Times New Roman" w:hAnsi="Times New Roman" w:cs="Times New Roman"/>
          <w:spacing w:val="36"/>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24"/>
          <w:sz w:val="24"/>
          <w:szCs w:val="24"/>
        </w:rPr>
        <w:t xml:space="preserve"> </w:t>
      </w:r>
      <w:r w:rsidRPr="00E72DDE">
        <w:rPr>
          <w:rFonts w:ascii="Times New Roman" w:eastAsia="Times New Roman" w:hAnsi="Times New Roman" w:cs="Times New Roman"/>
          <w:sz w:val="24"/>
          <w:szCs w:val="24"/>
        </w:rPr>
        <w:t>Т.</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Ломовой;</w:t>
      </w:r>
      <w:r w:rsidRPr="00E72DDE">
        <w:rPr>
          <w:rFonts w:ascii="Times New Roman" w:eastAsia="Times New Roman" w:hAnsi="Times New Roman" w:cs="Times New Roman"/>
          <w:spacing w:val="45"/>
          <w:sz w:val="24"/>
          <w:szCs w:val="24"/>
        </w:rPr>
        <w:t xml:space="preserve"> </w:t>
      </w:r>
      <w:r w:rsidRPr="00E72DDE">
        <w:rPr>
          <w:rFonts w:ascii="Times New Roman" w:eastAsia="Times New Roman" w:hAnsi="Times New Roman" w:cs="Times New Roman"/>
          <w:w w:val="102"/>
          <w:sz w:val="24"/>
          <w:szCs w:val="24"/>
        </w:rPr>
        <w:t xml:space="preserve">«Кукла»,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Старокадомского;</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«Упражнения</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с</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цветами»</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под</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«Вальса»</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А.</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w w:val="101"/>
          <w:sz w:val="24"/>
          <w:szCs w:val="24"/>
        </w:rPr>
        <w:t>Жилина.</w:t>
      </w:r>
    </w:p>
    <w:p w:rsidR="00E72DDE" w:rsidRPr="00E72DDE" w:rsidRDefault="00E72DDE" w:rsidP="00152BD8">
      <w:pPr>
        <w:spacing w:before="2" w:after="0" w:line="240" w:lineRule="auto"/>
        <w:ind w:left="567" w:right="74" w:firstLine="567"/>
        <w:contextualSpacing/>
        <w:jc w:val="both"/>
        <w:rPr>
          <w:rFonts w:ascii="Times New Roman" w:eastAsia="Times New Roman" w:hAnsi="Times New Roman" w:cs="Times New Roman"/>
          <w:sz w:val="24"/>
          <w:szCs w:val="24"/>
        </w:rPr>
      </w:pPr>
      <w:r w:rsidRPr="00E65D2C">
        <w:rPr>
          <w:rFonts w:ascii="Times New Roman" w:eastAsia="Times New Roman" w:hAnsi="Times New Roman" w:cs="Times New Roman"/>
          <w:i/>
          <w:sz w:val="24"/>
          <w:szCs w:val="24"/>
        </w:rPr>
        <w:t>Этюды-драматизации</w:t>
      </w:r>
      <w:r w:rsidRPr="00E72DDE">
        <w:rPr>
          <w:rFonts w:ascii="Times New Roman" w:eastAsia="Times New Roman" w:hAnsi="Times New Roman" w:cs="Times New Roman"/>
          <w:sz w:val="24"/>
          <w:szCs w:val="24"/>
        </w:rPr>
        <w:t>.</w:t>
      </w:r>
      <w:r w:rsidRPr="00E72DDE">
        <w:rPr>
          <w:rFonts w:ascii="Times New Roman" w:eastAsia="Times New Roman" w:hAnsi="Times New Roman" w:cs="Times New Roman"/>
          <w:spacing w:val="32"/>
          <w:sz w:val="24"/>
          <w:szCs w:val="24"/>
        </w:rPr>
        <w:t xml:space="preserve"> </w:t>
      </w:r>
      <w:r w:rsidRPr="00E72DDE">
        <w:rPr>
          <w:rFonts w:ascii="Times New Roman" w:eastAsia="Times New Roman" w:hAnsi="Times New Roman" w:cs="Times New Roman"/>
          <w:sz w:val="24"/>
          <w:szCs w:val="24"/>
        </w:rPr>
        <w:t>«Барабанщик»,</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муз. М.</w:t>
      </w:r>
      <w:r w:rsidRPr="00E72DDE">
        <w:rPr>
          <w:rFonts w:ascii="Times New Roman" w:eastAsia="Times New Roman" w:hAnsi="Times New Roman" w:cs="Times New Roman"/>
          <w:spacing w:val="2"/>
          <w:sz w:val="24"/>
          <w:szCs w:val="24"/>
        </w:rPr>
        <w:t xml:space="preserve"> </w:t>
      </w:r>
      <w:r w:rsidRPr="00E72DDE">
        <w:rPr>
          <w:rFonts w:ascii="Times New Roman" w:eastAsia="Times New Roman" w:hAnsi="Times New Roman" w:cs="Times New Roman"/>
          <w:sz w:val="24"/>
          <w:szCs w:val="24"/>
        </w:rPr>
        <w:t>Красева;</w:t>
      </w:r>
      <w:r w:rsidRPr="00E72DDE">
        <w:rPr>
          <w:rFonts w:ascii="Times New Roman" w:eastAsia="Times New Roman" w:hAnsi="Times New Roman" w:cs="Times New Roman"/>
          <w:spacing w:val="18"/>
          <w:sz w:val="24"/>
          <w:szCs w:val="24"/>
        </w:rPr>
        <w:t xml:space="preserve"> </w:t>
      </w:r>
      <w:r w:rsidRPr="00E72DDE">
        <w:rPr>
          <w:rFonts w:ascii="Times New Roman" w:eastAsia="Times New Roman" w:hAnsi="Times New Roman" w:cs="Times New Roman"/>
          <w:sz w:val="24"/>
          <w:szCs w:val="24"/>
        </w:rPr>
        <w:t>«Танец</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w w:val="102"/>
          <w:sz w:val="24"/>
          <w:szCs w:val="24"/>
        </w:rPr>
        <w:t xml:space="preserve">осенних </w:t>
      </w:r>
      <w:r w:rsidRPr="00E72DDE">
        <w:rPr>
          <w:rFonts w:ascii="Times New Roman" w:eastAsia="Times New Roman" w:hAnsi="Times New Roman" w:cs="Times New Roman"/>
          <w:sz w:val="24"/>
          <w:szCs w:val="24"/>
        </w:rPr>
        <w:t xml:space="preserve">листочков»,  </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 xml:space="preserve">муз. А. Филиппенко,  ел. Е. Макшанцевой; </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sz w:val="24"/>
          <w:szCs w:val="24"/>
        </w:rPr>
        <w:t xml:space="preserve">«Барабанщики», </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w w:val="101"/>
          <w:sz w:val="24"/>
          <w:szCs w:val="24"/>
        </w:rPr>
        <w:t xml:space="preserve">муз. </w:t>
      </w:r>
      <w:r w:rsidRPr="00E72DDE">
        <w:rPr>
          <w:rFonts w:ascii="Times New Roman" w:eastAsia="Times New Roman" w:hAnsi="Times New Roman" w:cs="Times New Roman"/>
          <w:sz w:val="24"/>
          <w:szCs w:val="24"/>
        </w:rPr>
        <w:t>Д. Кабалевского</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 xml:space="preserve">С.    </w:t>
      </w:r>
      <w:r w:rsidRPr="00E72DDE">
        <w:rPr>
          <w:rFonts w:ascii="Times New Roman" w:eastAsia="Times New Roman" w:hAnsi="Times New Roman" w:cs="Times New Roman"/>
          <w:spacing w:val="1"/>
          <w:sz w:val="24"/>
          <w:szCs w:val="24"/>
        </w:rPr>
        <w:t xml:space="preserve"> </w:t>
      </w:r>
      <w:r w:rsidR="00E65D2C">
        <w:rPr>
          <w:rFonts w:ascii="Times New Roman" w:eastAsia="Times New Roman" w:hAnsi="Times New Roman" w:cs="Times New Roman"/>
          <w:sz w:val="24"/>
          <w:szCs w:val="24"/>
        </w:rPr>
        <w:t xml:space="preserve">Левидова; </w:t>
      </w:r>
      <w:r w:rsidRPr="00E72DDE">
        <w:rPr>
          <w:rFonts w:ascii="Times New Roman" w:eastAsia="Times New Roman" w:hAnsi="Times New Roman" w:cs="Times New Roman"/>
          <w:sz w:val="24"/>
          <w:szCs w:val="24"/>
        </w:rPr>
        <w:t xml:space="preserve"> «Считалка»,  «Катилось  яблоко», </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w w:val="101"/>
          <w:sz w:val="24"/>
          <w:szCs w:val="24"/>
        </w:rPr>
        <w:t xml:space="preserve">муз. </w:t>
      </w:r>
      <w:r w:rsidRPr="00E72DDE">
        <w:rPr>
          <w:rFonts w:ascii="Times New Roman" w:eastAsia="Times New Roman" w:hAnsi="Times New Roman" w:cs="Times New Roman"/>
          <w:sz w:val="24"/>
          <w:szCs w:val="24"/>
        </w:rPr>
        <w:t>В.</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w w:val="102"/>
          <w:sz w:val="24"/>
          <w:szCs w:val="24"/>
        </w:rPr>
        <w:t>Агафонникова.</w:t>
      </w:r>
    </w:p>
    <w:p w:rsidR="00E72DDE" w:rsidRPr="00E72DDE" w:rsidRDefault="00E72DDE" w:rsidP="00152BD8">
      <w:pPr>
        <w:spacing w:before="2" w:after="0" w:line="240" w:lineRule="auto"/>
        <w:ind w:left="567" w:right="84" w:firstLine="567"/>
        <w:contextualSpacing/>
        <w:jc w:val="both"/>
        <w:rPr>
          <w:rFonts w:ascii="Times New Roman" w:eastAsia="Times New Roman" w:hAnsi="Times New Roman" w:cs="Times New Roman"/>
          <w:sz w:val="24"/>
          <w:szCs w:val="24"/>
        </w:rPr>
      </w:pPr>
      <w:r w:rsidRPr="00E65D2C">
        <w:rPr>
          <w:rFonts w:ascii="Times New Roman" w:eastAsia="Times New Roman" w:hAnsi="Times New Roman" w:cs="Times New Roman"/>
          <w:i/>
          <w:sz w:val="24"/>
          <w:szCs w:val="24"/>
        </w:rPr>
        <w:t>Хороводы</w:t>
      </w:r>
      <w:r w:rsidRPr="00E65D2C">
        <w:rPr>
          <w:rFonts w:ascii="Times New Roman" w:eastAsia="Times New Roman" w:hAnsi="Times New Roman" w:cs="Times New Roman"/>
          <w:i/>
          <w:spacing w:val="22"/>
          <w:sz w:val="24"/>
          <w:szCs w:val="24"/>
        </w:rPr>
        <w:t xml:space="preserve"> </w:t>
      </w:r>
      <w:r w:rsidRPr="00E65D2C">
        <w:rPr>
          <w:rFonts w:ascii="Times New Roman" w:eastAsia="Times New Roman" w:hAnsi="Times New Roman" w:cs="Times New Roman"/>
          <w:i/>
          <w:sz w:val="24"/>
          <w:szCs w:val="24"/>
        </w:rPr>
        <w:t>и пляски</w:t>
      </w:r>
      <w:r w:rsidRPr="00E72DDE">
        <w:rPr>
          <w:rFonts w:ascii="Times New Roman" w:eastAsia="Times New Roman" w:hAnsi="Times New Roman" w:cs="Times New Roman"/>
          <w:sz w:val="24"/>
          <w:szCs w:val="24"/>
        </w:rPr>
        <w:t>. «Топ и хлоп»,</w:t>
      </w:r>
      <w:r w:rsidRPr="00E72DDE">
        <w:rPr>
          <w:rFonts w:ascii="Times New Roman" w:eastAsia="Times New Roman" w:hAnsi="Times New Roman" w:cs="Times New Roman"/>
          <w:spacing w:val="21"/>
          <w:sz w:val="24"/>
          <w:szCs w:val="24"/>
        </w:rPr>
        <w:t xml:space="preserve"> </w:t>
      </w:r>
      <w:r w:rsidR="00E65D2C">
        <w:rPr>
          <w:rFonts w:ascii="Times New Roman" w:eastAsia="Times New Roman" w:hAnsi="Times New Roman" w:cs="Times New Roman"/>
          <w:sz w:val="24"/>
          <w:szCs w:val="24"/>
        </w:rPr>
        <w:t>муз.</w:t>
      </w:r>
      <w:r w:rsidRPr="00E72DDE">
        <w:rPr>
          <w:rFonts w:ascii="Times New Roman" w:eastAsia="Times New Roman" w:hAnsi="Times New Roman" w:cs="Times New Roman"/>
          <w:spacing w:val="2"/>
          <w:sz w:val="24"/>
          <w:szCs w:val="24"/>
        </w:rPr>
        <w:t xml:space="preserve"> </w:t>
      </w:r>
      <w:r w:rsidRPr="00E72DDE">
        <w:rPr>
          <w:rFonts w:ascii="Times New Roman" w:eastAsia="Times New Roman" w:hAnsi="Times New Roman" w:cs="Times New Roman"/>
          <w:sz w:val="24"/>
          <w:szCs w:val="24"/>
        </w:rPr>
        <w:t xml:space="preserve">Т. </w:t>
      </w:r>
      <w:r w:rsidRPr="00E72DDE">
        <w:rPr>
          <w:rFonts w:ascii="Times New Roman" w:eastAsia="Times New Roman" w:hAnsi="Times New Roman" w:cs="Times New Roman"/>
          <w:w w:val="102"/>
          <w:sz w:val="24"/>
          <w:szCs w:val="24"/>
        </w:rPr>
        <w:t xml:space="preserve">Назарова-Метнер,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Е.</w:t>
      </w:r>
      <w:r w:rsidRPr="00E72DDE">
        <w:rPr>
          <w:rFonts w:ascii="Times New Roman" w:eastAsia="Times New Roman" w:hAnsi="Times New Roman" w:cs="Times New Roman"/>
          <w:spacing w:val="8"/>
          <w:sz w:val="24"/>
          <w:szCs w:val="24"/>
        </w:rPr>
        <w:t xml:space="preserve"> </w:t>
      </w:r>
      <w:r w:rsidRPr="00E72DDE">
        <w:rPr>
          <w:rFonts w:ascii="Times New Roman" w:eastAsia="Times New Roman" w:hAnsi="Times New Roman" w:cs="Times New Roman"/>
          <w:sz w:val="24"/>
          <w:szCs w:val="24"/>
        </w:rPr>
        <w:t>Каргановой;</w:t>
      </w:r>
      <w:r w:rsidRPr="00E72DDE">
        <w:rPr>
          <w:rFonts w:ascii="Times New Roman" w:eastAsia="Times New Roman" w:hAnsi="Times New Roman" w:cs="Times New Roman"/>
          <w:spacing w:val="39"/>
          <w:sz w:val="24"/>
          <w:szCs w:val="24"/>
        </w:rPr>
        <w:t xml:space="preserve"> </w:t>
      </w:r>
      <w:r w:rsidRPr="00E72DDE">
        <w:rPr>
          <w:rFonts w:ascii="Times New Roman" w:eastAsia="Times New Roman" w:hAnsi="Times New Roman" w:cs="Times New Roman"/>
          <w:sz w:val="24"/>
          <w:szCs w:val="24"/>
        </w:rPr>
        <w:t>«Танец</w:t>
      </w:r>
      <w:r w:rsidRPr="00E72DDE">
        <w:rPr>
          <w:rFonts w:ascii="Times New Roman" w:eastAsia="Times New Roman" w:hAnsi="Times New Roman" w:cs="Times New Roman"/>
          <w:spacing w:val="17"/>
          <w:sz w:val="24"/>
          <w:szCs w:val="24"/>
        </w:rPr>
        <w:t xml:space="preserve"> </w:t>
      </w:r>
      <w:r w:rsidRPr="00E72DDE">
        <w:rPr>
          <w:rFonts w:ascii="Times New Roman" w:eastAsia="Times New Roman" w:hAnsi="Times New Roman" w:cs="Times New Roman"/>
          <w:sz w:val="24"/>
          <w:szCs w:val="24"/>
        </w:rPr>
        <w:t>с</w:t>
      </w:r>
      <w:r w:rsidR="00E65D2C">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ложками»</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под</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рус.</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нар.</w:t>
      </w:r>
      <w:r w:rsidRPr="00E72DDE">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мелодию;</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новогодние</w:t>
      </w:r>
      <w:r w:rsidRPr="00E72DDE">
        <w:rPr>
          <w:rFonts w:ascii="Times New Roman" w:eastAsia="Times New Roman" w:hAnsi="Times New Roman" w:cs="Times New Roman"/>
          <w:spacing w:val="15"/>
          <w:sz w:val="24"/>
          <w:szCs w:val="24"/>
        </w:rPr>
        <w:t xml:space="preserve"> </w:t>
      </w:r>
      <w:r w:rsidRPr="00E72DDE">
        <w:rPr>
          <w:rFonts w:ascii="Times New Roman" w:eastAsia="Times New Roman" w:hAnsi="Times New Roman" w:cs="Times New Roman"/>
          <w:w w:val="102"/>
          <w:sz w:val="24"/>
          <w:szCs w:val="24"/>
        </w:rPr>
        <w:t xml:space="preserve">хороводы </w:t>
      </w:r>
      <w:r w:rsidRPr="00E72DDE">
        <w:rPr>
          <w:rFonts w:ascii="Times New Roman" w:eastAsia="Times New Roman" w:hAnsi="Times New Roman" w:cs="Times New Roman"/>
          <w:sz w:val="24"/>
          <w:szCs w:val="24"/>
        </w:rPr>
        <w:t>по</w:t>
      </w:r>
      <w:r w:rsidRPr="00E72DDE">
        <w:rPr>
          <w:rFonts w:ascii="Times New Roman" w:eastAsia="Times New Roman" w:hAnsi="Times New Roman" w:cs="Times New Roman"/>
          <w:spacing w:val="8"/>
          <w:sz w:val="24"/>
          <w:szCs w:val="24"/>
        </w:rPr>
        <w:t xml:space="preserve"> </w:t>
      </w:r>
      <w:r w:rsidRPr="00E72DDE">
        <w:rPr>
          <w:rFonts w:ascii="Times New Roman" w:eastAsia="Times New Roman" w:hAnsi="Times New Roman" w:cs="Times New Roman"/>
          <w:sz w:val="24"/>
          <w:szCs w:val="24"/>
        </w:rPr>
        <w:t>выбору</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музыкального</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w w:val="101"/>
          <w:sz w:val="24"/>
          <w:szCs w:val="24"/>
        </w:rPr>
        <w:t>руководителя.</w:t>
      </w:r>
    </w:p>
    <w:p w:rsidR="00E72DDE" w:rsidRPr="00E72DDE" w:rsidRDefault="00E72DDE" w:rsidP="00152BD8">
      <w:pPr>
        <w:spacing w:before="2" w:after="0" w:line="240" w:lineRule="auto"/>
        <w:ind w:left="567" w:right="95" w:firstLine="567"/>
        <w:contextualSpacing/>
        <w:jc w:val="both"/>
        <w:rPr>
          <w:rFonts w:ascii="Times New Roman" w:eastAsia="Times New Roman" w:hAnsi="Times New Roman" w:cs="Times New Roman"/>
          <w:sz w:val="24"/>
          <w:szCs w:val="24"/>
        </w:rPr>
      </w:pPr>
      <w:r w:rsidRPr="00E65D2C">
        <w:rPr>
          <w:rFonts w:ascii="Times New Roman" w:eastAsia="Times New Roman" w:hAnsi="Times New Roman" w:cs="Times New Roman"/>
          <w:i/>
          <w:sz w:val="24"/>
          <w:szCs w:val="24"/>
        </w:rPr>
        <w:lastRenderedPageBreak/>
        <w:t>Характерные</w:t>
      </w:r>
      <w:r w:rsidRPr="00E65D2C">
        <w:rPr>
          <w:rFonts w:ascii="Times New Roman" w:eastAsia="Times New Roman" w:hAnsi="Times New Roman" w:cs="Times New Roman"/>
          <w:i/>
          <w:spacing w:val="19"/>
          <w:sz w:val="24"/>
          <w:szCs w:val="24"/>
        </w:rPr>
        <w:t xml:space="preserve"> </w:t>
      </w:r>
      <w:r w:rsidRPr="00E65D2C">
        <w:rPr>
          <w:rFonts w:ascii="Times New Roman" w:eastAsia="Times New Roman" w:hAnsi="Times New Roman" w:cs="Times New Roman"/>
          <w:i/>
          <w:sz w:val="24"/>
          <w:szCs w:val="24"/>
        </w:rPr>
        <w:t>танцы</w:t>
      </w:r>
      <w:r w:rsidRPr="00E72DDE">
        <w:rPr>
          <w:rFonts w:ascii="Times New Roman" w:eastAsia="Times New Roman" w:hAnsi="Times New Roman" w:cs="Times New Roman"/>
          <w:sz w:val="24"/>
          <w:szCs w:val="24"/>
        </w:rPr>
        <w:t>. «Снежинки»,</w:t>
      </w:r>
      <w:r w:rsidRPr="00E72DDE">
        <w:rPr>
          <w:rFonts w:ascii="Times New Roman" w:eastAsia="Times New Roman" w:hAnsi="Times New Roman" w:cs="Times New Roman"/>
          <w:spacing w:val="33"/>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О.</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Берта,</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обраб.</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Н.</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Метлова;</w:t>
      </w:r>
      <w:r w:rsidRPr="00E72DDE">
        <w:rPr>
          <w:rFonts w:ascii="Times New Roman" w:eastAsia="Times New Roman" w:hAnsi="Times New Roman" w:cs="Times New Roman"/>
          <w:spacing w:val="21"/>
          <w:sz w:val="24"/>
          <w:szCs w:val="24"/>
        </w:rPr>
        <w:t xml:space="preserve"> </w:t>
      </w:r>
      <w:r w:rsidRPr="00E72DDE">
        <w:rPr>
          <w:rFonts w:ascii="Times New Roman" w:eastAsia="Times New Roman" w:hAnsi="Times New Roman" w:cs="Times New Roman"/>
          <w:w w:val="102"/>
          <w:sz w:val="24"/>
          <w:szCs w:val="24"/>
        </w:rPr>
        <w:t xml:space="preserve">«Танец </w:t>
      </w:r>
      <w:r w:rsidRPr="00E72DDE">
        <w:rPr>
          <w:rFonts w:ascii="Times New Roman" w:eastAsia="Times New Roman" w:hAnsi="Times New Roman" w:cs="Times New Roman"/>
          <w:sz w:val="24"/>
          <w:szCs w:val="24"/>
        </w:rPr>
        <w:t>зайчат»</w:t>
      </w:r>
      <w:r w:rsidRPr="00E72DDE">
        <w:rPr>
          <w:rFonts w:ascii="Times New Roman" w:eastAsia="Times New Roman" w:hAnsi="Times New Roman" w:cs="Times New Roman"/>
          <w:spacing w:val="61"/>
          <w:sz w:val="24"/>
          <w:szCs w:val="24"/>
        </w:rPr>
        <w:t xml:space="preserve"> </w:t>
      </w:r>
      <w:r w:rsidRPr="00E72DDE">
        <w:rPr>
          <w:rFonts w:ascii="Times New Roman" w:eastAsia="Times New Roman" w:hAnsi="Times New Roman" w:cs="Times New Roman"/>
          <w:sz w:val="24"/>
          <w:szCs w:val="24"/>
        </w:rPr>
        <w:t>под</w:t>
      </w:r>
      <w:r w:rsidRPr="00E72DDE">
        <w:rPr>
          <w:rFonts w:ascii="Times New Roman" w:eastAsia="Times New Roman" w:hAnsi="Times New Roman" w:cs="Times New Roman"/>
          <w:spacing w:val="50"/>
          <w:sz w:val="24"/>
          <w:szCs w:val="24"/>
        </w:rPr>
        <w:t xml:space="preserve"> </w:t>
      </w:r>
      <w:r w:rsidRPr="00E72DDE">
        <w:rPr>
          <w:rFonts w:ascii="Times New Roman" w:eastAsia="Times New Roman" w:hAnsi="Times New Roman" w:cs="Times New Roman"/>
          <w:sz w:val="24"/>
          <w:szCs w:val="24"/>
        </w:rPr>
        <w:t>«Польку»</w:t>
      </w:r>
      <w:r w:rsidR="002F319F">
        <w:rPr>
          <w:rFonts w:ascii="Times New Roman" w:eastAsia="Times New Roman" w:hAnsi="Times New Roman" w:cs="Times New Roman"/>
          <w:spacing w:val="47"/>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41"/>
          <w:sz w:val="24"/>
          <w:szCs w:val="24"/>
        </w:rPr>
        <w:t xml:space="preserve"> </w:t>
      </w:r>
      <w:r w:rsidRPr="00E72DDE">
        <w:rPr>
          <w:rFonts w:ascii="Times New Roman" w:eastAsia="Times New Roman" w:hAnsi="Times New Roman" w:cs="Times New Roman"/>
          <w:sz w:val="24"/>
          <w:szCs w:val="24"/>
        </w:rPr>
        <w:t>Штрауса;</w:t>
      </w:r>
      <w:r w:rsidR="002F319F">
        <w:rPr>
          <w:rFonts w:ascii="Times New Roman" w:eastAsia="Times New Roman" w:hAnsi="Times New Roman" w:cs="Times New Roman"/>
          <w:spacing w:val="57"/>
          <w:sz w:val="24"/>
          <w:szCs w:val="24"/>
        </w:rPr>
        <w:t xml:space="preserve"> </w:t>
      </w:r>
      <w:r w:rsidRPr="00E72DDE">
        <w:rPr>
          <w:rFonts w:ascii="Times New Roman" w:eastAsia="Times New Roman" w:hAnsi="Times New Roman" w:cs="Times New Roman"/>
          <w:sz w:val="24"/>
          <w:szCs w:val="24"/>
        </w:rPr>
        <w:t>«Снежинки»,</w:t>
      </w:r>
      <w:r w:rsidRPr="00E72DDE">
        <w:rPr>
          <w:rFonts w:ascii="Times New Roman" w:eastAsia="Times New Roman" w:hAnsi="Times New Roman" w:cs="Times New Roman"/>
          <w:spacing w:val="62"/>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45"/>
          <w:sz w:val="24"/>
          <w:szCs w:val="24"/>
        </w:rPr>
        <w:t xml:space="preserve"> </w:t>
      </w:r>
      <w:r w:rsidRPr="00E72DDE">
        <w:rPr>
          <w:rFonts w:ascii="Times New Roman" w:eastAsia="Times New Roman" w:hAnsi="Times New Roman" w:cs="Times New Roman"/>
          <w:sz w:val="24"/>
          <w:szCs w:val="24"/>
        </w:rPr>
        <w:t>Т.</w:t>
      </w:r>
      <w:r w:rsidRPr="00E72DDE">
        <w:rPr>
          <w:rFonts w:ascii="Times New Roman" w:eastAsia="Times New Roman" w:hAnsi="Times New Roman" w:cs="Times New Roman"/>
          <w:spacing w:val="48"/>
          <w:sz w:val="24"/>
          <w:szCs w:val="24"/>
        </w:rPr>
        <w:t xml:space="preserve"> </w:t>
      </w:r>
      <w:r w:rsidRPr="00E72DDE">
        <w:rPr>
          <w:rFonts w:ascii="Times New Roman" w:eastAsia="Times New Roman" w:hAnsi="Times New Roman" w:cs="Times New Roman"/>
          <w:sz w:val="24"/>
          <w:szCs w:val="24"/>
        </w:rPr>
        <w:t>Ломовой;</w:t>
      </w:r>
      <w:r w:rsidRPr="00E72DDE">
        <w:rPr>
          <w:rFonts w:ascii="Times New Roman" w:eastAsia="Times New Roman" w:hAnsi="Times New Roman" w:cs="Times New Roman"/>
          <w:spacing w:val="50"/>
          <w:sz w:val="24"/>
          <w:szCs w:val="24"/>
        </w:rPr>
        <w:t xml:space="preserve"> </w:t>
      </w:r>
      <w:r w:rsidRPr="00E72DDE">
        <w:rPr>
          <w:rFonts w:ascii="Times New Roman" w:eastAsia="Times New Roman" w:hAnsi="Times New Roman" w:cs="Times New Roman"/>
          <w:sz w:val="24"/>
          <w:szCs w:val="24"/>
        </w:rPr>
        <w:t>«Бусинки»</w:t>
      </w:r>
      <w:r w:rsidRPr="00E72DDE">
        <w:rPr>
          <w:rFonts w:ascii="Times New Roman" w:eastAsia="Times New Roman" w:hAnsi="Times New Roman" w:cs="Times New Roman"/>
          <w:spacing w:val="65"/>
          <w:sz w:val="24"/>
          <w:szCs w:val="24"/>
        </w:rPr>
        <w:t xml:space="preserve"> </w:t>
      </w:r>
      <w:r w:rsidRPr="00E72DDE">
        <w:rPr>
          <w:rFonts w:ascii="Times New Roman" w:eastAsia="Times New Roman" w:hAnsi="Times New Roman" w:cs="Times New Roman"/>
          <w:w w:val="103"/>
          <w:sz w:val="24"/>
          <w:szCs w:val="24"/>
        </w:rPr>
        <w:t>под</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«Галоп»</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w w:val="101"/>
          <w:sz w:val="24"/>
          <w:szCs w:val="24"/>
        </w:rPr>
        <w:t>Дунаевского.</w:t>
      </w:r>
    </w:p>
    <w:p w:rsidR="00E72DDE" w:rsidRPr="00E72DDE" w:rsidRDefault="00E72DDE" w:rsidP="00152BD8">
      <w:pPr>
        <w:spacing w:before="57" w:after="0" w:line="240" w:lineRule="auto"/>
        <w:ind w:left="567" w:right="122" w:firstLine="567"/>
        <w:contextualSpacing/>
        <w:jc w:val="both"/>
        <w:rPr>
          <w:rFonts w:ascii="Times New Roman" w:eastAsia="Times New Roman" w:hAnsi="Times New Roman" w:cs="Times New Roman"/>
          <w:sz w:val="24"/>
          <w:szCs w:val="24"/>
        </w:rPr>
      </w:pPr>
      <w:r w:rsidRPr="00E65D2C">
        <w:rPr>
          <w:rFonts w:ascii="Times New Roman" w:eastAsia="Times New Roman" w:hAnsi="Times New Roman" w:cs="Times New Roman"/>
          <w:i/>
          <w:sz w:val="24"/>
          <w:szCs w:val="24"/>
        </w:rPr>
        <w:t>Музыкальные</w:t>
      </w:r>
      <w:r w:rsidR="00E65D2C">
        <w:rPr>
          <w:rFonts w:ascii="Times New Roman" w:eastAsia="Times New Roman" w:hAnsi="Times New Roman" w:cs="Times New Roman"/>
          <w:i/>
          <w:sz w:val="24"/>
          <w:szCs w:val="24"/>
        </w:rPr>
        <w:t xml:space="preserve"> </w:t>
      </w:r>
      <w:r w:rsidRPr="00E65D2C">
        <w:rPr>
          <w:rFonts w:ascii="Times New Roman" w:eastAsia="Times New Roman" w:hAnsi="Times New Roman" w:cs="Times New Roman"/>
          <w:i/>
          <w:sz w:val="24"/>
          <w:szCs w:val="24"/>
        </w:rPr>
        <w:t>игры.</w:t>
      </w:r>
      <w:r w:rsidR="00E65D2C">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«Курочка</w:t>
      </w:r>
      <w:r w:rsidRPr="00E72DDE">
        <w:rPr>
          <w:rFonts w:ascii="Times New Roman" w:eastAsia="Times New Roman" w:hAnsi="Times New Roman" w:cs="Times New Roman"/>
          <w:spacing w:val="69"/>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61"/>
          <w:sz w:val="24"/>
          <w:szCs w:val="24"/>
        </w:rPr>
        <w:t xml:space="preserve"> </w:t>
      </w:r>
      <w:r w:rsidRPr="00E72DDE">
        <w:rPr>
          <w:rFonts w:ascii="Times New Roman" w:eastAsia="Times New Roman" w:hAnsi="Times New Roman" w:cs="Times New Roman"/>
          <w:sz w:val="24"/>
          <w:szCs w:val="24"/>
        </w:rPr>
        <w:t>петушок»,</w:t>
      </w:r>
      <w:r w:rsidRPr="00E72DDE">
        <w:rPr>
          <w:rFonts w:ascii="Times New Roman" w:eastAsia="Times New Roman" w:hAnsi="Times New Roman" w:cs="Times New Roman"/>
          <w:spacing w:val="58"/>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53"/>
          <w:sz w:val="24"/>
          <w:szCs w:val="24"/>
        </w:rPr>
        <w:t xml:space="preserve"> </w:t>
      </w:r>
      <w:r w:rsidRPr="00E72DDE">
        <w:rPr>
          <w:rFonts w:ascii="Times New Roman" w:eastAsia="Times New Roman" w:hAnsi="Times New Roman" w:cs="Times New Roman"/>
          <w:sz w:val="24"/>
          <w:szCs w:val="24"/>
        </w:rPr>
        <w:t>Г.</w:t>
      </w:r>
      <w:r w:rsidR="002F319F">
        <w:rPr>
          <w:rFonts w:ascii="Times New Roman" w:eastAsia="Times New Roman" w:hAnsi="Times New Roman" w:cs="Times New Roman"/>
          <w:spacing w:val="54"/>
          <w:sz w:val="24"/>
          <w:szCs w:val="24"/>
        </w:rPr>
        <w:t xml:space="preserve"> </w:t>
      </w:r>
      <w:r w:rsidRPr="00E72DDE">
        <w:rPr>
          <w:rFonts w:ascii="Times New Roman" w:eastAsia="Times New Roman" w:hAnsi="Times New Roman" w:cs="Times New Roman"/>
          <w:sz w:val="24"/>
          <w:szCs w:val="24"/>
        </w:rPr>
        <w:t>Фрида;</w:t>
      </w:r>
      <w:r w:rsidRPr="00E72DDE">
        <w:rPr>
          <w:rFonts w:ascii="Times New Roman" w:eastAsia="Times New Roman" w:hAnsi="Times New Roman" w:cs="Times New Roman"/>
          <w:spacing w:val="57"/>
          <w:sz w:val="24"/>
          <w:szCs w:val="24"/>
        </w:rPr>
        <w:t xml:space="preserve"> </w:t>
      </w:r>
      <w:r w:rsidRPr="00E72DDE">
        <w:rPr>
          <w:rFonts w:ascii="Times New Roman" w:eastAsia="Times New Roman" w:hAnsi="Times New Roman" w:cs="Times New Roman"/>
          <w:sz w:val="24"/>
          <w:szCs w:val="24"/>
        </w:rPr>
        <w:t>«Жмурки»,</w:t>
      </w:r>
      <w:r w:rsidR="002F319F">
        <w:rPr>
          <w:rFonts w:ascii="Times New Roman" w:eastAsia="Times New Roman" w:hAnsi="Times New Roman" w:cs="Times New Roman"/>
          <w:spacing w:val="64"/>
          <w:sz w:val="24"/>
          <w:szCs w:val="24"/>
        </w:rPr>
        <w:t xml:space="preserve"> </w:t>
      </w:r>
      <w:r w:rsidRPr="00E72DDE">
        <w:rPr>
          <w:rFonts w:ascii="Times New Roman" w:eastAsia="Times New Roman" w:hAnsi="Times New Roman" w:cs="Times New Roman"/>
          <w:sz w:val="24"/>
          <w:szCs w:val="24"/>
        </w:rPr>
        <w:t>муз. Ф.</w:t>
      </w:r>
      <w:r w:rsidRPr="00E72DDE">
        <w:rPr>
          <w:rFonts w:ascii="Times New Roman" w:eastAsia="Times New Roman" w:hAnsi="Times New Roman" w:cs="Times New Roman"/>
          <w:spacing w:val="30"/>
          <w:sz w:val="24"/>
          <w:szCs w:val="24"/>
        </w:rPr>
        <w:t xml:space="preserve"> </w:t>
      </w:r>
      <w:r w:rsidRPr="00E72DDE">
        <w:rPr>
          <w:rFonts w:ascii="Times New Roman" w:eastAsia="Times New Roman" w:hAnsi="Times New Roman" w:cs="Times New Roman"/>
          <w:sz w:val="24"/>
          <w:szCs w:val="24"/>
        </w:rPr>
        <w:t>Флотова;</w:t>
      </w:r>
      <w:r w:rsidRPr="00E72DDE">
        <w:rPr>
          <w:rFonts w:ascii="Times New Roman" w:eastAsia="Times New Roman" w:hAnsi="Times New Roman" w:cs="Times New Roman"/>
          <w:spacing w:val="46"/>
          <w:sz w:val="24"/>
          <w:szCs w:val="24"/>
        </w:rPr>
        <w:t xml:space="preserve"> </w:t>
      </w:r>
      <w:r w:rsidRPr="00E72DDE">
        <w:rPr>
          <w:rFonts w:ascii="Times New Roman" w:eastAsia="Times New Roman" w:hAnsi="Times New Roman" w:cs="Times New Roman"/>
          <w:sz w:val="24"/>
          <w:szCs w:val="24"/>
        </w:rPr>
        <w:t>«Медведь</w:t>
      </w:r>
      <w:r w:rsidRPr="00E72DDE">
        <w:rPr>
          <w:rFonts w:ascii="Times New Roman" w:eastAsia="Times New Roman" w:hAnsi="Times New Roman" w:cs="Times New Roman"/>
          <w:spacing w:val="48"/>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34"/>
          <w:sz w:val="24"/>
          <w:szCs w:val="24"/>
        </w:rPr>
        <w:t xml:space="preserve"> </w:t>
      </w:r>
      <w:r w:rsidRPr="00E72DDE">
        <w:rPr>
          <w:rFonts w:ascii="Times New Roman" w:eastAsia="Times New Roman" w:hAnsi="Times New Roman" w:cs="Times New Roman"/>
          <w:sz w:val="24"/>
          <w:szCs w:val="24"/>
        </w:rPr>
        <w:t>заяц»,</w:t>
      </w:r>
      <w:r w:rsidRPr="00E72DDE">
        <w:rPr>
          <w:rFonts w:ascii="Times New Roman" w:eastAsia="Times New Roman" w:hAnsi="Times New Roman" w:cs="Times New Roman"/>
          <w:spacing w:val="26"/>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В.</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Ребикова;</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«Самолеты»,</w:t>
      </w:r>
      <w:r w:rsidRPr="00E72DDE">
        <w:rPr>
          <w:rFonts w:ascii="Times New Roman" w:eastAsia="Times New Roman" w:hAnsi="Times New Roman" w:cs="Times New Roman"/>
          <w:spacing w:val="36"/>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30"/>
          <w:sz w:val="24"/>
          <w:szCs w:val="24"/>
        </w:rPr>
        <w:t xml:space="preserve"> </w:t>
      </w:r>
      <w:r w:rsidRPr="00E72DDE">
        <w:rPr>
          <w:rFonts w:ascii="Times New Roman" w:eastAsia="Times New Roman" w:hAnsi="Times New Roman" w:cs="Times New Roman"/>
          <w:w w:val="102"/>
          <w:sz w:val="24"/>
          <w:szCs w:val="24"/>
        </w:rPr>
        <w:t>Магиденко;</w:t>
      </w:r>
      <w:r w:rsidR="002F319F">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«Найди</w:t>
      </w:r>
      <w:r w:rsidRPr="00E72DDE">
        <w:rPr>
          <w:rFonts w:ascii="Times New Roman" w:eastAsia="Times New Roman" w:hAnsi="Times New Roman" w:cs="Times New Roman"/>
          <w:spacing w:val="17"/>
          <w:sz w:val="24"/>
          <w:szCs w:val="24"/>
        </w:rPr>
        <w:t xml:space="preserve"> </w:t>
      </w:r>
      <w:r w:rsidRPr="00E72DDE">
        <w:rPr>
          <w:rFonts w:ascii="Times New Roman" w:eastAsia="Times New Roman" w:hAnsi="Times New Roman" w:cs="Times New Roman"/>
          <w:sz w:val="24"/>
          <w:szCs w:val="24"/>
        </w:rPr>
        <w:t>себе</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пару»,</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Т.</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Ломовой;</w:t>
      </w:r>
      <w:r w:rsidRPr="00E72DDE">
        <w:rPr>
          <w:rFonts w:ascii="Times New Roman" w:eastAsia="Times New Roman" w:hAnsi="Times New Roman" w:cs="Times New Roman"/>
          <w:spacing w:val="15"/>
          <w:sz w:val="24"/>
          <w:szCs w:val="24"/>
        </w:rPr>
        <w:t xml:space="preserve"> </w:t>
      </w:r>
      <w:r w:rsidRPr="00E72DDE">
        <w:rPr>
          <w:rFonts w:ascii="Times New Roman" w:eastAsia="Times New Roman" w:hAnsi="Times New Roman" w:cs="Times New Roman"/>
          <w:sz w:val="24"/>
          <w:szCs w:val="24"/>
        </w:rPr>
        <w:t>«Займи</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домик»,</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w w:val="102"/>
          <w:sz w:val="24"/>
          <w:szCs w:val="24"/>
        </w:rPr>
        <w:t>Магиденко.</w:t>
      </w:r>
    </w:p>
    <w:p w:rsidR="00E72DDE" w:rsidRPr="00E72DDE" w:rsidRDefault="00E72DDE" w:rsidP="00152BD8">
      <w:pPr>
        <w:spacing w:before="62" w:after="0" w:line="240" w:lineRule="auto"/>
        <w:ind w:left="567" w:right="99" w:firstLine="567"/>
        <w:contextualSpacing/>
        <w:jc w:val="both"/>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Игры с пением.</w:t>
      </w:r>
      <w:r w:rsidRPr="00E72DDE">
        <w:rPr>
          <w:rFonts w:ascii="Times New Roman" w:eastAsia="Times New Roman" w:hAnsi="Times New Roman" w:cs="Times New Roman"/>
          <w:spacing w:val="32"/>
          <w:sz w:val="24"/>
          <w:szCs w:val="24"/>
        </w:rPr>
        <w:t xml:space="preserve"> </w:t>
      </w:r>
      <w:r w:rsidRPr="00E72DDE">
        <w:rPr>
          <w:rFonts w:ascii="Times New Roman" w:eastAsia="Times New Roman" w:hAnsi="Times New Roman" w:cs="Times New Roman"/>
          <w:sz w:val="24"/>
          <w:szCs w:val="24"/>
        </w:rPr>
        <w:t>«Огородная-хороводная», муз. Б.</w:t>
      </w:r>
      <w:r w:rsidR="002F319F">
        <w:rPr>
          <w:rFonts w:ascii="Times New Roman" w:eastAsia="Times New Roman" w:hAnsi="Times New Roman" w:cs="Times New Roman"/>
          <w:sz w:val="24"/>
          <w:szCs w:val="24"/>
        </w:rPr>
        <w:t xml:space="preserve"> </w:t>
      </w:r>
      <w:r w:rsidRPr="00E72DDE">
        <w:rPr>
          <w:rFonts w:ascii="Times New Roman" w:eastAsia="Times New Roman" w:hAnsi="Times New Roman" w:cs="Times New Roman"/>
          <w:w w:val="102"/>
          <w:sz w:val="24"/>
          <w:szCs w:val="24"/>
        </w:rPr>
        <w:t xml:space="preserve">Можжевелова, </w:t>
      </w:r>
      <w:r w:rsidRPr="00E72DDE">
        <w:rPr>
          <w:rFonts w:ascii="Times New Roman" w:eastAsia="Times New Roman" w:hAnsi="Times New Roman" w:cs="Times New Roman"/>
          <w:sz w:val="24"/>
          <w:szCs w:val="24"/>
        </w:rPr>
        <w:t>ел.</w:t>
      </w:r>
      <w:r w:rsidR="002F319F">
        <w:rPr>
          <w:rFonts w:ascii="Times New Roman" w:eastAsia="Times New Roman" w:hAnsi="Times New Roman" w:cs="Times New Roman"/>
          <w:spacing w:val="30"/>
          <w:sz w:val="24"/>
          <w:szCs w:val="24"/>
        </w:rPr>
        <w:t xml:space="preserve"> </w:t>
      </w:r>
      <w:r w:rsidRPr="00E72DDE">
        <w:rPr>
          <w:rFonts w:ascii="Times New Roman" w:eastAsia="Times New Roman" w:hAnsi="Times New Roman" w:cs="Times New Roman"/>
          <w:sz w:val="24"/>
          <w:szCs w:val="24"/>
        </w:rPr>
        <w:t>А.</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Пассовой;</w:t>
      </w:r>
      <w:r w:rsidRPr="00E72DDE">
        <w:rPr>
          <w:rFonts w:ascii="Times New Roman" w:eastAsia="Times New Roman" w:hAnsi="Times New Roman" w:cs="Times New Roman"/>
          <w:spacing w:val="48"/>
          <w:sz w:val="24"/>
          <w:szCs w:val="24"/>
        </w:rPr>
        <w:t xml:space="preserve"> </w:t>
      </w:r>
      <w:r w:rsidRPr="00E72DDE">
        <w:rPr>
          <w:rFonts w:ascii="Times New Roman" w:eastAsia="Times New Roman" w:hAnsi="Times New Roman" w:cs="Times New Roman"/>
          <w:sz w:val="24"/>
          <w:szCs w:val="24"/>
        </w:rPr>
        <w:t>«Гуси,</w:t>
      </w:r>
      <w:r w:rsidRPr="00E72DDE">
        <w:rPr>
          <w:rFonts w:ascii="Times New Roman" w:eastAsia="Times New Roman" w:hAnsi="Times New Roman" w:cs="Times New Roman"/>
          <w:spacing w:val="26"/>
          <w:sz w:val="24"/>
          <w:szCs w:val="24"/>
        </w:rPr>
        <w:t xml:space="preserve"> </w:t>
      </w:r>
      <w:r w:rsidRPr="00E72DDE">
        <w:rPr>
          <w:rFonts w:ascii="Times New Roman" w:eastAsia="Times New Roman" w:hAnsi="Times New Roman" w:cs="Times New Roman"/>
          <w:sz w:val="24"/>
          <w:szCs w:val="24"/>
        </w:rPr>
        <w:t>лебеди</w:t>
      </w:r>
      <w:r w:rsidRPr="00E72DDE">
        <w:rPr>
          <w:rFonts w:ascii="Times New Roman" w:eastAsia="Times New Roman" w:hAnsi="Times New Roman" w:cs="Times New Roman"/>
          <w:spacing w:val="38"/>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волк»,</w:t>
      </w:r>
      <w:r w:rsidRPr="00E72DDE">
        <w:rPr>
          <w:rFonts w:ascii="Times New Roman" w:eastAsia="Times New Roman" w:hAnsi="Times New Roman" w:cs="Times New Roman"/>
          <w:spacing w:val="36"/>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sz w:val="24"/>
          <w:szCs w:val="24"/>
        </w:rPr>
        <w:t>Е.</w:t>
      </w:r>
      <w:r w:rsidRPr="00E72DDE">
        <w:rPr>
          <w:rFonts w:ascii="Times New Roman" w:eastAsia="Times New Roman" w:hAnsi="Times New Roman" w:cs="Times New Roman"/>
          <w:spacing w:val="25"/>
          <w:sz w:val="24"/>
          <w:szCs w:val="24"/>
        </w:rPr>
        <w:t xml:space="preserve"> </w:t>
      </w:r>
      <w:r w:rsidRPr="00E72DDE">
        <w:rPr>
          <w:rFonts w:ascii="Times New Roman" w:eastAsia="Times New Roman" w:hAnsi="Times New Roman" w:cs="Times New Roman"/>
          <w:sz w:val="24"/>
          <w:szCs w:val="24"/>
        </w:rPr>
        <w:t>Тиличеевой,</w:t>
      </w:r>
      <w:r w:rsidRPr="00E72DDE">
        <w:rPr>
          <w:rFonts w:ascii="Times New Roman" w:eastAsia="Times New Roman" w:hAnsi="Times New Roman" w:cs="Times New Roman"/>
          <w:spacing w:val="52"/>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Булатова;</w:t>
      </w:r>
      <w:r w:rsidRPr="00E72DDE">
        <w:rPr>
          <w:rFonts w:ascii="Times New Roman" w:eastAsia="Times New Roman" w:hAnsi="Times New Roman" w:cs="Times New Roman"/>
          <w:spacing w:val="42"/>
          <w:sz w:val="24"/>
          <w:szCs w:val="24"/>
        </w:rPr>
        <w:t xml:space="preserve"> </w:t>
      </w:r>
      <w:r w:rsidRPr="00E72DDE">
        <w:rPr>
          <w:rFonts w:ascii="Times New Roman" w:eastAsia="Times New Roman" w:hAnsi="Times New Roman" w:cs="Times New Roman"/>
          <w:w w:val="103"/>
          <w:sz w:val="24"/>
          <w:szCs w:val="24"/>
        </w:rPr>
        <w:t xml:space="preserve">«Мы </w:t>
      </w:r>
      <w:r w:rsidRPr="00E72DDE">
        <w:rPr>
          <w:rFonts w:ascii="Times New Roman" w:eastAsia="Times New Roman" w:hAnsi="Times New Roman" w:cs="Times New Roman"/>
          <w:sz w:val="24"/>
          <w:szCs w:val="24"/>
        </w:rPr>
        <w:t>на</w:t>
      </w:r>
      <w:r w:rsidRPr="00E72DDE">
        <w:rPr>
          <w:rFonts w:ascii="Times New Roman" w:eastAsia="Times New Roman" w:hAnsi="Times New Roman" w:cs="Times New Roman"/>
          <w:spacing w:val="8"/>
          <w:sz w:val="24"/>
          <w:szCs w:val="24"/>
        </w:rPr>
        <w:t xml:space="preserve"> </w:t>
      </w:r>
      <w:r w:rsidRPr="00E72DDE">
        <w:rPr>
          <w:rFonts w:ascii="Times New Roman" w:eastAsia="Times New Roman" w:hAnsi="Times New Roman" w:cs="Times New Roman"/>
          <w:sz w:val="24"/>
          <w:szCs w:val="24"/>
        </w:rPr>
        <w:t>луг</w:t>
      </w:r>
      <w:r w:rsidRPr="00E72DDE">
        <w:rPr>
          <w:rFonts w:ascii="Times New Roman" w:eastAsia="Times New Roman" w:hAnsi="Times New Roman" w:cs="Times New Roman"/>
          <w:spacing w:val="2"/>
          <w:sz w:val="24"/>
          <w:szCs w:val="24"/>
        </w:rPr>
        <w:t xml:space="preserve"> </w:t>
      </w:r>
      <w:r w:rsidRPr="00E72DDE">
        <w:rPr>
          <w:rFonts w:ascii="Times New Roman" w:eastAsia="Times New Roman" w:hAnsi="Times New Roman" w:cs="Times New Roman"/>
          <w:sz w:val="24"/>
          <w:szCs w:val="24"/>
        </w:rPr>
        <w:t>ходили»,</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А.</w:t>
      </w:r>
      <w:r w:rsidRPr="00E72DDE">
        <w:rPr>
          <w:rFonts w:ascii="Times New Roman" w:eastAsia="Times New Roman" w:hAnsi="Times New Roman" w:cs="Times New Roman"/>
          <w:spacing w:val="2"/>
          <w:sz w:val="24"/>
          <w:szCs w:val="24"/>
        </w:rPr>
        <w:t xml:space="preserve"> </w:t>
      </w:r>
      <w:r w:rsidRPr="00E72DDE">
        <w:rPr>
          <w:rFonts w:ascii="Times New Roman" w:eastAsia="Times New Roman" w:hAnsi="Times New Roman" w:cs="Times New Roman"/>
          <w:sz w:val="24"/>
          <w:szCs w:val="24"/>
        </w:rPr>
        <w:t>Филиппенко,</w:t>
      </w:r>
      <w:r w:rsidRPr="00E72DDE">
        <w:rPr>
          <w:rFonts w:ascii="Times New Roman" w:eastAsia="Times New Roman" w:hAnsi="Times New Roman" w:cs="Times New Roman"/>
          <w:spacing w:val="24"/>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Н.</w:t>
      </w:r>
      <w:r w:rsidRPr="00E72DDE">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w w:val="102"/>
          <w:sz w:val="24"/>
          <w:szCs w:val="24"/>
        </w:rPr>
        <w:t>Кукловской.</w:t>
      </w:r>
    </w:p>
    <w:p w:rsidR="00E72DDE" w:rsidRPr="00E72DDE" w:rsidRDefault="00E72DDE" w:rsidP="00152BD8">
      <w:pPr>
        <w:spacing w:after="0" w:line="240" w:lineRule="auto"/>
        <w:ind w:left="567" w:right="63" w:firstLine="567"/>
        <w:contextualSpacing/>
        <w:jc w:val="both"/>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Песенное</w:t>
      </w:r>
      <w:r w:rsidRPr="002F319F">
        <w:rPr>
          <w:rFonts w:ascii="Times New Roman" w:eastAsia="Times New Roman" w:hAnsi="Times New Roman" w:cs="Times New Roman"/>
          <w:i/>
          <w:spacing w:val="10"/>
          <w:sz w:val="24"/>
          <w:szCs w:val="24"/>
        </w:rPr>
        <w:t xml:space="preserve"> </w:t>
      </w:r>
      <w:r w:rsidRPr="002F319F">
        <w:rPr>
          <w:rFonts w:ascii="Times New Roman" w:eastAsia="Times New Roman" w:hAnsi="Times New Roman" w:cs="Times New Roman"/>
          <w:i/>
          <w:sz w:val="24"/>
          <w:szCs w:val="24"/>
        </w:rPr>
        <w:t>творчество</w:t>
      </w:r>
      <w:r w:rsidRPr="00E72DDE">
        <w:rPr>
          <w:rFonts w:ascii="Times New Roman" w:eastAsia="Times New Roman" w:hAnsi="Times New Roman" w:cs="Times New Roman"/>
          <w:sz w:val="24"/>
          <w:szCs w:val="24"/>
        </w:rPr>
        <w:t>.</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«Как</w:t>
      </w:r>
      <w:r w:rsidRPr="00E72DDE">
        <w:rPr>
          <w:rFonts w:ascii="Times New Roman" w:eastAsia="Times New Roman" w:hAnsi="Times New Roman" w:cs="Times New Roman"/>
          <w:spacing w:val="16"/>
          <w:sz w:val="24"/>
          <w:szCs w:val="24"/>
        </w:rPr>
        <w:t xml:space="preserve"> </w:t>
      </w:r>
      <w:r w:rsidRPr="00E72DDE">
        <w:rPr>
          <w:rFonts w:ascii="Times New Roman" w:eastAsia="Times New Roman" w:hAnsi="Times New Roman" w:cs="Times New Roman"/>
          <w:sz w:val="24"/>
          <w:szCs w:val="24"/>
        </w:rPr>
        <w:t>тебя</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зовут?»;</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«Что</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ты</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хочешь,</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кошечка?»;</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«Наша песенка</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простая»,</w:t>
      </w:r>
      <w:r w:rsidRPr="00E72DDE">
        <w:rPr>
          <w:rFonts w:ascii="Times New Roman" w:eastAsia="Times New Roman" w:hAnsi="Times New Roman" w:cs="Times New Roman"/>
          <w:spacing w:val="-17"/>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А.</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Александрова,</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Ивенсен;</w:t>
      </w:r>
      <w:r w:rsidRPr="00E72DDE">
        <w:rPr>
          <w:rFonts w:ascii="Times New Roman" w:eastAsia="Times New Roman" w:hAnsi="Times New Roman" w:cs="Times New Roman"/>
          <w:spacing w:val="-18"/>
          <w:sz w:val="24"/>
          <w:szCs w:val="24"/>
        </w:rPr>
        <w:t xml:space="preserve"> </w:t>
      </w:r>
      <w:r w:rsidRPr="00E72DDE">
        <w:rPr>
          <w:rFonts w:ascii="Times New Roman" w:eastAsia="Times New Roman" w:hAnsi="Times New Roman" w:cs="Times New Roman"/>
          <w:w w:val="98"/>
          <w:sz w:val="24"/>
          <w:szCs w:val="24"/>
        </w:rPr>
        <w:t>«Курочка-рябушечка»,</w:t>
      </w:r>
      <w:r w:rsidRPr="00E72DDE">
        <w:rPr>
          <w:rFonts w:ascii="Times New Roman" w:eastAsia="Times New Roman" w:hAnsi="Times New Roman" w:cs="Times New Roman"/>
          <w:spacing w:val="1"/>
          <w:w w:val="98"/>
          <w:sz w:val="24"/>
          <w:szCs w:val="24"/>
        </w:rPr>
        <w:t xml:space="preserve"> </w:t>
      </w:r>
      <w:r w:rsidRPr="00E72DDE">
        <w:rPr>
          <w:rFonts w:ascii="Times New Roman" w:eastAsia="Times New Roman" w:hAnsi="Times New Roman" w:cs="Times New Roman"/>
          <w:sz w:val="24"/>
          <w:szCs w:val="24"/>
        </w:rPr>
        <w:t>муз. Г. Лобачева,</w:t>
      </w:r>
      <w:r w:rsidRPr="00E72DDE">
        <w:rPr>
          <w:rFonts w:ascii="Times New Roman" w:eastAsia="Times New Roman" w:hAnsi="Times New Roman" w:cs="Times New Roman"/>
          <w:spacing w:val="-21"/>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Народные.</w:t>
      </w:r>
    </w:p>
    <w:p w:rsidR="00E72DDE" w:rsidRPr="00E72DDE" w:rsidRDefault="00E72DDE" w:rsidP="00152BD8">
      <w:pPr>
        <w:spacing w:before="11" w:after="0" w:line="240" w:lineRule="auto"/>
        <w:ind w:left="567" w:right="-20" w:firstLine="567"/>
        <w:contextualSpacing/>
        <w:jc w:val="both"/>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Развитие</w:t>
      </w:r>
      <w:r w:rsidRPr="002F319F">
        <w:rPr>
          <w:rFonts w:ascii="Times New Roman" w:eastAsia="Times New Roman" w:hAnsi="Times New Roman" w:cs="Times New Roman"/>
          <w:i/>
          <w:spacing w:val="-4"/>
          <w:sz w:val="24"/>
          <w:szCs w:val="24"/>
        </w:rPr>
        <w:t xml:space="preserve"> </w:t>
      </w:r>
      <w:r w:rsidRPr="002F319F">
        <w:rPr>
          <w:rFonts w:ascii="Times New Roman" w:eastAsia="Times New Roman" w:hAnsi="Times New Roman" w:cs="Times New Roman"/>
          <w:i/>
          <w:w w:val="98"/>
          <w:sz w:val="24"/>
          <w:szCs w:val="24"/>
        </w:rPr>
        <w:t>танцев</w:t>
      </w:r>
      <w:r w:rsidR="002F319F">
        <w:rPr>
          <w:rFonts w:ascii="Times New Roman" w:eastAsia="Times New Roman" w:hAnsi="Times New Roman" w:cs="Times New Roman"/>
          <w:i/>
          <w:w w:val="98"/>
          <w:sz w:val="24"/>
          <w:szCs w:val="24"/>
        </w:rPr>
        <w:t xml:space="preserve">ально-игрового </w:t>
      </w:r>
      <w:r w:rsidRPr="002F319F">
        <w:rPr>
          <w:rFonts w:ascii="Times New Roman" w:eastAsia="Times New Roman" w:hAnsi="Times New Roman" w:cs="Times New Roman"/>
          <w:i/>
          <w:sz w:val="24"/>
          <w:szCs w:val="24"/>
        </w:rPr>
        <w:t>творчества</w:t>
      </w:r>
      <w:r w:rsidRPr="00E72DDE">
        <w:rPr>
          <w:rFonts w:ascii="Times New Roman" w:eastAsia="Times New Roman" w:hAnsi="Times New Roman" w:cs="Times New Roman"/>
          <w:sz w:val="24"/>
          <w:szCs w:val="24"/>
        </w:rPr>
        <w:t>.</w:t>
      </w:r>
      <w:r w:rsidR="002F319F">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«Лошадка»,</w:t>
      </w:r>
      <w:r w:rsidR="002F319F">
        <w:rPr>
          <w:rFonts w:ascii="Times New Roman" w:eastAsia="Times New Roman" w:hAnsi="Times New Roman" w:cs="Times New Roman"/>
          <w:spacing w:val="-15"/>
          <w:sz w:val="24"/>
          <w:szCs w:val="24"/>
        </w:rPr>
        <w:t xml:space="preserve"> </w:t>
      </w:r>
      <w:r w:rsidRPr="00E72DDE">
        <w:rPr>
          <w:rFonts w:ascii="Times New Roman" w:eastAsia="Times New Roman" w:hAnsi="Times New Roman" w:cs="Times New Roman"/>
          <w:sz w:val="24"/>
          <w:szCs w:val="24"/>
        </w:rPr>
        <w:t>муз.</w:t>
      </w:r>
      <w:r w:rsidR="002F319F">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Н.</w:t>
      </w:r>
      <w:r w:rsidR="002F319F">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Потоловского;</w:t>
      </w:r>
      <w:r w:rsidR="002F319F">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«Зайчики»,</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«Наседка</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16"/>
          <w:sz w:val="24"/>
          <w:szCs w:val="24"/>
        </w:rPr>
        <w:t xml:space="preserve"> </w:t>
      </w:r>
      <w:r w:rsidRPr="00E72DDE">
        <w:rPr>
          <w:rFonts w:ascii="Times New Roman" w:eastAsia="Times New Roman" w:hAnsi="Times New Roman" w:cs="Times New Roman"/>
          <w:sz w:val="24"/>
          <w:szCs w:val="24"/>
        </w:rPr>
        <w:t>цыплята», «Воробей»,</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Т.</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Ломовой;</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«Ой,</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хмель</w:t>
      </w:r>
      <w:r w:rsidRPr="00E72DDE">
        <w:rPr>
          <w:rFonts w:ascii="Times New Roman" w:eastAsia="Times New Roman" w:hAnsi="Times New Roman" w:cs="Times New Roman"/>
          <w:spacing w:val="11"/>
          <w:sz w:val="24"/>
          <w:szCs w:val="24"/>
        </w:rPr>
        <w:t xml:space="preserve"> </w:t>
      </w:r>
      <w:r w:rsidR="002F319F">
        <w:rPr>
          <w:rFonts w:ascii="Times New Roman" w:eastAsia="Times New Roman" w:hAnsi="Times New Roman" w:cs="Times New Roman"/>
          <w:sz w:val="24"/>
          <w:szCs w:val="24"/>
        </w:rPr>
        <w:t>мой, хмелек»</w:t>
      </w:r>
      <w:r w:rsidRPr="00E72DDE">
        <w:rPr>
          <w:rFonts w:ascii="Times New Roman" w:eastAsia="Times New Roman" w:hAnsi="Times New Roman" w:cs="Times New Roman"/>
          <w:sz w:val="24"/>
          <w:szCs w:val="24"/>
        </w:rPr>
        <w:t>,  рус. нар. мелодия,</w:t>
      </w:r>
      <w:r w:rsidRPr="00E72DDE">
        <w:rPr>
          <w:rFonts w:ascii="Times New Roman" w:eastAsia="Times New Roman" w:hAnsi="Times New Roman" w:cs="Times New Roman"/>
          <w:spacing w:val="32"/>
          <w:sz w:val="24"/>
          <w:szCs w:val="24"/>
        </w:rPr>
        <w:t xml:space="preserve"> </w:t>
      </w:r>
      <w:r w:rsidRPr="00E72DDE">
        <w:rPr>
          <w:rFonts w:ascii="Times New Roman" w:eastAsia="Times New Roman" w:hAnsi="Times New Roman" w:cs="Times New Roman"/>
          <w:sz w:val="24"/>
          <w:szCs w:val="24"/>
        </w:rPr>
        <w:t>обраб. М.</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 xml:space="preserve">Раухвергера; «Кукла», </w:t>
      </w:r>
      <w:r w:rsidRPr="00E72DDE">
        <w:rPr>
          <w:rFonts w:ascii="Times New Roman" w:eastAsia="Times New Roman" w:hAnsi="Times New Roman" w:cs="Times New Roman"/>
          <w:spacing w:val="41"/>
          <w:sz w:val="24"/>
          <w:szCs w:val="24"/>
        </w:rPr>
        <w:t xml:space="preserve"> </w:t>
      </w:r>
      <w:r w:rsidRPr="00E72DDE">
        <w:rPr>
          <w:rFonts w:ascii="Times New Roman" w:eastAsia="Times New Roman" w:hAnsi="Times New Roman" w:cs="Times New Roman"/>
          <w:sz w:val="24"/>
          <w:szCs w:val="24"/>
        </w:rPr>
        <w:t>муз. М.</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Старокадомского;</w:t>
      </w:r>
      <w:r w:rsidRPr="00E72DDE">
        <w:rPr>
          <w:rFonts w:ascii="Times New Roman" w:eastAsia="Times New Roman" w:hAnsi="Times New Roman" w:cs="Times New Roman"/>
          <w:spacing w:val="-24"/>
          <w:sz w:val="24"/>
          <w:szCs w:val="24"/>
        </w:rPr>
        <w:t xml:space="preserve"> </w:t>
      </w:r>
      <w:r w:rsidRPr="00E72DDE">
        <w:rPr>
          <w:rFonts w:ascii="Times New Roman" w:eastAsia="Times New Roman" w:hAnsi="Times New Roman" w:cs="Times New Roman"/>
          <w:w w:val="98"/>
          <w:sz w:val="24"/>
          <w:szCs w:val="24"/>
        </w:rPr>
        <w:t>«Медвежата»,</w:t>
      </w:r>
      <w:r w:rsidRPr="00E72DDE">
        <w:rPr>
          <w:rFonts w:ascii="Times New Roman" w:eastAsia="Times New Roman" w:hAnsi="Times New Roman" w:cs="Times New Roman"/>
          <w:spacing w:val="-4"/>
          <w:w w:val="98"/>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Красева,</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7"/>
          <w:sz w:val="24"/>
          <w:szCs w:val="24"/>
        </w:rPr>
        <w:t xml:space="preserve"> </w:t>
      </w:r>
      <w:r w:rsidRPr="00E72DDE">
        <w:rPr>
          <w:rFonts w:ascii="Times New Roman" w:eastAsia="Times New Roman" w:hAnsi="Times New Roman" w:cs="Times New Roman"/>
          <w:sz w:val="24"/>
          <w:szCs w:val="24"/>
        </w:rPr>
        <w:t>Н.</w:t>
      </w:r>
      <w:r w:rsidRPr="00E72DDE">
        <w:rPr>
          <w:rFonts w:ascii="Times New Roman" w:eastAsia="Times New Roman" w:hAnsi="Times New Roman" w:cs="Times New Roman"/>
          <w:spacing w:val="-17"/>
          <w:sz w:val="24"/>
          <w:szCs w:val="24"/>
        </w:rPr>
        <w:t xml:space="preserve"> </w:t>
      </w:r>
      <w:r w:rsidRPr="00E72DDE">
        <w:rPr>
          <w:rFonts w:ascii="Times New Roman" w:eastAsia="Times New Roman" w:hAnsi="Times New Roman" w:cs="Times New Roman"/>
          <w:sz w:val="24"/>
          <w:szCs w:val="24"/>
        </w:rPr>
        <w:t>Френкель.</w:t>
      </w:r>
    </w:p>
    <w:p w:rsidR="00E72DDE" w:rsidRPr="002F319F" w:rsidRDefault="00E72DDE" w:rsidP="00152BD8">
      <w:pPr>
        <w:spacing w:after="0" w:line="240" w:lineRule="auto"/>
        <w:ind w:left="567" w:right="-20" w:firstLine="567"/>
        <w:contextualSpacing/>
        <w:rPr>
          <w:rFonts w:ascii="Times New Roman" w:eastAsia="Times New Roman" w:hAnsi="Times New Roman" w:cs="Times New Roman"/>
          <w:i/>
          <w:sz w:val="24"/>
          <w:szCs w:val="24"/>
        </w:rPr>
      </w:pPr>
      <w:r w:rsidRPr="002F319F">
        <w:rPr>
          <w:rFonts w:ascii="Times New Roman" w:eastAsia="Times New Roman" w:hAnsi="Times New Roman" w:cs="Times New Roman"/>
          <w:i/>
          <w:w w:val="99"/>
          <w:sz w:val="24"/>
          <w:szCs w:val="24"/>
        </w:rPr>
        <w:t>Музыкально-дидактические</w:t>
      </w:r>
      <w:r w:rsidRPr="002F319F">
        <w:rPr>
          <w:rFonts w:ascii="Times New Roman" w:eastAsia="Times New Roman" w:hAnsi="Times New Roman" w:cs="Times New Roman"/>
          <w:i/>
          <w:spacing w:val="-2"/>
          <w:w w:val="99"/>
          <w:sz w:val="24"/>
          <w:szCs w:val="24"/>
        </w:rPr>
        <w:t xml:space="preserve"> </w:t>
      </w:r>
      <w:r w:rsidRPr="002F319F">
        <w:rPr>
          <w:rFonts w:ascii="Times New Roman" w:eastAsia="Times New Roman" w:hAnsi="Times New Roman" w:cs="Times New Roman"/>
          <w:i/>
          <w:sz w:val="24"/>
          <w:szCs w:val="24"/>
        </w:rPr>
        <w:t>игры.</w:t>
      </w:r>
    </w:p>
    <w:p w:rsidR="00E72DDE" w:rsidRPr="00E72DDE" w:rsidRDefault="00E72DDE" w:rsidP="00152BD8">
      <w:pPr>
        <w:spacing w:before="62" w:after="0" w:line="240" w:lineRule="auto"/>
        <w:ind w:left="567" w:right="-20" w:firstLine="567"/>
        <w:contextualSpacing/>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Развитие</w:t>
      </w:r>
      <w:r w:rsidRPr="002F319F">
        <w:rPr>
          <w:rFonts w:ascii="Times New Roman" w:eastAsia="Times New Roman" w:hAnsi="Times New Roman" w:cs="Times New Roman"/>
          <w:i/>
          <w:spacing w:val="-11"/>
          <w:sz w:val="24"/>
          <w:szCs w:val="24"/>
        </w:rPr>
        <w:t xml:space="preserve"> </w:t>
      </w:r>
      <w:r w:rsidR="002F319F">
        <w:rPr>
          <w:rFonts w:ascii="Times New Roman" w:eastAsia="Times New Roman" w:hAnsi="Times New Roman" w:cs="Times New Roman"/>
          <w:i/>
          <w:sz w:val="24"/>
          <w:szCs w:val="24"/>
        </w:rPr>
        <w:t>звуко</w:t>
      </w:r>
      <w:r w:rsidRPr="002F319F">
        <w:rPr>
          <w:rFonts w:ascii="Times New Roman" w:eastAsia="Times New Roman" w:hAnsi="Times New Roman" w:cs="Times New Roman"/>
          <w:i/>
          <w:sz w:val="24"/>
          <w:szCs w:val="24"/>
        </w:rPr>
        <w:t>высотного</w:t>
      </w:r>
      <w:r w:rsidRPr="002F319F">
        <w:rPr>
          <w:rFonts w:ascii="Times New Roman" w:eastAsia="Times New Roman" w:hAnsi="Times New Roman" w:cs="Times New Roman"/>
          <w:i/>
          <w:spacing w:val="-26"/>
          <w:sz w:val="24"/>
          <w:szCs w:val="24"/>
        </w:rPr>
        <w:t xml:space="preserve"> </w:t>
      </w:r>
      <w:r w:rsidRPr="002F319F">
        <w:rPr>
          <w:rFonts w:ascii="Times New Roman" w:eastAsia="Times New Roman" w:hAnsi="Times New Roman" w:cs="Times New Roman"/>
          <w:i/>
          <w:sz w:val="24"/>
          <w:szCs w:val="24"/>
        </w:rPr>
        <w:t>слуха.</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«Птицы</w:t>
      </w:r>
      <w:r w:rsidRPr="00E72DDE">
        <w:rPr>
          <w:rFonts w:ascii="Times New Roman" w:eastAsia="Times New Roman" w:hAnsi="Times New Roman" w:cs="Times New Roman"/>
          <w:spacing w:val="-2"/>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птенчики»,</w:t>
      </w:r>
      <w:r w:rsidRPr="00E72DDE">
        <w:rPr>
          <w:rFonts w:ascii="Times New Roman" w:eastAsia="Times New Roman" w:hAnsi="Times New Roman" w:cs="Times New Roman"/>
          <w:spacing w:val="-21"/>
          <w:sz w:val="24"/>
          <w:szCs w:val="24"/>
        </w:rPr>
        <w:t xml:space="preserve"> </w:t>
      </w:r>
      <w:r w:rsidRPr="00E72DDE">
        <w:rPr>
          <w:rFonts w:ascii="Times New Roman" w:eastAsia="Times New Roman" w:hAnsi="Times New Roman" w:cs="Times New Roman"/>
          <w:sz w:val="24"/>
          <w:szCs w:val="24"/>
        </w:rPr>
        <w:t>«Качели».</w:t>
      </w:r>
    </w:p>
    <w:p w:rsidR="00E72DDE" w:rsidRPr="00E72DDE" w:rsidRDefault="00E72DDE" w:rsidP="00152BD8">
      <w:pPr>
        <w:spacing w:before="57" w:after="0" w:line="240" w:lineRule="auto"/>
        <w:ind w:left="567" w:right="80" w:firstLine="567"/>
        <w:contextualSpacing/>
        <w:jc w:val="both"/>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Развитие</w:t>
      </w:r>
      <w:r w:rsidRPr="002F319F">
        <w:rPr>
          <w:rFonts w:ascii="Times New Roman" w:eastAsia="Times New Roman" w:hAnsi="Times New Roman" w:cs="Times New Roman"/>
          <w:i/>
          <w:spacing w:val="19"/>
          <w:sz w:val="24"/>
          <w:szCs w:val="24"/>
        </w:rPr>
        <w:t xml:space="preserve"> </w:t>
      </w:r>
      <w:r w:rsidRPr="002F319F">
        <w:rPr>
          <w:rFonts w:ascii="Times New Roman" w:eastAsia="Times New Roman" w:hAnsi="Times New Roman" w:cs="Times New Roman"/>
          <w:i/>
          <w:sz w:val="24"/>
          <w:szCs w:val="24"/>
        </w:rPr>
        <w:t>ритмического слуха</w:t>
      </w:r>
      <w:r w:rsidRPr="00E72DDE">
        <w:rPr>
          <w:rFonts w:ascii="Times New Roman" w:eastAsia="Times New Roman" w:hAnsi="Times New Roman" w:cs="Times New Roman"/>
          <w:sz w:val="24"/>
          <w:szCs w:val="24"/>
        </w:rPr>
        <w:t>.</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sz w:val="24"/>
          <w:szCs w:val="24"/>
        </w:rPr>
        <w:t>«Петушок,</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курочка</w:t>
      </w:r>
      <w:r w:rsidRPr="00E72DDE">
        <w:rPr>
          <w:rFonts w:ascii="Times New Roman" w:eastAsia="Times New Roman" w:hAnsi="Times New Roman" w:cs="Times New Roman"/>
          <w:spacing w:val="21"/>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цыпленок»,</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«Кто</w:t>
      </w:r>
      <w:r w:rsidRPr="00E72DDE">
        <w:rPr>
          <w:rFonts w:ascii="Times New Roman" w:eastAsia="Times New Roman" w:hAnsi="Times New Roman" w:cs="Times New Roman"/>
          <w:spacing w:val="31"/>
          <w:sz w:val="24"/>
          <w:szCs w:val="24"/>
        </w:rPr>
        <w:t xml:space="preserve"> </w:t>
      </w:r>
      <w:r w:rsidRPr="00E72DDE">
        <w:rPr>
          <w:rFonts w:ascii="Times New Roman" w:eastAsia="Times New Roman" w:hAnsi="Times New Roman" w:cs="Times New Roman"/>
          <w:sz w:val="24"/>
          <w:szCs w:val="24"/>
        </w:rPr>
        <w:t>как идет?»,</w:t>
      </w:r>
      <w:r w:rsidRPr="00E72DDE">
        <w:rPr>
          <w:rFonts w:ascii="Times New Roman" w:eastAsia="Times New Roman" w:hAnsi="Times New Roman" w:cs="Times New Roman"/>
          <w:spacing w:val="-11"/>
          <w:sz w:val="24"/>
          <w:szCs w:val="24"/>
        </w:rPr>
        <w:t xml:space="preserve"> </w:t>
      </w:r>
      <w:r w:rsidRPr="00E72DDE">
        <w:rPr>
          <w:rFonts w:ascii="Times New Roman" w:eastAsia="Times New Roman" w:hAnsi="Times New Roman" w:cs="Times New Roman"/>
          <w:sz w:val="24"/>
          <w:szCs w:val="24"/>
        </w:rPr>
        <w:t>«Веселые</w:t>
      </w:r>
      <w:r w:rsidRPr="00E72DDE">
        <w:rPr>
          <w:rFonts w:ascii="Times New Roman" w:eastAsia="Times New Roman" w:hAnsi="Times New Roman" w:cs="Times New Roman"/>
          <w:spacing w:val="-28"/>
          <w:sz w:val="24"/>
          <w:szCs w:val="24"/>
        </w:rPr>
        <w:t xml:space="preserve"> </w:t>
      </w:r>
      <w:r w:rsidRPr="00E72DDE">
        <w:rPr>
          <w:rFonts w:ascii="Times New Roman" w:eastAsia="Times New Roman" w:hAnsi="Times New Roman" w:cs="Times New Roman"/>
          <w:sz w:val="24"/>
          <w:szCs w:val="24"/>
        </w:rPr>
        <w:t>дудочки»;</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«Сыграй,</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как</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я».</w:t>
      </w:r>
    </w:p>
    <w:p w:rsidR="00E72DDE" w:rsidRPr="00E72DDE" w:rsidRDefault="00E72DDE" w:rsidP="00152BD8">
      <w:pPr>
        <w:spacing w:before="7" w:after="0" w:line="240" w:lineRule="auto"/>
        <w:ind w:left="567" w:right="65" w:firstLine="567"/>
        <w:contextualSpacing/>
        <w:jc w:val="both"/>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Развитие</w:t>
      </w:r>
      <w:r w:rsidR="002F319F">
        <w:rPr>
          <w:rFonts w:ascii="Times New Roman" w:eastAsia="Times New Roman" w:hAnsi="Times New Roman" w:cs="Times New Roman"/>
          <w:i/>
          <w:spacing w:val="21"/>
          <w:sz w:val="24"/>
          <w:szCs w:val="24"/>
        </w:rPr>
        <w:t xml:space="preserve"> </w:t>
      </w:r>
      <w:r w:rsidR="002F319F">
        <w:rPr>
          <w:rFonts w:ascii="Times New Roman" w:eastAsia="Times New Roman" w:hAnsi="Times New Roman" w:cs="Times New Roman"/>
          <w:i/>
          <w:sz w:val="24"/>
          <w:szCs w:val="24"/>
        </w:rPr>
        <w:t xml:space="preserve">тембрового </w:t>
      </w:r>
      <w:r w:rsidRPr="002F319F">
        <w:rPr>
          <w:rFonts w:ascii="Times New Roman" w:eastAsia="Times New Roman" w:hAnsi="Times New Roman" w:cs="Times New Roman"/>
          <w:i/>
          <w:sz w:val="24"/>
          <w:szCs w:val="24"/>
        </w:rPr>
        <w:t>и</w:t>
      </w:r>
      <w:r w:rsidR="002F319F">
        <w:rPr>
          <w:rFonts w:ascii="Times New Roman" w:eastAsia="Times New Roman" w:hAnsi="Times New Roman" w:cs="Times New Roman"/>
          <w:i/>
          <w:spacing w:val="30"/>
          <w:sz w:val="24"/>
          <w:szCs w:val="24"/>
        </w:rPr>
        <w:t xml:space="preserve"> </w:t>
      </w:r>
      <w:r w:rsidRPr="002F319F">
        <w:rPr>
          <w:rFonts w:ascii="Times New Roman" w:eastAsia="Times New Roman" w:hAnsi="Times New Roman" w:cs="Times New Roman"/>
          <w:i/>
          <w:sz w:val="24"/>
          <w:szCs w:val="24"/>
        </w:rPr>
        <w:t>динамического</w:t>
      </w:r>
      <w:r w:rsidR="002F319F">
        <w:rPr>
          <w:rFonts w:ascii="Times New Roman" w:eastAsia="Times New Roman" w:hAnsi="Times New Roman" w:cs="Times New Roman"/>
          <w:i/>
          <w:spacing w:val="5"/>
          <w:sz w:val="24"/>
          <w:szCs w:val="24"/>
        </w:rPr>
        <w:t xml:space="preserve"> </w:t>
      </w:r>
      <w:r w:rsidRPr="002F319F">
        <w:rPr>
          <w:rFonts w:ascii="Times New Roman" w:eastAsia="Times New Roman" w:hAnsi="Times New Roman" w:cs="Times New Roman"/>
          <w:i/>
          <w:sz w:val="24"/>
          <w:szCs w:val="24"/>
        </w:rPr>
        <w:t>слуха</w:t>
      </w:r>
      <w:r w:rsidRPr="00E72DDE">
        <w:rPr>
          <w:rFonts w:ascii="Times New Roman" w:eastAsia="Times New Roman" w:hAnsi="Times New Roman" w:cs="Times New Roman"/>
          <w:sz w:val="24"/>
          <w:szCs w:val="24"/>
        </w:rPr>
        <w:t>.</w:t>
      </w:r>
      <w:r w:rsidR="002F319F">
        <w:rPr>
          <w:rFonts w:ascii="Times New Roman" w:eastAsia="Times New Roman" w:hAnsi="Times New Roman" w:cs="Times New Roman"/>
          <w:spacing w:val="16"/>
          <w:sz w:val="24"/>
          <w:szCs w:val="24"/>
        </w:rPr>
        <w:t xml:space="preserve"> </w:t>
      </w:r>
      <w:r w:rsidRPr="00E72DDE">
        <w:rPr>
          <w:rFonts w:ascii="Times New Roman" w:eastAsia="Times New Roman" w:hAnsi="Times New Roman" w:cs="Times New Roman"/>
          <w:sz w:val="24"/>
          <w:szCs w:val="24"/>
        </w:rPr>
        <w:t>«Громко-тихо»,</w:t>
      </w:r>
      <w:r w:rsidR="002F319F">
        <w:rPr>
          <w:rFonts w:ascii="Times New Roman" w:eastAsia="Times New Roman" w:hAnsi="Times New Roman" w:cs="Times New Roman"/>
          <w:spacing w:val="42"/>
          <w:sz w:val="24"/>
          <w:szCs w:val="24"/>
        </w:rPr>
        <w:t xml:space="preserve"> </w:t>
      </w:r>
      <w:r w:rsidRPr="00E72DDE">
        <w:rPr>
          <w:rFonts w:ascii="Times New Roman" w:eastAsia="Times New Roman" w:hAnsi="Times New Roman" w:cs="Times New Roman"/>
          <w:sz w:val="24"/>
          <w:szCs w:val="24"/>
        </w:rPr>
        <w:t>«Узнай</w:t>
      </w:r>
      <w:r w:rsidRPr="00E72DDE">
        <w:rPr>
          <w:rFonts w:ascii="Times New Roman" w:eastAsia="Times New Roman" w:hAnsi="Times New Roman" w:cs="Times New Roman"/>
          <w:spacing w:val="19"/>
          <w:sz w:val="24"/>
          <w:szCs w:val="24"/>
        </w:rPr>
        <w:t xml:space="preserve"> </w:t>
      </w:r>
      <w:r w:rsidRPr="00E72DDE">
        <w:rPr>
          <w:rFonts w:ascii="Times New Roman" w:eastAsia="Times New Roman" w:hAnsi="Times New Roman" w:cs="Times New Roman"/>
          <w:sz w:val="24"/>
          <w:szCs w:val="24"/>
        </w:rPr>
        <w:t>свой инструмент»;</w:t>
      </w:r>
      <w:r w:rsidRPr="00E72DDE">
        <w:rPr>
          <w:rFonts w:ascii="Times New Roman" w:eastAsia="Times New Roman" w:hAnsi="Times New Roman" w:cs="Times New Roman"/>
          <w:spacing w:val="-9"/>
          <w:sz w:val="24"/>
          <w:szCs w:val="24"/>
        </w:rPr>
        <w:t xml:space="preserve"> </w:t>
      </w:r>
      <w:r w:rsidRPr="00E72DDE">
        <w:rPr>
          <w:rFonts w:ascii="Times New Roman" w:eastAsia="Times New Roman" w:hAnsi="Times New Roman" w:cs="Times New Roman"/>
          <w:sz w:val="24"/>
          <w:szCs w:val="24"/>
        </w:rPr>
        <w:t>«Угадай,</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на</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чем</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играю».</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Определение</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жанра</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13"/>
          <w:sz w:val="24"/>
          <w:szCs w:val="24"/>
        </w:rPr>
        <w:t xml:space="preserve"> </w:t>
      </w:r>
      <w:r w:rsidRPr="00E72DDE">
        <w:rPr>
          <w:rFonts w:ascii="Times New Roman" w:eastAsia="Times New Roman" w:hAnsi="Times New Roman" w:cs="Times New Roman"/>
          <w:sz w:val="24"/>
          <w:szCs w:val="24"/>
        </w:rPr>
        <w:t>развитие</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памяти.</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«Что делает кукла?»,</w:t>
      </w:r>
      <w:r w:rsidRPr="00E72DDE">
        <w:rPr>
          <w:rFonts w:ascii="Times New Roman" w:eastAsia="Times New Roman" w:hAnsi="Times New Roman" w:cs="Times New Roman"/>
          <w:spacing w:val="-22"/>
          <w:sz w:val="24"/>
          <w:szCs w:val="24"/>
        </w:rPr>
        <w:t xml:space="preserve"> </w:t>
      </w:r>
      <w:r w:rsidRPr="00E72DDE">
        <w:rPr>
          <w:rFonts w:ascii="Times New Roman" w:eastAsia="Times New Roman" w:hAnsi="Times New Roman" w:cs="Times New Roman"/>
          <w:sz w:val="24"/>
          <w:szCs w:val="24"/>
        </w:rPr>
        <w:t>«Узнай</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и</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спой</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песню</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по</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картинке»,</w:t>
      </w:r>
      <w:r w:rsidRPr="00E72DDE">
        <w:rPr>
          <w:rFonts w:ascii="Times New Roman" w:eastAsia="Times New Roman" w:hAnsi="Times New Roman" w:cs="Times New Roman"/>
          <w:spacing w:val="-20"/>
          <w:sz w:val="24"/>
          <w:szCs w:val="24"/>
        </w:rPr>
        <w:t xml:space="preserve"> </w:t>
      </w:r>
      <w:r w:rsidRPr="00E72DDE">
        <w:rPr>
          <w:rFonts w:ascii="Times New Roman" w:eastAsia="Times New Roman" w:hAnsi="Times New Roman" w:cs="Times New Roman"/>
          <w:w w:val="98"/>
          <w:sz w:val="24"/>
          <w:szCs w:val="24"/>
        </w:rPr>
        <w:t>«Музыкальный</w:t>
      </w:r>
      <w:r w:rsidRPr="00E72DDE">
        <w:rPr>
          <w:rFonts w:ascii="Times New Roman" w:eastAsia="Times New Roman" w:hAnsi="Times New Roman" w:cs="Times New Roman"/>
          <w:spacing w:val="2"/>
          <w:w w:val="98"/>
          <w:sz w:val="24"/>
          <w:szCs w:val="24"/>
        </w:rPr>
        <w:t xml:space="preserve"> </w:t>
      </w:r>
      <w:r w:rsidRPr="00E72DDE">
        <w:rPr>
          <w:rFonts w:ascii="Times New Roman" w:eastAsia="Times New Roman" w:hAnsi="Times New Roman" w:cs="Times New Roman"/>
          <w:sz w:val="24"/>
          <w:szCs w:val="24"/>
        </w:rPr>
        <w:t>магазин».</w:t>
      </w:r>
    </w:p>
    <w:p w:rsidR="002B6515" w:rsidRPr="00E72DDE" w:rsidRDefault="00E72DDE" w:rsidP="00152BD8">
      <w:pPr>
        <w:spacing w:after="0" w:line="240" w:lineRule="auto"/>
        <w:ind w:left="567" w:right="-20" w:firstLine="567"/>
        <w:contextualSpacing/>
        <w:jc w:val="both"/>
        <w:rPr>
          <w:rFonts w:ascii="Times New Roman" w:eastAsia="Times New Roman" w:hAnsi="Times New Roman" w:cs="Times New Roman"/>
          <w:sz w:val="24"/>
          <w:szCs w:val="24"/>
        </w:rPr>
      </w:pPr>
      <w:r w:rsidRPr="002F319F">
        <w:rPr>
          <w:rFonts w:ascii="Times New Roman" w:eastAsia="Times New Roman" w:hAnsi="Times New Roman" w:cs="Times New Roman"/>
          <w:i/>
          <w:sz w:val="24"/>
          <w:szCs w:val="24"/>
        </w:rPr>
        <w:t xml:space="preserve">Игра </w:t>
      </w:r>
      <w:r w:rsidRPr="002F319F">
        <w:rPr>
          <w:rFonts w:ascii="Times New Roman" w:eastAsia="Times New Roman" w:hAnsi="Times New Roman" w:cs="Times New Roman"/>
          <w:i/>
          <w:spacing w:val="26"/>
          <w:sz w:val="24"/>
          <w:szCs w:val="24"/>
        </w:rPr>
        <w:t xml:space="preserve"> </w:t>
      </w:r>
      <w:r w:rsidRPr="002F319F">
        <w:rPr>
          <w:rFonts w:ascii="Times New Roman" w:eastAsia="Times New Roman" w:hAnsi="Times New Roman" w:cs="Times New Roman"/>
          <w:i/>
          <w:sz w:val="24"/>
          <w:szCs w:val="24"/>
        </w:rPr>
        <w:t xml:space="preserve">на </w:t>
      </w:r>
      <w:r w:rsidRPr="002F319F">
        <w:rPr>
          <w:rFonts w:ascii="Times New Roman" w:eastAsia="Times New Roman" w:hAnsi="Times New Roman" w:cs="Times New Roman"/>
          <w:i/>
          <w:spacing w:val="20"/>
          <w:sz w:val="24"/>
          <w:szCs w:val="24"/>
        </w:rPr>
        <w:t xml:space="preserve"> </w:t>
      </w:r>
      <w:r w:rsidRPr="002F319F">
        <w:rPr>
          <w:rFonts w:ascii="Times New Roman" w:eastAsia="Times New Roman" w:hAnsi="Times New Roman" w:cs="Times New Roman"/>
          <w:i/>
          <w:sz w:val="24"/>
          <w:szCs w:val="24"/>
        </w:rPr>
        <w:t xml:space="preserve">детских </w:t>
      </w:r>
      <w:r w:rsidRPr="002F319F">
        <w:rPr>
          <w:rFonts w:ascii="Times New Roman" w:eastAsia="Times New Roman" w:hAnsi="Times New Roman" w:cs="Times New Roman"/>
          <w:i/>
          <w:spacing w:val="1"/>
          <w:sz w:val="24"/>
          <w:szCs w:val="24"/>
        </w:rPr>
        <w:t xml:space="preserve"> </w:t>
      </w:r>
      <w:r w:rsidRPr="002F319F">
        <w:rPr>
          <w:rFonts w:ascii="Times New Roman" w:eastAsia="Times New Roman" w:hAnsi="Times New Roman" w:cs="Times New Roman"/>
          <w:i/>
          <w:sz w:val="24"/>
          <w:szCs w:val="24"/>
        </w:rPr>
        <w:t xml:space="preserve">музыкальных </w:t>
      </w:r>
      <w:r w:rsidRPr="002F319F">
        <w:rPr>
          <w:rFonts w:ascii="Times New Roman" w:eastAsia="Times New Roman" w:hAnsi="Times New Roman" w:cs="Times New Roman"/>
          <w:i/>
          <w:spacing w:val="3"/>
          <w:sz w:val="24"/>
          <w:szCs w:val="24"/>
        </w:rPr>
        <w:t xml:space="preserve"> </w:t>
      </w:r>
      <w:r w:rsidRPr="002F319F">
        <w:rPr>
          <w:rFonts w:ascii="Times New Roman" w:eastAsia="Times New Roman" w:hAnsi="Times New Roman" w:cs="Times New Roman"/>
          <w:i/>
          <w:sz w:val="24"/>
          <w:szCs w:val="24"/>
        </w:rPr>
        <w:t>инструментах</w:t>
      </w:r>
      <w:r w:rsidRPr="00E72DDE">
        <w:rPr>
          <w:rFonts w:ascii="Times New Roman" w:eastAsia="Times New Roman" w:hAnsi="Times New Roman" w:cs="Times New Roman"/>
          <w:sz w:val="24"/>
          <w:szCs w:val="24"/>
        </w:rPr>
        <w:t>.</w:t>
      </w:r>
      <w:r w:rsidRPr="00E72DDE">
        <w:rPr>
          <w:rFonts w:ascii="Times New Roman" w:eastAsia="Times New Roman" w:hAnsi="Times New Roman" w:cs="Times New Roman"/>
          <w:spacing w:val="67"/>
          <w:sz w:val="24"/>
          <w:szCs w:val="24"/>
        </w:rPr>
        <w:t xml:space="preserve"> </w:t>
      </w:r>
      <w:r w:rsidRPr="00E72DDE">
        <w:rPr>
          <w:rFonts w:ascii="Times New Roman" w:eastAsia="Times New Roman" w:hAnsi="Times New Roman" w:cs="Times New Roman"/>
          <w:sz w:val="24"/>
          <w:szCs w:val="24"/>
        </w:rPr>
        <w:t>«Гармошка»,</w:t>
      </w:r>
      <w:r w:rsidRPr="00E72DDE">
        <w:rPr>
          <w:rFonts w:ascii="Times New Roman" w:eastAsia="Times New Roman" w:hAnsi="Times New Roman" w:cs="Times New Roman"/>
          <w:spacing w:val="57"/>
          <w:sz w:val="24"/>
          <w:szCs w:val="24"/>
        </w:rPr>
        <w:t xml:space="preserve"> </w:t>
      </w:r>
      <w:r w:rsidRPr="00E72DDE">
        <w:rPr>
          <w:rFonts w:ascii="Times New Roman" w:eastAsia="Times New Roman" w:hAnsi="Times New Roman" w:cs="Times New Roman"/>
          <w:sz w:val="24"/>
          <w:szCs w:val="24"/>
        </w:rPr>
        <w:t xml:space="preserve">«Небо </w:t>
      </w:r>
      <w:r w:rsidRPr="00E72DDE">
        <w:rPr>
          <w:rFonts w:ascii="Times New Roman" w:eastAsia="Times New Roman" w:hAnsi="Times New Roman" w:cs="Times New Roman"/>
          <w:spacing w:val="12"/>
          <w:sz w:val="24"/>
          <w:szCs w:val="24"/>
        </w:rPr>
        <w:t xml:space="preserve"> </w:t>
      </w:r>
      <w:r w:rsidRPr="00E72DDE">
        <w:rPr>
          <w:rFonts w:ascii="Times New Roman" w:eastAsia="Times New Roman" w:hAnsi="Times New Roman" w:cs="Times New Roman"/>
          <w:sz w:val="24"/>
          <w:szCs w:val="24"/>
        </w:rPr>
        <w:t>синее»,</w:t>
      </w:r>
      <w:r w:rsidR="002F319F">
        <w:rPr>
          <w:rFonts w:ascii="Times New Roman" w:eastAsia="Times New Roman" w:hAnsi="Times New Roman" w:cs="Times New Roman"/>
          <w:sz w:val="24"/>
          <w:szCs w:val="24"/>
        </w:rPr>
        <w:t xml:space="preserve"> </w:t>
      </w:r>
      <w:r w:rsidRPr="00E72DDE">
        <w:rPr>
          <w:rFonts w:ascii="Times New Roman" w:eastAsia="Times New Roman" w:hAnsi="Times New Roman" w:cs="Times New Roman"/>
          <w:sz w:val="24"/>
          <w:szCs w:val="24"/>
        </w:rPr>
        <w:t>«Андрей-воробей»,</w:t>
      </w:r>
      <w:r w:rsidRPr="00E72DDE">
        <w:rPr>
          <w:rFonts w:ascii="Times New Roman" w:eastAsia="Times New Roman" w:hAnsi="Times New Roman" w:cs="Times New Roman"/>
          <w:spacing w:val="-23"/>
          <w:sz w:val="24"/>
          <w:szCs w:val="24"/>
        </w:rPr>
        <w:t xml:space="preserve"> </w:t>
      </w:r>
      <w:r w:rsidRPr="00E72DDE">
        <w:rPr>
          <w:rFonts w:ascii="Times New Roman" w:eastAsia="Times New Roman" w:hAnsi="Times New Roman" w:cs="Times New Roman"/>
          <w:sz w:val="24"/>
          <w:szCs w:val="24"/>
        </w:rPr>
        <w:t>муз.</w:t>
      </w:r>
      <w:r w:rsidRPr="00E72DDE">
        <w:rPr>
          <w:rFonts w:ascii="Times New Roman" w:eastAsia="Times New Roman" w:hAnsi="Times New Roman" w:cs="Times New Roman"/>
          <w:spacing w:val="-3"/>
          <w:sz w:val="24"/>
          <w:szCs w:val="24"/>
        </w:rPr>
        <w:t xml:space="preserve"> </w:t>
      </w:r>
      <w:r w:rsidRPr="00E72DDE">
        <w:rPr>
          <w:rFonts w:ascii="Times New Roman" w:eastAsia="Times New Roman" w:hAnsi="Times New Roman" w:cs="Times New Roman"/>
          <w:sz w:val="24"/>
          <w:szCs w:val="24"/>
        </w:rPr>
        <w:t>Е.</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Тиличеевой,</w:t>
      </w:r>
      <w:r w:rsidRPr="00E72DDE">
        <w:rPr>
          <w:rFonts w:ascii="Times New Roman" w:eastAsia="Times New Roman" w:hAnsi="Times New Roman" w:cs="Times New Roman"/>
          <w:spacing w:val="-14"/>
          <w:sz w:val="24"/>
          <w:szCs w:val="24"/>
        </w:rPr>
        <w:t xml:space="preserve"> </w:t>
      </w:r>
      <w:r w:rsidRPr="00E72DDE">
        <w:rPr>
          <w:rFonts w:ascii="Times New Roman" w:eastAsia="Times New Roman" w:hAnsi="Times New Roman" w:cs="Times New Roman"/>
          <w:sz w:val="24"/>
          <w:szCs w:val="24"/>
        </w:rPr>
        <w:t>ел.</w:t>
      </w:r>
      <w:r w:rsidRPr="00E72DDE">
        <w:rPr>
          <w:rFonts w:ascii="Times New Roman" w:eastAsia="Times New Roman" w:hAnsi="Times New Roman" w:cs="Times New Roman"/>
          <w:spacing w:val="-1"/>
          <w:sz w:val="24"/>
          <w:szCs w:val="24"/>
        </w:rPr>
        <w:t xml:space="preserve"> </w:t>
      </w:r>
      <w:r w:rsidRPr="00E72DDE">
        <w:rPr>
          <w:rFonts w:ascii="Times New Roman" w:eastAsia="Times New Roman" w:hAnsi="Times New Roman" w:cs="Times New Roman"/>
          <w:sz w:val="24"/>
          <w:szCs w:val="24"/>
        </w:rPr>
        <w:t>М.</w:t>
      </w:r>
      <w:r w:rsidRPr="00E72DDE">
        <w:rPr>
          <w:rFonts w:ascii="Times New Roman" w:eastAsia="Times New Roman" w:hAnsi="Times New Roman" w:cs="Times New Roman"/>
          <w:spacing w:val="6"/>
          <w:sz w:val="24"/>
          <w:szCs w:val="24"/>
        </w:rPr>
        <w:t xml:space="preserve"> </w:t>
      </w:r>
      <w:r w:rsidRPr="00E72DDE">
        <w:rPr>
          <w:rFonts w:ascii="Times New Roman" w:eastAsia="Times New Roman" w:hAnsi="Times New Roman" w:cs="Times New Roman"/>
          <w:sz w:val="24"/>
          <w:szCs w:val="24"/>
        </w:rPr>
        <w:t>Долинова;</w:t>
      </w:r>
      <w:r w:rsidRPr="00E72DDE">
        <w:rPr>
          <w:rFonts w:ascii="Times New Roman" w:eastAsia="Times New Roman" w:hAnsi="Times New Roman" w:cs="Times New Roman"/>
          <w:spacing w:val="-27"/>
          <w:sz w:val="24"/>
          <w:szCs w:val="24"/>
        </w:rPr>
        <w:t xml:space="preserve"> </w:t>
      </w:r>
      <w:r w:rsidRPr="00E72DDE">
        <w:rPr>
          <w:rFonts w:ascii="Times New Roman" w:eastAsia="Times New Roman" w:hAnsi="Times New Roman" w:cs="Times New Roman"/>
          <w:w w:val="98"/>
          <w:sz w:val="24"/>
          <w:szCs w:val="24"/>
        </w:rPr>
        <w:t>«Сорока-сорока»,</w:t>
      </w:r>
      <w:r w:rsidRPr="00E72DDE">
        <w:rPr>
          <w:rFonts w:ascii="Times New Roman" w:eastAsia="Times New Roman" w:hAnsi="Times New Roman" w:cs="Times New Roman"/>
          <w:spacing w:val="4"/>
          <w:w w:val="98"/>
          <w:sz w:val="24"/>
          <w:szCs w:val="24"/>
        </w:rPr>
        <w:t xml:space="preserve"> </w:t>
      </w:r>
      <w:r w:rsidRPr="00E72DDE">
        <w:rPr>
          <w:rFonts w:ascii="Times New Roman" w:eastAsia="Times New Roman" w:hAnsi="Times New Roman" w:cs="Times New Roman"/>
          <w:sz w:val="24"/>
          <w:szCs w:val="24"/>
        </w:rPr>
        <w:t>рус.</w:t>
      </w:r>
      <w:r w:rsidRPr="00E72DDE">
        <w:rPr>
          <w:rFonts w:ascii="Times New Roman" w:eastAsia="Times New Roman" w:hAnsi="Times New Roman" w:cs="Times New Roman"/>
          <w:spacing w:val="-4"/>
          <w:sz w:val="24"/>
          <w:szCs w:val="24"/>
        </w:rPr>
        <w:t xml:space="preserve"> </w:t>
      </w:r>
      <w:r w:rsidRPr="00E72DDE">
        <w:rPr>
          <w:rFonts w:ascii="Times New Roman" w:eastAsia="Times New Roman" w:hAnsi="Times New Roman" w:cs="Times New Roman"/>
          <w:sz w:val="24"/>
          <w:szCs w:val="24"/>
        </w:rPr>
        <w:t>нар. прибаутка,</w:t>
      </w:r>
      <w:r w:rsidRPr="00E72DDE">
        <w:rPr>
          <w:rFonts w:ascii="Times New Roman" w:eastAsia="Times New Roman" w:hAnsi="Times New Roman" w:cs="Times New Roman"/>
          <w:spacing w:val="-16"/>
          <w:sz w:val="24"/>
          <w:szCs w:val="24"/>
        </w:rPr>
        <w:t xml:space="preserve"> </w:t>
      </w:r>
      <w:r w:rsidRPr="00E72DDE">
        <w:rPr>
          <w:rFonts w:ascii="Times New Roman" w:eastAsia="Times New Roman" w:hAnsi="Times New Roman" w:cs="Times New Roman"/>
          <w:sz w:val="24"/>
          <w:szCs w:val="24"/>
        </w:rPr>
        <w:t>обр.</w:t>
      </w:r>
      <w:r w:rsidRPr="00E72DDE">
        <w:rPr>
          <w:rFonts w:ascii="Times New Roman" w:eastAsia="Times New Roman" w:hAnsi="Times New Roman" w:cs="Times New Roman"/>
          <w:spacing w:val="-5"/>
          <w:sz w:val="24"/>
          <w:szCs w:val="24"/>
        </w:rPr>
        <w:t xml:space="preserve"> </w:t>
      </w:r>
      <w:r w:rsidRPr="00E72DDE">
        <w:rPr>
          <w:rFonts w:ascii="Times New Roman" w:eastAsia="Times New Roman" w:hAnsi="Times New Roman" w:cs="Times New Roman"/>
          <w:sz w:val="24"/>
          <w:szCs w:val="24"/>
        </w:rPr>
        <w:t>Т.</w:t>
      </w:r>
      <w:r w:rsidRPr="00E72DDE">
        <w:rPr>
          <w:rFonts w:ascii="Times New Roman" w:eastAsia="Times New Roman" w:hAnsi="Times New Roman" w:cs="Times New Roman"/>
          <w:spacing w:val="-10"/>
          <w:sz w:val="24"/>
          <w:szCs w:val="24"/>
        </w:rPr>
        <w:t xml:space="preserve"> </w:t>
      </w:r>
      <w:r w:rsidRPr="00E72DDE">
        <w:rPr>
          <w:rFonts w:ascii="Times New Roman" w:eastAsia="Times New Roman" w:hAnsi="Times New Roman" w:cs="Times New Roman"/>
          <w:sz w:val="24"/>
          <w:szCs w:val="24"/>
        </w:rPr>
        <w:t>Попатенко.</w:t>
      </w:r>
    </w:p>
    <w:p w:rsidR="002B6515" w:rsidRPr="002B6515" w:rsidRDefault="002B6515" w:rsidP="00152BD8">
      <w:pPr>
        <w:spacing w:before="2" w:after="0" w:line="240" w:lineRule="auto"/>
        <w:ind w:left="567" w:right="-20" w:firstLine="567"/>
        <w:contextualSpacing/>
        <w:rPr>
          <w:rFonts w:ascii="Times New Roman" w:eastAsia="Times New Roman" w:hAnsi="Times New Roman" w:cs="Times New Roman"/>
          <w:b/>
          <w:sz w:val="24"/>
          <w:szCs w:val="24"/>
        </w:rPr>
      </w:pPr>
      <w:r w:rsidRPr="002B6515">
        <w:rPr>
          <w:rFonts w:ascii="Times New Roman" w:eastAsia="Times New Roman" w:hAnsi="Times New Roman" w:cs="Times New Roman"/>
          <w:b/>
          <w:sz w:val="24"/>
          <w:szCs w:val="24"/>
        </w:rPr>
        <w:t>От</w:t>
      </w:r>
      <w:r w:rsidRPr="002B6515">
        <w:rPr>
          <w:rFonts w:ascii="Times New Roman" w:eastAsia="Times New Roman" w:hAnsi="Times New Roman" w:cs="Times New Roman"/>
          <w:b/>
          <w:spacing w:val="-1"/>
          <w:sz w:val="24"/>
          <w:szCs w:val="24"/>
        </w:rPr>
        <w:t xml:space="preserve"> </w:t>
      </w:r>
      <w:r w:rsidRPr="002B6515">
        <w:rPr>
          <w:rFonts w:ascii="Times New Roman" w:eastAsia="Times New Roman" w:hAnsi="Times New Roman" w:cs="Times New Roman"/>
          <w:b/>
          <w:sz w:val="24"/>
          <w:szCs w:val="24"/>
        </w:rPr>
        <w:t>5</w:t>
      </w:r>
      <w:r w:rsidRPr="002B6515">
        <w:rPr>
          <w:rFonts w:ascii="Times New Roman" w:eastAsia="Times New Roman" w:hAnsi="Times New Roman" w:cs="Times New Roman"/>
          <w:b/>
          <w:spacing w:val="-1"/>
          <w:sz w:val="24"/>
          <w:szCs w:val="24"/>
        </w:rPr>
        <w:t xml:space="preserve"> </w:t>
      </w:r>
      <w:r w:rsidRPr="002B6515">
        <w:rPr>
          <w:rFonts w:ascii="Times New Roman" w:eastAsia="Times New Roman" w:hAnsi="Times New Roman" w:cs="Times New Roman"/>
          <w:b/>
          <w:sz w:val="24"/>
          <w:szCs w:val="24"/>
        </w:rPr>
        <w:t>лет</w:t>
      </w:r>
      <w:r w:rsidRPr="002B6515">
        <w:rPr>
          <w:rFonts w:ascii="Times New Roman" w:eastAsia="Times New Roman" w:hAnsi="Times New Roman" w:cs="Times New Roman"/>
          <w:b/>
          <w:spacing w:val="-11"/>
          <w:sz w:val="24"/>
          <w:szCs w:val="24"/>
        </w:rPr>
        <w:t xml:space="preserve"> </w:t>
      </w:r>
      <w:r w:rsidRPr="002B6515">
        <w:rPr>
          <w:rFonts w:ascii="Times New Roman" w:eastAsia="Times New Roman" w:hAnsi="Times New Roman" w:cs="Times New Roman"/>
          <w:b/>
          <w:sz w:val="24"/>
          <w:szCs w:val="24"/>
        </w:rPr>
        <w:t>до</w:t>
      </w:r>
      <w:r w:rsidRPr="002B6515">
        <w:rPr>
          <w:rFonts w:ascii="Times New Roman" w:eastAsia="Times New Roman" w:hAnsi="Times New Roman" w:cs="Times New Roman"/>
          <w:b/>
          <w:spacing w:val="-4"/>
          <w:sz w:val="24"/>
          <w:szCs w:val="24"/>
        </w:rPr>
        <w:t xml:space="preserve"> </w:t>
      </w:r>
      <w:r w:rsidRPr="002B6515">
        <w:rPr>
          <w:rFonts w:ascii="Times New Roman" w:eastAsia="Times New Roman" w:hAnsi="Times New Roman" w:cs="Times New Roman"/>
          <w:b/>
          <w:sz w:val="24"/>
          <w:szCs w:val="24"/>
        </w:rPr>
        <w:t>6</w:t>
      </w:r>
      <w:r w:rsidRPr="002B6515">
        <w:rPr>
          <w:rFonts w:ascii="Times New Roman" w:eastAsia="Times New Roman" w:hAnsi="Times New Roman" w:cs="Times New Roman"/>
          <w:b/>
          <w:spacing w:val="2"/>
          <w:sz w:val="24"/>
          <w:szCs w:val="24"/>
        </w:rPr>
        <w:t xml:space="preserve"> </w:t>
      </w:r>
      <w:r w:rsidRPr="002B6515">
        <w:rPr>
          <w:rFonts w:ascii="Times New Roman" w:eastAsia="Times New Roman" w:hAnsi="Times New Roman" w:cs="Times New Roman"/>
          <w:b/>
          <w:sz w:val="24"/>
          <w:szCs w:val="24"/>
        </w:rPr>
        <w:t>лет.</w:t>
      </w:r>
    </w:p>
    <w:p w:rsidR="002B6515" w:rsidRPr="002B6515" w:rsidRDefault="002B6515" w:rsidP="00152BD8">
      <w:pPr>
        <w:spacing w:before="57" w:after="0" w:line="240" w:lineRule="auto"/>
        <w:ind w:left="567" w:right="95" w:firstLine="567"/>
        <w:contextualSpacing/>
        <w:jc w:val="both"/>
        <w:rPr>
          <w:rFonts w:ascii="Times New Roman" w:eastAsia="Times New Roman" w:hAnsi="Times New Roman" w:cs="Times New Roman"/>
          <w:sz w:val="24"/>
          <w:szCs w:val="24"/>
        </w:rPr>
      </w:pPr>
      <w:r w:rsidRPr="002B6515">
        <w:rPr>
          <w:rFonts w:ascii="Times New Roman" w:eastAsia="Times New Roman" w:hAnsi="Times New Roman" w:cs="Times New Roman"/>
          <w:i/>
          <w:sz w:val="24"/>
          <w:szCs w:val="24"/>
        </w:rPr>
        <w:t>Слушание.</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«Зима»,</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П.</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Чайковского,</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Плещеева;</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«Осенняя</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песня», из</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цикла</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«Времена</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года»</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sz w:val="24"/>
          <w:szCs w:val="24"/>
        </w:rPr>
        <w:t>П.</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Чайковского;</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«Полька»;</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Д.</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Львова-Компанейца, ел.</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З.</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Петровой;</w:t>
      </w:r>
      <w:r w:rsidRPr="002B6515">
        <w:rPr>
          <w:rFonts w:ascii="Times New Roman" w:eastAsia="Times New Roman" w:hAnsi="Times New Roman" w:cs="Times New Roman"/>
          <w:spacing w:val="-18"/>
          <w:sz w:val="24"/>
          <w:szCs w:val="24"/>
        </w:rPr>
        <w:t xml:space="preserve"> </w:t>
      </w:r>
      <w:r w:rsidRPr="002B6515">
        <w:rPr>
          <w:rFonts w:ascii="Times New Roman" w:eastAsia="Times New Roman" w:hAnsi="Times New Roman" w:cs="Times New Roman"/>
          <w:sz w:val="24"/>
          <w:szCs w:val="24"/>
        </w:rPr>
        <w:t>«Моя</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Россия»,</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Г.</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Струве,</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ел. Н.</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w w:val="98"/>
          <w:sz w:val="24"/>
          <w:szCs w:val="24"/>
        </w:rPr>
        <w:t>Соловьевой;</w:t>
      </w:r>
      <w:r w:rsidRPr="002B6515">
        <w:rPr>
          <w:rFonts w:ascii="Times New Roman" w:eastAsia="Times New Roman" w:hAnsi="Times New Roman" w:cs="Times New Roman"/>
          <w:spacing w:val="-1"/>
          <w:w w:val="98"/>
          <w:sz w:val="24"/>
          <w:szCs w:val="24"/>
        </w:rPr>
        <w:t xml:space="preserve"> </w:t>
      </w:r>
      <w:r w:rsidRPr="002B6515">
        <w:rPr>
          <w:rFonts w:ascii="Times New Roman" w:eastAsia="Times New Roman" w:hAnsi="Times New Roman" w:cs="Times New Roman"/>
          <w:sz w:val="24"/>
          <w:szCs w:val="24"/>
        </w:rPr>
        <w:t>«Детская</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полька», муз.</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57"/>
          <w:sz w:val="24"/>
          <w:szCs w:val="24"/>
        </w:rPr>
        <w:t xml:space="preserve"> </w:t>
      </w:r>
      <w:r w:rsidRPr="002B6515">
        <w:rPr>
          <w:rFonts w:ascii="Times New Roman" w:eastAsia="Times New Roman" w:hAnsi="Times New Roman" w:cs="Times New Roman"/>
          <w:sz w:val="24"/>
          <w:szCs w:val="24"/>
        </w:rPr>
        <w:t>Глинки;</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«Жаворонок»,</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Глинки;</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«Мотылек»,</w:t>
      </w:r>
      <w:r w:rsidR="00EF04A2">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муз.</w:t>
      </w:r>
      <w:r w:rsidR="00EF04A2">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С.</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Майкапара</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«Пляска</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птиц»,</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w w:val="98"/>
          <w:sz w:val="24"/>
          <w:szCs w:val="24"/>
        </w:rPr>
        <w:t>«Колыбельная»,</w:t>
      </w:r>
      <w:r w:rsidRPr="002B6515">
        <w:rPr>
          <w:rFonts w:ascii="Times New Roman" w:eastAsia="Times New Roman" w:hAnsi="Times New Roman" w:cs="Times New Roman"/>
          <w:spacing w:val="1"/>
          <w:w w:val="98"/>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Римского-Корсакова.</w:t>
      </w:r>
    </w:p>
    <w:p w:rsidR="002B6515" w:rsidRPr="002B6515" w:rsidRDefault="002B6515" w:rsidP="00152BD8">
      <w:pPr>
        <w:spacing w:before="57" w:after="0" w:line="240" w:lineRule="auto"/>
        <w:ind w:left="567" w:right="-20" w:firstLine="567"/>
        <w:contextualSpacing/>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Пение</w:t>
      </w:r>
      <w:r w:rsidRPr="002B6515">
        <w:rPr>
          <w:rFonts w:ascii="Times New Roman" w:eastAsia="Times New Roman" w:hAnsi="Times New Roman" w:cs="Times New Roman"/>
          <w:sz w:val="24"/>
          <w:szCs w:val="24"/>
        </w:rPr>
        <w:t>.</w:t>
      </w:r>
    </w:p>
    <w:p w:rsidR="002B6515" w:rsidRPr="002B6515" w:rsidRDefault="002B6515" w:rsidP="00152BD8">
      <w:pPr>
        <w:spacing w:before="57" w:after="0" w:line="240" w:lineRule="auto"/>
        <w:ind w:left="567" w:right="92"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Упражненияна</w:t>
      </w:r>
      <w:r w:rsidRPr="00EF04A2">
        <w:rPr>
          <w:rFonts w:ascii="Times New Roman" w:eastAsia="Times New Roman" w:hAnsi="Times New Roman" w:cs="Times New Roman"/>
          <w:i/>
          <w:spacing w:val="66"/>
          <w:sz w:val="24"/>
          <w:szCs w:val="24"/>
        </w:rPr>
        <w:t xml:space="preserve"> </w:t>
      </w:r>
      <w:r w:rsidRPr="00EF04A2">
        <w:rPr>
          <w:rFonts w:ascii="Times New Roman" w:eastAsia="Times New Roman" w:hAnsi="Times New Roman" w:cs="Times New Roman"/>
          <w:i/>
          <w:sz w:val="24"/>
          <w:szCs w:val="24"/>
        </w:rPr>
        <w:t>развитие</w:t>
      </w:r>
      <w:r w:rsidRPr="00EF04A2">
        <w:rPr>
          <w:rFonts w:ascii="Times New Roman" w:eastAsia="Times New Roman" w:hAnsi="Times New Roman" w:cs="Times New Roman"/>
          <w:i/>
          <w:spacing w:val="59"/>
          <w:sz w:val="24"/>
          <w:szCs w:val="24"/>
        </w:rPr>
        <w:t xml:space="preserve"> </w:t>
      </w:r>
      <w:r w:rsidRPr="00EF04A2">
        <w:rPr>
          <w:rFonts w:ascii="Times New Roman" w:eastAsia="Times New Roman" w:hAnsi="Times New Roman" w:cs="Times New Roman"/>
          <w:i/>
          <w:sz w:val="24"/>
          <w:szCs w:val="24"/>
        </w:rPr>
        <w:t>слуха</w:t>
      </w:r>
      <w:r w:rsidRPr="00EF04A2">
        <w:rPr>
          <w:rFonts w:ascii="Times New Roman" w:eastAsia="Times New Roman" w:hAnsi="Times New Roman" w:cs="Times New Roman"/>
          <w:i/>
          <w:spacing w:val="55"/>
          <w:sz w:val="24"/>
          <w:szCs w:val="24"/>
        </w:rPr>
        <w:t xml:space="preserve"> </w:t>
      </w:r>
      <w:r w:rsidRPr="00EF04A2">
        <w:rPr>
          <w:rFonts w:ascii="Times New Roman" w:eastAsia="Times New Roman" w:hAnsi="Times New Roman" w:cs="Times New Roman"/>
          <w:i/>
          <w:sz w:val="24"/>
          <w:szCs w:val="24"/>
        </w:rPr>
        <w:t>и голоса</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sz w:val="24"/>
          <w:szCs w:val="24"/>
        </w:rPr>
        <w:t>«Ворон»,</w:t>
      </w:r>
      <w:r w:rsidRPr="002B6515">
        <w:rPr>
          <w:rFonts w:ascii="Times New Roman" w:eastAsia="Times New Roman" w:hAnsi="Times New Roman" w:cs="Times New Roman"/>
          <w:spacing w:val="59"/>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54"/>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обраб. Е.</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Тиличеевой;</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«Андрей-воробей»,</w:t>
      </w:r>
      <w:r w:rsidRPr="002B6515">
        <w:rPr>
          <w:rFonts w:ascii="Times New Roman" w:eastAsia="Times New Roman" w:hAnsi="Times New Roman" w:cs="Times New Roman"/>
          <w:spacing w:val="-25"/>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16"/>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обр.</w:t>
      </w:r>
      <w:r w:rsidRPr="002B6515">
        <w:rPr>
          <w:rFonts w:ascii="Times New Roman" w:eastAsia="Times New Roman" w:hAnsi="Times New Roman" w:cs="Times New Roman"/>
          <w:spacing w:val="18"/>
          <w:sz w:val="24"/>
          <w:szCs w:val="24"/>
        </w:rPr>
        <w:t xml:space="preserve"> </w:t>
      </w:r>
      <w:r w:rsidRPr="002B6515">
        <w:rPr>
          <w:rFonts w:ascii="Times New Roman" w:eastAsia="Times New Roman" w:hAnsi="Times New Roman" w:cs="Times New Roman"/>
          <w:sz w:val="24"/>
          <w:szCs w:val="24"/>
        </w:rPr>
        <w:t>Ю.</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Слонова;</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«Бубенчики»,</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«Гармошка»,      </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Е.  Тиличеевой;</w:t>
      </w:r>
      <w:r w:rsidRPr="002B6515">
        <w:rPr>
          <w:rFonts w:ascii="Times New Roman" w:eastAsia="Times New Roman" w:hAnsi="Times New Roman" w:cs="Times New Roman"/>
          <w:spacing w:val="27"/>
          <w:sz w:val="24"/>
          <w:szCs w:val="24"/>
        </w:rPr>
        <w:t xml:space="preserve"> </w:t>
      </w:r>
      <w:r w:rsidRPr="002B6515">
        <w:rPr>
          <w:rFonts w:ascii="Times New Roman" w:eastAsia="Times New Roman" w:hAnsi="Times New Roman" w:cs="Times New Roman"/>
          <w:sz w:val="24"/>
          <w:szCs w:val="24"/>
        </w:rPr>
        <w:t xml:space="preserve">«Паровоз», </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«Барабан»,</w:t>
      </w:r>
      <w:r w:rsidRPr="002B6515">
        <w:rPr>
          <w:rFonts w:ascii="Times New Roman" w:eastAsia="Times New Roman" w:hAnsi="Times New Roman" w:cs="Times New Roman"/>
          <w:spacing w:val="25"/>
          <w:sz w:val="24"/>
          <w:szCs w:val="24"/>
        </w:rPr>
        <w:t xml:space="preserve"> </w:t>
      </w:r>
      <w:r w:rsidRPr="002B6515">
        <w:rPr>
          <w:rFonts w:ascii="Times New Roman" w:eastAsia="Times New Roman" w:hAnsi="Times New Roman" w:cs="Times New Roman"/>
          <w:sz w:val="24"/>
          <w:szCs w:val="24"/>
        </w:rPr>
        <w:t>муз. Е.</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Тиличеевой,</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Найденовой.</w:t>
      </w:r>
    </w:p>
    <w:p w:rsidR="002B6515" w:rsidRPr="002B6515" w:rsidRDefault="002B6515" w:rsidP="00152BD8">
      <w:pPr>
        <w:spacing w:after="0" w:line="240" w:lineRule="auto"/>
        <w:ind w:left="567" w:right="-20" w:firstLine="567"/>
        <w:contextualSpacing/>
        <w:jc w:val="both"/>
        <w:rPr>
          <w:rFonts w:ascii="Times New Roman" w:eastAsia="Times New Roman" w:hAnsi="Times New Roman" w:cs="Times New Roman"/>
          <w:sz w:val="24"/>
          <w:szCs w:val="24"/>
        </w:rPr>
      </w:pPr>
      <w:r w:rsidRPr="002B6515">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pacing w:val="54"/>
          <w:sz w:val="24"/>
          <w:szCs w:val="24"/>
        </w:rPr>
        <w:t xml:space="preserve"> </w:t>
      </w:r>
      <w:r w:rsidR="00EF04A2" w:rsidRPr="00EF04A2">
        <w:rPr>
          <w:rFonts w:ascii="Times New Roman" w:eastAsia="Times New Roman" w:hAnsi="Times New Roman" w:cs="Times New Roman"/>
          <w:i/>
          <w:sz w:val="24"/>
          <w:szCs w:val="24"/>
        </w:rPr>
        <w:t xml:space="preserve">Песни. </w:t>
      </w:r>
      <w:r w:rsidRPr="002B6515">
        <w:rPr>
          <w:rFonts w:ascii="Times New Roman" w:eastAsia="Times New Roman" w:hAnsi="Times New Roman" w:cs="Times New Roman"/>
          <w:sz w:val="24"/>
          <w:szCs w:val="24"/>
        </w:rPr>
        <w:t xml:space="preserve">«К </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 xml:space="preserve">нам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гости </w:t>
      </w:r>
      <w:r w:rsidRPr="002B6515">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 xml:space="preserve">пришли»,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 xml:space="preserve">Александрова, </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 xml:space="preserve">ел. </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sz w:val="24"/>
          <w:szCs w:val="24"/>
        </w:rPr>
        <w:t xml:space="preserve">М. </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Ивенсен;</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«Огородная-хороводная»,</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Б.</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Можжевелова,</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Пассовой; «Голубые</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санки», муз.</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Иорданского,</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Клоковой;</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«Гуси-гусенята»,</w:t>
      </w:r>
      <w:r w:rsidRPr="002B6515">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 xml:space="preserve">А. </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Александрова, ел.</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Г.</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Бойко;</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«Рыбка»,</w:t>
      </w:r>
      <w:r w:rsidRPr="002B6515">
        <w:rPr>
          <w:rFonts w:ascii="Times New Roman" w:eastAsia="Times New Roman" w:hAnsi="Times New Roman" w:cs="Times New Roman"/>
          <w:spacing w:val="-27"/>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Красева,</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Клоковой.</w:t>
      </w:r>
    </w:p>
    <w:p w:rsidR="002B6515" w:rsidRPr="00EF04A2" w:rsidRDefault="002B6515" w:rsidP="00152BD8">
      <w:pPr>
        <w:spacing w:before="4" w:after="0" w:line="240" w:lineRule="auto"/>
        <w:ind w:left="567" w:right="-20" w:firstLine="567"/>
        <w:contextualSpacing/>
        <w:rPr>
          <w:rFonts w:ascii="Times New Roman" w:eastAsia="Times New Roman" w:hAnsi="Times New Roman" w:cs="Times New Roman"/>
          <w:i/>
          <w:sz w:val="24"/>
          <w:szCs w:val="24"/>
        </w:rPr>
      </w:pPr>
      <w:r w:rsidRPr="00EF04A2">
        <w:rPr>
          <w:rFonts w:ascii="Times New Roman" w:eastAsia="Times New Roman" w:hAnsi="Times New Roman" w:cs="Times New Roman"/>
          <w:i/>
          <w:sz w:val="24"/>
          <w:szCs w:val="24"/>
        </w:rPr>
        <w:t>Песенное</w:t>
      </w:r>
      <w:r w:rsidRPr="00EF04A2">
        <w:rPr>
          <w:rFonts w:ascii="Times New Roman" w:eastAsia="Times New Roman" w:hAnsi="Times New Roman" w:cs="Times New Roman"/>
          <w:i/>
          <w:spacing w:val="-3"/>
          <w:sz w:val="24"/>
          <w:szCs w:val="24"/>
        </w:rPr>
        <w:t xml:space="preserve"> </w:t>
      </w:r>
      <w:r w:rsidRPr="00EF04A2">
        <w:rPr>
          <w:rFonts w:ascii="Times New Roman" w:eastAsia="Times New Roman" w:hAnsi="Times New Roman" w:cs="Times New Roman"/>
          <w:i/>
          <w:sz w:val="24"/>
          <w:szCs w:val="24"/>
        </w:rPr>
        <w:t>творчество.</w:t>
      </w:r>
    </w:p>
    <w:p w:rsidR="002B6515" w:rsidRPr="002B6515" w:rsidRDefault="002B6515" w:rsidP="00152BD8">
      <w:pPr>
        <w:spacing w:before="57" w:after="0" w:line="240" w:lineRule="auto"/>
        <w:ind w:left="567" w:right="-20" w:firstLine="567"/>
        <w:contextualSpacing/>
        <w:jc w:val="both"/>
        <w:rPr>
          <w:rFonts w:ascii="Times New Roman" w:eastAsia="Times New Roman" w:hAnsi="Times New Roman" w:cs="Times New Roman"/>
          <w:sz w:val="24"/>
          <w:szCs w:val="24"/>
        </w:rPr>
      </w:pPr>
      <w:r w:rsidRPr="002B6515">
        <w:rPr>
          <w:rFonts w:ascii="Times New Roman" w:eastAsia="Times New Roman" w:hAnsi="Times New Roman" w:cs="Times New Roman"/>
          <w:sz w:val="24"/>
          <w:szCs w:val="24"/>
        </w:rPr>
        <w:t>Произведения.</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«Колыбельная»,</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63"/>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59"/>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«Марш»,</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Красева;</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«Дили-дили!</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Бом! Бом!»,</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укр.</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Е.</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Макшанцевой;</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Потешки,</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дразнилки, считалки</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и другие</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18"/>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попевки.</w:t>
      </w:r>
    </w:p>
    <w:p w:rsidR="002B6515" w:rsidRPr="00EF04A2" w:rsidRDefault="002B6515" w:rsidP="00152BD8">
      <w:pPr>
        <w:spacing w:after="0" w:line="240" w:lineRule="auto"/>
        <w:ind w:left="567" w:right="-20" w:firstLine="567"/>
        <w:contextualSpacing/>
        <w:rPr>
          <w:rFonts w:ascii="Times New Roman" w:eastAsia="Times New Roman" w:hAnsi="Times New Roman" w:cs="Times New Roman"/>
          <w:i/>
          <w:sz w:val="24"/>
          <w:szCs w:val="24"/>
        </w:rPr>
      </w:pPr>
      <w:r w:rsidRPr="00EF04A2">
        <w:rPr>
          <w:rFonts w:ascii="Times New Roman" w:eastAsia="Times New Roman" w:hAnsi="Times New Roman" w:cs="Times New Roman"/>
          <w:i/>
          <w:sz w:val="24"/>
          <w:szCs w:val="24"/>
        </w:rPr>
        <w:t>Музыкально-ритмические</w:t>
      </w:r>
      <w:r w:rsidRPr="00EF04A2">
        <w:rPr>
          <w:rFonts w:ascii="Times New Roman" w:eastAsia="Times New Roman" w:hAnsi="Times New Roman" w:cs="Times New Roman"/>
          <w:i/>
          <w:spacing w:val="1"/>
          <w:sz w:val="24"/>
          <w:szCs w:val="24"/>
        </w:rPr>
        <w:t xml:space="preserve"> </w:t>
      </w:r>
      <w:r w:rsidRPr="00EF04A2">
        <w:rPr>
          <w:rFonts w:ascii="Times New Roman" w:eastAsia="Times New Roman" w:hAnsi="Times New Roman" w:cs="Times New Roman"/>
          <w:i/>
          <w:sz w:val="24"/>
          <w:szCs w:val="24"/>
        </w:rPr>
        <w:t>движения.</w:t>
      </w:r>
    </w:p>
    <w:p w:rsidR="002B6515" w:rsidRPr="002B6515" w:rsidRDefault="002B6515" w:rsidP="00152BD8">
      <w:pPr>
        <w:spacing w:before="79" w:after="0" w:line="240" w:lineRule="auto"/>
        <w:ind w:left="567" w:right="45"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Упражнения.</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«Шаг</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и</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бег»,</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Надененко;</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«Плавные</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руки»,</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Р.</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w w:val="101"/>
          <w:sz w:val="24"/>
          <w:szCs w:val="24"/>
        </w:rPr>
        <w:t xml:space="preserve">Глиэра </w:t>
      </w:r>
      <w:r w:rsidRPr="002B6515">
        <w:rPr>
          <w:rFonts w:ascii="Times New Roman" w:eastAsia="Times New Roman" w:hAnsi="Times New Roman" w:cs="Times New Roman"/>
          <w:sz w:val="24"/>
          <w:szCs w:val="24"/>
        </w:rPr>
        <w:t xml:space="preserve">(«Вальс», </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 xml:space="preserve">фрагмент); </w:t>
      </w:r>
      <w:r w:rsidRPr="002B6515">
        <w:rPr>
          <w:rFonts w:ascii="Times New Roman" w:eastAsia="Times New Roman" w:hAnsi="Times New Roman" w:cs="Times New Roman"/>
          <w:spacing w:val="57"/>
          <w:sz w:val="24"/>
          <w:szCs w:val="24"/>
        </w:rPr>
        <w:t xml:space="preserve"> </w:t>
      </w:r>
      <w:r w:rsidRPr="002B6515">
        <w:rPr>
          <w:rFonts w:ascii="Times New Roman" w:eastAsia="Times New Roman" w:hAnsi="Times New Roman" w:cs="Times New Roman"/>
          <w:sz w:val="24"/>
          <w:szCs w:val="24"/>
        </w:rPr>
        <w:t xml:space="preserve">«Кто </w:t>
      </w:r>
      <w:r w:rsidRPr="002B6515">
        <w:rPr>
          <w:rFonts w:ascii="Times New Roman" w:eastAsia="Times New Roman" w:hAnsi="Times New Roman" w:cs="Times New Roman"/>
          <w:spacing w:val="49"/>
          <w:sz w:val="24"/>
          <w:szCs w:val="24"/>
        </w:rPr>
        <w:t xml:space="preserve"> </w:t>
      </w:r>
      <w:r w:rsidRPr="002B6515">
        <w:rPr>
          <w:rFonts w:ascii="Times New Roman" w:eastAsia="Times New Roman" w:hAnsi="Times New Roman" w:cs="Times New Roman"/>
          <w:sz w:val="24"/>
          <w:szCs w:val="24"/>
        </w:rPr>
        <w:t xml:space="preserve">лучше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скачет», </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 xml:space="preserve">Т. </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 xml:space="preserve">Ломовой; </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 xml:space="preserve">«Росинки», </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муз. С.</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1"/>
          <w:sz w:val="24"/>
          <w:szCs w:val="24"/>
        </w:rPr>
        <w:t>Майкапара.</w:t>
      </w:r>
    </w:p>
    <w:p w:rsidR="002B6515" w:rsidRPr="002B6515" w:rsidRDefault="002B6515" w:rsidP="00152BD8">
      <w:pPr>
        <w:tabs>
          <w:tab w:val="left" w:pos="2920"/>
          <w:tab w:val="left" w:pos="6500"/>
        </w:tabs>
        <w:spacing w:before="14" w:after="0" w:line="240" w:lineRule="auto"/>
        <w:ind w:left="567" w:right="-20" w:firstLine="567"/>
        <w:contextualSpacing/>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 xml:space="preserve">Упражнения </w:t>
      </w:r>
      <w:r w:rsidRPr="00EF04A2">
        <w:rPr>
          <w:rFonts w:ascii="Times New Roman" w:eastAsia="Times New Roman" w:hAnsi="Times New Roman" w:cs="Times New Roman"/>
          <w:i/>
          <w:spacing w:val="53"/>
          <w:sz w:val="24"/>
          <w:szCs w:val="24"/>
        </w:rPr>
        <w:t xml:space="preserve"> </w:t>
      </w:r>
      <w:r w:rsidRPr="00EF04A2">
        <w:rPr>
          <w:rFonts w:ascii="Times New Roman" w:eastAsia="Times New Roman" w:hAnsi="Times New Roman" w:cs="Times New Roman"/>
          <w:i/>
          <w:sz w:val="24"/>
          <w:szCs w:val="24"/>
        </w:rPr>
        <w:t>с</w:t>
      </w:r>
      <w:r w:rsidRPr="00EF04A2">
        <w:rPr>
          <w:rFonts w:ascii="Times New Roman" w:eastAsia="Times New Roman" w:hAnsi="Times New Roman" w:cs="Times New Roman"/>
          <w:i/>
          <w:spacing w:val="-64"/>
          <w:sz w:val="24"/>
          <w:szCs w:val="24"/>
        </w:rPr>
        <w:t xml:space="preserve"> </w:t>
      </w:r>
      <w:r w:rsidR="00EF04A2">
        <w:rPr>
          <w:rFonts w:ascii="Times New Roman" w:eastAsia="Times New Roman" w:hAnsi="Times New Roman" w:cs="Times New Roman"/>
          <w:i/>
          <w:sz w:val="24"/>
          <w:szCs w:val="24"/>
        </w:rPr>
        <w:t xml:space="preserve"> </w:t>
      </w:r>
      <w:r w:rsidRPr="00EF04A2">
        <w:rPr>
          <w:rFonts w:ascii="Times New Roman" w:eastAsia="Times New Roman" w:hAnsi="Times New Roman" w:cs="Times New Roman"/>
          <w:i/>
          <w:sz w:val="24"/>
          <w:szCs w:val="24"/>
        </w:rPr>
        <w:t>предметами</w:t>
      </w:r>
      <w:r w:rsidRPr="002B6515">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pacing w:val="57"/>
          <w:sz w:val="24"/>
          <w:szCs w:val="24"/>
        </w:rPr>
        <w:t xml:space="preserve"> </w:t>
      </w:r>
      <w:r w:rsidR="00EF04A2">
        <w:rPr>
          <w:rFonts w:ascii="Times New Roman" w:eastAsia="Times New Roman" w:hAnsi="Times New Roman" w:cs="Times New Roman"/>
          <w:sz w:val="24"/>
          <w:szCs w:val="24"/>
        </w:rPr>
        <w:t xml:space="preserve">«Упражнения </w:t>
      </w:r>
      <w:r w:rsidRPr="002B6515">
        <w:rPr>
          <w:rFonts w:ascii="Times New Roman" w:eastAsia="Times New Roman" w:hAnsi="Times New Roman" w:cs="Times New Roman"/>
          <w:sz w:val="24"/>
          <w:szCs w:val="24"/>
        </w:rPr>
        <w:t xml:space="preserve">с </w:t>
      </w:r>
      <w:r w:rsidR="00EF04A2">
        <w:rPr>
          <w:rFonts w:ascii="Times New Roman" w:eastAsia="Times New Roman" w:hAnsi="Times New Roman" w:cs="Times New Roman"/>
          <w:spacing w:val="56"/>
          <w:sz w:val="24"/>
          <w:szCs w:val="24"/>
        </w:rPr>
        <w:t xml:space="preserve"> </w:t>
      </w:r>
      <w:r w:rsidRPr="002B6515">
        <w:rPr>
          <w:rFonts w:ascii="Times New Roman" w:eastAsia="Times New Roman" w:hAnsi="Times New Roman" w:cs="Times New Roman"/>
          <w:sz w:val="24"/>
          <w:szCs w:val="24"/>
        </w:rPr>
        <w:t xml:space="preserve">мячами», </w:t>
      </w:r>
      <w:r w:rsidRPr="002B6515">
        <w:rPr>
          <w:rFonts w:ascii="Times New Roman" w:eastAsia="Times New Roman" w:hAnsi="Times New Roman" w:cs="Times New Roman"/>
          <w:spacing w:val="56"/>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58"/>
          <w:sz w:val="24"/>
          <w:szCs w:val="24"/>
        </w:rPr>
        <w:t xml:space="preserve"> </w:t>
      </w:r>
      <w:r w:rsidRPr="002B6515">
        <w:rPr>
          <w:rFonts w:ascii="Arial" w:eastAsia="Arial" w:hAnsi="Arial" w:cs="Arial"/>
          <w:sz w:val="24"/>
          <w:szCs w:val="24"/>
        </w:rPr>
        <w:t xml:space="preserve">Т. </w:t>
      </w:r>
      <w:r w:rsidRPr="002B6515">
        <w:rPr>
          <w:rFonts w:ascii="Arial" w:eastAsia="Arial" w:hAnsi="Arial" w:cs="Arial"/>
          <w:spacing w:val="70"/>
          <w:sz w:val="24"/>
          <w:szCs w:val="24"/>
        </w:rPr>
        <w:t xml:space="preserve"> </w:t>
      </w:r>
      <w:r w:rsidRPr="002B6515">
        <w:rPr>
          <w:rFonts w:ascii="Times New Roman" w:eastAsia="Times New Roman" w:hAnsi="Times New Roman" w:cs="Times New Roman"/>
          <w:sz w:val="24"/>
          <w:szCs w:val="24"/>
        </w:rPr>
        <w:t>Ломовой;</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«Вальс»,</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Ф.</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Бургмюллера.</w:t>
      </w:r>
    </w:p>
    <w:p w:rsidR="002B6515" w:rsidRPr="002B6515" w:rsidRDefault="002B6515" w:rsidP="00152BD8">
      <w:pPr>
        <w:spacing w:before="69" w:after="0" w:line="240" w:lineRule="auto"/>
        <w:ind w:left="567" w:right="-20" w:firstLine="567"/>
        <w:contextualSpacing/>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Этюды.</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«Тихий</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танец»</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(тема</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из вариаций),</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Моцарта.</w:t>
      </w:r>
    </w:p>
    <w:p w:rsidR="002B6515" w:rsidRPr="002B6515" w:rsidRDefault="00EF04A2" w:rsidP="00152BD8">
      <w:pPr>
        <w:tabs>
          <w:tab w:val="left" w:pos="1960"/>
          <w:tab w:val="left" w:pos="2400"/>
          <w:tab w:val="left" w:pos="3600"/>
          <w:tab w:val="left" w:pos="5160"/>
          <w:tab w:val="left" w:pos="6280"/>
          <w:tab w:val="left" w:pos="7080"/>
          <w:tab w:val="left" w:pos="7640"/>
          <w:tab w:val="left" w:pos="9020"/>
        </w:tabs>
        <w:spacing w:before="59" w:after="0" w:line="240" w:lineRule="auto"/>
        <w:ind w:left="567" w:right="-20" w:firstLine="567"/>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Танцы </w:t>
      </w:r>
      <w:r w:rsidR="002B6515" w:rsidRPr="00EF04A2">
        <w:rPr>
          <w:rFonts w:ascii="Times New Roman" w:eastAsia="Times New Roman" w:hAnsi="Times New Roman" w:cs="Times New Roman"/>
          <w:i/>
          <w:sz w:val="24"/>
          <w:szCs w:val="24"/>
        </w:rPr>
        <w:t>и</w:t>
      </w:r>
      <w:r w:rsidR="002B6515" w:rsidRPr="00EF04A2">
        <w:rPr>
          <w:rFonts w:ascii="Times New Roman" w:eastAsia="Times New Roman" w:hAnsi="Times New Roman" w:cs="Times New Roman"/>
          <w:i/>
          <w:spacing w:val="-65"/>
          <w:sz w:val="24"/>
          <w:szCs w:val="24"/>
        </w:rPr>
        <w:t xml:space="preserve"> </w:t>
      </w:r>
      <w:r>
        <w:rPr>
          <w:rFonts w:ascii="Times New Roman" w:eastAsia="Times New Roman" w:hAnsi="Times New Roman" w:cs="Times New Roman"/>
          <w:i/>
          <w:sz w:val="24"/>
          <w:szCs w:val="24"/>
        </w:rPr>
        <w:t xml:space="preserve"> </w:t>
      </w:r>
      <w:r w:rsidR="002B6515" w:rsidRPr="00EF04A2">
        <w:rPr>
          <w:rFonts w:ascii="Times New Roman" w:eastAsia="Times New Roman" w:hAnsi="Times New Roman" w:cs="Times New Roman"/>
          <w:i/>
          <w:sz w:val="24"/>
          <w:szCs w:val="24"/>
        </w:rPr>
        <w:t>пляски.</w:t>
      </w:r>
      <w:r>
        <w:rPr>
          <w:rFonts w:ascii="Times New Roman" w:eastAsia="Times New Roman" w:hAnsi="Times New Roman" w:cs="Times New Roman"/>
          <w:sz w:val="24"/>
          <w:szCs w:val="24"/>
        </w:rPr>
        <w:t xml:space="preserve"> «Дружные пары», муз. </w:t>
      </w:r>
      <w:r w:rsidR="002B6515" w:rsidRPr="002B6515">
        <w:rPr>
          <w:rFonts w:ascii="Times New Roman" w:eastAsia="Times New Roman" w:hAnsi="Times New Roman" w:cs="Times New Roman"/>
          <w:sz w:val="24"/>
          <w:szCs w:val="24"/>
        </w:rPr>
        <w:t>И.</w:t>
      </w:r>
      <w:r w:rsidR="002B6515" w:rsidRPr="002B6515">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 </w:t>
      </w:r>
      <w:r w:rsidR="002B6515" w:rsidRPr="002B6515">
        <w:rPr>
          <w:rFonts w:ascii="Times New Roman" w:eastAsia="Times New Roman" w:hAnsi="Times New Roman" w:cs="Times New Roman"/>
          <w:sz w:val="24"/>
          <w:szCs w:val="24"/>
        </w:rPr>
        <w:t>Штрауса</w:t>
      </w:r>
      <w:r w:rsidR="002B6515" w:rsidRPr="002B6515">
        <w:rPr>
          <w:rFonts w:ascii="Times New Roman" w:eastAsia="Times New Roman" w:hAnsi="Times New Roman" w:cs="Times New Roman"/>
          <w:spacing w:val="-59"/>
          <w:sz w:val="24"/>
          <w:szCs w:val="24"/>
        </w:rPr>
        <w:t xml:space="preserve"> </w:t>
      </w:r>
      <w:r w:rsidR="002B6515" w:rsidRPr="002B6515">
        <w:rPr>
          <w:rFonts w:ascii="Times New Roman" w:eastAsia="Times New Roman" w:hAnsi="Times New Roman" w:cs="Times New Roman"/>
          <w:sz w:val="24"/>
          <w:szCs w:val="24"/>
        </w:rPr>
        <w:tab/>
      </w:r>
      <w:r w:rsidR="002B6515" w:rsidRPr="002B6515">
        <w:rPr>
          <w:rFonts w:ascii="Times New Roman" w:eastAsia="Times New Roman" w:hAnsi="Times New Roman" w:cs="Times New Roman"/>
          <w:w w:val="101"/>
          <w:sz w:val="24"/>
          <w:szCs w:val="24"/>
        </w:rPr>
        <w:t>(</w:t>
      </w:r>
      <w:r w:rsidR="002B6515" w:rsidRPr="002B6515">
        <w:rPr>
          <w:rFonts w:ascii="Times New Roman" w:eastAsia="Times New Roman" w:hAnsi="Times New Roman" w:cs="Times New Roman"/>
          <w:sz w:val="24"/>
          <w:szCs w:val="24"/>
        </w:rPr>
        <w:t>«Полька»</w:t>
      </w:r>
      <w:r w:rsidR="002B6515" w:rsidRPr="002B6515">
        <w:rPr>
          <w:rFonts w:ascii="Times New Roman" w:eastAsia="Times New Roman" w:hAnsi="Times New Roman" w:cs="Times New Roman"/>
          <w:w w:val="101"/>
          <w:sz w:val="24"/>
          <w:szCs w:val="24"/>
        </w:rPr>
        <w:t>)</w:t>
      </w:r>
      <w:r w:rsidR="002B6515" w:rsidRPr="002B65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«Приглашение»; рус.</w:t>
      </w:r>
      <w:r w:rsidR="002B6515" w:rsidRPr="002B6515">
        <w:rPr>
          <w:rFonts w:ascii="Times New Roman" w:eastAsia="Times New Roman" w:hAnsi="Times New Roman" w:cs="Times New Roman"/>
          <w:sz w:val="24"/>
          <w:szCs w:val="24"/>
        </w:rPr>
        <w:t>нар.</w:t>
      </w:r>
      <w:r w:rsidR="002B6515" w:rsidRPr="002B6515">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 xml:space="preserve"> Мелодия «Лен», </w:t>
      </w:r>
      <w:r w:rsidR="002B6515" w:rsidRPr="002B6515">
        <w:rPr>
          <w:rFonts w:ascii="Times New Roman" w:eastAsia="Times New Roman" w:hAnsi="Times New Roman" w:cs="Times New Roman"/>
          <w:sz w:val="24"/>
          <w:szCs w:val="24"/>
        </w:rPr>
        <w:t>обраб. М.</w:t>
      </w:r>
      <w:r w:rsidR="002B6515" w:rsidRPr="002B6515">
        <w:rPr>
          <w:rFonts w:ascii="Times New Roman" w:eastAsia="Times New Roman" w:hAnsi="Times New Roman" w:cs="Times New Roman"/>
          <w:spacing w:val="1"/>
          <w:sz w:val="24"/>
          <w:szCs w:val="24"/>
        </w:rPr>
        <w:t xml:space="preserve"> </w:t>
      </w:r>
      <w:r w:rsidR="002B6515" w:rsidRPr="002B6515">
        <w:rPr>
          <w:rFonts w:ascii="Times New Roman" w:eastAsia="Times New Roman" w:hAnsi="Times New Roman" w:cs="Times New Roman"/>
          <w:sz w:val="24"/>
          <w:szCs w:val="24"/>
        </w:rPr>
        <w:t>Раухвергера;</w:t>
      </w:r>
      <w:r w:rsidR="002B6515" w:rsidRPr="002B6515">
        <w:rPr>
          <w:rFonts w:ascii="Times New Roman" w:eastAsia="Times New Roman" w:hAnsi="Times New Roman" w:cs="Times New Roman"/>
          <w:sz w:val="24"/>
          <w:szCs w:val="24"/>
        </w:rPr>
        <w:tab/>
        <w:t>«Круговая пляска»,</w:t>
      </w:r>
      <w:r w:rsidR="002B6515" w:rsidRPr="002B6515">
        <w:rPr>
          <w:rFonts w:ascii="Times New Roman" w:eastAsia="Times New Roman" w:hAnsi="Times New Roman" w:cs="Times New Roman"/>
          <w:spacing w:val="9"/>
          <w:sz w:val="24"/>
          <w:szCs w:val="24"/>
        </w:rPr>
        <w:t xml:space="preserve"> </w:t>
      </w:r>
      <w:r w:rsidR="002B6515" w:rsidRPr="002B6515">
        <w:rPr>
          <w:rFonts w:ascii="Times New Roman" w:eastAsia="Times New Roman" w:hAnsi="Times New Roman" w:cs="Times New Roman"/>
          <w:sz w:val="24"/>
          <w:szCs w:val="24"/>
        </w:rPr>
        <w:t>рус.</w:t>
      </w:r>
      <w:r w:rsidR="002B6515" w:rsidRPr="002B6515">
        <w:rPr>
          <w:rFonts w:ascii="Times New Roman" w:eastAsia="Times New Roman" w:hAnsi="Times New Roman" w:cs="Times New Roman"/>
          <w:spacing w:val="-8"/>
          <w:sz w:val="24"/>
          <w:szCs w:val="24"/>
        </w:rPr>
        <w:t xml:space="preserve"> </w:t>
      </w:r>
      <w:r w:rsidR="002B6515" w:rsidRPr="002B6515">
        <w:rPr>
          <w:rFonts w:ascii="Times New Roman" w:eastAsia="Times New Roman" w:hAnsi="Times New Roman" w:cs="Times New Roman"/>
          <w:sz w:val="24"/>
          <w:szCs w:val="24"/>
        </w:rPr>
        <w:t>нар.</w:t>
      </w:r>
      <w:r w:rsidR="002B6515" w:rsidRPr="002B6515">
        <w:rPr>
          <w:rFonts w:ascii="Times New Roman" w:eastAsia="Times New Roman" w:hAnsi="Times New Roman" w:cs="Times New Roman"/>
          <w:spacing w:val="-3"/>
          <w:sz w:val="24"/>
          <w:szCs w:val="24"/>
        </w:rPr>
        <w:t xml:space="preserve"> </w:t>
      </w:r>
      <w:r w:rsidR="002B6515" w:rsidRPr="002B6515">
        <w:rPr>
          <w:rFonts w:ascii="Times New Roman" w:eastAsia="Times New Roman" w:hAnsi="Times New Roman" w:cs="Times New Roman"/>
          <w:sz w:val="24"/>
          <w:szCs w:val="24"/>
        </w:rPr>
        <w:t>мелодия,</w:t>
      </w:r>
      <w:r w:rsidR="002B6515" w:rsidRPr="002B6515">
        <w:rPr>
          <w:rFonts w:ascii="Times New Roman" w:eastAsia="Times New Roman" w:hAnsi="Times New Roman" w:cs="Times New Roman"/>
          <w:spacing w:val="-7"/>
          <w:sz w:val="24"/>
          <w:szCs w:val="24"/>
        </w:rPr>
        <w:t xml:space="preserve"> </w:t>
      </w:r>
      <w:r w:rsidR="002B6515" w:rsidRPr="002B6515">
        <w:rPr>
          <w:rFonts w:ascii="Times New Roman" w:eastAsia="Times New Roman" w:hAnsi="Times New Roman" w:cs="Times New Roman"/>
          <w:sz w:val="24"/>
          <w:szCs w:val="24"/>
        </w:rPr>
        <w:t>обр.</w:t>
      </w:r>
      <w:r w:rsidR="002B6515" w:rsidRPr="002B6515">
        <w:rPr>
          <w:rFonts w:ascii="Times New Roman" w:eastAsia="Times New Roman" w:hAnsi="Times New Roman" w:cs="Times New Roman"/>
          <w:spacing w:val="-2"/>
          <w:sz w:val="24"/>
          <w:szCs w:val="24"/>
        </w:rPr>
        <w:t xml:space="preserve"> </w:t>
      </w:r>
      <w:r w:rsidR="002B6515" w:rsidRPr="002B6515">
        <w:rPr>
          <w:rFonts w:ascii="Times New Roman" w:eastAsia="Times New Roman" w:hAnsi="Times New Roman" w:cs="Times New Roman"/>
          <w:sz w:val="24"/>
          <w:szCs w:val="24"/>
        </w:rPr>
        <w:t>С.</w:t>
      </w:r>
      <w:r w:rsidR="002B6515" w:rsidRPr="002B6515">
        <w:rPr>
          <w:rFonts w:ascii="Times New Roman" w:eastAsia="Times New Roman" w:hAnsi="Times New Roman" w:cs="Times New Roman"/>
          <w:spacing w:val="-6"/>
          <w:sz w:val="24"/>
          <w:szCs w:val="24"/>
        </w:rPr>
        <w:t xml:space="preserve"> </w:t>
      </w:r>
      <w:r w:rsidR="002B6515" w:rsidRPr="002B6515">
        <w:rPr>
          <w:rFonts w:ascii="Times New Roman" w:eastAsia="Times New Roman" w:hAnsi="Times New Roman" w:cs="Times New Roman"/>
          <w:sz w:val="24"/>
          <w:szCs w:val="24"/>
        </w:rPr>
        <w:t>Разоренова.</w:t>
      </w:r>
    </w:p>
    <w:p w:rsidR="002B6515" w:rsidRPr="002B6515" w:rsidRDefault="002B6515" w:rsidP="00152BD8">
      <w:pPr>
        <w:spacing w:before="7" w:after="0" w:line="240" w:lineRule="auto"/>
        <w:ind w:left="567" w:right="-20" w:firstLine="567"/>
        <w:contextualSpacing/>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Характерные</w:t>
      </w:r>
      <w:r w:rsidRPr="00EF04A2">
        <w:rPr>
          <w:rFonts w:ascii="Times New Roman" w:eastAsia="Times New Roman" w:hAnsi="Times New Roman" w:cs="Times New Roman"/>
          <w:i/>
          <w:spacing w:val="47"/>
          <w:sz w:val="24"/>
          <w:szCs w:val="24"/>
        </w:rPr>
        <w:t xml:space="preserve"> </w:t>
      </w:r>
      <w:r w:rsidRPr="00EF04A2">
        <w:rPr>
          <w:rFonts w:ascii="Times New Roman" w:eastAsia="Times New Roman" w:hAnsi="Times New Roman" w:cs="Times New Roman"/>
          <w:i/>
          <w:sz w:val="24"/>
          <w:szCs w:val="24"/>
        </w:rPr>
        <w:t>танцы</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«Матрешки»,</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Б.</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sz w:val="24"/>
          <w:szCs w:val="24"/>
        </w:rPr>
        <w:t>Мокроусова;</w:t>
      </w:r>
      <w:r w:rsidRPr="002B6515">
        <w:rPr>
          <w:rFonts w:ascii="Times New Roman" w:eastAsia="Times New Roman" w:hAnsi="Times New Roman" w:cs="Times New Roman"/>
          <w:spacing w:val="47"/>
          <w:sz w:val="24"/>
          <w:szCs w:val="24"/>
        </w:rPr>
        <w:t xml:space="preserve"> </w:t>
      </w:r>
      <w:r w:rsidRPr="002B6515">
        <w:rPr>
          <w:rFonts w:ascii="Times New Roman" w:eastAsia="Times New Roman" w:hAnsi="Times New Roman" w:cs="Times New Roman"/>
          <w:sz w:val="24"/>
          <w:szCs w:val="24"/>
        </w:rPr>
        <w:t>«Пляска</w:t>
      </w:r>
      <w:r w:rsidRPr="002B6515">
        <w:rPr>
          <w:rFonts w:ascii="Times New Roman" w:eastAsia="Times New Roman" w:hAnsi="Times New Roman" w:cs="Times New Roman"/>
          <w:spacing w:val="40"/>
          <w:sz w:val="24"/>
          <w:szCs w:val="24"/>
        </w:rPr>
        <w:t xml:space="preserve"> </w:t>
      </w:r>
      <w:r w:rsidR="00EF04A2">
        <w:rPr>
          <w:rFonts w:ascii="Times New Roman" w:eastAsia="Times New Roman" w:hAnsi="Times New Roman" w:cs="Times New Roman"/>
          <w:sz w:val="24"/>
          <w:szCs w:val="24"/>
        </w:rPr>
        <w:t>Петрушок»</w:t>
      </w:r>
      <w:r w:rsidRPr="002B6515">
        <w:rPr>
          <w:rFonts w:ascii="Times New Roman" w:eastAsia="Times New Roman" w:hAnsi="Times New Roman" w:cs="Times New Roman"/>
          <w:sz w:val="24"/>
          <w:szCs w:val="24"/>
        </w:rPr>
        <w:t>,</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«Танец</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Снегурочки</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и</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w w:val="94"/>
          <w:sz w:val="24"/>
          <w:szCs w:val="24"/>
        </w:rPr>
        <w:t>снежино</w:t>
      </w:r>
      <w:r w:rsidR="00EF04A2">
        <w:rPr>
          <w:rFonts w:ascii="Times New Roman" w:eastAsia="Times New Roman" w:hAnsi="Times New Roman" w:cs="Times New Roman"/>
          <w:w w:val="94"/>
          <w:sz w:val="24"/>
          <w:szCs w:val="24"/>
        </w:rPr>
        <w:t xml:space="preserve">к»,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Р.</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w w:val="101"/>
          <w:sz w:val="24"/>
          <w:szCs w:val="24"/>
        </w:rPr>
        <w:t>Глиэра.</w:t>
      </w:r>
    </w:p>
    <w:p w:rsidR="002B6515" w:rsidRPr="002B6515" w:rsidRDefault="002B6515" w:rsidP="00152BD8">
      <w:pPr>
        <w:spacing w:before="59" w:after="0" w:line="240" w:lineRule="auto"/>
        <w:ind w:left="567" w:right="98"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Хороводы.</w:t>
      </w:r>
      <w:r w:rsidR="00EF04A2">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«Урожайная»,</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Филиппенко,</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О.</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Волгиной;</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«Новогодняя хороводная»,</w:t>
      </w:r>
      <w:r w:rsidRPr="002B6515">
        <w:rPr>
          <w:rFonts w:ascii="Times New Roman" w:eastAsia="Times New Roman" w:hAnsi="Times New Roman" w:cs="Times New Roman"/>
          <w:spacing w:val="65"/>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С.</w:t>
      </w:r>
      <w:r w:rsidRPr="002B6515">
        <w:rPr>
          <w:rFonts w:ascii="Times New Roman" w:eastAsia="Times New Roman" w:hAnsi="Times New Roman" w:cs="Times New Roman"/>
          <w:spacing w:val="59"/>
          <w:sz w:val="24"/>
          <w:szCs w:val="24"/>
        </w:rPr>
        <w:t xml:space="preserve"> </w:t>
      </w:r>
      <w:r w:rsidRPr="002B6515">
        <w:rPr>
          <w:rFonts w:ascii="Times New Roman" w:eastAsia="Times New Roman" w:hAnsi="Times New Roman" w:cs="Times New Roman"/>
          <w:sz w:val="24"/>
          <w:szCs w:val="24"/>
        </w:rPr>
        <w:t>Шайдар;</w:t>
      </w:r>
      <w:r w:rsidRPr="002B6515">
        <w:rPr>
          <w:rFonts w:ascii="Times New Roman" w:eastAsia="Times New Roman" w:hAnsi="Times New Roman" w:cs="Times New Roman"/>
          <w:spacing w:val="68"/>
          <w:sz w:val="24"/>
          <w:szCs w:val="24"/>
        </w:rPr>
        <w:t xml:space="preserve"> </w:t>
      </w:r>
      <w:r w:rsidRPr="002B6515">
        <w:rPr>
          <w:rFonts w:ascii="Times New Roman" w:eastAsia="Times New Roman" w:hAnsi="Times New Roman" w:cs="Times New Roman"/>
          <w:sz w:val="24"/>
          <w:szCs w:val="24"/>
        </w:rPr>
        <w:t xml:space="preserve">«Пошла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млада</w:t>
      </w:r>
      <w:r w:rsidRPr="002B6515">
        <w:rPr>
          <w:rFonts w:ascii="Times New Roman" w:eastAsia="Times New Roman" w:hAnsi="Times New Roman" w:cs="Times New Roman"/>
          <w:spacing w:val="68"/>
          <w:sz w:val="24"/>
          <w:szCs w:val="24"/>
        </w:rPr>
        <w:t xml:space="preserve"> </w:t>
      </w:r>
      <w:r w:rsidRPr="002B6515">
        <w:rPr>
          <w:rFonts w:ascii="Times New Roman" w:eastAsia="Times New Roman" w:hAnsi="Times New Roman" w:cs="Times New Roman"/>
          <w:sz w:val="24"/>
          <w:szCs w:val="24"/>
        </w:rPr>
        <w:t xml:space="preserve">за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водой»,</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64"/>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70"/>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обраб. В.</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Агафонникова.</w:t>
      </w:r>
    </w:p>
    <w:p w:rsidR="002B6515" w:rsidRPr="00EF04A2" w:rsidRDefault="002B6515" w:rsidP="00152BD8">
      <w:pPr>
        <w:spacing w:before="11" w:after="0" w:line="240" w:lineRule="auto"/>
        <w:ind w:left="567" w:right="-20" w:firstLine="567"/>
        <w:contextualSpacing/>
        <w:jc w:val="both"/>
        <w:rPr>
          <w:rFonts w:ascii="Times New Roman" w:eastAsia="Times New Roman" w:hAnsi="Times New Roman" w:cs="Times New Roman"/>
          <w:i/>
          <w:sz w:val="24"/>
          <w:szCs w:val="24"/>
        </w:rPr>
      </w:pPr>
      <w:r w:rsidRPr="00EF04A2">
        <w:rPr>
          <w:rFonts w:ascii="Times New Roman" w:eastAsia="Times New Roman" w:hAnsi="Times New Roman" w:cs="Times New Roman"/>
          <w:i/>
          <w:sz w:val="24"/>
          <w:szCs w:val="24"/>
        </w:rPr>
        <w:t>Музыкальные</w:t>
      </w:r>
      <w:r w:rsidRPr="00EF04A2">
        <w:rPr>
          <w:rFonts w:ascii="Times New Roman" w:eastAsia="Times New Roman" w:hAnsi="Times New Roman" w:cs="Times New Roman"/>
          <w:i/>
          <w:spacing w:val="4"/>
          <w:sz w:val="24"/>
          <w:szCs w:val="24"/>
        </w:rPr>
        <w:t xml:space="preserve"> </w:t>
      </w:r>
      <w:r w:rsidRPr="00EF04A2">
        <w:rPr>
          <w:rFonts w:ascii="Times New Roman" w:eastAsia="Times New Roman" w:hAnsi="Times New Roman" w:cs="Times New Roman"/>
          <w:i/>
          <w:sz w:val="24"/>
          <w:szCs w:val="24"/>
        </w:rPr>
        <w:t>игры.</w:t>
      </w:r>
    </w:p>
    <w:p w:rsidR="002B6515" w:rsidRPr="002B6515" w:rsidRDefault="002B6515" w:rsidP="00152BD8">
      <w:pPr>
        <w:spacing w:before="64" w:after="0" w:line="240" w:lineRule="auto"/>
        <w:ind w:left="567" w:right="-20"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Игры.</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«Не</w:t>
      </w:r>
      <w:r w:rsidRPr="002B6515">
        <w:rPr>
          <w:rFonts w:ascii="Times New Roman" w:eastAsia="Times New Roman" w:hAnsi="Times New Roman" w:cs="Times New Roman"/>
          <w:spacing w:val="49"/>
          <w:sz w:val="24"/>
          <w:szCs w:val="24"/>
        </w:rPr>
        <w:t xml:space="preserve"> </w:t>
      </w:r>
      <w:r w:rsidRPr="002B6515">
        <w:rPr>
          <w:rFonts w:ascii="Times New Roman" w:eastAsia="Times New Roman" w:hAnsi="Times New Roman" w:cs="Times New Roman"/>
          <w:sz w:val="24"/>
          <w:szCs w:val="24"/>
        </w:rPr>
        <w:t>выпустим»,</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Ломовой;</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«Будь</w:t>
      </w:r>
      <w:r w:rsidRPr="002B6515">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ловким!»,</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Ладухина;</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«Ищи</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игрушку»,</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«Найди</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себе</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пару»,</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латв.</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мелодия,</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Попатенко.</w:t>
      </w:r>
    </w:p>
    <w:p w:rsidR="002B6515" w:rsidRPr="002B6515" w:rsidRDefault="002B6515" w:rsidP="00152BD8">
      <w:pPr>
        <w:spacing w:before="59" w:after="0" w:line="240" w:lineRule="auto"/>
        <w:ind w:left="567" w:right="84"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Игры</w:t>
      </w:r>
      <w:r w:rsidRPr="00EF04A2">
        <w:rPr>
          <w:rFonts w:ascii="Times New Roman" w:eastAsia="Times New Roman" w:hAnsi="Times New Roman" w:cs="Times New Roman"/>
          <w:i/>
          <w:spacing w:val="49"/>
          <w:sz w:val="24"/>
          <w:szCs w:val="24"/>
        </w:rPr>
        <w:t xml:space="preserve"> </w:t>
      </w:r>
      <w:r w:rsidRPr="00EF04A2">
        <w:rPr>
          <w:rFonts w:ascii="Times New Roman" w:eastAsia="Times New Roman" w:hAnsi="Times New Roman" w:cs="Times New Roman"/>
          <w:i/>
          <w:sz w:val="24"/>
          <w:szCs w:val="24"/>
        </w:rPr>
        <w:t>с</w:t>
      </w:r>
      <w:r w:rsidRPr="00EF04A2">
        <w:rPr>
          <w:rFonts w:ascii="Times New Roman" w:eastAsia="Times New Roman" w:hAnsi="Times New Roman" w:cs="Times New Roman"/>
          <w:i/>
          <w:spacing w:val="57"/>
          <w:sz w:val="24"/>
          <w:szCs w:val="24"/>
        </w:rPr>
        <w:t xml:space="preserve"> </w:t>
      </w:r>
      <w:r w:rsidRPr="00EF04A2">
        <w:rPr>
          <w:rFonts w:ascii="Times New Roman" w:eastAsia="Times New Roman" w:hAnsi="Times New Roman" w:cs="Times New Roman"/>
          <w:i/>
          <w:sz w:val="24"/>
          <w:szCs w:val="24"/>
        </w:rPr>
        <w:t>пением.</w:t>
      </w:r>
      <w:r w:rsidRPr="002B6515">
        <w:rPr>
          <w:rFonts w:ascii="Times New Roman" w:eastAsia="Times New Roman" w:hAnsi="Times New Roman" w:cs="Times New Roman"/>
          <w:spacing w:val="43"/>
          <w:sz w:val="24"/>
          <w:szCs w:val="24"/>
        </w:rPr>
        <w:t xml:space="preserve"> </w:t>
      </w:r>
      <w:r w:rsidR="00EF04A2">
        <w:rPr>
          <w:rFonts w:ascii="Times New Roman" w:eastAsia="Times New Roman" w:hAnsi="Times New Roman" w:cs="Times New Roman"/>
          <w:w w:val="94"/>
          <w:sz w:val="24"/>
          <w:szCs w:val="24"/>
        </w:rPr>
        <w:t>«Колпачок»</w:t>
      </w:r>
      <w:r w:rsidRPr="002B6515">
        <w:rPr>
          <w:rFonts w:ascii="Times New Roman" w:eastAsia="Times New Roman" w:hAnsi="Times New Roman" w:cs="Times New Roman"/>
          <w:w w:val="94"/>
          <w:sz w:val="24"/>
          <w:szCs w:val="24"/>
        </w:rPr>
        <w:t>,</w:t>
      </w:r>
      <w:r w:rsidRPr="002B6515">
        <w:rPr>
          <w:rFonts w:ascii="Times New Roman" w:eastAsia="Times New Roman" w:hAnsi="Times New Roman" w:cs="Times New Roman"/>
          <w:spacing w:val="56"/>
          <w:w w:val="94"/>
          <w:sz w:val="24"/>
          <w:szCs w:val="24"/>
        </w:rPr>
        <w:t xml:space="preserve"> </w:t>
      </w:r>
      <w:r w:rsidRPr="002B6515">
        <w:rPr>
          <w:rFonts w:ascii="Times New Roman" w:eastAsia="Times New Roman" w:hAnsi="Times New Roman" w:cs="Times New Roman"/>
          <w:sz w:val="24"/>
          <w:szCs w:val="24"/>
        </w:rPr>
        <w:t>«Ворон»,</w:t>
      </w:r>
      <w:r w:rsidRPr="002B6515">
        <w:rPr>
          <w:rFonts w:ascii="Times New Roman" w:eastAsia="Times New Roman" w:hAnsi="Times New Roman" w:cs="Times New Roman"/>
          <w:spacing w:val="49"/>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36"/>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sz w:val="24"/>
          <w:szCs w:val="24"/>
        </w:rPr>
        <w:t>песни;</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«Заинька»,</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w w:val="101"/>
          <w:sz w:val="24"/>
          <w:szCs w:val="24"/>
        </w:rPr>
        <w:t xml:space="preserve">нар.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Римского-Корсакова;</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«Как</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на</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тоненький</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ледок»,</w:t>
      </w:r>
      <w:r w:rsidRPr="002B6515">
        <w:rPr>
          <w:rFonts w:ascii="Times New Roman" w:eastAsia="Times New Roman" w:hAnsi="Times New Roman" w:cs="Times New Roman"/>
          <w:spacing w:val="16"/>
          <w:sz w:val="24"/>
          <w:szCs w:val="24"/>
        </w:rPr>
        <w:t xml:space="preserve"> </w:t>
      </w:r>
      <w:r w:rsidRPr="002B6515">
        <w:rPr>
          <w:rFonts w:ascii="Times New Roman" w:eastAsia="Times New Roman" w:hAnsi="Times New Roman" w:cs="Times New Roman"/>
          <w:sz w:val="24"/>
          <w:szCs w:val="24"/>
        </w:rPr>
        <w:t>рус. нар.</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песня, обраб.</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w w:val="101"/>
          <w:sz w:val="24"/>
          <w:szCs w:val="24"/>
        </w:rPr>
        <w:t>Рубца.</w:t>
      </w:r>
    </w:p>
    <w:p w:rsidR="002B6515" w:rsidRPr="00EF04A2" w:rsidRDefault="002B6515" w:rsidP="00152BD8">
      <w:pPr>
        <w:spacing w:before="4" w:after="0" w:line="240" w:lineRule="auto"/>
        <w:ind w:left="567" w:right="-20" w:firstLine="567"/>
        <w:contextualSpacing/>
        <w:jc w:val="both"/>
        <w:rPr>
          <w:rFonts w:ascii="Times New Roman" w:eastAsia="Times New Roman" w:hAnsi="Times New Roman" w:cs="Times New Roman"/>
          <w:i/>
          <w:sz w:val="24"/>
          <w:szCs w:val="24"/>
        </w:rPr>
      </w:pPr>
      <w:r w:rsidRPr="00EF04A2">
        <w:rPr>
          <w:rFonts w:ascii="Times New Roman" w:eastAsia="Times New Roman" w:hAnsi="Times New Roman" w:cs="Times New Roman"/>
          <w:i/>
          <w:sz w:val="24"/>
          <w:szCs w:val="24"/>
        </w:rPr>
        <w:t>Музыкально-дидактические</w:t>
      </w:r>
      <w:r w:rsidRPr="00EF04A2">
        <w:rPr>
          <w:rFonts w:ascii="Times New Roman" w:eastAsia="Times New Roman" w:hAnsi="Times New Roman" w:cs="Times New Roman"/>
          <w:i/>
          <w:spacing w:val="-8"/>
          <w:sz w:val="24"/>
          <w:szCs w:val="24"/>
        </w:rPr>
        <w:t xml:space="preserve"> </w:t>
      </w:r>
      <w:r w:rsidRPr="00EF04A2">
        <w:rPr>
          <w:rFonts w:ascii="Times New Roman" w:eastAsia="Times New Roman" w:hAnsi="Times New Roman" w:cs="Times New Roman"/>
          <w:i/>
          <w:sz w:val="24"/>
          <w:szCs w:val="24"/>
        </w:rPr>
        <w:t>игры.</w:t>
      </w:r>
    </w:p>
    <w:p w:rsidR="002B6515" w:rsidRPr="002B6515" w:rsidRDefault="002B6515" w:rsidP="00152BD8">
      <w:pPr>
        <w:spacing w:before="59" w:after="0" w:line="240" w:lineRule="auto"/>
        <w:ind w:left="567" w:right="80"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Развитие</w:t>
      </w:r>
      <w:r w:rsidRPr="00EF04A2">
        <w:rPr>
          <w:rFonts w:ascii="Times New Roman" w:eastAsia="Times New Roman" w:hAnsi="Times New Roman" w:cs="Times New Roman"/>
          <w:i/>
          <w:spacing w:val="12"/>
          <w:sz w:val="24"/>
          <w:szCs w:val="24"/>
        </w:rPr>
        <w:t xml:space="preserve"> </w:t>
      </w:r>
      <w:r w:rsidRPr="00EF04A2">
        <w:rPr>
          <w:rFonts w:ascii="Times New Roman" w:eastAsia="Times New Roman" w:hAnsi="Times New Roman" w:cs="Times New Roman"/>
          <w:i/>
          <w:sz w:val="24"/>
          <w:szCs w:val="24"/>
        </w:rPr>
        <w:t>звуковысотного слуха.</w:t>
      </w:r>
      <w:r w:rsidRPr="002B6515">
        <w:rPr>
          <w:rFonts w:ascii="Times New Roman" w:eastAsia="Times New Roman" w:hAnsi="Times New Roman" w:cs="Times New Roman"/>
          <w:sz w:val="24"/>
          <w:szCs w:val="24"/>
        </w:rPr>
        <w:t xml:space="preserve"> «Музыкальное</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лото»,</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«Ступеньки»,</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«Где</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 xml:space="preserve">мои детки?»,  </w:t>
      </w:r>
      <w:r w:rsidRPr="002B6515">
        <w:rPr>
          <w:rFonts w:ascii="Times New Roman" w:eastAsia="Times New Roman" w:hAnsi="Times New Roman" w:cs="Times New Roman"/>
          <w:spacing w:val="22"/>
          <w:sz w:val="24"/>
          <w:szCs w:val="24"/>
        </w:rPr>
        <w:t xml:space="preserve"> </w:t>
      </w:r>
      <w:r w:rsidRPr="002B6515">
        <w:rPr>
          <w:rFonts w:ascii="Times New Roman" w:eastAsia="Times New Roman" w:hAnsi="Times New Roman" w:cs="Times New Roman"/>
          <w:sz w:val="24"/>
          <w:szCs w:val="24"/>
        </w:rPr>
        <w:t xml:space="preserve">«Мама  </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 xml:space="preserve">и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детки».  </w:t>
      </w:r>
      <w:r w:rsidRPr="002B6515">
        <w:rPr>
          <w:rFonts w:ascii="Times New Roman" w:eastAsia="Times New Roman" w:hAnsi="Times New Roman" w:cs="Times New Roman"/>
          <w:spacing w:val="16"/>
          <w:sz w:val="24"/>
          <w:szCs w:val="24"/>
        </w:rPr>
        <w:t xml:space="preserve"> </w:t>
      </w:r>
      <w:r w:rsidRPr="002B6515">
        <w:rPr>
          <w:rFonts w:ascii="Times New Roman" w:eastAsia="Times New Roman" w:hAnsi="Times New Roman" w:cs="Times New Roman"/>
          <w:sz w:val="24"/>
          <w:szCs w:val="24"/>
        </w:rPr>
        <w:t xml:space="preserve">Развитие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чувства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ритма.  </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 xml:space="preserve">«Определи  </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 xml:space="preserve">по  </w:t>
      </w:r>
      <w:r w:rsidRPr="002B6515">
        <w:rPr>
          <w:rFonts w:ascii="Times New Roman" w:eastAsia="Times New Roman" w:hAnsi="Times New Roman" w:cs="Times New Roman"/>
          <w:spacing w:val="16"/>
          <w:sz w:val="24"/>
          <w:szCs w:val="24"/>
        </w:rPr>
        <w:t xml:space="preserve"> </w:t>
      </w:r>
      <w:r w:rsidRPr="002B6515">
        <w:rPr>
          <w:rFonts w:ascii="Times New Roman" w:eastAsia="Times New Roman" w:hAnsi="Times New Roman" w:cs="Times New Roman"/>
          <w:sz w:val="24"/>
          <w:szCs w:val="24"/>
        </w:rPr>
        <w:t>ритму»,</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«Ритмические</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полоски»,</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«Учись</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танцевать»,</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1"/>
          <w:sz w:val="24"/>
          <w:szCs w:val="24"/>
        </w:rPr>
        <w:t>«Ищи».</w:t>
      </w:r>
    </w:p>
    <w:p w:rsidR="002B6515" w:rsidRPr="002B6515" w:rsidRDefault="002B6515" w:rsidP="00152BD8">
      <w:pPr>
        <w:spacing w:before="59" w:after="0" w:line="240" w:lineRule="auto"/>
        <w:ind w:left="567" w:right="-20"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 xml:space="preserve">Развитие </w:t>
      </w:r>
      <w:r w:rsidRPr="00EF04A2">
        <w:rPr>
          <w:rFonts w:ascii="Times New Roman" w:eastAsia="Times New Roman" w:hAnsi="Times New Roman" w:cs="Times New Roman"/>
          <w:i/>
          <w:spacing w:val="55"/>
          <w:sz w:val="24"/>
          <w:szCs w:val="24"/>
        </w:rPr>
        <w:t xml:space="preserve"> </w:t>
      </w:r>
      <w:r w:rsidRPr="00EF04A2">
        <w:rPr>
          <w:rFonts w:ascii="Times New Roman" w:eastAsia="Times New Roman" w:hAnsi="Times New Roman" w:cs="Times New Roman"/>
          <w:i/>
          <w:sz w:val="24"/>
          <w:szCs w:val="24"/>
        </w:rPr>
        <w:t xml:space="preserve">тембрового </w:t>
      </w:r>
      <w:r w:rsidRPr="00EF04A2">
        <w:rPr>
          <w:rFonts w:ascii="Times New Roman" w:eastAsia="Times New Roman" w:hAnsi="Times New Roman" w:cs="Times New Roman"/>
          <w:i/>
          <w:spacing w:val="45"/>
          <w:sz w:val="24"/>
          <w:szCs w:val="24"/>
        </w:rPr>
        <w:t xml:space="preserve"> </w:t>
      </w:r>
      <w:r w:rsidRPr="00EF04A2">
        <w:rPr>
          <w:rFonts w:ascii="Times New Roman" w:eastAsia="Times New Roman" w:hAnsi="Times New Roman" w:cs="Times New Roman"/>
          <w:i/>
          <w:sz w:val="24"/>
          <w:szCs w:val="24"/>
        </w:rPr>
        <w:t>слуха.</w:t>
      </w:r>
      <w:r w:rsidRPr="002B6515">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 xml:space="preserve">«На </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 xml:space="preserve">чем </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 xml:space="preserve">играю?», </w:t>
      </w:r>
      <w:r w:rsidRPr="002B6515">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 xml:space="preserve">«Музыкальные </w:t>
      </w:r>
      <w:r w:rsidRPr="002B6515">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загадки»,</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«Музыкальный</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домик».</w:t>
      </w:r>
    </w:p>
    <w:p w:rsidR="002B6515" w:rsidRPr="002B6515" w:rsidRDefault="002B6515" w:rsidP="00152BD8">
      <w:pPr>
        <w:tabs>
          <w:tab w:val="left" w:pos="2220"/>
          <w:tab w:val="left" w:pos="4440"/>
          <w:tab w:val="left" w:pos="5480"/>
          <w:tab w:val="left" w:pos="6880"/>
          <w:tab w:val="left" w:pos="7740"/>
          <w:tab w:val="left" w:pos="9100"/>
        </w:tabs>
        <w:spacing w:before="59" w:after="0" w:line="240" w:lineRule="auto"/>
        <w:ind w:left="567" w:right="-20"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Развитие</w:t>
      </w:r>
      <w:r w:rsidRPr="00EF04A2">
        <w:rPr>
          <w:rFonts w:ascii="Times New Roman" w:eastAsia="Times New Roman" w:hAnsi="Times New Roman" w:cs="Times New Roman"/>
          <w:i/>
          <w:spacing w:val="-59"/>
          <w:sz w:val="24"/>
          <w:szCs w:val="24"/>
        </w:rPr>
        <w:t xml:space="preserve"> </w:t>
      </w:r>
      <w:r w:rsidR="00EF04A2" w:rsidRPr="00EF04A2">
        <w:rPr>
          <w:rFonts w:ascii="Times New Roman" w:eastAsia="Times New Roman" w:hAnsi="Times New Roman" w:cs="Times New Roman"/>
          <w:i/>
          <w:sz w:val="24"/>
          <w:szCs w:val="24"/>
        </w:rPr>
        <w:t xml:space="preserve"> диатонического слуха</w:t>
      </w:r>
      <w:r w:rsidR="00EF04A2">
        <w:rPr>
          <w:rFonts w:ascii="Times New Roman" w:eastAsia="Times New Roman" w:hAnsi="Times New Roman" w:cs="Times New Roman"/>
          <w:sz w:val="24"/>
          <w:szCs w:val="24"/>
        </w:rPr>
        <w:t xml:space="preserve">. «Громко, </w:t>
      </w:r>
      <w:r w:rsidRPr="002B6515">
        <w:rPr>
          <w:rFonts w:ascii="Times New Roman" w:eastAsia="Times New Roman" w:hAnsi="Times New Roman" w:cs="Times New Roman"/>
          <w:sz w:val="24"/>
          <w:szCs w:val="24"/>
        </w:rPr>
        <w:t>тихо</w:t>
      </w:r>
      <w:r w:rsidRPr="002B6515">
        <w:rPr>
          <w:rFonts w:ascii="Times New Roman" w:eastAsia="Times New Roman" w:hAnsi="Times New Roman" w:cs="Times New Roman"/>
          <w:spacing w:val="-59"/>
          <w:sz w:val="24"/>
          <w:szCs w:val="24"/>
        </w:rPr>
        <w:t xml:space="preserve"> </w:t>
      </w:r>
      <w:r w:rsidR="00EF04A2">
        <w:rPr>
          <w:rFonts w:ascii="Times New Roman" w:eastAsia="Times New Roman" w:hAnsi="Times New Roman" w:cs="Times New Roman"/>
          <w:sz w:val="24"/>
          <w:szCs w:val="24"/>
        </w:rPr>
        <w:t xml:space="preserve">  запоем», </w:t>
      </w:r>
      <w:r w:rsidRPr="002B6515">
        <w:rPr>
          <w:rFonts w:ascii="Times New Roman" w:eastAsia="Times New Roman" w:hAnsi="Times New Roman" w:cs="Times New Roman"/>
          <w:sz w:val="24"/>
          <w:szCs w:val="24"/>
        </w:rPr>
        <w:t>«Звенящие</w:t>
      </w:r>
      <w:r w:rsidR="00EF04A2">
        <w:rPr>
          <w:rFonts w:ascii="Times New Roman" w:eastAsia="Times New Roman" w:hAnsi="Times New Roman" w:cs="Times New Roman"/>
          <w:sz w:val="24"/>
          <w:szCs w:val="24"/>
        </w:rPr>
        <w:t xml:space="preserve"> колокольчики»</w:t>
      </w:r>
      <w:r w:rsidRPr="002B6515">
        <w:rPr>
          <w:rFonts w:ascii="Times New Roman" w:eastAsia="Times New Roman" w:hAnsi="Times New Roman" w:cs="Times New Roman"/>
          <w:w w:val="111"/>
          <w:sz w:val="24"/>
          <w:szCs w:val="24"/>
        </w:rPr>
        <w:t>.</w:t>
      </w:r>
    </w:p>
    <w:p w:rsidR="002B6515" w:rsidRPr="002B6515" w:rsidRDefault="002B6515" w:rsidP="00152BD8">
      <w:pPr>
        <w:spacing w:before="79" w:after="0" w:line="240" w:lineRule="auto"/>
        <w:ind w:left="567" w:right="-20"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Развитие</w:t>
      </w:r>
      <w:r w:rsidRPr="00EF04A2">
        <w:rPr>
          <w:rFonts w:ascii="Times New Roman" w:eastAsia="Times New Roman" w:hAnsi="Times New Roman" w:cs="Times New Roman"/>
          <w:i/>
          <w:spacing w:val="36"/>
          <w:sz w:val="24"/>
          <w:szCs w:val="24"/>
        </w:rPr>
        <w:t xml:space="preserve"> </w:t>
      </w:r>
      <w:r w:rsidRPr="00EF04A2">
        <w:rPr>
          <w:rFonts w:ascii="Times New Roman" w:eastAsia="Times New Roman" w:hAnsi="Times New Roman" w:cs="Times New Roman"/>
          <w:i/>
          <w:sz w:val="24"/>
          <w:szCs w:val="24"/>
        </w:rPr>
        <w:t>восприятия</w:t>
      </w:r>
      <w:r w:rsidRPr="00EF04A2">
        <w:rPr>
          <w:rFonts w:ascii="Times New Roman" w:eastAsia="Times New Roman" w:hAnsi="Times New Roman" w:cs="Times New Roman"/>
          <w:i/>
          <w:spacing w:val="33"/>
          <w:sz w:val="24"/>
          <w:szCs w:val="24"/>
        </w:rPr>
        <w:t xml:space="preserve"> </w:t>
      </w:r>
      <w:r w:rsidRPr="00EF04A2">
        <w:rPr>
          <w:rFonts w:ascii="Times New Roman" w:eastAsia="Times New Roman" w:hAnsi="Times New Roman" w:cs="Times New Roman"/>
          <w:i/>
          <w:sz w:val="24"/>
          <w:szCs w:val="24"/>
        </w:rPr>
        <w:t>музыки</w:t>
      </w:r>
      <w:r w:rsidRPr="00EF04A2">
        <w:rPr>
          <w:rFonts w:ascii="Times New Roman" w:eastAsia="Times New Roman" w:hAnsi="Times New Roman" w:cs="Times New Roman"/>
          <w:i/>
          <w:spacing w:val="35"/>
          <w:sz w:val="24"/>
          <w:szCs w:val="24"/>
        </w:rPr>
        <w:t xml:space="preserve"> </w:t>
      </w:r>
      <w:r w:rsidRPr="00EF04A2">
        <w:rPr>
          <w:rFonts w:ascii="Times New Roman" w:eastAsia="Times New Roman" w:hAnsi="Times New Roman" w:cs="Times New Roman"/>
          <w:i/>
          <w:sz w:val="24"/>
          <w:szCs w:val="24"/>
        </w:rPr>
        <w:t>и</w:t>
      </w:r>
      <w:r w:rsidRPr="00EF04A2">
        <w:rPr>
          <w:rFonts w:ascii="Times New Roman" w:eastAsia="Times New Roman" w:hAnsi="Times New Roman" w:cs="Times New Roman"/>
          <w:i/>
          <w:spacing w:val="33"/>
          <w:sz w:val="24"/>
          <w:szCs w:val="24"/>
        </w:rPr>
        <w:t xml:space="preserve"> </w:t>
      </w:r>
      <w:r w:rsidRPr="00EF04A2">
        <w:rPr>
          <w:rFonts w:ascii="Times New Roman" w:eastAsia="Times New Roman" w:hAnsi="Times New Roman" w:cs="Times New Roman"/>
          <w:i/>
          <w:sz w:val="24"/>
          <w:szCs w:val="24"/>
        </w:rPr>
        <w:t>музыкальной</w:t>
      </w:r>
      <w:r w:rsidRPr="00EF04A2">
        <w:rPr>
          <w:rFonts w:ascii="Times New Roman" w:eastAsia="Times New Roman" w:hAnsi="Times New Roman" w:cs="Times New Roman"/>
          <w:i/>
          <w:spacing w:val="39"/>
          <w:sz w:val="24"/>
          <w:szCs w:val="24"/>
        </w:rPr>
        <w:t xml:space="preserve"> </w:t>
      </w:r>
      <w:r w:rsidRPr="00EF04A2">
        <w:rPr>
          <w:rFonts w:ascii="Times New Roman" w:eastAsia="Times New Roman" w:hAnsi="Times New Roman" w:cs="Times New Roman"/>
          <w:i/>
          <w:sz w:val="24"/>
          <w:szCs w:val="24"/>
        </w:rPr>
        <w:t>памяти</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«Будь</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внимательным»,</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«Буратино»,</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«Музыкальный</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магазин»,</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«Времена</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года»,</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«Наши</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песни».</w:t>
      </w:r>
    </w:p>
    <w:p w:rsidR="002B6515" w:rsidRPr="002B6515" w:rsidRDefault="002B6515" w:rsidP="00152BD8">
      <w:pPr>
        <w:spacing w:before="64" w:after="0" w:line="240" w:lineRule="auto"/>
        <w:ind w:left="567" w:right="91"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Инсценировки</w:t>
      </w:r>
      <w:r w:rsidRPr="00EF04A2">
        <w:rPr>
          <w:rFonts w:ascii="Times New Roman" w:eastAsia="Times New Roman" w:hAnsi="Times New Roman" w:cs="Times New Roman"/>
          <w:i/>
          <w:spacing w:val="11"/>
          <w:sz w:val="24"/>
          <w:szCs w:val="24"/>
        </w:rPr>
        <w:t xml:space="preserve"> </w:t>
      </w:r>
      <w:r w:rsidRPr="00EF04A2">
        <w:rPr>
          <w:rFonts w:ascii="Times New Roman" w:eastAsia="Times New Roman" w:hAnsi="Times New Roman" w:cs="Times New Roman"/>
          <w:i/>
          <w:sz w:val="24"/>
          <w:szCs w:val="24"/>
        </w:rPr>
        <w:t>и</w:t>
      </w:r>
      <w:r w:rsidRPr="00EF04A2">
        <w:rPr>
          <w:rFonts w:ascii="Times New Roman" w:eastAsia="Times New Roman" w:hAnsi="Times New Roman" w:cs="Times New Roman"/>
          <w:i/>
          <w:spacing w:val="9"/>
          <w:sz w:val="24"/>
          <w:szCs w:val="24"/>
        </w:rPr>
        <w:t xml:space="preserve"> </w:t>
      </w:r>
      <w:r w:rsidRPr="00EF04A2">
        <w:rPr>
          <w:rFonts w:ascii="Times New Roman" w:eastAsia="Times New Roman" w:hAnsi="Times New Roman" w:cs="Times New Roman"/>
          <w:i/>
          <w:sz w:val="24"/>
          <w:szCs w:val="24"/>
        </w:rPr>
        <w:t>музыкальные</w:t>
      </w:r>
      <w:r w:rsidRPr="00EF04A2">
        <w:rPr>
          <w:rFonts w:ascii="Times New Roman" w:eastAsia="Times New Roman" w:hAnsi="Times New Roman" w:cs="Times New Roman"/>
          <w:i/>
          <w:spacing w:val="3"/>
          <w:sz w:val="24"/>
          <w:szCs w:val="24"/>
        </w:rPr>
        <w:t xml:space="preserve"> </w:t>
      </w:r>
      <w:r w:rsidRPr="00EF04A2">
        <w:rPr>
          <w:rFonts w:ascii="Times New Roman" w:eastAsia="Times New Roman" w:hAnsi="Times New Roman" w:cs="Times New Roman"/>
          <w:i/>
          <w:sz w:val="24"/>
          <w:szCs w:val="24"/>
        </w:rPr>
        <w:t>спектакли</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«Где</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был,</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Иванушка?», рус.</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1"/>
          <w:sz w:val="24"/>
          <w:szCs w:val="24"/>
        </w:rPr>
        <w:t xml:space="preserve">нар. </w:t>
      </w:r>
      <w:r w:rsidRPr="002B6515">
        <w:rPr>
          <w:rFonts w:ascii="Times New Roman" w:eastAsia="Times New Roman" w:hAnsi="Times New Roman" w:cs="Times New Roman"/>
          <w:sz w:val="24"/>
          <w:szCs w:val="24"/>
        </w:rPr>
        <w:t xml:space="preserve">мелодия, </w:t>
      </w:r>
      <w:r w:rsidRPr="002B6515">
        <w:rPr>
          <w:rFonts w:ascii="Times New Roman" w:eastAsia="Times New Roman" w:hAnsi="Times New Roman" w:cs="Times New Roman"/>
          <w:spacing w:val="68"/>
          <w:sz w:val="24"/>
          <w:szCs w:val="24"/>
        </w:rPr>
        <w:t xml:space="preserve"> </w:t>
      </w:r>
      <w:r w:rsidRPr="002B6515">
        <w:rPr>
          <w:rFonts w:ascii="Times New Roman" w:eastAsia="Times New Roman" w:hAnsi="Times New Roman" w:cs="Times New Roman"/>
          <w:sz w:val="24"/>
          <w:szCs w:val="24"/>
        </w:rPr>
        <w:t xml:space="preserve">обраб. </w:t>
      </w:r>
      <w:r w:rsidRPr="002B6515">
        <w:rPr>
          <w:rFonts w:ascii="Times New Roman" w:eastAsia="Times New Roman" w:hAnsi="Times New Roman" w:cs="Times New Roman"/>
          <w:spacing w:val="63"/>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Иорданского; «Моя любимая</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кукла», </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 xml:space="preserve">автор </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 xml:space="preserve">Т. </w:t>
      </w:r>
      <w:r w:rsidRPr="002B6515">
        <w:rPr>
          <w:rFonts w:ascii="Times New Roman" w:eastAsia="Times New Roman" w:hAnsi="Times New Roman" w:cs="Times New Roman"/>
          <w:spacing w:val="60"/>
          <w:sz w:val="24"/>
          <w:szCs w:val="24"/>
        </w:rPr>
        <w:t xml:space="preserve"> </w:t>
      </w:r>
      <w:r w:rsidRPr="002B6515">
        <w:rPr>
          <w:rFonts w:ascii="Times New Roman" w:eastAsia="Times New Roman" w:hAnsi="Times New Roman" w:cs="Times New Roman"/>
          <w:sz w:val="24"/>
          <w:szCs w:val="24"/>
        </w:rPr>
        <w:t>Коренева;</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«Полянка»</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(музыкальная</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играсказка),</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Вилькорейской.</w:t>
      </w:r>
    </w:p>
    <w:p w:rsidR="002B6515" w:rsidRPr="002B6515" w:rsidRDefault="002B6515" w:rsidP="00152BD8">
      <w:pPr>
        <w:spacing w:before="59" w:after="0" w:line="240" w:lineRule="auto"/>
        <w:ind w:left="567" w:right="85" w:firstLine="567"/>
        <w:contextualSpacing/>
        <w:jc w:val="both"/>
        <w:rPr>
          <w:rFonts w:ascii="Times New Roman" w:eastAsia="Times New Roman" w:hAnsi="Times New Roman" w:cs="Times New Roman"/>
          <w:sz w:val="24"/>
          <w:szCs w:val="24"/>
        </w:rPr>
      </w:pPr>
      <w:r w:rsidRPr="00EF04A2">
        <w:rPr>
          <w:rFonts w:ascii="Times New Roman" w:eastAsia="Times New Roman" w:hAnsi="Times New Roman" w:cs="Times New Roman"/>
          <w:i/>
          <w:sz w:val="24"/>
          <w:szCs w:val="24"/>
        </w:rPr>
        <w:t>Развитие</w:t>
      </w:r>
      <w:r w:rsidR="00EF04A2">
        <w:rPr>
          <w:rFonts w:ascii="Times New Roman" w:eastAsia="Times New Roman" w:hAnsi="Times New Roman" w:cs="Times New Roman"/>
          <w:i/>
          <w:sz w:val="24"/>
          <w:szCs w:val="24"/>
        </w:rPr>
        <w:t xml:space="preserve"> </w:t>
      </w:r>
      <w:r w:rsidRPr="00EF04A2">
        <w:rPr>
          <w:rFonts w:ascii="Times New Roman" w:eastAsia="Times New Roman" w:hAnsi="Times New Roman" w:cs="Times New Roman"/>
          <w:i/>
          <w:sz w:val="24"/>
          <w:szCs w:val="24"/>
        </w:rPr>
        <w:t>танцевально-игрового</w:t>
      </w:r>
      <w:r w:rsidR="00EF04A2">
        <w:rPr>
          <w:rFonts w:ascii="Times New Roman" w:eastAsia="Times New Roman" w:hAnsi="Times New Roman" w:cs="Times New Roman"/>
          <w:i/>
          <w:sz w:val="24"/>
          <w:szCs w:val="24"/>
        </w:rPr>
        <w:t xml:space="preserve"> </w:t>
      </w:r>
      <w:r w:rsidRPr="00EF04A2">
        <w:rPr>
          <w:rFonts w:ascii="Times New Roman" w:eastAsia="Times New Roman" w:hAnsi="Times New Roman" w:cs="Times New Roman"/>
          <w:i/>
          <w:sz w:val="24"/>
          <w:szCs w:val="24"/>
        </w:rPr>
        <w:t>творчества</w:t>
      </w:r>
      <w:r w:rsidR="00EF04A2">
        <w:rPr>
          <w:rFonts w:ascii="Times New Roman" w:eastAsia="Times New Roman" w:hAnsi="Times New Roman" w:cs="Times New Roman"/>
          <w:sz w:val="24"/>
          <w:szCs w:val="24"/>
        </w:rPr>
        <w:t xml:space="preserve"> «Я</w:t>
      </w:r>
      <w:r w:rsidRPr="002B6515">
        <w:rPr>
          <w:rFonts w:ascii="Arial" w:eastAsia="Arial" w:hAnsi="Arial" w:cs="Arial"/>
          <w:w w:val="66"/>
          <w:sz w:val="24"/>
          <w:szCs w:val="24"/>
        </w:rPr>
        <w:t xml:space="preserve"> </w:t>
      </w:r>
      <w:r w:rsidRPr="002B6515">
        <w:rPr>
          <w:rFonts w:ascii="Times New Roman" w:eastAsia="Times New Roman" w:hAnsi="Times New Roman" w:cs="Times New Roman"/>
          <w:sz w:val="24"/>
          <w:szCs w:val="24"/>
        </w:rPr>
        <w:t>полю,</w:t>
      </w:r>
      <w:r w:rsidR="00EF04A2">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полю лук»,  </w:t>
      </w:r>
      <w:r w:rsidRPr="002B6515">
        <w:rPr>
          <w:rFonts w:ascii="Times New Roman" w:eastAsia="Times New Roman" w:hAnsi="Times New Roman" w:cs="Times New Roman"/>
          <w:w w:val="101"/>
          <w:sz w:val="24"/>
          <w:szCs w:val="24"/>
        </w:rPr>
        <w:t xml:space="preserve">муз. </w:t>
      </w:r>
      <w:r w:rsidRPr="002B6515">
        <w:rPr>
          <w:rFonts w:ascii="Times New Roman" w:eastAsia="Times New Roman" w:hAnsi="Times New Roman" w:cs="Times New Roman"/>
          <w:sz w:val="24"/>
          <w:szCs w:val="24"/>
        </w:rPr>
        <w:t>Е.</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Тиличеевой;</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«Вальс</w:t>
      </w:r>
      <w:r w:rsidRPr="002B6515">
        <w:rPr>
          <w:rFonts w:ascii="Times New Roman" w:eastAsia="Times New Roman" w:hAnsi="Times New Roman" w:cs="Times New Roman"/>
          <w:spacing w:val="55"/>
          <w:sz w:val="24"/>
          <w:szCs w:val="24"/>
        </w:rPr>
        <w:t xml:space="preserve"> </w:t>
      </w:r>
      <w:r w:rsidRPr="002B6515">
        <w:rPr>
          <w:rFonts w:ascii="Times New Roman" w:eastAsia="Times New Roman" w:hAnsi="Times New Roman" w:cs="Times New Roman"/>
          <w:sz w:val="24"/>
          <w:szCs w:val="24"/>
        </w:rPr>
        <w:t>кошки»,</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2"/>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Золотарева;</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«Гори,</w:t>
      </w:r>
      <w:r w:rsidRPr="002B6515">
        <w:rPr>
          <w:rFonts w:ascii="Times New Roman" w:eastAsia="Times New Roman" w:hAnsi="Times New Roman" w:cs="Times New Roman"/>
          <w:spacing w:val="69"/>
          <w:sz w:val="24"/>
          <w:szCs w:val="24"/>
        </w:rPr>
        <w:t xml:space="preserve"> </w:t>
      </w:r>
      <w:r w:rsidRPr="002B6515">
        <w:rPr>
          <w:rFonts w:ascii="Times New Roman" w:eastAsia="Times New Roman" w:hAnsi="Times New Roman" w:cs="Times New Roman"/>
          <w:sz w:val="24"/>
          <w:szCs w:val="24"/>
        </w:rPr>
        <w:t>гори</w:t>
      </w:r>
      <w:r w:rsidRPr="002B6515">
        <w:rPr>
          <w:rFonts w:ascii="Times New Roman" w:eastAsia="Times New Roman" w:hAnsi="Times New Roman" w:cs="Times New Roman"/>
          <w:spacing w:val="54"/>
          <w:sz w:val="24"/>
          <w:szCs w:val="24"/>
        </w:rPr>
        <w:t xml:space="preserve"> </w:t>
      </w:r>
      <w:r w:rsidRPr="002B6515">
        <w:rPr>
          <w:rFonts w:ascii="Times New Roman" w:eastAsia="Times New Roman" w:hAnsi="Times New Roman" w:cs="Times New Roman"/>
          <w:sz w:val="24"/>
          <w:szCs w:val="24"/>
        </w:rPr>
        <w:t>ясно!»,</w:t>
      </w:r>
      <w:r w:rsidRPr="002B6515">
        <w:rPr>
          <w:rFonts w:ascii="Times New Roman" w:eastAsia="Times New Roman" w:hAnsi="Times New Roman" w:cs="Times New Roman"/>
          <w:spacing w:val="52"/>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59"/>
          <w:sz w:val="24"/>
          <w:szCs w:val="24"/>
        </w:rPr>
        <w:t xml:space="preserve"> </w:t>
      </w:r>
      <w:r w:rsidRPr="002B6515">
        <w:rPr>
          <w:rFonts w:ascii="Times New Roman" w:eastAsia="Times New Roman" w:hAnsi="Times New Roman" w:cs="Times New Roman"/>
          <w:sz w:val="24"/>
          <w:szCs w:val="24"/>
        </w:rPr>
        <w:t xml:space="preserve">нар. мелодия, обраб. Р.  </w:t>
      </w:r>
      <w:r w:rsidRPr="002B6515">
        <w:rPr>
          <w:rFonts w:ascii="Times New Roman" w:eastAsia="Times New Roman" w:hAnsi="Times New Roman" w:cs="Times New Roman"/>
          <w:spacing w:val="22"/>
          <w:sz w:val="24"/>
          <w:szCs w:val="24"/>
        </w:rPr>
        <w:t xml:space="preserve"> </w:t>
      </w:r>
      <w:r w:rsidRPr="002B6515">
        <w:rPr>
          <w:rFonts w:ascii="Times New Roman" w:eastAsia="Times New Roman" w:hAnsi="Times New Roman" w:cs="Times New Roman"/>
          <w:sz w:val="24"/>
          <w:szCs w:val="24"/>
        </w:rPr>
        <w:t xml:space="preserve">Рустамова;  «А я  по  лугу»,  рус.  </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22"/>
          <w:sz w:val="24"/>
          <w:szCs w:val="24"/>
        </w:rPr>
        <w:t xml:space="preserve"> </w:t>
      </w:r>
      <w:r w:rsidRPr="002B6515">
        <w:rPr>
          <w:rFonts w:ascii="Times New Roman" w:eastAsia="Times New Roman" w:hAnsi="Times New Roman" w:cs="Times New Roman"/>
          <w:sz w:val="24"/>
          <w:szCs w:val="24"/>
        </w:rPr>
        <w:t>мелодия,</w:t>
      </w:r>
      <w:r w:rsidRPr="002B6515">
        <w:rPr>
          <w:rFonts w:ascii="Times New Roman" w:eastAsia="Times New Roman" w:hAnsi="Times New Roman" w:cs="Times New Roman"/>
          <w:spacing w:val="22"/>
          <w:sz w:val="24"/>
          <w:szCs w:val="24"/>
        </w:rPr>
        <w:t xml:space="preserve"> </w:t>
      </w:r>
      <w:r w:rsidRPr="002B6515">
        <w:rPr>
          <w:rFonts w:ascii="Times New Roman" w:eastAsia="Times New Roman" w:hAnsi="Times New Roman" w:cs="Times New Roman"/>
          <w:w w:val="101"/>
          <w:sz w:val="24"/>
          <w:szCs w:val="24"/>
        </w:rPr>
        <w:t xml:space="preserve">обраб.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w w:val="101"/>
          <w:sz w:val="24"/>
          <w:szCs w:val="24"/>
        </w:rPr>
        <w:t>Смирновой.</w:t>
      </w:r>
    </w:p>
    <w:p w:rsidR="008A495E" w:rsidRPr="00152BD8" w:rsidRDefault="002B6515" w:rsidP="00152BD8">
      <w:pPr>
        <w:spacing w:after="0" w:line="240" w:lineRule="auto"/>
        <w:ind w:left="567" w:right="59" w:firstLine="567"/>
        <w:contextualSpacing/>
        <w:jc w:val="both"/>
        <w:rPr>
          <w:rFonts w:ascii="Times New Roman" w:eastAsia="Times New Roman" w:hAnsi="Times New Roman" w:cs="Times New Roman"/>
          <w:w w:val="101"/>
          <w:sz w:val="24"/>
          <w:szCs w:val="24"/>
        </w:rPr>
      </w:pPr>
      <w:r w:rsidRPr="00E220B1">
        <w:rPr>
          <w:rFonts w:ascii="Times New Roman" w:eastAsia="Times New Roman" w:hAnsi="Times New Roman" w:cs="Times New Roman"/>
          <w:i/>
          <w:sz w:val="24"/>
          <w:szCs w:val="24"/>
        </w:rPr>
        <w:t xml:space="preserve">Игра </w:t>
      </w:r>
      <w:r w:rsidRPr="00E220B1">
        <w:rPr>
          <w:rFonts w:ascii="Times New Roman" w:eastAsia="Times New Roman" w:hAnsi="Times New Roman" w:cs="Times New Roman"/>
          <w:i/>
          <w:spacing w:val="22"/>
          <w:sz w:val="24"/>
          <w:szCs w:val="24"/>
        </w:rPr>
        <w:t xml:space="preserve"> </w:t>
      </w:r>
      <w:r w:rsidRPr="00E220B1">
        <w:rPr>
          <w:rFonts w:ascii="Times New Roman" w:eastAsia="Times New Roman" w:hAnsi="Times New Roman" w:cs="Times New Roman"/>
          <w:i/>
          <w:sz w:val="24"/>
          <w:szCs w:val="24"/>
        </w:rPr>
        <w:t xml:space="preserve">на </w:t>
      </w:r>
      <w:r w:rsidRPr="00E220B1">
        <w:rPr>
          <w:rFonts w:ascii="Times New Roman" w:eastAsia="Times New Roman" w:hAnsi="Times New Roman" w:cs="Times New Roman"/>
          <w:i/>
          <w:spacing w:val="14"/>
          <w:sz w:val="24"/>
          <w:szCs w:val="24"/>
        </w:rPr>
        <w:t xml:space="preserve"> </w:t>
      </w:r>
      <w:r w:rsidRPr="00E220B1">
        <w:rPr>
          <w:rFonts w:ascii="Times New Roman" w:eastAsia="Times New Roman" w:hAnsi="Times New Roman" w:cs="Times New Roman"/>
          <w:i/>
          <w:sz w:val="24"/>
          <w:szCs w:val="24"/>
        </w:rPr>
        <w:t xml:space="preserve">детских </w:t>
      </w:r>
      <w:r w:rsidRPr="00E220B1">
        <w:rPr>
          <w:rFonts w:ascii="Times New Roman" w:eastAsia="Times New Roman" w:hAnsi="Times New Roman" w:cs="Times New Roman"/>
          <w:i/>
          <w:spacing w:val="9"/>
          <w:sz w:val="24"/>
          <w:szCs w:val="24"/>
        </w:rPr>
        <w:t xml:space="preserve"> </w:t>
      </w:r>
      <w:r w:rsidRPr="00E220B1">
        <w:rPr>
          <w:rFonts w:ascii="Times New Roman" w:eastAsia="Times New Roman" w:hAnsi="Times New Roman" w:cs="Times New Roman"/>
          <w:i/>
          <w:sz w:val="24"/>
          <w:szCs w:val="24"/>
        </w:rPr>
        <w:t xml:space="preserve">музыкальных </w:t>
      </w:r>
      <w:r w:rsidRPr="00E220B1">
        <w:rPr>
          <w:rFonts w:ascii="Times New Roman" w:eastAsia="Times New Roman" w:hAnsi="Times New Roman" w:cs="Times New Roman"/>
          <w:i/>
          <w:spacing w:val="10"/>
          <w:sz w:val="24"/>
          <w:szCs w:val="24"/>
        </w:rPr>
        <w:t xml:space="preserve"> </w:t>
      </w:r>
      <w:r w:rsidRPr="00E220B1">
        <w:rPr>
          <w:rFonts w:ascii="Times New Roman" w:eastAsia="Times New Roman" w:hAnsi="Times New Roman" w:cs="Times New Roman"/>
          <w:i/>
          <w:sz w:val="24"/>
          <w:szCs w:val="24"/>
        </w:rPr>
        <w:t>инструментах</w:t>
      </w:r>
      <w:r w:rsidRPr="002B6515">
        <w:rPr>
          <w:rFonts w:ascii="Times New Roman" w:eastAsia="Times New Roman" w:hAnsi="Times New Roman" w:cs="Times New Roman"/>
          <w:sz w:val="24"/>
          <w:szCs w:val="24"/>
        </w:rPr>
        <w:t xml:space="preserve">.  «Дон-дон», </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 xml:space="preserve">песня, обраб. </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 xml:space="preserve">Р. </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 xml:space="preserve">Рустамова; </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sz w:val="24"/>
          <w:szCs w:val="24"/>
        </w:rPr>
        <w:t xml:space="preserve">«Гори, </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 xml:space="preserve">гори </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 xml:space="preserve">ясно!», </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 xml:space="preserve">мелодия; </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sz w:val="24"/>
          <w:szCs w:val="24"/>
        </w:rPr>
        <w:t xml:space="preserve">««Часики», </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муз. С.</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1"/>
          <w:sz w:val="24"/>
          <w:szCs w:val="24"/>
        </w:rPr>
        <w:t>Вольфензона.</w:t>
      </w:r>
    </w:p>
    <w:p w:rsidR="002B6515" w:rsidRPr="00E220B1" w:rsidRDefault="002B6515" w:rsidP="00152BD8">
      <w:pPr>
        <w:spacing w:before="7" w:after="0" w:line="240" w:lineRule="auto"/>
        <w:ind w:left="567" w:right="-20" w:firstLine="567"/>
        <w:contextualSpacing/>
        <w:rPr>
          <w:rFonts w:ascii="Times New Roman" w:eastAsia="Times New Roman" w:hAnsi="Times New Roman" w:cs="Times New Roman"/>
          <w:b/>
          <w:sz w:val="24"/>
          <w:szCs w:val="24"/>
        </w:rPr>
      </w:pPr>
      <w:r w:rsidRPr="00E220B1">
        <w:rPr>
          <w:rFonts w:ascii="Times New Roman" w:eastAsia="Times New Roman" w:hAnsi="Times New Roman" w:cs="Times New Roman"/>
          <w:b/>
          <w:sz w:val="24"/>
          <w:szCs w:val="24"/>
        </w:rPr>
        <w:t>От</w:t>
      </w:r>
      <w:r w:rsidRPr="00E220B1">
        <w:rPr>
          <w:rFonts w:ascii="Times New Roman" w:eastAsia="Times New Roman" w:hAnsi="Times New Roman" w:cs="Times New Roman"/>
          <w:b/>
          <w:spacing w:val="3"/>
          <w:sz w:val="24"/>
          <w:szCs w:val="24"/>
        </w:rPr>
        <w:t xml:space="preserve"> </w:t>
      </w:r>
      <w:r w:rsidRPr="00E220B1">
        <w:rPr>
          <w:rFonts w:ascii="Times New Roman" w:eastAsia="Times New Roman" w:hAnsi="Times New Roman" w:cs="Times New Roman"/>
          <w:b/>
          <w:sz w:val="24"/>
          <w:szCs w:val="24"/>
        </w:rPr>
        <w:t>6</w:t>
      </w:r>
      <w:r w:rsidRPr="00E220B1">
        <w:rPr>
          <w:rFonts w:ascii="Times New Roman" w:eastAsia="Times New Roman" w:hAnsi="Times New Roman" w:cs="Times New Roman"/>
          <w:b/>
          <w:spacing w:val="5"/>
          <w:sz w:val="24"/>
          <w:szCs w:val="24"/>
        </w:rPr>
        <w:t xml:space="preserve"> </w:t>
      </w:r>
      <w:r w:rsidRPr="00E220B1">
        <w:rPr>
          <w:rFonts w:ascii="Times New Roman" w:eastAsia="Times New Roman" w:hAnsi="Times New Roman" w:cs="Times New Roman"/>
          <w:b/>
          <w:sz w:val="24"/>
          <w:szCs w:val="24"/>
        </w:rPr>
        <w:t>лет до</w:t>
      </w:r>
      <w:r w:rsidRPr="00E220B1">
        <w:rPr>
          <w:rFonts w:ascii="Times New Roman" w:eastAsia="Times New Roman" w:hAnsi="Times New Roman" w:cs="Times New Roman"/>
          <w:b/>
          <w:spacing w:val="-1"/>
          <w:sz w:val="24"/>
          <w:szCs w:val="24"/>
        </w:rPr>
        <w:t xml:space="preserve"> </w:t>
      </w:r>
      <w:r w:rsidRPr="00E220B1">
        <w:rPr>
          <w:rFonts w:ascii="Times New Roman" w:eastAsia="Times New Roman" w:hAnsi="Times New Roman" w:cs="Times New Roman"/>
          <w:b/>
          <w:sz w:val="24"/>
          <w:szCs w:val="24"/>
        </w:rPr>
        <w:t>7</w:t>
      </w:r>
      <w:r w:rsidRPr="00E220B1">
        <w:rPr>
          <w:rFonts w:ascii="Times New Roman" w:eastAsia="Times New Roman" w:hAnsi="Times New Roman" w:cs="Times New Roman"/>
          <w:b/>
          <w:spacing w:val="4"/>
          <w:sz w:val="24"/>
          <w:szCs w:val="24"/>
        </w:rPr>
        <w:t xml:space="preserve"> </w:t>
      </w:r>
      <w:r w:rsidRPr="00E220B1">
        <w:rPr>
          <w:rFonts w:ascii="Times New Roman" w:eastAsia="Times New Roman" w:hAnsi="Times New Roman" w:cs="Times New Roman"/>
          <w:b/>
          <w:sz w:val="24"/>
          <w:szCs w:val="24"/>
        </w:rPr>
        <w:t>лет.</w:t>
      </w:r>
    </w:p>
    <w:p w:rsidR="002B6515" w:rsidRPr="002B6515" w:rsidRDefault="002B6515" w:rsidP="00152BD8">
      <w:pPr>
        <w:spacing w:before="65" w:after="0" w:line="240" w:lineRule="auto"/>
        <w:ind w:left="567" w:right="59"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Слушание</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68"/>
          <w:sz w:val="24"/>
          <w:szCs w:val="24"/>
        </w:rPr>
        <w:t xml:space="preserve"> </w:t>
      </w:r>
      <w:r w:rsidRPr="002B6515">
        <w:rPr>
          <w:rFonts w:ascii="Times New Roman" w:eastAsia="Times New Roman" w:hAnsi="Times New Roman" w:cs="Times New Roman"/>
          <w:sz w:val="24"/>
          <w:szCs w:val="24"/>
        </w:rPr>
        <w:t>«Колыбельная»,</w:t>
      </w:r>
      <w:r w:rsidRPr="002B6515">
        <w:rPr>
          <w:rFonts w:ascii="Times New Roman" w:eastAsia="Times New Roman" w:hAnsi="Times New Roman" w:cs="Times New Roman"/>
          <w:spacing w:val="70"/>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62"/>
          <w:sz w:val="24"/>
          <w:szCs w:val="24"/>
        </w:rPr>
        <w:t xml:space="preserve"> </w:t>
      </w:r>
      <w:r w:rsidRPr="002B6515">
        <w:rPr>
          <w:rFonts w:ascii="Times New Roman" w:eastAsia="Times New Roman" w:hAnsi="Times New Roman" w:cs="Times New Roman"/>
          <w:sz w:val="24"/>
          <w:szCs w:val="24"/>
        </w:rPr>
        <w:t xml:space="preserve">В.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 xml:space="preserve">Моцарта;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«Осень»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 xml:space="preserve">(из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цикла </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«Времена года»</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Вивальди); «Октябрь»</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(из</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цикла</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«Времена</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года»</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П.</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Чайковского); «Детская полька»,</w:t>
      </w:r>
      <w:r w:rsidRPr="002B6515">
        <w:rPr>
          <w:rFonts w:ascii="Times New Roman" w:eastAsia="Times New Roman" w:hAnsi="Times New Roman" w:cs="Times New Roman"/>
          <w:spacing w:val="36"/>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4"/>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Глинки;</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«Море»,</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«Белка»,</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Н.</w:t>
      </w:r>
      <w:r w:rsidRPr="002B6515">
        <w:rPr>
          <w:rFonts w:ascii="Times New Roman" w:eastAsia="Times New Roman" w:hAnsi="Times New Roman" w:cs="Times New Roman"/>
          <w:spacing w:val="27"/>
          <w:sz w:val="24"/>
          <w:szCs w:val="24"/>
        </w:rPr>
        <w:t xml:space="preserve"> </w:t>
      </w:r>
      <w:r w:rsidRPr="002B6515">
        <w:rPr>
          <w:rFonts w:ascii="Times New Roman" w:eastAsia="Times New Roman" w:hAnsi="Times New Roman" w:cs="Times New Roman"/>
          <w:sz w:val="24"/>
          <w:szCs w:val="24"/>
        </w:rPr>
        <w:t>Римского-Корсакова</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(из</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w w:val="101"/>
          <w:sz w:val="24"/>
          <w:szCs w:val="24"/>
        </w:rPr>
        <w:t>оперы</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«Сказка</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о</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царе</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Салтане»);</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«Итальянская</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полька»,</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муз. С.</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Рахманинова;</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«Танец</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w w:val="101"/>
          <w:sz w:val="24"/>
          <w:szCs w:val="24"/>
        </w:rPr>
        <w:t xml:space="preserve">с </w:t>
      </w:r>
      <w:r w:rsidRPr="002B6515">
        <w:rPr>
          <w:rFonts w:ascii="Times New Roman" w:eastAsia="Times New Roman" w:hAnsi="Times New Roman" w:cs="Times New Roman"/>
          <w:sz w:val="24"/>
          <w:szCs w:val="24"/>
        </w:rPr>
        <w:t xml:space="preserve">саблями»,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муз.  А.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 xml:space="preserve">Хачатуряна;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 xml:space="preserve">«Пляска птиц»,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 xml:space="preserve">Н. Римского-Корсакова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w w:val="102"/>
          <w:sz w:val="24"/>
          <w:szCs w:val="24"/>
        </w:rPr>
        <w:t xml:space="preserve">(из </w:t>
      </w:r>
      <w:r w:rsidRPr="002B6515">
        <w:rPr>
          <w:rFonts w:ascii="Times New Roman" w:eastAsia="Times New Roman" w:hAnsi="Times New Roman" w:cs="Times New Roman"/>
          <w:sz w:val="24"/>
          <w:szCs w:val="24"/>
        </w:rPr>
        <w:t>оперы</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«Снегурочка»);</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«Рассвет</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на</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Москве-реке»,</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Мусоргского</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w w:val="101"/>
          <w:sz w:val="24"/>
          <w:szCs w:val="24"/>
        </w:rPr>
        <w:t>(</w:t>
      </w:r>
      <w:r w:rsidRPr="002B6515">
        <w:rPr>
          <w:rFonts w:ascii="Times New Roman" w:eastAsia="Times New Roman" w:hAnsi="Times New Roman" w:cs="Times New Roman"/>
          <w:sz w:val="24"/>
          <w:szCs w:val="24"/>
        </w:rPr>
        <w:t xml:space="preserve">вступление </w:t>
      </w:r>
      <w:r w:rsidRPr="002B6515">
        <w:rPr>
          <w:rFonts w:ascii="Times New Roman" w:eastAsia="Times New Roman" w:hAnsi="Times New Roman" w:cs="Times New Roman"/>
          <w:w w:val="102"/>
          <w:sz w:val="24"/>
          <w:szCs w:val="24"/>
        </w:rPr>
        <w:t>к</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опере</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«Хованщина</w:t>
      </w:r>
      <w:r w:rsidRPr="002B6515">
        <w:rPr>
          <w:rFonts w:ascii="Times New Roman" w:eastAsia="Times New Roman" w:hAnsi="Times New Roman" w:cs="Times New Roman"/>
          <w:spacing w:val="-2"/>
          <w:sz w:val="24"/>
          <w:szCs w:val="24"/>
        </w:rPr>
        <w:t>»</w:t>
      </w:r>
      <w:r w:rsidRPr="002B6515">
        <w:rPr>
          <w:rFonts w:ascii="Times New Roman" w:eastAsia="Times New Roman" w:hAnsi="Times New Roman" w:cs="Times New Roman"/>
          <w:sz w:val="24"/>
          <w:szCs w:val="24"/>
        </w:rPr>
        <w:t>).</w:t>
      </w:r>
    </w:p>
    <w:p w:rsidR="002B6515" w:rsidRPr="00E220B1" w:rsidRDefault="002B6515" w:rsidP="00152BD8">
      <w:pPr>
        <w:spacing w:after="0" w:line="240" w:lineRule="auto"/>
        <w:ind w:left="567" w:right="-20" w:firstLine="567"/>
        <w:contextualSpacing/>
        <w:rPr>
          <w:rFonts w:ascii="Times New Roman" w:eastAsia="Times New Roman" w:hAnsi="Times New Roman" w:cs="Times New Roman"/>
          <w:i/>
          <w:sz w:val="24"/>
          <w:szCs w:val="24"/>
        </w:rPr>
      </w:pPr>
      <w:r w:rsidRPr="00E220B1">
        <w:rPr>
          <w:rFonts w:ascii="Times New Roman" w:eastAsia="Times New Roman" w:hAnsi="Times New Roman" w:cs="Times New Roman"/>
          <w:i/>
          <w:w w:val="101"/>
          <w:sz w:val="24"/>
          <w:szCs w:val="24"/>
        </w:rPr>
        <w:t>Пение.</w:t>
      </w:r>
    </w:p>
    <w:p w:rsidR="002B6515" w:rsidRPr="002B6515" w:rsidRDefault="002B6515" w:rsidP="00152BD8">
      <w:pPr>
        <w:spacing w:before="60" w:after="0" w:line="240" w:lineRule="auto"/>
        <w:ind w:left="567" w:right="-20" w:firstLine="567"/>
        <w:contextualSpacing/>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Упражнения</w:t>
      </w:r>
      <w:r w:rsidRPr="00E220B1">
        <w:rPr>
          <w:rFonts w:ascii="Times New Roman" w:eastAsia="Times New Roman" w:hAnsi="Times New Roman" w:cs="Times New Roman"/>
          <w:i/>
          <w:spacing w:val="41"/>
          <w:sz w:val="24"/>
          <w:szCs w:val="24"/>
        </w:rPr>
        <w:t xml:space="preserve"> </w:t>
      </w:r>
      <w:r w:rsidRPr="00E220B1">
        <w:rPr>
          <w:rFonts w:ascii="Times New Roman" w:eastAsia="Times New Roman" w:hAnsi="Times New Roman" w:cs="Times New Roman"/>
          <w:i/>
          <w:sz w:val="24"/>
          <w:szCs w:val="24"/>
        </w:rPr>
        <w:t>на</w:t>
      </w:r>
      <w:r w:rsidRPr="00E220B1">
        <w:rPr>
          <w:rFonts w:ascii="Times New Roman" w:eastAsia="Times New Roman" w:hAnsi="Times New Roman" w:cs="Times New Roman"/>
          <w:i/>
          <w:spacing w:val="32"/>
          <w:sz w:val="24"/>
          <w:szCs w:val="24"/>
        </w:rPr>
        <w:t xml:space="preserve"> </w:t>
      </w:r>
      <w:r w:rsidRPr="00E220B1">
        <w:rPr>
          <w:rFonts w:ascii="Times New Roman" w:eastAsia="Times New Roman" w:hAnsi="Times New Roman" w:cs="Times New Roman"/>
          <w:i/>
          <w:sz w:val="24"/>
          <w:szCs w:val="24"/>
        </w:rPr>
        <w:t>развитие</w:t>
      </w:r>
      <w:r w:rsidRPr="00E220B1">
        <w:rPr>
          <w:rFonts w:ascii="Times New Roman" w:eastAsia="Times New Roman" w:hAnsi="Times New Roman" w:cs="Times New Roman"/>
          <w:i/>
          <w:spacing w:val="28"/>
          <w:sz w:val="24"/>
          <w:szCs w:val="24"/>
        </w:rPr>
        <w:t xml:space="preserve"> </w:t>
      </w:r>
      <w:r w:rsidRPr="00E220B1">
        <w:rPr>
          <w:rFonts w:ascii="Times New Roman" w:eastAsia="Times New Roman" w:hAnsi="Times New Roman" w:cs="Times New Roman"/>
          <w:i/>
          <w:sz w:val="24"/>
          <w:szCs w:val="24"/>
        </w:rPr>
        <w:t>слуха</w:t>
      </w:r>
      <w:r w:rsidRPr="00E220B1">
        <w:rPr>
          <w:rFonts w:ascii="Times New Roman" w:eastAsia="Times New Roman" w:hAnsi="Times New Roman" w:cs="Times New Roman"/>
          <w:i/>
          <w:spacing w:val="32"/>
          <w:sz w:val="24"/>
          <w:szCs w:val="24"/>
        </w:rPr>
        <w:t xml:space="preserve"> </w:t>
      </w:r>
      <w:r w:rsidRPr="00E220B1">
        <w:rPr>
          <w:rFonts w:ascii="Times New Roman" w:eastAsia="Times New Roman" w:hAnsi="Times New Roman" w:cs="Times New Roman"/>
          <w:i/>
          <w:sz w:val="24"/>
          <w:szCs w:val="24"/>
        </w:rPr>
        <w:t>и</w:t>
      </w:r>
      <w:r w:rsidRPr="00E220B1">
        <w:rPr>
          <w:rFonts w:ascii="Times New Roman" w:eastAsia="Times New Roman" w:hAnsi="Times New Roman" w:cs="Times New Roman"/>
          <w:i/>
          <w:spacing w:val="35"/>
          <w:sz w:val="24"/>
          <w:szCs w:val="24"/>
        </w:rPr>
        <w:t xml:space="preserve"> </w:t>
      </w:r>
      <w:r w:rsidRPr="00E220B1">
        <w:rPr>
          <w:rFonts w:ascii="Times New Roman" w:eastAsia="Times New Roman" w:hAnsi="Times New Roman" w:cs="Times New Roman"/>
          <w:i/>
          <w:sz w:val="24"/>
          <w:szCs w:val="24"/>
        </w:rPr>
        <w:t>голоса</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24"/>
          <w:sz w:val="24"/>
          <w:szCs w:val="24"/>
        </w:rPr>
        <w:t xml:space="preserve"> </w:t>
      </w:r>
      <w:r w:rsidR="00E220B1">
        <w:rPr>
          <w:rFonts w:ascii="Times New Roman" w:eastAsia="Times New Roman" w:hAnsi="Times New Roman" w:cs="Times New Roman"/>
          <w:w w:val="88"/>
          <w:sz w:val="24"/>
          <w:szCs w:val="24"/>
        </w:rPr>
        <w:t>«Бубенчики»</w:t>
      </w:r>
      <w:r w:rsidRPr="002B6515">
        <w:rPr>
          <w:rFonts w:ascii="Times New Roman" w:eastAsia="Times New Roman" w:hAnsi="Times New Roman" w:cs="Times New Roman"/>
          <w:w w:val="88"/>
          <w:sz w:val="24"/>
          <w:szCs w:val="24"/>
        </w:rPr>
        <w:t>,</w:t>
      </w:r>
      <w:r w:rsidRPr="002B6515">
        <w:rPr>
          <w:rFonts w:ascii="Times New Roman" w:eastAsia="Times New Roman" w:hAnsi="Times New Roman" w:cs="Times New Roman"/>
          <w:spacing w:val="36"/>
          <w:w w:val="88"/>
          <w:sz w:val="24"/>
          <w:szCs w:val="24"/>
        </w:rPr>
        <w:t xml:space="preserve"> </w:t>
      </w:r>
      <w:r w:rsidRPr="002B6515">
        <w:rPr>
          <w:rFonts w:ascii="Times New Roman" w:eastAsia="Times New Roman" w:hAnsi="Times New Roman" w:cs="Times New Roman"/>
          <w:sz w:val="24"/>
          <w:szCs w:val="24"/>
        </w:rPr>
        <w:t>«Наш</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дом»,</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w w:val="101"/>
          <w:sz w:val="24"/>
          <w:szCs w:val="24"/>
        </w:rPr>
        <w:t>«Дудка»,</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54"/>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Долинова;</w:t>
      </w:r>
      <w:r w:rsidRPr="002B6515">
        <w:rPr>
          <w:rFonts w:ascii="Times New Roman" w:eastAsia="Times New Roman" w:hAnsi="Times New Roman" w:cs="Times New Roman"/>
          <w:spacing w:val="43"/>
          <w:sz w:val="24"/>
          <w:szCs w:val="24"/>
        </w:rPr>
        <w:t xml:space="preserve"> </w:t>
      </w:r>
      <w:r w:rsidR="00E220B1">
        <w:rPr>
          <w:rFonts w:ascii="Times New Roman" w:eastAsia="Times New Roman" w:hAnsi="Times New Roman" w:cs="Times New Roman"/>
          <w:w w:val="95"/>
          <w:sz w:val="24"/>
          <w:szCs w:val="24"/>
        </w:rPr>
        <w:t>«Котя-коток»</w:t>
      </w:r>
      <w:r w:rsidRPr="002B6515">
        <w:rPr>
          <w:rFonts w:ascii="Times New Roman" w:eastAsia="Times New Roman" w:hAnsi="Times New Roman" w:cs="Times New Roman"/>
          <w:w w:val="95"/>
          <w:sz w:val="24"/>
          <w:szCs w:val="24"/>
        </w:rPr>
        <w:t>,</w:t>
      </w:r>
      <w:r w:rsidRPr="002B6515">
        <w:rPr>
          <w:rFonts w:ascii="Times New Roman" w:eastAsia="Times New Roman" w:hAnsi="Times New Roman" w:cs="Times New Roman"/>
          <w:spacing w:val="61"/>
          <w:w w:val="95"/>
          <w:sz w:val="24"/>
          <w:szCs w:val="24"/>
        </w:rPr>
        <w:t xml:space="preserve"> </w:t>
      </w:r>
      <w:r w:rsidRPr="002B6515">
        <w:rPr>
          <w:rFonts w:ascii="Times New Roman" w:eastAsia="Times New Roman" w:hAnsi="Times New Roman" w:cs="Times New Roman"/>
          <w:sz w:val="24"/>
          <w:szCs w:val="24"/>
        </w:rPr>
        <w:t>«Колыбельная»,</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«Горошина»,</w:t>
      </w:r>
      <w:r w:rsidRPr="002B6515">
        <w:rPr>
          <w:rFonts w:ascii="Times New Roman" w:eastAsia="Times New Roman" w:hAnsi="Times New Roman" w:cs="Times New Roman"/>
          <w:spacing w:val="47"/>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52"/>
          <w:sz w:val="24"/>
          <w:szCs w:val="24"/>
        </w:rPr>
        <w:t xml:space="preserve"> </w:t>
      </w:r>
      <w:r w:rsidRPr="002B6515">
        <w:rPr>
          <w:rFonts w:ascii="Times New Roman" w:eastAsia="Times New Roman" w:hAnsi="Times New Roman" w:cs="Times New Roman"/>
          <w:w w:val="101"/>
          <w:sz w:val="24"/>
          <w:szCs w:val="24"/>
        </w:rPr>
        <w:t>Карасевой;</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«Качели», муз.</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Е.</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Тиличеевой,</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Долинова.</w:t>
      </w:r>
    </w:p>
    <w:p w:rsidR="002B6515" w:rsidRPr="002B6515" w:rsidRDefault="002B6515" w:rsidP="00152BD8">
      <w:pPr>
        <w:spacing w:before="55" w:after="0" w:line="240" w:lineRule="auto"/>
        <w:ind w:left="567" w:right="42"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Песни.</w:t>
      </w:r>
      <w:r w:rsidRPr="002B6515">
        <w:rPr>
          <w:rFonts w:ascii="Times New Roman" w:eastAsia="Times New Roman" w:hAnsi="Times New Roman" w:cs="Times New Roman"/>
          <w:spacing w:val="16"/>
          <w:sz w:val="24"/>
          <w:szCs w:val="24"/>
        </w:rPr>
        <w:t xml:space="preserve"> </w:t>
      </w:r>
      <w:r w:rsidRPr="002B6515">
        <w:rPr>
          <w:rFonts w:ascii="Times New Roman" w:eastAsia="Times New Roman" w:hAnsi="Times New Roman" w:cs="Times New Roman"/>
          <w:sz w:val="24"/>
          <w:szCs w:val="24"/>
        </w:rPr>
        <w:t>«Листопад»,</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Попатенко,</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Е.</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Авдиенко;</w:t>
      </w:r>
      <w:r w:rsidRPr="002B6515">
        <w:rPr>
          <w:rFonts w:ascii="Times New Roman" w:eastAsia="Times New Roman" w:hAnsi="Times New Roman" w:cs="Times New Roman"/>
          <w:spacing w:val="18"/>
          <w:sz w:val="24"/>
          <w:szCs w:val="24"/>
        </w:rPr>
        <w:t xml:space="preserve"> </w:t>
      </w:r>
      <w:r w:rsidRPr="002B6515">
        <w:rPr>
          <w:rFonts w:ascii="Times New Roman" w:eastAsia="Times New Roman" w:hAnsi="Times New Roman" w:cs="Times New Roman"/>
          <w:sz w:val="24"/>
          <w:szCs w:val="24"/>
        </w:rPr>
        <w:t xml:space="preserve">«Здравствуй, </w:t>
      </w:r>
      <w:r w:rsidRPr="002B6515">
        <w:rPr>
          <w:rFonts w:ascii="Times New Roman" w:eastAsia="Times New Roman" w:hAnsi="Times New Roman" w:cs="Times New Roman"/>
          <w:w w:val="101"/>
          <w:sz w:val="24"/>
          <w:szCs w:val="24"/>
        </w:rPr>
        <w:t xml:space="preserve">Родина </w:t>
      </w:r>
      <w:r w:rsidRPr="002B6515">
        <w:rPr>
          <w:rFonts w:ascii="Times New Roman" w:eastAsia="Times New Roman" w:hAnsi="Times New Roman" w:cs="Times New Roman"/>
          <w:sz w:val="24"/>
          <w:szCs w:val="24"/>
        </w:rPr>
        <w:t xml:space="preserve">моя!», </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муз. Ю.</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Чичкова, ел. К.</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Ибряева; «Зимняя </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песенка», муз. М.</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w w:val="102"/>
          <w:sz w:val="24"/>
          <w:szCs w:val="24"/>
        </w:rPr>
        <w:t xml:space="preserve">Красева, </w:t>
      </w:r>
      <w:r w:rsidRPr="002B6515">
        <w:rPr>
          <w:rFonts w:ascii="Times New Roman" w:eastAsia="Times New Roman" w:hAnsi="Times New Roman" w:cs="Times New Roman"/>
          <w:sz w:val="24"/>
          <w:szCs w:val="24"/>
        </w:rPr>
        <w:t>ел.</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С.  Вышеславцевой;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«Ёлка»,  муз. Е. Тиличеевой,  ел. Е. </w:t>
      </w:r>
      <w:r w:rsidRPr="002B6515">
        <w:rPr>
          <w:rFonts w:ascii="Times New Roman" w:eastAsia="Times New Roman" w:hAnsi="Times New Roman" w:cs="Times New Roman"/>
          <w:w w:val="101"/>
          <w:sz w:val="24"/>
          <w:szCs w:val="24"/>
        </w:rPr>
        <w:t xml:space="preserve">Шмановой; </w:t>
      </w:r>
      <w:r w:rsidRPr="002B6515">
        <w:rPr>
          <w:rFonts w:ascii="Times New Roman" w:eastAsia="Times New Roman" w:hAnsi="Times New Roman" w:cs="Times New Roman"/>
          <w:sz w:val="24"/>
          <w:szCs w:val="24"/>
        </w:rPr>
        <w:t>ел.З.</w:t>
      </w:r>
      <w:r w:rsidR="00E220B1">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Петровой;</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«Самая</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хорошая»,</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Иванникова,</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О.</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Фадеевой;</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«Хорошо</w:t>
      </w:r>
      <w:r w:rsidRPr="002B6515">
        <w:rPr>
          <w:rFonts w:ascii="Times New Roman" w:eastAsia="Times New Roman" w:hAnsi="Times New Roman" w:cs="Times New Roman"/>
          <w:spacing w:val="28"/>
          <w:sz w:val="24"/>
          <w:szCs w:val="24"/>
        </w:rPr>
        <w:t xml:space="preserve"> </w:t>
      </w:r>
      <w:r w:rsidRPr="002B6515">
        <w:rPr>
          <w:rFonts w:ascii="Times New Roman" w:eastAsia="Times New Roman" w:hAnsi="Times New Roman" w:cs="Times New Roman"/>
          <w:sz w:val="24"/>
          <w:szCs w:val="24"/>
        </w:rPr>
        <w:t xml:space="preserve">у нас </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 xml:space="preserve">в </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 xml:space="preserve">саду», </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 xml:space="preserve">В. </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 xml:space="preserve">Герчик, ел. А. </w:t>
      </w:r>
      <w:r w:rsidRPr="002B6515">
        <w:rPr>
          <w:rFonts w:ascii="Times New Roman" w:eastAsia="Times New Roman" w:hAnsi="Times New Roman" w:cs="Times New Roman"/>
          <w:spacing w:val="28"/>
          <w:sz w:val="24"/>
          <w:szCs w:val="24"/>
        </w:rPr>
        <w:t xml:space="preserve"> </w:t>
      </w:r>
      <w:r w:rsidRPr="002B6515">
        <w:rPr>
          <w:rFonts w:ascii="Times New Roman" w:eastAsia="Times New Roman" w:hAnsi="Times New Roman" w:cs="Times New Roman"/>
          <w:sz w:val="24"/>
          <w:szCs w:val="24"/>
        </w:rPr>
        <w:t xml:space="preserve">Пришельца; </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 xml:space="preserve">«Новогодний </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 xml:space="preserve">хоровод», </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 xml:space="preserve">муз. Т.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Попатенко;  </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 xml:space="preserve">«Новогодняя  </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 xml:space="preserve">хороводная»,  муз. С.   Шнайдера;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«Песенка  </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w w:val="102"/>
          <w:sz w:val="24"/>
          <w:szCs w:val="24"/>
        </w:rPr>
        <w:t xml:space="preserve">про </w:t>
      </w:r>
      <w:r w:rsidRPr="002B6515">
        <w:rPr>
          <w:rFonts w:ascii="Times New Roman" w:eastAsia="Times New Roman" w:hAnsi="Times New Roman" w:cs="Times New Roman"/>
          <w:sz w:val="24"/>
          <w:szCs w:val="24"/>
        </w:rPr>
        <w:t xml:space="preserve">бабушку», </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68"/>
          <w:sz w:val="24"/>
          <w:szCs w:val="24"/>
        </w:rPr>
        <w:t xml:space="preserve"> </w:t>
      </w:r>
      <w:r w:rsidRPr="002B6515">
        <w:rPr>
          <w:rFonts w:ascii="Times New Roman" w:eastAsia="Times New Roman" w:hAnsi="Times New Roman" w:cs="Times New Roman"/>
          <w:sz w:val="24"/>
          <w:szCs w:val="24"/>
        </w:rPr>
        <w:t xml:space="preserve">М. Парцхаладзе; </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 xml:space="preserve">«До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 xml:space="preserve">свиданья,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детский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сад»,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Ю. Слонова, ел.</w:t>
      </w:r>
      <w:r w:rsidRPr="002B6515">
        <w:rPr>
          <w:rFonts w:ascii="Times New Roman" w:eastAsia="Times New Roman" w:hAnsi="Times New Roman" w:cs="Times New Roman"/>
          <w:spacing w:val="54"/>
          <w:sz w:val="24"/>
          <w:szCs w:val="24"/>
        </w:rPr>
        <w:t xml:space="preserve"> </w:t>
      </w:r>
      <w:r w:rsidRPr="002B6515">
        <w:rPr>
          <w:rFonts w:ascii="Times New Roman" w:eastAsia="Times New Roman" w:hAnsi="Times New Roman" w:cs="Times New Roman"/>
          <w:sz w:val="24"/>
          <w:szCs w:val="24"/>
        </w:rPr>
        <w:t>В.</w:t>
      </w:r>
      <w:r w:rsidR="00E220B1">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Малкова;</w:t>
      </w:r>
      <w:r w:rsidRPr="002B6515">
        <w:rPr>
          <w:rFonts w:ascii="Times New Roman" w:eastAsia="Times New Roman" w:hAnsi="Times New Roman" w:cs="Times New Roman"/>
          <w:spacing w:val="59"/>
          <w:sz w:val="24"/>
          <w:szCs w:val="24"/>
        </w:rPr>
        <w:t xml:space="preserve"> </w:t>
      </w:r>
      <w:r w:rsidRPr="002B6515">
        <w:rPr>
          <w:rFonts w:ascii="Times New Roman" w:eastAsia="Times New Roman" w:hAnsi="Times New Roman" w:cs="Times New Roman"/>
          <w:sz w:val="24"/>
          <w:szCs w:val="24"/>
        </w:rPr>
        <w:t>«Мы</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теперь</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ученики»,</w:t>
      </w:r>
      <w:r w:rsidRPr="002B6515">
        <w:rPr>
          <w:rFonts w:ascii="Times New Roman" w:eastAsia="Times New Roman" w:hAnsi="Times New Roman" w:cs="Times New Roman"/>
          <w:spacing w:val="55"/>
          <w:sz w:val="24"/>
          <w:szCs w:val="24"/>
        </w:rPr>
        <w:t xml:space="preserve"> </w:t>
      </w:r>
      <w:r w:rsidRPr="002B6515">
        <w:rPr>
          <w:rFonts w:ascii="Times New Roman" w:eastAsia="Times New Roman" w:hAnsi="Times New Roman" w:cs="Times New Roman"/>
          <w:sz w:val="24"/>
          <w:szCs w:val="24"/>
        </w:rPr>
        <w:t>муз.</w:t>
      </w:r>
      <w:r w:rsidR="00E220B1">
        <w:rPr>
          <w:rFonts w:ascii="Times New Roman" w:eastAsia="Times New Roman" w:hAnsi="Times New Roman" w:cs="Times New Roman"/>
          <w:spacing w:val="42"/>
          <w:sz w:val="24"/>
          <w:szCs w:val="24"/>
        </w:rPr>
        <w:t xml:space="preserve"> </w:t>
      </w:r>
      <w:r w:rsidRPr="002B6515">
        <w:rPr>
          <w:rFonts w:ascii="Times New Roman" w:eastAsia="Times New Roman" w:hAnsi="Times New Roman" w:cs="Times New Roman"/>
          <w:sz w:val="24"/>
          <w:szCs w:val="24"/>
        </w:rPr>
        <w:t>Г.</w:t>
      </w:r>
      <w:r w:rsidR="00E220B1">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Струве;</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«Праздник</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Победы»,</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муз. М.</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Парцхаладзе;</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о</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Москве»,</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Г.</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w w:val="101"/>
          <w:sz w:val="24"/>
          <w:szCs w:val="24"/>
        </w:rPr>
        <w:t>Свиридова.</w:t>
      </w:r>
    </w:p>
    <w:p w:rsidR="002B6515" w:rsidRPr="002B6515" w:rsidRDefault="002B6515" w:rsidP="00152BD8">
      <w:pPr>
        <w:spacing w:before="2" w:after="0" w:line="240" w:lineRule="auto"/>
        <w:ind w:left="567" w:right="-20"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 xml:space="preserve">Песенное </w:t>
      </w:r>
      <w:r w:rsidRPr="00E220B1">
        <w:rPr>
          <w:rFonts w:ascii="Times New Roman" w:eastAsia="Times New Roman" w:hAnsi="Times New Roman" w:cs="Times New Roman"/>
          <w:i/>
          <w:spacing w:val="8"/>
          <w:sz w:val="24"/>
          <w:szCs w:val="24"/>
        </w:rPr>
        <w:t xml:space="preserve"> </w:t>
      </w:r>
      <w:r w:rsidRPr="00E220B1">
        <w:rPr>
          <w:rFonts w:ascii="Times New Roman" w:eastAsia="Times New Roman" w:hAnsi="Times New Roman" w:cs="Times New Roman"/>
          <w:i/>
          <w:sz w:val="24"/>
          <w:szCs w:val="24"/>
        </w:rPr>
        <w:t>творчество</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65"/>
          <w:sz w:val="24"/>
          <w:szCs w:val="24"/>
        </w:rPr>
        <w:t xml:space="preserve"> </w:t>
      </w:r>
      <w:r w:rsidRPr="002B6515">
        <w:rPr>
          <w:rFonts w:ascii="Times New Roman" w:eastAsia="Times New Roman" w:hAnsi="Times New Roman" w:cs="Times New Roman"/>
          <w:sz w:val="24"/>
          <w:szCs w:val="24"/>
        </w:rPr>
        <w:t xml:space="preserve">«Веселая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песенка»,</w:t>
      </w:r>
      <w:r w:rsidRPr="002B6515">
        <w:rPr>
          <w:rFonts w:ascii="Times New Roman" w:eastAsia="Times New Roman" w:hAnsi="Times New Roman" w:cs="Times New Roman"/>
          <w:spacing w:val="60"/>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7"/>
          <w:sz w:val="24"/>
          <w:szCs w:val="24"/>
        </w:rPr>
        <w:t xml:space="preserve"> </w:t>
      </w:r>
      <w:r w:rsidRPr="002B6515">
        <w:rPr>
          <w:rFonts w:ascii="Times New Roman" w:eastAsia="Times New Roman" w:hAnsi="Times New Roman" w:cs="Times New Roman"/>
          <w:sz w:val="24"/>
          <w:szCs w:val="24"/>
        </w:rPr>
        <w:t>Г.</w:t>
      </w:r>
      <w:r w:rsidRPr="002B6515">
        <w:rPr>
          <w:rFonts w:ascii="Times New Roman" w:eastAsia="Times New Roman" w:hAnsi="Times New Roman" w:cs="Times New Roman"/>
          <w:spacing w:val="65"/>
          <w:sz w:val="24"/>
          <w:szCs w:val="24"/>
        </w:rPr>
        <w:t xml:space="preserve"> </w:t>
      </w:r>
      <w:r w:rsidRPr="002B6515">
        <w:rPr>
          <w:rFonts w:ascii="Times New Roman" w:eastAsia="Times New Roman" w:hAnsi="Times New Roman" w:cs="Times New Roman"/>
          <w:sz w:val="24"/>
          <w:szCs w:val="24"/>
        </w:rPr>
        <w:t>Струве,</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63"/>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1"/>
          <w:sz w:val="24"/>
          <w:szCs w:val="24"/>
        </w:rPr>
        <w:t>Викторова;</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«Плясовая»,</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Ломовой;</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«Весной»,</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Г.</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w w:val="101"/>
          <w:sz w:val="24"/>
          <w:szCs w:val="24"/>
        </w:rPr>
        <w:t>Зингера.</w:t>
      </w:r>
    </w:p>
    <w:p w:rsidR="002B6515" w:rsidRPr="00E220B1" w:rsidRDefault="002B6515" w:rsidP="00152BD8">
      <w:pPr>
        <w:spacing w:before="65" w:after="0" w:line="240" w:lineRule="auto"/>
        <w:ind w:left="567" w:right="-20" w:firstLine="567"/>
        <w:contextualSpacing/>
        <w:rPr>
          <w:rFonts w:ascii="Times New Roman" w:eastAsia="Times New Roman" w:hAnsi="Times New Roman" w:cs="Times New Roman"/>
          <w:i/>
          <w:sz w:val="24"/>
          <w:szCs w:val="24"/>
        </w:rPr>
      </w:pPr>
      <w:r w:rsidRPr="00E220B1">
        <w:rPr>
          <w:rFonts w:ascii="Times New Roman" w:eastAsia="Times New Roman" w:hAnsi="Times New Roman" w:cs="Times New Roman"/>
          <w:i/>
          <w:sz w:val="24"/>
          <w:szCs w:val="24"/>
        </w:rPr>
        <w:lastRenderedPageBreak/>
        <w:t>Музыкально-ритмические</w:t>
      </w:r>
      <w:r w:rsidRPr="00E220B1">
        <w:rPr>
          <w:rFonts w:ascii="Times New Roman" w:eastAsia="Times New Roman" w:hAnsi="Times New Roman" w:cs="Times New Roman"/>
          <w:i/>
          <w:spacing w:val="2"/>
          <w:sz w:val="24"/>
          <w:szCs w:val="24"/>
        </w:rPr>
        <w:t xml:space="preserve"> </w:t>
      </w:r>
      <w:r w:rsidRPr="00E220B1">
        <w:rPr>
          <w:rFonts w:ascii="Times New Roman" w:eastAsia="Times New Roman" w:hAnsi="Times New Roman" w:cs="Times New Roman"/>
          <w:i/>
          <w:sz w:val="24"/>
          <w:szCs w:val="24"/>
        </w:rPr>
        <w:t>движения</w:t>
      </w:r>
    </w:p>
    <w:p w:rsidR="002B6515" w:rsidRPr="002B6515" w:rsidRDefault="002B6515" w:rsidP="00152BD8">
      <w:pPr>
        <w:spacing w:before="55" w:after="0" w:line="240" w:lineRule="auto"/>
        <w:ind w:left="567" w:right="49"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Упражнения.</w:t>
      </w:r>
      <w:r w:rsidRPr="002B6515">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pacing w:val="62"/>
          <w:sz w:val="24"/>
          <w:szCs w:val="24"/>
        </w:rPr>
        <w:t xml:space="preserve"> </w:t>
      </w:r>
      <w:r w:rsidRPr="002B6515">
        <w:rPr>
          <w:rFonts w:ascii="Times New Roman" w:eastAsia="Times New Roman" w:hAnsi="Times New Roman" w:cs="Times New Roman"/>
          <w:sz w:val="24"/>
          <w:szCs w:val="24"/>
        </w:rPr>
        <w:t xml:space="preserve">«Марш»,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47"/>
          <w:sz w:val="24"/>
          <w:szCs w:val="24"/>
        </w:rPr>
        <w:t xml:space="preserve"> </w:t>
      </w:r>
      <w:r w:rsidRPr="002B6515">
        <w:rPr>
          <w:rFonts w:ascii="Times New Roman" w:eastAsia="Times New Roman" w:hAnsi="Times New Roman" w:cs="Times New Roman"/>
          <w:sz w:val="24"/>
          <w:szCs w:val="24"/>
        </w:rPr>
        <w:t xml:space="preserve">М.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 xml:space="preserve">Робера; </w:t>
      </w:r>
      <w:r w:rsidRPr="002B6515">
        <w:rPr>
          <w:rFonts w:ascii="Times New Roman" w:eastAsia="Times New Roman" w:hAnsi="Times New Roman" w:cs="Times New Roman"/>
          <w:spacing w:val="65"/>
          <w:sz w:val="24"/>
          <w:szCs w:val="24"/>
        </w:rPr>
        <w:t xml:space="preserve"> </w:t>
      </w:r>
      <w:r w:rsidRPr="002B6515">
        <w:rPr>
          <w:rFonts w:ascii="Times New Roman" w:eastAsia="Times New Roman" w:hAnsi="Times New Roman" w:cs="Times New Roman"/>
          <w:sz w:val="24"/>
          <w:szCs w:val="24"/>
        </w:rPr>
        <w:t xml:space="preserve">«Бег», </w:t>
      </w:r>
      <w:r w:rsidRPr="002B6515">
        <w:rPr>
          <w:rFonts w:ascii="Times New Roman" w:eastAsia="Times New Roman" w:hAnsi="Times New Roman" w:cs="Times New Roman"/>
          <w:spacing w:val="54"/>
          <w:sz w:val="24"/>
          <w:szCs w:val="24"/>
        </w:rPr>
        <w:t xml:space="preserve"> </w:t>
      </w:r>
      <w:r w:rsidRPr="002B6515">
        <w:rPr>
          <w:rFonts w:ascii="Times New Roman" w:eastAsia="Times New Roman" w:hAnsi="Times New Roman" w:cs="Times New Roman"/>
          <w:sz w:val="24"/>
          <w:szCs w:val="24"/>
        </w:rPr>
        <w:t xml:space="preserve">«Цветные </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 xml:space="preserve">флажки», </w:t>
      </w:r>
      <w:r w:rsidRPr="002B6515">
        <w:rPr>
          <w:rFonts w:ascii="Times New Roman" w:eastAsia="Times New Roman" w:hAnsi="Times New Roman" w:cs="Times New Roman"/>
          <w:spacing w:val="60"/>
          <w:sz w:val="24"/>
          <w:szCs w:val="24"/>
        </w:rPr>
        <w:t xml:space="preserve"> </w:t>
      </w:r>
      <w:r w:rsidRPr="002B6515">
        <w:rPr>
          <w:rFonts w:ascii="Times New Roman" w:eastAsia="Times New Roman" w:hAnsi="Times New Roman" w:cs="Times New Roman"/>
          <w:sz w:val="24"/>
          <w:szCs w:val="24"/>
        </w:rPr>
        <w:t xml:space="preserve">муз. Е.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Тиличеевой;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«Кто </w:t>
      </w:r>
      <w:r w:rsidRPr="002B6515">
        <w:rPr>
          <w:rFonts w:ascii="Times New Roman" w:eastAsia="Times New Roman" w:hAnsi="Times New Roman" w:cs="Times New Roman"/>
          <w:spacing w:val="70"/>
          <w:sz w:val="24"/>
          <w:szCs w:val="24"/>
        </w:rPr>
        <w:t xml:space="preserve"> </w:t>
      </w:r>
      <w:r w:rsidRPr="002B6515">
        <w:rPr>
          <w:rFonts w:ascii="Times New Roman" w:eastAsia="Times New Roman" w:hAnsi="Times New Roman" w:cs="Times New Roman"/>
          <w:sz w:val="24"/>
          <w:szCs w:val="24"/>
        </w:rPr>
        <w:t xml:space="preserve">лучше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скачет?»,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«Шагают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 xml:space="preserve">девочки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и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мальчики»,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w w:val="101"/>
          <w:sz w:val="24"/>
          <w:szCs w:val="24"/>
        </w:rPr>
        <w:t xml:space="preserve">муз.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Золотарева;</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поднимай</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и</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скрещивай</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флажки</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(«Этюд»,</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К.</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Гуритта);</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w w:val="101"/>
          <w:sz w:val="24"/>
          <w:szCs w:val="24"/>
        </w:rPr>
        <w:t xml:space="preserve">полоскать </w:t>
      </w:r>
      <w:r w:rsidRPr="002B6515">
        <w:rPr>
          <w:rFonts w:ascii="Times New Roman" w:eastAsia="Times New Roman" w:hAnsi="Times New Roman" w:cs="Times New Roman"/>
          <w:sz w:val="24"/>
          <w:szCs w:val="24"/>
        </w:rPr>
        <w:t xml:space="preserve">платочки:  </w:t>
      </w:r>
      <w:r w:rsidRPr="002B6515">
        <w:rPr>
          <w:rFonts w:ascii="Times New Roman" w:eastAsia="Times New Roman" w:hAnsi="Times New Roman" w:cs="Times New Roman"/>
          <w:spacing w:val="52"/>
          <w:sz w:val="24"/>
          <w:szCs w:val="24"/>
        </w:rPr>
        <w:t xml:space="preserve"> </w:t>
      </w:r>
      <w:r w:rsidRPr="002B6515">
        <w:rPr>
          <w:rFonts w:ascii="Times New Roman" w:eastAsia="Times New Roman" w:hAnsi="Times New Roman" w:cs="Times New Roman"/>
          <w:sz w:val="24"/>
          <w:szCs w:val="24"/>
        </w:rPr>
        <w:t xml:space="preserve">«Ой,  </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 xml:space="preserve">утушка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луговая»,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 xml:space="preserve">мелодия,  </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 xml:space="preserve">обраб.  </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 xml:space="preserve">Т.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Ломовой;</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«Упражнение с</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кубиками»,</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 xml:space="preserve">С. </w:t>
      </w:r>
      <w:r w:rsidRPr="002B6515">
        <w:rPr>
          <w:rFonts w:ascii="Times New Roman" w:eastAsia="Times New Roman" w:hAnsi="Times New Roman" w:cs="Times New Roman"/>
          <w:w w:val="101"/>
          <w:sz w:val="24"/>
          <w:szCs w:val="24"/>
        </w:rPr>
        <w:t>Соснина.</w:t>
      </w:r>
    </w:p>
    <w:p w:rsidR="002B6515" w:rsidRPr="002B6515" w:rsidRDefault="002B6515" w:rsidP="00152BD8">
      <w:pPr>
        <w:spacing w:before="50" w:after="0" w:line="240" w:lineRule="auto"/>
        <w:ind w:left="567" w:right="66"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Этюды.</w:t>
      </w:r>
      <w:r w:rsidRPr="002B6515">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«Медведи   пляшут»,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 xml:space="preserve">М.  </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 xml:space="preserve">Красева;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Показывай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направление («Марш»,</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Д.</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Кабалевского);</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каждая</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пара</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пляшет</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по-своему</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(«Ах</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ты,</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береза», рус.</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мелодия);</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«Попрыгунья»,</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«Лягушки</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и</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аисты»,</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Витлина.</w:t>
      </w:r>
    </w:p>
    <w:p w:rsidR="002B6515" w:rsidRPr="002B6515" w:rsidRDefault="002B6515" w:rsidP="00152BD8">
      <w:pPr>
        <w:spacing w:after="0" w:line="240" w:lineRule="auto"/>
        <w:ind w:left="567" w:right="-20"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Танцы и пляски</w:t>
      </w:r>
      <w:r w:rsidRPr="002B6515">
        <w:rPr>
          <w:rFonts w:ascii="Times New Roman" w:eastAsia="Times New Roman" w:hAnsi="Times New Roman" w:cs="Times New Roman"/>
          <w:sz w:val="24"/>
          <w:szCs w:val="24"/>
        </w:rPr>
        <w:t xml:space="preserve">. «Задорный </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 xml:space="preserve">танец», </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 xml:space="preserve">В. </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 xml:space="preserve">Золотарева; </w:t>
      </w:r>
      <w:r w:rsidRPr="002B6515">
        <w:rPr>
          <w:rFonts w:ascii="Times New Roman" w:eastAsia="Times New Roman" w:hAnsi="Times New Roman" w:cs="Times New Roman"/>
          <w:spacing w:val="36"/>
          <w:sz w:val="24"/>
          <w:szCs w:val="24"/>
        </w:rPr>
        <w:t xml:space="preserve"> </w:t>
      </w:r>
      <w:r w:rsidRPr="002B6515">
        <w:rPr>
          <w:rFonts w:ascii="Times New Roman" w:eastAsia="Times New Roman" w:hAnsi="Times New Roman" w:cs="Times New Roman"/>
          <w:sz w:val="24"/>
          <w:szCs w:val="24"/>
        </w:rPr>
        <w:t xml:space="preserve">«Полька», </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w w:val="101"/>
          <w:sz w:val="24"/>
          <w:szCs w:val="24"/>
        </w:rPr>
        <w:t>муз.</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В. </w:t>
      </w:r>
      <w:r w:rsidRPr="002B6515">
        <w:rPr>
          <w:rFonts w:ascii="Times New Roman" w:eastAsia="Times New Roman" w:hAnsi="Times New Roman" w:cs="Times New Roman"/>
          <w:spacing w:val="16"/>
          <w:sz w:val="24"/>
          <w:szCs w:val="24"/>
        </w:rPr>
        <w:t xml:space="preserve"> </w:t>
      </w:r>
      <w:r w:rsidRPr="002B6515">
        <w:rPr>
          <w:rFonts w:ascii="Times New Roman" w:eastAsia="Times New Roman" w:hAnsi="Times New Roman" w:cs="Times New Roman"/>
          <w:sz w:val="24"/>
          <w:szCs w:val="24"/>
        </w:rPr>
        <w:t xml:space="preserve">Косенко; </w:t>
      </w:r>
      <w:r w:rsidRPr="002B6515">
        <w:rPr>
          <w:rFonts w:ascii="Times New Roman" w:eastAsia="Times New Roman" w:hAnsi="Times New Roman" w:cs="Times New Roman"/>
          <w:spacing w:val="24"/>
          <w:sz w:val="24"/>
          <w:szCs w:val="24"/>
        </w:rPr>
        <w:t xml:space="preserve"> </w:t>
      </w:r>
      <w:r w:rsidRPr="002B6515">
        <w:rPr>
          <w:rFonts w:ascii="Times New Roman" w:eastAsia="Times New Roman" w:hAnsi="Times New Roman" w:cs="Times New Roman"/>
          <w:sz w:val="24"/>
          <w:szCs w:val="24"/>
        </w:rPr>
        <w:t xml:space="preserve">«Вальс», </w:t>
      </w:r>
      <w:r w:rsidRPr="002B6515">
        <w:rPr>
          <w:rFonts w:ascii="Times New Roman" w:eastAsia="Times New Roman" w:hAnsi="Times New Roman" w:cs="Times New Roman"/>
          <w:spacing w:val="24"/>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Е. </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 xml:space="preserve">Макарова; </w:t>
      </w:r>
      <w:r w:rsidRPr="002B6515">
        <w:rPr>
          <w:rFonts w:ascii="Times New Roman" w:eastAsia="Times New Roman" w:hAnsi="Times New Roman" w:cs="Times New Roman"/>
          <w:spacing w:val="22"/>
          <w:sz w:val="24"/>
          <w:szCs w:val="24"/>
        </w:rPr>
        <w:t xml:space="preserve"> </w:t>
      </w:r>
      <w:r w:rsidRPr="002B6515">
        <w:rPr>
          <w:rFonts w:ascii="Times New Roman" w:eastAsia="Times New Roman" w:hAnsi="Times New Roman" w:cs="Times New Roman"/>
          <w:sz w:val="24"/>
          <w:szCs w:val="24"/>
        </w:rPr>
        <w:t xml:space="preserve">«Яблочко», </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 xml:space="preserve">Р. </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 xml:space="preserve">Глиэра </w:t>
      </w:r>
      <w:r w:rsidRPr="002B6515">
        <w:rPr>
          <w:rFonts w:ascii="Times New Roman" w:eastAsia="Times New Roman" w:hAnsi="Times New Roman" w:cs="Times New Roman"/>
          <w:spacing w:val="33"/>
          <w:sz w:val="24"/>
          <w:szCs w:val="24"/>
        </w:rPr>
        <w:t xml:space="preserve"> </w:t>
      </w:r>
      <w:r w:rsidRPr="002B6515">
        <w:rPr>
          <w:rFonts w:ascii="Times New Roman" w:eastAsia="Times New Roman" w:hAnsi="Times New Roman" w:cs="Times New Roman"/>
          <w:sz w:val="24"/>
          <w:szCs w:val="24"/>
        </w:rPr>
        <w:t xml:space="preserve">(из </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w w:val="101"/>
          <w:sz w:val="24"/>
          <w:szCs w:val="24"/>
        </w:rPr>
        <w:t>балета</w:t>
      </w:r>
      <w:r w:rsidR="00E220B1">
        <w:rPr>
          <w:rFonts w:ascii="Times New Roman" w:eastAsia="Times New Roman" w:hAnsi="Times New Roman" w:cs="Times New Roman"/>
          <w:w w:val="101"/>
          <w:sz w:val="24"/>
          <w:szCs w:val="24"/>
        </w:rPr>
        <w:t xml:space="preserve"> </w:t>
      </w:r>
      <w:r w:rsidRPr="002B6515">
        <w:rPr>
          <w:rFonts w:ascii="Times New Roman" w:eastAsia="Times New Roman" w:hAnsi="Times New Roman" w:cs="Times New Roman"/>
          <w:sz w:val="24"/>
          <w:szCs w:val="24"/>
        </w:rPr>
        <w:t xml:space="preserve">«Красный </w:t>
      </w:r>
      <w:r w:rsidRPr="002B6515">
        <w:rPr>
          <w:rFonts w:ascii="Times New Roman" w:eastAsia="Times New Roman" w:hAnsi="Times New Roman" w:cs="Times New Roman"/>
          <w:spacing w:val="15"/>
          <w:sz w:val="24"/>
          <w:szCs w:val="24"/>
        </w:rPr>
        <w:t xml:space="preserve"> </w:t>
      </w:r>
      <w:r w:rsidR="00E220B1">
        <w:rPr>
          <w:rFonts w:ascii="Times New Roman" w:eastAsia="Times New Roman" w:hAnsi="Times New Roman" w:cs="Times New Roman"/>
          <w:sz w:val="24"/>
          <w:szCs w:val="24"/>
        </w:rPr>
        <w:t>мак»)</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 xml:space="preserve">«Прялица», </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 xml:space="preserve">мелодия, </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 xml:space="preserve">обраб.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 xml:space="preserve">Ломовой;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w w:val="103"/>
          <w:sz w:val="24"/>
          <w:szCs w:val="24"/>
        </w:rPr>
        <w:t xml:space="preserve">«Сударушка», </w:t>
      </w:r>
      <w:r w:rsidRPr="002B6515">
        <w:rPr>
          <w:rFonts w:ascii="Times New Roman" w:eastAsia="Times New Roman" w:hAnsi="Times New Roman" w:cs="Times New Roman"/>
          <w:w w:val="118"/>
          <w:sz w:val="24"/>
          <w:szCs w:val="24"/>
        </w:rPr>
        <w:t>рус.</w:t>
      </w:r>
      <w:r w:rsidR="00E220B1">
        <w:rPr>
          <w:rFonts w:ascii="Times New Roman" w:eastAsia="Times New Roman" w:hAnsi="Times New Roman" w:cs="Times New Roman"/>
          <w:w w:val="118"/>
          <w:sz w:val="24"/>
          <w:szCs w:val="24"/>
        </w:rPr>
        <w:t xml:space="preserve"> </w:t>
      </w:r>
      <w:r w:rsidRPr="002B6515">
        <w:rPr>
          <w:rFonts w:ascii="Times New Roman" w:eastAsia="Times New Roman" w:hAnsi="Times New Roman" w:cs="Times New Roman"/>
          <w:w w:val="118"/>
          <w:sz w:val="24"/>
          <w:szCs w:val="24"/>
        </w:rPr>
        <w:t>нар.</w:t>
      </w:r>
      <w:r w:rsidR="00E220B1">
        <w:rPr>
          <w:rFonts w:ascii="Times New Roman" w:eastAsia="Times New Roman" w:hAnsi="Times New Roman" w:cs="Times New Roman"/>
          <w:w w:val="118"/>
          <w:sz w:val="24"/>
          <w:szCs w:val="24"/>
        </w:rPr>
        <w:t xml:space="preserve"> </w:t>
      </w:r>
      <w:r w:rsidRPr="002B6515">
        <w:rPr>
          <w:rFonts w:ascii="Times New Roman" w:eastAsia="Times New Roman" w:hAnsi="Times New Roman" w:cs="Times New Roman"/>
          <w:w w:val="118"/>
          <w:sz w:val="24"/>
          <w:szCs w:val="24"/>
        </w:rPr>
        <w:t>мелодия,</w:t>
      </w:r>
      <w:r w:rsidR="00E220B1">
        <w:rPr>
          <w:rFonts w:ascii="Times New Roman" w:eastAsia="Times New Roman" w:hAnsi="Times New Roman" w:cs="Times New Roman"/>
          <w:w w:val="118"/>
          <w:sz w:val="24"/>
          <w:szCs w:val="24"/>
        </w:rPr>
        <w:t xml:space="preserve"> </w:t>
      </w:r>
      <w:r w:rsidRPr="002B6515">
        <w:rPr>
          <w:rFonts w:ascii="Times New Roman" w:eastAsia="Times New Roman" w:hAnsi="Times New Roman" w:cs="Times New Roman"/>
          <w:w w:val="118"/>
          <w:sz w:val="24"/>
          <w:szCs w:val="24"/>
        </w:rPr>
        <w:t>обраб.</w:t>
      </w:r>
      <w:r w:rsidR="00E220B1">
        <w:rPr>
          <w:rFonts w:ascii="Times New Roman" w:eastAsia="Times New Roman" w:hAnsi="Times New Roman" w:cs="Times New Roman"/>
          <w:w w:val="118"/>
          <w:sz w:val="24"/>
          <w:szCs w:val="24"/>
        </w:rPr>
        <w:t xml:space="preserve"> К</w:t>
      </w:r>
      <w:r w:rsidRPr="002B6515">
        <w:rPr>
          <w:rFonts w:ascii="Times New Roman" w:eastAsia="Times New Roman" w:hAnsi="Times New Roman" w:cs="Times New Roman"/>
          <w:w w:val="118"/>
          <w:sz w:val="24"/>
          <w:szCs w:val="24"/>
        </w:rPr>
        <w:t>.Слонова.</w:t>
      </w:r>
    </w:p>
    <w:p w:rsidR="002B6515" w:rsidRPr="002B6515" w:rsidRDefault="002B6515" w:rsidP="00152BD8">
      <w:pPr>
        <w:spacing w:before="17" w:after="0" w:line="240" w:lineRule="auto"/>
        <w:ind w:left="567" w:right="60"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Характерные</w:t>
      </w:r>
      <w:r w:rsidRPr="00E220B1">
        <w:rPr>
          <w:rFonts w:ascii="Times New Roman" w:eastAsia="Times New Roman" w:hAnsi="Times New Roman" w:cs="Times New Roman"/>
          <w:i/>
          <w:spacing w:val="53"/>
          <w:sz w:val="24"/>
          <w:szCs w:val="24"/>
        </w:rPr>
        <w:t xml:space="preserve"> </w:t>
      </w:r>
      <w:r w:rsidRPr="00E220B1">
        <w:rPr>
          <w:rFonts w:ascii="Times New Roman" w:eastAsia="Times New Roman" w:hAnsi="Times New Roman" w:cs="Times New Roman"/>
          <w:i/>
          <w:sz w:val="24"/>
          <w:szCs w:val="24"/>
        </w:rPr>
        <w:t>танцы</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«Танец</w:t>
      </w:r>
      <w:r w:rsidRPr="002B6515">
        <w:rPr>
          <w:rFonts w:ascii="Times New Roman" w:eastAsia="Times New Roman" w:hAnsi="Times New Roman" w:cs="Times New Roman"/>
          <w:spacing w:val="18"/>
          <w:sz w:val="24"/>
          <w:szCs w:val="24"/>
        </w:rPr>
        <w:t xml:space="preserve"> </w:t>
      </w:r>
      <w:r w:rsidRPr="002B6515">
        <w:rPr>
          <w:rFonts w:ascii="Times New Roman" w:eastAsia="Times New Roman" w:hAnsi="Times New Roman" w:cs="Times New Roman"/>
          <w:sz w:val="24"/>
          <w:szCs w:val="24"/>
        </w:rPr>
        <w:t>снежинок»,</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А. Жилина;</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«Выход</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к</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w w:val="103"/>
          <w:sz w:val="24"/>
          <w:szCs w:val="24"/>
        </w:rPr>
        <w:t xml:space="preserve">пляске </w:t>
      </w:r>
      <w:r w:rsidRPr="002B6515">
        <w:rPr>
          <w:rFonts w:ascii="Times New Roman" w:eastAsia="Times New Roman" w:hAnsi="Times New Roman" w:cs="Times New Roman"/>
          <w:sz w:val="24"/>
          <w:szCs w:val="24"/>
        </w:rPr>
        <w:t>медвежат»,</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Красева;</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«Матрешки»,</w:t>
      </w:r>
      <w:r w:rsidRPr="002B6515">
        <w:rPr>
          <w:rFonts w:ascii="Times New Roman" w:eastAsia="Times New Roman" w:hAnsi="Times New Roman" w:cs="Times New Roman"/>
          <w:spacing w:val="44"/>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w w:val="279"/>
          <w:sz w:val="24"/>
          <w:szCs w:val="24"/>
        </w:rPr>
        <w:t>.</w:t>
      </w:r>
      <w:r w:rsidRPr="002B6515">
        <w:rPr>
          <w:rFonts w:ascii="Times New Roman" w:eastAsia="Times New Roman" w:hAnsi="Times New Roman" w:cs="Times New Roman"/>
          <w:spacing w:val="-127"/>
          <w:w w:val="279"/>
          <w:sz w:val="24"/>
          <w:szCs w:val="24"/>
        </w:rPr>
        <w:t xml:space="preserve"> </w:t>
      </w:r>
      <w:r w:rsidRPr="002B6515">
        <w:rPr>
          <w:rFonts w:ascii="Times New Roman" w:eastAsia="Times New Roman" w:hAnsi="Times New Roman" w:cs="Times New Roman"/>
          <w:sz w:val="24"/>
          <w:szCs w:val="24"/>
        </w:rPr>
        <w:t>Слонова,</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ел.</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Л.</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w w:val="104"/>
          <w:sz w:val="24"/>
          <w:szCs w:val="24"/>
        </w:rPr>
        <w:t>Некрасовой.</w:t>
      </w:r>
    </w:p>
    <w:p w:rsidR="002B6515" w:rsidRPr="002B6515" w:rsidRDefault="002B6515" w:rsidP="00152BD8">
      <w:pPr>
        <w:spacing w:before="7" w:after="0" w:line="240" w:lineRule="auto"/>
        <w:ind w:left="567" w:right="-20" w:firstLine="567"/>
        <w:contextualSpacing/>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Хороводы.</w:t>
      </w:r>
      <w:r w:rsidRPr="00E220B1">
        <w:rPr>
          <w:rFonts w:ascii="Times New Roman" w:eastAsia="Times New Roman" w:hAnsi="Times New Roman" w:cs="Times New Roman"/>
          <w:i/>
          <w:spacing w:val="58"/>
          <w:sz w:val="24"/>
          <w:szCs w:val="24"/>
        </w:rPr>
        <w:t xml:space="preserve"> </w:t>
      </w:r>
      <w:r w:rsidRPr="00E220B1">
        <w:rPr>
          <w:rFonts w:ascii="Times New Roman" w:eastAsia="Times New Roman" w:hAnsi="Times New Roman" w:cs="Times New Roman"/>
          <w:i/>
          <w:sz w:val="24"/>
          <w:szCs w:val="24"/>
        </w:rPr>
        <w:t>«</w:t>
      </w:r>
      <w:r w:rsidRPr="002B6515">
        <w:rPr>
          <w:rFonts w:ascii="Times New Roman" w:eastAsia="Times New Roman" w:hAnsi="Times New Roman" w:cs="Times New Roman"/>
          <w:sz w:val="24"/>
          <w:szCs w:val="24"/>
        </w:rPr>
        <w:t>Выйду</w:t>
      </w:r>
      <w:r w:rsidRPr="002B6515">
        <w:rPr>
          <w:rFonts w:ascii="Times New Roman" w:eastAsia="Times New Roman" w:hAnsi="Times New Roman" w:cs="Times New Roman"/>
          <w:spacing w:val="54"/>
          <w:sz w:val="24"/>
          <w:szCs w:val="24"/>
        </w:rPr>
        <w:t xml:space="preserve"> </w:t>
      </w:r>
      <w:r w:rsidRPr="002B6515">
        <w:rPr>
          <w:rFonts w:ascii="Times New Roman" w:eastAsia="Times New Roman" w:hAnsi="Times New Roman" w:cs="Times New Roman"/>
          <w:sz w:val="24"/>
          <w:szCs w:val="24"/>
        </w:rPr>
        <w:t>ль</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я</w:t>
      </w:r>
      <w:r w:rsidRPr="002B6515">
        <w:rPr>
          <w:rFonts w:ascii="Times New Roman" w:eastAsia="Times New Roman" w:hAnsi="Times New Roman" w:cs="Times New Roman"/>
          <w:spacing w:val="33"/>
          <w:sz w:val="24"/>
          <w:szCs w:val="24"/>
        </w:rPr>
        <w:t xml:space="preserve"> </w:t>
      </w:r>
      <w:r w:rsidRPr="002B6515">
        <w:rPr>
          <w:rFonts w:ascii="Times New Roman" w:eastAsia="Times New Roman" w:hAnsi="Times New Roman" w:cs="Times New Roman"/>
          <w:sz w:val="24"/>
          <w:szCs w:val="24"/>
        </w:rPr>
        <w:t>на</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sz w:val="24"/>
          <w:szCs w:val="24"/>
        </w:rPr>
        <w:t>реченьку»,</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36"/>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49"/>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w w:val="103"/>
          <w:sz w:val="24"/>
          <w:szCs w:val="24"/>
        </w:rPr>
        <w:t>Иванникова;</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«На</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горе-то</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калина»,</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мелодия,</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28"/>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4"/>
          <w:sz w:val="24"/>
          <w:szCs w:val="24"/>
        </w:rPr>
        <w:t>Новикова.</w:t>
      </w:r>
    </w:p>
    <w:p w:rsidR="002B6515" w:rsidRPr="002B6515" w:rsidRDefault="002B6515" w:rsidP="00152BD8">
      <w:pPr>
        <w:spacing w:before="70" w:after="0" w:line="240" w:lineRule="auto"/>
        <w:ind w:left="567" w:right="-20" w:firstLine="567"/>
        <w:contextualSpacing/>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Музыкальные</w:t>
      </w:r>
      <w:r w:rsidRPr="00E220B1">
        <w:rPr>
          <w:rFonts w:ascii="Times New Roman" w:eastAsia="Times New Roman" w:hAnsi="Times New Roman" w:cs="Times New Roman"/>
          <w:i/>
          <w:spacing w:val="55"/>
          <w:sz w:val="24"/>
          <w:szCs w:val="24"/>
        </w:rPr>
        <w:t xml:space="preserve"> </w:t>
      </w:r>
      <w:r w:rsidRPr="00E220B1">
        <w:rPr>
          <w:rFonts w:ascii="Times New Roman" w:eastAsia="Times New Roman" w:hAnsi="Times New Roman" w:cs="Times New Roman"/>
          <w:i/>
          <w:w w:val="103"/>
          <w:sz w:val="24"/>
          <w:szCs w:val="24"/>
        </w:rPr>
        <w:t>игры</w:t>
      </w:r>
      <w:r w:rsidRPr="002B6515">
        <w:rPr>
          <w:rFonts w:ascii="Times New Roman" w:eastAsia="Times New Roman" w:hAnsi="Times New Roman" w:cs="Times New Roman"/>
          <w:w w:val="103"/>
          <w:sz w:val="24"/>
          <w:szCs w:val="24"/>
        </w:rPr>
        <w:t>.</w:t>
      </w:r>
    </w:p>
    <w:p w:rsidR="002B6515" w:rsidRPr="002B6515" w:rsidRDefault="002B6515" w:rsidP="00152BD8">
      <w:pPr>
        <w:spacing w:before="80" w:after="0" w:line="240" w:lineRule="auto"/>
        <w:ind w:left="567" w:right="79"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Игры.</w:t>
      </w:r>
      <w:r w:rsidRPr="002B6515">
        <w:rPr>
          <w:rFonts w:ascii="Times New Roman" w:eastAsia="Times New Roman" w:hAnsi="Times New Roman" w:cs="Times New Roman"/>
          <w:spacing w:val="22"/>
          <w:sz w:val="24"/>
          <w:szCs w:val="24"/>
        </w:rPr>
        <w:t xml:space="preserve"> </w:t>
      </w:r>
      <w:r w:rsidRPr="002B6515">
        <w:rPr>
          <w:rFonts w:ascii="Times New Roman" w:eastAsia="Times New Roman" w:hAnsi="Times New Roman" w:cs="Times New Roman"/>
          <w:sz w:val="24"/>
          <w:szCs w:val="24"/>
        </w:rPr>
        <w:t>Кот</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sz w:val="24"/>
          <w:szCs w:val="24"/>
        </w:rPr>
        <w:t>и</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мыши»,</w:t>
      </w:r>
      <w:r w:rsidRPr="002B6515">
        <w:rPr>
          <w:rFonts w:ascii="Times New Roman" w:eastAsia="Times New Roman" w:hAnsi="Times New Roman" w:cs="Times New Roman"/>
          <w:spacing w:val="25"/>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Ломовой;</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«Кто</w:t>
      </w:r>
      <w:r w:rsidRPr="002B6515">
        <w:rPr>
          <w:rFonts w:ascii="Times New Roman" w:eastAsia="Times New Roman" w:hAnsi="Times New Roman" w:cs="Times New Roman"/>
          <w:spacing w:val="24"/>
          <w:sz w:val="24"/>
          <w:szCs w:val="24"/>
        </w:rPr>
        <w:t xml:space="preserve"> </w:t>
      </w:r>
      <w:r w:rsidRPr="002B6515">
        <w:rPr>
          <w:rFonts w:ascii="Times New Roman" w:eastAsia="Times New Roman" w:hAnsi="Times New Roman" w:cs="Times New Roman"/>
          <w:sz w:val="24"/>
          <w:szCs w:val="24"/>
        </w:rPr>
        <w:t>скорей?»,</w:t>
      </w:r>
      <w:r w:rsidRPr="002B6515">
        <w:rPr>
          <w:rFonts w:ascii="Times New Roman" w:eastAsia="Times New Roman" w:hAnsi="Times New Roman" w:cs="Times New Roman"/>
          <w:spacing w:val="36"/>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Шварца;</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«Игра</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w w:val="104"/>
          <w:sz w:val="24"/>
          <w:szCs w:val="24"/>
        </w:rPr>
        <w:t xml:space="preserve">с </w:t>
      </w:r>
      <w:r w:rsidRPr="002B6515">
        <w:rPr>
          <w:rFonts w:ascii="Times New Roman" w:eastAsia="Times New Roman" w:hAnsi="Times New Roman" w:cs="Times New Roman"/>
          <w:sz w:val="24"/>
          <w:szCs w:val="24"/>
        </w:rPr>
        <w:t xml:space="preserve">погремушками», </w:t>
      </w:r>
      <w:r w:rsidRPr="002B6515">
        <w:rPr>
          <w:rFonts w:ascii="Times New Roman" w:eastAsia="Times New Roman" w:hAnsi="Times New Roman" w:cs="Times New Roman"/>
          <w:spacing w:val="28"/>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Ф.</w:t>
      </w:r>
      <w:r w:rsidRPr="002B6515">
        <w:rPr>
          <w:rFonts w:ascii="Times New Roman" w:eastAsia="Times New Roman" w:hAnsi="Times New Roman" w:cs="Times New Roman"/>
          <w:spacing w:val="47"/>
          <w:sz w:val="24"/>
          <w:szCs w:val="24"/>
        </w:rPr>
        <w:t xml:space="preserve"> </w:t>
      </w:r>
      <w:r w:rsidRPr="002B6515">
        <w:rPr>
          <w:rFonts w:ascii="Times New Roman" w:eastAsia="Times New Roman" w:hAnsi="Times New Roman" w:cs="Times New Roman"/>
          <w:sz w:val="24"/>
          <w:szCs w:val="24"/>
        </w:rPr>
        <w:t xml:space="preserve">Шуберта </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 xml:space="preserve">«Экоссез»; </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 xml:space="preserve">«Поездка»,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«Пастух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и</w:t>
      </w:r>
      <w:r w:rsidRPr="002B6515">
        <w:rPr>
          <w:rFonts w:ascii="Times New Roman" w:eastAsia="Times New Roman" w:hAnsi="Times New Roman" w:cs="Times New Roman"/>
          <w:spacing w:val="49"/>
          <w:sz w:val="24"/>
          <w:szCs w:val="24"/>
        </w:rPr>
        <w:t xml:space="preserve"> </w:t>
      </w:r>
      <w:r w:rsidRPr="002B6515">
        <w:rPr>
          <w:rFonts w:ascii="Times New Roman" w:eastAsia="Times New Roman" w:hAnsi="Times New Roman" w:cs="Times New Roman"/>
          <w:sz w:val="24"/>
          <w:szCs w:val="24"/>
        </w:rPr>
        <w:t xml:space="preserve">козлята», </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w w:val="103"/>
          <w:sz w:val="24"/>
          <w:szCs w:val="24"/>
        </w:rPr>
        <w:t xml:space="preserve">рус.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26"/>
          <w:sz w:val="24"/>
          <w:szCs w:val="24"/>
        </w:rPr>
        <w:t xml:space="preserve"> </w:t>
      </w:r>
      <w:r w:rsidRPr="002B6515">
        <w:rPr>
          <w:rFonts w:ascii="Times New Roman" w:eastAsia="Times New Roman" w:hAnsi="Times New Roman" w:cs="Times New Roman"/>
          <w:w w:val="103"/>
          <w:sz w:val="24"/>
          <w:szCs w:val="24"/>
        </w:rPr>
        <w:t>с</w:t>
      </w:r>
      <w:r w:rsidR="00E220B1" w:rsidRPr="002B6515">
        <w:rPr>
          <w:rFonts w:ascii="Times New Roman" w:eastAsia="Times New Roman" w:hAnsi="Times New Roman" w:cs="Times New Roman"/>
          <w:sz w:val="24"/>
          <w:szCs w:val="24"/>
        </w:rPr>
        <w:t>обраб.</w:t>
      </w:r>
      <w:r w:rsidR="00E220B1" w:rsidRPr="002B6515">
        <w:rPr>
          <w:rFonts w:ascii="Times New Roman" w:eastAsia="Times New Roman" w:hAnsi="Times New Roman" w:cs="Times New Roman"/>
          <w:spacing w:val="23"/>
          <w:sz w:val="24"/>
          <w:szCs w:val="24"/>
        </w:rPr>
        <w:t xml:space="preserve"> </w:t>
      </w:r>
      <w:r w:rsidR="00E220B1" w:rsidRPr="002B6515">
        <w:rPr>
          <w:rFonts w:ascii="Times New Roman" w:eastAsia="Times New Roman" w:hAnsi="Times New Roman" w:cs="Times New Roman"/>
          <w:sz w:val="24"/>
          <w:szCs w:val="24"/>
        </w:rPr>
        <w:t>В.</w:t>
      </w:r>
      <w:r w:rsidR="00E220B1" w:rsidRPr="002B6515">
        <w:rPr>
          <w:rFonts w:ascii="Times New Roman" w:eastAsia="Times New Roman" w:hAnsi="Times New Roman" w:cs="Times New Roman"/>
          <w:spacing w:val="-1"/>
          <w:sz w:val="24"/>
          <w:szCs w:val="24"/>
        </w:rPr>
        <w:t xml:space="preserve"> </w:t>
      </w:r>
      <w:r w:rsidR="00E220B1" w:rsidRPr="002B6515">
        <w:rPr>
          <w:rFonts w:ascii="Times New Roman" w:eastAsia="Times New Roman" w:hAnsi="Times New Roman" w:cs="Times New Roman"/>
          <w:w w:val="103"/>
          <w:sz w:val="24"/>
          <w:szCs w:val="24"/>
        </w:rPr>
        <w:t>Трутов</w:t>
      </w:r>
      <w:r w:rsidRPr="002B6515">
        <w:rPr>
          <w:rFonts w:ascii="Times New Roman" w:eastAsia="Times New Roman" w:hAnsi="Times New Roman" w:cs="Times New Roman"/>
          <w:w w:val="103"/>
          <w:sz w:val="24"/>
          <w:szCs w:val="24"/>
        </w:rPr>
        <w:t>кого.</w:t>
      </w:r>
    </w:p>
    <w:p w:rsidR="002B6515" w:rsidRPr="002B6515" w:rsidRDefault="002B6515" w:rsidP="00152BD8">
      <w:pPr>
        <w:spacing w:before="12" w:after="0" w:line="240" w:lineRule="auto"/>
        <w:ind w:left="567" w:right="48"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Игры с пением.</w:t>
      </w:r>
      <w:r w:rsidRPr="002B6515">
        <w:rPr>
          <w:rFonts w:ascii="Times New Roman" w:eastAsia="Times New Roman" w:hAnsi="Times New Roman" w:cs="Times New Roman"/>
          <w:sz w:val="24"/>
          <w:szCs w:val="24"/>
        </w:rPr>
        <w:t xml:space="preserve"> «Плетень»,  рус.  нар. мелодия  «Сеяли  девушки»,</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w w:val="104"/>
          <w:sz w:val="24"/>
          <w:szCs w:val="24"/>
        </w:rPr>
        <w:t xml:space="preserve">обр. </w:t>
      </w:r>
      <w:r w:rsidRPr="002B6515">
        <w:rPr>
          <w:rFonts w:ascii="Times New Roman" w:eastAsia="Times New Roman" w:hAnsi="Times New Roman" w:cs="Times New Roman"/>
          <w:sz w:val="24"/>
          <w:szCs w:val="24"/>
        </w:rPr>
        <w:t xml:space="preserve">И.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 xml:space="preserve">Кишко; </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 xml:space="preserve">«Узнай </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 xml:space="preserve">по </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 xml:space="preserve">голосу»,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муз.  В.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 xml:space="preserve">Ребикова </w:t>
      </w:r>
      <w:r w:rsidRPr="002B6515">
        <w:rPr>
          <w:rFonts w:ascii="Times New Roman" w:eastAsia="Times New Roman" w:hAnsi="Times New Roman" w:cs="Times New Roman"/>
          <w:spacing w:val="25"/>
          <w:sz w:val="24"/>
          <w:szCs w:val="24"/>
        </w:rPr>
        <w:t xml:space="preserve"> </w:t>
      </w:r>
      <w:r w:rsidRPr="002B6515">
        <w:rPr>
          <w:rFonts w:ascii="Times New Roman" w:eastAsia="Times New Roman" w:hAnsi="Times New Roman" w:cs="Times New Roman"/>
          <w:sz w:val="24"/>
          <w:szCs w:val="24"/>
        </w:rPr>
        <w:t xml:space="preserve">(«Пьеса»); </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 xml:space="preserve">«Теремок», </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w w:val="104"/>
          <w:sz w:val="24"/>
          <w:szCs w:val="24"/>
        </w:rPr>
        <w:t xml:space="preserve">нар. </w:t>
      </w:r>
      <w:r w:rsidRPr="002B6515">
        <w:rPr>
          <w:rFonts w:ascii="Times New Roman" w:eastAsia="Times New Roman" w:hAnsi="Times New Roman" w:cs="Times New Roman"/>
          <w:sz w:val="24"/>
          <w:szCs w:val="24"/>
        </w:rPr>
        <w:t xml:space="preserve">песня; </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 xml:space="preserve">«Метелица»,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«Ой, </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 xml:space="preserve">вставала </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 xml:space="preserve">я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ранешенько», </w:t>
      </w:r>
      <w:r w:rsidRPr="002B6515">
        <w:rPr>
          <w:rFonts w:ascii="Times New Roman" w:eastAsia="Times New Roman" w:hAnsi="Times New Roman" w:cs="Times New Roman"/>
          <w:spacing w:val="49"/>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песни; </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 xml:space="preserve">«Ищи», </w:t>
      </w:r>
      <w:r w:rsidRPr="002B6515">
        <w:rPr>
          <w:rFonts w:ascii="Times New Roman" w:eastAsia="Times New Roman" w:hAnsi="Times New Roman" w:cs="Times New Roman"/>
          <w:spacing w:val="33"/>
          <w:sz w:val="24"/>
          <w:szCs w:val="24"/>
        </w:rPr>
        <w:t xml:space="preserve"> </w:t>
      </w:r>
      <w:r w:rsidRPr="002B6515">
        <w:rPr>
          <w:rFonts w:ascii="Times New Roman" w:eastAsia="Times New Roman" w:hAnsi="Times New Roman" w:cs="Times New Roman"/>
          <w:w w:val="103"/>
          <w:sz w:val="24"/>
          <w:szCs w:val="24"/>
        </w:rPr>
        <w:t xml:space="preserve">муз. </w:t>
      </w:r>
      <w:r w:rsidRPr="002B6515">
        <w:rPr>
          <w:rFonts w:ascii="Times New Roman" w:eastAsia="Times New Roman" w:hAnsi="Times New Roman" w:cs="Times New Roman"/>
          <w:sz w:val="24"/>
          <w:szCs w:val="24"/>
        </w:rPr>
        <w:t>Т.</w:t>
      </w:r>
      <w:r w:rsidRPr="002B6515">
        <w:rPr>
          <w:rFonts w:ascii="Times New Roman" w:eastAsia="Times New Roman" w:hAnsi="Times New Roman" w:cs="Times New Roman"/>
          <w:spacing w:val="28"/>
          <w:sz w:val="24"/>
          <w:szCs w:val="24"/>
        </w:rPr>
        <w:t xml:space="preserve"> </w:t>
      </w:r>
      <w:r w:rsidRPr="002B6515">
        <w:rPr>
          <w:rFonts w:ascii="Times New Roman" w:eastAsia="Times New Roman" w:hAnsi="Times New Roman" w:cs="Times New Roman"/>
          <w:sz w:val="24"/>
          <w:szCs w:val="24"/>
        </w:rPr>
        <w:t>Ломовой;</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«Со</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вьюном</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я</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хожу»,</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25"/>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Гречанинова;</w:t>
      </w:r>
      <w:r w:rsidRPr="002B6515">
        <w:rPr>
          <w:rFonts w:ascii="Times New Roman" w:eastAsia="Times New Roman" w:hAnsi="Times New Roman" w:cs="Times New Roman"/>
          <w:spacing w:val="62"/>
          <w:sz w:val="24"/>
          <w:szCs w:val="24"/>
        </w:rPr>
        <w:t xml:space="preserve"> </w:t>
      </w:r>
      <w:r w:rsidRPr="002B6515">
        <w:rPr>
          <w:rFonts w:ascii="Times New Roman" w:eastAsia="Times New Roman" w:hAnsi="Times New Roman" w:cs="Times New Roman"/>
          <w:sz w:val="24"/>
          <w:szCs w:val="24"/>
        </w:rPr>
        <w:t>«Савка</w:t>
      </w:r>
      <w:r w:rsidRPr="002B6515">
        <w:rPr>
          <w:rFonts w:ascii="Times New Roman" w:eastAsia="Times New Roman" w:hAnsi="Times New Roman" w:cs="Times New Roman"/>
          <w:spacing w:val="41"/>
          <w:sz w:val="24"/>
          <w:szCs w:val="24"/>
        </w:rPr>
        <w:t xml:space="preserve"> </w:t>
      </w:r>
      <w:r w:rsidRPr="002B6515">
        <w:rPr>
          <w:rFonts w:ascii="Times New Roman" w:eastAsia="Times New Roman" w:hAnsi="Times New Roman" w:cs="Times New Roman"/>
          <w:w w:val="102"/>
          <w:sz w:val="24"/>
          <w:szCs w:val="24"/>
        </w:rPr>
        <w:t xml:space="preserve">и </w:t>
      </w:r>
      <w:r w:rsidRPr="002B6515">
        <w:rPr>
          <w:rFonts w:ascii="Times New Roman" w:eastAsia="Times New Roman" w:hAnsi="Times New Roman" w:cs="Times New Roman"/>
          <w:sz w:val="24"/>
          <w:szCs w:val="24"/>
        </w:rPr>
        <w:t>Гришка»,</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белорус.</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w w:val="103"/>
          <w:sz w:val="24"/>
          <w:szCs w:val="24"/>
        </w:rPr>
        <w:t>песня.</w:t>
      </w:r>
    </w:p>
    <w:p w:rsidR="002B6515" w:rsidRPr="00E220B1" w:rsidRDefault="002B6515" w:rsidP="00152BD8">
      <w:pPr>
        <w:spacing w:before="4" w:after="0" w:line="240" w:lineRule="auto"/>
        <w:ind w:left="567" w:right="-20" w:firstLine="567"/>
        <w:contextualSpacing/>
        <w:rPr>
          <w:rFonts w:ascii="Times New Roman" w:eastAsia="Times New Roman" w:hAnsi="Times New Roman" w:cs="Times New Roman"/>
          <w:i/>
          <w:sz w:val="24"/>
          <w:szCs w:val="24"/>
        </w:rPr>
      </w:pPr>
      <w:r w:rsidRPr="00E220B1">
        <w:rPr>
          <w:rFonts w:ascii="Times New Roman" w:eastAsia="Times New Roman" w:hAnsi="Times New Roman" w:cs="Times New Roman"/>
          <w:i/>
          <w:w w:val="103"/>
          <w:sz w:val="24"/>
          <w:szCs w:val="24"/>
        </w:rPr>
        <w:t>Музыкально-дидактические</w:t>
      </w:r>
      <w:r w:rsidRPr="00E220B1">
        <w:rPr>
          <w:rFonts w:ascii="Times New Roman" w:eastAsia="Times New Roman" w:hAnsi="Times New Roman" w:cs="Times New Roman"/>
          <w:i/>
          <w:spacing w:val="-7"/>
          <w:w w:val="103"/>
          <w:sz w:val="24"/>
          <w:szCs w:val="24"/>
        </w:rPr>
        <w:t xml:space="preserve"> </w:t>
      </w:r>
      <w:r w:rsidRPr="00E220B1">
        <w:rPr>
          <w:rFonts w:ascii="Times New Roman" w:eastAsia="Times New Roman" w:hAnsi="Times New Roman" w:cs="Times New Roman"/>
          <w:i/>
          <w:w w:val="104"/>
          <w:sz w:val="24"/>
          <w:szCs w:val="24"/>
        </w:rPr>
        <w:t>игры.</w:t>
      </w:r>
    </w:p>
    <w:p w:rsidR="002B6515" w:rsidRPr="002B6515" w:rsidRDefault="002B6515" w:rsidP="00152BD8">
      <w:pPr>
        <w:tabs>
          <w:tab w:val="left" w:pos="2140"/>
          <w:tab w:val="left" w:pos="4260"/>
          <w:tab w:val="left" w:pos="5220"/>
          <w:tab w:val="left" w:pos="6040"/>
          <w:tab w:val="left" w:pos="7700"/>
          <w:tab w:val="left" w:pos="9220"/>
        </w:tabs>
        <w:spacing w:before="70" w:after="0" w:line="240" w:lineRule="auto"/>
        <w:ind w:left="567" w:right="-20"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Развитие</w:t>
      </w:r>
      <w:r w:rsidRPr="00E220B1">
        <w:rPr>
          <w:rFonts w:ascii="Times New Roman" w:eastAsia="Times New Roman" w:hAnsi="Times New Roman" w:cs="Times New Roman"/>
          <w:i/>
          <w:spacing w:val="-26"/>
          <w:sz w:val="24"/>
          <w:szCs w:val="24"/>
        </w:rPr>
        <w:t xml:space="preserve"> </w:t>
      </w:r>
      <w:r w:rsidR="00E220B1">
        <w:rPr>
          <w:rFonts w:ascii="Times New Roman" w:eastAsia="Times New Roman" w:hAnsi="Times New Roman" w:cs="Times New Roman"/>
          <w:i/>
          <w:sz w:val="24"/>
          <w:szCs w:val="24"/>
        </w:rPr>
        <w:t xml:space="preserve"> звуко</w:t>
      </w:r>
      <w:r w:rsidRPr="00E220B1">
        <w:rPr>
          <w:rFonts w:ascii="Times New Roman" w:eastAsia="Times New Roman" w:hAnsi="Times New Roman" w:cs="Times New Roman"/>
          <w:i/>
          <w:sz w:val="24"/>
          <w:szCs w:val="24"/>
        </w:rPr>
        <w:t>высотного</w:t>
      </w:r>
      <w:r w:rsidRPr="00E220B1">
        <w:rPr>
          <w:rFonts w:ascii="Times New Roman" w:eastAsia="Times New Roman" w:hAnsi="Times New Roman" w:cs="Times New Roman"/>
          <w:i/>
          <w:spacing w:val="6"/>
          <w:sz w:val="24"/>
          <w:szCs w:val="24"/>
        </w:rPr>
        <w:t xml:space="preserve"> </w:t>
      </w:r>
      <w:r w:rsidR="00E220B1">
        <w:rPr>
          <w:rFonts w:ascii="Times New Roman" w:eastAsia="Times New Roman" w:hAnsi="Times New Roman" w:cs="Times New Roman"/>
          <w:i/>
          <w:sz w:val="24"/>
          <w:szCs w:val="24"/>
        </w:rPr>
        <w:t xml:space="preserve"> </w:t>
      </w:r>
      <w:r w:rsidRPr="00E220B1">
        <w:rPr>
          <w:rFonts w:ascii="Times New Roman" w:eastAsia="Times New Roman" w:hAnsi="Times New Roman" w:cs="Times New Roman"/>
          <w:i/>
          <w:sz w:val="24"/>
          <w:szCs w:val="24"/>
        </w:rPr>
        <w:t>слуха</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39"/>
          <w:sz w:val="24"/>
          <w:szCs w:val="24"/>
        </w:rPr>
        <w:t xml:space="preserve"> </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«Три</w:t>
      </w:r>
      <w:r w:rsidRPr="002B6515">
        <w:rPr>
          <w:rFonts w:ascii="Times New Roman" w:eastAsia="Times New Roman" w:hAnsi="Times New Roman" w:cs="Times New Roman"/>
          <w:spacing w:val="-50"/>
          <w:sz w:val="24"/>
          <w:szCs w:val="24"/>
        </w:rPr>
        <w:t xml:space="preserve"> </w:t>
      </w:r>
      <w:r w:rsidRPr="002B6515">
        <w:rPr>
          <w:rFonts w:ascii="Times New Roman" w:eastAsia="Times New Roman" w:hAnsi="Times New Roman" w:cs="Times New Roman"/>
          <w:sz w:val="24"/>
          <w:szCs w:val="24"/>
        </w:rPr>
        <w:tab/>
        <w:t>поросенка»,</w:t>
      </w:r>
      <w:r w:rsidRPr="002B6515">
        <w:rPr>
          <w:rFonts w:ascii="Times New Roman" w:eastAsia="Times New Roman" w:hAnsi="Times New Roman" w:cs="Times New Roman"/>
          <w:spacing w:val="-26"/>
          <w:sz w:val="24"/>
          <w:szCs w:val="24"/>
        </w:rPr>
        <w:t xml:space="preserve"> </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«Подумай,</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ab/>
      </w:r>
      <w:r w:rsidRPr="002B6515">
        <w:rPr>
          <w:rFonts w:ascii="Times New Roman" w:eastAsia="Times New Roman" w:hAnsi="Times New Roman" w:cs="Times New Roman"/>
          <w:w w:val="104"/>
          <w:sz w:val="24"/>
          <w:szCs w:val="24"/>
        </w:rPr>
        <w:t>отгадай»,</w:t>
      </w:r>
      <w:r w:rsidR="00E220B1">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«Звуки</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разные</w:t>
      </w:r>
      <w:r w:rsidRPr="002B6515">
        <w:rPr>
          <w:rFonts w:ascii="Times New Roman" w:eastAsia="Times New Roman" w:hAnsi="Times New Roman" w:cs="Times New Roman"/>
          <w:spacing w:val="19"/>
          <w:sz w:val="24"/>
          <w:szCs w:val="24"/>
        </w:rPr>
        <w:t xml:space="preserve"> </w:t>
      </w:r>
      <w:r w:rsidRPr="002B6515">
        <w:rPr>
          <w:rFonts w:ascii="Times New Roman" w:eastAsia="Times New Roman" w:hAnsi="Times New Roman" w:cs="Times New Roman"/>
          <w:sz w:val="24"/>
          <w:szCs w:val="24"/>
        </w:rPr>
        <w:t>бывают»,</w:t>
      </w:r>
      <w:r w:rsidRPr="002B6515">
        <w:rPr>
          <w:rFonts w:ascii="Times New Roman" w:eastAsia="Times New Roman" w:hAnsi="Times New Roman" w:cs="Times New Roman"/>
          <w:spacing w:val="33"/>
          <w:sz w:val="24"/>
          <w:szCs w:val="24"/>
        </w:rPr>
        <w:t xml:space="preserve"> </w:t>
      </w:r>
      <w:r w:rsidRPr="002B6515">
        <w:rPr>
          <w:rFonts w:ascii="Times New Roman" w:eastAsia="Times New Roman" w:hAnsi="Times New Roman" w:cs="Times New Roman"/>
          <w:sz w:val="24"/>
          <w:szCs w:val="24"/>
        </w:rPr>
        <w:t>«Веселые</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w w:val="103"/>
          <w:sz w:val="24"/>
          <w:szCs w:val="24"/>
        </w:rPr>
        <w:t>Петрушки».</w:t>
      </w:r>
    </w:p>
    <w:p w:rsidR="00E220B1" w:rsidRDefault="002B6515" w:rsidP="00152BD8">
      <w:pPr>
        <w:spacing w:before="75" w:after="0" w:line="240" w:lineRule="auto"/>
        <w:ind w:left="567" w:right="56" w:firstLine="567"/>
        <w:contextualSpacing/>
        <w:jc w:val="both"/>
        <w:rPr>
          <w:rFonts w:ascii="Times New Roman" w:eastAsia="Times New Roman" w:hAnsi="Times New Roman" w:cs="Times New Roman"/>
          <w:spacing w:val="12"/>
          <w:sz w:val="24"/>
          <w:szCs w:val="24"/>
        </w:rPr>
      </w:pPr>
      <w:r w:rsidRPr="00E220B1">
        <w:rPr>
          <w:rFonts w:ascii="Times New Roman" w:eastAsia="Times New Roman" w:hAnsi="Times New Roman" w:cs="Times New Roman"/>
          <w:i/>
          <w:sz w:val="24"/>
          <w:szCs w:val="24"/>
        </w:rPr>
        <w:t>Развитие</w:t>
      </w:r>
      <w:r w:rsidRPr="00E220B1">
        <w:rPr>
          <w:rFonts w:ascii="Times New Roman" w:eastAsia="Times New Roman" w:hAnsi="Times New Roman" w:cs="Times New Roman"/>
          <w:i/>
          <w:spacing w:val="66"/>
          <w:sz w:val="24"/>
          <w:szCs w:val="24"/>
        </w:rPr>
        <w:t xml:space="preserve"> </w:t>
      </w:r>
      <w:r w:rsidRPr="00E220B1">
        <w:rPr>
          <w:rFonts w:ascii="Times New Roman" w:eastAsia="Times New Roman" w:hAnsi="Times New Roman" w:cs="Times New Roman"/>
          <w:i/>
          <w:sz w:val="24"/>
          <w:szCs w:val="24"/>
        </w:rPr>
        <w:t>чувства</w:t>
      </w:r>
      <w:r w:rsidRPr="00E220B1">
        <w:rPr>
          <w:rFonts w:ascii="Times New Roman" w:eastAsia="Times New Roman" w:hAnsi="Times New Roman" w:cs="Times New Roman"/>
          <w:i/>
          <w:spacing w:val="65"/>
          <w:sz w:val="24"/>
          <w:szCs w:val="24"/>
        </w:rPr>
        <w:t xml:space="preserve"> </w:t>
      </w:r>
      <w:r w:rsidRPr="00E220B1">
        <w:rPr>
          <w:rFonts w:ascii="Times New Roman" w:eastAsia="Times New Roman" w:hAnsi="Times New Roman" w:cs="Times New Roman"/>
          <w:i/>
          <w:sz w:val="24"/>
          <w:szCs w:val="24"/>
        </w:rPr>
        <w:t>ритма</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52"/>
          <w:sz w:val="24"/>
          <w:szCs w:val="24"/>
        </w:rPr>
        <w:t xml:space="preserve"> </w:t>
      </w:r>
      <w:r w:rsidRPr="002B6515">
        <w:rPr>
          <w:rFonts w:ascii="Times New Roman" w:eastAsia="Times New Roman" w:hAnsi="Times New Roman" w:cs="Times New Roman"/>
          <w:sz w:val="24"/>
          <w:szCs w:val="24"/>
        </w:rPr>
        <w:t xml:space="preserve">«Прогулка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53"/>
          <w:sz w:val="24"/>
          <w:szCs w:val="24"/>
        </w:rPr>
        <w:t xml:space="preserve"> </w:t>
      </w:r>
      <w:r w:rsidR="00E220B1">
        <w:rPr>
          <w:rFonts w:ascii="Times New Roman" w:eastAsia="Times New Roman" w:hAnsi="Times New Roman" w:cs="Times New Roman"/>
          <w:w w:val="91"/>
          <w:sz w:val="24"/>
          <w:szCs w:val="24"/>
        </w:rPr>
        <w:t>парк»</w:t>
      </w:r>
      <w:r w:rsidRPr="002B6515">
        <w:rPr>
          <w:rFonts w:ascii="Times New Roman" w:eastAsia="Times New Roman" w:hAnsi="Times New Roman" w:cs="Times New Roman"/>
          <w:w w:val="91"/>
          <w:sz w:val="24"/>
          <w:szCs w:val="24"/>
        </w:rPr>
        <w:t>,</w:t>
      </w:r>
      <w:r w:rsidRPr="002B6515">
        <w:rPr>
          <w:rFonts w:ascii="Times New Roman" w:eastAsia="Times New Roman" w:hAnsi="Times New Roman" w:cs="Times New Roman"/>
          <w:spacing w:val="45"/>
          <w:w w:val="91"/>
          <w:sz w:val="24"/>
          <w:szCs w:val="24"/>
        </w:rPr>
        <w:t xml:space="preserve"> </w:t>
      </w:r>
      <w:r w:rsidRPr="002B6515">
        <w:rPr>
          <w:rFonts w:ascii="Times New Roman" w:eastAsia="Times New Roman" w:hAnsi="Times New Roman" w:cs="Times New Roman"/>
          <w:sz w:val="24"/>
          <w:szCs w:val="24"/>
        </w:rPr>
        <w:t xml:space="preserve">«Выполни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 xml:space="preserve">задание»,  </w:t>
      </w:r>
      <w:r w:rsidRPr="002B6515">
        <w:rPr>
          <w:rFonts w:ascii="Times New Roman" w:eastAsia="Times New Roman" w:hAnsi="Times New Roman" w:cs="Times New Roman"/>
          <w:w w:val="103"/>
          <w:sz w:val="24"/>
          <w:szCs w:val="24"/>
        </w:rPr>
        <w:t xml:space="preserve">«Определи </w:t>
      </w:r>
      <w:r w:rsidRPr="002B6515">
        <w:rPr>
          <w:rFonts w:ascii="Times New Roman" w:eastAsia="Times New Roman" w:hAnsi="Times New Roman" w:cs="Times New Roman"/>
          <w:sz w:val="24"/>
          <w:szCs w:val="24"/>
        </w:rPr>
        <w:t xml:space="preserve">по  ритму». </w:t>
      </w:r>
      <w:r w:rsidRPr="002B6515">
        <w:rPr>
          <w:rFonts w:ascii="Times New Roman" w:eastAsia="Times New Roman" w:hAnsi="Times New Roman" w:cs="Times New Roman"/>
          <w:spacing w:val="12"/>
          <w:sz w:val="24"/>
          <w:szCs w:val="24"/>
        </w:rPr>
        <w:t xml:space="preserve"> </w:t>
      </w:r>
    </w:p>
    <w:p w:rsidR="002B6515" w:rsidRPr="002B6515" w:rsidRDefault="002B6515" w:rsidP="00152BD8">
      <w:pPr>
        <w:spacing w:before="75" w:after="0" w:line="240" w:lineRule="auto"/>
        <w:ind w:left="567" w:right="56" w:firstLine="567"/>
        <w:contextualSpacing/>
        <w:jc w:val="both"/>
        <w:rPr>
          <w:rFonts w:ascii="Times New Roman" w:eastAsia="Times New Roman" w:hAnsi="Times New Roman" w:cs="Times New Roman"/>
          <w:sz w:val="24"/>
          <w:szCs w:val="24"/>
        </w:rPr>
      </w:pPr>
      <w:r w:rsidRPr="00E220B1">
        <w:rPr>
          <w:rFonts w:ascii="Times New Roman" w:eastAsia="Times New Roman" w:hAnsi="Times New Roman" w:cs="Times New Roman"/>
          <w:i/>
          <w:sz w:val="24"/>
          <w:szCs w:val="24"/>
        </w:rPr>
        <w:t>Развитие тембрового слуха</w:t>
      </w:r>
      <w:r w:rsidRPr="002B6515">
        <w:rPr>
          <w:rFonts w:ascii="Times New Roman" w:eastAsia="Times New Roman" w:hAnsi="Times New Roman" w:cs="Times New Roman"/>
          <w:sz w:val="24"/>
          <w:szCs w:val="24"/>
        </w:rPr>
        <w:t>.</w:t>
      </w:r>
      <w:r w:rsidR="00101286">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Угадай, на</w:t>
      </w:r>
      <w:r w:rsidR="00101286">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чем играю», </w:t>
      </w:r>
      <w:r w:rsidR="00101286">
        <w:rPr>
          <w:rFonts w:ascii="Times New Roman" w:eastAsia="Times New Roman" w:hAnsi="Times New Roman" w:cs="Times New Roman"/>
          <w:spacing w:val="14"/>
          <w:sz w:val="24"/>
          <w:szCs w:val="24"/>
        </w:rPr>
        <w:t>«</w:t>
      </w:r>
      <w:r w:rsidRPr="002B6515">
        <w:rPr>
          <w:rFonts w:ascii="Times New Roman" w:eastAsia="Times New Roman" w:hAnsi="Times New Roman" w:cs="Times New Roman"/>
          <w:w w:val="104"/>
          <w:sz w:val="24"/>
          <w:szCs w:val="24"/>
        </w:rPr>
        <w:t xml:space="preserve">Рассказ </w:t>
      </w:r>
      <w:r w:rsidRPr="002B6515">
        <w:rPr>
          <w:rFonts w:ascii="Times New Roman" w:eastAsia="Times New Roman" w:hAnsi="Times New Roman" w:cs="Times New Roman"/>
          <w:sz w:val="24"/>
          <w:szCs w:val="24"/>
        </w:rPr>
        <w:t>музыкального</w:t>
      </w:r>
      <w:r w:rsidRPr="002B6515">
        <w:rPr>
          <w:rFonts w:ascii="Times New Roman" w:eastAsia="Times New Roman" w:hAnsi="Times New Roman" w:cs="Times New Roman"/>
          <w:spacing w:val="64"/>
          <w:sz w:val="24"/>
          <w:szCs w:val="24"/>
        </w:rPr>
        <w:t xml:space="preserve"> </w:t>
      </w:r>
      <w:r w:rsidRPr="002B6515">
        <w:rPr>
          <w:rFonts w:ascii="Times New Roman" w:eastAsia="Times New Roman" w:hAnsi="Times New Roman" w:cs="Times New Roman"/>
          <w:sz w:val="24"/>
          <w:szCs w:val="24"/>
        </w:rPr>
        <w:t>инструмента»,</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«Музыкальный</w:t>
      </w:r>
      <w:r w:rsidRPr="002B6515">
        <w:rPr>
          <w:rFonts w:ascii="Times New Roman" w:eastAsia="Times New Roman" w:hAnsi="Times New Roman" w:cs="Times New Roman"/>
          <w:spacing w:val="55"/>
          <w:sz w:val="24"/>
          <w:szCs w:val="24"/>
        </w:rPr>
        <w:t xml:space="preserve"> </w:t>
      </w:r>
      <w:r w:rsidR="00E220B1">
        <w:rPr>
          <w:rFonts w:ascii="Times New Roman" w:eastAsia="Times New Roman" w:hAnsi="Times New Roman" w:cs="Times New Roman"/>
          <w:sz w:val="24"/>
          <w:szCs w:val="24"/>
        </w:rPr>
        <w:t>домик»</w:t>
      </w:r>
      <w:r w:rsidRPr="002B6515">
        <w:rPr>
          <w:rFonts w:ascii="Times New Roman" w:eastAsia="Times New Roman" w:hAnsi="Times New Roman" w:cs="Times New Roman"/>
          <w:sz w:val="24"/>
          <w:szCs w:val="24"/>
        </w:rPr>
        <w:t>.</w:t>
      </w:r>
    </w:p>
    <w:p w:rsidR="00101286" w:rsidRDefault="002B6515" w:rsidP="00152BD8">
      <w:pPr>
        <w:tabs>
          <w:tab w:val="left" w:pos="2260"/>
          <w:tab w:val="left" w:pos="4520"/>
          <w:tab w:val="left" w:pos="5600"/>
          <w:tab w:val="left" w:pos="7640"/>
          <w:tab w:val="left" w:pos="9040"/>
        </w:tabs>
        <w:spacing w:before="10" w:after="0" w:line="240" w:lineRule="auto"/>
        <w:ind w:left="567" w:right="-20" w:firstLine="567"/>
        <w:contextualSpacing/>
        <w:rPr>
          <w:rFonts w:ascii="Times New Roman" w:eastAsia="Times New Roman" w:hAnsi="Times New Roman" w:cs="Times New Roman"/>
          <w:sz w:val="24"/>
          <w:szCs w:val="24"/>
        </w:rPr>
      </w:pPr>
      <w:r w:rsidRPr="00101286">
        <w:rPr>
          <w:rFonts w:ascii="Times New Roman" w:eastAsia="Times New Roman" w:hAnsi="Times New Roman" w:cs="Times New Roman"/>
          <w:i/>
          <w:sz w:val="24"/>
          <w:szCs w:val="24"/>
        </w:rPr>
        <w:t>Развитие</w:t>
      </w:r>
      <w:r w:rsidRPr="00101286">
        <w:rPr>
          <w:rFonts w:ascii="Times New Roman" w:eastAsia="Times New Roman" w:hAnsi="Times New Roman" w:cs="Times New Roman"/>
          <w:i/>
          <w:spacing w:val="-37"/>
          <w:sz w:val="24"/>
          <w:szCs w:val="24"/>
        </w:rPr>
        <w:t xml:space="preserve"> </w:t>
      </w:r>
      <w:r w:rsidR="00101286">
        <w:rPr>
          <w:rFonts w:ascii="Times New Roman" w:eastAsia="Times New Roman" w:hAnsi="Times New Roman" w:cs="Times New Roman"/>
          <w:i/>
          <w:sz w:val="24"/>
          <w:szCs w:val="24"/>
        </w:rPr>
        <w:t xml:space="preserve"> </w:t>
      </w:r>
      <w:r w:rsidRPr="00101286">
        <w:rPr>
          <w:rFonts w:ascii="Times New Roman" w:eastAsia="Times New Roman" w:hAnsi="Times New Roman" w:cs="Times New Roman"/>
          <w:i/>
          <w:sz w:val="24"/>
          <w:szCs w:val="24"/>
        </w:rPr>
        <w:t>диатонического</w:t>
      </w:r>
      <w:r w:rsidRPr="00101286">
        <w:rPr>
          <w:rFonts w:ascii="Times New Roman" w:eastAsia="Times New Roman" w:hAnsi="Times New Roman" w:cs="Times New Roman"/>
          <w:i/>
          <w:spacing w:val="-13"/>
          <w:sz w:val="24"/>
          <w:szCs w:val="24"/>
        </w:rPr>
        <w:t xml:space="preserve"> </w:t>
      </w:r>
      <w:r w:rsidR="00101286">
        <w:rPr>
          <w:rFonts w:ascii="Times New Roman" w:eastAsia="Times New Roman" w:hAnsi="Times New Roman" w:cs="Times New Roman"/>
          <w:i/>
          <w:sz w:val="24"/>
          <w:szCs w:val="24"/>
        </w:rPr>
        <w:t xml:space="preserve"> </w:t>
      </w:r>
      <w:r w:rsidRPr="00101286">
        <w:rPr>
          <w:rFonts w:ascii="Times New Roman" w:eastAsia="Times New Roman" w:hAnsi="Times New Roman" w:cs="Times New Roman"/>
          <w:i/>
          <w:sz w:val="24"/>
          <w:szCs w:val="24"/>
        </w:rPr>
        <w:t>слуха.</w:t>
      </w:r>
      <w:r w:rsidR="00101286">
        <w:rPr>
          <w:rFonts w:ascii="Times New Roman" w:eastAsia="Times New Roman" w:hAnsi="Times New Roman" w:cs="Times New Roman"/>
          <w:i/>
          <w:sz w:val="24"/>
          <w:szCs w:val="24"/>
        </w:rPr>
        <w:t xml:space="preserve"> </w:t>
      </w:r>
      <w:r w:rsidRPr="002B6515">
        <w:rPr>
          <w:rFonts w:ascii="Times New Roman" w:eastAsia="Times New Roman" w:hAnsi="Times New Roman" w:cs="Times New Roman"/>
          <w:sz w:val="24"/>
          <w:szCs w:val="24"/>
        </w:rPr>
        <w:t>«Громко-тихо</w:t>
      </w:r>
      <w:r w:rsidRPr="002B6515">
        <w:rPr>
          <w:rFonts w:ascii="Times New Roman" w:eastAsia="Times New Roman" w:hAnsi="Times New Roman" w:cs="Times New Roman"/>
          <w:spacing w:val="-19"/>
          <w:sz w:val="24"/>
          <w:szCs w:val="24"/>
        </w:rPr>
        <w:t xml:space="preserve"> </w:t>
      </w:r>
      <w:r w:rsidR="00101286">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запоем»,</w:t>
      </w:r>
      <w:r w:rsidRPr="002B6515">
        <w:rPr>
          <w:rFonts w:ascii="Times New Roman" w:eastAsia="Times New Roman" w:hAnsi="Times New Roman" w:cs="Times New Roman"/>
          <w:spacing w:val="-38"/>
          <w:sz w:val="24"/>
          <w:szCs w:val="24"/>
        </w:rPr>
        <w:t xml:space="preserve"> </w:t>
      </w:r>
      <w:r w:rsidR="00101286">
        <w:rPr>
          <w:rFonts w:ascii="Times New Roman" w:eastAsia="Times New Roman" w:hAnsi="Times New Roman" w:cs="Times New Roman"/>
          <w:sz w:val="24"/>
          <w:szCs w:val="24"/>
        </w:rPr>
        <w:t xml:space="preserve"> </w:t>
      </w:r>
      <w:r w:rsidRPr="002B6515">
        <w:rPr>
          <w:rFonts w:ascii="Times New Roman" w:eastAsia="Times New Roman" w:hAnsi="Times New Roman" w:cs="Times New Roman"/>
          <w:w w:val="103"/>
          <w:sz w:val="24"/>
          <w:szCs w:val="24"/>
        </w:rPr>
        <w:t>«Звенящие</w:t>
      </w:r>
      <w:r w:rsidR="00101286">
        <w:rPr>
          <w:rFonts w:ascii="Times New Roman" w:eastAsia="Times New Roman" w:hAnsi="Times New Roman" w:cs="Times New Roman"/>
          <w:w w:val="103"/>
          <w:sz w:val="24"/>
          <w:szCs w:val="24"/>
        </w:rPr>
        <w:t xml:space="preserve"> колокольчики», «Ищи».</w:t>
      </w:r>
    </w:p>
    <w:p w:rsidR="002B6515" w:rsidRPr="002B6515" w:rsidRDefault="00101286" w:rsidP="00152BD8">
      <w:pPr>
        <w:tabs>
          <w:tab w:val="left" w:pos="2260"/>
          <w:tab w:val="left" w:pos="4520"/>
          <w:tab w:val="left" w:pos="5600"/>
          <w:tab w:val="left" w:pos="7640"/>
          <w:tab w:val="left" w:pos="9040"/>
        </w:tabs>
        <w:spacing w:before="10" w:after="0" w:line="240" w:lineRule="auto"/>
        <w:ind w:left="567" w:right="-20" w:firstLine="567"/>
        <w:contextualSpacing/>
        <w:rPr>
          <w:rFonts w:ascii="Times New Roman" w:eastAsia="Times New Roman" w:hAnsi="Times New Roman" w:cs="Times New Roman"/>
          <w:sz w:val="24"/>
          <w:szCs w:val="24"/>
        </w:rPr>
      </w:pPr>
      <w:r w:rsidRPr="00101286">
        <w:rPr>
          <w:rFonts w:ascii="Times New Roman" w:eastAsia="Times New Roman" w:hAnsi="Times New Roman" w:cs="Times New Roman"/>
          <w:i/>
          <w:sz w:val="24"/>
          <w:szCs w:val="24"/>
        </w:rPr>
        <w:t>Ра</w:t>
      </w:r>
      <w:r w:rsidR="002B6515" w:rsidRPr="00101286">
        <w:rPr>
          <w:rFonts w:ascii="Times New Roman" w:eastAsia="Times New Roman" w:hAnsi="Times New Roman" w:cs="Times New Roman"/>
          <w:i/>
          <w:sz w:val="24"/>
          <w:szCs w:val="24"/>
        </w:rPr>
        <w:t>звитие</w:t>
      </w:r>
      <w:r w:rsidR="002B6515" w:rsidRPr="00101286">
        <w:rPr>
          <w:rFonts w:ascii="Times New Roman" w:eastAsia="Times New Roman" w:hAnsi="Times New Roman" w:cs="Times New Roman"/>
          <w:i/>
          <w:spacing w:val="60"/>
          <w:sz w:val="24"/>
          <w:szCs w:val="24"/>
        </w:rPr>
        <w:t xml:space="preserve"> </w:t>
      </w:r>
      <w:r w:rsidR="002B6515" w:rsidRPr="00101286">
        <w:rPr>
          <w:rFonts w:ascii="Times New Roman" w:eastAsia="Times New Roman" w:hAnsi="Times New Roman" w:cs="Times New Roman"/>
          <w:i/>
          <w:sz w:val="24"/>
          <w:szCs w:val="24"/>
        </w:rPr>
        <w:t>восприятия</w:t>
      </w:r>
      <w:r w:rsidR="002B6515" w:rsidRPr="00101286">
        <w:rPr>
          <w:rFonts w:ascii="Times New Roman" w:eastAsia="Times New Roman" w:hAnsi="Times New Roman" w:cs="Times New Roman"/>
          <w:i/>
          <w:spacing w:val="66"/>
          <w:sz w:val="24"/>
          <w:szCs w:val="24"/>
        </w:rPr>
        <w:t xml:space="preserve"> </w:t>
      </w:r>
      <w:r w:rsidR="002B6515" w:rsidRPr="00101286">
        <w:rPr>
          <w:rFonts w:ascii="Times New Roman" w:eastAsia="Times New Roman" w:hAnsi="Times New Roman" w:cs="Times New Roman"/>
          <w:i/>
          <w:sz w:val="24"/>
          <w:szCs w:val="24"/>
        </w:rPr>
        <w:t>музыки.</w:t>
      </w:r>
      <w:r w:rsidR="002B6515" w:rsidRPr="002B6515">
        <w:rPr>
          <w:rFonts w:ascii="Times New Roman" w:eastAsia="Times New Roman" w:hAnsi="Times New Roman" w:cs="Times New Roman"/>
          <w:spacing w:val="54"/>
          <w:sz w:val="24"/>
          <w:szCs w:val="24"/>
        </w:rPr>
        <w:t xml:space="preserve"> </w:t>
      </w:r>
      <w:r w:rsidR="002B6515" w:rsidRPr="002B6515">
        <w:rPr>
          <w:rFonts w:ascii="Times New Roman" w:eastAsia="Times New Roman" w:hAnsi="Times New Roman" w:cs="Times New Roman"/>
          <w:sz w:val="24"/>
          <w:szCs w:val="24"/>
        </w:rPr>
        <w:t>«На</w:t>
      </w:r>
      <w:r w:rsidR="002B6515" w:rsidRPr="002B6515">
        <w:rPr>
          <w:rFonts w:ascii="Times New Roman" w:eastAsia="Times New Roman" w:hAnsi="Times New Roman" w:cs="Times New Roman"/>
          <w:spacing w:val="43"/>
          <w:sz w:val="24"/>
          <w:szCs w:val="24"/>
        </w:rPr>
        <w:t xml:space="preserve"> </w:t>
      </w:r>
      <w:r w:rsidR="002B6515" w:rsidRPr="002B6515">
        <w:rPr>
          <w:rFonts w:ascii="Times New Roman" w:eastAsia="Times New Roman" w:hAnsi="Times New Roman" w:cs="Times New Roman"/>
          <w:sz w:val="24"/>
          <w:szCs w:val="24"/>
        </w:rPr>
        <w:t>лугу»,</w:t>
      </w:r>
      <w:r w:rsidR="002B6515" w:rsidRPr="002B6515">
        <w:rPr>
          <w:rFonts w:ascii="Times New Roman" w:eastAsia="Times New Roman" w:hAnsi="Times New Roman" w:cs="Times New Roman"/>
          <w:spacing w:val="46"/>
          <w:sz w:val="24"/>
          <w:szCs w:val="24"/>
        </w:rPr>
        <w:t xml:space="preserve"> </w:t>
      </w:r>
      <w:r w:rsidR="002B6515" w:rsidRPr="002B6515">
        <w:rPr>
          <w:rFonts w:ascii="Times New Roman" w:eastAsia="Times New Roman" w:hAnsi="Times New Roman" w:cs="Times New Roman"/>
          <w:sz w:val="24"/>
          <w:szCs w:val="24"/>
        </w:rPr>
        <w:t>«Песня</w:t>
      </w:r>
      <w:r w:rsidR="002B6515" w:rsidRPr="002B6515">
        <w:rPr>
          <w:rFonts w:ascii="Times New Roman" w:eastAsia="Times New Roman" w:hAnsi="Times New Roman" w:cs="Times New Roman"/>
          <w:spacing w:val="45"/>
          <w:sz w:val="24"/>
          <w:szCs w:val="24"/>
        </w:rPr>
        <w:t xml:space="preserve"> </w:t>
      </w:r>
      <w:r w:rsidR="002B6515" w:rsidRPr="002B6515">
        <w:rPr>
          <w:rFonts w:ascii="Times New Roman" w:eastAsia="Times New Roman" w:hAnsi="Times New Roman" w:cs="Times New Roman"/>
          <w:w w:val="219"/>
          <w:sz w:val="24"/>
          <w:szCs w:val="24"/>
        </w:rPr>
        <w:t>-</w:t>
      </w:r>
      <w:r w:rsidR="002B6515" w:rsidRPr="002B6515">
        <w:rPr>
          <w:rFonts w:ascii="Times New Roman" w:eastAsia="Times New Roman" w:hAnsi="Times New Roman" w:cs="Times New Roman"/>
          <w:spacing w:val="-88"/>
          <w:w w:val="219"/>
          <w:sz w:val="24"/>
          <w:szCs w:val="24"/>
        </w:rPr>
        <w:t xml:space="preserve"> </w:t>
      </w:r>
      <w:r w:rsidR="002B6515" w:rsidRPr="002B6515">
        <w:rPr>
          <w:rFonts w:ascii="Times New Roman" w:eastAsia="Times New Roman" w:hAnsi="Times New Roman" w:cs="Times New Roman"/>
          <w:sz w:val="24"/>
          <w:szCs w:val="24"/>
        </w:rPr>
        <w:t>танец</w:t>
      </w:r>
      <w:r w:rsidR="002B6515" w:rsidRPr="002B6515">
        <w:rPr>
          <w:rFonts w:ascii="Times New Roman" w:eastAsia="Times New Roman" w:hAnsi="Times New Roman" w:cs="Times New Roman"/>
          <w:spacing w:val="32"/>
          <w:sz w:val="24"/>
          <w:szCs w:val="24"/>
        </w:rPr>
        <w:t xml:space="preserve"> </w:t>
      </w:r>
      <w:r w:rsidR="002B6515" w:rsidRPr="002B6515">
        <w:rPr>
          <w:rFonts w:ascii="Times New Roman" w:eastAsia="Times New Roman" w:hAnsi="Times New Roman" w:cs="Times New Roman"/>
          <w:w w:val="212"/>
          <w:sz w:val="24"/>
          <w:szCs w:val="24"/>
        </w:rPr>
        <w:t>-</w:t>
      </w:r>
      <w:r w:rsidR="002B6515" w:rsidRPr="002B6515">
        <w:rPr>
          <w:rFonts w:ascii="Times New Roman" w:eastAsia="Times New Roman" w:hAnsi="Times New Roman" w:cs="Times New Roman"/>
          <w:spacing w:val="-87"/>
          <w:w w:val="212"/>
          <w:sz w:val="24"/>
          <w:szCs w:val="24"/>
        </w:rPr>
        <w:t xml:space="preserve"> </w:t>
      </w:r>
      <w:r w:rsidR="002B6515" w:rsidRPr="002B6515">
        <w:rPr>
          <w:rFonts w:ascii="Times New Roman" w:eastAsia="Times New Roman" w:hAnsi="Times New Roman" w:cs="Times New Roman"/>
          <w:sz w:val="24"/>
          <w:szCs w:val="24"/>
        </w:rPr>
        <w:t>марш»,</w:t>
      </w:r>
      <w:r w:rsidR="002B6515" w:rsidRPr="002B6515">
        <w:rPr>
          <w:rFonts w:ascii="Times New Roman" w:eastAsia="Times New Roman" w:hAnsi="Times New Roman" w:cs="Times New Roman"/>
          <w:spacing w:val="50"/>
          <w:sz w:val="24"/>
          <w:szCs w:val="24"/>
        </w:rPr>
        <w:t xml:space="preserve"> </w:t>
      </w:r>
      <w:r w:rsidR="002B6515" w:rsidRPr="002B6515">
        <w:rPr>
          <w:rFonts w:ascii="Times New Roman" w:eastAsia="Times New Roman" w:hAnsi="Times New Roman" w:cs="Times New Roman"/>
          <w:w w:val="103"/>
          <w:sz w:val="24"/>
          <w:szCs w:val="24"/>
        </w:rPr>
        <w:t xml:space="preserve">«Времена </w:t>
      </w:r>
      <w:r w:rsidR="002B6515" w:rsidRPr="002B6515">
        <w:rPr>
          <w:rFonts w:ascii="Times New Roman" w:eastAsia="Times New Roman" w:hAnsi="Times New Roman" w:cs="Times New Roman"/>
          <w:sz w:val="24"/>
          <w:szCs w:val="24"/>
        </w:rPr>
        <w:t>года»,</w:t>
      </w:r>
      <w:r w:rsidR="002B6515" w:rsidRPr="002B6515">
        <w:rPr>
          <w:rFonts w:ascii="Times New Roman" w:eastAsia="Times New Roman" w:hAnsi="Times New Roman" w:cs="Times New Roman"/>
          <w:spacing w:val="18"/>
          <w:sz w:val="24"/>
          <w:szCs w:val="24"/>
        </w:rPr>
        <w:t xml:space="preserve"> </w:t>
      </w:r>
      <w:r w:rsidR="002B6515" w:rsidRPr="002B6515">
        <w:rPr>
          <w:rFonts w:ascii="Times New Roman" w:eastAsia="Times New Roman" w:hAnsi="Times New Roman" w:cs="Times New Roman"/>
          <w:sz w:val="24"/>
          <w:szCs w:val="24"/>
        </w:rPr>
        <w:t>«Наши</w:t>
      </w:r>
      <w:r w:rsidR="002B6515" w:rsidRPr="002B6515">
        <w:rPr>
          <w:rFonts w:ascii="Times New Roman" w:eastAsia="Times New Roman" w:hAnsi="Times New Roman" w:cs="Times New Roman"/>
          <w:spacing w:val="27"/>
          <w:sz w:val="24"/>
          <w:szCs w:val="24"/>
        </w:rPr>
        <w:t xml:space="preserve"> </w:t>
      </w:r>
      <w:r w:rsidR="002B6515" w:rsidRPr="002B6515">
        <w:rPr>
          <w:rFonts w:ascii="Times New Roman" w:eastAsia="Times New Roman" w:hAnsi="Times New Roman" w:cs="Times New Roman"/>
          <w:sz w:val="24"/>
          <w:szCs w:val="24"/>
        </w:rPr>
        <w:t>любимые</w:t>
      </w:r>
      <w:r w:rsidR="002B6515" w:rsidRPr="002B6515">
        <w:rPr>
          <w:rFonts w:ascii="Times New Roman" w:eastAsia="Times New Roman" w:hAnsi="Times New Roman" w:cs="Times New Roman"/>
          <w:spacing w:val="33"/>
          <w:sz w:val="24"/>
          <w:szCs w:val="24"/>
        </w:rPr>
        <w:t xml:space="preserve"> </w:t>
      </w:r>
      <w:r w:rsidR="002B6515" w:rsidRPr="002B6515">
        <w:rPr>
          <w:rFonts w:ascii="Times New Roman" w:eastAsia="Times New Roman" w:hAnsi="Times New Roman" w:cs="Times New Roman"/>
          <w:w w:val="103"/>
          <w:sz w:val="24"/>
          <w:szCs w:val="24"/>
        </w:rPr>
        <w:t>произведения».</w:t>
      </w:r>
    </w:p>
    <w:p w:rsidR="002B6515" w:rsidRPr="002B6515" w:rsidRDefault="002B6515" w:rsidP="00152BD8">
      <w:pPr>
        <w:tabs>
          <w:tab w:val="left" w:pos="2100"/>
          <w:tab w:val="left" w:pos="5020"/>
          <w:tab w:val="left" w:pos="8160"/>
        </w:tabs>
        <w:spacing w:before="7" w:after="0" w:line="240" w:lineRule="auto"/>
        <w:ind w:left="567" w:right="-20" w:firstLine="567"/>
        <w:contextualSpacing/>
        <w:rPr>
          <w:rFonts w:ascii="Times New Roman" w:eastAsia="Times New Roman" w:hAnsi="Times New Roman" w:cs="Times New Roman"/>
          <w:sz w:val="24"/>
          <w:szCs w:val="24"/>
        </w:rPr>
      </w:pPr>
      <w:r w:rsidRPr="0051296F">
        <w:rPr>
          <w:rFonts w:ascii="Times New Roman" w:eastAsia="Times New Roman" w:hAnsi="Times New Roman" w:cs="Times New Roman"/>
          <w:i/>
          <w:sz w:val="24"/>
          <w:szCs w:val="24"/>
        </w:rPr>
        <w:t>Развитие</w:t>
      </w:r>
      <w:r w:rsidRPr="0051296F">
        <w:rPr>
          <w:rFonts w:ascii="Times New Roman" w:eastAsia="Times New Roman" w:hAnsi="Times New Roman" w:cs="Times New Roman"/>
          <w:i/>
          <w:spacing w:val="-37"/>
          <w:sz w:val="24"/>
          <w:szCs w:val="24"/>
        </w:rPr>
        <w:t xml:space="preserve"> </w:t>
      </w:r>
      <w:r w:rsidR="0051296F">
        <w:rPr>
          <w:rFonts w:ascii="Times New Roman" w:eastAsia="Times New Roman" w:hAnsi="Times New Roman" w:cs="Times New Roman"/>
          <w:i/>
          <w:sz w:val="24"/>
          <w:szCs w:val="24"/>
        </w:rPr>
        <w:t xml:space="preserve"> муз</w:t>
      </w:r>
      <w:r w:rsidRPr="0051296F">
        <w:rPr>
          <w:rFonts w:ascii="Times New Roman" w:eastAsia="Times New Roman" w:hAnsi="Times New Roman" w:cs="Times New Roman"/>
          <w:i/>
          <w:sz w:val="24"/>
          <w:szCs w:val="24"/>
        </w:rPr>
        <w:t xml:space="preserve">ыкальной  </w:t>
      </w:r>
      <w:r w:rsidRPr="0051296F">
        <w:rPr>
          <w:rFonts w:ascii="Times New Roman" w:eastAsia="Times New Roman" w:hAnsi="Times New Roman" w:cs="Times New Roman"/>
          <w:i/>
          <w:spacing w:val="41"/>
          <w:sz w:val="24"/>
          <w:szCs w:val="24"/>
        </w:rPr>
        <w:t xml:space="preserve"> </w:t>
      </w:r>
      <w:r w:rsidRPr="0051296F">
        <w:rPr>
          <w:rFonts w:ascii="Times New Roman" w:eastAsia="Times New Roman" w:hAnsi="Times New Roman" w:cs="Times New Roman"/>
          <w:i/>
          <w:sz w:val="24"/>
          <w:szCs w:val="24"/>
        </w:rPr>
        <w:t>памяти.</w:t>
      </w:r>
      <w:r w:rsidRPr="002B6515">
        <w:rPr>
          <w:rFonts w:ascii="Times New Roman" w:eastAsia="Times New Roman" w:hAnsi="Times New Roman" w:cs="Times New Roman"/>
          <w:spacing w:val="-41"/>
          <w:sz w:val="24"/>
          <w:szCs w:val="24"/>
        </w:rPr>
        <w:t xml:space="preserve"> </w:t>
      </w:r>
      <w:r w:rsidR="0051296F">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«Назови  </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композитора»,</w:t>
      </w:r>
      <w:r w:rsidRPr="002B6515">
        <w:rPr>
          <w:rFonts w:ascii="Times New Roman" w:eastAsia="Times New Roman" w:hAnsi="Times New Roman" w:cs="Times New Roman"/>
          <w:spacing w:val="-17"/>
          <w:sz w:val="24"/>
          <w:szCs w:val="24"/>
        </w:rPr>
        <w:t xml:space="preserve"> </w:t>
      </w:r>
      <w:r w:rsidR="0051296F">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«Угадай  </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w w:val="103"/>
          <w:sz w:val="24"/>
          <w:szCs w:val="24"/>
        </w:rPr>
        <w:t>песню»,</w:t>
      </w:r>
      <w:r w:rsidR="0051296F">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«Повтори</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мелодию»,</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«Узнай</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w w:val="103"/>
          <w:sz w:val="24"/>
          <w:szCs w:val="24"/>
        </w:rPr>
        <w:t>произведение».</w:t>
      </w:r>
    </w:p>
    <w:p w:rsidR="002B6515" w:rsidRPr="002B6515" w:rsidRDefault="002B6515" w:rsidP="00152BD8">
      <w:pPr>
        <w:spacing w:before="70" w:after="0" w:line="240" w:lineRule="auto"/>
        <w:ind w:left="567" w:right="98" w:firstLine="567"/>
        <w:contextualSpacing/>
        <w:jc w:val="both"/>
        <w:rPr>
          <w:rFonts w:ascii="Times New Roman" w:eastAsia="Times New Roman" w:hAnsi="Times New Roman" w:cs="Times New Roman"/>
          <w:sz w:val="24"/>
          <w:szCs w:val="24"/>
        </w:rPr>
      </w:pPr>
      <w:r w:rsidRPr="0051296F">
        <w:rPr>
          <w:rFonts w:ascii="Times New Roman" w:eastAsia="Times New Roman" w:hAnsi="Times New Roman" w:cs="Times New Roman"/>
          <w:i/>
          <w:sz w:val="24"/>
          <w:szCs w:val="24"/>
        </w:rPr>
        <w:t>Инсценировки</w:t>
      </w:r>
      <w:r w:rsidRPr="0051296F">
        <w:rPr>
          <w:rFonts w:ascii="Times New Roman" w:eastAsia="Times New Roman" w:hAnsi="Times New Roman" w:cs="Times New Roman"/>
          <w:i/>
          <w:spacing w:val="49"/>
          <w:sz w:val="24"/>
          <w:szCs w:val="24"/>
        </w:rPr>
        <w:t xml:space="preserve"> </w:t>
      </w:r>
      <w:r w:rsidRPr="0051296F">
        <w:rPr>
          <w:rFonts w:ascii="Times New Roman" w:eastAsia="Times New Roman" w:hAnsi="Times New Roman" w:cs="Times New Roman"/>
          <w:i/>
          <w:sz w:val="24"/>
          <w:szCs w:val="24"/>
        </w:rPr>
        <w:t>и</w:t>
      </w:r>
      <w:r w:rsidRPr="0051296F">
        <w:rPr>
          <w:rFonts w:ascii="Times New Roman" w:eastAsia="Times New Roman" w:hAnsi="Times New Roman" w:cs="Times New Roman"/>
          <w:i/>
          <w:spacing w:val="1"/>
          <w:sz w:val="24"/>
          <w:szCs w:val="24"/>
        </w:rPr>
        <w:t xml:space="preserve"> </w:t>
      </w:r>
      <w:r w:rsidRPr="0051296F">
        <w:rPr>
          <w:rFonts w:ascii="Times New Roman" w:eastAsia="Times New Roman" w:hAnsi="Times New Roman" w:cs="Times New Roman"/>
          <w:i/>
          <w:sz w:val="24"/>
          <w:szCs w:val="24"/>
        </w:rPr>
        <w:t>музыкальные</w:t>
      </w:r>
      <w:r w:rsidRPr="0051296F">
        <w:rPr>
          <w:rFonts w:ascii="Times New Roman" w:eastAsia="Times New Roman" w:hAnsi="Times New Roman" w:cs="Times New Roman"/>
          <w:i/>
          <w:spacing w:val="39"/>
          <w:sz w:val="24"/>
          <w:szCs w:val="24"/>
        </w:rPr>
        <w:t xml:space="preserve"> </w:t>
      </w:r>
      <w:r w:rsidRPr="0051296F">
        <w:rPr>
          <w:rFonts w:ascii="Times New Roman" w:eastAsia="Times New Roman" w:hAnsi="Times New Roman" w:cs="Times New Roman"/>
          <w:i/>
          <w:sz w:val="24"/>
          <w:szCs w:val="24"/>
        </w:rPr>
        <w:t>спектакли</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«Как</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у наших</w:t>
      </w:r>
      <w:r w:rsidRPr="002B6515">
        <w:rPr>
          <w:rFonts w:ascii="Times New Roman" w:eastAsia="Times New Roman" w:hAnsi="Times New Roman" w:cs="Times New Roman"/>
          <w:spacing w:val="21"/>
          <w:sz w:val="24"/>
          <w:szCs w:val="24"/>
        </w:rPr>
        <w:t xml:space="preserve"> </w:t>
      </w:r>
      <w:r w:rsidRPr="002B6515">
        <w:rPr>
          <w:rFonts w:ascii="Times New Roman" w:eastAsia="Times New Roman" w:hAnsi="Times New Roman" w:cs="Times New Roman"/>
          <w:sz w:val="24"/>
          <w:szCs w:val="24"/>
        </w:rPr>
        <w:t>у ворот»,</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w w:val="103"/>
          <w:sz w:val="24"/>
          <w:szCs w:val="24"/>
        </w:rPr>
        <w:t xml:space="preserve">нар. </w:t>
      </w:r>
      <w:r w:rsidRPr="002B6515">
        <w:rPr>
          <w:rFonts w:ascii="Times New Roman" w:eastAsia="Times New Roman" w:hAnsi="Times New Roman" w:cs="Times New Roman"/>
          <w:sz w:val="24"/>
          <w:szCs w:val="24"/>
        </w:rPr>
        <w:t xml:space="preserve">мелодия, </w:t>
      </w:r>
      <w:r w:rsidRPr="002B6515">
        <w:rPr>
          <w:rFonts w:ascii="Times New Roman" w:eastAsia="Times New Roman" w:hAnsi="Times New Roman" w:cs="Times New Roman"/>
          <w:spacing w:val="27"/>
          <w:sz w:val="24"/>
          <w:szCs w:val="24"/>
        </w:rPr>
        <w:t xml:space="preserve"> </w:t>
      </w:r>
      <w:r w:rsidRPr="002B6515">
        <w:rPr>
          <w:rFonts w:ascii="Times New Roman" w:eastAsia="Times New Roman" w:hAnsi="Times New Roman" w:cs="Times New Roman"/>
          <w:sz w:val="24"/>
          <w:szCs w:val="24"/>
        </w:rPr>
        <w:t>обр.</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64"/>
          <w:sz w:val="24"/>
          <w:szCs w:val="24"/>
        </w:rPr>
        <w:t xml:space="preserve"> </w:t>
      </w:r>
      <w:r w:rsidRPr="002B6515">
        <w:rPr>
          <w:rFonts w:ascii="Times New Roman" w:eastAsia="Times New Roman" w:hAnsi="Times New Roman" w:cs="Times New Roman"/>
          <w:sz w:val="24"/>
          <w:szCs w:val="24"/>
        </w:rPr>
        <w:t xml:space="preserve">Агафонникова; </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 xml:space="preserve">«Как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на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 xml:space="preserve">тоненький </w:t>
      </w:r>
      <w:r w:rsidRPr="002B6515">
        <w:rPr>
          <w:rFonts w:ascii="Times New Roman" w:eastAsia="Times New Roman" w:hAnsi="Times New Roman" w:cs="Times New Roman"/>
          <w:spacing w:val="31"/>
          <w:sz w:val="24"/>
          <w:szCs w:val="24"/>
        </w:rPr>
        <w:t xml:space="preserve"> </w:t>
      </w:r>
      <w:r w:rsidRPr="002B6515">
        <w:rPr>
          <w:rFonts w:ascii="Times New Roman" w:eastAsia="Times New Roman" w:hAnsi="Times New Roman" w:cs="Times New Roman"/>
          <w:sz w:val="24"/>
          <w:szCs w:val="24"/>
        </w:rPr>
        <w:t xml:space="preserve">ледок»,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 xml:space="preserve">песня;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w w:val="103"/>
          <w:sz w:val="24"/>
          <w:szCs w:val="24"/>
        </w:rPr>
        <w:t xml:space="preserve">«На </w:t>
      </w:r>
      <w:r w:rsidRPr="002B6515">
        <w:rPr>
          <w:rFonts w:ascii="Times New Roman" w:eastAsia="Times New Roman" w:hAnsi="Times New Roman" w:cs="Times New Roman"/>
          <w:sz w:val="24"/>
          <w:szCs w:val="24"/>
        </w:rPr>
        <w:t xml:space="preserve">зеленом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лугу», </w:t>
      </w:r>
      <w:r w:rsidRPr="002B6515">
        <w:rPr>
          <w:rFonts w:ascii="Times New Roman" w:eastAsia="Times New Roman" w:hAnsi="Times New Roman" w:cs="Times New Roman"/>
          <w:spacing w:val="63"/>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sz w:val="24"/>
          <w:szCs w:val="24"/>
        </w:rPr>
        <w:t xml:space="preserve">мелодия; </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 xml:space="preserve">«Заинька,  </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 xml:space="preserve">выходи», </w:t>
      </w:r>
      <w:r w:rsidRPr="002B6515">
        <w:rPr>
          <w:rFonts w:ascii="Times New Roman" w:eastAsia="Times New Roman" w:hAnsi="Times New Roman" w:cs="Times New Roman"/>
          <w:spacing w:val="67"/>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46"/>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 xml:space="preserve">песня, </w:t>
      </w:r>
      <w:r w:rsidRPr="002B6515">
        <w:rPr>
          <w:rFonts w:ascii="Times New Roman" w:eastAsia="Times New Roman" w:hAnsi="Times New Roman" w:cs="Times New Roman"/>
          <w:spacing w:val="55"/>
          <w:sz w:val="24"/>
          <w:szCs w:val="24"/>
        </w:rPr>
        <w:t xml:space="preserve"> </w:t>
      </w:r>
      <w:r w:rsidRPr="002B6515">
        <w:rPr>
          <w:rFonts w:ascii="Times New Roman" w:eastAsia="Times New Roman" w:hAnsi="Times New Roman" w:cs="Times New Roman"/>
          <w:w w:val="104"/>
          <w:sz w:val="24"/>
          <w:szCs w:val="24"/>
        </w:rPr>
        <w:t xml:space="preserve">обраб. </w:t>
      </w:r>
      <w:r w:rsidRPr="002B6515">
        <w:rPr>
          <w:rFonts w:ascii="Times New Roman" w:eastAsia="Times New Roman" w:hAnsi="Times New Roman" w:cs="Times New Roman"/>
          <w:sz w:val="24"/>
          <w:szCs w:val="24"/>
        </w:rPr>
        <w:t xml:space="preserve">Е. </w:t>
      </w:r>
      <w:r w:rsidRPr="002B6515">
        <w:rPr>
          <w:rFonts w:ascii="Times New Roman" w:eastAsia="Times New Roman" w:hAnsi="Times New Roman" w:cs="Times New Roman"/>
          <w:spacing w:val="45"/>
          <w:sz w:val="24"/>
          <w:szCs w:val="24"/>
        </w:rPr>
        <w:t xml:space="preserve"> </w:t>
      </w:r>
      <w:r w:rsidRPr="002B6515">
        <w:rPr>
          <w:rFonts w:ascii="Times New Roman" w:eastAsia="Times New Roman" w:hAnsi="Times New Roman" w:cs="Times New Roman"/>
          <w:sz w:val="24"/>
          <w:szCs w:val="24"/>
        </w:rPr>
        <w:t xml:space="preserve">Тиличеевой;  </w:t>
      </w:r>
      <w:r w:rsidRPr="002B6515">
        <w:rPr>
          <w:rFonts w:ascii="Times New Roman" w:eastAsia="Times New Roman" w:hAnsi="Times New Roman" w:cs="Times New Roman"/>
          <w:spacing w:val="34"/>
          <w:sz w:val="24"/>
          <w:szCs w:val="24"/>
        </w:rPr>
        <w:t xml:space="preserve"> </w:t>
      </w:r>
      <w:r w:rsidRPr="002B6515">
        <w:rPr>
          <w:rFonts w:ascii="Times New Roman" w:eastAsia="Times New Roman" w:hAnsi="Times New Roman" w:cs="Times New Roman"/>
          <w:sz w:val="24"/>
          <w:szCs w:val="24"/>
        </w:rPr>
        <w:t xml:space="preserve">«Золушка», </w:t>
      </w:r>
      <w:r w:rsidRPr="002B6515">
        <w:rPr>
          <w:rFonts w:ascii="Times New Roman" w:eastAsia="Times New Roman" w:hAnsi="Times New Roman" w:cs="Times New Roman"/>
          <w:spacing w:val="60"/>
          <w:sz w:val="24"/>
          <w:szCs w:val="24"/>
        </w:rPr>
        <w:t xml:space="preserve"> </w:t>
      </w:r>
      <w:r w:rsidRPr="002B6515">
        <w:rPr>
          <w:rFonts w:ascii="Times New Roman" w:eastAsia="Times New Roman" w:hAnsi="Times New Roman" w:cs="Times New Roman"/>
          <w:sz w:val="24"/>
          <w:szCs w:val="24"/>
        </w:rPr>
        <w:t xml:space="preserve">авт. </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 xml:space="preserve">Т. </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 xml:space="preserve">Коренева,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«Муха-цокотуха»  </w:t>
      </w:r>
      <w:r w:rsidRPr="002B6515">
        <w:rPr>
          <w:rFonts w:ascii="Times New Roman" w:eastAsia="Times New Roman" w:hAnsi="Times New Roman" w:cs="Times New Roman"/>
          <w:spacing w:val="27"/>
          <w:sz w:val="24"/>
          <w:szCs w:val="24"/>
        </w:rPr>
        <w:t xml:space="preserve"> </w:t>
      </w:r>
      <w:r w:rsidRPr="002B6515">
        <w:rPr>
          <w:rFonts w:ascii="Times New Roman" w:eastAsia="Times New Roman" w:hAnsi="Times New Roman" w:cs="Times New Roman"/>
          <w:sz w:val="24"/>
          <w:szCs w:val="24"/>
        </w:rPr>
        <w:t xml:space="preserve">(опера-игра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w w:val="106"/>
          <w:sz w:val="24"/>
          <w:szCs w:val="24"/>
        </w:rPr>
        <w:t xml:space="preserve">по </w:t>
      </w:r>
      <w:r w:rsidRPr="002B6515">
        <w:rPr>
          <w:rFonts w:ascii="Times New Roman" w:eastAsia="Times New Roman" w:hAnsi="Times New Roman" w:cs="Times New Roman"/>
          <w:sz w:val="24"/>
          <w:szCs w:val="24"/>
        </w:rPr>
        <w:t>мотивам</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сказки</w:t>
      </w:r>
      <w:r w:rsidRPr="002B6515">
        <w:rPr>
          <w:rFonts w:ascii="Times New Roman" w:eastAsia="Times New Roman" w:hAnsi="Times New Roman" w:cs="Times New Roman"/>
          <w:spacing w:val="23"/>
          <w:sz w:val="24"/>
          <w:szCs w:val="24"/>
        </w:rPr>
        <w:t xml:space="preserve"> </w:t>
      </w:r>
      <w:r w:rsidRPr="002B6515">
        <w:rPr>
          <w:rFonts w:ascii="Times New Roman" w:eastAsia="Times New Roman" w:hAnsi="Times New Roman" w:cs="Times New Roman"/>
          <w:sz w:val="24"/>
          <w:szCs w:val="24"/>
        </w:rPr>
        <w:t>К.</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Чуковского),</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w w:val="104"/>
          <w:sz w:val="24"/>
          <w:szCs w:val="24"/>
        </w:rPr>
        <w:t>Красева.</w:t>
      </w:r>
    </w:p>
    <w:p w:rsidR="002B6515" w:rsidRPr="0051296F" w:rsidRDefault="002B6515" w:rsidP="00152BD8">
      <w:pPr>
        <w:tabs>
          <w:tab w:val="left" w:pos="2100"/>
          <w:tab w:val="left" w:pos="4960"/>
          <w:tab w:val="left" w:pos="6540"/>
          <w:tab w:val="left" w:pos="8860"/>
        </w:tabs>
        <w:spacing w:before="4" w:after="0" w:line="240" w:lineRule="auto"/>
        <w:ind w:left="567" w:right="-20" w:firstLine="567"/>
        <w:contextualSpacing/>
        <w:jc w:val="both"/>
        <w:rPr>
          <w:rFonts w:ascii="Times New Roman" w:eastAsia="Times New Roman" w:hAnsi="Times New Roman" w:cs="Times New Roman"/>
          <w:sz w:val="24"/>
          <w:szCs w:val="24"/>
        </w:rPr>
      </w:pPr>
      <w:r w:rsidRPr="0051296F">
        <w:rPr>
          <w:rFonts w:ascii="Times New Roman" w:eastAsia="Times New Roman" w:hAnsi="Times New Roman" w:cs="Times New Roman"/>
          <w:i/>
          <w:sz w:val="24"/>
          <w:szCs w:val="24"/>
        </w:rPr>
        <w:t>Развитие</w:t>
      </w:r>
      <w:r w:rsidRPr="0051296F">
        <w:rPr>
          <w:rFonts w:ascii="Times New Roman" w:eastAsia="Times New Roman" w:hAnsi="Times New Roman" w:cs="Times New Roman"/>
          <w:i/>
          <w:spacing w:val="-37"/>
          <w:sz w:val="24"/>
          <w:szCs w:val="24"/>
        </w:rPr>
        <w:t xml:space="preserve"> </w:t>
      </w:r>
      <w:r w:rsidRPr="0051296F">
        <w:rPr>
          <w:rFonts w:ascii="Times New Roman" w:eastAsia="Times New Roman" w:hAnsi="Times New Roman" w:cs="Times New Roman"/>
          <w:i/>
          <w:sz w:val="24"/>
          <w:szCs w:val="24"/>
        </w:rPr>
        <w:t>танцевально-игрового</w:t>
      </w:r>
      <w:r w:rsidRPr="0051296F">
        <w:rPr>
          <w:rFonts w:ascii="Times New Roman" w:eastAsia="Times New Roman" w:hAnsi="Times New Roman" w:cs="Times New Roman"/>
          <w:i/>
          <w:spacing w:val="9"/>
          <w:sz w:val="24"/>
          <w:szCs w:val="24"/>
        </w:rPr>
        <w:t xml:space="preserve"> </w:t>
      </w:r>
      <w:r w:rsidR="0051296F">
        <w:rPr>
          <w:rFonts w:ascii="Times New Roman" w:eastAsia="Times New Roman" w:hAnsi="Times New Roman" w:cs="Times New Roman"/>
          <w:i/>
          <w:sz w:val="24"/>
          <w:szCs w:val="24"/>
        </w:rPr>
        <w:t xml:space="preserve"> </w:t>
      </w:r>
      <w:r w:rsidRPr="0051296F">
        <w:rPr>
          <w:rFonts w:ascii="Times New Roman" w:eastAsia="Times New Roman" w:hAnsi="Times New Roman" w:cs="Times New Roman"/>
          <w:i/>
          <w:sz w:val="24"/>
          <w:szCs w:val="24"/>
        </w:rPr>
        <w:t>творчества.</w:t>
      </w:r>
      <w:r w:rsidRPr="002B6515">
        <w:rPr>
          <w:rFonts w:ascii="Times New Roman" w:eastAsia="Times New Roman" w:hAnsi="Times New Roman" w:cs="Times New Roman"/>
          <w:spacing w:val="-28"/>
          <w:sz w:val="24"/>
          <w:szCs w:val="24"/>
        </w:rPr>
        <w:t xml:space="preserve"> </w:t>
      </w:r>
      <w:r w:rsidR="0051296F">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 xml:space="preserve">«Полька»,  </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муз.</w:t>
      </w:r>
      <w:r w:rsidR="0051296F">
        <w:rPr>
          <w:rFonts w:ascii="Times New Roman" w:eastAsia="Times New Roman" w:hAnsi="Times New Roman" w:cs="Times New Roman"/>
          <w:spacing w:val="-53"/>
          <w:sz w:val="24"/>
          <w:szCs w:val="24"/>
        </w:rPr>
        <w:t xml:space="preserve"> </w:t>
      </w:r>
      <w:r w:rsidRPr="002B6515">
        <w:rPr>
          <w:rFonts w:ascii="Times New Roman" w:eastAsia="Times New Roman" w:hAnsi="Times New Roman" w:cs="Times New Roman"/>
          <w:w w:val="103"/>
          <w:sz w:val="24"/>
          <w:szCs w:val="24"/>
        </w:rPr>
        <w:t>Чичкова;</w:t>
      </w:r>
      <w:r w:rsidR="0051296F">
        <w:rPr>
          <w:rFonts w:ascii="Times New Roman" w:eastAsia="Times New Roman" w:hAnsi="Times New Roman" w:cs="Times New Roman"/>
          <w:sz w:val="24"/>
          <w:szCs w:val="24"/>
        </w:rPr>
        <w:t xml:space="preserve"> </w:t>
      </w:r>
      <w:r w:rsidRPr="002B6515">
        <w:rPr>
          <w:rFonts w:ascii="Times New Roman" w:eastAsia="Times New Roman" w:hAnsi="Times New Roman" w:cs="Times New Roman"/>
          <w:sz w:val="24"/>
          <w:szCs w:val="24"/>
        </w:rPr>
        <w:t>«Хожу</w:t>
      </w:r>
      <w:r w:rsidRPr="002B6515">
        <w:rPr>
          <w:rFonts w:ascii="Times New Roman" w:eastAsia="Times New Roman" w:hAnsi="Times New Roman" w:cs="Times New Roman"/>
          <w:spacing w:val="57"/>
          <w:sz w:val="24"/>
          <w:szCs w:val="24"/>
        </w:rPr>
        <w:t xml:space="preserve"> </w:t>
      </w:r>
      <w:r w:rsidRPr="002B6515">
        <w:rPr>
          <w:rFonts w:ascii="Times New Roman" w:eastAsia="Times New Roman" w:hAnsi="Times New Roman" w:cs="Times New Roman"/>
          <w:sz w:val="24"/>
          <w:szCs w:val="24"/>
        </w:rPr>
        <w:t>я</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по</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улице»,</w:t>
      </w:r>
      <w:r w:rsidRPr="002B6515">
        <w:rPr>
          <w:rFonts w:ascii="Times New Roman" w:eastAsia="Times New Roman" w:hAnsi="Times New Roman" w:cs="Times New Roman"/>
          <w:spacing w:val="52"/>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35"/>
          <w:sz w:val="24"/>
          <w:szCs w:val="24"/>
        </w:rPr>
        <w:t xml:space="preserve"> </w:t>
      </w:r>
      <w:r w:rsidRPr="002B6515">
        <w:rPr>
          <w:rFonts w:ascii="Times New Roman" w:eastAsia="Times New Roman" w:hAnsi="Times New Roman" w:cs="Times New Roman"/>
          <w:sz w:val="24"/>
          <w:szCs w:val="24"/>
        </w:rPr>
        <w:t>нар.</w:t>
      </w:r>
      <w:r w:rsidRPr="002B6515">
        <w:rPr>
          <w:rFonts w:ascii="Times New Roman" w:eastAsia="Times New Roman" w:hAnsi="Times New Roman" w:cs="Times New Roman"/>
          <w:spacing w:val="37"/>
          <w:sz w:val="24"/>
          <w:szCs w:val="24"/>
        </w:rPr>
        <w:t xml:space="preserve"> </w:t>
      </w:r>
      <w:r w:rsidRPr="002B6515">
        <w:rPr>
          <w:rFonts w:ascii="Times New Roman" w:eastAsia="Times New Roman" w:hAnsi="Times New Roman" w:cs="Times New Roman"/>
          <w:sz w:val="24"/>
          <w:szCs w:val="24"/>
        </w:rPr>
        <w:t>песня,</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33"/>
          <w:sz w:val="24"/>
          <w:szCs w:val="24"/>
        </w:rPr>
        <w:t xml:space="preserve"> </w:t>
      </w:r>
      <w:r w:rsidRPr="002B6515">
        <w:rPr>
          <w:rFonts w:ascii="Times New Roman" w:eastAsia="Times New Roman" w:hAnsi="Times New Roman" w:cs="Times New Roman"/>
          <w:sz w:val="24"/>
          <w:szCs w:val="24"/>
        </w:rPr>
        <w:t>Б.</w:t>
      </w:r>
      <w:r w:rsidRPr="002B6515">
        <w:rPr>
          <w:rFonts w:ascii="Times New Roman" w:eastAsia="Times New Roman" w:hAnsi="Times New Roman" w:cs="Times New Roman"/>
          <w:spacing w:val="40"/>
          <w:sz w:val="24"/>
          <w:szCs w:val="24"/>
        </w:rPr>
        <w:t xml:space="preserve"> </w:t>
      </w:r>
      <w:r w:rsidRPr="002B6515">
        <w:rPr>
          <w:rFonts w:ascii="Times New Roman" w:eastAsia="Times New Roman" w:hAnsi="Times New Roman" w:cs="Times New Roman"/>
          <w:sz w:val="24"/>
          <w:szCs w:val="24"/>
        </w:rPr>
        <w:t>Дюбюк;</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 xml:space="preserve">«Зимний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праздник»,</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w w:val="103"/>
          <w:sz w:val="24"/>
          <w:szCs w:val="24"/>
        </w:rPr>
        <w:t xml:space="preserve">муз. </w:t>
      </w:r>
      <w:r w:rsidRPr="002B6515">
        <w:rPr>
          <w:rFonts w:ascii="Times New Roman" w:eastAsia="Times New Roman" w:hAnsi="Times New Roman" w:cs="Times New Roman"/>
          <w:sz w:val="24"/>
          <w:szCs w:val="24"/>
        </w:rPr>
        <w:t>М.</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 xml:space="preserve">Старокадомского; </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«Вальс»,</w:t>
      </w:r>
      <w:r w:rsidRPr="002B6515">
        <w:rPr>
          <w:rFonts w:ascii="Times New Roman" w:eastAsia="Times New Roman" w:hAnsi="Times New Roman" w:cs="Times New Roman"/>
          <w:spacing w:val="58"/>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28"/>
          <w:sz w:val="24"/>
          <w:szCs w:val="24"/>
        </w:rPr>
        <w:t xml:space="preserve"> </w:t>
      </w:r>
      <w:r w:rsidRPr="002B6515">
        <w:rPr>
          <w:rFonts w:ascii="Times New Roman" w:eastAsia="Times New Roman" w:hAnsi="Times New Roman" w:cs="Times New Roman"/>
          <w:sz w:val="24"/>
          <w:szCs w:val="24"/>
        </w:rPr>
        <w:t>Е.</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Макарова;</w:t>
      </w:r>
      <w:r w:rsidRPr="002B6515">
        <w:rPr>
          <w:rFonts w:ascii="Times New Roman" w:eastAsia="Times New Roman" w:hAnsi="Times New Roman" w:cs="Times New Roman"/>
          <w:spacing w:val="61"/>
          <w:sz w:val="24"/>
          <w:szCs w:val="24"/>
        </w:rPr>
        <w:t xml:space="preserve"> </w:t>
      </w:r>
      <w:r w:rsidRPr="002B6515">
        <w:rPr>
          <w:rFonts w:ascii="Times New Roman" w:eastAsia="Times New Roman" w:hAnsi="Times New Roman" w:cs="Times New Roman"/>
          <w:sz w:val="24"/>
          <w:szCs w:val="24"/>
        </w:rPr>
        <w:t>«Тачанка»,</w:t>
      </w:r>
      <w:r w:rsidRPr="002B6515">
        <w:rPr>
          <w:rFonts w:ascii="Times New Roman" w:eastAsia="Times New Roman" w:hAnsi="Times New Roman" w:cs="Times New Roman"/>
          <w:spacing w:val="57"/>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33"/>
          <w:sz w:val="24"/>
          <w:szCs w:val="24"/>
        </w:rPr>
        <w:t xml:space="preserve"> </w:t>
      </w:r>
      <w:r w:rsidRPr="002B6515">
        <w:rPr>
          <w:rFonts w:ascii="Times New Roman" w:eastAsia="Times New Roman" w:hAnsi="Times New Roman" w:cs="Times New Roman"/>
          <w:sz w:val="24"/>
          <w:szCs w:val="24"/>
        </w:rPr>
        <w:t>К.</w:t>
      </w:r>
      <w:r w:rsidRPr="002B6515">
        <w:rPr>
          <w:rFonts w:ascii="Times New Roman" w:eastAsia="Times New Roman" w:hAnsi="Times New Roman" w:cs="Times New Roman"/>
          <w:spacing w:val="39"/>
          <w:sz w:val="24"/>
          <w:szCs w:val="24"/>
        </w:rPr>
        <w:t xml:space="preserve"> </w:t>
      </w:r>
      <w:r w:rsidRPr="002B6515">
        <w:rPr>
          <w:rFonts w:ascii="Times New Roman" w:eastAsia="Times New Roman" w:hAnsi="Times New Roman" w:cs="Times New Roman"/>
          <w:sz w:val="24"/>
          <w:szCs w:val="24"/>
        </w:rPr>
        <w:t>Листова;</w:t>
      </w:r>
      <w:r w:rsidRPr="002B6515">
        <w:rPr>
          <w:rFonts w:ascii="Times New Roman" w:eastAsia="Times New Roman" w:hAnsi="Times New Roman" w:cs="Times New Roman"/>
          <w:spacing w:val="51"/>
          <w:sz w:val="24"/>
          <w:szCs w:val="24"/>
        </w:rPr>
        <w:t xml:space="preserve"> </w:t>
      </w:r>
      <w:r w:rsidRPr="002B6515">
        <w:rPr>
          <w:rFonts w:ascii="Times New Roman" w:eastAsia="Times New Roman" w:hAnsi="Times New Roman" w:cs="Times New Roman"/>
          <w:w w:val="104"/>
          <w:sz w:val="24"/>
          <w:szCs w:val="24"/>
        </w:rPr>
        <w:t xml:space="preserve">«Два </w:t>
      </w:r>
      <w:r w:rsidRPr="002B6515">
        <w:rPr>
          <w:rFonts w:ascii="Times New Roman" w:eastAsia="Times New Roman" w:hAnsi="Times New Roman" w:cs="Times New Roman"/>
          <w:sz w:val="24"/>
          <w:szCs w:val="24"/>
        </w:rPr>
        <w:t>петуха»,</w:t>
      </w:r>
      <w:r w:rsidRPr="002B6515">
        <w:rPr>
          <w:rFonts w:ascii="Times New Roman" w:eastAsia="Times New Roman" w:hAnsi="Times New Roman" w:cs="Times New Roman"/>
          <w:spacing w:val="38"/>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С.</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Разоренова;</w:t>
      </w:r>
      <w:r w:rsidRPr="002B6515">
        <w:rPr>
          <w:rFonts w:ascii="Times New Roman" w:eastAsia="Times New Roman" w:hAnsi="Times New Roman" w:cs="Times New Roman"/>
          <w:spacing w:val="56"/>
          <w:sz w:val="24"/>
          <w:szCs w:val="24"/>
        </w:rPr>
        <w:t xml:space="preserve"> </w:t>
      </w:r>
      <w:r w:rsidRPr="002B6515">
        <w:rPr>
          <w:rFonts w:ascii="Times New Roman" w:eastAsia="Times New Roman" w:hAnsi="Times New Roman" w:cs="Times New Roman"/>
          <w:sz w:val="24"/>
          <w:szCs w:val="24"/>
        </w:rPr>
        <w:t>«Вышли</w:t>
      </w:r>
      <w:r w:rsidRPr="002B6515">
        <w:rPr>
          <w:rFonts w:ascii="Times New Roman" w:eastAsia="Times New Roman" w:hAnsi="Times New Roman" w:cs="Times New Roman"/>
          <w:spacing w:val="43"/>
          <w:sz w:val="24"/>
          <w:szCs w:val="24"/>
        </w:rPr>
        <w:t xml:space="preserve"> </w:t>
      </w:r>
      <w:r w:rsidRPr="002B6515">
        <w:rPr>
          <w:rFonts w:ascii="Times New Roman" w:eastAsia="Times New Roman" w:hAnsi="Times New Roman" w:cs="Times New Roman"/>
          <w:sz w:val="24"/>
          <w:szCs w:val="24"/>
        </w:rPr>
        <w:t>куклы</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танцевать»,</w:t>
      </w:r>
      <w:r w:rsidRPr="002B6515">
        <w:rPr>
          <w:rFonts w:ascii="Times New Roman" w:eastAsia="Times New Roman" w:hAnsi="Times New Roman" w:cs="Times New Roman"/>
          <w:spacing w:val="48"/>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Витлина;</w:t>
      </w:r>
      <w:r w:rsidRPr="002B6515">
        <w:rPr>
          <w:rFonts w:ascii="Times New Roman" w:eastAsia="Times New Roman" w:hAnsi="Times New Roman" w:cs="Times New Roman"/>
          <w:spacing w:val="47"/>
          <w:sz w:val="24"/>
          <w:szCs w:val="24"/>
        </w:rPr>
        <w:t xml:space="preserve"> </w:t>
      </w:r>
      <w:r w:rsidRPr="002B6515">
        <w:rPr>
          <w:rFonts w:ascii="Times New Roman" w:eastAsia="Times New Roman" w:hAnsi="Times New Roman" w:cs="Times New Roman"/>
          <w:w w:val="102"/>
          <w:sz w:val="24"/>
          <w:szCs w:val="24"/>
        </w:rPr>
        <w:t xml:space="preserve">«Полька», </w:t>
      </w:r>
      <w:r w:rsidRPr="002B6515">
        <w:rPr>
          <w:rFonts w:ascii="Times New Roman" w:eastAsia="Times New Roman" w:hAnsi="Times New Roman" w:cs="Times New Roman"/>
          <w:sz w:val="24"/>
          <w:szCs w:val="24"/>
        </w:rPr>
        <w:t xml:space="preserve">латв. </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t xml:space="preserve">нар.  мелодия, </w:t>
      </w:r>
      <w:r w:rsidRPr="002B6515">
        <w:rPr>
          <w:rFonts w:ascii="Times New Roman" w:eastAsia="Times New Roman" w:hAnsi="Times New Roman" w:cs="Times New Roman"/>
          <w:spacing w:val="24"/>
          <w:sz w:val="24"/>
          <w:szCs w:val="24"/>
        </w:rPr>
        <w:t xml:space="preserve"> </w:t>
      </w:r>
      <w:r w:rsidRPr="002B6515">
        <w:rPr>
          <w:rFonts w:ascii="Times New Roman" w:eastAsia="Times New Roman" w:hAnsi="Times New Roman" w:cs="Times New Roman"/>
          <w:sz w:val="24"/>
          <w:szCs w:val="24"/>
        </w:rPr>
        <w:t xml:space="preserve">обраб. </w:t>
      </w:r>
      <w:r w:rsidRPr="002B6515">
        <w:rPr>
          <w:rFonts w:ascii="Times New Roman" w:eastAsia="Times New Roman" w:hAnsi="Times New Roman" w:cs="Times New Roman"/>
          <w:spacing w:val="17"/>
          <w:sz w:val="24"/>
          <w:szCs w:val="24"/>
        </w:rPr>
        <w:t xml:space="preserve"> </w:t>
      </w:r>
      <w:r w:rsidRPr="002B6515">
        <w:rPr>
          <w:rFonts w:ascii="Times New Roman" w:eastAsia="Times New Roman" w:hAnsi="Times New Roman" w:cs="Times New Roman"/>
          <w:sz w:val="24"/>
          <w:szCs w:val="24"/>
        </w:rPr>
        <w:t xml:space="preserve">А.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 xml:space="preserve">Жилинского; </w:t>
      </w:r>
      <w:r w:rsidRPr="002B6515">
        <w:rPr>
          <w:rFonts w:ascii="Times New Roman" w:eastAsia="Times New Roman" w:hAnsi="Times New Roman" w:cs="Times New Roman"/>
          <w:spacing w:val="30"/>
          <w:sz w:val="24"/>
          <w:szCs w:val="24"/>
        </w:rPr>
        <w:t xml:space="preserve"> </w:t>
      </w:r>
      <w:r w:rsidRPr="002B6515">
        <w:rPr>
          <w:rFonts w:ascii="Times New Roman" w:eastAsia="Times New Roman" w:hAnsi="Times New Roman" w:cs="Times New Roman"/>
          <w:sz w:val="24"/>
          <w:szCs w:val="24"/>
        </w:rPr>
        <w:t xml:space="preserve">«Русский </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 xml:space="preserve">перепляс», </w:t>
      </w:r>
      <w:r w:rsidRPr="002B6515">
        <w:rPr>
          <w:rFonts w:ascii="Times New Roman" w:eastAsia="Times New Roman" w:hAnsi="Times New Roman" w:cs="Times New Roman"/>
          <w:spacing w:val="32"/>
          <w:sz w:val="24"/>
          <w:szCs w:val="24"/>
        </w:rPr>
        <w:t xml:space="preserve"> </w:t>
      </w:r>
      <w:r w:rsidRPr="002B6515">
        <w:rPr>
          <w:rFonts w:ascii="Times New Roman" w:eastAsia="Times New Roman" w:hAnsi="Times New Roman" w:cs="Times New Roman"/>
          <w:sz w:val="24"/>
          <w:szCs w:val="24"/>
        </w:rPr>
        <w:t xml:space="preserve">рус.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нар. </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w w:val="103"/>
          <w:sz w:val="24"/>
          <w:szCs w:val="24"/>
        </w:rPr>
        <w:t xml:space="preserve">песня, </w:t>
      </w:r>
      <w:r w:rsidRPr="002B6515">
        <w:rPr>
          <w:rFonts w:ascii="Times New Roman" w:eastAsia="Times New Roman" w:hAnsi="Times New Roman" w:cs="Times New Roman"/>
          <w:sz w:val="24"/>
          <w:szCs w:val="24"/>
        </w:rPr>
        <w:t>обраб.</w:t>
      </w:r>
      <w:r w:rsidRPr="002B6515">
        <w:rPr>
          <w:rFonts w:ascii="Times New Roman" w:eastAsia="Times New Roman" w:hAnsi="Times New Roman" w:cs="Times New Roman"/>
          <w:spacing w:val="29"/>
          <w:sz w:val="24"/>
          <w:szCs w:val="24"/>
        </w:rPr>
        <w:t xml:space="preserve"> </w:t>
      </w:r>
      <w:r w:rsidRPr="002B6515">
        <w:rPr>
          <w:rFonts w:ascii="Times New Roman" w:eastAsia="Times New Roman" w:hAnsi="Times New Roman" w:cs="Times New Roman"/>
          <w:sz w:val="24"/>
          <w:szCs w:val="24"/>
        </w:rPr>
        <w:t>К.</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w w:val="104"/>
          <w:sz w:val="24"/>
          <w:szCs w:val="24"/>
        </w:rPr>
        <w:t>Волкова.</w:t>
      </w:r>
    </w:p>
    <w:p w:rsidR="00152BD8" w:rsidRPr="009E1906" w:rsidRDefault="002B6515" w:rsidP="00666677">
      <w:pPr>
        <w:spacing w:after="0" w:line="240" w:lineRule="auto"/>
        <w:ind w:left="567" w:right="43" w:firstLine="567"/>
        <w:contextualSpacing/>
        <w:jc w:val="both"/>
        <w:rPr>
          <w:rFonts w:ascii="Times New Roman" w:eastAsia="Times New Roman" w:hAnsi="Times New Roman" w:cs="Times New Roman"/>
          <w:sz w:val="24"/>
          <w:szCs w:val="24"/>
        </w:rPr>
      </w:pPr>
      <w:r w:rsidRPr="0051296F">
        <w:rPr>
          <w:rFonts w:ascii="Times New Roman" w:eastAsia="Times New Roman" w:hAnsi="Times New Roman" w:cs="Times New Roman"/>
          <w:i/>
          <w:sz w:val="24"/>
          <w:szCs w:val="24"/>
        </w:rPr>
        <w:t>Игра</w:t>
      </w:r>
      <w:r w:rsidRPr="0051296F">
        <w:rPr>
          <w:rFonts w:ascii="Times New Roman" w:eastAsia="Times New Roman" w:hAnsi="Times New Roman" w:cs="Times New Roman"/>
          <w:i/>
          <w:spacing w:val="21"/>
          <w:sz w:val="24"/>
          <w:szCs w:val="24"/>
        </w:rPr>
        <w:t xml:space="preserve"> </w:t>
      </w:r>
      <w:r w:rsidRPr="0051296F">
        <w:rPr>
          <w:rFonts w:ascii="Times New Roman" w:eastAsia="Times New Roman" w:hAnsi="Times New Roman" w:cs="Times New Roman"/>
          <w:i/>
          <w:sz w:val="24"/>
          <w:szCs w:val="24"/>
        </w:rPr>
        <w:t>на</w:t>
      </w:r>
      <w:r w:rsidRPr="0051296F">
        <w:rPr>
          <w:rFonts w:ascii="Times New Roman" w:eastAsia="Times New Roman" w:hAnsi="Times New Roman" w:cs="Times New Roman"/>
          <w:i/>
          <w:spacing w:val="13"/>
          <w:sz w:val="24"/>
          <w:szCs w:val="24"/>
        </w:rPr>
        <w:t xml:space="preserve"> </w:t>
      </w:r>
      <w:r w:rsidRPr="0051296F">
        <w:rPr>
          <w:rFonts w:ascii="Times New Roman" w:eastAsia="Times New Roman" w:hAnsi="Times New Roman" w:cs="Times New Roman"/>
          <w:i/>
          <w:sz w:val="24"/>
          <w:szCs w:val="24"/>
        </w:rPr>
        <w:t>детских</w:t>
      </w:r>
      <w:r w:rsidRPr="0051296F">
        <w:rPr>
          <w:rFonts w:ascii="Times New Roman" w:eastAsia="Times New Roman" w:hAnsi="Times New Roman" w:cs="Times New Roman"/>
          <w:i/>
          <w:spacing w:val="14"/>
          <w:sz w:val="24"/>
          <w:szCs w:val="24"/>
        </w:rPr>
        <w:t xml:space="preserve"> </w:t>
      </w:r>
      <w:r w:rsidRPr="0051296F">
        <w:rPr>
          <w:rFonts w:ascii="Times New Roman" w:eastAsia="Times New Roman" w:hAnsi="Times New Roman" w:cs="Times New Roman"/>
          <w:i/>
          <w:sz w:val="24"/>
          <w:szCs w:val="24"/>
        </w:rPr>
        <w:t>музыкальных</w:t>
      </w:r>
      <w:r w:rsidRPr="0051296F">
        <w:rPr>
          <w:rFonts w:ascii="Times New Roman" w:eastAsia="Times New Roman" w:hAnsi="Times New Roman" w:cs="Times New Roman"/>
          <w:i/>
          <w:spacing w:val="-2"/>
          <w:sz w:val="24"/>
          <w:szCs w:val="24"/>
        </w:rPr>
        <w:t xml:space="preserve"> </w:t>
      </w:r>
      <w:r w:rsidRPr="0051296F">
        <w:rPr>
          <w:rFonts w:ascii="Times New Roman" w:eastAsia="Times New Roman" w:hAnsi="Times New Roman" w:cs="Times New Roman"/>
          <w:i/>
          <w:sz w:val="24"/>
          <w:szCs w:val="24"/>
        </w:rPr>
        <w:t>инструментах</w:t>
      </w:r>
      <w:r w:rsidRPr="002B6515">
        <w:rPr>
          <w:rFonts w:ascii="Times New Roman" w:eastAsia="Times New Roman" w:hAnsi="Times New Roman" w:cs="Times New Roman"/>
          <w:sz w:val="24"/>
          <w:szCs w:val="24"/>
        </w:rPr>
        <w:t>.</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«Бубенчики»,</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«Гармошка»,</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муз. Е.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Тиличеевой,  </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 xml:space="preserve">ел.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 xml:space="preserve">М.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Долинова;  </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 xml:space="preserve">«Наш  </w:t>
      </w:r>
      <w:r w:rsidRPr="002B6515">
        <w:rPr>
          <w:rFonts w:ascii="Times New Roman" w:eastAsia="Times New Roman" w:hAnsi="Times New Roman" w:cs="Times New Roman"/>
          <w:spacing w:val="9"/>
          <w:sz w:val="24"/>
          <w:szCs w:val="24"/>
        </w:rPr>
        <w:t xml:space="preserve"> </w:t>
      </w:r>
      <w:r w:rsidRPr="002B6515">
        <w:rPr>
          <w:rFonts w:ascii="Times New Roman" w:eastAsia="Times New Roman" w:hAnsi="Times New Roman" w:cs="Times New Roman"/>
          <w:sz w:val="24"/>
          <w:szCs w:val="24"/>
        </w:rPr>
        <w:t xml:space="preserve">оркестр», </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 xml:space="preserve">муз.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 xml:space="preserve">Е.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Тиличеевой,  </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ел. Ю.</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Островского</w:t>
      </w:r>
      <w:r w:rsidRPr="002B6515">
        <w:rPr>
          <w:rFonts w:ascii="Times New Roman" w:eastAsia="Times New Roman" w:hAnsi="Times New Roman" w:cs="Times New Roman"/>
          <w:spacing w:val="6"/>
          <w:sz w:val="24"/>
          <w:szCs w:val="24"/>
        </w:rPr>
        <w:t xml:space="preserve"> </w:t>
      </w:r>
      <w:r w:rsidRPr="002B6515">
        <w:rPr>
          <w:rFonts w:ascii="Times New Roman" w:eastAsia="Times New Roman" w:hAnsi="Times New Roman" w:cs="Times New Roman"/>
          <w:sz w:val="24"/>
          <w:szCs w:val="24"/>
        </w:rPr>
        <w:t>«На</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зеленом</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лугу»,</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«Во</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саду</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ли,</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в</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огороде», «Сорока-сорока»,</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рус. нар.  </w:t>
      </w:r>
      <w:r w:rsidRPr="002B6515">
        <w:rPr>
          <w:rFonts w:ascii="Times New Roman" w:eastAsia="Times New Roman" w:hAnsi="Times New Roman" w:cs="Times New Roman"/>
          <w:spacing w:val="15"/>
          <w:sz w:val="24"/>
          <w:szCs w:val="24"/>
        </w:rPr>
        <w:t xml:space="preserve"> </w:t>
      </w:r>
      <w:r w:rsidRPr="002B6515">
        <w:rPr>
          <w:rFonts w:ascii="Times New Roman" w:eastAsia="Times New Roman" w:hAnsi="Times New Roman" w:cs="Times New Roman"/>
          <w:sz w:val="24"/>
          <w:szCs w:val="24"/>
        </w:rPr>
        <w:lastRenderedPageBreak/>
        <w:t xml:space="preserve">мелодии;  </w:t>
      </w:r>
      <w:r w:rsidRPr="002B6515">
        <w:rPr>
          <w:rFonts w:ascii="Times New Roman" w:eastAsia="Times New Roman" w:hAnsi="Times New Roman" w:cs="Times New Roman"/>
          <w:spacing w:val="18"/>
          <w:sz w:val="24"/>
          <w:szCs w:val="24"/>
        </w:rPr>
        <w:t xml:space="preserve"> </w:t>
      </w:r>
      <w:r w:rsidRPr="002B6515">
        <w:rPr>
          <w:rFonts w:ascii="Times New Roman" w:eastAsia="Times New Roman" w:hAnsi="Times New Roman" w:cs="Times New Roman"/>
          <w:sz w:val="24"/>
          <w:szCs w:val="24"/>
        </w:rPr>
        <w:t xml:space="preserve">«Белка»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(отрывок </w:t>
      </w:r>
      <w:r w:rsidRPr="002B6515">
        <w:rPr>
          <w:rFonts w:ascii="Times New Roman" w:eastAsia="Times New Roman" w:hAnsi="Times New Roman" w:cs="Times New Roman"/>
          <w:spacing w:val="69"/>
          <w:sz w:val="24"/>
          <w:szCs w:val="24"/>
        </w:rPr>
        <w:t xml:space="preserve"> </w:t>
      </w:r>
      <w:r w:rsidRPr="002B6515">
        <w:rPr>
          <w:rFonts w:ascii="Times New Roman" w:eastAsia="Times New Roman" w:hAnsi="Times New Roman" w:cs="Times New Roman"/>
          <w:sz w:val="24"/>
          <w:szCs w:val="24"/>
        </w:rPr>
        <w:t xml:space="preserve">из  </w:t>
      </w:r>
      <w:r w:rsidRPr="002B6515">
        <w:rPr>
          <w:rFonts w:ascii="Times New Roman" w:eastAsia="Times New Roman" w:hAnsi="Times New Roman" w:cs="Times New Roman"/>
          <w:spacing w:val="20"/>
          <w:sz w:val="24"/>
          <w:szCs w:val="24"/>
        </w:rPr>
        <w:t xml:space="preserve"> </w:t>
      </w:r>
      <w:r w:rsidRPr="002B6515">
        <w:rPr>
          <w:rFonts w:ascii="Times New Roman" w:eastAsia="Times New Roman" w:hAnsi="Times New Roman" w:cs="Times New Roman"/>
          <w:sz w:val="24"/>
          <w:szCs w:val="24"/>
        </w:rPr>
        <w:t xml:space="preserve">оперы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sz w:val="24"/>
          <w:szCs w:val="24"/>
        </w:rPr>
        <w:t xml:space="preserve">«Сказка  </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 xml:space="preserve">о  </w:t>
      </w:r>
      <w:r w:rsidRPr="002B6515">
        <w:rPr>
          <w:rFonts w:ascii="Times New Roman" w:eastAsia="Times New Roman" w:hAnsi="Times New Roman" w:cs="Times New Roman"/>
          <w:spacing w:val="14"/>
          <w:sz w:val="24"/>
          <w:szCs w:val="24"/>
        </w:rPr>
        <w:t xml:space="preserve"> </w:t>
      </w:r>
      <w:r w:rsidRPr="002B6515">
        <w:rPr>
          <w:rFonts w:ascii="Times New Roman" w:eastAsia="Times New Roman" w:hAnsi="Times New Roman" w:cs="Times New Roman"/>
          <w:sz w:val="24"/>
          <w:szCs w:val="24"/>
        </w:rPr>
        <w:t xml:space="preserve">царе  </w:t>
      </w:r>
      <w:r w:rsidRPr="002B6515">
        <w:rPr>
          <w:rFonts w:ascii="Times New Roman" w:eastAsia="Times New Roman" w:hAnsi="Times New Roman" w:cs="Times New Roman"/>
          <w:spacing w:val="13"/>
          <w:sz w:val="24"/>
          <w:szCs w:val="24"/>
        </w:rPr>
        <w:t xml:space="preserve"> </w:t>
      </w:r>
      <w:r w:rsidRPr="002B6515">
        <w:rPr>
          <w:rFonts w:ascii="Times New Roman" w:eastAsia="Times New Roman" w:hAnsi="Times New Roman" w:cs="Times New Roman"/>
          <w:sz w:val="24"/>
          <w:szCs w:val="24"/>
        </w:rPr>
        <w:t xml:space="preserve">Салтане»,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муз. Н.</w:t>
      </w:r>
      <w:r w:rsidRPr="002B6515">
        <w:rPr>
          <w:rFonts w:ascii="Times New Roman" w:eastAsia="Times New Roman" w:hAnsi="Times New Roman" w:cs="Times New Roman"/>
          <w:spacing w:val="66"/>
          <w:sz w:val="24"/>
          <w:szCs w:val="24"/>
        </w:rPr>
        <w:t xml:space="preserve"> </w:t>
      </w:r>
      <w:r w:rsidRPr="002B6515">
        <w:rPr>
          <w:rFonts w:ascii="Times New Roman" w:eastAsia="Times New Roman" w:hAnsi="Times New Roman" w:cs="Times New Roman"/>
          <w:sz w:val="24"/>
          <w:szCs w:val="24"/>
        </w:rPr>
        <w:t xml:space="preserve">Римского-Корсакова); </w:t>
      </w:r>
      <w:r w:rsidRPr="002B6515">
        <w:rPr>
          <w:rFonts w:ascii="Times New Roman" w:eastAsia="Times New Roman" w:hAnsi="Times New Roman" w:cs="Times New Roman"/>
          <w:spacing w:val="11"/>
          <w:sz w:val="24"/>
          <w:szCs w:val="24"/>
        </w:rPr>
        <w:t xml:space="preserve"> </w:t>
      </w:r>
      <w:r w:rsidRPr="002B6515">
        <w:rPr>
          <w:rFonts w:ascii="Times New Roman" w:eastAsia="Times New Roman" w:hAnsi="Times New Roman" w:cs="Times New Roman"/>
          <w:w w:val="63"/>
          <w:sz w:val="24"/>
          <w:szCs w:val="24"/>
        </w:rPr>
        <w:t xml:space="preserve">&lt;&lt;Я  </w:t>
      </w:r>
      <w:r w:rsidRPr="002B6515">
        <w:rPr>
          <w:rFonts w:ascii="Times New Roman" w:eastAsia="Times New Roman" w:hAnsi="Times New Roman" w:cs="Times New Roman"/>
          <w:spacing w:val="16"/>
          <w:w w:val="63"/>
          <w:sz w:val="24"/>
          <w:szCs w:val="24"/>
        </w:rPr>
        <w:t xml:space="preserve"> </w:t>
      </w:r>
      <w:r w:rsidRPr="002B6515">
        <w:rPr>
          <w:rFonts w:ascii="Times New Roman" w:eastAsia="Times New Roman" w:hAnsi="Times New Roman" w:cs="Times New Roman"/>
          <w:sz w:val="24"/>
          <w:szCs w:val="24"/>
        </w:rPr>
        <w:t xml:space="preserve">на </w:t>
      </w:r>
      <w:r w:rsidRPr="002B6515">
        <w:rPr>
          <w:rFonts w:ascii="Times New Roman" w:eastAsia="Times New Roman" w:hAnsi="Times New Roman" w:cs="Times New Roman"/>
          <w:spacing w:val="10"/>
          <w:sz w:val="24"/>
          <w:szCs w:val="24"/>
        </w:rPr>
        <w:t xml:space="preserve"> </w:t>
      </w:r>
      <w:r w:rsidRPr="002B6515">
        <w:rPr>
          <w:rFonts w:ascii="Times New Roman" w:eastAsia="Times New Roman" w:hAnsi="Times New Roman" w:cs="Times New Roman"/>
          <w:sz w:val="24"/>
          <w:szCs w:val="24"/>
        </w:rPr>
        <w:t>горку</w:t>
      </w:r>
      <w:r w:rsidRPr="002B6515">
        <w:rPr>
          <w:rFonts w:ascii="Times New Roman" w:eastAsia="Times New Roman" w:hAnsi="Times New Roman" w:cs="Times New Roman"/>
          <w:spacing w:val="65"/>
          <w:sz w:val="24"/>
          <w:szCs w:val="24"/>
        </w:rPr>
        <w:t xml:space="preserve"> </w:t>
      </w:r>
      <w:r w:rsidRPr="002B6515">
        <w:rPr>
          <w:rFonts w:ascii="Times New Roman" w:eastAsia="Times New Roman" w:hAnsi="Times New Roman" w:cs="Times New Roman"/>
          <w:w w:val="78"/>
          <w:sz w:val="24"/>
          <w:szCs w:val="24"/>
        </w:rPr>
        <w:t xml:space="preserve">шла&gt;&gt;, </w:t>
      </w:r>
      <w:r w:rsidRPr="002B6515">
        <w:rPr>
          <w:rFonts w:ascii="Times New Roman" w:eastAsia="Times New Roman" w:hAnsi="Times New Roman" w:cs="Times New Roman"/>
          <w:spacing w:val="36"/>
          <w:w w:val="78"/>
          <w:sz w:val="24"/>
          <w:szCs w:val="24"/>
        </w:rPr>
        <w:t xml:space="preserve"> </w:t>
      </w:r>
      <w:r w:rsidRPr="002B6515">
        <w:rPr>
          <w:rFonts w:ascii="Times New Roman" w:eastAsia="Times New Roman" w:hAnsi="Times New Roman" w:cs="Times New Roman"/>
          <w:sz w:val="24"/>
          <w:szCs w:val="24"/>
        </w:rPr>
        <w:t xml:space="preserve">«Во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 xml:space="preserve">поле </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 xml:space="preserve">береза </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 xml:space="preserve">стояла», </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рус.</w:t>
      </w:r>
      <w:r w:rsidRPr="002B6515">
        <w:rPr>
          <w:rFonts w:ascii="Times New Roman" w:eastAsia="Times New Roman" w:hAnsi="Times New Roman" w:cs="Times New Roman"/>
          <w:spacing w:val="70"/>
          <w:sz w:val="24"/>
          <w:szCs w:val="24"/>
        </w:rPr>
        <w:t xml:space="preserve"> </w:t>
      </w:r>
      <w:r w:rsidRPr="002B6515">
        <w:rPr>
          <w:rFonts w:ascii="Times New Roman" w:eastAsia="Times New Roman" w:hAnsi="Times New Roman" w:cs="Times New Roman"/>
          <w:w w:val="101"/>
          <w:sz w:val="24"/>
          <w:szCs w:val="24"/>
        </w:rPr>
        <w:t xml:space="preserve">нар. </w:t>
      </w:r>
      <w:r w:rsidRPr="002B6515">
        <w:rPr>
          <w:rFonts w:ascii="Times New Roman" w:eastAsia="Times New Roman" w:hAnsi="Times New Roman" w:cs="Times New Roman"/>
          <w:sz w:val="24"/>
          <w:szCs w:val="24"/>
        </w:rPr>
        <w:t>песни;</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«К</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нам</w:t>
      </w:r>
      <w:r w:rsidRPr="002B6515">
        <w:rPr>
          <w:rFonts w:ascii="Times New Roman" w:eastAsia="Times New Roman" w:hAnsi="Times New Roman" w:cs="Times New Roman"/>
          <w:spacing w:val="7"/>
          <w:sz w:val="24"/>
          <w:szCs w:val="24"/>
        </w:rPr>
        <w:t xml:space="preserve"> </w:t>
      </w:r>
      <w:r w:rsidRPr="002B6515">
        <w:rPr>
          <w:rFonts w:ascii="Times New Roman" w:eastAsia="Times New Roman" w:hAnsi="Times New Roman" w:cs="Times New Roman"/>
          <w:sz w:val="24"/>
          <w:szCs w:val="24"/>
        </w:rPr>
        <w:t>гости</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пришли»,</w:t>
      </w:r>
      <w:r w:rsidRPr="002B6515">
        <w:rPr>
          <w:rFonts w:ascii="Times New Roman" w:eastAsia="Times New Roman" w:hAnsi="Times New Roman" w:cs="Times New Roman"/>
          <w:spacing w:val="-5"/>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8"/>
          <w:sz w:val="24"/>
          <w:szCs w:val="24"/>
        </w:rPr>
        <w:t xml:space="preserve"> </w:t>
      </w:r>
      <w:r w:rsidRPr="002B6515">
        <w:rPr>
          <w:rFonts w:ascii="Times New Roman" w:eastAsia="Times New Roman" w:hAnsi="Times New Roman" w:cs="Times New Roman"/>
          <w:sz w:val="24"/>
          <w:szCs w:val="24"/>
        </w:rPr>
        <w:t>А.</w:t>
      </w:r>
      <w:r w:rsidRPr="002B6515">
        <w:rPr>
          <w:rFonts w:ascii="Times New Roman" w:eastAsia="Times New Roman" w:hAnsi="Times New Roman" w:cs="Times New Roman"/>
          <w:spacing w:val="-1"/>
          <w:sz w:val="24"/>
          <w:szCs w:val="24"/>
        </w:rPr>
        <w:t xml:space="preserve"> </w:t>
      </w:r>
      <w:r w:rsidRPr="002B6515">
        <w:rPr>
          <w:rFonts w:ascii="Times New Roman" w:eastAsia="Times New Roman" w:hAnsi="Times New Roman" w:cs="Times New Roman"/>
          <w:sz w:val="24"/>
          <w:szCs w:val="24"/>
        </w:rPr>
        <w:t>Александрова;</w:t>
      </w:r>
      <w:r w:rsidRPr="002B6515">
        <w:rPr>
          <w:rFonts w:ascii="Times New Roman" w:eastAsia="Times New Roman" w:hAnsi="Times New Roman" w:cs="Times New Roman"/>
          <w:spacing w:val="3"/>
          <w:sz w:val="24"/>
          <w:szCs w:val="24"/>
        </w:rPr>
        <w:t xml:space="preserve"> </w:t>
      </w:r>
      <w:r w:rsidRPr="002B6515">
        <w:rPr>
          <w:rFonts w:ascii="Times New Roman" w:eastAsia="Times New Roman" w:hAnsi="Times New Roman" w:cs="Times New Roman"/>
          <w:sz w:val="24"/>
          <w:szCs w:val="24"/>
        </w:rPr>
        <w:t>«Вальс»,</w:t>
      </w:r>
      <w:r w:rsidRPr="002B6515">
        <w:rPr>
          <w:rFonts w:ascii="Times New Roman" w:eastAsia="Times New Roman" w:hAnsi="Times New Roman" w:cs="Times New Roman"/>
          <w:spacing w:val="-4"/>
          <w:sz w:val="24"/>
          <w:szCs w:val="24"/>
        </w:rPr>
        <w:t xml:space="preserve"> </w:t>
      </w:r>
      <w:r w:rsidRPr="002B6515">
        <w:rPr>
          <w:rFonts w:ascii="Times New Roman" w:eastAsia="Times New Roman" w:hAnsi="Times New Roman" w:cs="Times New Roman"/>
          <w:sz w:val="24"/>
          <w:szCs w:val="24"/>
        </w:rPr>
        <w:t>муз.</w:t>
      </w:r>
      <w:r w:rsidRPr="002B6515">
        <w:rPr>
          <w:rFonts w:ascii="Times New Roman" w:eastAsia="Times New Roman" w:hAnsi="Times New Roman" w:cs="Times New Roman"/>
          <w:spacing w:val="-12"/>
          <w:sz w:val="24"/>
          <w:szCs w:val="24"/>
        </w:rPr>
        <w:t xml:space="preserve"> </w:t>
      </w:r>
      <w:r w:rsidRPr="002B6515">
        <w:rPr>
          <w:rFonts w:ascii="Times New Roman" w:eastAsia="Times New Roman" w:hAnsi="Times New Roman" w:cs="Times New Roman"/>
          <w:sz w:val="24"/>
          <w:szCs w:val="24"/>
        </w:rPr>
        <w:t>Е.</w:t>
      </w:r>
      <w:r w:rsidRPr="002B6515">
        <w:rPr>
          <w:rFonts w:ascii="Times New Roman" w:eastAsia="Times New Roman" w:hAnsi="Times New Roman" w:cs="Times New Roman"/>
          <w:spacing w:val="2"/>
          <w:sz w:val="24"/>
          <w:szCs w:val="24"/>
        </w:rPr>
        <w:t xml:space="preserve"> </w:t>
      </w:r>
      <w:r w:rsidRPr="002B6515">
        <w:rPr>
          <w:rFonts w:ascii="Times New Roman" w:eastAsia="Times New Roman" w:hAnsi="Times New Roman" w:cs="Times New Roman"/>
          <w:sz w:val="24"/>
          <w:szCs w:val="24"/>
        </w:rPr>
        <w:t>Тиличеевой.</w:t>
      </w:r>
    </w:p>
    <w:p w:rsidR="009E1906" w:rsidRDefault="00152BD8" w:rsidP="00152BD8">
      <w:pPr>
        <w:spacing w:after="0" w:line="320" w:lineRule="exact"/>
        <w:ind w:left="567" w:right="74"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3.6.3. Пе</w:t>
      </w:r>
      <w:r w:rsidR="009E1906" w:rsidRPr="009E1906">
        <w:rPr>
          <w:rFonts w:ascii="Times New Roman" w:eastAsia="Times New Roman" w:hAnsi="Times New Roman" w:cs="Times New Roman"/>
          <w:b/>
          <w:sz w:val="24"/>
          <w:szCs w:val="24"/>
        </w:rPr>
        <w:t>речень</w:t>
      </w:r>
      <w:r w:rsidR="009E1906" w:rsidRPr="009E1906">
        <w:rPr>
          <w:rFonts w:ascii="Times New Roman" w:eastAsia="Times New Roman" w:hAnsi="Times New Roman" w:cs="Times New Roman"/>
          <w:b/>
          <w:spacing w:val="-2"/>
          <w:sz w:val="24"/>
          <w:szCs w:val="24"/>
        </w:rPr>
        <w:t xml:space="preserve"> </w:t>
      </w:r>
      <w:r w:rsidR="009E1906" w:rsidRPr="009E1906">
        <w:rPr>
          <w:rFonts w:ascii="Times New Roman" w:eastAsia="Times New Roman" w:hAnsi="Times New Roman" w:cs="Times New Roman"/>
          <w:b/>
          <w:sz w:val="24"/>
          <w:szCs w:val="24"/>
        </w:rPr>
        <w:t>произведений</w:t>
      </w:r>
      <w:r w:rsidR="009E1906" w:rsidRPr="009E1906">
        <w:rPr>
          <w:rFonts w:ascii="Times New Roman" w:eastAsia="Times New Roman" w:hAnsi="Times New Roman" w:cs="Times New Roman"/>
          <w:b/>
          <w:spacing w:val="-10"/>
          <w:sz w:val="24"/>
          <w:szCs w:val="24"/>
        </w:rPr>
        <w:t xml:space="preserve"> </w:t>
      </w:r>
      <w:r w:rsidR="009E1906" w:rsidRPr="009E1906">
        <w:rPr>
          <w:rFonts w:ascii="Times New Roman" w:eastAsia="Times New Roman" w:hAnsi="Times New Roman" w:cs="Times New Roman"/>
          <w:b/>
          <w:sz w:val="24"/>
          <w:szCs w:val="24"/>
        </w:rPr>
        <w:t>изобразительного</w:t>
      </w:r>
      <w:r w:rsidR="009E1906" w:rsidRPr="009E1906">
        <w:rPr>
          <w:rFonts w:ascii="Times New Roman" w:eastAsia="Times New Roman" w:hAnsi="Times New Roman" w:cs="Times New Roman"/>
          <w:b/>
          <w:spacing w:val="-23"/>
          <w:sz w:val="24"/>
          <w:szCs w:val="24"/>
        </w:rPr>
        <w:t xml:space="preserve"> </w:t>
      </w:r>
      <w:r w:rsidR="009E1906">
        <w:rPr>
          <w:rFonts w:ascii="Times New Roman" w:eastAsia="Times New Roman" w:hAnsi="Times New Roman" w:cs="Times New Roman"/>
          <w:b/>
          <w:sz w:val="24"/>
          <w:szCs w:val="24"/>
        </w:rPr>
        <w:t>искусства</w:t>
      </w:r>
      <w:r w:rsidR="00F460F3">
        <w:rPr>
          <w:rFonts w:ascii="Times New Roman" w:eastAsia="Times New Roman" w:hAnsi="Times New Roman" w:cs="Times New Roman"/>
          <w:b/>
          <w:sz w:val="24"/>
          <w:szCs w:val="24"/>
        </w:rPr>
        <w:t xml:space="preserve"> (п.33.3 </w:t>
      </w:r>
      <w:hyperlink r:id="rId103" w:history="1">
        <w:r w:rsidR="00F460F3">
          <w:rPr>
            <w:rStyle w:val="af8"/>
          </w:rPr>
          <w:t>Приказ Министерства просвещения Российской Федерации от 25.11.2022 № 1028 ∙ Официальное опубликование правовых актов</w:t>
        </w:r>
      </w:hyperlink>
      <w:r w:rsidR="00F460F3">
        <w:t>)</w:t>
      </w:r>
    </w:p>
    <w:p w:rsidR="009E1906" w:rsidRPr="009E1906" w:rsidRDefault="009E1906" w:rsidP="00152BD8">
      <w:pPr>
        <w:spacing w:before="59" w:after="0" w:line="240" w:lineRule="auto"/>
        <w:ind w:left="567" w:right="74" w:firstLine="567"/>
        <w:contextualSpacing/>
        <w:rPr>
          <w:rFonts w:ascii="Times New Roman" w:eastAsia="Times New Roman" w:hAnsi="Times New Roman" w:cs="Times New Roman"/>
          <w:b/>
          <w:sz w:val="24"/>
          <w:szCs w:val="24"/>
        </w:rPr>
      </w:pPr>
      <w:r w:rsidRPr="009E1906">
        <w:rPr>
          <w:rFonts w:ascii="Times New Roman" w:eastAsia="Times New Roman" w:hAnsi="Times New Roman" w:cs="Times New Roman"/>
          <w:b/>
          <w:sz w:val="24"/>
          <w:szCs w:val="24"/>
        </w:rPr>
        <w:t>От</w:t>
      </w:r>
      <w:r w:rsidRPr="009E1906">
        <w:rPr>
          <w:rFonts w:ascii="Times New Roman" w:eastAsia="Times New Roman" w:hAnsi="Times New Roman" w:cs="Times New Roman"/>
          <w:b/>
          <w:spacing w:val="8"/>
          <w:sz w:val="24"/>
          <w:szCs w:val="24"/>
        </w:rPr>
        <w:t xml:space="preserve"> </w:t>
      </w:r>
      <w:r w:rsidRPr="009E1906">
        <w:rPr>
          <w:rFonts w:ascii="Times New Roman" w:eastAsia="Times New Roman" w:hAnsi="Times New Roman" w:cs="Times New Roman"/>
          <w:b/>
          <w:sz w:val="24"/>
          <w:szCs w:val="24"/>
        </w:rPr>
        <w:t>2</w:t>
      </w:r>
      <w:r w:rsidRPr="009E1906">
        <w:rPr>
          <w:rFonts w:ascii="Times New Roman" w:eastAsia="Times New Roman" w:hAnsi="Times New Roman" w:cs="Times New Roman"/>
          <w:b/>
          <w:spacing w:val="-3"/>
          <w:sz w:val="24"/>
          <w:szCs w:val="24"/>
        </w:rPr>
        <w:t xml:space="preserve"> </w:t>
      </w:r>
      <w:r w:rsidRPr="009E1906">
        <w:rPr>
          <w:rFonts w:ascii="Times New Roman" w:eastAsia="Times New Roman" w:hAnsi="Times New Roman" w:cs="Times New Roman"/>
          <w:b/>
          <w:sz w:val="24"/>
          <w:szCs w:val="24"/>
        </w:rPr>
        <w:t>до</w:t>
      </w:r>
      <w:r w:rsidRPr="009E1906">
        <w:rPr>
          <w:rFonts w:ascii="Times New Roman" w:eastAsia="Times New Roman" w:hAnsi="Times New Roman" w:cs="Times New Roman"/>
          <w:b/>
          <w:spacing w:val="-3"/>
          <w:sz w:val="24"/>
          <w:szCs w:val="24"/>
        </w:rPr>
        <w:t xml:space="preserve"> </w:t>
      </w:r>
      <w:r w:rsidRPr="009E1906">
        <w:rPr>
          <w:rFonts w:ascii="Times New Roman" w:eastAsia="Times New Roman" w:hAnsi="Times New Roman" w:cs="Times New Roman"/>
          <w:b/>
          <w:sz w:val="24"/>
          <w:szCs w:val="24"/>
        </w:rPr>
        <w:t>3</w:t>
      </w:r>
      <w:r w:rsidRPr="009E1906">
        <w:rPr>
          <w:rFonts w:ascii="Times New Roman" w:eastAsia="Times New Roman" w:hAnsi="Times New Roman" w:cs="Times New Roman"/>
          <w:b/>
          <w:spacing w:val="3"/>
          <w:sz w:val="24"/>
          <w:szCs w:val="24"/>
        </w:rPr>
        <w:t xml:space="preserve"> </w:t>
      </w:r>
      <w:r w:rsidRPr="009E1906">
        <w:rPr>
          <w:rFonts w:ascii="Times New Roman" w:eastAsia="Times New Roman" w:hAnsi="Times New Roman" w:cs="Times New Roman"/>
          <w:b/>
          <w:sz w:val="24"/>
          <w:szCs w:val="24"/>
        </w:rPr>
        <w:t>лет.</w:t>
      </w:r>
    </w:p>
    <w:p w:rsidR="008A495E" w:rsidRPr="009E1906" w:rsidRDefault="00B84B93" w:rsidP="00152BD8">
      <w:pPr>
        <w:tabs>
          <w:tab w:val="left" w:pos="2740"/>
          <w:tab w:val="left" w:pos="3100"/>
          <w:tab w:val="left" w:pos="4260"/>
          <w:tab w:val="left" w:pos="4980"/>
          <w:tab w:val="left" w:pos="6040"/>
          <w:tab w:val="left" w:pos="7800"/>
          <w:tab w:val="left" w:pos="8620"/>
          <w:tab w:val="left" w:pos="9600"/>
        </w:tabs>
        <w:spacing w:before="64"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Иллюстрации </w:t>
      </w:r>
      <w:r w:rsidR="009E1906" w:rsidRPr="009E1906">
        <w:rPr>
          <w:rFonts w:ascii="Times New Roman" w:eastAsia="Times New Roman" w:hAnsi="Times New Roman" w:cs="Times New Roman"/>
          <w:i/>
          <w:sz w:val="24"/>
          <w:szCs w:val="24"/>
        </w:rPr>
        <w:t>к</w:t>
      </w:r>
      <w:r w:rsidR="009E1906" w:rsidRPr="009E1906">
        <w:rPr>
          <w:rFonts w:ascii="Times New Roman" w:eastAsia="Times New Roman" w:hAnsi="Times New Roman" w:cs="Times New Roman"/>
          <w:i/>
          <w:spacing w:val="-69"/>
          <w:sz w:val="24"/>
          <w:szCs w:val="24"/>
        </w:rPr>
        <w:t xml:space="preserve"> </w:t>
      </w:r>
      <w:r>
        <w:rPr>
          <w:rFonts w:ascii="Times New Roman" w:eastAsia="Times New Roman" w:hAnsi="Times New Roman" w:cs="Times New Roman"/>
          <w:i/>
          <w:sz w:val="24"/>
          <w:szCs w:val="24"/>
        </w:rPr>
        <w:t xml:space="preserve"> </w:t>
      </w:r>
      <w:r w:rsidR="009E1906" w:rsidRPr="009E1906">
        <w:rPr>
          <w:rFonts w:ascii="Times New Roman" w:eastAsia="Times New Roman" w:hAnsi="Times New Roman" w:cs="Times New Roman"/>
          <w:i/>
          <w:sz w:val="24"/>
          <w:szCs w:val="24"/>
        </w:rPr>
        <w:t>книгам</w:t>
      </w:r>
      <w:r>
        <w:rPr>
          <w:rFonts w:ascii="Times New Roman" w:eastAsia="Times New Roman" w:hAnsi="Times New Roman" w:cs="Times New Roman"/>
          <w:sz w:val="24"/>
          <w:szCs w:val="24"/>
        </w:rPr>
        <w:t xml:space="preserve">: </w:t>
      </w:r>
      <w:r w:rsidR="009E1906" w:rsidRPr="009E1906">
        <w:rPr>
          <w:rFonts w:ascii="Times New Roman" w:eastAsia="Times New Roman" w:hAnsi="Times New Roman" w:cs="Times New Roman"/>
          <w:sz w:val="24"/>
          <w:szCs w:val="24"/>
        </w:rPr>
        <w:t>В.Г.</w:t>
      </w:r>
      <w:r>
        <w:rPr>
          <w:rFonts w:ascii="Times New Roman" w:eastAsia="Times New Roman" w:hAnsi="Times New Roman" w:cs="Times New Roman"/>
          <w:sz w:val="24"/>
          <w:szCs w:val="24"/>
        </w:rPr>
        <w:t xml:space="preserve"> Сутеев «Кораблик»,</w:t>
      </w:r>
      <w:r>
        <w:rPr>
          <w:rFonts w:ascii="Times New Roman" w:eastAsia="Times New Roman" w:hAnsi="Times New Roman" w:cs="Times New Roman"/>
          <w:sz w:val="24"/>
          <w:szCs w:val="24"/>
        </w:rPr>
        <w:tab/>
        <w:t xml:space="preserve">«Кто </w:t>
      </w:r>
      <w:r w:rsidR="009E1906">
        <w:rPr>
          <w:rFonts w:ascii="Times New Roman" w:eastAsia="Times New Roman" w:hAnsi="Times New Roman" w:cs="Times New Roman"/>
          <w:sz w:val="24"/>
          <w:szCs w:val="24"/>
        </w:rPr>
        <w:t xml:space="preserve">сказал </w:t>
      </w:r>
      <w:r w:rsidR="009E1906" w:rsidRPr="009E1906">
        <w:rPr>
          <w:rFonts w:ascii="Times New Roman" w:eastAsia="Times New Roman" w:hAnsi="Times New Roman" w:cs="Times New Roman"/>
          <w:sz w:val="24"/>
          <w:szCs w:val="24"/>
        </w:rPr>
        <w:t>мяу?»,</w:t>
      </w:r>
      <w:r>
        <w:rPr>
          <w:rFonts w:ascii="Times New Roman" w:eastAsia="Times New Roman" w:hAnsi="Times New Roman" w:cs="Times New Roman"/>
          <w:sz w:val="24"/>
          <w:szCs w:val="24"/>
        </w:rPr>
        <w:t xml:space="preserve"> </w:t>
      </w:r>
      <w:r w:rsidR="009E1906" w:rsidRPr="009E1906">
        <w:rPr>
          <w:rFonts w:ascii="Times New Roman" w:eastAsia="Times New Roman" w:hAnsi="Times New Roman" w:cs="Times New Roman"/>
          <w:sz w:val="24"/>
          <w:szCs w:val="24"/>
        </w:rPr>
        <w:t>«Цыпленок и</w:t>
      </w:r>
      <w:r w:rsidR="009E1906" w:rsidRPr="009E1906">
        <w:rPr>
          <w:rFonts w:ascii="Times New Roman" w:eastAsia="Times New Roman" w:hAnsi="Times New Roman" w:cs="Times New Roman"/>
          <w:spacing w:val="1"/>
          <w:sz w:val="24"/>
          <w:szCs w:val="24"/>
        </w:rPr>
        <w:t xml:space="preserve"> </w:t>
      </w:r>
      <w:r w:rsidR="009E1906" w:rsidRPr="009E1906">
        <w:rPr>
          <w:rFonts w:ascii="Times New Roman" w:eastAsia="Times New Roman" w:hAnsi="Times New Roman" w:cs="Times New Roman"/>
          <w:sz w:val="24"/>
          <w:szCs w:val="24"/>
        </w:rPr>
        <w:t>Утенок»;</w:t>
      </w:r>
      <w:r w:rsidR="009E1906" w:rsidRPr="009E1906">
        <w:rPr>
          <w:rFonts w:ascii="Times New Roman" w:eastAsia="Times New Roman" w:hAnsi="Times New Roman" w:cs="Times New Roman"/>
          <w:spacing w:val="2"/>
          <w:sz w:val="24"/>
          <w:szCs w:val="24"/>
        </w:rPr>
        <w:t xml:space="preserve"> </w:t>
      </w:r>
      <w:r w:rsidR="009E1906" w:rsidRPr="009E1906">
        <w:rPr>
          <w:rFonts w:ascii="Times New Roman" w:eastAsia="Times New Roman" w:hAnsi="Times New Roman" w:cs="Times New Roman"/>
          <w:sz w:val="24"/>
          <w:szCs w:val="24"/>
        </w:rPr>
        <w:t>Ю.А.</w:t>
      </w:r>
      <w:r w:rsidR="009E1906" w:rsidRPr="009E1906">
        <w:rPr>
          <w:rFonts w:ascii="Times New Roman" w:eastAsia="Times New Roman" w:hAnsi="Times New Roman" w:cs="Times New Roman"/>
          <w:spacing w:val="-14"/>
          <w:sz w:val="24"/>
          <w:szCs w:val="24"/>
        </w:rPr>
        <w:t xml:space="preserve"> </w:t>
      </w:r>
      <w:r w:rsidR="009E1906" w:rsidRPr="009E1906">
        <w:rPr>
          <w:rFonts w:ascii="Times New Roman" w:eastAsia="Times New Roman" w:hAnsi="Times New Roman" w:cs="Times New Roman"/>
          <w:sz w:val="24"/>
          <w:szCs w:val="24"/>
        </w:rPr>
        <w:t>Васнецов</w:t>
      </w:r>
      <w:r w:rsidR="009E1906" w:rsidRPr="009E1906">
        <w:rPr>
          <w:rFonts w:ascii="Times New Roman" w:eastAsia="Times New Roman" w:hAnsi="Times New Roman" w:cs="Times New Roman"/>
          <w:spacing w:val="-8"/>
          <w:sz w:val="24"/>
          <w:szCs w:val="24"/>
        </w:rPr>
        <w:t xml:space="preserve"> </w:t>
      </w:r>
      <w:r w:rsidR="009E1906" w:rsidRPr="009E1906">
        <w:rPr>
          <w:rFonts w:ascii="Times New Roman" w:eastAsia="Times New Roman" w:hAnsi="Times New Roman" w:cs="Times New Roman"/>
          <w:sz w:val="24"/>
          <w:szCs w:val="24"/>
        </w:rPr>
        <w:t>к</w:t>
      </w:r>
      <w:r w:rsidR="009E1906" w:rsidRPr="009E1906">
        <w:rPr>
          <w:rFonts w:ascii="Times New Roman" w:eastAsia="Times New Roman" w:hAnsi="Times New Roman" w:cs="Times New Roman"/>
          <w:spacing w:val="1"/>
          <w:sz w:val="24"/>
          <w:szCs w:val="24"/>
        </w:rPr>
        <w:t xml:space="preserve"> </w:t>
      </w:r>
      <w:r w:rsidR="009E1906" w:rsidRPr="009E1906">
        <w:rPr>
          <w:rFonts w:ascii="Times New Roman" w:eastAsia="Times New Roman" w:hAnsi="Times New Roman" w:cs="Times New Roman"/>
          <w:sz w:val="24"/>
          <w:szCs w:val="24"/>
        </w:rPr>
        <w:t>книге</w:t>
      </w:r>
      <w:r w:rsidR="009E1906" w:rsidRPr="009E1906">
        <w:rPr>
          <w:rFonts w:ascii="Times New Roman" w:eastAsia="Times New Roman" w:hAnsi="Times New Roman" w:cs="Times New Roman"/>
          <w:spacing w:val="-4"/>
          <w:sz w:val="24"/>
          <w:szCs w:val="24"/>
        </w:rPr>
        <w:t xml:space="preserve"> </w:t>
      </w:r>
      <w:r w:rsidR="009E1906" w:rsidRPr="009E1906">
        <w:rPr>
          <w:rFonts w:ascii="Times New Roman" w:eastAsia="Times New Roman" w:hAnsi="Times New Roman" w:cs="Times New Roman"/>
          <w:sz w:val="24"/>
          <w:szCs w:val="24"/>
        </w:rPr>
        <w:t>«Колобок»,</w:t>
      </w:r>
      <w:r w:rsidR="009E1906" w:rsidRPr="009E1906">
        <w:rPr>
          <w:rFonts w:ascii="Times New Roman" w:eastAsia="Times New Roman" w:hAnsi="Times New Roman" w:cs="Times New Roman"/>
          <w:spacing w:val="-2"/>
          <w:sz w:val="24"/>
          <w:szCs w:val="24"/>
        </w:rPr>
        <w:t xml:space="preserve"> </w:t>
      </w:r>
      <w:r w:rsidR="009E1906" w:rsidRPr="009E1906">
        <w:rPr>
          <w:rFonts w:ascii="Times New Roman" w:eastAsia="Times New Roman" w:hAnsi="Times New Roman" w:cs="Times New Roman"/>
          <w:sz w:val="24"/>
          <w:szCs w:val="24"/>
        </w:rPr>
        <w:t>«Теремок».</w:t>
      </w:r>
    </w:p>
    <w:p w:rsidR="009E1906" w:rsidRPr="009E1906" w:rsidRDefault="009E1906" w:rsidP="00152BD8">
      <w:pPr>
        <w:spacing w:before="64" w:after="0" w:line="240" w:lineRule="auto"/>
        <w:ind w:left="567" w:right="74" w:firstLine="567"/>
        <w:contextualSpacing/>
        <w:rPr>
          <w:rFonts w:ascii="Times New Roman" w:eastAsia="Times New Roman" w:hAnsi="Times New Roman" w:cs="Times New Roman"/>
          <w:b/>
          <w:sz w:val="24"/>
          <w:szCs w:val="24"/>
        </w:rPr>
      </w:pPr>
      <w:r w:rsidRPr="009E1906">
        <w:rPr>
          <w:rFonts w:ascii="Times New Roman" w:eastAsia="Times New Roman" w:hAnsi="Times New Roman" w:cs="Times New Roman"/>
          <w:b/>
          <w:sz w:val="24"/>
          <w:szCs w:val="24"/>
        </w:rPr>
        <w:t>От</w:t>
      </w:r>
      <w:r w:rsidRPr="009E1906">
        <w:rPr>
          <w:rFonts w:ascii="Times New Roman" w:eastAsia="Times New Roman" w:hAnsi="Times New Roman" w:cs="Times New Roman"/>
          <w:b/>
          <w:spacing w:val="6"/>
          <w:sz w:val="24"/>
          <w:szCs w:val="24"/>
        </w:rPr>
        <w:t xml:space="preserve"> </w:t>
      </w:r>
      <w:r w:rsidRPr="009E1906">
        <w:rPr>
          <w:rFonts w:ascii="Times New Roman" w:eastAsia="Times New Roman" w:hAnsi="Times New Roman" w:cs="Times New Roman"/>
          <w:b/>
          <w:sz w:val="24"/>
          <w:szCs w:val="24"/>
        </w:rPr>
        <w:t>3</w:t>
      </w:r>
      <w:r w:rsidRPr="009E1906">
        <w:rPr>
          <w:rFonts w:ascii="Times New Roman" w:eastAsia="Times New Roman" w:hAnsi="Times New Roman" w:cs="Times New Roman"/>
          <w:b/>
          <w:spacing w:val="1"/>
          <w:sz w:val="24"/>
          <w:szCs w:val="24"/>
        </w:rPr>
        <w:t xml:space="preserve"> </w:t>
      </w:r>
      <w:r w:rsidRPr="009E1906">
        <w:rPr>
          <w:rFonts w:ascii="Times New Roman" w:eastAsia="Times New Roman" w:hAnsi="Times New Roman" w:cs="Times New Roman"/>
          <w:b/>
          <w:sz w:val="24"/>
          <w:szCs w:val="24"/>
        </w:rPr>
        <w:t>до</w:t>
      </w:r>
      <w:r w:rsidRPr="009E1906">
        <w:rPr>
          <w:rFonts w:ascii="Times New Roman" w:eastAsia="Times New Roman" w:hAnsi="Times New Roman" w:cs="Times New Roman"/>
          <w:b/>
          <w:spacing w:val="-5"/>
          <w:sz w:val="24"/>
          <w:szCs w:val="24"/>
        </w:rPr>
        <w:t xml:space="preserve"> </w:t>
      </w:r>
      <w:r w:rsidRPr="009E1906">
        <w:rPr>
          <w:rFonts w:ascii="Times New Roman" w:eastAsia="Times New Roman" w:hAnsi="Times New Roman" w:cs="Times New Roman"/>
          <w:b/>
          <w:sz w:val="24"/>
          <w:szCs w:val="24"/>
        </w:rPr>
        <w:t>4</w:t>
      </w:r>
      <w:r w:rsidRPr="009E1906">
        <w:rPr>
          <w:rFonts w:ascii="Times New Roman" w:eastAsia="Times New Roman" w:hAnsi="Times New Roman" w:cs="Times New Roman"/>
          <w:b/>
          <w:spacing w:val="2"/>
          <w:sz w:val="24"/>
          <w:szCs w:val="24"/>
        </w:rPr>
        <w:t xml:space="preserve"> </w:t>
      </w:r>
      <w:r w:rsidRPr="009E1906">
        <w:rPr>
          <w:rFonts w:ascii="Times New Roman" w:eastAsia="Times New Roman" w:hAnsi="Times New Roman" w:cs="Times New Roman"/>
          <w:b/>
          <w:w w:val="101"/>
          <w:sz w:val="24"/>
          <w:szCs w:val="24"/>
        </w:rPr>
        <w:t>лет.</w:t>
      </w:r>
    </w:p>
    <w:p w:rsidR="009E1906" w:rsidRPr="009E1906" w:rsidRDefault="009E1906" w:rsidP="00152BD8">
      <w:pPr>
        <w:spacing w:before="59" w:after="0" w:line="240" w:lineRule="auto"/>
        <w:ind w:left="567" w:right="74" w:firstLine="567"/>
        <w:contextualSpacing/>
        <w:jc w:val="both"/>
        <w:rPr>
          <w:rFonts w:ascii="Times New Roman" w:eastAsia="Times New Roman" w:hAnsi="Times New Roman" w:cs="Times New Roman"/>
          <w:sz w:val="24"/>
          <w:szCs w:val="24"/>
        </w:rPr>
      </w:pPr>
      <w:r w:rsidRPr="00B84B93">
        <w:rPr>
          <w:rFonts w:ascii="Times New Roman" w:eastAsia="Times New Roman" w:hAnsi="Times New Roman" w:cs="Times New Roman"/>
          <w:i/>
          <w:sz w:val="24"/>
          <w:szCs w:val="24"/>
        </w:rPr>
        <w:t>Иллюстраци</w:t>
      </w:r>
      <w:r w:rsidR="00B84B93">
        <w:rPr>
          <w:rFonts w:ascii="Times New Roman" w:eastAsia="Times New Roman" w:hAnsi="Times New Roman" w:cs="Times New Roman"/>
          <w:i/>
          <w:sz w:val="24"/>
          <w:szCs w:val="24"/>
        </w:rPr>
        <w:t>и</w:t>
      </w:r>
      <w:r w:rsidRPr="00B84B93">
        <w:rPr>
          <w:rFonts w:ascii="Times New Roman" w:eastAsia="Times New Roman" w:hAnsi="Times New Roman" w:cs="Times New Roman"/>
          <w:i/>
          <w:spacing w:val="62"/>
          <w:sz w:val="24"/>
          <w:szCs w:val="24"/>
        </w:rPr>
        <w:t xml:space="preserve"> </w:t>
      </w:r>
      <w:r w:rsidRPr="00B84B93">
        <w:rPr>
          <w:rFonts w:ascii="Times New Roman" w:eastAsia="Times New Roman" w:hAnsi="Times New Roman" w:cs="Times New Roman"/>
          <w:i/>
          <w:sz w:val="24"/>
          <w:szCs w:val="24"/>
        </w:rPr>
        <w:t>к</w:t>
      </w:r>
      <w:r w:rsidRPr="00B84B93">
        <w:rPr>
          <w:rFonts w:ascii="Times New Roman" w:eastAsia="Times New Roman" w:hAnsi="Times New Roman" w:cs="Times New Roman"/>
          <w:i/>
          <w:spacing w:val="58"/>
          <w:sz w:val="24"/>
          <w:szCs w:val="24"/>
        </w:rPr>
        <w:t xml:space="preserve"> </w:t>
      </w:r>
      <w:r w:rsidRPr="00B84B93">
        <w:rPr>
          <w:rFonts w:ascii="Times New Roman" w:eastAsia="Times New Roman" w:hAnsi="Times New Roman" w:cs="Times New Roman"/>
          <w:i/>
          <w:sz w:val="24"/>
          <w:szCs w:val="24"/>
        </w:rPr>
        <w:t>книгам:</w:t>
      </w:r>
      <w:r w:rsidR="00B84B93">
        <w:rPr>
          <w:rFonts w:ascii="Times New Roman" w:eastAsia="Times New Roman" w:hAnsi="Times New Roman" w:cs="Times New Roman"/>
          <w:i/>
          <w:sz w:val="24"/>
          <w:szCs w:val="24"/>
        </w:rPr>
        <w:t xml:space="preserve"> </w:t>
      </w:r>
      <w:r w:rsidRPr="009E1906">
        <w:rPr>
          <w:rFonts w:ascii="Times New Roman" w:eastAsia="Times New Roman" w:hAnsi="Times New Roman" w:cs="Times New Roman"/>
          <w:sz w:val="24"/>
          <w:szCs w:val="24"/>
        </w:rPr>
        <w:t>Е.И.  Чарушин  «Рассказы о животных»; Ю.А.</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Васнецов</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к</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книге</w:t>
      </w:r>
      <w:r w:rsidRPr="009E1906">
        <w:rPr>
          <w:rFonts w:ascii="Times New Roman" w:eastAsia="Times New Roman" w:hAnsi="Times New Roman" w:cs="Times New Roman"/>
          <w:spacing w:val="-5"/>
          <w:sz w:val="24"/>
          <w:szCs w:val="24"/>
        </w:rPr>
        <w:t xml:space="preserve"> </w:t>
      </w:r>
      <w:r w:rsidRPr="009E1906">
        <w:rPr>
          <w:rFonts w:ascii="Times New Roman" w:eastAsia="Times New Roman" w:hAnsi="Times New Roman" w:cs="Times New Roman"/>
          <w:sz w:val="24"/>
          <w:szCs w:val="24"/>
        </w:rPr>
        <w:t>Л.Н.</w:t>
      </w:r>
      <w:r w:rsidRPr="009E1906">
        <w:rPr>
          <w:rFonts w:ascii="Times New Roman" w:eastAsia="Times New Roman" w:hAnsi="Times New Roman" w:cs="Times New Roman"/>
          <w:spacing w:val="-11"/>
          <w:sz w:val="24"/>
          <w:szCs w:val="24"/>
        </w:rPr>
        <w:t xml:space="preserve"> </w:t>
      </w:r>
      <w:r w:rsidRPr="009E1906">
        <w:rPr>
          <w:rFonts w:ascii="Times New Roman" w:eastAsia="Times New Roman" w:hAnsi="Times New Roman" w:cs="Times New Roman"/>
          <w:sz w:val="24"/>
          <w:szCs w:val="24"/>
        </w:rPr>
        <w:t>Толстого</w:t>
      </w:r>
      <w:r w:rsidRPr="009E1906">
        <w:rPr>
          <w:rFonts w:ascii="Times New Roman" w:eastAsia="Times New Roman" w:hAnsi="Times New Roman" w:cs="Times New Roman"/>
          <w:spacing w:val="-5"/>
          <w:sz w:val="24"/>
          <w:szCs w:val="24"/>
        </w:rPr>
        <w:t xml:space="preserve"> </w:t>
      </w:r>
      <w:r w:rsidRPr="009E1906">
        <w:rPr>
          <w:rFonts w:ascii="Times New Roman" w:eastAsia="Times New Roman" w:hAnsi="Times New Roman" w:cs="Times New Roman"/>
          <w:sz w:val="24"/>
          <w:szCs w:val="24"/>
        </w:rPr>
        <w:t>«Три</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медведя».</w:t>
      </w:r>
    </w:p>
    <w:p w:rsidR="008A495E" w:rsidRPr="009E1906" w:rsidRDefault="009E1906" w:rsidP="00152BD8">
      <w:pPr>
        <w:spacing w:after="0" w:line="240" w:lineRule="auto"/>
        <w:ind w:left="567" w:right="74" w:firstLine="567"/>
        <w:contextualSpacing/>
        <w:jc w:val="both"/>
        <w:rPr>
          <w:rFonts w:ascii="Times New Roman" w:eastAsia="Times New Roman" w:hAnsi="Times New Roman" w:cs="Times New Roman"/>
          <w:sz w:val="24"/>
          <w:szCs w:val="24"/>
        </w:rPr>
      </w:pPr>
      <w:r w:rsidRPr="00B84B93">
        <w:rPr>
          <w:rFonts w:ascii="Times New Roman" w:eastAsia="Times New Roman" w:hAnsi="Times New Roman" w:cs="Times New Roman"/>
          <w:i/>
          <w:sz w:val="24"/>
          <w:szCs w:val="24"/>
        </w:rPr>
        <w:t>Иллюстрации,</w:t>
      </w:r>
      <w:r w:rsidRPr="00B84B93">
        <w:rPr>
          <w:rFonts w:ascii="Times New Roman" w:eastAsia="Times New Roman" w:hAnsi="Times New Roman" w:cs="Times New Roman"/>
          <w:i/>
          <w:spacing w:val="18"/>
          <w:sz w:val="24"/>
          <w:szCs w:val="24"/>
        </w:rPr>
        <w:t xml:space="preserve"> </w:t>
      </w:r>
      <w:r w:rsidRPr="00B84B93">
        <w:rPr>
          <w:rFonts w:ascii="Times New Roman" w:eastAsia="Times New Roman" w:hAnsi="Times New Roman" w:cs="Times New Roman"/>
          <w:i/>
          <w:sz w:val="24"/>
          <w:szCs w:val="24"/>
        </w:rPr>
        <w:t>репродукции</w:t>
      </w:r>
      <w:r w:rsidRPr="00B84B93">
        <w:rPr>
          <w:rFonts w:ascii="Times New Roman" w:eastAsia="Times New Roman" w:hAnsi="Times New Roman" w:cs="Times New Roman"/>
          <w:i/>
          <w:spacing w:val="6"/>
          <w:sz w:val="24"/>
          <w:szCs w:val="24"/>
        </w:rPr>
        <w:t xml:space="preserve"> </w:t>
      </w:r>
      <w:r w:rsidRPr="00B84B93">
        <w:rPr>
          <w:rFonts w:ascii="Times New Roman" w:eastAsia="Times New Roman" w:hAnsi="Times New Roman" w:cs="Times New Roman"/>
          <w:i/>
          <w:sz w:val="24"/>
          <w:szCs w:val="24"/>
        </w:rPr>
        <w:t>картин</w:t>
      </w:r>
      <w:r w:rsidRPr="009E1906">
        <w:rPr>
          <w:rFonts w:ascii="Times New Roman" w:eastAsia="Times New Roman" w:hAnsi="Times New Roman" w:cs="Times New Roman"/>
          <w:sz w:val="24"/>
          <w:szCs w:val="24"/>
        </w:rPr>
        <w:t>:</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П.П.</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Кончаловский</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«Клубника»,</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«Сирен</w:t>
      </w:r>
      <w:r w:rsidR="00B84B93">
        <w:rPr>
          <w:rFonts w:ascii="Times New Roman" w:eastAsia="Times New Roman" w:hAnsi="Times New Roman" w:cs="Times New Roman"/>
          <w:sz w:val="24"/>
          <w:szCs w:val="24"/>
        </w:rPr>
        <w:t xml:space="preserve">ь </w:t>
      </w:r>
      <w:r w:rsidRPr="009E1906">
        <w:rPr>
          <w:rFonts w:ascii="Times New Roman" w:eastAsia="Times New Roman" w:hAnsi="Times New Roman" w:cs="Times New Roman"/>
          <w:sz w:val="24"/>
          <w:szCs w:val="24"/>
        </w:rPr>
        <w:t>в</w:t>
      </w:r>
      <w:r w:rsidRPr="009E1906">
        <w:rPr>
          <w:rFonts w:ascii="Times New Roman" w:eastAsia="Times New Roman" w:hAnsi="Times New Roman" w:cs="Times New Roman"/>
          <w:spacing w:val="46"/>
          <w:sz w:val="24"/>
          <w:szCs w:val="24"/>
        </w:rPr>
        <w:t xml:space="preserve"> </w:t>
      </w:r>
      <w:r w:rsidRPr="009E1906">
        <w:rPr>
          <w:rFonts w:ascii="Times New Roman" w:eastAsia="Times New Roman" w:hAnsi="Times New Roman" w:cs="Times New Roman"/>
          <w:sz w:val="24"/>
          <w:szCs w:val="24"/>
        </w:rPr>
        <w:t>корзине»;</w:t>
      </w:r>
      <w:r w:rsidRPr="009E1906">
        <w:rPr>
          <w:rFonts w:ascii="Times New Roman" w:eastAsia="Times New Roman" w:hAnsi="Times New Roman" w:cs="Times New Roman"/>
          <w:spacing w:val="36"/>
          <w:sz w:val="24"/>
          <w:szCs w:val="24"/>
        </w:rPr>
        <w:t xml:space="preserve"> </w:t>
      </w:r>
      <w:r w:rsidRPr="009E1906">
        <w:rPr>
          <w:rFonts w:ascii="Times New Roman" w:eastAsia="Times New Roman" w:hAnsi="Times New Roman" w:cs="Times New Roman"/>
          <w:sz w:val="24"/>
          <w:szCs w:val="24"/>
        </w:rPr>
        <w:t>К.С.</w:t>
      </w:r>
      <w:r w:rsidRPr="009E1906">
        <w:rPr>
          <w:rFonts w:ascii="Times New Roman" w:eastAsia="Times New Roman" w:hAnsi="Times New Roman" w:cs="Times New Roman"/>
          <w:spacing w:val="37"/>
          <w:sz w:val="24"/>
          <w:szCs w:val="24"/>
        </w:rPr>
        <w:t xml:space="preserve"> </w:t>
      </w:r>
      <w:r w:rsidRPr="009E1906">
        <w:rPr>
          <w:rFonts w:ascii="Times New Roman" w:eastAsia="Times New Roman" w:hAnsi="Times New Roman" w:cs="Times New Roman"/>
          <w:sz w:val="24"/>
          <w:szCs w:val="24"/>
        </w:rPr>
        <w:t>Петров-Водкин</w:t>
      </w:r>
      <w:r w:rsidRPr="009E1906">
        <w:rPr>
          <w:rFonts w:ascii="Times New Roman" w:eastAsia="Times New Roman" w:hAnsi="Times New Roman" w:cs="Times New Roman"/>
          <w:spacing w:val="29"/>
          <w:sz w:val="24"/>
          <w:szCs w:val="24"/>
        </w:rPr>
        <w:t xml:space="preserve"> </w:t>
      </w:r>
      <w:r w:rsidRPr="009E1906">
        <w:rPr>
          <w:rFonts w:ascii="Times New Roman" w:eastAsia="Times New Roman" w:hAnsi="Times New Roman" w:cs="Times New Roman"/>
          <w:sz w:val="24"/>
          <w:szCs w:val="24"/>
        </w:rPr>
        <w:t>«Яблоки</w:t>
      </w:r>
      <w:r w:rsidRPr="009E1906">
        <w:rPr>
          <w:rFonts w:ascii="Times New Roman" w:eastAsia="Times New Roman" w:hAnsi="Times New Roman" w:cs="Times New Roman"/>
          <w:spacing w:val="35"/>
          <w:sz w:val="24"/>
          <w:szCs w:val="24"/>
        </w:rPr>
        <w:t xml:space="preserve"> </w:t>
      </w:r>
      <w:r w:rsidRPr="009E1906">
        <w:rPr>
          <w:rFonts w:ascii="Times New Roman" w:eastAsia="Times New Roman" w:hAnsi="Times New Roman" w:cs="Times New Roman"/>
          <w:sz w:val="24"/>
          <w:szCs w:val="24"/>
        </w:rPr>
        <w:t>на</w:t>
      </w:r>
      <w:r w:rsidRPr="009E1906">
        <w:rPr>
          <w:rFonts w:ascii="Times New Roman" w:eastAsia="Times New Roman" w:hAnsi="Times New Roman" w:cs="Times New Roman"/>
          <w:spacing w:val="44"/>
          <w:sz w:val="24"/>
          <w:szCs w:val="24"/>
        </w:rPr>
        <w:t xml:space="preserve"> </w:t>
      </w:r>
      <w:r w:rsidRPr="009E1906">
        <w:rPr>
          <w:rFonts w:ascii="Times New Roman" w:eastAsia="Times New Roman" w:hAnsi="Times New Roman" w:cs="Times New Roman"/>
          <w:sz w:val="24"/>
          <w:szCs w:val="24"/>
        </w:rPr>
        <w:t>красном</w:t>
      </w:r>
      <w:r w:rsidRPr="009E1906">
        <w:rPr>
          <w:rFonts w:ascii="Times New Roman" w:eastAsia="Times New Roman" w:hAnsi="Times New Roman" w:cs="Times New Roman"/>
          <w:spacing w:val="38"/>
          <w:sz w:val="24"/>
          <w:szCs w:val="24"/>
        </w:rPr>
        <w:t xml:space="preserve"> </w:t>
      </w:r>
      <w:r w:rsidRPr="009E1906">
        <w:rPr>
          <w:rFonts w:ascii="Times New Roman" w:eastAsia="Times New Roman" w:hAnsi="Times New Roman" w:cs="Times New Roman"/>
          <w:sz w:val="24"/>
          <w:szCs w:val="24"/>
        </w:rPr>
        <w:t>фоне»;</w:t>
      </w:r>
      <w:r w:rsidRPr="009E1906">
        <w:rPr>
          <w:rFonts w:ascii="Times New Roman" w:eastAsia="Times New Roman" w:hAnsi="Times New Roman" w:cs="Times New Roman"/>
          <w:spacing w:val="40"/>
          <w:sz w:val="24"/>
          <w:szCs w:val="24"/>
        </w:rPr>
        <w:t xml:space="preserve"> </w:t>
      </w:r>
      <w:r w:rsidRPr="009E1906">
        <w:rPr>
          <w:rFonts w:ascii="Times New Roman" w:eastAsia="Times New Roman" w:hAnsi="Times New Roman" w:cs="Times New Roman"/>
          <w:sz w:val="24"/>
          <w:szCs w:val="24"/>
        </w:rPr>
        <w:t>Н.Н.</w:t>
      </w:r>
      <w:r w:rsidRPr="009E1906">
        <w:rPr>
          <w:rFonts w:ascii="Times New Roman" w:eastAsia="Times New Roman" w:hAnsi="Times New Roman" w:cs="Times New Roman"/>
          <w:spacing w:val="44"/>
          <w:sz w:val="24"/>
          <w:szCs w:val="24"/>
        </w:rPr>
        <w:t xml:space="preserve"> </w:t>
      </w:r>
      <w:r w:rsidRPr="009E1906">
        <w:rPr>
          <w:rFonts w:ascii="Times New Roman" w:eastAsia="Times New Roman" w:hAnsi="Times New Roman" w:cs="Times New Roman"/>
          <w:sz w:val="24"/>
          <w:szCs w:val="24"/>
        </w:rPr>
        <w:t>Жуков</w:t>
      </w:r>
      <w:r w:rsidRPr="009E1906">
        <w:rPr>
          <w:rFonts w:ascii="Times New Roman" w:eastAsia="Times New Roman" w:hAnsi="Times New Roman" w:cs="Times New Roman"/>
          <w:spacing w:val="38"/>
          <w:sz w:val="24"/>
          <w:szCs w:val="24"/>
        </w:rPr>
        <w:t xml:space="preserve"> </w:t>
      </w:r>
      <w:r w:rsidRPr="009E1906">
        <w:rPr>
          <w:rFonts w:ascii="Times New Roman" w:eastAsia="Times New Roman" w:hAnsi="Times New Roman" w:cs="Times New Roman"/>
          <w:sz w:val="24"/>
          <w:szCs w:val="24"/>
        </w:rPr>
        <w:t>«Ёлка</w:t>
      </w:r>
      <w:r w:rsidRPr="009E1906">
        <w:rPr>
          <w:rFonts w:ascii="Times New Roman" w:eastAsia="Times New Roman" w:hAnsi="Times New Roman" w:cs="Times New Roman"/>
          <w:spacing w:val="44"/>
          <w:sz w:val="24"/>
          <w:szCs w:val="24"/>
        </w:rPr>
        <w:t xml:space="preserve"> </w:t>
      </w:r>
      <w:r w:rsidRPr="009E1906">
        <w:rPr>
          <w:rFonts w:ascii="Times New Roman" w:eastAsia="Times New Roman" w:hAnsi="Times New Roman" w:cs="Times New Roman"/>
          <w:sz w:val="24"/>
          <w:szCs w:val="24"/>
        </w:rPr>
        <w:t>в нашей</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гостиной»;</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М.И.</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Климентов</w:t>
      </w:r>
      <w:r w:rsidRPr="009E1906">
        <w:rPr>
          <w:rFonts w:ascii="Times New Roman" w:eastAsia="Times New Roman" w:hAnsi="Times New Roman" w:cs="Times New Roman"/>
          <w:spacing w:val="-11"/>
          <w:sz w:val="24"/>
          <w:szCs w:val="24"/>
        </w:rPr>
        <w:t xml:space="preserve"> </w:t>
      </w:r>
      <w:r w:rsidRPr="009E1906">
        <w:rPr>
          <w:rFonts w:ascii="Times New Roman" w:eastAsia="Times New Roman" w:hAnsi="Times New Roman" w:cs="Times New Roman"/>
          <w:sz w:val="24"/>
          <w:szCs w:val="24"/>
        </w:rPr>
        <w:t>«Курица</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с</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цыплятами».</w:t>
      </w:r>
    </w:p>
    <w:p w:rsidR="009E1906" w:rsidRPr="009E1906" w:rsidRDefault="009E1906" w:rsidP="00152BD8">
      <w:pPr>
        <w:spacing w:before="7" w:after="0" w:line="240" w:lineRule="auto"/>
        <w:ind w:left="567" w:right="74" w:firstLine="567"/>
        <w:contextualSpacing/>
        <w:rPr>
          <w:rFonts w:ascii="Times New Roman" w:eastAsia="Times New Roman" w:hAnsi="Times New Roman" w:cs="Times New Roman"/>
          <w:b/>
          <w:sz w:val="24"/>
          <w:szCs w:val="24"/>
        </w:rPr>
      </w:pPr>
      <w:r w:rsidRPr="009E1906">
        <w:rPr>
          <w:rFonts w:ascii="Times New Roman" w:eastAsia="Times New Roman" w:hAnsi="Times New Roman" w:cs="Times New Roman"/>
          <w:b/>
          <w:sz w:val="24"/>
          <w:szCs w:val="24"/>
        </w:rPr>
        <w:t>От</w:t>
      </w:r>
      <w:r w:rsidRPr="009E1906">
        <w:rPr>
          <w:rFonts w:ascii="Times New Roman" w:eastAsia="Times New Roman" w:hAnsi="Times New Roman" w:cs="Times New Roman"/>
          <w:b/>
          <w:spacing w:val="3"/>
          <w:sz w:val="24"/>
          <w:szCs w:val="24"/>
        </w:rPr>
        <w:t xml:space="preserve"> </w:t>
      </w:r>
      <w:r w:rsidRPr="009E1906">
        <w:rPr>
          <w:rFonts w:ascii="Times New Roman" w:eastAsia="Times New Roman" w:hAnsi="Times New Roman" w:cs="Times New Roman"/>
          <w:b/>
          <w:sz w:val="24"/>
          <w:szCs w:val="24"/>
        </w:rPr>
        <w:t>4 до</w:t>
      </w:r>
      <w:r w:rsidRPr="009E1906">
        <w:rPr>
          <w:rFonts w:ascii="Times New Roman" w:eastAsia="Times New Roman" w:hAnsi="Times New Roman" w:cs="Times New Roman"/>
          <w:b/>
          <w:spacing w:val="1"/>
          <w:sz w:val="24"/>
          <w:szCs w:val="24"/>
        </w:rPr>
        <w:t xml:space="preserve"> </w:t>
      </w:r>
      <w:r w:rsidRPr="009E1906">
        <w:rPr>
          <w:rFonts w:ascii="Times New Roman" w:eastAsia="Times New Roman" w:hAnsi="Times New Roman" w:cs="Times New Roman"/>
          <w:b/>
          <w:sz w:val="24"/>
          <w:szCs w:val="24"/>
        </w:rPr>
        <w:t>5 лет.</w:t>
      </w:r>
    </w:p>
    <w:p w:rsidR="009E1906" w:rsidRPr="009E1906" w:rsidRDefault="009E1906" w:rsidP="00152BD8">
      <w:pPr>
        <w:spacing w:before="54" w:after="0" w:line="240" w:lineRule="auto"/>
        <w:ind w:left="567" w:right="74" w:firstLine="567"/>
        <w:contextualSpacing/>
        <w:jc w:val="both"/>
        <w:rPr>
          <w:rFonts w:ascii="Times New Roman" w:eastAsia="Times New Roman" w:hAnsi="Times New Roman" w:cs="Times New Roman"/>
          <w:sz w:val="24"/>
          <w:szCs w:val="24"/>
        </w:rPr>
      </w:pPr>
      <w:r w:rsidRPr="00B84B93">
        <w:rPr>
          <w:rFonts w:ascii="Times New Roman" w:eastAsia="Times New Roman" w:hAnsi="Times New Roman" w:cs="Times New Roman"/>
          <w:i/>
          <w:sz w:val="24"/>
          <w:szCs w:val="24"/>
        </w:rPr>
        <w:t>Иллюстрации,  репродукции  картин</w:t>
      </w:r>
      <w:r w:rsidRPr="009E1906">
        <w:rPr>
          <w:rFonts w:ascii="Times New Roman" w:eastAsia="Times New Roman" w:hAnsi="Times New Roman" w:cs="Times New Roman"/>
          <w:sz w:val="24"/>
          <w:szCs w:val="24"/>
        </w:rPr>
        <w:t xml:space="preserve">:  И.Е.  Репин  </w:t>
      </w:r>
      <w:r w:rsidR="00B84B93">
        <w:rPr>
          <w:rFonts w:ascii="Times New Roman" w:eastAsia="Times New Roman" w:hAnsi="Times New Roman" w:cs="Times New Roman"/>
          <w:spacing w:val="63"/>
          <w:sz w:val="24"/>
          <w:szCs w:val="24"/>
        </w:rPr>
        <w:t>«</w:t>
      </w:r>
      <w:r w:rsidRPr="009E1906">
        <w:rPr>
          <w:rFonts w:ascii="Times New Roman" w:eastAsia="Times New Roman" w:hAnsi="Times New Roman" w:cs="Times New Roman"/>
          <w:sz w:val="24"/>
          <w:szCs w:val="24"/>
        </w:rPr>
        <w:t>Яблоки</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и  листья»; В.М.</w:t>
      </w:r>
      <w:r w:rsidRPr="009E1906">
        <w:rPr>
          <w:rFonts w:ascii="Times New Roman" w:eastAsia="Times New Roman" w:hAnsi="Times New Roman" w:cs="Times New Roman"/>
          <w:spacing w:val="23"/>
          <w:sz w:val="24"/>
          <w:szCs w:val="24"/>
        </w:rPr>
        <w:t xml:space="preserve"> </w:t>
      </w:r>
      <w:r w:rsidRPr="009E1906">
        <w:rPr>
          <w:rFonts w:ascii="Times New Roman" w:eastAsia="Times New Roman" w:hAnsi="Times New Roman" w:cs="Times New Roman"/>
          <w:sz w:val="24"/>
          <w:szCs w:val="24"/>
        </w:rPr>
        <w:t>Васнецов</w:t>
      </w:r>
      <w:r w:rsidRPr="009E1906">
        <w:rPr>
          <w:rFonts w:ascii="Times New Roman" w:eastAsia="Times New Roman" w:hAnsi="Times New Roman" w:cs="Times New Roman"/>
          <w:spacing w:val="35"/>
          <w:sz w:val="24"/>
          <w:szCs w:val="24"/>
        </w:rPr>
        <w:t xml:space="preserve"> </w:t>
      </w:r>
      <w:r w:rsidRPr="009E1906">
        <w:rPr>
          <w:rFonts w:ascii="Times New Roman" w:eastAsia="Times New Roman" w:hAnsi="Times New Roman" w:cs="Times New Roman"/>
          <w:sz w:val="24"/>
          <w:szCs w:val="24"/>
        </w:rPr>
        <w:t>«Снегурочка»;</w:t>
      </w:r>
      <w:r w:rsidRPr="009E1906">
        <w:rPr>
          <w:rFonts w:ascii="Times New Roman" w:eastAsia="Times New Roman" w:hAnsi="Times New Roman" w:cs="Times New Roman"/>
          <w:spacing w:val="22"/>
          <w:sz w:val="24"/>
          <w:szCs w:val="24"/>
        </w:rPr>
        <w:t xml:space="preserve"> </w:t>
      </w:r>
      <w:r w:rsidRPr="009E1906">
        <w:rPr>
          <w:rFonts w:ascii="Times New Roman" w:eastAsia="Times New Roman" w:hAnsi="Times New Roman" w:cs="Times New Roman"/>
          <w:sz w:val="24"/>
          <w:szCs w:val="24"/>
        </w:rPr>
        <w:t>В.А.</w:t>
      </w:r>
      <w:r w:rsidRPr="009E1906">
        <w:rPr>
          <w:rFonts w:ascii="Times New Roman" w:eastAsia="Times New Roman" w:hAnsi="Times New Roman" w:cs="Times New Roman"/>
          <w:spacing w:val="19"/>
          <w:sz w:val="24"/>
          <w:szCs w:val="24"/>
        </w:rPr>
        <w:t xml:space="preserve"> </w:t>
      </w:r>
      <w:r w:rsidRPr="009E1906">
        <w:rPr>
          <w:rFonts w:ascii="Times New Roman" w:eastAsia="Times New Roman" w:hAnsi="Times New Roman" w:cs="Times New Roman"/>
          <w:sz w:val="24"/>
          <w:szCs w:val="24"/>
        </w:rPr>
        <w:t>Тропинин</w:t>
      </w:r>
      <w:r w:rsidRPr="009E1906">
        <w:rPr>
          <w:rFonts w:ascii="Times New Roman" w:eastAsia="Times New Roman" w:hAnsi="Times New Roman" w:cs="Times New Roman"/>
          <w:spacing w:val="28"/>
          <w:sz w:val="24"/>
          <w:szCs w:val="24"/>
        </w:rPr>
        <w:t xml:space="preserve"> </w:t>
      </w:r>
      <w:r w:rsidRPr="009E1906">
        <w:rPr>
          <w:rFonts w:ascii="Times New Roman" w:eastAsia="Times New Roman" w:hAnsi="Times New Roman" w:cs="Times New Roman"/>
          <w:sz w:val="24"/>
          <w:szCs w:val="24"/>
        </w:rPr>
        <w:t>«Девочка</w:t>
      </w:r>
      <w:r w:rsidRPr="009E1906">
        <w:rPr>
          <w:rFonts w:ascii="Times New Roman" w:eastAsia="Times New Roman" w:hAnsi="Times New Roman" w:cs="Times New Roman"/>
          <w:spacing w:val="27"/>
          <w:sz w:val="24"/>
          <w:szCs w:val="24"/>
        </w:rPr>
        <w:t xml:space="preserve"> </w:t>
      </w:r>
      <w:r w:rsidRPr="009E1906">
        <w:rPr>
          <w:rFonts w:ascii="Times New Roman" w:eastAsia="Times New Roman" w:hAnsi="Times New Roman" w:cs="Times New Roman"/>
          <w:sz w:val="24"/>
          <w:szCs w:val="24"/>
        </w:rPr>
        <w:t>с</w:t>
      </w:r>
      <w:r w:rsidRPr="009E1906">
        <w:rPr>
          <w:rFonts w:ascii="Times New Roman" w:eastAsia="Times New Roman" w:hAnsi="Times New Roman" w:cs="Times New Roman"/>
          <w:spacing w:val="32"/>
          <w:sz w:val="24"/>
          <w:szCs w:val="24"/>
        </w:rPr>
        <w:t xml:space="preserve"> </w:t>
      </w:r>
      <w:r w:rsidRPr="009E1906">
        <w:rPr>
          <w:rFonts w:ascii="Times New Roman" w:eastAsia="Times New Roman" w:hAnsi="Times New Roman" w:cs="Times New Roman"/>
          <w:sz w:val="24"/>
          <w:szCs w:val="24"/>
        </w:rPr>
        <w:t>куклой»;</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А.И.</w:t>
      </w:r>
      <w:r w:rsidRPr="009E1906">
        <w:rPr>
          <w:rFonts w:ascii="Times New Roman" w:eastAsia="Times New Roman" w:hAnsi="Times New Roman" w:cs="Times New Roman"/>
          <w:spacing w:val="22"/>
          <w:sz w:val="24"/>
          <w:szCs w:val="24"/>
        </w:rPr>
        <w:t xml:space="preserve"> </w:t>
      </w:r>
      <w:r w:rsidRPr="009E1906">
        <w:rPr>
          <w:rFonts w:ascii="Times New Roman" w:eastAsia="Times New Roman" w:hAnsi="Times New Roman" w:cs="Times New Roman"/>
          <w:w w:val="101"/>
          <w:sz w:val="24"/>
          <w:szCs w:val="24"/>
        </w:rPr>
        <w:t>Бортников</w:t>
      </w:r>
      <w:r w:rsidR="00FF3988">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 xml:space="preserve">«Весна </w:t>
      </w:r>
      <w:r w:rsidRPr="009E1906">
        <w:rPr>
          <w:rFonts w:ascii="Times New Roman" w:eastAsia="Times New Roman" w:hAnsi="Times New Roman" w:cs="Times New Roman"/>
          <w:spacing w:val="56"/>
          <w:sz w:val="24"/>
          <w:szCs w:val="24"/>
        </w:rPr>
        <w:t xml:space="preserve"> </w:t>
      </w:r>
      <w:r w:rsidRPr="009E1906">
        <w:rPr>
          <w:rFonts w:ascii="Times New Roman" w:eastAsia="Times New Roman" w:hAnsi="Times New Roman" w:cs="Times New Roman"/>
          <w:sz w:val="24"/>
          <w:szCs w:val="24"/>
        </w:rPr>
        <w:t xml:space="preserve">пришла»; </w:t>
      </w:r>
      <w:r w:rsidRPr="009E1906">
        <w:rPr>
          <w:rFonts w:ascii="Times New Roman" w:eastAsia="Times New Roman" w:hAnsi="Times New Roman" w:cs="Times New Roman"/>
          <w:spacing w:val="42"/>
          <w:sz w:val="24"/>
          <w:szCs w:val="24"/>
        </w:rPr>
        <w:t xml:space="preserve"> </w:t>
      </w:r>
      <w:r w:rsidRPr="009E1906">
        <w:rPr>
          <w:rFonts w:ascii="Times New Roman" w:eastAsia="Times New Roman" w:hAnsi="Times New Roman" w:cs="Times New Roman"/>
          <w:sz w:val="24"/>
          <w:szCs w:val="24"/>
        </w:rPr>
        <w:t xml:space="preserve">А.Н. </w:t>
      </w:r>
      <w:r w:rsidRPr="009E1906">
        <w:rPr>
          <w:rFonts w:ascii="Times New Roman" w:eastAsia="Times New Roman" w:hAnsi="Times New Roman" w:cs="Times New Roman"/>
          <w:spacing w:val="44"/>
          <w:sz w:val="24"/>
          <w:szCs w:val="24"/>
        </w:rPr>
        <w:t xml:space="preserve"> </w:t>
      </w:r>
      <w:r w:rsidRPr="009E1906">
        <w:rPr>
          <w:rFonts w:ascii="Times New Roman" w:eastAsia="Times New Roman" w:hAnsi="Times New Roman" w:cs="Times New Roman"/>
          <w:sz w:val="24"/>
          <w:szCs w:val="24"/>
        </w:rPr>
        <w:t xml:space="preserve">Комаров </w:t>
      </w:r>
      <w:r w:rsidRPr="009E1906">
        <w:rPr>
          <w:rFonts w:ascii="Times New Roman" w:eastAsia="Times New Roman" w:hAnsi="Times New Roman" w:cs="Times New Roman"/>
          <w:spacing w:val="45"/>
          <w:sz w:val="24"/>
          <w:szCs w:val="24"/>
        </w:rPr>
        <w:t xml:space="preserve"> </w:t>
      </w:r>
      <w:r w:rsidRPr="009E1906">
        <w:rPr>
          <w:rFonts w:ascii="Times New Roman" w:eastAsia="Times New Roman" w:hAnsi="Times New Roman" w:cs="Times New Roman"/>
          <w:sz w:val="24"/>
          <w:szCs w:val="24"/>
        </w:rPr>
        <w:t>«Наводнение»;</w:t>
      </w:r>
      <w:r w:rsidRPr="009E1906">
        <w:rPr>
          <w:rFonts w:ascii="Times New Roman" w:eastAsia="Times New Roman" w:hAnsi="Times New Roman" w:cs="Times New Roman"/>
          <w:sz w:val="24"/>
          <w:szCs w:val="24"/>
        </w:rPr>
        <w:tab/>
        <w:t xml:space="preserve">И.И. </w:t>
      </w:r>
      <w:r w:rsidRPr="009E1906">
        <w:rPr>
          <w:rFonts w:ascii="Times New Roman" w:eastAsia="Times New Roman" w:hAnsi="Times New Roman" w:cs="Times New Roman"/>
          <w:spacing w:val="53"/>
          <w:sz w:val="24"/>
          <w:szCs w:val="24"/>
        </w:rPr>
        <w:t xml:space="preserve"> </w:t>
      </w:r>
      <w:r w:rsidRPr="009E1906">
        <w:rPr>
          <w:rFonts w:ascii="Times New Roman" w:eastAsia="Times New Roman" w:hAnsi="Times New Roman" w:cs="Times New Roman"/>
          <w:sz w:val="24"/>
          <w:szCs w:val="24"/>
        </w:rPr>
        <w:t xml:space="preserve">Левитан </w:t>
      </w:r>
      <w:r w:rsidRPr="009E1906">
        <w:rPr>
          <w:rFonts w:ascii="Times New Roman" w:eastAsia="Times New Roman" w:hAnsi="Times New Roman" w:cs="Times New Roman"/>
          <w:spacing w:val="50"/>
          <w:sz w:val="24"/>
          <w:szCs w:val="24"/>
        </w:rPr>
        <w:t xml:space="preserve"> </w:t>
      </w:r>
      <w:r w:rsidRPr="009E1906">
        <w:rPr>
          <w:rFonts w:ascii="Times New Roman" w:eastAsia="Times New Roman" w:hAnsi="Times New Roman" w:cs="Times New Roman"/>
          <w:sz w:val="24"/>
          <w:szCs w:val="24"/>
        </w:rPr>
        <w:t xml:space="preserve">«Сирень»; </w:t>
      </w:r>
      <w:r w:rsidRPr="009E1906">
        <w:rPr>
          <w:rFonts w:ascii="Times New Roman" w:eastAsia="Times New Roman" w:hAnsi="Times New Roman" w:cs="Times New Roman"/>
          <w:spacing w:val="43"/>
          <w:sz w:val="24"/>
          <w:szCs w:val="24"/>
        </w:rPr>
        <w:t xml:space="preserve"> </w:t>
      </w:r>
      <w:r w:rsidRPr="009E1906">
        <w:rPr>
          <w:rFonts w:ascii="Times New Roman" w:eastAsia="Times New Roman" w:hAnsi="Times New Roman" w:cs="Times New Roman"/>
          <w:w w:val="101"/>
          <w:sz w:val="24"/>
          <w:szCs w:val="24"/>
        </w:rPr>
        <w:t xml:space="preserve">И.И. </w:t>
      </w:r>
      <w:r w:rsidRPr="009E1906">
        <w:rPr>
          <w:rFonts w:ascii="Times New Roman" w:eastAsia="Times New Roman" w:hAnsi="Times New Roman" w:cs="Times New Roman"/>
          <w:sz w:val="24"/>
          <w:szCs w:val="24"/>
        </w:rPr>
        <w:t>Машков</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«Рябинка»,</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«Малинка».</w:t>
      </w:r>
    </w:p>
    <w:p w:rsidR="008A495E" w:rsidRPr="009E1906" w:rsidRDefault="009E1906" w:rsidP="00152BD8">
      <w:pPr>
        <w:spacing w:after="0" w:line="240" w:lineRule="auto"/>
        <w:ind w:left="567" w:right="74" w:firstLine="567"/>
        <w:contextualSpacing/>
        <w:jc w:val="both"/>
        <w:rPr>
          <w:rFonts w:ascii="Times New Roman" w:eastAsia="Times New Roman" w:hAnsi="Times New Roman" w:cs="Times New Roman"/>
          <w:sz w:val="24"/>
          <w:szCs w:val="24"/>
        </w:rPr>
      </w:pPr>
      <w:r w:rsidRPr="00FF3988">
        <w:rPr>
          <w:rFonts w:ascii="Times New Roman" w:eastAsia="Times New Roman" w:hAnsi="Times New Roman" w:cs="Times New Roman"/>
          <w:i/>
          <w:sz w:val="24"/>
          <w:szCs w:val="24"/>
        </w:rPr>
        <w:t>Иллюстрации</w:t>
      </w:r>
      <w:r w:rsidRPr="00FF3988">
        <w:rPr>
          <w:rFonts w:ascii="Times New Roman" w:eastAsia="Times New Roman" w:hAnsi="Times New Roman" w:cs="Times New Roman"/>
          <w:i/>
          <w:spacing w:val="53"/>
          <w:sz w:val="24"/>
          <w:szCs w:val="24"/>
        </w:rPr>
        <w:t xml:space="preserve"> </w:t>
      </w:r>
      <w:r w:rsidRPr="00FF3988">
        <w:rPr>
          <w:rFonts w:ascii="Times New Roman" w:eastAsia="Times New Roman" w:hAnsi="Times New Roman" w:cs="Times New Roman"/>
          <w:i/>
          <w:sz w:val="24"/>
          <w:szCs w:val="24"/>
        </w:rPr>
        <w:t>к книгам</w:t>
      </w:r>
      <w:r w:rsidRPr="009E1906">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pacing w:val="38"/>
          <w:sz w:val="24"/>
          <w:szCs w:val="24"/>
        </w:rPr>
        <w:t xml:space="preserve"> </w:t>
      </w:r>
      <w:r w:rsidRPr="009E1906">
        <w:rPr>
          <w:rFonts w:ascii="Times New Roman" w:eastAsia="Times New Roman" w:hAnsi="Times New Roman" w:cs="Times New Roman"/>
          <w:sz w:val="24"/>
          <w:szCs w:val="24"/>
        </w:rPr>
        <w:t xml:space="preserve">В.В. </w:t>
      </w:r>
      <w:r w:rsidRPr="009E1906">
        <w:rPr>
          <w:rFonts w:ascii="Times New Roman" w:eastAsia="Times New Roman" w:hAnsi="Times New Roman" w:cs="Times New Roman"/>
          <w:spacing w:val="43"/>
          <w:sz w:val="24"/>
          <w:szCs w:val="24"/>
        </w:rPr>
        <w:t xml:space="preserve"> </w:t>
      </w:r>
      <w:r w:rsidRPr="009E1906">
        <w:rPr>
          <w:rFonts w:ascii="Times New Roman" w:eastAsia="Times New Roman" w:hAnsi="Times New Roman" w:cs="Times New Roman"/>
          <w:sz w:val="24"/>
          <w:szCs w:val="24"/>
        </w:rPr>
        <w:t xml:space="preserve">Лебедев </w:t>
      </w:r>
      <w:r w:rsidRPr="009E1906">
        <w:rPr>
          <w:rFonts w:ascii="Times New Roman" w:eastAsia="Times New Roman" w:hAnsi="Times New Roman" w:cs="Times New Roman"/>
          <w:spacing w:val="50"/>
          <w:sz w:val="24"/>
          <w:szCs w:val="24"/>
        </w:rPr>
        <w:t xml:space="preserve"> </w:t>
      </w:r>
      <w:r w:rsidRPr="009E1906">
        <w:rPr>
          <w:rFonts w:ascii="Times New Roman" w:eastAsia="Times New Roman" w:hAnsi="Times New Roman" w:cs="Times New Roman"/>
          <w:sz w:val="24"/>
          <w:szCs w:val="24"/>
        </w:rPr>
        <w:t xml:space="preserve">к </w:t>
      </w:r>
      <w:r w:rsidRPr="009E1906">
        <w:rPr>
          <w:rFonts w:ascii="Times New Roman" w:eastAsia="Times New Roman" w:hAnsi="Times New Roman" w:cs="Times New Roman"/>
          <w:spacing w:val="48"/>
          <w:sz w:val="24"/>
          <w:szCs w:val="24"/>
        </w:rPr>
        <w:t xml:space="preserve"> </w:t>
      </w:r>
      <w:r w:rsidRPr="009E1906">
        <w:rPr>
          <w:rFonts w:ascii="Times New Roman" w:eastAsia="Times New Roman" w:hAnsi="Times New Roman" w:cs="Times New Roman"/>
          <w:sz w:val="24"/>
          <w:szCs w:val="24"/>
        </w:rPr>
        <w:t xml:space="preserve">книге </w:t>
      </w:r>
      <w:r w:rsidRPr="009E1906">
        <w:rPr>
          <w:rFonts w:ascii="Times New Roman" w:eastAsia="Times New Roman" w:hAnsi="Times New Roman" w:cs="Times New Roman"/>
          <w:spacing w:val="50"/>
          <w:sz w:val="24"/>
          <w:szCs w:val="24"/>
        </w:rPr>
        <w:t xml:space="preserve"> </w:t>
      </w:r>
      <w:r w:rsidRPr="009E1906">
        <w:rPr>
          <w:rFonts w:ascii="Times New Roman" w:eastAsia="Times New Roman" w:hAnsi="Times New Roman" w:cs="Times New Roman"/>
          <w:sz w:val="24"/>
          <w:szCs w:val="24"/>
        </w:rPr>
        <w:t xml:space="preserve">С.Я. </w:t>
      </w:r>
      <w:r w:rsidRPr="009E1906">
        <w:rPr>
          <w:rFonts w:ascii="Times New Roman" w:eastAsia="Times New Roman" w:hAnsi="Times New Roman" w:cs="Times New Roman"/>
          <w:spacing w:val="46"/>
          <w:sz w:val="24"/>
          <w:szCs w:val="24"/>
        </w:rPr>
        <w:t xml:space="preserve"> </w:t>
      </w:r>
      <w:r w:rsidRPr="009E1906">
        <w:rPr>
          <w:rFonts w:ascii="Times New Roman" w:eastAsia="Times New Roman" w:hAnsi="Times New Roman" w:cs="Times New Roman"/>
          <w:sz w:val="24"/>
          <w:szCs w:val="24"/>
        </w:rPr>
        <w:t xml:space="preserve">Маршака </w:t>
      </w:r>
      <w:r w:rsidRPr="009E1906">
        <w:rPr>
          <w:rFonts w:ascii="Times New Roman" w:eastAsia="Times New Roman" w:hAnsi="Times New Roman" w:cs="Times New Roman"/>
          <w:spacing w:val="45"/>
          <w:sz w:val="24"/>
          <w:szCs w:val="24"/>
        </w:rPr>
        <w:t xml:space="preserve"> </w:t>
      </w:r>
      <w:r w:rsidRPr="009E1906">
        <w:rPr>
          <w:rFonts w:ascii="Times New Roman" w:eastAsia="Times New Roman" w:hAnsi="Times New Roman" w:cs="Times New Roman"/>
          <w:sz w:val="24"/>
          <w:szCs w:val="24"/>
        </w:rPr>
        <w:t>«Усатый</w:t>
      </w:r>
      <w:r w:rsidR="00C967DA">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полосатый».</w:t>
      </w:r>
    </w:p>
    <w:p w:rsidR="009E1906" w:rsidRPr="009E1906" w:rsidRDefault="009E1906" w:rsidP="00152BD8">
      <w:pPr>
        <w:spacing w:before="59" w:after="0" w:line="240" w:lineRule="auto"/>
        <w:ind w:left="567" w:right="74" w:firstLine="567"/>
        <w:contextualSpacing/>
        <w:rPr>
          <w:rFonts w:ascii="Times New Roman" w:eastAsia="Times New Roman" w:hAnsi="Times New Roman" w:cs="Times New Roman"/>
          <w:b/>
          <w:sz w:val="24"/>
          <w:szCs w:val="24"/>
        </w:rPr>
      </w:pPr>
      <w:r w:rsidRPr="009E1906">
        <w:rPr>
          <w:rFonts w:ascii="Times New Roman" w:eastAsia="Times New Roman" w:hAnsi="Times New Roman" w:cs="Times New Roman"/>
          <w:b/>
          <w:sz w:val="24"/>
          <w:szCs w:val="24"/>
        </w:rPr>
        <w:t>От</w:t>
      </w:r>
      <w:r w:rsidRPr="009E1906">
        <w:rPr>
          <w:rFonts w:ascii="Times New Roman" w:eastAsia="Times New Roman" w:hAnsi="Times New Roman" w:cs="Times New Roman"/>
          <w:b/>
          <w:spacing w:val="3"/>
          <w:sz w:val="24"/>
          <w:szCs w:val="24"/>
        </w:rPr>
        <w:t xml:space="preserve"> </w:t>
      </w:r>
      <w:r w:rsidRPr="009E1906">
        <w:rPr>
          <w:rFonts w:ascii="Times New Roman" w:eastAsia="Times New Roman" w:hAnsi="Times New Roman" w:cs="Times New Roman"/>
          <w:b/>
          <w:sz w:val="24"/>
          <w:szCs w:val="24"/>
        </w:rPr>
        <w:t>5</w:t>
      </w:r>
      <w:r w:rsidRPr="009E1906">
        <w:rPr>
          <w:rFonts w:ascii="Times New Roman" w:eastAsia="Times New Roman" w:hAnsi="Times New Roman" w:cs="Times New Roman"/>
          <w:b/>
          <w:spacing w:val="-1"/>
          <w:sz w:val="24"/>
          <w:szCs w:val="24"/>
        </w:rPr>
        <w:t xml:space="preserve"> </w:t>
      </w:r>
      <w:r w:rsidRPr="009E1906">
        <w:rPr>
          <w:rFonts w:ascii="Times New Roman" w:eastAsia="Times New Roman" w:hAnsi="Times New Roman" w:cs="Times New Roman"/>
          <w:b/>
          <w:sz w:val="24"/>
          <w:szCs w:val="24"/>
        </w:rPr>
        <w:t>до</w:t>
      </w:r>
      <w:r w:rsidRPr="009E1906">
        <w:rPr>
          <w:rFonts w:ascii="Times New Roman" w:eastAsia="Times New Roman" w:hAnsi="Times New Roman" w:cs="Times New Roman"/>
          <w:b/>
          <w:spacing w:val="-2"/>
          <w:sz w:val="24"/>
          <w:szCs w:val="24"/>
        </w:rPr>
        <w:t xml:space="preserve"> </w:t>
      </w:r>
      <w:r w:rsidRPr="009E1906">
        <w:rPr>
          <w:rFonts w:ascii="Times New Roman" w:eastAsia="Times New Roman" w:hAnsi="Times New Roman" w:cs="Times New Roman"/>
          <w:b/>
          <w:sz w:val="24"/>
          <w:szCs w:val="24"/>
        </w:rPr>
        <w:t>6</w:t>
      </w:r>
      <w:r w:rsidRPr="009E1906">
        <w:rPr>
          <w:rFonts w:ascii="Times New Roman" w:eastAsia="Times New Roman" w:hAnsi="Times New Roman" w:cs="Times New Roman"/>
          <w:b/>
          <w:spacing w:val="4"/>
          <w:sz w:val="24"/>
          <w:szCs w:val="24"/>
        </w:rPr>
        <w:t xml:space="preserve"> </w:t>
      </w:r>
      <w:r w:rsidRPr="009E1906">
        <w:rPr>
          <w:rFonts w:ascii="Times New Roman" w:eastAsia="Times New Roman" w:hAnsi="Times New Roman" w:cs="Times New Roman"/>
          <w:b/>
          <w:sz w:val="24"/>
          <w:szCs w:val="24"/>
        </w:rPr>
        <w:t>лет.</w:t>
      </w:r>
    </w:p>
    <w:p w:rsidR="009E1906" w:rsidRPr="009E1906" w:rsidRDefault="009E1906" w:rsidP="00152BD8">
      <w:pPr>
        <w:spacing w:before="54" w:after="0" w:line="240" w:lineRule="auto"/>
        <w:ind w:left="567" w:right="74" w:firstLine="567"/>
        <w:contextualSpacing/>
        <w:jc w:val="both"/>
        <w:rPr>
          <w:rFonts w:ascii="Times New Roman" w:eastAsia="Times New Roman" w:hAnsi="Times New Roman" w:cs="Times New Roman"/>
          <w:sz w:val="24"/>
          <w:szCs w:val="24"/>
        </w:rPr>
      </w:pPr>
      <w:r w:rsidRPr="00C967DA">
        <w:rPr>
          <w:rFonts w:ascii="Times New Roman" w:eastAsia="Times New Roman" w:hAnsi="Times New Roman" w:cs="Times New Roman"/>
          <w:i/>
          <w:sz w:val="24"/>
          <w:szCs w:val="24"/>
        </w:rPr>
        <w:t>Иллюстрации,</w:t>
      </w:r>
      <w:r w:rsidRPr="00C967DA">
        <w:rPr>
          <w:rFonts w:ascii="Times New Roman" w:eastAsia="Times New Roman" w:hAnsi="Times New Roman" w:cs="Times New Roman"/>
          <w:i/>
          <w:spacing w:val="61"/>
          <w:sz w:val="24"/>
          <w:szCs w:val="24"/>
        </w:rPr>
        <w:t xml:space="preserve"> </w:t>
      </w:r>
      <w:r w:rsidRPr="00C967DA">
        <w:rPr>
          <w:rFonts w:ascii="Times New Roman" w:eastAsia="Times New Roman" w:hAnsi="Times New Roman" w:cs="Times New Roman"/>
          <w:i/>
          <w:sz w:val="24"/>
          <w:szCs w:val="24"/>
        </w:rPr>
        <w:t xml:space="preserve">репродукции картин: </w:t>
      </w:r>
      <w:r w:rsidRPr="009E1906">
        <w:rPr>
          <w:rFonts w:ascii="Times New Roman" w:eastAsia="Times New Roman" w:hAnsi="Times New Roman" w:cs="Times New Roman"/>
          <w:sz w:val="24"/>
          <w:szCs w:val="24"/>
        </w:rPr>
        <w:t xml:space="preserve">Ф.А. Васильев «Перед дождем»; И.Е.  </w:t>
      </w:r>
      <w:r w:rsidRPr="009E1906">
        <w:rPr>
          <w:rFonts w:ascii="Times New Roman" w:eastAsia="Times New Roman" w:hAnsi="Times New Roman" w:cs="Times New Roman"/>
          <w:spacing w:val="39"/>
          <w:sz w:val="24"/>
          <w:szCs w:val="24"/>
        </w:rPr>
        <w:t xml:space="preserve"> </w:t>
      </w:r>
      <w:r w:rsidRPr="009E1906">
        <w:rPr>
          <w:rFonts w:ascii="Times New Roman" w:eastAsia="Times New Roman" w:hAnsi="Times New Roman" w:cs="Times New Roman"/>
          <w:sz w:val="24"/>
          <w:szCs w:val="24"/>
        </w:rPr>
        <w:t xml:space="preserve">Репин  </w:t>
      </w:r>
      <w:r w:rsidRPr="009E1906">
        <w:rPr>
          <w:rFonts w:ascii="Times New Roman" w:eastAsia="Times New Roman" w:hAnsi="Times New Roman" w:cs="Times New Roman"/>
          <w:spacing w:val="53"/>
          <w:sz w:val="24"/>
          <w:szCs w:val="24"/>
        </w:rPr>
        <w:t xml:space="preserve"> </w:t>
      </w:r>
      <w:r w:rsidRPr="009E1906">
        <w:rPr>
          <w:rFonts w:ascii="Times New Roman" w:eastAsia="Times New Roman" w:hAnsi="Times New Roman" w:cs="Times New Roman"/>
          <w:sz w:val="24"/>
          <w:szCs w:val="24"/>
        </w:rPr>
        <w:t xml:space="preserve">«Осенний  </w:t>
      </w:r>
      <w:r w:rsidRPr="009E1906">
        <w:rPr>
          <w:rFonts w:ascii="Times New Roman" w:eastAsia="Times New Roman" w:hAnsi="Times New Roman" w:cs="Times New Roman"/>
          <w:spacing w:val="30"/>
          <w:sz w:val="24"/>
          <w:szCs w:val="24"/>
        </w:rPr>
        <w:t xml:space="preserve"> </w:t>
      </w:r>
      <w:r w:rsidRPr="009E1906">
        <w:rPr>
          <w:rFonts w:ascii="Times New Roman" w:eastAsia="Times New Roman" w:hAnsi="Times New Roman" w:cs="Times New Roman"/>
          <w:sz w:val="24"/>
          <w:szCs w:val="24"/>
        </w:rPr>
        <w:t xml:space="preserve">букет»;  </w:t>
      </w:r>
      <w:r w:rsidRPr="009E1906">
        <w:rPr>
          <w:rFonts w:ascii="Times New Roman" w:eastAsia="Times New Roman" w:hAnsi="Times New Roman" w:cs="Times New Roman"/>
          <w:spacing w:val="25"/>
          <w:sz w:val="24"/>
          <w:szCs w:val="24"/>
        </w:rPr>
        <w:t xml:space="preserve"> </w:t>
      </w:r>
      <w:r w:rsidRPr="009E1906">
        <w:rPr>
          <w:rFonts w:ascii="Times New Roman" w:eastAsia="Times New Roman" w:hAnsi="Times New Roman" w:cs="Times New Roman"/>
          <w:sz w:val="24"/>
          <w:szCs w:val="24"/>
        </w:rPr>
        <w:t xml:space="preserve">А.А.  </w:t>
      </w:r>
      <w:r w:rsidRPr="009E1906">
        <w:rPr>
          <w:rFonts w:ascii="Times New Roman" w:eastAsia="Times New Roman" w:hAnsi="Times New Roman" w:cs="Times New Roman"/>
          <w:spacing w:val="41"/>
          <w:sz w:val="24"/>
          <w:szCs w:val="24"/>
        </w:rPr>
        <w:t xml:space="preserve"> </w:t>
      </w:r>
      <w:r w:rsidRPr="009E1906">
        <w:rPr>
          <w:rFonts w:ascii="Times New Roman" w:eastAsia="Times New Roman" w:hAnsi="Times New Roman" w:cs="Times New Roman"/>
          <w:sz w:val="24"/>
          <w:szCs w:val="24"/>
        </w:rPr>
        <w:t>Пластов</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 xml:space="preserve">«Первый  </w:t>
      </w:r>
      <w:r w:rsidRPr="009E1906">
        <w:rPr>
          <w:rFonts w:ascii="Times New Roman" w:eastAsia="Times New Roman" w:hAnsi="Times New Roman" w:cs="Times New Roman"/>
          <w:spacing w:val="33"/>
          <w:sz w:val="24"/>
          <w:szCs w:val="24"/>
        </w:rPr>
        <w:t xml:space="preserve"> </w:t>
      </w:r>
      <w:r w:rsidRPr="009E1906">
        <w:rPr>
          <w:rFonts w:ascii="Times New Roman" w:eastAsia="Times New Roman" w:hAnsi="Times New Roman" w:cs="Times New Roman"/>
          <w:sz w:val="24"/>
          <w:szCs w:val="24"/>
        </w:rPr>
        <w:t xml:space="preserve">снег»;  </w:t>
      </w:r>
      <w:r w:rsidRPr="009E1906">
        <w:rPr>
          <w:rFonts w:ascii="Times New Roman" w:eastAsia="Times New Roman" w:hAnsi="Times New Roman" w:cs="Times New Roman"/>
          <w:spacing w:val="33"/>
          <w:sz w:val="24"/>
          <w:szCs w:val="24"/>
        </w:rPr>
        <w:t xml:space="preserve"> </w:t>
      </w:r>
      <w:r w:rsidRPr="009E1906">
        <w:rPr>
          <w:rFonts w:ascii="Times New Roman" w:eastAsia="Times New Roman" w:hAnsi="Times New Roman" w:cs="Times New Roman"/>
          <w:sz w:val="24"/>
          <w:szCs w:val="24"/>
        </w:rPr>
        <w:t xml:space="preserve">И.Э.  </w:t>
      </w:r>
      <w:r w:rsidRPr="009E1906">
        <w:rPr>
          <w:rFonts w:ascii="Times New Roman" w:eastAsia="Times New Roman" w:hAnsi="Times New Roman" w:cs="Times New Roman"/>
          <w:spacing w:val="40"/>
          <w:sz w:val="24"/>
          <w:szCs w:val="24"/>
        </w:rPr>
        <w:t xml:space="preserve"> </w:t>
      </w:r>
      <w:r w:rsidRPr="009E1906">
        <w:rPr>
          <w:rFonts w:ascii="Times New Roman" w:eastAsia="Times New Roman" w:hAnsi="Times New Roman" w:cs="Times New Roman"/>
          <w:w w:val="101"/>
          <w:sz w:val="24"/>
          <w:szCs w:val="24"/>
        </w:rPr>
        <w:t>Грабарь</w:t>
      </w:r>
      <w:r w:rsidR="00C967DA">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«Февральская</w:t>
      </w:r>
      <w:r w:rsidRPr="009E1906">
        <w:rPr>
          <w:rFonts w:ascii="Times New Roman" w:eastAsia="Times New Roman" w:hAnsi="Times New Roman" w:cs="Times New Roman"/>
          <w:spacing w:val="15"/>
          <w:sz w:val="24"/>
          <w:szCs w:val="24"/>
        </w:rPr>
        <w:t xml:space="preserve"> </w:t>
      </w:r>
      <w:r w:rsidRPr="009E1906">
        <w:rPr>
          <w:rFonts w:ascii="Times New Roman" w:eastAsia="Times New Roman" w:hAnsi="Times New Roman" w:cs="Times New Roman"/>
          <w:sz w:val="24"/>
          <w:szCs w:val="24"/>
        </w:rPr>
        <w:t>лазурь»;</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Б.М.</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Кустодиев</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«Масленица»;</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Ф.В.</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Сычков</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«Катание</w:t>
      </w:r>
      <w:r w:rsidRPr="009E1906">
        <w:rPr>
          <w:rFonts w:ascii="Times New Roman" w:eastAsia="Times New Roman" w:hAnsi="Times New Roman" w:cs="Times New Roman"/>
          <w:spacing w:val="9"/>
          <w:sz w:val="24"/>
          <w:szCs w:val="24"/>
        </w:rPr>
        <w:t xml:space="preserve"> </w:t>
      </w:r>
      <w:r w:rsidRPr="009E1906">
        <w:rPr>
          <w:rFonts w:ascii="Times New Roman" w:eastAsia="Times New Roman" w:hAnsi="Times New Roman" w:cs="Times New Roman"/>
          <w:sz w:val="24"/>
          <w:szCs w:val="24"/>
        </w:rPr>
        <w:t>с</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горы зимой»;</w:t>
      </w:r>
      <w:r w:rsidRPr="009E1906">
        <w:rPr>
          <w:rFonts w:ascii="Times New Roman" w:eastAsia="Times New Roman" w:hAnsi="Times New Roman" w:cs="Times New Roman"/>
          <w:spacing w:val="16"/>
          <w:sz w:val="24"/>
          <w:szCs w:val="24"/>
        </w:rPr>
        <w:t xml:space="preserve"> </w:t>
      </w:r>
      <w:r w:rsidRPr="009E1906">
        <w:rPr>
          <w:rFonts w:ascii="Times New Roman" w:eastAsia="Times New Roman" w:hAnsi="Times New Roman" w:cs="Times New Roman"/>
          <w:sz w:val="24"/>
          <w:szCs w:val="24"/>
        </w:rPr>
        <w:t>И.И.</w:t>
      </w:r>
      <w:r w:rsidRPr="009E1906">
        <w:rPr>
          <w:rFonts w:ascii="Times New Roman" w:eastAsia="Times New Roman" w:hAnsi="Times New Roman" w:cs="Times New Roman"/>
          <w:spacing w:val="16"/>
          <w:sz w:val="24"/>
          <w:szCs w:val="24"/>
        </w:rPr>
        <w:t xml:space="preserve"> </w:t>
      </w:r>
      <w:r w:rsidRPr="009E1906">
        <w:rPr>
          <w:rFonts w:ascii="Times New Roman" w:eastAsia="Times New Roman" w:hAnsi="Times New Roman" w:cs="Times New Roman"/>
          <w:sz w:val="24"/>
          <w:szCs w:val="24"/>
        </w:rPr>
        <w:t>Левитан</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«Березовая</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роща», «Зимой</w:t>
      </w:r>
      <w:r w:rsidRPr="009E1906">
        <w:rPr>
          <w:rFonts w:ascii="Times New Roman" w:eastAsia="Times New Roman" w:hAnsi="Times New Roman" w:cs="Times New Roman"/>
          <w:spacing w:val="16"/>
          <w:sz w:val="24"/>
          <w:szCs w:val="24"/>
        </w:rPr>
        <w:t xml:space="preserve"> </w:t>
      </w:r>
      <w:r w:rsidRPr="009E1906">
        <w:rPr>
          <w:rFonts w:ascii="Times New Roman" w:eastAsia="Times New Roman" w:hAnsi="Times New Roman" w:cs="Times New Roman"/>
          <w:sz w:val="24"/>
          <w:szCs w:val="24"/>
        </w:rPr>
        <w:t>в</w:t>
      </w:r>
      <w:r w:rsidRPr="009E1906">
        <w:rPr>
          <w:rFonts w:ascii="Times New Roman" w:eastAsia="Times New Roman" w:hAnsi="Times New Roman" w:cs="Times New Roman"/>
          <w:spacing w:val="16"/>
          <w:sz w:val="24"/>
          <w:szCs w:val="24"/>
        </w:rPr>
        <w:t xml:space="preserve"> </w:t>
      </w:r>
      <w:r w:rsidRPr="009E1906">
        <w:rPr>
          <w:rFonts w:ascii="Times New Roman" w:eastAsia="Times New Roman" w:hAnsi="Times New Roman" w:cs="Times New Roman"/>
          <w:sz w:val="24"/>
          <w:szCs w:val="24"/>
        </w:rPr>
        <w:t>лесу»;</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Т.Н.</w:t>
      </w:r>
      <w:r w:rsidRPr="009E1906">
        <w:rPr>
          <w:rFonts w:ascii="Times New Roman" w:eastAsia="Times New Roman" w:hAnsi="Times New Roman" w:cs="Times New Roman"/>
          <w:spacing w:val="11"/>
          <w:sz w:val="24"/>
          <w:szCs w:val="24"/>
        </w:rPr>
        <w:t xml:space="preserve"> </w:t>
      </w:r>
      <w:r w:rsidRPr="009E1906">
        <w:rPr>
          <w:rFonts w:ascii="Times New Roman" w:eastAsia="Times New Roman" w:hAnsi="Times New Roman" w:cs="Times New Roman"/>
          <w:sz w:val="24"/>
          <w:szCs w:val="24"/>
        </w:rPr>
        <w:t>Яблонская</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 xml:space="preserve">«Весна»; В.Т. </w:t>
      </w:r>
      <w:r w:rsidRPr="009E1906">
        <w:rPr>
          <w:rFonts w:ascii="Times New Roman" w:eastAsia="Times New Roman" w:hAnsi="Times New Roman" w:cs="Times New Roman"/>
          <w:spacing w:val="19"/>
          <w:sz w:val="24"/>
          <w:szCs w:val="24"/>
        </w:rPr>
        <w:t xml:space="preserve"> </w:t>
      </w:r>
      <w:r w:rsidRPr="009E1906">
        <w:rPr>
          <w:rFonts w:ascii="Times New Roman" w:eastAsia="Times New Roman" w:hAnsi="Times New Roman" w:cs="Times New Roman"/>
          <w:sz w:val="24"/>
          <w:szCs w:val="24"/>
        </w:rPr>
        <w:t xml:space="preserve">Тимофеев </w:t>
      </w:r>
      <w:r w:rsidRPr="009E1906">
        <w:rPr>
          <w:rFonts w:ascii="Times New Roman" w:eastAsia="Times New Roman" w:hAnsi="Times New Roman" w:cs="Times New Roman"/>
          <w:spacing w:val="25"/>
          <w:sz w:val="24"/>
          <w:szCs w:val="24"/>
        </w:rPr>
        <w:t xml:space="preserve"> </w:t>
      </w:r>
      <w:r w:rsidRPr="009E1906">
        <w:rPr>
          <w:rFonts w:ascii="Times New Roman" w:eastAsia="Times New Roman" w:hAnsi="Times New Roman" w:cs="Times New Roman"/>
          <w:sz w:val="24"/>
          <w:szCs w:val="24"/>
        </w:rPr>
        <w:t xml:space="preserve">«Девочка </w:t>
      </w:r>
      <w:r w:rsidRPr="009E1906">
        <w:rPr>
          <w:rFonts w:ascii="Times New Roman" w:eastAsia="Times New Roman" w:hAnsi="Times New Roman" w:cs="Times New Roman"/>
          <w:spacing w:val="21"/>
          <w:sz w:val="24"/>
          <w:szCs w:val="24"/>
        </w:rPr>
        <w:t xml:space="preserve"> </w:t>
      </w:r>
      <w:r w:rsidRPr="009E1906">
        <w:rPr>
          <w:rFonts w:ascii="Times New Roman" w:eastAsia="Times New Roman" w:hAnsi="Times New Roman" w:cs="Times New Roman"/>
          <w:sz w:val="24"/>
          <w:szCs w:val="24"/>
        </w:rPr>
        <w:t xml:space="preserve">с </w:t>
      </w:r>
      <w:r w:rsidRPr="009E1906">
        <w:rPr>
          <w:rFonts w:ascii="Times New Roman" w:eastAsia="Times New Roman" w:hAnsi="Times New Roman" w:cs="Times New Roman"/>
          <w:spacing w:val="23"/>
          <w:sz w:val="24"/>
          <w:szCs w:val="24"/>
        </w:rPr>
        <w:t xml:space="preserve"> </w:t>
      </w:r>
      <w:r w:rsidRPr="009E1906">
        <w:rPr>
          <w:rFonts w:ascii="Times New Roman" w:eastAsia="Times New Roman" w:hAnsi="Times New Roman" w:cs="Times New Roman"/>
          <w:sz w:val="24"/>
          <w:szCs w:val="24"/>
        </w:rPr>
        <w:t xml:space="preserve">ягодами»; </w:t>
      </w:r>
      <w:r w:rsidRPr="009E1906">
        <w:rPr>
          <w:rFonts w:ascii="Times New Roman" w:eastAsia="Times New Roman" w:hAnsi="Times New Roman" w:cs="Times New Roman"/>
          <w:spacing w:val="9"/>
          <w:sz w:val="24"/>
          <w:szCs w:val="24"/>
        </w:rPr>
        <w:t xml:space="preserve"> </w:t>
      </w:r>
      <w:r w:rsidRPr="009E1906">
        <w:rPr>
          <w:rFonts w:ascii="Times New Roman" w:eastAsia="Times New Roman" w:hAnsi="Times New Roman" w:cs="Times New Roman"/>
          <w:sz w:val="24"/>
          <w:szCs w:val="24"/>
        </w:rPr>
        <w:t xml:space="preserve">И.И. </w:t>
      </w:r>
      <w:r w:rsidRPr="009E1906">
        <w:rPr>
          <w:rFonts w:ascii="Times New Roman" w:eastAsia="Times New Roman" w:hAnsi="Times New Roman" w:cs="Times New Roman"/>
          <w:spacing w:val="17"/>
          <w:sz w:val="24"/>
          <w:szCs w:val="24"/>
        </w:rPr>
        <w:t xml:space="preserve"> </w:t>
      </w:r>
      <w:r w:rsidRPr="009E1906">
        <w:rPr>
          <w:rFonts w:ascii="Times New Roman" w:eastAsia="Times New Roman" w:hAnsi="Times New Roman" w:cs="Times New Roman"/>
          <w:sz w:val="24"/>
          <w:szCs w:val="24"/>
        </w:rPr>
        <w:t xml:space="preserve">Машков     «Натюрморт. </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 xml:space="preserve">Фрукты </w:t>
      </w:r>
      <w:r w:rsidRPr="009E1906">
        <w:rPr>
          <w:rFonts w:ascii="Times New Roman" w:eastAsia="Times New Roman" w:hAnsi="Times New Roman" w:cs="Times New Roman"/>
          <w:spacing w:val="24"/>
          <w:sz w:val="24"/>
          <w:szCs w:val="24"/>
        </w:rPr>
        <w:t xml:space="preserve"> </w:t>
      </w:r>
      <w:r w:rsidRPr="009E1906">
        <w:rPr>
          <w:rFonts w:ascii="Times New Roman" w:eastAsia="Times New Roman" w:hAnsi="Times New Roman" w:cs="Times New Roman"/>
          <w:sz w:val="24"/>
          <w:szCs w:val="24"/>
        </w:rPr>
        <w:t>на блюде»;</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Ф.П.</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Толстой</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«Букет цветов,</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бабочка</w:t>
      </w:r>
      <w:r w:rsidRPr="009E1906">
        <w:rPr>
          <w:rFonts w:ascii="Times New Roman" w:eastAsia="Times New Roman" w:hAnsi="Times New Roman" w:cs="Times New Roman"/>
          <w:spacing w:val="9"/>
          <w:sz w:val="24"/>
          <w:szCs w:val="24"/>
        </w:rPr>
        <w:t xml:space="preserve"> </w:t>
      </w:r>
      <w:r w:rsidRPr="009E1906">
        <w:rPr>
          <w:rFonts w:ascii="Times New Roman" w:eastAsia="Times New Roman" w:hAnsi="Times New Roman" w:cs="Times New Roman"/>
          <w:sz w:val="24"/>
          <w:szCs w:val="24"/>
        </w:rPr>
        <w:t>и</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птичка»; И.Е.</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Репин</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«Стрекоза»; В.М.</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Васнецов</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«Ковер-самолет».</w:t>
      </w:r>
    </w:p>
    <w:p w:rsidR="008A495E" w:rsidRPr="009E1906" w:rsidRDefault="008A495E" w:rsidP="00152BD8">
      <w:pPr>
        <w:tabs>
          <w:tab w:val="left" w:pos="2720"/>
          <w:tab w:val="left" w:pos="3080"/>
          <w:tab w:val="left" w:pos="4220"/>
          <w:tab w:val="left" w:pos="4980"/>
          <w:tab w:val="left" w:pos="6240"/>
          <w:tab w:val="left" w:pos="7740"/>
          <w:tab w:val="left" w:pos="9200"/>
          <w:tab w:val="left" w:pos="9560"/>
        </w:tabs>
        <w:spacing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Иллюстрации к </w:t>
      </w:r>
      <w:r w:rsidR="009E1906" w:rsidRPr="008A495E">
        <w:rPr>
          <w:rFonts w:ascii="Times New Roman" w:eastAsia="Times New Roman" w:hAnsi="Times New Roman" w:cs="Times New Roman"/>
          <w:i/>
          <w:sz w:val="24"/>
          <w:szCs w:val="24"/>
        </w:rPr>
        <w:t>книгам:</w:t>
      </w:r>
      <w:r>
        <w:rPr>
          <w:rFonts w:ascii="Times New Roman" w:eastAsia="Times New Roman" w:hAnsi="Times New Roman" w:cs="Times New Roman"/>
          <w:sz w:val="24"/>
          <w:szCs w:val="24"/>
        </w:rPr>
        <w:t xml:space="preserve"> И.Я. Билибин</w:t>
      </w:r>
      <w:r>
        <w:rPr>
          <w:rFonts w:ascii="Times New Roman" w:eastAsia="Times New Roman" w:hAnsi="Times New Roman" w:cs="Times New Roman"/>
          <w:sz w:val="24"/>
          <w:szCs w:val="24"/>
        </w:rPr>
        <w:tab/>
        <w:t>«Сестрица</w:t>
      </w:r>
      <w:r>
        <w:rPr>
          <w:rFonts w:ascii="Times New Roman" w:eastAsia="Times New Roman" w:hAnsi="Times New Roman" w:cs="Times New Roman"/>
          <w:sz w:val="24"/>
          <w:szCs w:val="24"/>
        </w:rPr>
        <w:tab/>
        <w:t xml:space="preserve">Алёнушка </w:t>
      </w:r>
      <w:r w:rsidR="009E1906" w:rsidRPr="009E1906">
        <w:rPr>
          <w:rFonts w:ascii="Times New Roman" w:eastAsia="Times New Roman" w:hAnsi="Times New Roman" w:cs="Times New Roman"/>
          <w:sz w:val="24"/>
          <w:szCs w:val="24"/>
        </w:rPr>
        <w:t>и</w:t>
      </w:r>
      <w:r w:rsidR="009E1906" w:rsidRPr="009E1906">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 </w:t>
      </w:r>
      <w:r w:rsidR="009E1906" w:rsidRPr="009E1906">
        <w:rPr>
          <w:rFonts w:ascii="Times New Roman" w:eastAsia="Times New Roman" w:hAnsi="Times New Roman" w:cs="Times New Roman"/>
          <w:w w:val="101"/>
          <w:sz w:val="24"/>
          <w:szCs w:val="24"/>
        </w:rPr>
        <w:t>братец</w:t>
      </w:r>
      <w:r>
        <w:rPr>
          <w:rFonts w:ascii="Times New Roman" w:eastAsia="Times New Roman" w:hAnsi="Times New Roman" w:cs="Times New Roman"/>
          <w:sz w:val="24"/>
          <w:szCs w:val="24"/>
        </w:rPr>
        <w:t xml:space="preserve"> </w:t>
      </w:r>
      <w:r w:rsidR="009E1906" w:rsidRPr="009E1906">
        <w:rPr>
          <w:rFonts w:ascii="Times New Roman" w:eastAsia="Times New Roman" w:hAnsi="Times New Roman" w:cs="Times New Roman"/>
          <w:sz w:val="24"/>
          <w:szCs w:val="24"/>
        </w:rPr>
        <w:t>Иванушка»,</w:t>
      </w:r>
      <w:r w:rsidR="009E1906" w:rsidRPr="009E1906">
        <w:rPr>
          <w:rFonts w:ascii="Times New Roman" w:eastAsia="Times New Roman" w:hAnsi="Times New Roman" w:cs="Times New Roman"/>
          <w:spacing w:val="-2"/>
          <w:sz w:val="24"/>
          <w:szCs w:val="24"/>
        </w:rPr>
        <w:t xml:space="preserve"> </w:t>
      </w:r>
      <w:r w:rsidR="009E1906" w:rsidRPr="009E1906">
        <w:rPr>
          <w:rFonts w:ascii="Times New Roman" w:eastAsia="Times New Roman" w:hAnsi="Times New Roman" w:cs="Times New Roman"/>
          <w:sz w:val="24"/>
          <w:szCs w:val="24"/>
        </w:rPr>
        <w:t>«Царевна-лягушка»,</w:t>
      </w:r>
      <w:r w:rsidR="009E1906" w:rsidRPr="009E1906">
        <w:rPr>
          <w:rFonts w:ascii="Times New Roman" w:eastAsia="Times New Roman" w:hAnsi="Times New Roman" w:cs="Times New Roman"/>
          <w:spacing w:val="-2"/>
          <w:sz w:val="24"/>
          <w:szCs w:val="24"/>
        </w:rPr>
        <w:t xml:space="preserve"> </w:t>
      </w:r>
      <w:r w:rsidR="009E1906" w:rsidRPr="009E1906">
        <w:rPr>
          <w:rFonts w:ascii="Times New Roman" w:eastAsia="Times New Roman" w:hAnsi="Times New Roman" w:cs="Times New Roman"/>
          <w:sz w:val="24"/>
          <w:szCs w:val="24"/>
        </w:rPr>
        <w:t>«Василиса</w:t>
      </w:r>
      <w:r w:rsidR="009E1906" w:rsidRPr="009E1906">
        <w:rPr>
          <w:rFonts w:ascii="Times New Roman" w:eastAsia="Times New Roman" w:hAnsi="Times New Roman" w:cs="Times New Roman"/>
          <w:spacing w:val="-3"/>
          <w:sz w:val="24"/>
          <w:szCs w:val="24"/>
        </w:rPr>
        <w:t xml:space="preserve"> </w:t>
      </w:r>
      <w:r w:rsidR="009E1906" w:rsidRPr="009E1906">
        <w:rPr>
          <w:rFonts w:ascii="Times New Roman" w:eastAsia="Times New Roman" w:hAnsi="Times New Roman" w:cs="Times New Roman"/>
          <w:sz w:val="24"/>
          <w:szCs w:val="24"/>
        </w:rPr>
        <w:t>Прекрасная».</w:t>
      </w:r>
    </w:p>
    <w:p w:rsidR="009E1906" w:rsidRPr="009E1906" w:rsidRDefault="009E1906" w:rsidP="00152BD8">
      <w:pPr>
        <w:spacing w:before="59" w:after="0" w:line="240" w:lineRule="auto"/>
        <w:ind w:left="567" w:right="74" w:firstLine="567"/>
        <w:contextualSpacing/>
        <w:rPr>
          <w:rFonts w:ascii="Times New Roman" w:eastAsia="Times New Roman" w:hAnsi="Times New Roman" w:cs="Times New Roman"/>
          <w:b/>
          <w:sz w:val="24"/>
          <w:szCs w:val="24"/>
        </w:rPr>
      </w:pPr>
      <w:r w:rsidRPr="009E1906">
        <w:rPr>
          <w:rFonts w:ascii="Times New Roman" w:eastAsia="Times New Roman" w:hAnsi="Times New Roman" w:cs="Times New Roman"/>
          <w:b/>
          <w:sz w:val="24"/>
          <w:szCs w:val="24"/>
        </w:rPr>
        <w:t>От</w:t>
      </w:r>
      <w:r w:rsidRPr="009E1906">
        <w:rPr>
          <w:rFonts w:ascii="Times New Roman" w:eastAsia="Times New Roman" w:hAnsi="Times New Roman" w:cs="Times New Roman"/>
          <w:b/>
          <w:spacing w:val="2"/>
          <w:sz w:val="24"/>
          <w:szCs w:val="24"/>
        </w:rPr>
        <w:t xml:space="preserve"> </w:t>
      </w:r>
      <w:r w:rsidRPr="009E1906">
        <w:rPr>
          <w:rFonts w:ascii="Times New Roman" w:eastAsia="Times New Roman" w:hAnsi="Times New Roman" w:cs="Times New Roman"/>
          <w:b/>
          <w:sz w:val="24"/>
          <w:szCs w:val="24"/>
        </w:rPr>
        <w:t>6</w:t>
      </w:r>
      <w:r w:rsidRPr="009E1906">
        <w:rPr>
          <w:rFonts w:ascii="Times New Roman" w:eastAsia="Times New Roman" w:hAnsi="Times New Roman" w:cs="Times New Roman"/>
          <w:b/>
          <w:spacing w:val="2"/>
          <w:sz w:val="24"/>
          <w:szCs w:val="24"/>
        </w:rPr>
        <w:t xml:space="preserve"> </w:t>
      </w:r>
      <w:r w:rsidRPr="009E1906">
        <w:rPr>
          <w:rFonts w:ascii="Times New Roman" w:eastAsia="Times New Roman" w:hAnsi="Times New Roman" w:cs="Times New Roman"/>
          <w:b/>
          <w:sz w:val="24"/>
          <w:szCs w:val="24"/>
        </w:rPr>
        <w:t>до</w:t>
      </w:r>
      <w:r w:rsidRPr="009E1906">
        <w:rPr>
          <w:rFonts w:ascii="Times New Roman" w:eastAsia="Times New Roman" w:hAnsi="Times New Roman" w:cs="Times New Roman"/>
          <w:b/>
          <w:spacing w:val="-2"/>
          <w:sz w:val="24"/>
          <w:szCs w:val="24"/>
        </w:rPr>
        <w:t xml:space="preserve"> </w:t>
      </w:r>
      <w:r w:rsidRPr="009E1906">
        <w:rPr>
          <w:rFonts w:ascii="Times New Roman" w:eastAsia="Times New Roman" w:hAnsi="Times New Roman" w:cs="Times New Roman"/>
          <w:b/>
          <w:sz w:val="24"/>
          <w:szCs w:val="24"/>
        </w:rPr>
        <w:t>7</w:t>
      </w:r>
      <w:r w:rsidRPr="009E1906">
        <w:rPr>
          <w:rFonts w:ascii="Times New Roman" w:eastAsia="Times New Roman" w:hAnsi="Times New Roman" w:cs="Times New Roman"/>
          <w:b/>
          <w:spacing w:val="3"/>
          <w:sz w:val="24"/>
          <w:szCs w:val="24"/>
        </w:rPr>
        <w:t xml:space="preserve"> </w:t>
      </w:r>
      <w:r w:rsidRPr="009E1906">
        <w:rPr>
          <w:rFonts w:ascii="Times New Roman" w:eastAsia="Times New Roman" w:hAnsi="Times New Roman" w:cs="Times New Roman"/>
          <w:b/>
          <w:sz w:val="24"/>
          <w:szCs w:val="24"/>
        </w:rPr>
        <w:t>лет.</w:t>
      </w:r>
    </w:p>
    <w:p w:rsidR="009E1906" w:rsidRPr="009E1906" w:rsidRDefault="009E1906" w:rsidP="00152BD8">
      <w:pPr>
        <w:spacing w:before="49" w:after="0" w:line="240" w:lineRule="auto"/>
        <w:ind w:left="567" w:right="74" w:firstLine="567"/>
        <w:contextualSpacing/>
        <w:jc w:val="both"/>
        <w:rPr>
          <w:rFonts w:ascii="Times New Roman" w:eastAsia="Times New Roman" w:hAnsi="Times New Roman" w:cs="Times New Roman"/>
          <w:sz w:val="24"/>
          <w:szCs w:val="24"/>
        </w:rPr>
      </w:pPr>
      <w:r w:rsidRPr="008A495E">
        <w:rPr>
          <w:rFonts w:ascii="Times New Roman" w:eastAsia="Times New Roman" w:hAnsi="Times New Roman" w:cs="Times New Roman"/>
          <w:i/>
          <w:sz w:val="24"/>
          <w:szCs w:val="24"/>
        </w:rPr>
        <w:t>Иллюстрации,</w:t>
      </w:r>
      <w:r w:rsidRPr="008A495E">
        <w:rPr>
          <w:rFonts w:ascii="Times New Roman" w:eastAsia="Times New Roman" w:hAnsi="Times New Roman" w:cs="Times New Roman"/>
          <w:i/>
          <w:spacing w:val="5"/>
          <w:sz w:val="24"/>
          <w:szCs w:val="24"/>
        </w:rPr>
        <w:t xml:space="preserve"> </w:t>
      </w:r>
      <w:r w:rsidRPr="008A495E">
        <w:rPr>
          <w:rFonts w:ascii="Times New Roman" w:eastAsia="Times New Roman" w:hAnsi="Times New Roman" w:cs="Times New Roman"/>
          <w:i/>
          <w:sz w:val="24"/>
          <w:szCs w:val="24"/>
        </w:rPr>
        <w:t>репродукции</w:t>
      </w:r>
      <w:r w:rsidRPr="008A495E">
        <w:rPr>
          <w:rFonts w:ascii="Times New Roman" w:eastAsia="Times New Roman" w:hAnsi="Times New Roman" w:cs="Times New Roman"/>
          <w:i/>
          <w:spacing w:val="4"/>
          <w:sz w:val="24"/>
          <w:szCs w:val="24"/>
        </w:rPr>
        <w:t xml:space="preserve"> </w:t>
      </w:r>
      <w:r w:rsidRPr="008A495E">
        <w:rPr>
          <w:rFonts w:ascii="Times New Roman" w:eastAsia="Times New Roman" w:hAnsi="Times New Roman" w:cs="Times New Roman"/>
          <w:i/>
          <w:sz w:val="24"/>
          <w:szCs w:val="24"/>
        </w:rPr>
        <w:t>картин:</w:t>
      </w:r>
      <w:r w:rsidRPr="009E1906">
        <w:rPr>
          <w:rFonts w:ascii="Times New Roman" w:eastAsia="Times New Roman" w:hAnsi="Times New Roman" w:cs="Times New Roman"/>
          <w:sz w:val="24"/>
          <w:szCs w:val="24"/>
        </w:rPr>
        <w:t xml:space="preserve"> И.И.</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Левитан</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«Золотая</w:t>
      </w:r>
      <w:r w:rsidRPr="009E1906">
        <w:rPr>
          <w:rFonts w:ascii="Times New Roman" w:eastAsia="Times New Roman" w:hAnsi="Times New Roman" w:cs="Times New Roman"/>
          <w:spacing w:val="9"/>
          <w:sz w:val="24"/>
          <w:szCs w:val="24"/>
        </w:rPr>
        <w:t xml:space="preserve"> </w:t>
      </w:r>
      <w:r w:rsidRPr="009E1906">
        <w:rPr>
          <w:rFonts w:ascii="Times New Roman" w:eastAsia="Times New Roman" w:hAnsi="Times New Roman" w:cs="Times New Roman"/>
          <w:sz w:val="24"/>
          <w:szCs w:val="24"/>
        </w:rPr>
        <w:t xml:space="preserve">осень», «Осенний день. </w:t>
      </w:r>
      <w:r w:rsidRPr="009E1906">
        <w:rPr>
          <w:rFonts w:ascii="Times New Roman" w:eastAsia="Times New Roman" w:hAnsi="Times New Roman" w:cs="Times New Roman"/>
          <w:spacing w:val="50"/>
          <w:sz w:val="24"/>
          <w:szCs w:val="24"/>
        </w:rPr>
        <w:t xml:space="preserve"> </w:t>
      </w:r>
      <w:r w:rsidRPr="009E1906">
        <w:rPr>
          <w:rFonts w:ascii="Times New Roman" w:eastAsia="Times New Roman" w:hAnsi="Times New Roman" w:cs="Times New Roman"/>
          <w:sz w:val="24"/>
          <w:szCs w:val="24"/>
        </w:rPr>
        <w:t xml:space="preserve">Сокольники», </w:t>
      </w:r>
      <w:r w:rsidRPr="009E1906">
        <w:rPr>
          <w:rFonts w:ascii="Times New Roman" w:eastAsia="Times New Roman" w:hAnsi="Times New Roman" w:cs="Times New Roman"/>
          <w:spacing w:val="40"/>
          <w:sz w:val="24"/>
          <w:szCs w:val="24"/>
        </w:rPr>
        <w:t xml:space="preserve"> </w:t>
      </w:r>
      <w:r w:rsidRPr="009E1906">
        <w:rPr>
          <w:rFonts w:ascii="Times New Roman" w:eastAsia="Times New Roman" w:hAnsi="Times New Roman" w:cs="Times New Roman"/>
          <w:sz w:val="24"/>
          <w:szCs w:val="24"/>
        </w:rPr>
        <w:t xml:space="preserve">«Стога», </w:t>
      </w:r>
      <w:r w:rsidRPr="009E1906">
        <w:rPr>
          <w:rFonts w:ascii="Times New Roman" w:eastAsia="Times New Roman" w:hAnsi="Times New Roman" w:cs="Times New Roman"/>
          <w:spacing w:val="40"/>
          <w:sz w:val="24"/>
          <w:szCs w:val="24"/>
        </w:rPr>
        <w:t xml:space="preserve"> </w:t>
      </w:r>
      <w:r w:rsidRPr="009E1906">
        <w:rPr>
          <w:rFonts w:ascii="Times New Roman" w:eastAsia="Times New Roman" w:hAnsi="Times New Roman" w:cs="Times New Roman"/>
          <w:sz w:val="24"/>
          <w:szCs w:val="24"/>
        </w:rPr>
        <w:t xml:space="preserve">«Март», </w:t>
      </w:r>
      <w:r w:rsidRPr="009E1906">
        <w:rPr>
          <w:rFonts w:ascii="Times New Roman" w:eastAsia="Times New Roman" w:hAnsi="Times New Roman" w:cs="Times New Roman"/>
          <w:spacing w:val="40"/>
          <w:sz w:val="24"/>
          <w:szCs w:val="24"/>
        </w:rPr>
        <w:t xml:space="preserve"> </w:t>
      </w:r>
      <w:r w:rsidRPr="009E1906">
        <w:rPr>
          <w:rFonts w:ascii="Times New Roman" w:eastAsia="Times New Roman" w:hAnsi="Times New Roman" w:cs="Times New Roman"/>
          <w:sz w:val="24"/>
          <w:szCs w:val="24"/>
        </w:rPr>
        <w:t xml:space="preserve">«Весна. </w:t>
      </w:r>
      <w:r w:rsidRPr="009E1906">
        <w:rPr>
          <w:rFonts w:ascii="Times New Roman" w:eastAsia="Times New Roman" w:hAnsi="Times New Roman" w:cs="Times New Roman"/>
          <w:spacing w:val="40"/>
          <w:sz w:val="24"/>
          <w:szCs w:val="24"/>
        </w:rPr>
        <w:t xml:space="preserve"> </w:t>
      </w:r>
      <w:r w:rsidRPr="009E1906">
        <w:rPr>
          <w:rFonts w:ascii="Times New Roman" w:eastAsia="Times New Roman" w:hAnsi="Times New Roman" w:cs="Times New Roman"/>
          <w:sz w:val="24"/>
          <w:szCs w:val="24"/>
        </w:rPr>
        <w:t xml:space="preserve">Большая </w:t>
      </w:r>
      <w:r w:rsidRPr="009E1906">
        <w:rPr>
          <w:rFonts w:ascii="Times New Roman" w:eastAsia="Times New Roman" w:hAnsi="Times New Roman" w:cs="Times New Roman"/>
          <w:spacing w:val="37"/>
          <w:sz w:val="24"/>
          <w:szCs w:val="24"/>
        </w:rPr>
        <w:t xml:space="preserve"> </w:t>
      </w:r>
      <w:r w:rsidRPr="009E1906">
        <w:rPr>
          <w:rFonts w:ascii="Times New Roman" w:eastAsia="Times New Roman" w:hAnsi="Times New Roman" w:cs="Times New Roman"/>
          <w:sz w:val="24"/>
          <w:szCs w:val="24"/>
        </w:rPr>
        <w:t xml:space="preserve">вода»; </w:t>
      </w:r>
      <w:r w:rsidRPr="009E1906">
        <w:rPr>
          <w:rFonts w:ascii="Times New Roman" w:eastAsia="Times New Roman" w:hAnsi="Times New Roman" w:cs="Times New Roman"/>
          <w:spacing w:val="44"/>
          <w:sz w:val="24"/>
          <w:szCs w:val="24"/>
        </w:rPr>
        <w:t xml:space="preserve"> </w:t>
      </w:r>
      <w:r w:rsidRPr="009E1906">
        <w:rPr>
          <w:rFonts w:ascii="Times New Roman" w:eastAsia="Times New Roman" w:hAnsi="Times New Roman" w:cs="Times New Roman"/>
          <w:sz w:val="24"/>
          <w:szCs w:val="24"/>
        </w:rPr>
        <w:t xml:space="preserve">В.М. </w:t>
      </w:r>
      <w:r w:rsidRPr="009E1906">
        <w:rPr>
          <w:rFonts w:ascii="Times New Roman" w:eastAsia="Times New Roman" w:hAnsi="Times New Roman" w:cs="Times New Roman"/>
          <w:spacing w:val="29"/>
          <w:sz w:val="24"/>
          <w:szCs w:val="24"/>
        </w:rPr>
        <w:t xml:space="preserve"> </w:t>
      </w:r>
      <w:r w:rsidRPr="009E1906">
        <w:rPr>
          <w:rFonts w:ascii="Times New Roman" w:eastAsia="Times New Roman" w:hAnsi="Times New Roman" w:cs="Times New Roman"/>
          <w:w w:val="101"/>
          <w:sz w:val="24"/>
          <w:szCs w:val="24"/>
        </w:rPr>
        <w:t>Васнецов</w:t>
      </w:r>
      <w:r w:rsidR="008A495E">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 xml:space="preserve">«Аленушка», </w:t>
      </w:r>
      <w:r w:rsidRPr="009E1906">
        <w:rPr>
          <w:rFonts w:ascii="Times New Roman" w:eastAsia="Times New Roman" w:hAnsi="Times New Roman" w:cs="Times New Roman"/>
          <w:spacing w:val="16"/>
          <w:sz w:val="24"/>
          <w:szCs w:val="24"/>
        </w:rPr>
        <w:t xml:space="preserve"> </w:t>
      </w:r>
      <w:r w:rsidR="008A495E">
        <w:rPr>
          <w:rFonts w:ascii="Times New Roman" w:eastAsia="Times New Roman" w:hAnsi="Times New Roman" w:cs="Times New Roman"/>
          <w:sz w:val="24"/>
          <w:szCs w:val="24"/>
        </w:rPr>
        <w:t>«Богатырь»</w:t>
      </w:r>
      <w:r w:rsidRPr="009E1906">
        <w:rPr>
          <w:rFonts w:ascii="Times New Roman" w:eastAsia="Times New Roman" w:hAnsi="Times New Roman" w:cs="Times New Roman"/>
          <w:sz w:val="24"/>
          <w:szCs w:val="24"/>
        </w:rPr>
        <w:t>,</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 xml:space="preserve">«Иван </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w w:val="212"/>
          <w:sz w:val="24"/>
          <w:szCs w:val="24"/>
        </w:rPr>
        <w:t>-</w:t>
      </w:r>
      <w:r w:rsidRPr="009E1906">
        <w:rPr>
          <w:rFonts w:ascii="Times New Roman" w:eastAsia="Times New Roman" w:hAnsi="Times New Roman" w:cs="Times New Roman"/>
          <w:spacing w:val="-35"/>
          <w:w w:val="212"/>
          <w:sz w:val="24"/>
          <w:szCs w:val="24"/>
        </w:rPr>
        <w:t xml:space="preserve"> </w:t>
      </w:r>
      <w:r w:rsidRPr="009E1906">
        <w:rPr>
          <w:rFonts w:ascii="Times New Roman" w:eastAsia="Times New Roman" w:hAnsi="Times New Roman" w:cs="Times New Roman"/>
          <w:sz w:val="24"/>
          <w:szCs w:val="24"/>
        </w:rPr>
        <w:t xml:space="preserve">царевич </w:t>
      </w:r>
      <w:r w:rsidRPr="009E1906">
        <w:rPr>
          <w:rFonts w:ascii="Times New Roman" w:eastAsia="Times New Roman" w:hAnsi="Times New Roman" w:cs="Times New Roman"/>
          <w:spacing w:val="18"/>
          <w:sz w:val="24"/>
          <w:szCs w:val="24"/>
        </w:rPr>
        <w:t xml:space="preserve"> </w:t>
      </w:r>
      <w:r w:rsidRPr="009E1906">
        <w:rPr>
          <w:rFonts w:ascii="Times New Roman" w:eastAsia="Times New Roman" w:hAnsi="Times New Roman" w:cs="Times New Roman"/>
          <w:sz w:val="24"/>
          <w:szCs w:val="24"/>
        </w:rPr>
        <w:t xml:space="preserve">на </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 xml:space="preserve">Сером </w:t>
      </w:r>
      <w:r w:rsidRPr="009E1906">
        <w:rPr>
          <w:rFonts w:ascii="Times New Roman" w:eastAsia="Times New Roman" w:hAnsi="Times New Roman" w:cs="Times New Roman"/>
          <w:spacing w:val="17"/>
          <w:sz w:val="24"/>
          <w:szCs w:val="24"/>
        </w:rPr>
        <w:t xml:space="preserve"> </w:t>
      </w:r>
      <w:r w:rsidRPr="009E1906">
        <w:rPr>
          <w:rFonts w:ascii="Times New Roman" w:eastAsia="Times New Roman" w:hAnsi="Times New Roman" w:cs="Times New Roman"/>
          <w:sz w:val="24"/>
          <w:szCs w:val="24"/>
        </w:rPr>
        <w:t xml:space="preserve">волке», </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 xml:space="preserve">«Гусляры»; </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w w:val="101"/>
          <w:sz w:val="24"/>
          <w:szCs w:val="24"/>
        </w:rPr>
        <w:t>Ф.А.</w:t>
      </w:r>
      <w:r w:rsidRPr="009E1906">
        <w:rPr>
          <w:rFonts w:ascii="Times New Roman" w:eastAsia="Times New Roman" w:hAnsi="Times New Roman" w:cs="Times New Roman"/>
          <w:sz w:val="24"/>
          <w:szCs w:val="24"/>
        </w:rPr>
        <w:t>Васильев</w:t>
      </w:r>
      <w:r w:rsidRPr="009E1906">
        <w:rPr>
          <w:rFonts w:ascii="Times New Roman" w:eastAsia="Times New Roman" w:hAnsi="Times New Roman" w:cs="Times New Roman"/>
          <w:spacing w:val="21"/>
          <w:sz w:val="24"/>
          <w:szCs w:val="24"/>
        </w:rPr>
        <w:t xml:space="preserve"> </w:t>
      </w:r>
      <w:r w:rsidRPr="009E1906">
        <w:rPr>
          <w:rFonts w:ascii="Times New Roman" w:eastAsia="Times New Roman" w:hAnsi="Times New Roman" w:cs="Times New Roman"/>
          <w:sz w:val="24"/>
          <w:szCs w:val="24"/>
        </w:rPr>
        <w:t>«Перед</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дождем»;</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В.Д.</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Поленов</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«Золотая</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 xml:space="preserve">осень»; </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И.Ф. Хруцкий</w:t>
      </w:r>
      <w:r w:rsidRPr="009E1906">
        <w:rPr>
          <w:rFonts w:ascii="Times New Roman" w:eastAsia="Times New Roman" w:hAnsi="Times New Roman" w:cs="Times New Roman"/>
          <w:spacing w:val="9"/>
          <w:sz w:val="24"/>
          <w:szCs w:val="24"/>
        </w:rPr>
        <w:t xml:space="preserve"> </w:t>
      </w:r>
      <w:r w:rsidRPr="009E1906">
        <w:rPr>
          <w:rFonts w:ascii="Times New Roman" w:eastAsia="Times New Roman" w:hAnsi="Times New Roman" w:cs="Times New Roman"/>
          <w:sz w:val="24"/>
          <w:szCs w:val="24"/>
        </w:rPr>
        <w:t>«Цветы</w:t>
      </w:r>
      <w:r w:rsidRPr="009E1906">
        <w:rPr>
          <w:rFonts w:ascii="Times New Roman" w:eastAsia="Times New Roman" w:hAnsi="Times New Roman" w:cs="Times New Roman"/>
          <w:spacing w:val="19"/>
          <w:sz w:val="24"/>
          <w:szCs w:val="24"/>
        </w:rPr>
        <w:t xml:space="preserve"> </w:t>
      </w:r>
      <w:r w:rsidR="008A495E">
        <w:rPr>
          <w:rFonts w:ascii="Times New Roman" w:eastAsia="Times New Roman" w:hAnsi="Times New Roman" w:cs="Times New Roman"/>
          <w:sz w:val="24"/>
          <w:szCs w:val="24"/>
        </w:rPr>
        <w:t xml:space="preserve">и плоды»; </w:t>
      </w:r>
      <w:r w:rsidRPr="009E1906">
        <w:rPr>
          <w:rFonts w:ascii="Times New Roman" w:eastAsia="Times New Roman" w:hAnsi="Times New Roman" w:cs="Times New Roman"/>
          <w:sz w:val="24"/>
          <w:szCs w:val="24"/>
        </w:rPr>
        <w:t>И.И.</w:t>
      </w:r>
      <w:r w:rsidRPr="009E1906">
        <w:rPr>
          <w:rFonts w:ascii="Times New Roman" w:eastAsia="Times New Roman" w:hAnsi="Times New Roman" w:cs="Times New Roman"/>
          <w:spacing w:val="63"/>
          <w:sz w:val="24"/>
          <w:szCs w:val="24"/>
        </w:rPr>
        <w:t xml:space="preserve"> </w:t>
      </w:r>
      <w:r w:rsidRPr="009E1906">
        <w:rPr>
          <w:rFonts w:ascii="Times New Roman" w:eastAsia="Times New Roman" w:hAnsi="Times New Roman" w:cs="Times New Roman"/>
          <w:sz w:val="24"/>
          <w:szCs w:val="24"/>
        </w:rPr>
        <w:t>Шишкин,</w:t>
      </w:r>
      <w:r w:rsidRPr="009E1906">
        <w:rPr>
          <w:rFonts w:ascii="Times New Roman" w:eastAsia="Times New Roman" w:hAnsi="Times New Roman" w:cs="Times New Roman"/>
          <w:spacing w:val="60"/>
          <w:sz w:val="24"/>
          <w:szCs w:val="24"/>
        </w:rPr>
        <w:t xml:space="preserve"> </w:t>
      </w:r>
      <w:r w:rsidRPr="009E1906">
        <w:rPr>
          <w:rFonts w:ascii="Times New Roman" w:eastAsia="Times New Roman" w:hAnsi="Times New Roman" w:cs="Times New Roman"/>
          <w:sz w:val="24"/>
          <w:szCs w:val="24"/>
        </w:rPr>
        <w:t>К.А.</w:t>
      </w:r>
      <w:r w:rsidRPr="009E1906">
        <w:rPr>
          <w:rFonts w:ascii="Times New Roman" w:eastAsia="Times New Roman" w:hAnsi="Times New Roman" w:cs="Times New Roman"/>
          <w:spacing w:val="51"/>
          <w:sz w:val="24"/>
          <w:szCs w:val="24"/>
        </w:rPr>
        <w:t xml:space="preserve"> </w:t>
      </w:r>
      <w:r w:rsidRPr="009E1906">
        <w:rPr>
          <w:rFonts w:ascii="Times New Roman" w:eastAsia="Times New Roman" w:hAnsi="Times New Roman" w:cs="Times New Roman"/>
          <w:sz w:val="24"/>
          <w:szCs w:val="24"/>
        </w:rPr>
        <w:t>Савицкий</w:t>
      </w:r>
      <w:r w:rsidRPr="009E1906">
        <w:rPr>
          <w:rFonts w:ascii="Times New Roman" w:eastAsia="Times New Roman" w:hAnsi="Times New Roman" w:cs="Times New Roman"/>
          <w:spacing w:val="63"/>
          <w:sz w:val="24"/>
          <w:szCs w:val="24"/>
        </w:rPr>
        <w:t xml:space="preserve"> </w:t>
      </w:r>
      <w:r w:rsidRPr="009E1906">
        <w:rPr>
          <w:rFonts w:ascii="Times New Roman" w:eastAsia="Times New Roman" w:hAnsi="Times New Roman" w:cs="Times New Roman"/>
          <w:sz w:val="24"/>
          <w:szCs w:val="24"/>
        </w:rPr>
        <w:t>«Утро</w:t>
      </w:r>
      <w:r w:rsidRPr="009E1906">
        <w:rPr>
          <w:rFonts w:ascii="Times New Roman" w:eastAsia="Times New Roman" w:hAnsi="Times New Roman" w:cs="Times New Roman"/>
          <w:spacing w:val="65"/>
          <w:sz w:val="24"/>
          <w:szCs w:val="24"/>
        </w:rPr>
        <w:t xml:space="preserve"> </w:t>
      </w:r>
      <w:r w:rsidRPr="009E1906">
        <w:rPr>
          <w:rFonts w:ascii="Times New Roman" w:eastAsia="Times New Roman" w:hAnsi="Times New Roman" w:cs="Times New Roman"/>
          <w:sz w:val="24"/>
          <w:szCs w:val="24"/>
        </w:rPr>
        <w:t>в</w:t>
      </w:r>
      <w:r w:rsidRPr="009E1906">
        <w:rPr>
          <w:rFonts w:ascii="Times New Roman" w:eastAsia="Times New Roman" w:hAnsi="Times New Roman" w:cs="Times New Roman"/>
          <w:spacing w:val="62"/>
          <w:sz w:val="24"/>
          <w:szCs w:val="24"/>
        </w:rPr>
        <w:t xml:space="preserve"> </w:t>
      </w:r>
      <w:r w:rsidRPr="009E1906">
        <w:rPr>
          <w:rFonts w:ascii="Times New Roman" w:eastAsia="Times New Roman" w:hAnsi="Times New Roman" w:cs="Times New Roman"/>
          <w:sz w:val="24"/>
          <w:szCs w:val="24"/>
        </w:rPr>
        <w:t>сосновом</w:t>
      </w:r>
      <w:r w:rsidRPr="009E1906">
        <w:rPr>
          <w:rFonts w:ascii="Times New Roman" w:eastAsia="Times New Roman" w:hAnsi="Times New Roman" w:cs="Times New Roman"/>
          <w:spacing w:val="58"/>
          <w:sz w:val="24"/>
          <w:szCs w:val="24"/>
        </w:rPr>
        <w:t xml:space="preserve"> </w:t>
      </w:r>
      <w:r w:rsidRPr="009E1906">
        <w:rPr>
          <w:rFonts w:ascii="Times New Roman" w:eastAsia="Times New Roman" w:hAnsi="Times New Roman" w:cs="Times New Roman"/>
          <w:sz w:val="24"/>
          <w:szCs w:val="24"/>
        </w:rPr>
        <w:t>лесу»,</w:t>
      </w:r>
      <w:r w:rsidRPr="009E1906">
        <w:rPr>
          <w:rFonts w:ascii="Times New Roman" w:eastAsia="Times New Roman" w:hAnsi="Times New Roman" w:cs="Times New Roman"/>
          <w:spacing w:val="52"/>
          <w:sz w:val="24"/>
          <w:szCs w:val="24"/>
        </w:rPr>
        <w:t xml:space="preserve"> </w:t>
      </w:r>
      <w:r w:rsidRPr="009E1906">
        <w:rPr>
          <w:rFonts w:ascii="Times New Roman" w:eastAsia="Times New Roman" w:hAnsi="Times New Roman" w:cs="Times New Roman"/>
          <w:sz w:val="24"/>
          <w:szCs w:val="24"/>
        </w:rPr>
        <w:t>И.И.</w:t>
      </w:r>
      <w:r w:rsidRPr="009E1906">
        <w:rPr>
          <w:rFonts w:ascii="Times New Roman" w:eastAsia="Times New Roman" w:hAnsi="Times New Roman" w:cs="Times New Roman"/>
          <w:spacing w:val="54"/>
          <w:sz w:val="24"/>
          <w:szCs w:val="24"/>
        </w:rPr>
        <w:t xml:space="preserve"> </w:t>
      </w:r>
      <w:r w:rsidRPr="009E1906">
        <w:rPr>
          <w:rFonts w:ascii="Times New Roman" w:eastAsia="Times New Roman" w:hAnsi="Times New Roman" w:cs="Times New Roman"/>
          <w:w w:val="101"/>
          <w:sz w:val="24"/>
          <w:szCs w:val="24"/>
        </w:rPr>
        <w:t>Шишкин</w:t>
      </w:r>
      <w:r w:rsidR="008A495E">
        <w:rPr>
          <w:rFonts w:ascii="Times New Roman" w:eastAsia="Times New Roman" w:hAnsi="Times New Roman" w:cs="Times New Roman"/>
          <w:w w:val="101"/>
          <w:sz w:val="24"/>
          <w:szCs w:val="24"/>
        </w:rPr>
        <w:t xml:space="preserve"> </w:t>
      </w:r>
      <w:r w:rsidRPr="009E1906">
        <w:rPr>
          <w:rFonts w:ascii="Times New Roman" w:eastAsia="Times New Roman" w:hAnsi="Times New Roman" w:cs="Times New Roman"/>
          <w:sz w:val="24"/>
          <w:szCs w:val="24"/>
        </w:rPr>
        <w:t xml:space="preserve">«Рожь»; </w:t>
      </w:r>
      <w:r w:rsidRPr="009E1906">
        <w:rPr>
          <w:rFonts w:ascii="Times New Roman" w:eastAsia="Times New Roman" w:hAnsi="Times New Roman" w:cs="Times New Roman"/>
          <w:spacing w:val="48"/>
          <w:sz w:val="24"/>
          <w:szCs w:val="24"/>
        </w:rPr>
        <w:t xml:space="preserve"> </w:t>
      </w:r>
      <w:r w:rsidRPr="009E1906">
        <w:rPr>
          <w:rFonts w:ascii="Times New Roman" w:eastAsia="Times New Roman" w:hAnsi="Times New Roman" w:cs="Times New Roman"/>
          <w:sz w:val="24"/>
          <w:szCs w:val="24"/>
        </w:rPr>
        <w:t>А.И.</w:t>
      </w:r>
      <w:r w:rsidRPr="009E1906">
        <w:rPr>
          <w:rFonts w:ascii="Times New Roman" w:eastAsia="Times New Roman" w:hAnsi="Times New Roman" w:cs="Times New Roman"/>
          <w:spacing w:val="17"/>
          <w:sz w:val="24"/>
          <w:szCs w:val="24"/>
        </w:rPr>
        <w:t xml:space="preserve"> </w:t>
      </w:r>
      <w:r w:rsidRPr="009E1906">
        <w:rPr>
          <w:rFonts w:ascii="Times New Roman" w:eastAsia="Times New Roman" w:hAnsi="Times New Roman" w:cs="Times New Roman"/>
          <w:sz w:val="24"/>
          <w:szCs w:val="24"/>
        </w:rPr>
        <w:t>Куинджи</w:t>
      </w:r>
      <w:r w:rsidRPr="009E1906">
        <w:rPr>
          <w:rFonts w:ascii="Times New Roman" w:eastAsia="Times New Roman" w:hAnsi="Times New Roman" w:cs="Times New Roman"/>
          <w:spacing w:val="24"/>
          <w:sz w:val="24"/>
          <w:szCs w:val="24"/>
        </w:rPr>
        <w:t xml:space="preserve"> </w:t>
      </w:r>
      <w:r w:rsidRPr="009E1906">
        <w:rPr>
          <w:rFonts w:ascii="Times New Roman" w:eastAsia="Times New Roman" w:hAnsi="Times New Roman" w:cs="Times New Roman"/>
          <w:sz w:val="24"/>
          <w:szCs w:val="24"/>
        </w:rPr>
        <w:t>«Березовая</w:t>
      </w:r>
      <w:r w:rsidRPr="009E1906">
        <w:rPr>
          <w:rFonts w:ascii="Times New Roman" w:eastAsia="Times New Roman" w:hAnsi="Times New Roman" w:cs="Times New Roman"/>
          <w:spacing w:val="23"/>
          <w:sz w:val="24"/>
          <w:szCs w:val="24"/>
        </w:rPr>
        <w:t xml:space="preserve"> </w:t>
      </w:r>
      <w:r w:rsidRPr="009E1906">
        <w:rPr>
          <w:rFonts w:ascii="Times New Roman" w:eastAsia="Times New Roman" w:hAnsi="Times New Roman" w:cs="Times New Roman"/>
          <w:sz w:val="24"/>
          <w:szCs w:val="24"/>
        </w:rPr>
        <w:t>роща»;</w:t>
      </w:r>
      <w:r w:rsidRPr="009E1906">
        <w:rPr>
          <w:rFonts w:ascii="Times New Roman" w:eastAsia="Times New Roman" w:hAnsi="Times New Roman" w:cs="Times New Roman"/>
          <w:spacing w:val="15"/>
          <w:sz w:val="24"/>
          <w:szCs w:val="24"/>
        </w:rPr>
        <w:t xml:space="preserve"> </w:t>
      </w:r>
      <w:r w:rsidRPr="009E1906">
        <w:rPr>
          <w:rFonts w:ascii="Times New Roman" w:eastAsia="Times New Roman" w:hAnsi="Times New Roman" w:cs="Times New Roman"/>
          <w:sz w:val="24"/>
          <w:szCs w:val="24"/>
        </w:rPr>
        <w:t>А.А.</w:t>
      </w:r>
      <w:r w:rsidRPr="009E1906">
        <w:rPr>
          <w:rFonts w:ascii="Times New Roman" w:eastAsia="Times New Roman" w:hAnsi="Times New Roman" w:cs="Times New Roman"/>
          <w:spacing w:val="18"/>
          <w:sz w:val="24"/>
          <w:szCs w:val="24"/>
        </w:rPr>
        <w:t xml:space="preserve"> </w:t>
      </w:r>
      <w:r w:rsidRPr="009E1906">
        <w:rPr>
          <w:rFonts w:ascii="Times New Roman" w:eastAsia="Times New Roman" w:hAnsi="Times New Roman" w:cs="Times New Roman"/>
          <w:sz w:val="24"/>
          <w:szCs w:val="24"/>
        </w:rPr>
        <w:t>Пластов</w:t>
      </w:r>
      <w:r w:rsidRPr="009E1906">
        <w:rPr>
          <w:rFonts w:ascii="Times New Roman" w:eastAsia="Times New Roman" w:hAnsi="Times New Roman" w:cs="Times New Roman"/>
          <w:spacing w:val="25"/>
          <w:sz w:val="24"/>
          <w:szCs w:val="24"/>
        </w:rPr>
        <w:t xml:space="preserve"> </w:t>
      </w:r>
      <w:r w:rsidRPr="009E1906">
        <w:rPr>
          <w:rFonts w:ascii="Times New Roman" w:eastAsia="Times New Roman" w:hAnsi="Times New Roman" w:cs="Times New Roman"/>
          <w:sz w:val="24"/>
          <w:szCs w:val="24"/>
        </w:rPr>
        <w:t>«Летом»,</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«Сенокос»;</w:t>
      </w:r>
      <w:r w:rsidRPr="009E1906">
        <w:rPr>
          <w:rFonts w:ascii="Times New Roman" w:eastAsia="Times New Roman" w:hAnsi="Times New Roman" w:cs="Times New Roman"/>
          <w:spacing w:val="26"/>
          <w:sz w:val="24"/>
          <w:szCs w:val="24"/>
        </w:rPr>
        <w:t xml:space="preserve"> </w:t>
      </w:r>
      <w:r w:rsidRPr="009E1906">
        <w:rPr>
          <w:rFonts w:ascii="Times New Roman" w:eastAsia="Times New Roman" w:hAnsi="Times New Roman" w:cs="Times New Roman"/>
          <w:w w:val="102"/>
          <w:sz w:val="24"/>
          <w:szCs w:val="24"/>
        </w:rPr>
        <w:t xml:space="preserve">И.С. </w:t>
      </w:r>
      <w:r w:rsidRPr="009E1906">
        <w:rPr>
          <w:rFonts w:ascii="Times New Roman" w:eastAsia="Times New Roman" w:hAnsi="Times New Roman" w:cs="Times New Roman"/>
          <w:sz w:val="24"/>
          <w:szCs w:val="24"/>
        </w:rPr>
        <w:t>Остроухов</w:t>
      </w:r>
      <w:r w:rsidRPr="009E1906">
        <w:rPr>
          <w:rFonts w:ascii="Times New Roman" w:eastAsia="Times New Roman" w:hAnsi="Times New Roman" w:cs="Times New Roman"/>
          <w:spacing w:val="23"/>
          <w:sz w:val="24"/>
          <w:szCs w:val="24"/>
        </w:rPr>
        <w:t xml:space="preserve"> </w:t>
      </w:r>
      <w:r w:rsidRPr="009E1906">
        <w:rPr>
          <w:rFonts w:ascii="Times New Roman" w:eastAsia="Times New Roman" w:hAnsi="Times New Roman" w:cs="Times New Roman"/>
          <w:sz w:val="24"/>
          <w:szCs w:val="24"/>
        </w:rPr>
        <w:t>«Золотая</w:t>
      </w:r>
      <w:r w:rsidRPr="009E1906">
        <w:rPr>
          <w:rFonts w:ascii="Times New Roman" w:eastAsia="Times New Roman" w:hAnsi="Times New Roman" w:cs="Times New Roman"/>
          <w:spacing w:val="28"/>
          <w:sz w:val="24"/>
          <w:szCs w:val="24"/>
        </w:rPr>
        <w:t xml:space="preserve"> </w:t>
      </w:r>
      <w:r w:rsidRPr="009E1906">
        <w:rPr>
          <w:rFonts w:ascii="Times New Roman" w:eastAsia="Times New Roman" w:hAnsi="Times New Roman" w:cs="Times New Roman"/>
          <w:sz w:val="24"/>
          <w:szCs w:val="24"/>
        </w:rPr>
        <w:t>осень»,</w:t>
      </w:r>
      <w:r w:rsidRPr="009E1906">
        <w:rPr>
          <w:rFonts w:ascii="Times New Roman" w:eastAsia="Times New Roman" w:hAnsi="Times New Roman" w:cs="Times New Roman"/>
          <w:spacing w:val="24"/>
          <w:sz w:val="24"/>
          <w:szCs w:val="24"/>
        </w:rPr>
        <w:t xml:space="preserve"> </w:t>
      </w:r>
      <w:r w:rsidRPr="009E1906">
        <w:rPr>
          <w:rFonts w:ascii="Times New Roman" w:eastAsia="Times New Roman" w:hAnsi="Times New Roman" w:cs="Times New Roman"/>
          <w:sz w:val="24"/>
          <w:szCs w:val="24"/>
        </w:rPr>
        <w:t>З.Е.</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Серебрякова</w:t>
      </w:r>
      <w:r w:rsidRPr="009E1906">
        <w:rPr>
          <w:rFonts w:ascii="Times New Roman" w:eastAsia="Times New Roman" w:hAnsi="Times New Roman" w:cs="Times New Roman"/>
          <w:spacing w:val="34"/>
          <w:sz w:val="24"/>
          <w:szCs w:val="24"/>
        </w:rPr>
        <w:t xml:space="preserve"> </w:t>
      </w:r>
      <w:r w:rsidRPr="009E1906">
        <w:rPr>
          <w:rFonts w:ascii="Times New Roman" w:eastAsia="Times New Roman" w:hAnsi="Times New Roman" w:cs="Times New Roman"/>
          <w:sz w:val="24"/>
          <w:szCs w:val="24"/>
        </w:rPr>
        <w:t>«За</w:t>
      </w:r>
      <w:r w:rsidRPr="009E1906">
        <w:rPr>
          <w:rFonts w:ascii="Times New Roman" w:eastAsia="Times New Roman" w:hAnsi="Times New Roman" w:cs="Times New Roman"/>
          <w:spacing w:val="18"/>
          <w:sz w:val="24"/>
          <w:szCs w:val="24"/>
        </w:rPr>
        <w:t xml:space="preserve"> </w:t>
      </w:r>
      <w:r w:rsidRPr="009E1906">
        <w:rPr>
          <w:rFonts w:ascii="Times New Roman" w:eastAsia="Times New Roman" w:hAnsi="Times New Roman" w:cs="Times New Roman"/>
          <w:sz w:val="24"/>
          <w:szCs w:val="24"/>
        </w:rPr>
        <w:t>завтраком»;</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В.А.</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Серов</w:t>
      </w:r>
      <w:r w:rsidRPr="009E1906">
        <w:rPr>
          <w:rFonts w:ascii="Times New Roman" w:eastAsia="Times New Roman" w:hAnsi="Times New Roman" w:cs="Times New Roman"/>
          <w:spacing w:val="31"/>
          <w:sz w:val="24"/>
          <w:szCs w:val="24"/>
        </w:rPr>
        <w:t xml:space="preserve"> </w:t>
      </w:r>
      <w:r w:rsidRPr="009E1906">
        <w:rPr>
          <w:rFonts w:ascii="Times New Roman" w:eastAsia="Times New Roman" w:hAnsi="Times New Roman" w:cs="Times New Roman"/>
          <w:sz w:val="24"/>
          <w:szCs w:val="24"/>
        </w:rPr>
        <w:t xml:space="preserve">«Девочка </w:t>
      </w:r>
      <w:r w:rsidRPr="009E1906">
        <w:rPr>
          <w:rFonts w:ascii="Times New Roman" w:eastAsia="Times New Roman" w:hAnsi="Times New Roman" w:cs="Times New Roman"/>
          <w:w w:val="106"/>
          <w:sz w:val="24"/>
          <w:szCs w:val="24"/>
        </w:rPr>
        <w:t>с</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персиками»;</w:t>
      </w:r>
      <w:r w:rsidRPr="009E1906">
        <w:rPr>
          <w:rFonts w:ascii="Times New Roman" w:eastAsia="Times New Roman" w:hAnsi="Times New Roman" w:cs="Times New Roman"/>
          <w:spacing w:val="10"/>
          <w:sz w:val="24"/>
          <w:szCs w:val="24"/>
        </w:rPr>
        <w:t xml:space="preserve"> </w:t>
      </w:r>
      <w:r w:rsidRPr="009E1906">
        <w:rPr>
          <w:rFonts w:ascii="Times New Roman" w:eastAsia="Times New Roman" w:hAnsi="Times New Roman" w:cs="Times New Roman"/>
          <w:sz w:val="24"/>
          <w:szCs w:val="24"/>
        </w:rPr>
        <w:t>А.С.</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Степанов</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«Катание</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на</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Масленицу»;</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И.Э.</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Грабарь</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«Зимнее</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w w:val="101"/>
          <w:sz w:val="24"/>
          <w:szCs w:val="24"/>
        </w:rPr>
        <w:t xml:space="preserve">утро»; </w:t>
      </w:r>
      <w:r w:rsidRPr="009E1906">
        <w:rPr>
          <w:rFonts w:ascii="Times New Roman" w:eastAsia="Times New Roman" w:hAnsi="Times New Roman" w:cs="Times New Roman"/>
          <w:sz w:val="24"/>
          <w:szCs w:val="24"/>
        </w:rPr>
        <w:t>Ю.Кугач</w:t>
      </w:r>
      <w:r w:rsidRPr="009E1906">
        <w:rPr>
          <w:rFonts w:ascii="Times New Roman" w:eastAsia="Times New Roman" w:hAnsi="Times New Roman" w:cs="Times New Roman"/>
          <w:spacing w:val="16"/>
          <w:sz w:val="24"/>
          <w:szCs w:val="24"/>
        </w:rPr>
        <w:t xml:space="preserve"> </w:t>
      </w:r>
      <w:r w:rsidRPr="009E1906">
        <w:rPr>
          <w:rFonts w:ascii="Times New Roman" w:eastAsia="Times New Roman" w:hAnsi="Times New Roman" w:cs="Times New Roman"/>
          <w:sz w:val="24"/>
          <w:szCs w:val="24"/>
        </w:rPr>
        <w:t>«Накануне</w:t>
      </w:r>
      <w:r w:rsidRPr="009E1906">
        <w:rPr>
          <w:rFonts w:ascii="Times New Roman" w:eastAsia="Times New Roman" w:hAnsi="Times New Roman" w:cs="Times New Roman"/>
          <w:spacing w:val="5"/>
          <w:sz w:val="24"/>
          <w:szCs w:val="24"/>
        </w:rPr>
        <w:t xml:space="preserve"> </w:t>
      </w:r>
      <w:r w:rsidRPr="009E1906">
        <w:rPr>
          <w:rFonts w:ascii="Times New Roman" w:eastAsia="Times New Roman" w:hAnsi="Times New Roman" w:cs="Times New Roman"/>
          <w:sz w:val="24"/>
          <w:szCs w:val="24"/>
        </w:rPr>
        <w:t>праздника»;</w:t>
      </w:r>
      <w:r w:rsidRPr="009E1906">
        <w:rPr>
          <w:rFonts w:ascii="Times New Roman" w:eastAsia="Times New Roman" w:hAnsi="Times New Roman" w:cs="Times New Roman"/>
          <w:spacing w:val="11"/>
          <w:sz w:val="24"/>
          <w:szCs w:val="24"/>
        </w:rPr>
        <w:t xml:space="preserve"> </w:t>
      </w:r>
      <w:r w:rsidRPr="009E1906">
        <w:rPr>
          <w:rFonts w:ascii="Times New Roman" w:eastAsia="Times New Roman" w:hAnsi="Times New Roman" w:cs="Times New Roman"/>
          <w:sz w:val="24"/>
          <w:szCs w:val="24"/>
        </w:rPr>
        <w:t>А.К. Саврасов</w:t>
      </w:r>
      <w:r w:rsidRPr="009E1906">
        <w:rPr>
          <w:rFonts w:ascii="Times New Roman" w:eastAsia="Times New Roman" w:hAnsi="Times New Roman" w:cs="Times New Roman"/>
          <w:spacing w:val="14"/>
          <w:sz w:val="24"/>
          <w:szCs w:val="24"/>
        </w:rPr>
        <w:t xml:space="preserve"> </w:t>
      </w:r>
      <w:r w:rsidRPr="009E1906">
        <w:rPr>
          <w:rFonts w:ascii="Times New Roman" w:eastAsia="Times New Roman" w:hAnsi="Times New Roman" w:cs="Times New Roman"/>
          <w:sz w:val="24"/>
          <w:szCs w:val="24"/>
        </w:rPr>
        <w:t>«Грачи</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прилетели»,</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«Ранняя</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w w:val="102"/>
          <w:sz w:val="24"/>
          <w:szCs w:val="24"/>
        </w:rPr>
        <w:t xml:space="preserve">весна»; </w:t>
      </w:r>
      <w:r w:rsidRPr="009E1906">
        <w:rPr>
          <w:rFonts w:ascii="Times New Roman" w:eastAsia="Times New Roman" w:hAnsi="Times New Roman" w:cs="Times New Roman"/>
          <w:sz w:val="24"/>
          <w:szCs w:val="24"/>
        </w:rPr>
        <w:t>К.Ф.</w:t>
      </w:r>
      <w:r w:rsidRPr="009E1906">
        <w:rPr>
          <w:rFonts w:ascii="Times New Roman" w:eastAsia="Times New Roman" w:hAnsi="Times New Roman" w:cs="Times New Roman"/>
          <w:spacing w:val="58"/>
          <w:sz w:val="24"/>
          <w:szCs w:val="24"/>
        </w:rPr>
        <w:t xml:space="preserve"> </w:t>
      </w:r>
      <w:r w:rsidRPr="009E1906">
        <w:rPr>
          <w:rFonts w:ascii="Times New Roman" w:eastAsia="Times New Roman" w:hAnsi="Times New Roman" w:cs="Times New Roman"/>
          <w:sz w:val="24"/>
          <w:szCs w:val="24"/>
        </w:rPr>
        <w:t xml:space="preserve">Юон  «Мартовское </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sz w:val="24"/>
          <w:szCs w:val="24"/>
        </w:rPr>
        <w:t>солнце»;</w:t>
      </w:r>
      <w:r w:rsidRPr="009E1906">
        <w:rPr>
          <w:rFonts w:ascii="Times New Roman" w:eastAsia="Times New Roman" w:hAnsi="Times New Roman" w:cs="Times New Roman"/>
          <w:spacing w:val="61"/>
          <w:sz w:val="24"/>
          <w:szCs w:val="24"/>
        </w:rPr>
        <w:t xml:space="preserve"> </w:t>
      </w:r>
      <w:r w:rsidRPr="009E1906">
        <w:rPr>
          <w:rFonts w:ascii="Times New Roman" w:eastAsia="Times New Roman" w:hAnsi="Times New Roman" w:cs="Times New Roman"/>
          <w:sz w:val="24"/>
          <w:szCs w:val="24"/>
        </w:rPr>
        <w:t>К.С.</w:t>
      </w:r>
      <w:r w:rsidRPr="009E1906">
        <w:rPr>
          <w:rFonts w:ascii="Times New Roman" w:eastAsia="Times New Roman" w:hAnsi="Times New Roman" w:cs="Times New Roman"/>
          <w:spacing w:val="57"/>
          <w:sz w:val="24"/>
          <w:szCs w:val="24"/>
        </w:rPr>
        <w:t xml:space="preserve"> </w:t>
      </w:r>
      <w:r w:rsidRPr="009E1906">
        <w:rPr>
          <w:rFonts w:ascii="Times New Roman" w:eastAsia="Times New Roman" w:hAnsi="Times New Roman" w:cs="Times New Roman"/>
          <w:sz w:val="24"/>
          <w:szCs w:val="24"/>
        </w:rPr>
        <w:t>Петров</w:t>
      </w:r>
      <w:r w:rsidRPr="009E1906">
        <w:rPr>
          <w:rFonts w:ascii="Times New Roman" w:eastAsia="Times New Roman" w:hAnsi="Times New Roman" w:cs="Times New Roman"/>
          <w:spacing w:val="51"/>
          <w:sz w:val="24"/>
          <w:szCs w:val="24"/>
        </w:rPr>
        <w:t xml:space="preserve"> </w:t>
      </w:r>
      <w:r w:rsidRPr="009E1906">
        <w:rPr>
          <w:rFonts w:ascii="Times New Roman" w:eastAsia="Times New Roman" w:hAnsi="Times New Roman" w:cs="Times New Roman"/>
          <w:w w:val="214"/>
          <w:sz w:val="24"/>
          <w:szCs w:val="24"/>
        </w:rPr>
        <w:t>-</w:t>
      </w:r>
      <w:r w:rsidRPr="009E1906">
        <w:rPr>
          <w:rFonts w:ascii="Times New Roman" w:eastAsia="Times New Roman" w:hAnsi="Times New Roman" w:cs="Times New Roman"/>
          <w:spacing w:val="-64"/>
          <w:w w:val="214"/>
          <w:sz w:val="24"/>
          <w:szCs w:val="24"/>
        </w:rPr>
        <w:t xml:space="preserve"> </w:t>
      </w:r>
      <w:r w:rsidRPr="009E1906">
        <w:rPr>
          <w:rFonts w:ascii="Times New Roman" w:eastAsia="Times New Roman" w:hAnsi="Times New Roman" w:cs="Times New Roman"/>
          <w:sz w:val="24"/>
          <w:szCs w:val="24"/>
        </w:rPr>
        <w:t xml:space="preserve">Водкин </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«Утренний</w:t>
      </w:r>
      <w:r w:rsidRPr="009E1906">
        <w:rPr>
          <w:rFonts w:ascii="Times New Roman" w:eastAsia="Times New Roman" w:hAnsi="Times New Roman" w:cs="Times New Roman"/>
          <w:spacing w:val="65"/>
          <w:sz w:val="24"/>
          <w:szCs w:val="24"/>
        </w:rPr>
        <w:t xml:space="preserve"> </w:t>
      </w:r>
      <w:r w:rsidRPr="009E1906">
        <w:rPr>
          <w:rFonts w:ascii="Times New Roman" w:eastAsia="Times New Roman" w:hAnsi="Times New Roman" w:cs="Times New Roman"/>
          <w:sz w:val="24"/>
          <w:szCs w:val="24"/>
        </w:rPr>
        <w:t>натюрморт»; К.Е.</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Маковский</w:t>
      </w:r>
      <w:r w:rsidRPr="009E1906">
        <w:rPr>
          <w:rFonts w:ascii="Times New Roman" w:eastAsia="Times New Roman" w:hAnsi="Times New Roman" w:cs="Times New Roman"/>
          <w:spacing w:val="18"/>
          <w:sz w:val="24"/>
          <w:szCs w:val="24"/>
        </w:rPr>
        <w:t xml:space="preserve"> </w:t>
      </w:r>
      <w:r w:rsidRPr="009E1906">
        <w:rPr>
          <w:rFonts w:ascii="Times New Roman" w:eastAsia="Times New Roman" w:hAnsi="Times New Roman" w:cs="Times New Roman"/>
          <w:sz w:val="24"/>
          <w:szCs w:val="24"/>
        </w:rPr>
        <w:t>«Дети,</w:t>
      </w:r>
      <w:r w:rsidRPr="009E1906">
        <w:rPr>
          <w:rFonts w:ascii="Times New Roman" w:eastAsia="Times New Roman" w:hAnsi="Times New Roman" w:cs="Times New Roman"/>
          <w:spacing w:val="5"/>
          <w:sz w:val="24"/>
          <w:szCs w:val="24"/>
        </w:rPr>
        <w:t xml:space="preserve"> </w:t>
      </w:r>
      <w:r w:rsidRPr="009E1906">
        <w:rPr>
          <w:rFonts w:ascii="Times New Roman" w:eastAsia="Times New Roman" w:hAnsi="Times New Roman" w:cs="Times New Roman"/>
          <w:sz w:val="24"/>
          <w:szCs w:val="24"/>
        </w:rPr>
        <w:t>бегущие</w:t>
      </w:r>
      <w:r w:rsidRPr="009E1906">
        <w:rPr>
          <w:rFonts w:ascii="Times New Roman" w:eastAsia="Times New Roman" w:hAnsi="Times New Roman" w:cs="Times New Roman"/>
          <w:spacing w:val="10"/>
          <w:sz w:val="24"/>
          <w:szCs w:val="24"/>
        </w:rPr>
        <w:t xml:space="preserve"> </w:t>
      </w:r>
      <w:r w:rsidRPr="009E1906">
        <w:rPr>
          <w:rFonts w:ascii="Times New Roman" w:eastAsia="Times New Roman" w:hAnsi="Times New Roman" w:cs="Times New Roman"/>
          <w:sz w:val="24"/>
          <w:szCs w:val="24"/>
        </w:rPr>
        <w:t>от</w:t>
      </w:r>
      <w:r w:rsidRPr="009E1906">
        <w:rPr>
          <w:rFonts w:ascii="Times New Roman" w:eastAsia="Times New Roman" w:hAnsi="Times New Roman" w:cs="Times New Roman"/>
          <w:spacing w:val="10"/>
          <w:sz w:val="24"/>
          <w:szCs w:val="24"/>
        </w:rPr>
        <w:t xml:space="preserve"> </w:t>
      </w:r>
      <w:r w:rsidRPr="009E1906">
        <w:rPr>
          <w:rFonts w:ascii="Times New Roman" w:eastAsia="Times New Roman" w:hAnsi="Times New Roman" w:cs="Times New Roman"/>
          <w:sz w:val="24"/>
          <w:szCs w:val="24"/>
        </w:rPr>
        <w:t>грозы»,</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«Портрет</w:t>
      </w:r>
      <w:r w:rsidRPr="009E1906">
        <w:rPr>
          <w:rFonts w:ascii="Times New Roman" w:eastAsia="Times New Roman" w:hAnsi="Times New Roman" w:cs="Times New Roman"/>
          <w:spacing w:val="16"/>
          <w:sz w:val="24"/>
          <w:szCs w:val="24"/>
        </w:rPr>
        <w:t xml:space="preserve"> </w:t>
      </w:r>
      <w:r w:rsidRPr="009E1906">
        <w:rPr>
          <w:rFonts w:ascii="Times New Roman" w:eastAsia="Times New Roman" w:hAnsi="Times New Roman" w:cs="Times New Roman"/>
          <w:sz w:val="24"/>
          <w:szCs w:val="24"/>
        </w:rPr>
        <w:t>детей художника»;</w:t>
      </w:r>
      <w:r w:rsidRPr="009E1906">
        <w:rPr>
          <w:rFonts w:ascii="Times New Roman" w:eastAsia="Times New Roman" w:hAnsi="Times New Roman" w:cs="Times New Roman"/>
          <w:spacing w:val="12"/>
          <w:sz w:val="24"/>
          <w:szCs w:val="24"/>
        </w:rPr>
        <w:t xml:space="preserve"> </w:t>
      </w:r>
      <w:r w:rsidRPr="009E1906">
        <w:rPr>
          <w:rFonts w:ascii="Times New Roman" w:eastAsia="Times New Roman" w:hAnsi="Times New Roman" w:cs="Times New Roman"/>
          <w:sz w:val="24"/>
          <w:szCs w:val="24"/>
        </w:rPr>
        <w:t>И.И.</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w w:val="101"/>
          <w:sz w:val="24"/>
          <w:szCs w:val="24"/>
        </w:rPr>
        <w:t>Ершов</w:t>
      </w:r>
      <w:r w:rsidR="008A495E">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«Ксения</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читает</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сказки</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куклам»;</w:t>
      </w:r>
      <w:r w:rsidRPr="009E1906">
        <w:rPr>
          <w:rFonts w:ascii="Times New Roman" w:eastAsia="Times New Roman" w:hAnsi="Times New Roman" w:cs="Times New Roman"/>
          <w:spacing w:val="-2"/>
          <w:sz w:val="24"/>
          <w:szCs w:val="24"/>
        </w:rPr>
        <w:t xml:space="preserve"> </w:t>
      </w:r>
      <w:r w:rsidRPr="009E1906">
        <w:rPr>
          <w:rFonts w:ascii="Times New Roman" w:eastAsia="Times New Roman" w:hAnsi="Times New Roman" w:cs="Times New Roman"/>
          <w:sz w:val="24"/>
          <w:szCs w:val="24"/>
        </w:rPr>
        <w:t>М.А.</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Врубель</w:t>
      </w:r>
      <w:r w:rsidRPr="009E1906">
        <w:rPr>
          <w:rFonts w:ascii="Times New Roman" w:eastAsia="Times New Roman" w:hAnsi="Times New Roman" w:cs="Times New Roman"/>
          <w:spacing w:val="6"/>
          <w:sz w:val="24"/>
          <w:szCs w:val="24"/>
        </w:rPr>
        <w:t xml:space="preserve"> </w:t>
      </w:r>
      <w:r w:rsidR="008A495E">
        <w:rPr>
          <w:rFonts w:ascii="Times New Roman" w:eastAsia="Times New Roman" w:hAnsi="Times New Roman" w:cs="Times New Roman"/>
          <w:sz w:val="24"/>
          <w:szCs w:val="24"/>
        </w:rPr>
        <w:t>«Царевна-Лебедь»</w:t>
      </w:r>
      <w:r w:rsidRPr="009E1906">
        <w:rPr>
          <w:rFonts w:ascii="Times New Roman" w:eastAsia="Times New Roman" w:hAnsi="Times New Roman" w:cs="Times New Roman"/>
          <w:sz w:val="24"/>
          <w:szCs w:val="24"/>
        </w:rPr>
        <w:t>.</w:t>
      </w:r>
    </w:p>
    <w:p w:rsidR="009E1906" w:rsidRDefault="009E1906" w:rsidP="00152BD8">
      <w:pPr>
        <w:spacing w:before="65" w:after="0" w:line="240" w:lineRule="auto"/>
        <w:ind w:left="567" w:right="74" w:firstLine="567"/>
        <w:contextualSpacing/>
        <w:jc w:val="both"/>
        <w:rPr>
          <w:rFonts w:ascii="Times New Roman" w:eastAsia="Times New Roman" w:hAnsi="Times New Roman" w:cs="Times New Roman"/>
          <w:sz w:val="24"/>
          <w:szCs w:val="24"/>
        </w:rPr>
      </w:pPr>
      <w:r w:rsidRPr="008A495E">
        <w:rPr>
          <w:rFonts w:ascii="Times New Roman" w:eastAsia="Times New Roman" w:hAnsi="Times New Roman" w:cs="Times New Roman"/>
          <w:i/>
          <w:sz w:val="24"/>
          <w:szCs w:val="24"/>
        </w:rPr>
        <w:t>Иллюстрации</w:t>
      </w:r>
      <w:r w:rsidRPr="008A495E">
        <w:rPr>
          <w:rFonts w:ascii="Times New Roman" w:eastAsia="Times New Roman" w:hAnsi="Times New Roman" w:cs="Times New Roman"/>
          <w:i/>
          <w:spacing w:val="34"/>
          <w:sz w:val="24"/>
          <w:szCs w:val="24"/>
        </w:rPr>
        <w:t xml:space="preserve"> </w:t>
      </w:r>
      <w:r w:rsidRPr="008A495E">
        <w:rPr>
          <w:rFonts w:ascii="Times New Roman" w:eastAsia="Times New Roman" w:hAnsi="Times New Roman" w:cs="Times New Roman"/>
          <w:i/>
          <w:sz w:val="24"/>
          <w:szCs w:val="24"/>
        </w:rPr>
        <w:t>к</w:t>
      </w:r>
      <w:r w:rsidRPr="008A495E">
        <w:rPr>
          <w:rFonts w:ascii="Times New Roman" w:eastAsia="Times New Roman" w:hAnsi="Times New Roman" w:cs="Times New Roman"/>
          <w:i/>
          <w:spacing w:val="21"/>
          <w:sz w:val="24"/>
          <w:szCs w:val="24"/>
        </w:rPr>
        <w:t xml:space="preserve"> </w:t>
      </w:r>
      <w:r w:rsidRPr="008A495E">
        <w:rPr>
          <w:rFonts w:ascii="Times New Roman" w:eastAsia="Times New Roman" w:hAnsi="Times New Roman" w:cs="Times New Roman"/>
          <w:i/>
          <w:sz w:val="24"/>
          <w:szCs w:val="24"/>
        </w:rPr>
        <w:t>книгам</w:t>
      </w:r>
      <w:r w:rsidRPr="009E1906">
        <w:rPr>
          <w:rFonts w:ascii="Times New Roman" w:eastAsia="Times New Roman" w:hAnsi="Times New Roman" w:cs="Times New Roman"/>
          <w:sz w:val="24"/>
          <w:szCs w:val="24"/>
        </w:rPr>
        <w:t xml:space="preserve">: И.Я. </w:t>
      </w:r>
      <w:r w:rsidRPr="009E1906">
        <w:rPr>
          <w:rFonts w:ascii="Times New Roman" w:eastAsia="Times New Roman" w:hAnsi="Times New Roman" w:cs="Times New Roman"/>
          <w:spacing w:val="22"/>
          <w:sz w:val="24"/>
          <w:szCs w:val="24"/>
        </w:rPr>
        <w:t xml:space="preserve"> </w:t>
      </w:r>
      <w:r w:rsidRPr="009E1906">
        <w:rPr>
          <w:rFonts w:ascii="Times New Roman" w:eastAsia="Times New Roman" w:hAnsi="Times New Roman" w:cs="Times New Roman"/>
          <w:sz w:val="24"/>
          <w:szCs w:val="24"/>
        </w:rPr>
        <w:t xml:space="preserve">Билибин </w:t>
      </w:r>
      <w:r w:rsidRPr="009E1906">
        <w:rPr>
          <w:rFonts w:ascii="Times New Roman" w:eastAsia="Times New Roman" w:hAnsi="Times New Roman" w:cs="Times New Roman"/>
          <w:spacing w:val="38"/>
          <w:sz w:val="24"/>
          <w:szCs w:val="24"/>
        </w:rPr>
        <w:t xml:space="preserve"> </w:t>
      </w:r>
      <w:r w:rsidRPr="009E1906">
        <w:rPr>
          <w:rFonts w:ascii="Times New Roman" w:eastAsia="Times New Roman" w:hAnsi="Times New Roman" w:cs="Times New Roman"/>
          <w:sz w:val="24"/>
          <w:szCs w:val="24"/>
        </w:rPr>
        <w:t xml:space="preserve">«Марья </w:t>
      </w:r>
      <w:r w:rsidRPr="009E1906">
        <w:rPr>
          <w:rFonts w:ascii="Times New Roman" w:eastAsia="Times New Roman" w:hAnsi="Times New Roman" w:cs="Times New Roman"/>
          <w:spacing w:val="29"/>
          <w:sz w:val="24"/>
          <w:szCs w:val="24"/>
        </w:rPr>
        <w:t xml:space="preserve"> </w:t>
      </w:r>
      <w:r w:rsidR="008A495E">
        <w:rPr>
          <w:rFonts w:ascii="Times New Roman" w:eastAsia="Times New Roman" w:hAnsi="Times New Roman" w:cs="Times New Roman"/>
          <w:sz w:val="24"/>
          <w:szCs w:val="24"/>
        </w:rPr>
        <w:t>Моревна»</w:t>
      </w:r>
      <w:r w:rsidRPr="009E1906">
        <w:rPr>
          <w:rFonts w:ascii="Times New Roman" w:eastAsia="Times New Roman" w:hAnsi="Times New Roman" w:cs="Times New Roman"/>
          <w:sz w:val="24"/>
          <w:szCs w:val="24"/>
        </w:rPr>
        <w:t>,</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 xml:space="preserve">«Сказка </w:t>
      </w:r>
      <w:r w:rsidRPr="009E1906">
        <w:rPr>
          <w:rFonts w:ascii="Times New Roman" w:eastAsia="Times New Roman" w:hAnsi="Times New Roman" w:cs="Times New Roman"/>
          <w:spacing w:val="36"/>
          <w:sz w:val="24"/>
          <w:szCs w:val="24"/>
        </w:rPr>
        <w:t xml:space="preserve"> </w:t>
      </w:r>
      <w:r w:rsidRPr="009E1906">
        <w:rPr>
          <w:rFonts w:ascii="Times New Roman" w:eastAsia="Times New Roman" w:hAnsi="Times New Roman" w:cs="Times New Roman"/>
          <w:sz w:val="24"/>
          <w:szCs w:val="24"/>
        </w:rPr>
        <w:t>о</w:t>
      </w:r>
      <w:r w:rsidRPr="009E1906">
        <w:rPr>
          <w:rFonts w:ascii="Times New Roman" w:eastAsia="Times New Roman" w:hAnsi="Times New Roman" w:cs="Times New Roman"/>
          <w:spacing w:val="4"/>
          <w:sz w:val="24"/>
          <w:szCs w:val="24"/>
        </w:rPr>
        <w:t xml:space="preserve"> </w:t>
      </w:r>
      <w:r w:rsidRPr="009E1906">
        <w:rPr>
          <w:rFonts w:ascii="Times New Roman" w:eastAsia="Times New Roman" w:hAnsi="Times New Roman" w:cs="Times New Roman"/>
          <w:w w:val="101"/>
          <w:sz w:val="24"/>
          <w:szCs w:val="24"/>
        </w:rPr>
        <w:t>царе</w:t>
      </w:r>
      <w:r w:rsidR="008A495E">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 xml:space="preserve">Салтане», </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«Сказке</w:t>
      </w:r>
      <w:r w:rsidRPr="009E1906">
        <w:rPr>
          <w:rFonts w:ascii="Times New Roman" w:eastAsia="Times New Roman" w:hAnsi="Times New Roman" w:cs="Times New Roman"/>
          <w:spacing w:val="63"/>
          <w:sz w:val="24"/>
          <w:szCs w:val="24"/>
        </w:rPr>
        <w:t xml:space="preserve"> </w:t>
      </w:r>
      <w:r w:rsidRPr="009E1906">
        <w:rPr>
          <w:rFonts w:ascii="Times New Roman" w:eastAsia="Times New Roman" w:hAnsi="Times New Roman" w:cs="Times New Roman"/>
          <w:sz w:val="24"/>
          <w:szCs w:val="24"/>
        </w:rPr>
        <w:t>о</w:t>
      </w:r>
      <w:r w:rsidRPr="009E1906">
        <w:rPr>
          <w:rFonts w:ascii="Times New Roman" w:eastAsia="Times New Roman" w:hAnsi="Times New Roman" w:cs="Times New Roman"/>
          <w:spacing w:val="7"/>
          <w:sz w:val="24"/>
          <w:szCs w:val="24"/>
        </w:rPr>
        <w:t xml:space="preserve"> </w:t>
      </w:r>
      <w:r w:rsidRPr="009E1906">
        <w:rPr>
          <w:rFonts w:ascii="Times New Roman" w:eastAsia="Times New Roman" w:hAnsi="Times New Roman" w:cs="Times New Roman"/>
          <w:sz w:val="24"/>
          <w:szCs w:val="24"/>
        </w:rPr>
        <w:t xml:space="preserve">рыбаке </w:t>
      </w:r>
      <w:r w:rsidRPr="009E1906">
        <w:rPr>
          <w:rFonts w:ascii="Times New Roman" w:eastAsia="Times New Roman" w:hAnsi="Times New Roman" w:cs="Times New Roman"/>
          <w:spacing w:val="6"/>
          <w:sz w:val="24"/>
          <w:szCs w:val="24"/>
        </w:rPr>
        <w:t xml:space="preserve"> </w:t>
      </w:r>
      <w:r w:rsidRPr="009E1906">
        <w:rPr>
          <w:rFonts w:ascii="Times New Roman" w:eastAsia="Times New Roman" w:hAnsi="Times New Roman" w:cs="Times New Roman"/>
          <w:sz w:val="24"/>
          <w:szCs w:val="24"/>
        </w:rPr>
        <w:t>и</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рыбке»;</w:t>
      </w:r>
      <w:r w:rsidRPr="009E1906">
        <w:rPr>
          <w:rFonts w:ascii="Times New Roman" w:eastAsia="Times New Roman" w:hAnsi="Times New Roman" w:cs="Times New Roman"/>
          <w:spacing w:val="59"/>
          <w:sz w:val="24"/>
          <w:szCs w:val="24"/>
        </w:rPr>
        <w:t xml:space="preserve"> </w:t>
      </w:r>
      <w:r w:rsidRPr="009E1906">
        <w:rPr>
          <w:rFonts w:ascii="Times New Roman" w:eastAsia="Times New Roman" w:hAnsi="Times New Roman" w:cs="Times New Roman"/>
          <w:sz w:val="24"/>
          <w:szCs w:val="24"/>
        </w:rPr>
        <w:t>Л.В.</w:t>
      </w:r>
      <w:r w:rsidRPr="009E1906">
        <w:rPr>
          <w:rFonts w:ascii="Times New Roman" w:eastAsia="Times New Roman" w:hAnsi="Times New Roman" w:cs="Times New Roman"/>
          <w:spacing w:val="58"/>
          <w:sz w:val="24"/>
          <w:szCs w:val="24"/>
        </w:rPr>
        <w:t xml:space="preserve"> </w:t>
      </w:r>
      <w:r w:rsidRPr="009E1906">
        <w:rPr>
          <w:rFonts w:ascii="Times New Roman" w:eastAsia="Times New Roman" w:hAnsi="Times New Roman" w:cs="Times New Roman"/>
          <w:sz w:val="24"/>
          <w:szCs w:val="24"/>
        </w:rPr>
        <w:t xml:space="preserve">Владимирский </w:t>
      </w:r>
      <w:r w:rsidRPr="009E1906">
        <w:rPr>
          <w:rFonts w:ascii="Times New Roman" w:eastAsia="Times New Roman" w:hAnsi="Times New Roman" w:cs="Times New Roman"/>
          <w:spacing w:val="13"/>
          <w:sz w:val="24"/>
          <w:szCs w:val="24"/>
        </w:rPr>
        <w:t xml:space="preserve"> </w:t>
      </w:r>
      <w:r w:rsidRPr="009E1906">
        <w:rPr>
          <w:rFonts w:ascii="Times New Roman" w:eastAsia="Times New Roman" w:hAnsi="Times New Roman" w:cs="Times New Roman"/>
          <w:sz w:val="24"/>
          <w:szCs w:val="24"/>
        </w:rPr>
        <w:t>к</w:t>
      </w:r>
      <w:r w:rsidRPr="009E1906">
        <w:rPr>
          <w:rFonts w:ascii="Times New Roman" w:eastAsia="Times New Roman" w:hAnsi="Times New Roman" w:cs="Times New Roman"/>
          <w:spacing w:val="67"/>
          <w:sz w:val="24"/>
          <w:szCs w:val="24"/>
        </w:rPr>
        <w:t xml:space="preserve"> </w:t>
      </w:r>
      <w:r w:rsidRPr="009E1906">
        <w:rPr>
          <w:rFonts w:ascii="Times New Roman" w:eastAsia="Times New Roman" w:hAnsi="Times New Roman" w:cs="Times New Roman"/>
          <w:sz w:val="24"/>
          <w:szCs w:val="24"/>
        </w:rPr>
        <w:t>книге</w:t>
      </w:r>
      <w:r w:rsidRPr="009E1906">
        <w:rPr>
          <w:rFonts w:ascii="Times New Roman" w:eastAsia="Times New Roman" w:hAnsi="Times New Roman" w:cs="Times New Roman"/>
          <w:spacing w:val="66"/>
          <w:sz w:val="24"/>
          <w:szCs w:val="24"/>
        </w:rPr>
        <w:t xml:space="preserve"> </w:t>
      </w:r>
      <w:r w:rsidRPr="009E1906">
        <w:rPr>
          <w:rFonts w:ascii="Times New Roman" w:eastAsia="Times New Roman" w:hAnsi="Times New Roman" w:cs="Times New Roman"/>
          <w:sz w:val="24"/>
          <w:szCs w:val="24"/>
        </w:rPr>
        <w:t>А.Н.</w:t>
      </w:r>
      <w:r w:rsidRPr="009E1906">
        <w:rPr>
          <w:rFonts w:ascii="Times New Roman" w:eastAsia="Times New Roman" w:hAnsi="Times New Roman" w:cs="Times New Roman"/>
          <w:spacing w:val="64"/>
          <w:sz w:val="24"/>
          <w:szCs w:val="24"/>
        </w:rPr>
        <w:t xml:space="preserve"> </w:t>
      </w:r>
      <w:r w:rsidRPr="009E1906">
        <w:rPr>
          <w:rFonts w:ascii="Times New Roman" w:eastAsia="Times New Roman" w:hAnsi="Times New Roman" w:cs="Times New Roman"/>
          <w:w w:val="101"/>
          <w:sz w:val="24"/>
          <w:szCs w:val="24"/>
        </w:rPr>
        <w:t>Толстой</w:t>
      </w:r>
      <w:r w:rsidR="008A495E">
        <w:rPr>
          <w:rFonts w:ascii="Times New Roman" w:eastAsia="Times New Roman" w:hAnsi="Times New Roman" w:cs="Times New Roman"/>
          <w:sz w:val="24"/>
          <w:szCs w:val="24"/>
        </w:rPr>
        <w:t xml:space="preserve"> </w:t>
      </w:r>
      <w:r w:rsidRPr="009E1906">
        <w:rPr>
          <w:rFonts w:ascii="Times New Roman" w:eastAsia="Times New Roman" w:hAnsi="Times New Roman" w:cs="Times New Roman"/>
          <w:sz w:val="24"/>
          <w:szCs w:val="24"/>
        </w:rPr>
        <w:t>«Приключения</w:t>
      </w:r>
      <w:r w:rsidRPr="009E1906">
        <w:rPr>
          <w:rFonts w:ascii="Times New Roman" w:eastAsia="Times New Roman" w:hAnsi="Times New Roman" w:cs="Times New Roman"/>
          <w:spacing w:val="15"/>
          <w:sz w:val="24"/>
          <w:szCs w:val="24"/>
        </w:rPr>
        <w:t xml:space="preserve"> </w:t>
      </w:r>
      <w:r w:rsidRPr="009E1906">
        <w:rPr>
          <w:rFonts w:ascii="Times New Roman" w:eastAsia="Times New Roman" w:hAnsi="Times New Roman" w:cs="Times New Roman"/>
          <w:sz w:val="24"/>
          <w:szCs w:val="24"/>
        </w:rPr>
        <w:t>Буратино,</w:t>
      </w:r>
      <w:r w:rsidRPr="009E1906">
        <w:rPr>
          <w:rFonts w:ascii="Times New Roman" w:eastAsia="Times New Roman" w:hAnsi="Times New Roman" w:cs="Times New Roman"/>
          <w:spacing w:val="8"/>
          <w:sz w:val="24"/>
          <w:szCs w:val="24"/>
        </w:rPr>
        <w:t xml:space="preserve"> </w:t>
      </w:r>
      <w:r w:rsidRPr="009E1906">
        <w:rPr>
          <w:rFonts w:ascii="Times New Roman" w:eastAsia="Times New Roman" w:hAnsi="Times New Roman" w:cs="Times New Roman"/>
          <w:sz w:val="24"/>
          <w:szCs w:val="24"/>
        </w:rPr>
        <w:t>или</w:t>
      </w:r>
      <w:r w:rsidRPr="009E1906">
        <w:rPr>
          <w:rFonts w:ascii="Times New Roman" w:eastAsia="Times New Roman" w:hAnsi="Times New Roman" w:cs="Times New Roman"/>
          <w:spacing w:val="10"/>
          <w:sz w:val="24"/>
          <w:szCs w:val="24"/>
        </w:rPr>
        <w:t xml:space="preserve"> </w:t>
      </w:r>
      <w:r w:rsidRPr="009E1906">
        <w:rPr>
          <w:rFonts w:ascii="Times New Roman" w:eastAsia="Times New Roman" w:hAnsi="Times New Roman" w:cs="Times New Roman"/>
          <w:sz w:val="24"/>
          <w:szCs w:val="24"/>
        </w:rPr>
        <w:t>Золотой</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ключик»;</w:t>
      </w:r>
      <w:r w:rsidRPr="009E1906">
        <w:rPr>
          <w:rFonts w:ascii="Times New Roman" w:eastAsia="Times New Roman" w:hAnsi="Times New Roman" w:cs="Times New Roman"/>
          <w:spacing w:val="-3"/>
          <w:sz w:val="24"/>
          <w:szCs w:val="24"/>
        </w:rPr>
        <w:t xml:space="preserve"> </w:t>
      </w:r>
      <w:r w:rsidRPr="009E1906">
        <w:rPr>
          <w:rFonts w:ascii="Times New Roman" w:eastAsia="Times New Roman" w:hAnsi="Times New Roman" w:cs="Times New Roman"/>
          <w:sz w:val="24"/>
          <w:szCs w:val="24"/>
        </w:rPr>
        <w:t>Е.М.Рачев</w:t>
      </w:r>
      <w:r w:rsidRPr="009E1906">
        <w:rPr>
          <w:rFonts w:ascii="Times New Roman" w:eastAsia="Times New Roman" w:hAnsi="Times New Roman" w:cs="Times New Roman"/>
          <w:spacing w:val="-1"/>
          <w:sz w:val="24"/>
          <w:szCs w:val="24"/>
        </w:rPr>
        <w:t xml:space="preserve"> </w:t>
      </w:r>
      <w:r w:rsidRPr="009E1906">
        <w:rPr>
          <w:rFonts w:ascii="Times New Roman" w:eastAsia="Times New Roman" w:hAnsi="Times New Roman" w:cs="Times New Roman"/>
          <w:sz w:val="24"/>
          <w:szCs w:val="24"/>
        </w:rPr>
        <w:t>«Терем-теремок».</w:t>
      </w:r>
    </w:p>
    <w:p w:rsidR="00996E1E" w:rsidRDefault="00996E1E" w:rsidP="00152BD8">
      <w:pPr>
        <w:spacing w:before="65" w:after="0" w:line="240" w:lineRule="auto"/>
        <w:ind w:left="567" w:right="74" w:firstLine="567"/>
        <w:contextualSpacing/>
        <w:jc w:val="both"/>
        <w:rPr>
          <w:rFonts w:ascii="Times New Roman" w:eastAsia="Times New Roman" w:hAnsi="Times New Roman" w:cs="Times New Roman"/>
          <w:sz w:val="24"/>
          <w:szCs w:val="24"/>
        </w:rPr>
      </w:pPr>
    </w:p>
    <w:p w:rsidR="009E1906" w:rsidRPr="003D60BE" w:rsidRDefault="00152BD8" w:rsidP="00152BD8">
      <w:pPr>
        <w:spacing w:after="0" w:line="240" w:lineRule="auto"/>
        <w:ind w:left="567" w:right="74" w:firstLine="567"/>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3.6.4. </w:t>
      </w:r>
      <w:r w:rsidR="003D60BE" w:rsidRPr="003D60BE">
        <w:rPr>
          <w:rFonts w:ascii="Times New Roman" w:eastAsia="Times New Roman" w:hAnsi="Times New Roman" w:cs="Times New Roman"/>
          <w:b/>
          <w:sz w:val="24"/>
          <w:szCs w:val="24"/>
        </w:rPr>
        <w:t>Перечень</w:t>
      </w:r>
      <w:r w:rsidR="003D60BE" w:rsidRPr="003D60BE">
        <w:rPr>
          <w:rFonts w:ascii="Times New Roman" w:eastAsia="Times New Roman" w:hAnsi="Times New Roman" w:cs="Times New Roman"/>
          <w:b/>
          <w:spacing w:val="11"/>
          <w:sz w:val="24"/>
          <w:szCs w:val="24"/>
        </w:rPr>
        <w:t xml:space="preserve"> </w:t>
      </w:r>
      <w:r w:rsidR="003D60BE" w:rsidRPr="003D60BE">
        <w:rPr>
          <w:rFonts w:ascii="Times New Roman" w:eastAsia="Times New Roman" w:hAnsi="Times New Roman" w:cs="Times New Roman"/>
          <w:b/>
          <w:sz w:val="24"/>
          <w:szCs w:val="24"/>
        </w:rPr>
        <w:t>анимационных</w:t>
      </w:r>
      <w:r w:rsidR="003D60BE" w:rsidRPr="003D60BE">
        <w:rPr>
          <w:rFonts w:ascii="Times New Roman" w:eastAsia="Times New Roman" w:hAnsi="Times New Roman" w:cs="Times New Roman"/>
          <w:b/>
          <w:spacing w:val="12"/>
          <w:sz w:val="24"/>
          <w:szCs w:val="24"/>
        </w:rPr>
        <w:t xml:space="preserve"> </w:t>
      </w:r>
      <w:r w:rsidR="003D60BE" w:rsidRPr="003D60BE">
        <w:rPr>
          <w:rFonts w:ascii="Times New Roman" w:eastAsia="Times New Roman" w:hAnsi="Times New Roman" w:cs="Times New Roman"/>
          <w:b/>
          <w:w w:val="101"/>
          <w:sz w:val="24"/>
          <w:szCs w:val="24"/>
        </w:rPr>
        <w:t>произведений</w:t>
      </w:r>
      <w:r>
        <w:rPr>
          <w:rFonts w:ascii="Times New Roman" w:eastAsia="Times New Roman" w:hAnsi="Times New Roman" w:cs="Times New Roman"/>
          <w:b/>
          <w:w w:val="101"/>
          <w:sz w:val="24"/>
          <w:szCs w:val="24"/>
        </w:rPr>
        <w:t xml:space="preserve"> для семейного просмотра</w:t>
      </w:r>
      <w:r w:rsidR="00F460F3">
        <w:rPr>
          <w:rFonts w:ascii="Times New Roman" w:eastAsia="Times New Roman" w:hAnsi="Times New Roman" w:cs="Times New Roman"/>
          <w:b/>
          <w:w w:val="101"/>
          <w:sz w:val="24"/>
          <w:szCs w:val="24"/>
        </w:rPr>
        <w:t xml:space="preserve"> (п.33.4 </w:t>
      </w:r>
      <w:hyperlink r:id="rId104" w:history="1">
        <w:r w:rsidR="00F460F3">
          <w:rPr>
            <w:rStyle w:val="af8"/>
          </w:rPr>
          <w:t>Приказ Министерства просвещения Российской Федерации от 25.11.2022 № 1028 ∙ Официальное опубликование правовых актов</w:t>
        </w:r>
      </w:hyperlink>
      <w:r w:rsidR="00F460F3">
        <w:t>)</w:t>
      </w:r>
    </w:p>
    <w:p w:rsidR="003D60BE" w:rsidRPr="003D60BE" w:rsidRDefault="003D60BE" w:rsidP="00152BD8">
      <w:pPr>
        <w:spacing w:before="61" w:after="0" w:line="240" w:lineRule="auto"/>
        <w:ind w:left="567" w:right="74" w:firstLine="567"/>
        <w:contextualSpacing/>
        <w:jc w:val="both"/>
        <w:rPr>
          <w:rFonts w:ascii="Times New Roman" w:eastAsia="Times New Roman" w:hAnsi="Times New Roman" w:cs="Times New Roman"/>
          <w:sz w:val="24"/>
          <w:szCs w:val="24"/>
        </w:rPr>
      </w:pPr>
      <w:r w:rsidRPr="003D60BE">
        <w:rPr>
          <w:rFonts w:ascii="Times New Roman" w:eastAsia="Times New Roman" w:hAnsi="Times New Roman" w:cs="Times New Roman"/>
          <w:sz w:val="24"/>
          <w:szCs w:val="24"/>
        </w:rPr>
        <w:lastRenderedPageBreak/>
        <w:t>В</w:t>
      </w:r>
      <w:r w:rsidRPr="003D60BE">
        <w:rPr>
          <w:rFonts w:ascii="Times New Roman" w:eastAsia="Times New Roman" w:hAnsi="Times New Roman" w:cs="Times New Roman"/>
          <w:spacing w:val="12"/>
          <w:sz w:val="24"/>
          <w:szCs w:val="24"/>
        </w:rPr>
        <w:t xml:space="preserve"> </w:t>
      </w:r>
      <w:r w:rsidRPr="003D60BE">
        <w:rPr>
          <w:rFonts w:ascii="Times New Roman" w:eastAsia="Times New Roman" w:hAnsi="Times New Roman" w:cs="Times New Roman"/>
          <w:sz w:val="24"/>
          <w:szCs w:val="24"/>
        </w:rPr>
        <w:t>перечень</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входят анимационные</w:t>
      </w:r>
      <w:r w:rsidRPr="003D60BE">
        <w:rPr>
          <w:rFonts w:ascii="Times New Roman" w:eastAsia="Times New Roman" w:hAnsi="Times New Roman" w:cs="Times New Roman"/>
          <w:spacing w:val="19"/>
          <w:sz w:val="24"/>
          <w:szCs w:val="24"/>
        </w:rPr>
        <w:t xml:space="preserve"> </w:t>
      </w:r>
      <w:r w:rsidRPr="003D60BE">
        <w:rPr>
          <w:rFonts w:ascii="Times New Roman" w:eastAsia="Times New Roman" w:hAnsi="Times New Roman" w:cs="Times New Roman"/>
          <w:sz w:val="24"/>
          <w:szCs w:val="24"/>
        </w:rPr>
        <w:t>произведения</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для</w:t>
      </w:r>
      <w:r w:rsidRPr="003D60BE">
        <w:rPr>
          <w:rFonts w:ascii="Times New Roman" w:eastAsia="Times New Roman" w:hAnsi="Times New Roman" w:cs="Times New Roman"/>
          <w:spacing w:val="2"/>
          <w:sz w:val="24"/>
          <w:szCs w:val="24"/>
        </w:rPr>
        <w:t xml:space="preserve"> </w:t>
      </w:r>
      <w:r w:rsidRPr="003D60BE">
        <w:rPr>
          <w:rFonts w:ascii="Times New Roman" w:eastAsia="Times New Roman" w:hAnsi="Times New Roman" w:cs="Times New Roman"/>
          <w:sz w:val="24"/>
          <w:szCs w:val="24"/>
        </w:rPr>
        <w:t>совместного</w:t>
      </w:r>
      <w:r w:rsidRPr="003D60BE">
        <w:rPr>
          <w:rFonts w:ascii="Times New Roman" w:eastAsia="Times New Roman" w:hAnsi="Times New Roman" w:cs="Times New Roman"/>
          <w:spacing w:val="17"/>
          <w:sz w:val="24"/>
          <w:szCs w:val="24"/>
        </w:rPr>
        <w:t xml:space="preserve"> </w:t>
      </w:r>
      <w:r w:rsidRPr="003D60BE">
        <w:rPr>
          <w:rFonts w:ascii="Times New Roman" w:eastAsia="Times New Roman" w:hAnsi="Times New Roman" w:cs="Times New Roman"/>
          <w:sz w:val="24"/>
          <w:szCs w:val="24"/>
        </w:rPr>
        <w:t>семейного просмотра,</w:t>
      </w:r>
      <w:r w:rsidRPr="003D60BE">
        <w:rPr>
          <w:rFonts w:ascii="Times New Roman" w:eastAsia="Times New Roman" w:hAnsi="Times New Roman" w:cs="Times New Roman"/>
          <w:spacing w:val="9"/>
          <w:sz w:val="24"/>
          <w:szCs w:val="24"/>
        </w:rPr>
        <w:t xml:space="preserve"> </w:t>
      </w:r>
      <w:r w:rsidRPr="003D60BE">
        <w:rPr>
          <w:rFonts w:ascii="Times New Roman" w:eastAsia="Times New Roman" w:hAnsi="Times New Roman" w:cs="Times New Roman"/>
          <w:sz w:val="24"/>
          <w:szCs w:val="24"/>
        </w:rPr>
        <w:t>бесед</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и</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обсуждений,</w:t>
      </w:r>
      <w:r w:rsidRPr="003D60BE">
        <w:rPr>
          <w:rFonts w:ascii="Times New Roman" w:eastAsia="Times New Roman" w:hAnsi="Times New Roman" w:cs="Times New Roman"/>
          <w:spacing w:val="16"/>
          <w:sz w:val="24"/>
          <w:szCs w:val="24"/>
        </w:rPr>
        <w:t xml:space="preserve"> </w:t>
      </w:r>
      <w:r w:rsidRPr="003D60BE">
        <w:rPr>
          <w:rFonts w:ascii="Times New Roman" w:eastAsia="Times New Roman" w:hAnsi="Times New Roman" w:cs="Times New Roman"/>
          <w:sz w:val="24"/>
          <w:szCs w:val="24"/>
        </w:rPr>
        <w:t>использования</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их</w:t>
      </w:r>
      <w:r w:rsidRPr="003D60BE">
        <w:rPr>
          <w:rFonts w:ascii="Times New Roman" w:eastAsia="Times New Roman" w:hAnsi="Times New Roman" w:cs="Times New Roman"/>
          <w:spacing w:val="9"/>
          <w:sz w:val="24"/>
          <w:szCs w:val="24"/>
        </w:rPr>
        <w:t xml:space="preserve"> </w:t>
      </w:r>
      <w:r w:rsidRPr="003D60BE">
        <w:rPr>
          <w:rFonts w:ascii="Times New Roman" w:eastAsia="Times New Roman" w:hAnsi="Times New Roman" w:cs="Times New Roman"/>
          <w:sz w:val="24"/>
          <w:szCs w:val="24"/>
        </w:rPr>
        <w:t>элементов</w:t>
      </w:r>
      <w:r w:rsidRPr="003D60BE">
        <w:rPr>
          <w:rFonts w:ascii="Times New Roman" w:eastAsia="Times New Roman" w:hAnsi="Times New Roman" w:cs="Times New Roman"/>
          <w:spacing w:val="10"/>
          <w:sz w:val="24"/>
          <w:szCs w:val="24"/>
        </w:rPr>
        <w:t xml:space="preserve"> </w:t>
      </w:r>
      <w:r w:rsidRPr="003D60BE">
        <w:rPr>
          <w:rFonts w:ascii="Times New Roman" w:eastAsia="Times New Roman" w:hAnsi="Times New Roman" w:cs="Times New Roman"/>
          <w:sz w:val="24"/>
          <w:szCs w:val="24"/>
        </w:rPr>
        <w:t xml:space="preserve">в </w:t>
      </w:r>
      <w:r w:rsidRPr="003D60BE">
        <w:rPr>
          <w:rFonts w:ascii="Times New Roman" w:eastAsia="Times New Roman" w:hAnsi="Times New Roman" w:cs="Times New Roman"/>
          <w:w w:val="101"/>
          <w:sz w:val="24"/>
          <w:szCs w:val="24"/>
        </w:rPr>
        <w:t xml:space="preserve">образовательном </w:t>
      </w:r>
      <w:r w:rsidRPr="003D60BE">
        <w:rPr>
          <w:rFonts w:ascii="Times New Roman" w:eastAsia="Times New Roman" w:hAnsi="Times New Roman" w:cs="Times New Roman"/>
          <w:sz w:val="24"/>
          <w:szCs w:val="24"/>
        </w:rPr>
        <w:t>процессе</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sz w:val="24"/>
          <w:szCs w:val="24"/>
        </w:rPr>
        <w:t>в</w:t>
      </w:r>
      <w:r w:rsidRPr="003D60BE">
        <w:rPr>
          <w:rFonts w:ascii="Times New Roman" w:eastAsia="Times New Roman" w:hAnsi="Times New Roman" w:cs="Times New Roman"/>
          <w:spacing w:val="4"/>
          <w:sz w:val="24"/>
          <w:szCs w:val="24"/>
        </w:rPr>
        <w:t xml:space="preserve"> </w:t>
      </w:r>
      <w:r w:rsidRPr="003D60BE">
        <w:rPr>
          <w:rFonts w:ascii="Times New Roman" w:eastAsia="Times New Roman" w:hAnsi="Times New Roman" w:cs="Times New Roman"/>
          <w:sz w:val="24"/>
          <w:szCs w:val="24"/>
        </w:rPr>
        <w:t>качестве</w:t>
      </w:r>
      <w:r w:rsidRPr="003D60BE">
        <w:rPr>
          <w:rFonts w:ascii="Times New Roman" w:eastAsia="Times New Roman" w:hAnsi="Times New Roman" w:cs="Times New Roman"/>
          <w:spacing w:val="3"/>
          <w:sz w:val="24"/>
          <w:szCs w:val="24"/>
        </w:rPr>
        <w:t xml:space="preserve"> </w:t>
      </w:r>
      <w:r w:rsidRPr="003D60BE">
        <w:rPr>
          <w:rFonts w:ascii="Times New Roman" w:eastAsia="Times New Roman" w:hAnsi="Times New Roman" w:cs="Times New Roman"/>
          <w:sz w:val="24"/>
          <w:szCs w:val="24"/>
        </w:rPr>
        <w:t>иллюстраций</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природных,</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sz w:val="24"/>
          <w:szCs w:val="24"/>
        </w:rPr>
        <w:t>социальных</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sz w:val="24"/>
          <w:szCs w:val="24"/>
        </w:rPr>
        <w:t xml:space="preserve">и </w:t>
      </w:r>
      <w:r w:rsidRPr="003D60BE">
        <w:rPr>
          <w:rFonts w:ascii="Times New Roman" w:eastAsia="Times New Roman" w:hAnsi="Times New Roman" w:cs="Times New Roman"/>
          <w:w w:val="101"/>
          <w:sz w:val="24"/>
          <w:szCs w:val="24"/>
        </w:rPr>
        <w:t xml:space="preserve">психологических </w:t>
      </w:r>
      <w:r w:rsidRPr="003D60BE">
        <w:rPr>
          <w:rFonts w:ascii="Times New Roman" w:eastAsia="Times New Roman" w:hAnsi="Times New Roman" w:cs="Times New Roman"/>
          <w:sz w:val="24"/>
          <w:szCs w:val="24"/>
        </w:rPr>
        <w:t xml:space="preserve">явлений, </w:t>
      </w:r>
      <w:r w:rsidRPr="003D60BE">
        <w:rPr>
          <w:rFonts w:ascii="Times New Roman" w:eastAsia="Times New Roman" w:hAnsi="Times New Roman" w:cs="Times New Roman"/>
          <w:spacing w:val="18"/>
          <w:sz w:val="24"/>
          <w:szCs w:val="24"/>
        </w:rPr>
        <w:t xml:space="preserve"> </w:t>
      </w:r>
      <w:r w:rsidRPr="003D60BE">
        <w:rPr>
          <w:rFonts w:ascii="Times New Roman" w:eastAsia="Times New Roman" w:hAnsi="Times New Roman" w:cs="Times New Roman"/>
          <w:sz w:val="24"/>
          <w:szCs w:val="24"/>
        </w:rPr>
        <w:t xml:space="preserve">норм  и </w:t>
      </w:r>
      <w:r w:rsidRPr="003D60BE">
        <w:rPr>
          <w:rFonts w:ascii="Times New Roman" w:eastAsia="Times New Roman" w:hAnsi="Times New Roman" w:cs="Times New Roman"/>
          <w:spacing w:val="2"/>
          <w:sz w:val="24"/>
          <w:szCs w:val="24"/>
        </w:rPr>
        <w:t xml:space="preserve"> </w:t>
      </w:r>
      <w:r w:rsidRPr="003D60BE">
        <w:rPr>
          <w:rFonts w:ascii="Times New Roman" w:eastAsia="Times New Roman" w:hAnsi="Times New Roman" w:cs="Times New Roman"/>
          <w:sz w:val="24"/>
          <w:szCs w:val="24"/>
        </w:rPr>
        <w:t xml:space="preserve">правил </w:t>
      </w:r>
      <w:r w:rsidRPr="003D60BE">
        <w:rPr>
          <w:rFonts w:ascii="Times New Roman" w:eastAsia="Times New Roman" w:hAnsi="Times New Roman" w:cs="Times New Roman"/>
          <w:spacing w:val="8"/>
          <w:sz w:val="24"/>
          <w:szCs w:val="24"/>
        </w:rPr>
        <w:t xml:space="preserve"> </w:t>
      </w:r>
      <w:r w:rsidRPr="003D60BE">
        <w:rPr>
          <w:rFonts w:ascii="Times New Roman" w:eastAsia="Times New Roman" w:hAnsi="Times New Roman" w:cs="Times New Roman"/>
          <w:sz w:val="24"/>
          <w:szCs w:val="24"/>
        </w:rPr>
        <w:t xml:space="preserve">конструктивного </w:t>
      </w:r>
      <w:r w:rsidRPr="003D60BE">
        <w:rPr>
          <w:rFonts w:ascii="Times New Roman" w:eastAsia="Times New Roman" w:hAnsi="Times New Roman" w:cs="Times New Roman"/>
          <w:spacing w:val="3"/>
          <w:sz w:val="24"/>
          <w:szCs w:val="24"/>
        </w:rPr>
        <w:t xml:space="preserve"> </w:t>
      </w:r>
      <w:r w:rsidRPr="003D60BE">
        <w:rPr>
          <w:rFonts w:ascii="Times New Roman" w:eastAsia="Times New Roman" w:hAnsi="Times New Roman" w:cs="Times New Roman"/>
          <w:sz w:val="24"/>
          <w:szCs w:val="24"/>
        </w:rPr>
        <w:t xml:space="preserve">взаимодействия, </w:t>
      </w:r>
      <w:r w:rsidRPr="003D60BE">
        <w:rPr>
          <w:rFonts w:ascii="Times New Roman" w:eastAsia="Times New Roman" w:hAnsi="Times New Roman" w:cs="Times New Roman"/>
          <w:spacing w:val="5"/>
          <w:sz w:val="24"/>
          <w:szCs w:val="24"/>
        </w:rPr>
        <w:t xml:space="preserve"> </w:t>
      </w:r>
      <w:r w:rsidRPr="003D60BE">
        <w:rPr>
          <w:rFonts w:ascii="Times New Roman" w:eastAsia="Times New Roman" w:hAnsi="Times New Roman" w:cs="Times New Roman"/>
          <w:w w:val="101"/>
          <w:sz w:val="24"/>
          <w:szCs w:val="24"/>
        </w:rPr>
        <w:t xml:space="preserve">проявлений </w:t>
      </w:r>
      <w:r w:rsidRPr="003D60BE">
        <w:rPr>
          <w:rFonts w:ascii="Times New Roman" w:eastAsia="Times New Roman" w:hAnsi="Times New Roman" w:cs="Times New Roman"/>
          <w:sz w:val="24"/>
          <w:szCs w:val="24"/>
        </w:rPr>
        <w:t>сопереживания</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и взаимопомощи;</w:t>
      </w:r>
      <w:r w:rsidRPr="003D60BE">
        <w:rPr>
          <w:rFonts w:ascii="Times New Roman" w:eastAsia="Times New Roman" w:hAnsi="Times New Roman" w:cs="Times New Roman"/>
          <w:spacing w:val="8"/>
          <w:sz w:val="24"/>
          <w:szCs w:val="24"/>
        </w:rPr>
        <w:t xml:space="preserve"> </w:t>
      </w:r>
      <w:r w:rsidRPr="003D60BE">
        <w:rPr>
          <w:rFonts w:ascii="Times New Roman" w:eastAsia="Times New Roman" w:hAnsi="Times New Roman" w:cs="Times New Roman"/>
          <w:sz w:val="24"/>
          <w:szCs w:val="24"/>
        </w:rPr>
        <w:t>расширения</w:t>
      </w:r>
      <w:r w:rsidRPr="003D60BE">
        <w:rPr>
          <w:rFonts w:ascii="Times New Roman" w:eastAsia="Times New Roman" w:hAnsi="Times New Roman" w:cs="Times New Roman"/>
          <w:spacing w:val="10"/>
          <w:sz w:val="24"/>
          <w:szCs w:val="24"/>
        </w:rPr>
        <w:t xml:space="preserve"> </w:t>
      </w:r>
      <w:r w:rsidRPr="003D60BE">
        <w:rPr>
          <w:rFonts w:ascii="Times New Roman" w:eastAsia="Times New Roman" w:hAnsi="Times New Roman" w:cs="Times New Roman"/>
          <w:sz w:val="24"/>
          <w:szCs w:val="24"/>
        </w:rPr>
        <w:t>эмоционального</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опыта</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w w:val="101"/>
          <w:sz w:val="24"/>
          <w:szCs w:val="24"/>
        </w:rPr>
        <w:t xml:space="preserve">ребёнка, </w:t>
      </w:r>
      <w:r w:rsidRPr="003D60BE">
        <w:rPr>
          <w:rFonts w:ascii="Times New Roman" w:eastAsia="Times New Roman" w:hAnsi="Times New Roman" w:cs="Times New Roman"/>
          <w:sz w:val="24"/>
          <w:szCs w:val="24"/>
        </w:rPr>
        <w:t>формирования</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sz w:val="24"/>
          <w:szCs w:val="24"/>
        </w:rPr>
        <w:t>у</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него</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эмпатии</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и</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ценностного</w:t>
      </w:r>
      <w:r w:rsidRPr="003D60BE">
        <w:rPr>
          <w:rFonts w:ascii="Times New Roman" w:eastAsia="Times New Roman" w:hAnsi="Times New Roman" w:cs="Times New Roman"/>
          <w:spacing w:val="4"/>
          <w:sz w:val="24"/>
          <w:szCs w:val="24"/>
        </w:rPr>
        <w:t xml:space="preserve"> </w:t>
      </w:r>
      <w:r w:rsidRPr="003D60BE">
        <w:rPr>
          <w:rFonts w:ascii="Times New Roman" w:eastAsia="Times New Roman" w:hAnsi="Times New Roman" w:cs="Times New Roman"/>
          <w:sz w:val="24"/>
          <w:szCs w:val="24"/>
        </w:rPr>
        <w:t>отношения</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к окружающему</w:t>
      </w:r>
      <w:r w:rsidRPr="003D60BE">
        <w:rPr>
          <w:rFonts w:ascii="Times New Roman" w:eastAsia="Times New Roman" w:hAnsi="Times New Roman" w:cs="Times New Roman"/>
          <w:spacing w:val="-4"/>
          <w:sz w:val="24"/>
          <w:szCs w:val="24"/>
        </w:rPr>
        <w:t xml:space="preserve"> </w:t>
      </w:r>
      <w:r w:rsidRPr="003D60BE">
        <w:rPr>
          <w:rFonts w:ascii="Times New Roman" w:eastAsia="Times New Roman" w:hAnsi="Times New Roman" w:cs="Times New Roman"/>
          <w:w w:val="101"/>
          <w:sz w:val="24"/>
          <w:szCs w:val="24"/>
        </w:rPr>
        <w:t>миру.</w:t>
      </w:r>
    </w:p>
    <w:p w:rsidR="003D60BE" w:rsidRPr="003D60BE" w:rsidRDefault="003D60BE" w:rsidP="00152BD8">
      <w:pPr>
        <w:spacing w:before="2" w:after="0" w:line="240" w:lineRule="auto"/>
        <w:ind w:left="567" w:right="74" w:firstLine="567"/>
        <w:contextualSpacing/>
        <w:jc w:val="both"/>
        <w:rPr>
          <w:rFonts w:ascii="Times New Roman" w:eastAsia="Times New Roman" w:hAnsi="Times New Roman" w:cs="Times New Roman"/>
          <w:sz w:val="24"/>
          <w:szCs w:val="24"/>
        </w:rPr>
      </w:pPr>
      <w:r w:rsidRPr="003D60BE">
        <w:rPr>
          <w:rFonts w:ascii="Times New Roman" w:eastAsia="Times New Roman" w:hAnsi="Times New Roman" w:cs="Times New Roman"/>
          <w:sz w:val="24"/>
          <w:szCs w:val="24"/>
        </w:rPr>
        <w:t xml:space="preserve">Полнометражные </w:t>
      </w:r>
      <w:r w:rsidRPr="003D60BE">
        <w:rPr>
          <w:rFonts w:ascii="Times New Roman" w:eastAsia="Times New Roman" w:hAnsi="Times New Roman" w:cs="Times New Roman"/>
          <w:spacing w:val="16"/>
          <w:sz w:val="24"/>
          <w:szCs w:val="24"/>
        </w:rPr>
        <w:t xml:space="preserve"> </w:t>
      </w:r>
      <w:r w:rsidRPr="003D60BE">
        <w:rPr>
          <w:rFonts w:ascii="Times New Roman" w:eastAsia="Times New Roman" w:hAnsi="Times New Roman" w:cs="Times New Roman"/>
          <w:sz w:val="24"/>
          <w:szCs w:val="24"/>
        </w:rPr>
        <w:t xml:space="preserve">анимационные </w:t>
      </w:r>
      <w:r w:rsidRPr="003D60BE">
        <w:rPr>
          <w:rFonts w:ascii="Times New Roman" w:eastAsia="Times New Roman" w:hAnsi="Times New Roman" w:cs="Times New Roman"/>
          <w:spacing w:val="11"/>
          <w:sz w:val="24"/>
          <w:szCs w:val="24"/>
        </w:rPr>
        <w:t xml:space="preserve"> </w:t>
      </w:r>
      <w:r w:rsidRPr="003D60BE">
        <w:rPr>
          <w:rFonts w:ascii="Times New Roman" w:eastAsia="Times New Roman" w:hAnsi="Times New Roman" w:cs="Times New Roman"/>
          <w:sz w:val="24"/>
          <w:szCs w:val="24"/>
        </w:rPr>
        <w:t xml:space="preserve">фильмы  рекомендуются </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 xml:space="preserve">только </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для семейного</w:t>
      </w:r>
      <w:r w:rsidRPr="003D60BE">
        <w:rPr>
          <w:rFonts w:ascii="Times New Roman" w:eastAsia="Times New Roman" w:hAnsi="Times New Roman" w:cs="Times New Roman"/>
          <w:spacing w:val="40"/>
          <w:sz w:val="24"/>
          <w:szCs w:val="24"/>
        </w:rPr>
        <w:t xml:space="preserve"> </w:t>
      </w:r>
      <w:r w:rsidRPr="003D60BE">
        <w:rPr>
          <w:rFonts w:ascii="Times New Roman" w:eastAsia="Times New Roman" w:hAnsi="Times New Roman" w:cs="Times New Roman"/>
          <w:sz w:val="24"/>
          <w:szCs w:val="24"/>
        </w:rPr>
        <w:t>просмотра</w:t>
      </w:r>
      <w:r w:rsidRPr="003D60BE">
        <w:rPr>
          <w:rFonts w:ascii="Times New Roman" w:eastAsia="Times New Roman" w:hAnsi="Times New Roman" w:cs="Times New Roman"/>
          <w:spacing w:val="31"/>
          <w:sz w:val="24"/>
          <w:szCs w:val="24"/>
        </w:rPr>
        <w:t xml:space="preserve"> </w:t>
      </w:r>
      <w:r w:rsidRPr="003D60BE">
        <w:rPr>
          <w:rFonts w:ascii="Times New Roman" w:eastAsia="Times New Roman" w:hAnsi="Times New Roman" w:cs="Times New Roman"/>
          <w:sz w:val="24"/>
          <w:szCs w:val="24"/>
        </w:rPr>
        <w:t>и</w:t>
      </w:r>
      <w:r w:rsidRPr="003D60BE">
        <w:rPr>
          <w:rFonts w:ascii="Times New Roman" w:eastAsia="Times New Roman" w:hAnsi="Times New Roman" w:cs="Times New Roman"/>
          <w:spacing w:val="30"/>
          <w:sz w:val="24"/>
          <w:szCs w:val="24"/>
        </w:rPr>
        <w:t xml:space="preserve"> </w:t>
      </w:r>
      <w:r w:rsidRPr="003D60BE">
        <w:rPr>
          <w:rFonts w:ascii="Times New Roman" w:eastAsia="Times New Roman" w:hAnsi="Times New Roman" w:cs="Times New Roman"/>
          <w:sz w:val="24"/>
          <w:szCs w:val="24"/>
        </w:rPr>
        <w:t>не</w:t>
      </w:r>
      <w:r w:rsidRPr="003D60BE">
        <w:rPr>
          <w:rFonts w:ascii="Times New Roman" w:eastAsia="Times New Roman" w:hAnsi="Times New Roman" w:cs="Times New Roman"/>
          <w:spacing w:val="32"/>
          <w:sz w:val="24"/>
          <w:szCs w:val="24"/>
        </w:rPr>
        <w:t xml:space="preserve"> </w:t>
      </w:r>
      <w:r w:rsidRPr="003D60BE">
        <w:rPr>
          <w:rFonts w:ascii="Times New Roman" w:eastAsia="Times New Roman" w:hAnsi="Times New Roman" w:cs="Times New Roman"/>
          <w:sz w:val="24"/>
          <w:szCs w:val="24"/>
        </w:rPr>
        <w:t>могут</w:t>
      </w:r>
      <w:r w:rsidRPr="003D60BE">
        <w:rPr>
          <w:rFonts w:ascii="Times New Roman" w:eastAsia="Times New Roman" w:hAnsi="Times New Roman" w:cs="Times New Roman"/>
          <w:spacing w:val="26"/>
          <w:sz w:val="24"/>
          <w:szCs w:val="24"/>
        </w:rPr>
        <w:t xml:space="preserve"> </w:t>
      </w:r>
      <w:r w:rsidRPr="003D60BE">
        <w:rPr>
          <w:rFonts w:ascii="Times New Roman" w:eastAsia="Times New Roman" w:hAnsi="Times New Roman" w:cs="Times New Roman"/>
          <w:sz w:val="24"/>
          <w:szCs w:val="24"/>
        </w:rPr>
        <w:t>быть</w:t>
      </w:r>
      <w:r w:rsidRPr="003D60BE">
        <w:rPr>
          <w:rFonts w:ascii="Times New Roman" w:eastAsia="Times New Roman" w:hAnsi="Times New Roman" w:cs="Times New Roman"/>
          <w:spacing w:val="35"/>
          <w:sz w:val="24"/>
          <w:szCs w:val="24"/>
        </w:rPr>
        <w:t xml:space="preserve"> </w:t>
      </w:r>
      <w:r w:rsidRPr="003D60BE">
        <w:rPr>
          <w:rFonts w:ascii="Times New Roman" w:eastAsia="Times New Roman" w:hAnsi="Times New Roman" w:cs="Times New Roman"/>
          <w:sz w:val="24"/>
          <w:szCs w:val="24"/>
        </w:rPr>
        <w:t>включены</w:t>
      </w:r>
      <w:r w:rsidRPr="003D60BE">
        <w:rPr>
          <w:rFonts w:ascii="Times New Roman" w:eastAsia="Times New Roman" w:hAnsi="Times New Roman" w:cs="Times New Roman"/>
          <w:spacing w:val="30"/>
          <w:sz w:val="24"/>
          <w:szCs w:val="24"/>
        </w:rPr>
        <w:t xml:space="preserve"> </w:t>
      </w:r>
      <w:r w:rsidRPr="003D60BE">
        <w:rPr>
          <w:rFonts w:ascii="Times New Roman" w:eastAsia="Times New Roman" w:hAnsi="Times New Roman" w:cs="Times New Roman"/>
          <w:sz w:val="24"/>
          <w:szCs w:val="24"/>
        </w:rPr>
        <w:t>в</w:t>
      </w:r>
      <w:r w:rsidRPr="003D60BE">
        <w:rPr>
          <w:rFonts w:ascii="Times New Roman" w:eastAsia="Times New Roman" w:hAnsi="Times New Roman" w:cs="Times New Roman"/>
          <w:spacing w:val="30"/>
          <w:sz w:val="24"/>
          <w:szCs w:val="24"/>
        </w:rPr>
        <w:t xml:space="preserve"> </w:t>
      </w:r>
      <w:r w:rsidRPr="003D60BE">
        <w:rPr>
          <w:rFonts w:ascii="Times New Roman" w:eastAsia="Times New Roman" w:hAnsi="Times New Roman" w:cs="Times New Roman"/>
          <w:sz w:val="24"/>
          <w:szCs w:val="24"/>
        </w:rPr>
        <w:t>образовательный</w:t>
      </w:r>
      <w:r w:rsidRPr="003D60BE">
        <w:rPr>
          <w:rFonts w:ascii="Times New Roman" w:eastAsia="Times New Roman" w:hAnsi="Times New Roman" w:cs="Times New Roman"/>
          <w:spacing w:val="31"/>
          <w:sz w:val="24"/>
          <w:szCs w:val="24"/>
        </w:rPr>
        <w:t xml:space="preserve"> </w:t>
      </w:r>
      <w:r w:rsidRPr="003D60BE">
        <w:rPr>
          <w:rFonts w:ascii="Times New Roman" w:eastAsia="Times New Roman" w:hAnsi="Times New Roman" w:cs="Times New Roman"/>
          <w:sz w:val="24"/>
          <w:szCs w:val="24"/>
        </w:rPr>
        <w:t>процесс</w:t>
      </w:r>
      <w:r w:rsidRPr="003D60BE">
        <w:rPr>
          <w:rFonts w:ascii="Times New Roman" w:eastAsia="Times New Roman" w:hAnsi="Times New Roman" w:cs="Times New Roman"/>
          <w:spacing w:val="38"/>
          <w:sz w:val="24"/>
          <w:szCs w:val="24"/>
        </w:rPr>
        <w:t xml:space="preserve"> </w:t>
      </w:r>
      <w:r w:rsidRPr="003D60BE">
        <w:rPr>
          <w:rFonts w:ascii="Times New Roman" w:eastAsia="Times New Roman" w:hAnsi="Times New Roman" w:cs="Times New Roman"/>
          <w:w w:val="101"/>
          <w:sz w:val="24"/>
          <w:szCs w:val="24"/>
        </w:rPr>
        <w:t xml:space="preserve">ДОО. </w:t>
      </w:r>
      <w:r w:rsidRPr="003D60BE">
        <w:rPr>
          <w:rFonts w:ascii="Times New Roman" w:eastAsia="Times New Roman" w:hAnsi="Times New Roman" w:cs="Times New Roman"/>
          <w:sz w:val="24"/>
          <w:szCs w:val="24"/>
        </w:rPr>
        <w:t>Время</w:t>
      </w:r>
      <w:r w:rsidRPr="003D60BE">
        <w:rPr>
          <w:rFonts w:ascii="Times New Roman" w:eastAsia="Times New Roman" w:hAnsi="Times New Roman" w:cs="Times New Roman"/>
          <w:spacing w:val="10"/>
          <w:sz w:val="24"/>
          <w:szCs w:val="24"/>
        </w:rPr>
        <w:t xml:space="preserve"> </w:t>
      </w:r>
      <w:r w:rsidRPr="003D60BE">
        <w:rPr>
          <w:rFonts w:ascii="Times New Roman" w:eastAsia="Times New Roman" w:hAnsi="Times New Roman" w:cs="Times New Roman"/>
          <w:sz w:val="24"/>
          <w:szCs w:val="24"/>
        </w:rPr>
        <w:t>просмотра</w:t>
      </w:r>
      <w:r w:rsidRPr="003D60BE">
        <w:rPr>
          <w:rFonts w:ascii="Times New Roman" w:eastAsia="Times New Roman" w:hAnsi="Times New Roman" w:cs="Times New Roman"/>
          <w:spacing w:val="8"/>
          <w:sz w:val="24"/>
          <w:szCs w:val="24"/>
        </w:rPr>
        <w:t xml:space="preserve"> </w:t>
      </w:r>
      <w:r w:rsidRPr="003D60BE">
        <w:rPr>
          <w:rFonts w:ascii="Times New Roman" w:eastAsia="Times New Roman" w:hAnsi="Times New Roman" w:cs="Times New Roman"/>
          <w:sz w:val="24"/>
          <w:szCs w:val="24"/>
        </w:rPr>
        <w:t>ребёнком</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цифрового</w:t>
      </w:r>
      <w:r w:rsidRPr="003D60BE">
        <w:rPr>
          <w:rFonts w:ascii="Times New Roman" w:eastAsia="Times New Roman" w:hAnsi="Times New Roman" w:cs="Times New Roman"/>
          <w:spacing w:val="3"/>
          <w:sz w:val="24"/>
          <w:szCs w:val="24"/>
        </w:rPr>
        <w:t xml:space="preserve"> </w:t>
      </w:r>
      <w:r w:rsidRPr="003D60BE">
        <w:rPr>
          <w:rFonts w:ascii="Times New Roman" w:eastAsia="Times New Roman" w:hAnsi="Times New Roman" w:cs="Times New Roman"/>
          <w:sz w:val="24"/>
          <w:szCs w:val="24"/>
        </w:rPr>
        <w:t>и</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медиа</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контента должно</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регулироваться родителями</w:t>
      </w:r>
      <w:r w:rsidRPr="003D60BE">
        <w:rPr>
          <w:rFonts w:ascii="Times New Roman" w:eastAsia="Times New Roman" w:hAnsi="Times New Roman" w:cs="Times New Roman"/>
          <w:spacing w:val="18"/>
          <w:sz w:val="24"/>
          <w:szCs w:val="24"/>
        </w:rPr>
        <w:t xml:space="preserve"> </w:t>
      </w:r>
      <w:r w:rsidRPr="003D60BE">
        <w:rPr>
          <w:rFonts w:ascii="Times New Roman" w:eastAsia="Times New Roman" w:hAnsi="Times New Roman" w:cs="Times New Roman"/>
          <w:sz w:val="24"/>
          <w:szCs w:val="24"/>
        </w:rPr>
        <w:t>(законными</w:t>
      </w:r>
      <w:r w:rsidRPr="003D60BE">
        <w:rPr>
          <w:rFonts w:ascii="Times New Roman" w:eastAsia="Times New Roman" w:hAnsi="Times New Roman" w:cs="Times New Roman"/>
          <w:spacing w:val="5"/>
          <w:sz w:val="24"/>
          <w:szCs w:val="24"/>
        </w:rPr>
        <w:t xml:space="preserve"> </w:t>
      </w:r>
      <w:r w:rsidRPr="003D60BE">
        <w:rPr>
          <w:rFonts w:ascii="Times New Roman" w:eastAsia="Times New Roman" w:hAnsi="Times New Roman" w:cs="Times New Roman"/>
          <w:sz w:val="24"/>
          <w:szCs w:val="24"/>
        </w:rPr>
        <w:t>представителями)</w:t>
      </w:r>
      <w:r w:rsidRPr="003D60BE">
        <w:rPr>
          <w:rFonts w:ascii="Times New Roman" w:eastAsia="Times New Roman" w:hAnsi="Times New Roman" w:cs="Times New Roman"/>
          <w:spacing w:val="1"/>
          <w:sz w:val="24"/>
          <w:szCs w:val="24"/>
        </w:rPr>
        <w:t xml:space="preserve"> </w:t>
      </w:r>
      <w:r w:rsidR="00720606">
        <w:rPr>
          <w:rFonts w:ascii="Times New Roman" w:eastAsia="Times New Roman" w:hAnsi="Times New Roman" w:cs="Times New Roman"/>
          <w:sz w:val="24"/>
          <w:szCs w:val="24"/>
        </w:rPr>
        <w:t xml:space="preserve">и </w:t>
      </w:r>
      <w:r w:rsidRPr="003D60BE">
        <w:rPr>
          <w:rFonts w:ascii="Times New Roman" w:eastAsia="Times New Roman" w:hAnsi="Times New Roman" w:cs="Times New Roman"/>
          <w:sz w:val="24"/>
          <w:szCs w:val="24"/>
        </w:rPr>
        <w:t>соответствовать</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его</w:t>
      </w:r>
      <w:r w:rsidRPr="003D60BE">
        <w:rPr>
          <w:rFonts w:ascii="Times New Roman" w:eastAsia="Times New Roman" w:hAnsi="Times New Roman" w:cs="Times New Roman"/>
          <w:spacing w:val="2"/>
          <w:sz w:val="24"/>
          <w:szCs w:val="24"/>
        </w:rPr>
        <w:t xml:space="preserve"> </w:t>
      </w:r>
      <w:r w:rsidRPr="003D60BE">
        <w:rPr>
          <w:rFonts w:ascii="Times New Roman" w:eastAsia="Times New Roman" w:hAnsi="Times New Roman" w:cs="Times New Roman"/>
          <w:sz w:val="24"/>
          <w:szCs w:val="24"/>
        </w:rPr>
        <w:t>возрастным возможностям.</w:t>
      </w:r>
      <w:r w:rsidRPr="003D60BE">
        <w:rPr>
          <w:rFonts w:ascii="Times New Roman" w:eastAsia="Times New Roman" w:hAnsi="Times New Roman" w:cs="Times New Roman"/>
          <w:spacing w:val="32"/>
          <w:sz w:val="24"/>
          <w:szCs w:val="24"/>
        </w:rPr>
        <w:t xml:space="preserve"> </w:t>
      </w:r>
      <w:r w:rsidRPr="003D60BE">
        <w:rPr>
          <w:rFonts w:ascii="Times New Roman" w:eastAsia="Times New Roman" w:hAnsi="Times New Roman" w:cs="Times New Roman"/>
          <w:sz w:val="24"/>
          <w:szCs w:val="24"/>
        </w:rPr>
        <w:t>Некоторые</w:t>
      </w:r>
      <w:r w:rsidRPr="003D60BE">
        <w:rPr>
          <w:rFonts w:ascii="Times New Roman" w:eastAsia="Times New Roman" w:hAnsi="Times New Roman" w:cs="Times New Roman"/>
          <w:spacing w:val="37"/>
          <w:sz w:val="24"/>
          <w:szCs w:val="24"/>
        </w:rPr>
        <w:t xml:space="preserve"> </w:t>
      </w:r>
      <w:r w:rsidRPr="003D60BE">
        <w:rPr>
          <w:rFonts w:ascii="Times New Roman" w:eastAsia="Times New Roman" w:hAnsi="Times New Roman" w:cs="Times New Roman"/>
          <w:sz w:val="24"/>
          <w:szCs w:val="24"/>
        </w:rPr>
        <w:t>анимационные</w:t>
      </w:r>
      <w:r w:rsidRPr="003D60BE">
        <w:rPr>
          <w:rFonts w:ascii="Times New Roman" w:eastAsia="Times New Roman" w:hAnsi="Times New Roman" w:cs="Times New Roman"/>
          <w:spacing w:val="23"/>
          <w:sz w:val="24"/>
          <w:szCs w:val="24"/>
        </w:rPr>
        <w:t xml:space="preserve"> </w:t>
      </w:r>
      <w:r w:rsidRPr="003D60BE">
        <w:rPr>
          <w:rFonts w:ascii="Times New Roman" w:eastAsia="Times New Roman" w:hAnsi="Times New Roman" w:cs="Times New Roman"/>
          <w:sz w:val="24"/>
          <w:szCs w:val="24"/>
        </w:rPr>
        <w:t>произведения</w:t>
      </w:r>
      <w:r w:rsidRPr="003D60BE">
        <w:rPr>
          <w:rFonts w:ascii="Times New Roman" w:eastAsia="Times New Roman" w:hAnsi="Times New Roman" w:cs="Times New Roman"/>
          <w:spacing w:val="36"/>
          <w:sz w:val="24"/>
          <w:szCs w:val="24"/>
        </w:rPr>
        <w:t xml:space="preserve"> </w:t>
      </w:r>
      <w:r w:rsidRPr="003D60BE">
        <w:rPr>
          <w:rFonts w:ascii="Times New Roman" w:eastAsia="Times New Roman" w:hAnsi="Times New Roman" w:cs="Times New Roman"/>
          <w:sz w:val="24"/>
          <w:szCs w:val="24"/>
        </w:rPr>
        <w:t>требуют</w:t>
      </w:r>
      <w:r w:rsidRPr="003D60BE">
        <w:rPr>
          <w:rFonts w:ascii="Times New Roman" w:eastAsia="Times New Roman" w:hAnsi="Times New Roman" w:cs="Times New Roman"/>
          <w:spacing w:val="22"/>
          <w:sz w:val="24"/>
          <w:szCs w:val="24"/>
        </w:rPr>
        <w:t xml:space="preserve"> </w:t>
      </w:r>
      <w:r w:rsidRPr="003D60BE">
        <w:rPr>
          <w:rFonts w:ascii="Times New Roman" w:eastAsia="Times New Roman" w:hAnsi="Times New Roman" w:cs="Times New Roman"/>
          <w:sz w:val="24"/>
          <w:szCs w:val="24"/>
        </w:rPr>
        <w:t>особого</w:t>
      </w:r>
      <w:r w:rsidRPr="003D60BE">
        <w:rPr>
          <w:rFonts w:ascii="Times New Roman" w:eastAsia="Times New Roman" w:hAnsi="Times New Roman" w:cs="Times New Roman"/>
          <w:spacing w:val="32"/>
          <w:sz w:val="24"/>
          <w:szCs w:val="24"/>
        </w:rPr>
        <w:t xml:space="preserve"> </w:t>
      </w:r>
      <w:r w:rsidRPr="003D60BE">
        <w:rPr>
          <w:rFonts w:ascii="Times New Roman" w:eastAsia="Times New Roman" w:hAnsi="Times New Roman" w:cs="Times New Roman"/>
          <w:sz w:val="24"/>
          <w:szCs w:val="24"/>
        </w:rPr>
        <w:t xml:space="preserve">внимания </w:t>
      </w:r>
      <w:r w:rsidRPr="003D60BE">
        <w:rPr>
          <w:rFonts w:ascii="Times New Roman" w:eastAsia="Times New Roman" w:hAnsi="Times New Roman" w:cs="Times New Roman"/>
          <w:w w:val="98"/>
          <w:sz w:val="24"/>
          <w:szCs w:val="24"/>
        </w:rPr>
        <w:t>к</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эмоциональному состоянию</w:t>
      </w:r>
      <w:r w:rsidRPr="003D60BE">
        <w:rPr>
          <w:rFonts w:ascii="Times New Roman" w:eastAsia="Times New Roman" w:hAnsi="Times New Roman" w:cs="Times New Roman"/>
          <w:spacing w:val="17"/>
          <w:sz w:val="24"/>
          <w:szCs w:val="24"/>
        </w:rPr>
        <w:t xml:space="preserve"> </w:t>
      </w:r>
      <w:r w:rsidRPr="003D60BE">
        <w:rPr>
          <w:rFonts w:ascii="Times New Roman" w:eastAsia="Times New Roman" w:hAnsi="Times New Roman" w:cs="Times New Roman"/>
          <w:sz w:val="24"/>
          <w:szCs w:val="24"/>
        </w:rPr>
        <w:t>ребёнка и</w:t>
      </w:r>
      <w:r w:rsidRPr="003D60BE">
        <w:rPr>
          <w:rFonts w:ascii="Times New Roman" w:eastAsia="Times New Roman" w:hAnsi="Times New Roman" w:cs="Times New Roman"/>
          <w:spacing w:val="3"/>
          <w:sz w:val="24"/>
          <w:szCs w:val="24"/>
        </w:rPr>
        <w:t xml:space="preserve"> </w:t>
      </w:r>
      <w:r w:rsidRPr="003D60BE">
        <w:rPr>
          <w:rFonts w:ascii="Times New Roman" w:eastAsia="Times New Roman" w:hAnsi="Times New Roman" w:cs="Times New Roman"/>
          <w:sz w:val="24"/>
          <w:szCs w:val="24"/>
        </w:rPr>
        <w:t>не</w:t>
      </w:r>
      <w:r w:rsidRPr="003D60BE">
        <w:rPr>
          <w:rFonts w:ascii="Times New Roman" w:eastAsia="Times New Roman" w:hAnsi="Times New Roman" w:cs="Times New Roman"/>
          <w:spacing w:val="8"/>
          <w:sz w:val="24"/>
          <w:szCs w:val="24"/>
        </w:rPr>
        <w:t xml:space="preserve"> </w:t>
      </w:r>
      <w:r w:rsidRPr="003D60BE">
        <w:rPr>
          <w:rFonts w:ascii="Times New Roman" w:eastAsia="Times New Roman" w:hAnsi="Times New Roman" w:cs="Times New Roman"/>
          <w:sz w:val="24"/>
          <w:szCs w:val="24"/>
        </w:rPr>
        <w:t>рекомендуются</w:t>
      </w:r>
      <w:r w:rsidRPr="003D60BE">
        <w:rPr>
          <w:rFonts w:ascii="Times New Roman" w:eastAsia="Times New Roman" w:hAnsi="Times New Roman" w:cs="Times New Roman"/>
          <w:spacing w:val="15"/>
          <w:sz w:val="24"/>
          <w:szCs w:val="24"/>
        </w:rPr>
        <w:t xml:space="preserve"> </w:t>
      </w:r>
      <w:r w:rsidRPr="003D60BE">
        <w:rPr>
          <w:rFonts w:ascii="Times New Roman" w:eastAsia="Times New Roman" w:hAnsi="Times New Roman" w:cs="Times New Roman"/>
          <w:sz w:val="24"/>
          <w:szCs w:val="24"/>
        </w:rPr>
        <w:t>к</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просмотру</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w w:val="102"/>
          <w:sz w:val="24"/>
          <w:szCs w:val="24"/>
        </w:rPr>
        <w:t xml:space="preserve">без </w:t>
      </w:r>
      <w:r w:rsidRPr="003D60BE">
        <w:rPr>
          <w:rFonts w:ascii="Times New Roman" w:eastAsia="Times New Roman" w:hAnsi="Times New Roman" w:cs="Times New Roman"/>
          <w:sz w:val="24"/>
          <w:szCs w:val="24"/>
        </w:rPr>
        <w:t>обсуждения</w:t>
      </w:r>
      <w:r w:rsidRPr="003D60BE">
        <w:rPr>
          <w:rFonts w:ascii="Times New Roman" w:eastAsia="Times New Roman" w:hAnsi="Times New Roman" w:cs="Times New Roman"/>
          <w:spacing w:val="16"/>
          <w:sz w:val="24"/>
          <w:szCs w:val="24"/>
        </w:rPr>
        <w:t xml:space="preserve"> </w:t>
      </w:r>
      <w:r w:rsidRPr="003D60BE">
        <w:rPr>
          <w:rFonts w:ascii="Times New Roman" w:eastAsia="Times New Roman" w:hAnsi="Times New Roman" w:cs="Times New Roman"/>
          <w:sz w:val="24"/>
          <w:szCs w:val="24"/>
        </w:rPr>
        <w:t>со</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взрослым</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переживаний</w:t>
      </w:r>
      <w:r w:rsidRPr="003D60BE">
        <w:rPr>
          <w:rFonts w:ascii="Times New Roman" w:eastAsia="Times New Roman" w:hAnsi="Times New Roman" w:cs="Times New Roman"/>
          <w:spacing w:val="5"/>
          <w:sz w:val="24"/>
          <w:szCs w:val="24"/>
        </w:rPr>
        <w:t xml:space="preserve"> </w:t>
      </w:r>
      <w:r w:rsidRPr="003D60BE">
        <w:rPr>
          <w:rFonts w:ascii="Times New Roman" w:eastAsia="Times New Roman" w:hAnsi="Times New Roman" w:cs="Times New Roman"/>
          <w:sz w:val="24"/>
          <w:szCs w:val="24"/>
        </w:rPr>
        <w:t>ребёнка.</w:t>
      </w:r>
      <w:r w:rsidRPr="003D60BE">
        <w:rPr>
          <w:rFonts w:ascii="Times New Roman" w:eastAsia="Times New Roman" w:hAnsi="Times New Roman" w:cs="Times New Roman"/>
          <w:spacing w:val="5"/>
          <w:sz w:val="24"/>
          <w:szCs w:val="24"/>
        </w:rPr>
        <w:t xml:space="preserve"> </w:t>
      </w:r>
      <w:r w:rsidRPr="003D60BE">
        <w:rPr>
          <w:rFonts w:ascii="Times New Roman" w:eastAsia="Times New Roman" w:hAnsi="Times New Roman" w:cs="Times New Roman"/>
          <w:sz w:val="24"/>
          <w:szCs w:val="24"/>
        </w:rPr>
        <w:t>Ряд фильмов</w:t>
      </w:r>
      <w:r w:rsidRPr="003D60BE">
        <w:rPr>
          <w:rFonts w:ascii="Times New Roman" w:eastAsia="Times New Roman" w:hAnsi="Times New Roman" w:cs="Times New Roman"/>
          <w:spacing w:val="11"/>
          <w:sz w:val="24"/>
          <w:szCs w:val="24"/>
        </w:rPr>
        <w:t xml:space="preserve"> </w:t>
      </w:r>
      <w:r w:rsidRPr="003D60BE">
        <w:rPr>
          <w:rFonts w:ascii="Times New Roman" w:eastAsia="Times New Roman" w:hAnsi="Times New Roman" w:cs="Times New Roman"/>
          <w:sz w:val="24"/>
          <w:szCs w:val="24"/>
        </w:rPr>
        <w:t>содержат</w:t>
      </w:r>
      <w:r w:rsidRPr="003D60BE">
        <w:rPr>
          <w:rFonts w:ascii="Times New Roman" w:eastAsia="Times New Roman" w:hAnsi="Times New Roman" w:cs="Times New Roman"/>
          <w:spacing w:val="9"/>
          <w:sz w:val="24"/>
          <w:szCs w:val="24"/>
        </w:rPr>
        <w:t xml:space="preserve"> </w:t>
      </w:r>
      <w:r w:rsidRPr="003D60BE">
        <w:rPr>
          <w:rFonts w:ascii="Times New Roman" w:eastAsia="Times New Roman" w:hAnsi="Times New Roman" w:cs="Times New Roman"/>
          <w:w w:val="101"/>
          <w:sz w:val="24"/>
          <w:szCs w:val="24"/>
        </w:rPr>
        <w:t xml:space="preserve">серию </w:t>
      </w:r>
      <w:r w:rsidRPr="003D60BE">
        <w:rPr>
          <w:rFonts w:ascii="Times New Roman" w:eastAsia="Times New Roman" w:hAnsi="Times New Roman" w:cs="Times New Roman"/>
          <w:sz w:val="24"/>
          <w:szCs w:val="24"/>
        </w:rPr>
        <w:t xml:space="preserve">образцов </w:t>
      </w:r>
      <w:r w:rsidRPr="003D60BE">
        <w:rPr>
          <w:rFonts w:ascii="Times New Roman" w:eastAsia="Times New Roman" w:hAnsi="Times New Roman" w:cs="Times New Roman"/>
          <w:spacing w:val="12"/>
          <w:sz w:val="24"/>
          <w:szCs w:val="24"/>
        </w:rPr>
        <w:t xml:space="preserve"> </w:t>
      </w:r>
      <w:r w:rsidRPr="003D60BE">
        <w:rPr>
          <w:rFonts w:ascii="Times New Roman" w:eastAsia="Times New Roman" w:hAnsi="Times New Roman" w:cs="Times New Roman"/>
          <w:sz w:val="24"/>
          <w:szCs w:val="24"/>
        </w:rPr>
        <w:t xml:space="preserve">социально </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 xml:space="preserve">неодобряемых </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 xml:space="preserve">сценариев </w:t>
      </w:r>
      <w:r w:rsidRPr="003D60BE">
        <w:rPr>
          <w:rFonts w:ascii="Times New Roman" w:eastAsia="Times New Roman" w:hAnsi="Times New Roman" w:cs="Times New Roman"/>
          <w:spacing w:val="8"/>
          <w:sz w:val="24"/>
          <w:szCs w:val="24"/>
        </w:rPr>
        <w:t xml:space="preserve"> </w:t>
      </w:r>
      <w:r w:rsidRPr="003D60BE">
        <w:rPr>
          <w:rFonts w:ascii="Times New Roman" w:eastAsia="Times New Roman" w:hAnsi="Times New Roman" w:cs="Times New Roman"/>
          <w:sz w:val="24"/>
          <w:szCs w:val="24"/>
        </w:rPr>
        <w:t xml:space="preserve">поведения  на </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sz w:val="24"/>
          <w:szCs w:val="24"/>
        </w:rPr>
        <w:t>протяжении длительного</w:t>
      </w:r>
      <w:r w:rsidRPr="003D60BE">
        <w:rPr>
          <w:rFonts w:ascii="Times New Roman" w:eastAsia="Times New Roman" w:hAnsi="Times New Roman" w:cs="Times New Roman"/>
          <w:spacing w:val="27"/>
          <w:sz w:val="24"/>
          <w:szCs w:val="24"/>
        </w:rPr>
        <w:t xml:space="preserve"> </w:t>
      </w:r>
      <w:r w:rsidRPr="003D60BE">
        <w:rPr>
          <w:rFonts w:ascii="Times New Roman" w:eastAsia="Times New Roman" w:hAnsi="Times New Roman" w:cs="Times New Roman"/>
          <w:sz w:val="24"/>
          <w:szCs w:val="24"/>
        </w:rPr>
        <w:t>экранного</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времени, что</w:t>
      </w:r>
      <w:r w:rsidRPr="003D60BE">
        <w:rPr>
          <w:rFonts w:ascii="Times New Roman" w:eastAsia="Times New Roman" w:hAnsi="Times New Roman" w:cs="Times New Roman"/>
          <w:spacing w:val="13"/>
          <w:sz w:val="24"/>
          <w:szCs w:val="24"/>
        </w:rPr>
        <w:t xml:space="preserve"> </w:t>
      </w:r>
      <w:r w:rsidRPr="003D60BE">
        <w:rPr>
          <w:rFonts w:ascii="Times New Roman" w:eastAsia="Times New Roman" w:hAnsi="Times New Roman" w:cs="Times New Roman"/>
          <w:sz w:val="24"/>
          <w:szCs w:val="24"/>
        </w:rPr>
        <w:t>требует</w:t>
      </w:r>
      <w:r w:rsidRPr="003D60BE">
        <w:rPr>
          <w:rFonts w:ascii="Times New Roman" w:eastAsia="Times New Roman" w:hAnsi="Times New Roman" w:cs="Times New Roman"/>
          <w:spacing w:val="11"/>
          <w:sz w:val="24"/>
          <w:szCs w:val="24"/>
        </w:rPr>
        <w:t xml:space="preserve"> </w:t>
      </w:r>
      <w:r w:rsidRPr="003D60BE">
        <w:rPr>
          <w:rFonts w:ascii="Times New Roman" w:eastAsia="Times New Roman" w:hAnsi="Times New Roman" w:cs="Times New Roman"/>
          <w:sz w:val="24"/>
          <w:szCs w:val="24"/>
        </w:rPr>
        <w:t>предварительного</w:t>
      </w:r>
      <w:r w:rsidRPr="003D60BE">
        <w:rPr>
          <w:rFonts w:ascii="Times New Roman" w:eastAsia="Times New Roman" w:hAnsi="Times New Roman" w:cs="Times New Roman"/>
          <w:spacing w:val="9"/>
          <w:sz w:val="24"/>
          <w:szCs w:val="24"/>
        </w:rPr>
        <w:t xml:space="preserve"> </w:t>
      </w:r>
      <w:r w:rsidRPr="003D60BE">
        <w:rPr>
          <w:rFonts w:ascii="Times New Roman" w:eastAsia="Times New Roman" w:hAnsi="Times New Roman" w:cs="Times New Roman"/>
          <w:sz w:val="24"/>
          <w:szCs w:val="24"/>
        </w:rPr>
        <w:t>и</w:t>
      </w:r>
      <w:r w:rsidRPr="003D60BE">
        <w:rPr>
          <w:rFonts w:ascii="Times New Roman" w:eastAsia="Times New Roman" w:hAnsi="Times New Roman" w:cs="Times New Roman"/>
          <w:spacing w:val="16"/>
          <w:sz w:val="24"/>
          <w:szCs w:val="24"/>
        </w:rPr>
        <w:t xml:space="preserve"> </w:t>
      </w:r>
      <w:r w:rsidRPr="003D60BE">
        <w:rPr>
          <w:rFonts w:ascii="Times New Roman" w:eastAsia="Times New Roman" w:hAnsi="Times New Roman" w:cs="Times New Roman"/>
          <w:w w:val="101"/>
          <w:sz w:val="24"/>
          <w:szCs w:val="24"/>
        </w:rPr>
        <w:t xml:space="preserve">последующего </w:t>
      </w:r>
      <w:r w:rsidRPr="003D60BE">
        <w:rPr>
          <w:rFonts w:ascii="Times New Roman" w:eastAsia="Times New Roman" w:hAnsi="Times New Roman" w:cs="Times New Roman"/>
          <w:sz w:val="24"/>
          <w:szCs w:val="24"/>
        </w:rPr>
        <w:t>обсуждения</w:t>
      </w:r>
      <w:r w:rsidRPr="003D60BE">
        <w:rPr>
          <w:rFonts w:ascii="Times New Roman" w:eastAsia="Times New Roman" w:hAnsi="Times New Roman" w:cs="Times New Roman"/>
          <w:spacing w:val="16"/>
          <w:sz w:val="24"/>
          <w:szCs w:val="24"/>
        </w:rPr>
        <w:t xml:space="preserve"> </w:t>
      </w:r>
      <w:r w:rsidRPr="003D60BE">
        <w:rPr>
          <w:rFonts w:ascii="Times New Roman" w:eastAsia="Times New Roman" w:hAnsi="Times New Roman" w:cs="Times New Roman"/>
          <w:sz w:val="24"/>
          <w:szCs w:val="24"/>
        </w:rPr>
        <w:t>с</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детьми.</w:t>
      </w:r>
    </w:p>
    <w:p w:rsidR="003D60BE" w:rsidRPr="003D60BE" w:rsidRDefault="003D60BE" w:rsidP="00152BD8">
      <w:pPr>
        <w:spacing w:after="0" w:line="240" w:lineRule="auto"/>
        <w:ind w:left="567" w:right="74" w:firstLine="567"/>
        <w:contextualSpacing/>
        <w:jc w:val="both"/>
        <w:rPr>
          <w:rFonts w:ascii="Times New Roman" w:eastAsia="Times New Roman" w:hAnsi="Times New Roman" w:cs="Times New Roman"/>
          <w:sz w:val="24"/>
          <w:szCs w:val="24"/>
        </w:rPr>
      </w:pPr>
      <w:r w:rsidRPr="003D60BE">
        <w:rPr>
          <w:rFonts w:ascii="Times New Roman" w:eastAsia="Times New Roman" w:hAnsi="Times New Roman" w:cs="Times New Roman"/>
          <w:sz w:val="24"/>
          <w:szCs w:val="24"/>
        </w:rPr>
        <w:t xml:space="preserve">Выбор </w:t>
      </w:r>
      <w:r w:rsidRPr="003D60BE">
        <w:rPr>
          <w:rFonts w:ascii="Times New Roman" w:eastAsia="Times New Roman" w:hAnsi="Times New Roman" w:cs="Times New Roman"/>
          <w:spacing w:val="15"/>
          <w:sz w:val="24"/>
          <w:szCs w:val="24"/>
        </w:rPr>
        <w:t xml:space="preserve"> </w:t>
      </w:r>
      <w:r w:rsidRPr="003D60BE">
        <w:rPr>
          <w:rFonts w:ascii="Times New Roman" w:eastAsia="Times New Roman" w:hAnsi="Times New Roman" w:cs="Times New Roman"/>
          <w:sz w:val="24"/>
          <w:szCs w:val="24"/>
        </w:rPr>
        <w:t xml:space="preserve">цифрового </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 xml:space="preserve">контента, </w:t>
      </w:r>
      <w:r w:rsidRPr="003D60BE">
        <w:rPr>
          <w:rFonts w:ascii="Times New Roman" w:eastAsia="Times New Roman" w:hAnsi="Times New Roman" w:cs="Times New Roman"/>
          <w:spacing w:val="6"/>
          <w:sz w:val="24"/>
          <w:szCs w:val="24"/>
        </w:rPr>
        <w:t xml:space="preserve"> </w:t>
      </w:r>
      <w:r w:rsidRPr="003D60BE">
        <w:rPr>
          <w:rFonts w:ascii="Times New Roman" w:eastAsia="Times New Roman" w:hAnsi="Times New Roman" w:cs="Times New Roman"/>
          <w:sz w:val="24"/>
          <w:szCs w:val="24"/>
        </w:rPr>
        <w:t xml:space="preserve">медиа </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 xml:space="preserve">продукции, </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 xml:space="preserve">в </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 xml:space="preserve">том </w:t>
      </w:r>
      <w:r w:rsidRPr="003D60BE">
        <w:rPr>
          <w:rFonts w:ascii="Times New Roman" w:eastAsia="Times New Roman" w:hAnsi="Times New Roman" w:cs="Times New Roman"/>
          <w:spacing w:val="8"/>
          <w:sz w:val="24"/>
          <w:szCs w:val="24"/>
        </w:rPr>
        <w:t xml:space="preserve"> </w:t>
      </w:r>
      <w:r w:rsidRPr="003D60BE">
        <w:rPr>
          <w:rFonts w:ascii="Times New Roman" w:eastAsia="Times New Roman" w:hAnsi="Times New Roman" w:cs="Times New Roman"/>
          <w:sz w:val="24"/>
          <w:szCs w:val="24"/>
        </w:rPr>
        <w:t xml:space="preserve">числе </w:t>
      </w:r>
      <w:r w:rsidRPr="003D60BE">
        <w:rPr>
          <w:rFonts w:ascii="Times New Roman" w:eastAsia="Times New Roman" w:hAnsi="Times New Roman" w:cs="Times New Roman"/>
          <w:spacing w:val="3"/>
          <w:sz w:val="24"/>
          <w:szCs w:val="24"/>
        </w:rPr>
        <w:t xml:space="preserve"> </w:t>
      </w:r>
      <w:r w:rsidRPr="003D60BE">
        <w:rPr>
          <w:rFonts w:ascii="Times New Roman" w:eastAsia="Times New Roman" w:hAnsi="Times New Roman" w:cs="Times New Roman"/>
          <w:w w:val="101"/>
          <w:sz w:val="24"/>
          <w:szCs w:val="24"/>
        </w:rPr>
        <w:t>анимационных</w:t>
      </w:r>
      <w:r>
        <w:rPr>
          <w:rFonts w:ascii="Times New Roman" w:eastAsia="Times New Roman" w:hAnsi="Times New Roman" w:cs="Times New Roman"/>
          <w:sz w:val="24"/>
          <w:szCs w:val="24"/>
        </w:rPr>
        <w:t xml:space="preserve"> </w:t>
      </w:r>
      <w:r w:rsidRPr="003D60BE">
        <w:rPr>
          <w:rFonts w:ascii="Times New Roman" w:eastAsia="Times New Roman" w:hAnsi="Times New Roman" w:cs="Times New Roman"/>
          <w:sz w:val="24"/>
          <w:szCs w:val="24"/>
        </w:rPr>
        <w:t xml:space="preserve">фильмов, </w:t>
      </w:r>
      <w:r w:rsidRPr="003D60BE">
        <w:rPr>
          <w:rFonts w:ascii="Times New Roman" w:eastAsia="Times New Roman" w:hAnsi="Times New Roman" w:cs="Times New Roman"/>
          <w:spacing w:val="57"/>
          <w:sz w:val="24"/>
          <w:szCs w:val="24"/>
        </w:rPr>
        <w:t xml:space="preserve"> </w:t>
      </w:r>
      <w:r w:rsidRPr="003D60BE">
        <w:rPr>
          <w:rFonts w:ascii="Times New Roman" w:eastAsia="Times New Roman" w:hAnsi="Times New Roman" w:cs="Times New Roman"/>
          <w:sz w:val="24"/>
          <w:szCs w:val="24"/>
        </w:rPr>
        <w:t xml:space="preserve">должен </w:t>
      </w:r>
      <w:r w:rsidRPr="003D60BE">
        <w:rPr>
          <w:rFonts w:ascii="Times New Roman" w:eastAsia="Times New Roman" w:hAnsi="Times New Roman" w:cs="Times New Roman"/>
          <w:spacing w:val="50"/>
          <w:sz w:val="24"/>
          <w:szCs w:val="24"/>
        </w:rPr>
        <w:t xml:space="preserve"> </w:t>
      </w:r>
      <w:r w:rsidRPr="003D60BE">
        <w:rPr>
          <w:rFonts w:ascii="Times New Roman" w:eastAsia="Times New Roman" w:hAnsi="Times New Roman" w:cs="Times New Roman"/>
          <w:sz w:val="24"/>
          <w:szCs w:val="24"/>
        </w:rPr>
        <w:t xml:space="preserve">осуществляться  </w:t>
      </w:r>
      <w:r w:rsidRPr="003D60BE">
        <w:rPr>
          <w:rFonts w:ascii="Times New Roman" w:eastAsia="Times New Roman" w:hAnsi="Times New Roman" w:cs="Times New Roman"/>
          <w:spacing w:val="1"/>
          <w:sz w:val="24"/>
          <w:szCs w:val="24"/>
        </w:rPr>
        <w:t xml:space="preserve"> </w:t>
      </w:r>
      <w:r w:rsidRPr="003D60BE">
        <w:rPr>
          <w:rFonts w:ascii="Times New Roman" w:eastAsia="Times New Roman" w:hAnsi="Times New Roman" w:cs="Times New Roman"/>
          <w:sz w:val="24"/>
          <w:szCs w:val="24"/>
        </w:rPr>
        <w:t xml:space="preserve">в </w:t>
      </w:r>
      <w:r w:rsidRPr="003D60BE">
        <w:rPr>
          <w:rFonts w:ascii="Times New Roman" w:eastAsia="Times New Roman" w:hAnsi="Times New Roman" w:cs="Times New Roman"/>
          <w:spacing w:val="53"/>
          <w:sz w:val="24"/>
          <w:szCs w:val="24"/>
        </w:rPr>
        <w:t xml:space="preserve"> </w:t>
      </w:r>
      <w:r w:rsidRPr="003D60BE">
        <w:rPr>
          <w:rFonts w:ascii="Times New Roman" w:eastAsia="Times New Roman" w:hAnsi="Times New Roman" w:cs="Times New Roman"/>
          <w:sz w:val="24"/>
          <w:szCs w:val="24"/>
        </w:rPr>
        <w:t xml:space="preserve">соответствии </w:t>
      </w:r>
      <w:r w:rsidRPr="003D60BE">
        <w:rPr>
          <w:rFonts w:ascii="Times New Roman" w:eastAsia="Times New Roman" w:hAnsi="Times New Roman" w:cs="Times New Roman"/>
          <w:spacing w:val="68"/>
          <w:sz w:val="24"/>
          <w:szCs w:val="24"/>
        </w:rPr>
        <w:t xml:space="preserve"> </w:t>
      </w:r>
      <w:r w:rsidRPr="003D60BE">
        <w:rPr>
          <w:rFonts w:ascii="Times New Roman" w:eastAsia="Times New Roman" w:hAnsi="Times New Roman" w:cs="Times New Roman"/>
          <w:sz w:val="24"/>
          <w:szCs w:val="24"/>
        </w:rPr>
        <w:t xml:space="preserve">с </w:t>
      </w:r>
      <w:r w:rsidRPr="003D60BE">
        <w:rPr>
          <w:rFonts w:ascii="Times New Roman" w:eastAsia="Times New Roman" w:hAnsi="Times New Roman" w:cs="Times New Roman"/>
          <w:spacing w:val="51"/>
          <w:sz w:val="24"/>
          <w:szCs w:val="24"/>
        </w:rPr>
        <w:t xml:space="preserve"> </w:t>
      </w:r>
      <w:r w:rsidRPr="003D60BE">
        <w:rPr>
          <w:rFonts w:ascii="Times New Roman" w:eastAsia="Times New Roman" w:hAnsi="Times New Roman" w:cs="Times New Roman"/>
          <w:sz w:val="24"/>
          <w:szCs w:val="24"/>
        </w:rPr>
        <w:t xml:space="preserve">нормами, </w:t>
      </w:r>
      <w:r w:rsidRPr="003D60BE">
        <w:rPr>
          <w:rFonts w:ascii="Times New Roman" w:eastAsia="Times New Roman" w:hAnsi="Times New Roman" w:cs="Times New Roman"/>
          <w:spacing w:val="62"/>
          <w:sz w:val="24"/>
          <w:szCs w:val="24"/>
        </w:rPr>
        <w:t xml:space="preserve"> </w:t>
      </w:r>
      <w:r w:rsidRPr="003D60BE">
        <w:rPr>
          <w:rFonts w:ascii="Times New Roman" w:eastAsia="Times New Roman" w:hAnsi="Times New Roman" w:cs="Times New Roman"/>
          <w:sz w:val="24"/>
          <w:szCs w:val="24"/>
        </w:rPr>
        <w:t>регулирующими защиту</w:t>
      </w:r>
      <w:r w:rsidRPr="003D60BE">
        <w:rPr>
          <w:rFonts w:ascii="Times New Roman" w:eastAsia="Times New Roman" w:hAnsi="Times New Roman" w:cs="Times New Roman"/>
          <w:spacing w:val="15"/>
          <w:sz w:val="24"/>
          <w:szCs w:val="24"/>
        </w:rPr>
        <w:t xml:space="preserve"> </w:t>
      </w:r>
      <w:r w:rsidRPr="003D60BE">
        <w:rPr>
          <w:rFonts w:ascii="Times New Roman" w:eastAsia="Times New Roman" w:hAnsi="Times New Roman" w:cs="Times New Roman"/>
          <w:sz w:val="24"/>
          <w:szCs w:val="24"/>
        </w:rPr>
        <w:t>детей</w:t>
      </w:r>
      <w:r w:rsidRPr="003D60BE">
        <w:rPr>
          <w:rFonts w:ascii="Times New Roman" w:eastAsia="Times New Roman" w:hAnsi="Times New Roman" w:cs="Times New Roman"/>
          <w:spacing w:val="7"/>
          <w:sz w:val="24"/>
          <w:szCs w:val="24"/>
        </w:rPr>
        <w:t xml:space="preserve"> </w:t>
      </w:r>
      <w:r w:rsidRPr="003D60BE">
        <w:rPr>
          <w:rFonts w:ascii="Times New Roman" w:eastAsia="Times New Roman" w:hAnsi="Times New Roman" w:cs="Times New Roman"/>
          <w:sz w:val="24"/>
          <w:szCs w:val="24"/>
        </w:rPr>
        <w:t>от информации,</w:t>
      </w:r>
      <w:r w:rsidRPr="003D60BE">
        <w:rPr>
          <w:rFonts w:ascii="Times New Roman" w:eastAsia="Times New Roman" w:hAnsi="Times New Roman" w:cs="Times New Roman"/>
          <w:spacing w:val="14"/>
          <w:sz w:val="24"/>
          <w:szCs w:val="24"/>
        </w:rPr>
        <w:t xml:space="preserve"> </w:t>
      </w:r>
      <w:r w:rsidRPr="003D60BE">
        <w:rPr>
          <w:rFonts w:ascii="Times New Roman" w:eastAsia="Times New Roman" w:hAnsi="Times New Roman" w:cs="Times New Roman"/>
          <w:sz w:val="24"/>
          <w:szCs w:val="24"/>
        </w:rPr>
        <w:t>причиняющей</w:t>
      </w:r>
      <w:r w:rsidRPr="003D60BE">
        <w:rPr>
          <w:rFonts w:ascii="Times New Roman" w:eastAsia="Times New Roman" w:hAnsi="Times New Roman" w:cs="Times New Roman"/>
          <w:spacing w:val="3"/>
          <w:sz w:val="24"/>
          <w:szCs w:val="24"/>
        </w:rPr>
        <w:t xml:space="preserve"> </w:t>
      </w:r>
      <w:r w:rsidRPr="003D60BE">
        <w:rPr>
          <w:rFonts w:ascii="Times New Roman" w:eastAsia="Times New Roman" w:hAnsi="Times New Roman" w:cs="Times New Roman"/>
          <w:sz w:val="24"/>
          <w:szCs w:val="24"/>
        </w:rPr>
        <w:t>вред здоровью и</w:t>
      </w:r>
      <w:r w:rsidRPr="003D60BE">
        <w:rPr>
          <w:rFonts w:ascii="Times New Roman" w:eastAsia="Times New Roman" w:hAnsi="Times New Roman" w:cs="Times New Roman"/>
          <w:spacing w:val="4"/>
          <w:sz w:val="24"/>
          <w:szCs w:val="24"/>
        </w:rPr>
        <w:t xml:space="preserve"> </w:t>
      </w:r>
      <w:r w:rsidRPr="003D60BE">
        <w:rPr>
          <w:rFonts w:ascii="Times New Roman" w:eastAsia="Times New Roman" w:hAnsi="Times New Roman" w:cs="Times New Roman"/>
          <w:sz w:val="24"/>
          <w:szCs w:val="24"/>
        </w:rPr>
        <w:t>развитию</w:t>
      </w:r>
      <w:r w:rsidRPr="003D60BE">
        <w:rPr>
          <w:rFonts w:ascii="Times New Roman" w:eastAsia="Times New Roman" w:hAnsi="Times New Roman" w:cs="Times New Roman"/>
          <w:spacing w:val="2"/>
          <w:sz w:val="24"/>
          <w:szCs w:val="24"/>
        </w:rPr>
        <w:t xml:space="preserve"> </w:t>
      </w:r>
      <w:r w:rsidRPr="003D60BE">
        <w:rPr>
          <w:rFonts w:ascii="Times New Roman" w:eastAsia="Times New Roman" w:hAnsi="Times New Roman" w:cs="Times New Roman"/>
          <w:sz w:val="24"/>
          <w:szCs w:val="24"/>
        </w:rPr>
        <w:t>детей</w:t>
      </w:r>
      <w:r w:rsidRPr="003D60BE">
        <w:rPr>
          <w:rFonts w:ascii="Times New Roman" w:eastAsia="Times New Roman" w:hAnsi="Times New Roman" w:cs="Times New Roman"/>
          <w:spacing w:val="5"/>
          <w:sz w:val="24"/>
          <w:szCs w:val="24"/>
        </w:rPr>
        <w:t xml:space="preserve"> </w:t>
      </w:r>
      <w:r w:rsidRPr="003D60BE">
        <w:rPr>
          <w:rFonts w:ascii="Times New Roman" w:eastAsia="Times New Roman" w:hAnsi="Times New Roman" w:cs="Times New Roman"/>
          <w:w w:val="105"/>
          <w:sz w:val="24"/>
          <w:szCs w:val="24"/>
        </w:rPr>
        <w:t>в</w:t>
      </w:r>
      <w:r>
        <w:rPr>
          <w:rFonts w:ascii="Times New Roman" w:eastAsia="Times New Roman" w:hAnsi="Times New Roman" w:cs="Times New Roman"/>
          <w:w w:val="105"/>
          <w:sz w:val="24"/>
          <w:szCs w:val="24"/>
        </w:rPr>
        <w:t xml:space="preserve"> Р</w:t>
      </w:r>
      <w:r>
        <w:rPr>
          <w:rFonts w:ascii="Times New Roman" w:eastAsia="Times New Roman" w:hAnsi="Times New Roman" w:cs="Times New Roman"/>
          <w:w w:val="101"/>
          <w:sz w:val="24"/>
          <w:szCs w:val="24"/>
        </w:rPr>
        <w:t>оссийс</w:t>
      </w:r>
      <w:r w:rsidRPr="003D60BE">
        <w:rPr>
          <w:rFonts w:ascii="Times New Roman" w:eastAsia="Times New Roman" w:hAnsi="Times New Roman" w:cs="Times New Roman"/>
          <w:w w:val="101"/>
          <w:sz w:val="24"/>
          <w:szCs w:val="24"/>
        </w:rPr>
        <w:t>кои</w:t>
      </w:r>
      <w:r w:rsidRPr="003D60BE">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6"/>
          <w:sz w:val="24"/>
          <w:szCs w:val="24"/>
        </w:rPr>
        <w:t>Ф</w:t>
      </w:r>
      <w:r w:rsidRPr="003D60BE">
        <w:rPr>
          <w:rFonts w:ascii="Times New Roman" w:eastAsia="Times New Roman" w:hAnsi="Times New Roman" w:cs="Times New Roman"/>
          <w:sz w:val="24"/>
          <w:szCs w:val="24"/>
        </w:rPr>
        <w:t>едераци</w:t>
      </w:r>
      <w:r w:rsidRPr="003D60BE">
        <w:rPr>
          <w:rFonts w:ascii="Times New Roman" w:eastAsia="Times New Roman" w:hAnsi="Times New Roman" w:cs="Times New Roman"/>
          <w:spacing w:val="15"/>
          <w:sz w:val="24"/>
          <w:szCs w:val="24"/>
        </w:rPr>
        <w:t>и</w:t>
      </w:r>
      <w:r>
        <w:rPr>
          <w:rFonts w:ascii="Times New Roman" w:eastAsia="Times New Roman" w:hAnsi="Times New Roman" w:cs="Times New Roman"/>
          <w:spacing w:val="15"/>
          <w:sz w:val="24"/>
          <w:szCs w:val="24"/>
        </w:rPr>
        <w:t>.</w:t>
      </w:r>
    </w:p>
    <w:p w:rsidR="00E72DDE" w:rsidRPr="00927700" w:rsidRDefault="00720606" w:rsidP="00152BD8">
      <w:pPr>
        <w:spacing w:before="15" w:after="0" w:line="240" w:lineRule="auto"/>
        <w:ind w:left="567" w:right="74" w:firstLine="567"/>
        <w:rPr>
          <w:rFonts w:ascii="Times New Roman" w:eastAsia="Times New Roman" w:hAnsi="Times New Roman" w:cs="Times New Roman"/>
          <w:b/>
          <w:sz w:val="24"/>
          <w:szCs w:val="24"/>
        </w:rPr>
      </w:pPr>
      <w:r w:rsidRPr="00927700">
        <w:rPr>
          <w:rFonts w:ascii="Times New Roman" w:eastAsia="Arial" w:hAnsi="Times New Roman" w:cs="Times New Roman"/>
          <w:b/>
          <w:sz w:val="24"/>
          <w:szCs w:val="24"/>
        </w:rPr>
        <w:t>Для</w:t>
      </w:r>
      <w:r w:rsidRPr="00927700">
        <w:rPr>
          <w:rFonts w:ascii="Times New Roman" w:eastAsia="Arial" w:hAnsi="Times New Roman" w:cs="Times New Roman"/>
          <w:b/>
          <w:spacing w:val="-28"/>
          <w:sz w:val="24"/>
          <w:szCs w:val="24"/>
        </w:rPr>
        <w:t xml:space="preserve"> </w:t>
      </w:r>
      <w:r w:rsidRPr="00927700">
        <w:rPr>
          <w:rFonts w:ascii="Times New Roman" w:eastAsia="Times New Roman" w:hAnsi="Times New Roman" w:cs="Times New Roman"/>
          <w:b/>
          <w:sz w:val="24"/>
          <w:szCs w:val="24"/>
        </w:rPr>
        <w:t>детей</w:t>
      </w:r>
      <w:r w:rsidRPr="00927700">
        <w:rPr>
          <w:rFonts w:ascii="Times New Roman" w:eastAsia="Times New Roman" w:hAnsi="Times New Roman" w:cs="Times New Roman"/>
          <w:b/>
          <w:spacing w:val="5"/>
          <w:sz w:val="24"/>
          <w:szCs w:val="24"/>
        </w:rPr>
        <w:t xml:space="preserve"> </w:t>
      </w:r>
      <w:r w:rsidRPr="00927700">
        <w:rPr>
          <w:rFonts w:ascii="Times New Roman" w:eastAsia="Times New Roman" w:hAnsi="Times New Roman" w:cs="Times New Roman"/>
          <w:b/>
          <w:sz w:val="24"/>
          <w:szCs w:val="24"/>
        </w:rPr>
        <w:t>дошкольного</w:t>
      </w:r>
      <w:r w:rsidRPr="00927700">
        <w:rPr>
          <w:rFonts w:ascii="Times New Roman" w:eastAsia="Times New Roman" w:hAnsi="Times New Roman" w:cs="Times New Roman"/>
          <w:b/>
          <w:spacing w:val="-3"/>
          <w:sz w:val="24"/>
          <w:szCs w:val="24"/>
        </w:rPr>
        <w:t xml:space="preserve"> </w:t>
      </w:r>
      <w:r w:rsidRPr="00927700">
        <w:rPr>
          <w:rFonts w:ascii="Times New Roman" w:eastAsia="Times New Roman" w:hAnsi="Times New Roman" w:cs="Times New Roman"/>
          <w:b/>
          <w:sz w:val="24"/>
          <w:szCs w:val="24"/>
        </w:rPr>
        <w:t>возраста</w:t>
      </w:r>
      <w:r w:rsidRPr="00927700">
        <w:rPr>
          <w:rFonts w:ascii="Times New Roman" w:eastAsia="Times New Roman" w:hAnsi="Times New Roman" w:cs="Times New Roman"/>
          <w:b/>
          <w:spacing w:val="6"/>
          <w:sz w:val="24"/>
          <w:szCs w:val="24"/>
        </w:rPr>
        <w:t xml:space="preserve"> </w:t>
      </w:r>
      <w:r w:rsidRPr="00927700">
        <w:rPr>
          <w:rFonts w:ascii="Times New Roman" w:eastAsia="Times New Roman" w:hAnsi="Times New Roman" w:cs="Times New Roman"/>
          <w:b/>
          <w:sz w:val="24"/>
          <w:szCs w:val="24"/>
        </w:rPr>
        <w:t>(с</w:t>
      </w:r>
      <w:r w:rsidRPr="00927700">
        <w:rPr>
          <w:rFonts w:ascii="Times New Roman" w:eastAsia="Times New Roman" w:hAnsi="Times New Roman" w:cs="Times New Roman"/>
          <w:b/>
          <w:spacing w:val="6"/>
          <w:sz w:val="24"/>
          <w:szCs w:val="24"/>
        </w:rPr>
        <w:t xml:space="preserve"> </w:t>
      </w:r>
      <w:r w:rsidRPr="00927700">
        <w:rPr>
          <w:rFonts w:ascii="Times New Roman" w:eastAsia="Times New Roman" w:hAnsi="Times New Roman" w:cs="Times New Roman"/>
          <w:b/>
          <w:sz w:val="24"/>
          <w:szCs w:val="24"/>
        </w:rPr>
        <w:t>пяти</w:t>
      </w:r>
      <w:r w:rsidRPr="00927700">
        <w:rPr>
          <w:rFonts w:ascii="Times New Roman" w:eastAsia="Times New Roman" w:hAnsi="Times New Roman" w:cs="Times New Roman"/>
          <w:b/>
          <w:spacing w:val="7"/>
          <w:sz w:val="24"/>
          <w:szCs w:val="24"/>
        </w:rPr>
        <w:t xml:space="preserve"> </w:t>
      </w:r>
      <w:r w:rsidRPr="00927700">
        <w:rPr>
          <w:rFonts w:ascii="Times New Roman" w:eastAsia="Times New Roman" w:hAnsi="Times New Roman" w:cs="Times New Roman"/>
          <w:b/>
          <w:sz w:val="24"/>
          <w:szCs w:val="24"/>
        </w:rPr>
        <w:t>лет</w:t>
      </w:r>
      <w:r w:rsidRPr="00927700">
        <w:rPr>
          <w:rFonts w:ascii="Times New Roman" w:eastAsia="Times New Roman" w:hAnsi="Times New Roman" w:cs="Times New Roman"/>
          <w:b/>
          <w:w w:val="101"/>
          <w:sz w:val="24"/>
          <w:szCs w:val="24"/>
        </w:rPr>
        <w:t>).</w:t>
      </w:r>
    </w:p>
    <w:p w:rsidR="00927700" w:rsidRPr="00927700" w:rsidRDefault="00927700" w:rsidP="00152BD8">
      <w:pPr>
        <w:spacing w:before="56" w:after="0" w:line="240" w:lineRule="auto"/>
        <w:ind w:left="567" w:right="74" w:firstLine="567"/>
        <w:contextualSpacing/>
        <w:jc w:val="both"/>
        <w:rPr>
          <w:rFonts w:ascii="Times New Roman" w:eastAsia="Times New Roman" w:hAnsi="Times New Roman" w:cs="Times New Roman"/>
          <w:sz w:val="24"/>
          <w:szCs w:val="24"/>
        </w:rPr>
      </w:pPr>
      <w:r w:rsidRPr="00927700">
        <w:rPr>
          <w:rFonts w:ascii="Times New Roman" w:eastAsia="Times New Roman" w:hAnsi="Times New Roman" w:cs="Times New Roman"/>
          <w:sz w:val="24"/>
          <w:szCs w:val="24"/>
        </w:rPr>
        <w:t xml:space="preserve">Анимационный </w:t>
      </w:r>
      <w:r w:rsidRPr="00927700">
        <w:rPr>
          <w:rFonts w:ascii="Times New Roman" w:eastAsia="Times New Roman" w:hAnsi="Times New Roman" w:cs="Times New Roman"/>
          <w:spacing w:val="21"/>
          <w:sz w:val="24"/>
          <w:szCs w:val="24"/>
        </w:rPr>
        <w:t xml:space="preserve"> </w:t>
      </w:r>
      <w:r w:rsidRPr="00927700">
        <w:rPr>
          <w:rFonts w:ascii="Times New Roman" w:eastAsia="Times New Roman" w:hAnsi="Times New Roman" w:cs="Times New Roman"/>
          <w:sz w:val="24"/>
          <w:szCs w:val="24"/>
        </w:rPr>
        <w:t xml:space="preserve">сериал </w:t>
      </w:r>
      <w:r w:rsidRPr="00927700">
        <w:rPr>
          <w:rFonts w:ascii="Times New Roman" w:eastAsia="Times New Roman" w:hAnsi="Times New Roman" w:cs="Times New Roman"/>
          <w:spacing w:val="21"/>
          <w:sz w:val="24"/>
          <w:szCs w:val="24"/>
        </w:rPr>
        <w:t xml:space="preserve"> </w:t>
      </w:r>
      <w:r w:rsidRPr="00927700">
        <w:rPr>
          <w:rFonts w:ascii="Times New Roman" w:eastAsia="Times New Roman" w:hAnsi="Times New Roman" w:cs="Times New Roman"/>
          <w:sz w:val="24"/>
          <w:szCs w:val="24"/>
        </w:rPr>
        <w:t xml:space="preserve">«Тима </w:t>
      </w:r>
      <w:r w:rsidRPr="00927700">
        <w:rPr>
          <w:rFonts w:ascii="Times New Roman" w:eastAsia="Times New Roman" w:hAnsi="Times New Roman" w:cs="Times New Roman"/>
          <w:spacing w:val="20"/>
          <w:sz w:val="24"/>
          <w:szCs w:val="24"/>
        </w:rPr>
        <w:t xml:space="preserve"> </w:t>
      </w:r>
      <w:r w:rsidRPr="00927700">
        <w:rPr>
          <w:rFonts w:ascii="Times New Roman" w:eastAsia="Times New Roman" w:hAnsi="Times New Roman" w:cs="Times New Roman"/>
          <w:sz w:val="24"/>
          <w:szCs w:val="24"/>
        </w:rPr>
        <w:t xml:space="preserve">и </w:t>
      </w:r>
      <w:r w:rsidRPr="00927700">
        <w:rPr>
          <w:rFonts w:ascii="Times New Roman" w:eastAsia="Times New Roman" w:hAnsi="Times New Roman" w:cs="Times New Roman"/>
          <w:spacing w:val="21"/>
          <w:sz w:val="24"/>
          <w:szCs w:val="24"/>
        </w:rPr>
        <w:t xml:space="preserve"> </w:t>
      </w:r>
      <w:r w:rsidRPr="00927700">
        <w:rPr>
          <w:rFonts w:ascii="Times New Roman" w:eastAsia="Times New Roman" w:hAnsi="Times New Roman" w:cs="Times New Roman"/>
          <w:sz w:val="24"/>
          <w:szCs w:val="24"/>
        </w:rPr>
        <w:t xml:space="preserve">Тома», </w:t>
      </w:r>
      <w:r w:rsidRPr="00927700">
        <w:rPr>
          <w:rFonts w:ascii="Times New Roman" w:eastAsia="Times New Roman" w:hAnsi="Times New Roman" w:cs="Times New Roman"/>
          <w:spacing w:val="21"/>
          <w:sz w:val="24"/>
          <w:szCs w:val="24"/>
        </w:rPr>
        <w:t xml:space="preserve"> </w:t>
      </w:r>
      <w:r w:rsidRPr="00927700">
        <w:rPr>
          <w:rFonts w:ascii="Times New Roman" w:eastAsia="Times New Roman" w:hAnsi="Times New Roman" w:cs="Times New Roman"/>
          <w:sz w:val="24"/>
          <w:szCs w:val="24"/>
        </w:rPr>
        <w:t xml:space="preserve">студия </w:t>
      </w:r>
      <w:r w:rsidRPr="00927700">
        <w:rPr>
          <w:rFonts w:ascii="Times New Roman" w:eastAsia="Times New Roman" w:hAnsi="Times New Roman" w:cs="Times New Roman"/>
          <w:spacing w:val="22"/>
          <w:sz w:val="24"/>
          <w:szCs w:val="24"/>
        </w:rPr>
        <w:t xml:space="preserve"> </w:t>
      </w:r>
      <w:r w:rsidRPr="00927700">
        <w:rPr>
          <w:rFonts w:ascii="Times New Roman" w:eastAsia="Times New Roman" w:hAnsi="Times New Roman" w:cs="Times New Roman"/>
          <w:sz w:val="24"/>
          <w:szCs w:val="24"/>
        </w:rPr>
        <w:t xml:space="preserve">«Рики», </w:t>
      </w:r>
      <w:r w:rsidRPr="00927700">
        <w:rPr>
          <w:rFonts w:ascii="Times New Roman" w:eastAsia="Times New Roman" w:hAnsi="Times New Roman" w:cs="Times New Roman"/>
          <w:spacing w:val="26"/>
          <w:sz w:val="24"/>
          <w:szCs w:val="24"/>
        </w:rPr>
        <w:t xml:space="preserve"> </w:t>
      </w:r>
      <w:r w:rsidRPr="00927700">
        <w:rPr>
          <w:rFonts w:ascii="Times New Roman" w:eastAsia="Times New Roman" w:hAnsi="Times New Roman" w:cs="Times New Roman"/>
          <w:sz w:val="24"/>
          <w:szCs w:val="24"/>
        </w:rPr>
        <w:t xml:space="preserve">реж. </w:t>
      </w:r>
      <w:r w:rsidRPr="00927700">
        <w:rPr>
          <w:rFonts w:ascii="Times New Roman" w:eastAsia="Times New Roman" w:hAnsi="Times New Roman" w:cs="Times New Roman"/>
          <w:spacing w:val="20"/>
          <w:sz w:val="24"/>
          <w:szCs w:val="24"/>
        </w:rPr>
        <w:t xml:space="preserve"> </w:t>
      </w:r>
      <w:r w:rsidRPr="00927700">
        <w:rPr>
          <w:rFonts w:ascii="Times New Roman" w:eastAsia="Times New Roman" w:hAnsi="Times New Roman" w:cs="Times New Roman"/>
          <w:w w:val="101"/>
          <w:sz w:val="24"/>
          <w:szCs w:val="24"/>
        </w:rPr>
        <w:t xml:space="preserve">А.Борисова, </w:t>
      </w:r>
      <w:r w:rsidRPr="00927700">
        <w:rPr>
          <w:rFonts w:ascii="Times New Roman" w:eastAsia="Times New Roman" w:hAnsi="Times New Roman" w:cs="Times New Roman"/>
          <w:sz w:val="24"/>
          <w:szCs w:val="24"/>
        </w:rPr>
        <w:t>А.</w:t>
      </w:r>
      <w:r w:rsidRPr="00927700">
        <w:rPr>
          <w:rFonts w:ascii="Times New Roman" w:eastAsia="Times New Roman" w:hAnsi="Times New Roman" w:cs="Times New Roman"/>
          <w:spacing w:val="2"/>
          <w:sz w:val="24"/>
          <w:szCs w:val="24"/>
        </w:rPr>
        <w:t xml:space="preserve"> </w:t>
      </w:r>
      <w:r w:rsidRPr="00927700">
        <w:rPr>
          <w:rFonts w:ascii="Times New Roman" w:eastAsia="Times New Roman" w:hAnsi="Times New Roman" w:cs="Times New Roman"/>
          <w:sz w:val="24"/>
          <w:szCs w:val="24"/>
        </w:rPr>
        <w:t>Жидков,</w:t>
      </w:r>
      <w:r w:rsidRPr="00927700">
        <w:rPr>
          <w:rFonts w:ascii="Times New Roman" w:eastAsia="Times New Roman" w:hAnsi="Times New Roman" w:cs="Times New Roman"/>
          <w:spacing w:val="3"/>
          <w:sz w:val="24"/>
          <w:szCs w:val="24"/>
        </w:rPr>
        <w:t xml:space="preserve"> </w:t>
      </w:r>
      <w:r w:rsidRPr="00927700">
        <w:rPr>
          <w:rFonts w:ascii="Times New Roman" w:eastAsia="Times New Roman" w:hAnsi="Times New Roman" w:cs="Times New Roman"/>
          <w:sz w:val="24"/>
          <w:szCs w:val="24"/>
        </w:rPr>
        <w:t>О.</w:t>
      </w:r>
      <w:r w:rsidRPr="00927700">
        <w:rPr>
          <w:rFonts w:ascii="Times New Roman" w:eastAsia="Times New Roman" w:hAnsi="Times New Roman" w:cs="Times New Roman"/>
          <w:spacing w:val="3"/>
          <w:sz w:val="24"/>
          <w:szCs w:val="24"/>
        </w:rPr>
        <w:t xml:space="preserve"> </w:t>
      </w:r>
      <w:r w:rsidRPr="00927700">
        <w:rPr>
          <w:rFonts w:ascii="Times New Roman" w:eastAsia="Times New Roman" w:hAnsi="Times New Roman" w:cs="Times New Roman"/>
          <w:sz w:val="24"/>
          <w:szCs w:val="24"/>
        </w:rPr>
        <w:t>Мусин,</w:t>
      </w:r>
      <w:r w:rsidRPr="00927700">
        <w:rPr>
          <w:rFonts w:ascii="Times New Roman" w:eastAsia="Times New Roman" w:hAnsi="Times New Roman" w:cs="Times New Roman"/>
          <w:spacing w:val="1"/>
          <w:sz w:val="24"/>
          <w:szCs w:val="24"/>
        </w:rPr>
        <w:t xml:space="preserve"> </w:t>
      </w:r>
      <w:r w:rsidRPr="00927700">
        <w:rPr>
          <w:rFonts w:ascii="Times New Roman" w:eastAsia="Times New Roman" w:hAnsi="Times New Roman" w:cs="Times New Roman"/>
          <w:sz w:val="24"/>
          <w:szCs w:val="24"/>
        </w:rPr>
        <w:t>А.</w:t>
      </w:r>
      <w:r w:rsidRPr="00927700">
        <w:rPr>
          <w:rFonts w:ascii="Times New Roman" w:eastAsia="Times New Roman" w:hAnsi="Times New Roman" w:cs="Times New Roman"/>
          <w:spacing w:val="-2"/>
          <w:sz w:val="24"/>
          <w:szCs w:val="24"/>
        </w:rPr>
        <w:t xml:space="preserve"> </w:t>
      </w:r>
      <w:r w:rsidRPr="00927700">
        <w:rPr>
          <w:rFonts w:ascii="Times New Roman" w:eastAsia="Times New Roman" w:hAnsi="Times New Roman" w:cs="Times New Roman"/>
          <w:sz w:val="24"/>
          <w:szCs w:val="24"/>
        </w:rPr>
        <w:t>Бахурин</w:t>
      </w:r>
      <w:r w:rsidRPr="00927700">
        <w:rPr>
          <w:rFonts w:ascii="Times New Roman" w:eastAsia="Times New Roman" w:hAnsi="Times New Roman" w:cs="Times New Roman"/>
          <w:spacing w:val="13"/>
          <w:sz w:val="24"/>
          <w:szCs w:val="24"/>
        </w:rPr>
        <w:t xml:space="preserve"> </w:t>
      </w:r>
      <w:r w:rsidRPr="00927700">
        <w:rPr>
          <w:rFonts w:ascii="Times New Roman" w:eastAsia="Times New Roman" w:hAnsi="Times New Roman" w:cs="Times New Roman"/>
          <w:sz w:val="24"/>
          <w:szCs w:val="24"/>
        </w:rPr>
        <w:t>и</w:t>
      </w:r>
      <w:r w:rsidRPr="00927700">
        <w:rPr>
          <w:rFonts w:ascii="Times New Roman" w:eastAsia="Times New Roman" w:hAnsi="Times New Roman" w:cs="Times New Roman"/>
          <w:spacing w:val="-1"/>
          <w:sz w:val="24"/>
          <w:szCs w:val="24"/>
        </w:rPr>
        <w:t xml:space="preserve"> </w:t>
      </w:r>
      <w:r w:rsidRPr="00927700">
        <w:rPr>
          <w:rFonts w:ascii="Times New Roman" w:eastAsia="Times New Roman" w:hAnsi="Times New Roman" w:cs="Times New Roman"/>
          <w:sz w:val="24"/>
          <w:szCs w:val="24"/>
        </w:rPr>
        <w:t>другие,</w:t>
      </w:r>
      <w:r w:rsidRPr="00927700">
        <w:rPr>
          <w:rFonts w:ascii="Times New Roman" w:eastAsia="Times New Roman" w:hAnsi="Times New Roman" w:cs="Times New Roman"/>
          <w:spacing w:val="7"/>
          <w:sz w:val="24"/>
          <w:szCs w:val="24"/>
        </w:rPr>
        <w:t xml:space="preserve"> </w:t>
      </w:r>
      <w:r w:rsidRPr="00927700">
        <w:rPr>
          <w:rFonts w:ascii="Times New Roman" w:eastAsia="Times New Roman" w:hAnsi="Times New Roman" w:cs="Times New Roman"/>
          <w:sz w:val="24"/>
          <w:szCs w:val="24"/>
        </w:rPr>
        <w:t>2015.</w:t>
      </w:r>
    </w:p>
    <w:p w:rsidR="00137E6A" w:rsidRDefault="00927700" w:rsidP="00152BD8">
      <w:pPr>
        <w:tabs>
          <w:tab w:val="left" w:pos="1980"/>
          <w:tab w:val="left" w:pos="3720"/>
          <w:tab w:val="left" w:pos="4320"/>
          <w:tab w:val="left" w:pos="6220"/>
          <w:tab w:val="left" w:pos="7360"/>
          <w:tab w:val="left" w:pos="9900"/>
        </w:tabs>
        <w:spacing w:after="0" w:line="240" w:lineRule="auto"/>
        <w:ind w:left="567" w:right="74" w:firstLine="567"/>
        <w:contextualSpacing/>
        <w:rPr>
          <w:rFonts w:ascii="Times New Roman" w:eastAsia="Times New Roman" w:hAnsi="Times New Roman" w:cs="Times New Roman"/>
          <w:sz w:val="24"/>
          <w:szCs w:val="24"/>
        </w:rPr>
      </w:pPr>
      <w:r w:rsidRPr="00927700">
        <w:rPr>
          <w:rFonts w:ascii="Times New Roman" w:eastAsia="Times New Roman" w:hAnsi="Times New Roman" w:cs="Times New Roman"/>
          <w:sz w:val="24"/>
          <w:szCs w:val="24"/>
        </w:rPr>
        <w:t>Фильм</w:t>
      </w:r>
      <w:r w:rsidRPr="00927700">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«Паровозик </w:t>
      </w:r>
      <w:r w:rsidRPr="00927700">
        <w:rPr>
          <w:rFonts w:ascii="Times New Roman" w:eastAsia="Times New Roman" w:hAnsi="Times New Roman" w:cs="Times New Roman"/>
          <w:sz w:val="24"/>
          <w:szCs w:val="24"/>
        </w:rPr>
        <w:t>из</w:t>
      </w:r>
      <w:r w:rsidRPr="00927700">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 Ромашкова», </w:t>
      </w:r>
      <w:r w:rsidRPr="00927700">
        <w:rPr>
          <w:rFonts w:ascii="Times New Roman" w:eastAsia="Times New Roman" w:hAnsi="Times New Roman" w:cs="Times New Roman"/>
          <w:sz w:val="24"/>
          <w:szCs w:val="24"/>
        </w:rPr>
        <w:t>студия</w:t>
      </w:r>
      <w:r w:rsidRPr="00927700">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927700">
        <w:rPr>
          <w:rFonts w:ascii="Times New Roman" w:eastAsia="Times New Roman" w:hAnsi="Times New Roman" w:cs="Times New Roman"/>
          <w:sz w:val="24"/>
          <w:szCs w:val="24"/>
        </w:rPr>
        <w:t>Союзмультфильм,</w:t>
      </w:r>
      <w:r w:rsidRPr="00927700">
        <w:rPr>
          <w:rFonts w:ascii="Times New Roman" w:eastAsia="Times New Roman" w:hAnsi="Times New Roman" w:cs="Times New Roman"/>
          <w:sz w:val="24"/>
          <w:szCs w:val="24"/>
        </w:rPr>
        <w:tab/>
        <w:t>реж.</w:t>
      </w:r>
      <w:r>
        <w:rPr>
          <w:rFonts w:ascii="Times New Roman" w:eastAsia="Times New Roman" w:hAnsi="Times New Roman" w:cs="Times New Roman"/>
          <w:sz w:val="24"/>
          <w:szCs w:val="24"/>
        </w:rPr>
        <w:t xml:space="preserve"> </w:t>
      </w:r>
      <w:r w:rsidRPr="00927700">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sidRPr="00927700">
        <w:rPr>
          <w:rFonts w:ascii="Times New Roman" w:eastAsia="Times New Roman" w:hAnsi="Times New Roman" w:cs="Times New Roman"/>
          <w:sz w:val="24"/>
          <w:szCs w:val="24"/>
        </w:rPr>
        <w:t>Дегтярев,</w:t>
      </w:r>
      <w:r w:rsidRPr="00927700">
        <w:rPr>
          <w:rFonts w:ascii="Times New Roman" w:eastAsia="Times New Roman" w:hAnsi="Times New Roman" w:cs="Times New Roman"/>
          <w:spacing w:val="-1"/>
          <w:sz w:val="24"/>
          <w:szCs w:val="24"/>
        </w:rPr>
        <w:t xml:space="preserve"> </w:t>
      </w:r>
      <w:r w:rsidRPr="00927700">
        <w:rPr>
          <w:rFonts w:ascii="Times New Roman" w:eastAsia="Times New Roman" w:hAnsi="Times New Roman" w:cs="Times New Roman"/>
          <w:w w:val="102"/>
          <w:sz w:val="24"/>
          <w:szCs w:val="24"/>
        </w:rPr>
        <w:t>1967.</w:t>
      </w:r>
    </w:p>
    <w:p w:rsidR="00137E6A" w:rsidRPr="00137E6A" w:rsidRDefault="00137E6A" w:rsidP="00152BD8">
      <w:pPr>
        <w:tabs>
          <w:tab w:val="left" w:pos="1980"/>
          <w:tab w:val="left" w:pos="3720"/>
          <w:tab w:val="left" w:pos="4320"/>
          <w:tab w:val="left" w:pos="6220"/>
          <w:tab w:val="left" w:pos="7360"/>
          <w:tab w:val="left" w:pos="9900"/>
        </w:tabs>
        <w:spacing w:after="0" w:line="240" w:lineRule="auto"/>
        <w:ind w:left="567" w:right="74" w:firstLine="567"/>
        <w:contextualSpacing/>
        <w:jc w:val="both"/>
        <w:rPr>
          <w:rFonts w:ascii="Times New Roman" w:eastAsia="Times New Roman" w:hAnsi="Times New Roman" w:cs="Times New Roman"/>
          <w:sz w:val="24"/>
          <w:szCs w:val="24"/>
        </w:rPr>
      </w:pPr>
      <w:r w:rsidRPr="00137E6A">
        <w:rPr>
          <w:rFonts w:ascii="Times New Roman" w:eastAsia="Times New Roman" w:hAnsi="Times New Roman" w:cs="Times New Roman"/>
          <w:sz w:val="24"/>
          <w:szCs w:val="24"/>
        </w:rPr>
        <w:t xml:space="preserve">Фильм «Как львенок и черепаха пели песню», студия </w:t>
      </w:r>
      <w:r>
        <w:rPr>
          <w:rFonts w:ascii="Times New Roman" w:eastAsia="Times New Roman" w:hAnsi="Times New Roman" w:cs="Times New Roman"/>
          <w:w w:val="101"/>
          <w:sz w:val="24"/>
          <w:szCs w:val="24"/>
        </w:rPr>
        <w:t xml:space="preserve">Союзмультфильм, </w:t>
      </w:r>
      <w:r w:rsidRPr="00137E6A">
        <w:rPr>
          <w:rFonts w:ascii="Times New Roman" w:eastAsia="Times New Roman" w:hAnsi="Times New Roman" w:cs="Times New Roman"/>
          <w:sz w:val="24"/>
          <w:szCs w:val="24"/>
        </w:rPr>
        <w:t>режиссер</w:t>
      </w:r>
      <w:r w:rsidRPr="00137E6A">
        <w:rPr>
          <w:rFonts w:ascii="Times New Roman" w:eastAsia="Times New Roman" w:hAnsi="Times New Roman" w:cs="Times New Roman"/>
          <w:spacing w:val="1"/>
          <w:sz w:val="24"/>
          <w:szCs w:val="24"/>
        </w:rPr>
        <w:t xml:space="preserve"> </w:t>
      </w:r>
      <w:r w:rsidRPr="00137E6A">
        <w:rPr>
          <w:rFonts w:ascii="Times New Roman" w:eastAsia="Times New Roman" w:hAnsi="Times New Roman" w:cs="Times New Roman"/>
          <w:sz w:val="24"/>
          <w:szCs w:val="24"/>
        </w:rPr>
        <w:t>И.</w:t>
      </w:r>
      <w:r w:rsidRPr="00137E6A">
        <w:rPr>
          <w:rFonts w:ascii="Times New Roman" w:eastAsia="Times New Roman" w:hAnsi="Times New Roman" w:cs="Times New Roman"/>
          <w:spacing w:val="2"/>
          <w:sz w:val="24"/>
          <w:szCs w:val="24"/>
        </w:rPr>
        <w:t xml:space="preserve"> </w:t>
      </w:r>
      <w:r w:rsidRPr="00137E6A">
        <w:rPr>
          <w:rFonts w:ascii="Times New Roman" w:eastAsia="Times New Roman" w:hAnsi="Times New Roman" w:cs="Times New Roman"/>
          <w:sz w:val="24"/>
          <w:szCs w:val="24"/>
        </w:rPr>
        <w:t>Ковалевская,</w:t>
      </w:r>
      <w:r w:rsidRPr="00137E6A">
        <w:rPr>
          <w:rFonts w:ascii="Times New Roman" w:eastAsia="Times New Roman" w:hAnsi="Times New Roman" w:cs="Times New Roman"/>
          <w:spacing w:val="15"/>
          <w:sz w:val="24"/>
          <w:szCs w:val="24"/>
        </w:rPr>
        <w:t xml:space="preserve"> </w:t>
      </w:r>
      <w:r w:rsidRPr="00137E6A">
        <w:rPr>
          <w:rFonts w:ascii="Times New Roman" w:eastAsia="Times New Roman" w:hAnsi="Times New Roman" w:cs="Times New Roman"/>
          <w:w w:val="101"/>
          <w:sz w:val="24"/>
          <w:szCs w:val="24"/>
        </w:rPr>
        <w:t>1974.</w:t>
      </w:r>
    </w:p>
    <w:p w:rsidR="00137E6A" w:rsidRDefault="00137E6A" w:rsidP="00152BD8">
      <w:pPr>
        <w:tabs>
          <w:tab w:val="left" w:pos="1940"/>
          <w:tab w:val="left" w:pos="3000"/>
          <w:tab w:val="left" w:pos="3660"/>
          <w:tab w:val="left" w:pos="5580"/>
          <w:tab w:val="left" w:pos="6640"/>
          <w:tab w:val="left" w:pos="9380"/>
        </w:tabs>
        <w:spacing w:after="0" w:line="240" w:lineRule="auto"/>
        <w:ind w:left="567" w:right="74" w:firstLine="567"/>
        <w:contextualSpacing/>
        <w:rPr>
          <w:rFonts w:ascii="Times New Roman" w:eastAsia="Times New Roman" w:hAnsi="Times New Roman" w:cs="Times New Roman"/>
          <w:w w:val="103"/>
          <w:sz w:val="24"/>
          <w:szCs w:val="24"/>
        </w:rPr>
      </w:pPr>
      <w:r w:rsidRPr="00137E6A">
        <w:rPr>
          <w:rFonts w:ascii="Times New Roman" w:eastAsia="Times New Roman" w:hAnsi="Times New Roman" w:cs="Times New Roman"/>
          <w:sz w:val="24"/>
          <w:szCs w:val="24"/>
        </w:rPr>
        <w:t>Фильм</w:t>
      </w:r>
      <w:r w:rsidRPr="00137E6A">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sz w:val="24"/>
          <w:szCs w:val="24"/>
        </w:rPr>
        <w:t>«Мама</w:t>
      </w:r>
      <w:r w:rsidRPr="00137E6A">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sz w:val="24"/>
          <w:szCs w:val="24"/>
        </w:rPr>
        <w:t>для</w:t>
      </w:r>
      <w:r w:rsidRPr="00137E6A">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sz w:val="24"/>
          <w:szCs w:val="24"/>
        </w:rPr>
        <w:t>мамонтенка»,</w:t>
      </w:r>
      <w:r w:rsidRPr="00137E6A">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sz w:val="24"/>
          <w:szCs w:val="24"/>
        </w:rPr>
        <w:t>студия</w:t>
      </w:r>
      <w:r w:rsidRPr="00137E6A">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sz w:val="24"/>
          <w:szCs w:val="24"/>
        </w:rPr>
        <w:t>«Союзмультфильм»,</w:t>
      </w:r>
      <w:r w:rsidRPr="00137E6A">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137E6A">
        <w:rPr>
          <w:rFonts w:ascii="Times New Roman" w:eastAsia="Times New Roman" w:hAnsi="Times New Roman" w:cs="Times New Roman"/>
          <w:sz w:val="24"/>
          <w:szCs w:val="24"/>
        </w:rPr>
        <w:t>О. Чуркин,</w:t>
      </w:r>
      <w:r w:rsidRPr="00137E6A">
        <w:rPr>
          <w:rFonts w:ascii="Times New Roman" w:eastAsia="Times New Roman" w:hAnsi="Times New Roman" w:cs="Times New Roman"/>
          <w:spacing w:val="9"/>
          <w:sz w:val="24"/>
          <w:szCs w:val="24"/>
        </w:rPr>
        <w:t xml:space="preserve"> </w:t>
      </w:r>
      <w:r w:rsidRPr="00137E6A">
        <w:rPr>
          <w:rFonts w:ascii="Times New Roman" w:eastAsia="Times New Roman" w:hAnsi="Times New Roman" w:cs="Times New Roman"/>
          <w:w w:val="103"/>
          <w:sz w:val="24"/>
          <w:szCs w:val="24"/>
        </w:rPr>
        <w:t>1981.</w:t>
      </w:r>
    </w:p>
    <w:p w:rsidR="006B0EC3" w:rsidRDefault="006B0EC3" w:rsidP="00152BD8">
      <w:pPr>
        <w:tabs>
          <w:tab w:val="left" w:pos="1940"/>
          <w:tab w:val="left" w:pos="3000"/>
          <w:tab w:val="left" w:pos="3660"/>
          <w:tab w:val="left" w:pos="5580"/>
          <w:tab w:val="left" w:pos="6640"/>
          <w:tab w:val="left" w:pos="9380"/>
        </w:tabs>
        <w:spacing w:after="0" w:line="240" w:lineRule="auto"/>
        <w:ind w:left="567" w:right="74" w:firstLine="567"/>
        <w:contextualSpacing/>
        <w:rPr>
          <w:rFonts w:ascii="Times New Roman" w:eastAsia="Times New Roman" w:hAnsi="Times New Roman" w:cs="Times New Roman"/>
          <w:w w:val="103"/>
          <w:sz w:val="24"/>
          <w:szCs w:val="24"/>
        </w:rPr>
      </w:pPr>
      <w:r>
        <w:rPr>
          <w:rFonts w:ascii="Times New Roman" w:eastAsia="Times New Roman" w:hAnsi="Times New Roman" w:cs="Times New Roman"/>
          <w:w w:val="103"/>
          <w:sz w:val="24"/>
          <w:szCs w:val="24"/>
        </w:rPr>
        <w:t>Фильм «Катерок», студия «Союзмультфильм», режиссер И. Ковалевская, 1970.</w:t>
      </w:r>
    </w:p>
    <w:p w:rsidR="006B0EC3" w:rsidRDefault="006B0EC3" w:rsidP="00152BD8">
      <w:pPr>
        <w:tabs>
          <w:tab w:val="left" w:pos="1940"/>
          <w:tab w:val="left" w:pos="3000"/>
          <w:tab w:val="left" w:pos="3660"/>
          <w:tab w:val="left" w:pos="5580"/>
          <w:tab w:val="left" w:pos="6640"/>
          <w:tab w:val="left" w:pos="9380"/>
        </w:tabs>
        <w:spacing w:after="0" w:line="240" w:lineRule="auto"/>
        <w:ind w:left="567" w:right="74" w:firstLine="567"/>
        <w:contextualSpacing/>
        <w:rPr>
          <w:rFonts w:ascii="Times New Roman" w:eastAsia="Times New Roman" w:hAnsi="Times New Roman" w:cs="Times New Roman"/>
          <w:w w:val="103"/>
          <w:sz w:val="24"/>
          <w:szCs w:val="24"/>
        </w:rPr>
      </w:pPr>
      <w:r>
        <w:rPr>
          <w:rFonts w:ascii="Times New Roman" w:eastAsia="Times New Roman" w:hAnsi="Times New Roman" w:cs="Times New Roman"/>
          <w:w w:val="103"/>
          <w:sz w:val="24"/>
          <w:szCs w:val="24"/>
        </w:rPr>
        <w:t>Фильм «Мешок яблок», студия «Союзмультфильм», режиссер В. Бордзиловский, 1974.</w:t>
      </w:r>
    </w:p>
    <w:p w:rsidR="006B0EC3" w:rsidRPr="006B0EC3" w:rsidRDefault="006B0EC3" w:rsidP="00152BD8">
      <w:pPr>
        <w:spacing w:before="72" w:after="0" w:line="240" w:lineRule="auto"/>
        <w:ind w:left="567" w:right="74" w:firstLine="567"/>
        <w:contextualSpacing/>
        <w:rPr>
          <w:rFonts w:ascii="Times New Roman" w:eastAsia="Times New Roman" w:hAnsi="Times New Roman" w:cs="Times New Roman"/>
          <w:sz w:val="24"/>
          <w:szCs w:val="24"/>
        </w:rPr>
      </w:pPr>
      <w:r w:rsidRPr="006B0EC3">
        <w:rPr>
          <w:rFonts w:ascii="Times New Roman" w:eastAsia="Times New Roman" w:hAnsi="Times New Roman" w:cs="Times New Roman"/>
          <w:sz w:val="24"/>
          <w:szCs w:val="24"/>
        </w:rPr>
        <w:t>Фильм</w:t>
      </w:r>
      <w:r w:rsidRPr="006B0EC3">
        <w:rPr>
          <w:rFonts w:ascii="Times New Roman" w:eastAsia="Times New Roman" w:hAnsi="Times New Roman" w:cs="Times New Roman"/>
          <w:spacing w:val="22"/>
          <w:sz w:val="24"/>
          <w:szCs w:val="24"/>
        </w:rPr>
        <w:t xml:space="preserve"> </w:t>
      </w:r>
      <w:r w:rsidRPr="006B0EC3">
        <w:rPr>
          <w:rFonts w:ascii="Times New Roman" w:eastAsia="Times New Roman" w:hAnsi="Times New Roman" w:cs="Times New Roman"/>
          <w:sz w:val="24"/>
          <w:szCs w:val="24"/>
        </w:rPr>
        <w:t>«Крошка</w:t>
      </w:r>
      <w:r w:rsidRPr="006B0EC3">
        <w:rPr>
          <w:rFonts w:ascii="Times New Roman" w:eastAsia="Times New Roman" w:hAnsi="Times New Roman" w:cs="Times New Roman"/>
          <w:spacing w:val="9"/>
          <w:sz w:val="24"/>
          <w:szCs w:val="24"/>
        </w:rPr>
        <w:t xml:space="preserve"> </w:t>
      </w:r>
      <w:r w:rsidRPr="006B0EC3">
        <w:rPr>
          <w:rFonts w:ascii="Times New Roman" w:eastAsia="Times New Roman" w:hAnsi="Times New Roman" w:cs="Times New Roman"/>
          <w:sz w:val="24"/>
          <w:szCs w:val="24"/>
        </w:rPr>
        <w:t>енот»,</w:t>
      </w:r>
      <w:r w:rsidRPr="006B0EC3">
        <w:rPr>
          <w:rFonts w:ascii="Times New Roman" w:eastAsia="Times New Roman" w:hAnsi="Times New Roman" w:cs="Times New Roman"/>
          <w:spacing w:val="-3"/>
          <w:sz w:val="24"/>
          <w:szCs w:val="24"/>
        </w:rPr>
        <w:t xml:space="preserve"> </w:t>
      </w:r>
      <w:r w:rsidRPr="006B0EC3">
        <w:rPr>
          <w:rFonts w:ascii="Times New Roman" w:eastAsia="Times New Roman" w:hAnsi="Times New Roman" w:cs="Times New Roman"/>
          <w:sz w:val="24"/>
          <w:szCs w:val="24"/>
        </w:rPr>
        <w:t>ТО</w:t>
      </w:r>
      <w:r w:rsidRPr="006B0EC3">
        <w:rPr>
          <w:rFonts w:ascii="Times New Roman" w:eastAsia="Times New Roman" w:hAnsi="Times New Roman" w:cs="Times New Roman"/>
          <w:spacing w:val="12"/>
          <w:sz w:val="24"/>
          <w:szCs w:val="24"/>
        </w:rPr>
        <w:t xml:space="preserve"> </w:t>
      </w:r>
      <w:r w:rsidRPr="006B0EC3">
        <w:rPr>
          <w:rFonts w:ascii="Times New Roman" w:eastAsia="Times New Roman" w:hAnsi="Times New Roman" w:cs="Times New Roman"/>
          <w:sz w:val="24"/>
          <w:szCs w:val="24"/>
        </w:rPr>
        <w:t>«Экран»,</w:t>
      </w:r>
      <w:r w:rsidRPr="006B0EC3">
        <w:rPr>
          <w:rFonts w:ascii="Times New Roman" w:eastAsia="Times New Roman" w:hAnsi="Times New Roman" w:cs="Times New Roman"/>
          <w:spacing w:val="10"/>
          <w:sz w:val="24"/>
          <w:szCs w:val="24"/>
        </w:rPr>
        <w:t xml:space="preserve"> </w:t>
      </w:r>
      <w:r w:rsidRPr="006B0EC3">
        <w:rPr>
          <w:rFonts w:ascii="Times New Roman" w:eastAsia="Times New Roman" w:hAnsi="Times New Roman" w:cs="Times New Roman"/>
          <w:sz w:val="24"/>
          <w:szCs w:val="24"/>
        </w:rPr>
        <w:t>режиссер</w:t>
      </w:r>
      <w:r w:rsidRPr="006B0EC3">
        <w:rPr>
          <w:rFonts w:ascii="Times New Roman" w:eastAsia="Times New Roman" w:hAnsi="Times New Roman" w:cs="Times New Roman"/>
          <w:spacing w:val="11"/>
          <w:sz w:val="24"/>
          <w:szCs w:val="24"/>
        </w:rPr>
        <w:t xml:space="preserve"> </w:t>
      </w:r>
      <w:r w:rsidRPr="006B0EC3">
        <w:rPr>
          <w:rFonts w:ascii="Times New Roman" w:eastAsia="Times New Roman" w:hAnsi="Times New Roman" w:cs="Times New Roman"/>
          <w:sz w:val="24"/>
          <w:szCs w:val="24"/>
        </w:rPr>
        <w:t>О.</w:t>
      </w:r>
      <w:r w:rsidRPr="006B0EC3">
        <w:rPr>
          <w:rFonts w:ascii="Times New Roman" w:eastAsia="Times New Roman" w:hAnsi="Times New Roman" w:cs="Times New Roman"/>
          <w:spacing w:val="2"/>
          <w:sz w:val="24"/>
          <w:szCs w:val="24"/>
        </w:rPr>
        <w:t xml:space="preserve"> </w:t>
      </w:r>
      <w:r w:rsidRPr="006B0EC3">
        <w:rPr>
          <w:rFonts w:ascii="Times New Roman" w:eastAsia="Times New Roman" w:hAnsi="Times New Roman" w:cs="Times New Roman"/>
          <w:sz w:val="24"/>
          <w:szCs w:val="24"/>
        </w:rPr>
        <w:t>Чуркин,</w:t>
      </w:r>
      <w:r w:rsidRPr="006B0EC3">
        <w:rPr>
          <w:rFonts w:ascii="Times New Roman" w:eastAsia="Times New Roman" w:hAnsi="Times New Roman" w:cs="Times New Roman"/>
          <w:spacing w:val="1"/>
          <w:sz w:val="24"/>
          <w:szCs w:val="24"/>
        </w:rPr>
        <w:t xml:space="preserve"> </w:t>
      </w:r>
      <w:r w:rsidRPr="006B0EC3">
        <w:rPr>
          <w:rFonts w:ascii="Times New Roman" w:eastAsia="Times New Roman" w:hAnsi="Times New Roman" w:cs="Times New Roman"/>
          <w:w w:val="102"/>
          <w:sz w:val="24"/>
          <w:szCs w:val="24"/>
        </w:rPr>
        <w:t>1974.</w:t>
      </w:r>
    </w:p>
    <w:p w:rsidR="005C3F68" w:rsidRDefault="006B0EC3" w:rsidP="00152BD8">
      <w:pPr>
        <w:tabs>
          <w:tab w:val="left" w:pos="1960"/>
          <w:tab w:val="left" w:pos="3360"/>
          <w:tab w:val="left" w:pos="3900"/>
          <w:tab w:val="left" w:pos="4920"/>
          <w:tab w:val="left" w:pos="5820"/>
          <w:tab w:val="left" w:pos="6900"/>
          <w:tab w:val="left" w:pos="9360"/>
        </w:tabs>
        <w:spacing w:before="66" w:after="0" w:line="240" w:lineRule="auto"/>
        <w:ind w:left="567" w:right="74" w:firstLine="567"/>
        <w:contextualSpacing/>
        <w:rPr>
          <w:rFonts w:ascii="Times New Roman" w:eastAsia="Times New Roman" w:hAnsi="Times New Roman" w:cs="Times New Roman"/>
          <w:w w:val="101"/>
          <w:sz w:val="24"/>
          <w:szCs w:val="24"/>
        </w:rPr>
      </w:pPr>
      <w:r w:rsidRPr="006B0EC3">
        <w:rPr>
          <w:rFonts w:ascii="Times New Roman" w:eastAsia="Times New Roman" w:hAnsi="Times New Roman" w:cs="Times New Roman"/>
          <w:sz w:val="24"/>
          <w:szCs w:val="24"/>
        </w:rPr>
        <w:t>Фильм</w:t>
      </w:r>
      <w:r w:rsidRPr="006B0EC3">
        <w:rPr>
          <w:rFonts w:ascii="Times New Roman" w:eastAsia="Times New Roman" w:hAnsi="Times New Roman" w:cs="Times New Roman"/>
          <w:spacing w:val="14"/>
          <w:sz w:val="24"/>
          <w:szCs w:val="24"/>
        </w:rPr>
        <w:t xml:space="preserve"> </w:t>
      </w:r>
      <w:r w:rsidRPr="006B0EC3">
        <w:rPr>
          <w:rFonts w:ascii="Times New Roman" w:eastAsia="Times New Roman" w:hAnsi="Times New Roman" w:cs="Times New Roman"/>
          <w:sz w:val="24"/>
          <w:szCs w:val="24"/>
        </w:rPr>
        <w:t>«Гадкий</w:t>
      </w:r>
      <w:r w:rsidRPr="006B0EC3">
        <w:rPr>
          <w:rFonts w:ascii="Times New Roman" w:eastAsia="Times New Roman" w:hAnsi="Times New Roman" w:cs="Times New Roman"/>
          <w:spacing w:val="12"/>
          <w:sz w:val="24"/>
          <w:szCs w:val="24"/>
        </w:rPr>
        <w:t xml:space="preserve"> </w:t>
      </w:r>
      <w:r w:rsidRPr="006B0EC3">
        <w:rPr>
          <w:rFonts w:ascii="Times New Roman" w:eastAsia="Times New Roman" w:hAnsi="Times New Roman" w:cs="Times New Roman"/>
          <w:sz w:val="24"/>
          <w:szCs w:val="24"/>
        </w:rPr>
        <w:t>утенок»,</w:t>
      </w:r>
      <w:r w:rsidRPr="006B0EC3">
        <w:rPr>
          <w:rFonts w:ascii="Times New Roman" w:eastAsia="Times New Roman" w:hAnsi="Times New Roman" w:cs="Times New Roman"/>
          <w:spacing w:val="8"/>
          <w:sz w:val="24"/>
          <w:szCs w:val="24"/>
        </w:rPr>
        <w:t xml:space="preserve"> </w:t>
      </w:r>
      <w:r w:rsidRPr="006B0EC3">
        <w:rPr>
          <w:rFonts w:ascii="Times New Roman" w:eastAsia="Times New Roman" w:hAnsi="Times New Roman" w:cs="Times New Roman"/>
          <w:sz w:val="24"/>
          <w:szCs w:val="24"/>
        </w:rPr>
        <w:t>студия</w:t>
      </w:r>
      <w:r w:rsidRPr="006B0EC3">
        <w:rPr>
          <w:rFonts w:ascii="Times New Roman" w:eastAsia="Times New Roman" w:hAnsi="Times New Roman" w:cs="Times New Roman"/>
          <w:spacing w:val="7"/>
          <w:sz w:val="24"/>
          <w:szCs w:val="24"/>
        </w:rPr>
        <w:t xml:space="preserve"> </w:t>
      </w:r>
      <w:r w:rsidRPr="006B0EC3">
        <w:rPr>
          <w:rFonts w:ascii="Times New Roman" w:eastAsia="Times New Roman" w:hAnsi="Times New Roman" w:cs="Times New Roman"/>
          <w:sz w:val="24"/>
          <w:szCs w:val="24"/>
        </w:rPr>
        <w:t>«Союзмультфильм»,</w:t>
      </w:r>
      <w:r w:rsidRPr="006B0EC3">
        <w:rPr>
          <w:rFonts w:ascii="Times New Roman" w:eastAsia="Times New Roman" w:hAnsi="Times New Roman" w:cs="Times New Roman"/>
          <w:spacing w:val="23"/>
          <w:sz w:val="24"/>
          <w:szCs w:val="24"/>
        </w:rPr>
        <w:t xml:space="preserve"> </w:t>
      </w:r>
      <w:r w:rsidRPr="006B0EC3">
        <w:rPr>
          <w:rFonts w:ascii="Times New Roman" w:eastAsia="Times New Roman" w:hAnsi="Times New Roman" w:cs="Times New Roman"/>
          <w:sz w:val="24"/>
          <w:szCs w:val="24"/>
        </w:rPr>
        <w:t>режиссер</w:t>
      </w:r>
      <w:r w:rsidRPr="006B0EC3">
        <w:rPr>
          <w:rFonts w:ascii="Times New Roman" w:eastAsia="Times New Roman" w:hAnsi="Times New Roman" w:cs="Times New Roman"/>
          <w:spacing w:val="7"/>
          <w:sz w:val="24"/>
          <w:szCs w:val="24"/>
        </w:rPr>
        <w:t xml:space="preserve"> </w:t>
      </w:r>
      <w:r w:rsidRPr="006B0EC3">
        <w:rPr>
          <w:rFonts w:ascii="Times New Roman" w:eastAsia="Times New Roman" w:hAnsi="Times New Roman" w:cs="Times New Roman"/>
          <w:sz w:val="24"/>
          <w:szCs w:val="24"/>
        </w:rPr>
        <w:t>В.</w:t>
      </w:r>
      <w:r w:rsidRPr="006B0EC3">
        <w:rPr>
          <w:rFonts w:ascii="Times New Roman" w:eastAsia="Times New Roman" w:hAnsi="Times New Roman" w:cs="Times New Roman"/>
          <w:spacing w:val="8"/>
          <w:sz w:val="24"/>
          <w:szCs w:val="24"/>
        </w:rPr>
        <w:t xml:space="preserve"> </w:t>
      </w:r>
      <w:r w:rsidRPr="006B0EC3">
        <w:rPr>
          <w:rFonts w:ascii="Times New Roman" w:eastAsia="Times New Roman" w:hAnsi="Times New Roman" w:cs="Times New Roman"/>
          <w:w w:val="101"/>
          <w:sz w:val="24"/>
          <w:szCs w:val="24"/>
        </w:rPr>
        <w:t xml:space="preserve">Дегтярев. </w:t>
      </w:r>
    </w:p>
    <w:p w:rsidR="006B0EC3" w:rsidRPr="006B0EC3" w:rsidRDefault="005C3F68" w:rsidP="00152BD8">
      <w:pPr>
        <w:tabs>
          <w:tab w:val="left" w:pos="1960"/>
          <w:tab w:val="left" w:pos="3360"/>
          <w:tab w:val="left" w:pos="3900"/>
          <w:tab w:val="left" w:pos="4920"/>
          <w:tab w:val="left" w:pos="5820"/>
          <w:tab w:val="left" w:pos="6900"/>
          <w:tab w:val="left" w:pos="9360"/>
        </w:tabs>
        <w:spacing w:before="66" w:after="0" w:line="240" w:lineRule="auto"/>
        <w:ind w:left="567" w:right="74"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 </w:t>
      </w:r>
      <w:r w:rsidR="006B0EC3" w:rsidRPr="006B0EC3">
        <w:rPr>
          <w:rFonts w:ascii="Times New Roman" w:eastAsia="Times New Roman" w:hAnsi="Times New Roman" w:cs="Times New Roman"/>
          <w:sz w:val="24"/>
          <w:szCs w:val="24"/>
        </w:rPr>
        <w:t>«Котенок</w:t>
      </w:r>
      <w:r w:rsidR="006B0EC3" w:rsidRPr="006B0EC3">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 </w:t>
      </w:r>
      <w:r w:rsidR="006B0EC3" w:rsidRPr="006B0EC3">
        <w:rPr>
          <w:rFonts w:ascii="Times New Roman" w:eastAsia="Times New Roman" w:hAnsi="Times New Roman" w:cs="Times New Roman"/>
          <w:sz w:val="24"/>
          <w:szCs w:val="24"/>
        </w:rPr>
        <w:t>по</w:t>
      </w:r>
      <w:r w:rsidR="006B0EC3" w:rsidRPr="006B0EC3">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 xml:space="preserve"> </w:t>
      </w:r>
      <w:r w:rsidR="006B0EC3" w:rsidRPr="006B0EC3">
        <w:rPr>
          <w:rFonts w:ascii="Times New Roman" w:eastAsia="Times New Roman" w:hAnsi="Times New Roman" w:cs="Times New Roman"/>
          <w:sz w:val="24"/>
          <w:szCs w:val="24"/>
        </w:rPr>
        <w:t>имени</w:t>
      </w:r>
      <w:r w:rsidR="006B0EC3" w:rsidRPr="006B0EC3">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006B0EC3" w:rsidRPr="006B0EC3">
        <w:rPr>
          <w:rFonts w:ascii="Times New Roman" w:eastAsia="Times New Roman" w:hAnsi="Times New Roman" w:cs="Times New Roman"/>
          <w:sz w:val="24"/>
          <w:szCs w:val="24"/>
        </w:rPr>
        <w:t>Гав»,</w:t>
      </w:r>
      <w:r w:rsidR="006B0EC3" w:rsidRPr="006B0EC3">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w:t>
      </w:r>
      <w:r w:rsidR="006B0EC3" w:rsidRPr="006B0EC3">
        <w:rPr>
          <w:rFonts w:ascii="Times New Roman" w:eastAsia="Times New Roman" w:hAnsi="Times New Roman" w:cs="Times New Roman"/>
          <w:sz w:val="24"/>
          <w:szCs w:val="24"/>
        </w:rPr>
        <w:t>студия</w:t>
      </w:r>
      <w:r w:rsidR="006B0EC3" w:rsidRPr="006B0EC3">
        <w:rPr>
          <w:rFonts w:ascii="Times New Roman" w:eastAsia="Times New Roman" w:hAnsi="Times New Roman" w:cs="Times New Roman"/>
          <w:spacing w:val="-62"/>
          <w:sz w:val="24"/>
          <w:szCs w:val="24"/>
        </w:rPr>
        <w:t xml:space="preserve"> </w:t>
      </w:r>
      <w:r w:rsidR="006B0EC3" w:rsidRPr="006B0EC3">
        <w:rPr>
          <w:rFonts w:ascii="Times New Roman" w:eastAsia="Times New Roman" w:hAnsi="Times New Roman" w:cs="Times New Roman"/>
          <w:sz w:val="24"/>
          <w:szCs w:val="24"/>
        </w:rPr>
        <w:tab/>
        <w:t>Союзмультфильм,</w:t>
      </w:r>
      <w:r w:rsidR="006B0EC3" w:rsidRPr="006B0EC3">
        <w:rPr>
          <w:rFonts w:ascii="Times New Roman" w:eastAsia="Times New Roman" w:hAnsi="Times New Roman" w:cs="Times New Roman"/>
          <w:sz w:val="24"/>
          <w:szCs w:val="24"/>
        </w:rPr>
        <w:tab/>
      </w:r>
      <w:r w:rsidR="006B0EC3" w:rsidRPr="006B0EC3">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006B0EC3" w:rsidRPr="006B0EC3">
        <w:rPr>
          <w:rFonts w:ascii="Times New Roman" w:eastAsia="Times New Roman" w:hAnsi="Times New Roman" w:cs="Times New Roman"/>
          <w:sz w:val="24"/>
          <w:szCs w:val="24"/>
        </w:rPr>
        <w:t>Л.</w:t>
      </w:r>
      <w:r w:rsidR="006B0EC3" w:rsidRPr="006B0EC3">
        <w:rPr>
          <w:rFonts w:ascii="Times New Roman" w:eastAsia="Times New Roman" w:hAnsi="Times New Roman" w:cs="Times New Roman"/>
          <w:spacing w:val="-1"/>
          <w:sz w:val="24"/>
          <w:szCs w:val="24"/>
        </w:rPr>
        <w:t xml:space="preserve"> </w:t>
      </w:r>
      <w:r w:rsidR="006B0EC3" w:rsidRPr="006B0EC3">
        <w:rPr>
          <w:rFonts w:ascii="Times New Roman" w:eastAsia="Times New Roman" w:hAnsi="Times New Roman" w:cs="Times New Roman"/>
          <w:w w:val="102"/>
          <w:sz w:val="24"/>
          <w:szCs w:val="24"/>
        </w:rPr>
        <w:t>Атаманов.</w:t>
      </w:r>
    </w:p>
    <w:p w:rsidR="005C3F68" w:rsidRDefault="006B0EC3" w:rsidP="00152BD8">
      <w:pPr>
        <w:tabs>
          <w:tab w:val="left" w:pos="2120"/>
          <w:tab w:val="left" w:pos="5180"/>
          <w:tab w:val="left" w:pos="6440"/>
          <w:tab w:val="left" w:pos="9360"/>
        </w:tabs>
        <w:spacing w:before="61" w:after="0" w:line="240" w:lineRule="auto"/>
        <w:ind w:left="567" w:right="74" w:firstLine="567"/>
        <w:contextualSpacing/>
        <w:rPr>
          <w:rFonts w:ascii="Times New Roman" w:eastAsia="Times New Roman" w:hAnsi="Times New Roman" w:cs="Times New Roman"/>
          <w:w w:val="102"/>
          <w:sz w:val="24"/>
          <w:szCs w:val="24"/>
        </w:rPr>
      </w:pPr>
      <w:r w:rsidRPr="006B0EC3">
        <w:rPr>
          <w:rFonts w:ascii="Times New Roman" w:eastAsia="Times New Roman" w:hAnsi="Times New Roman" w:cs="Times New Roman"/>
          <w:sz w:val="24"/>
          <w:szCs w:val="24"/>
        </w:rPr>
        <w:t>Фильм</w:t>
      </w:r>
      <w:r w:rsidRPr="006B0EC3">
        <w:rPr>
          <w:rFonts w:ascii="Times New Roman" w:eastAsia="Times New Roman" w:hAnsi="Times New Roman" w:cs="Times New Roman"/>
          <w:spacing w:val="14"/>
          <w:sz w:val="24"/>
          <w:szCs w:val="24"/>
        </w:rPr>
        <w:t xml:space="preserve"> </w:t>
      </w:r>
      <w:r w:rsidRPr="006B0EC3">
        <w:rPr>
          <w:rFonts w:ascii="Times New Roman" w:eastAsia="Times New Roman" w:hAnsi="Times New Roman" w:cs="Times New Roman"/>
          <w:sz w:val="24"/>
          <w:szCs w:val="24"/>
        </w:rPr>
        <w:t>«Маугли»,</w:t>
      </w:r>
      <w:r w:rsidRPr="006B0EC3">
        <w:rPr>
          <w:rFonts w:ascii="Times New Roman" w:eastAsia="Times New Roman" w:hAnsi="Times New Roman" w:cs="Times New Roman"/>
          <w:spacing w:val="5"/>
          <w:sz w:val="24"/>
          <w:szCs w:val="24"/>
        </w:rPr>
        <w:t xml:space="preserve"> </w:t>
      </w:r>
      <w:r w:rsidRPr="006B0EC3">
        <w:rPr>
          <w:rFonts w:ascii="Times New Roman" w:eastAsia="Times New Roman" w:hAnsi="Times New Roman" w:cs="Times New Roman"/>
          <w:sz w:val="24"/>
          <w:szCs w:val="24"/>
        </w:rPr>
        <w:t>студия</w:t>
      </w:r>
      <w:r w:rsidRPr="006B0EC3">
        <w:rPr>
          <w:rFonts w:ascii="Times New Roman" w:eastAsia="Times New Roman" w:hAnsi="Times New Roman" w:cs="Times New Roman"/>
          <w:spacing w:val="8"/>
          <w:sz w:val="24"/>
          <w:szCs w:val="24"/>
        </w:rPr>
        <w:t xml:space="preserve"> </w:t>
      </w:r>
      <w:r w:rsidRPr="006B0EC3">
        <w:rPr>
          <w:rFonts w:ascii="Times New Roman" w:eastAsia="Times New Roman" w:hAnsi="Times New Roman" w:cs="Times New Roman"/>
          <w:sz w:val="24"/>
          <w:szCs w:val="24"/>
        </w:rPr>
        <w:t>«Союзмультфильм»,</w:t>
      </w:r>
      <w:r w:rsidRPr="006B0EC3">
        <w:rPr>
          <w:rFonts w:ascii="Times New Roman" w:eastAsia="Times New Roman" w:hAnsi="Times New Roman" w:cs="Times New Roman"/>
          <w:spacing w:val="23"/>
          <w:sz w:val="24"/>
          <w:szCs w:val="24"/>
        </w:rPr>
        <w:t xml:space="preserve"> </w:t>
      </w:r>
      <w:r w:rsidRPr="006B0EC3">
        <w:rPr>
          <w:rFonts w:ascii="Times New Roman" w:eastAsia="Times New Roman" w:hAnsi="Times New Roman" w:cs="Times New Roman"/>
          <w:sz w:val="24"/>
          <w:szCs w:val="24"/>
        </w:rPr>
        <w:t>режиссер</w:t>
      </w:r>
      <w:r w:rsidRPr="006B0EC3">
        <w:rPr>
          <w:rFonts w:ascii="Times New Roman" w:eastAsia="Times New Roman" w:hAnsi="Times New Roman" w:cs="Times New Roman"/>
          <w:spacing w:val="7"/>
          <w:sz w:val="24"/>
          <w:szCs w:val="24"/>
        </w:rPr>
        <w:t xml:space="preserve"> </w:t>
      </w:r>
      <w:r w:rsidRPr="006B0EC3">
        <w:rPr>
          <w:rFonts w:ascii="Times New Roman" w:eastAsia="Times New Roman" w:hAnsi="Times New Roman" w:cs="Times New Roman"/>
          <w:sz w:val="24"/>
          <w:szCs w:val="24"/>
        </w:rPr>
        <w:t>Р.</w:t>
      </w:r>
      <w:r w:rsidRPr="006B0EC3">
        <w:rPr>
          <w:rFonts w:ascii="Times New Roman" w:eastAsia="Times New Roman" w:hAnsi="Times New Roman" w:cs="Times New Roman"/>
          <w:spacing w:val="10"/>
          <w:sz w:val="24"/>
          <w:szCs w:val="24"/>
        </w:rPr>
        <w:t xml:space="preserve"> </w:t>
      </w:r>
      <w:r w:rsidRPr="006B0EC3">
        <w:rPr>
          <w:rFonts w:ascii="Times New Roman" w:eastAsia="Times New Roman" w:hAnsi="Times New Roman" w:cs="Times New Roman"/>
          <w:sz w:val="24"/>
          <w:szCs w:val="24"/>
        </w:rPr>
        <w:t>Давыдов,</w:t>
      </w:r>
      <w:r w:rsidRPr="006B0EC3">
        <w:rPr>
          <w:rFonts w:ascii="Times New Roman" w:eastAsia="Times New Roman" w:hAnsi="Times New Roman" w:cs="Times New Roman"/>
          <w:spacing w:val="6"/>
          <w:sz w:val="24"/>
          <w:szCs w:val="24"/>
        </w:rPr>
        <w:t xml:space="preserve"> </w:t>
      </w:r>
      <w:r w:rsidRPr="006B0EC3">
        <w:rPr>
          <w:rFonts w:ascii="Times New Roman" w:eastAsia="Times New Roman" w:hAnsi="Times New Roman" w:cs="Times New Roman"/>
          <w:w w:val="102"/>
          <w:sz w:val="24"/>
          <w:szCs w:val="24"/>
        </w:rPr>
        <w:t xml:space="preserve">1971. </w:t>
      </w:r>
    </w:p>
    <w:p w:rsidR="005C3F68" w:rsidRDefault="006B0EC3" w:rsidP="00152BD8">
      <w:pPr>
        <w:tabs>
          <w:tab w:val="left" w:pos="2120"/>
          <w:tab w:val="left" w:pos="5180"/>
          <w:tab w:val="left" w:pos="6440"/>
          <w:tab w:val="left" w:pos="9360"/>
        </w:tabs>
        <w:spacing w:before="61" w:after="0" w:line="240" w:lineRule="auto"/>
        <w:ind w:left="567" w:right="74" w:firstLine="567"/>
        <w:contextualSpacing/>
        <w:rPr>
          <w:rFonts w:ascii="Times New Roman" w:eastAsia="Times New Roman" w:hAnsi="Times New Roman" w:cs="Times New Roman"/>
          <w:w w:val="102"/>
          <w:sz w:val="24"/>
          <w:szCs w:val="24"/>
        </w:rPr>
      </w:pPr>
      <w:r w:rsidRPr="006B0EC3">
        <w:rPr>
          <w:rFonts w:ascii="Times New Roman" w:eastAsia="Times New Roman" w:hAnsi="Times New Roman" w:cs="Times New Roman"/>
          <w:sz w:val="24"/>
          <w:szCs w:val="24"/>
        </w:rPr>
        <w:t>Фильм</w:t>
      </w:r>
      <w:r w:rsidRPr="006B0EC3">
        <w:rPr>
          <w:rFonts w:ascii="Times New Roman" w:eastAsia="Times New Roman" w:hAnsi="Times New Roman" w:cs="Times New Roman"/>
          <w:spacing w:val="14"/>
          <w:sz w:val="24"/>
          <w:szCs w:val="24"/>
        </w:rPr>
        <w:t xml:space="preserve"> </w:t>
      </w:r>
      <w:r w:rsidRPr="006B0EC3">
        <w:rPr>
          <w:rFonts w:ascii="Times New Roman" w:eastAsia="Times New Roman" w:hAnsi="Times New Roman" w:cs="Times New Roman"/>
          <w:sz w:val="24"/>
          <w:szCs w:val="24"/>
        </w:rPr>
        <w:t>«Кот</w:t>
      </w:r>
      <w:r w:rsidRPr="006B0EC3">
        <w:rPr>
          <w:rFonts w:ascii="Times New Roman" w:eastAsia="Times New Roman" w:hAnsi="Times New Roman" w:cs="Times New Roman"/>
          <w:spacing w:val="13"/>
          <w:sz w:val="24"/>
          <w:szCs w:val="24"/>
        </w:rPr>
        <w:t xml:space="preserve"> </w:t>
      </w:r>
      <w:r w:rsidRPr="006B0EC3">
        <w:rPr>
          <w:rFonts w:ascii="Times New Roman" w:eastAsia="Times New Roman" w:hAnsi="Times New Roman" w:cs="Times New Roman"/>
          <w:sz w:val="24"/>
          <w:szCs w:val="24"/>
        </w:rPr>
        <w:t>Леопольд»,</w:t>
      </w:r>
      <w:r w:rsidRPr="006B0EC3">
        <w:rPr>
          <w:rFonts w:ascii="Times New Roman" w:eastAsia="Times New Roman" w:hAnsi="Times New Roman" w:cs="Times New Roman"/>
          <w:spacing w:val="3"/>
          <w:sz w:val="24"/>
          <w:szCs w:val="24"/>
        </w:rPr>
        <w:t xml:space="preserve"> </w:t>
      </w:r>
      <w:r w:rsidRPr="006B0EC3">
        <w:rPr>
          <w:rFonts w:ascii="Times New Roman" w:eastAsia="Times New Roman" w:hAnsi="Times New Roman" w:cs="Times New Roman"/>
          <w:sz w:val="24"/>
          <w:szCs w:val="24"/>
        </w:rPr>
        <w:t>студия</w:t>
      </w:r>
      <w:r w:rsidRPr="006B0EC3">
        <w:rPr>
          <w:rFonts w:ascii="Times New Roman" w:eastAsia="Times New Roman" w:hAnsi="Times New Roman" w:cs="Times New Roman"/>
          <w:spacing w:val="2"/>
          <w:sz w:val="24"/>
          <w:szCs w:val="24"/>
        </w:rPr>
        <w:t xml:space="preserve"> </w:t>
      </w:r>
      <w:r w:rsidRPr="006B0EC3">
        <w:rPr>
          <w:rFonts w:ascii="Times New Roman" w:eastAsia="Times New Roman" w:hAnsi="Times New Roman" w:cs="Times New Roman"/>
          <w:sz w:val="24"/>
          <w:szCs w:val="24"/>
        </w:rPr>
        <w:t>«Экран»,</w:t>
      </w:r>
      <w:r w:rsidRPr="006B0EC3">
        <w:rPr>
          <w:rFonts w:ascii="Times New Roman" w:eastAsia="Times New Roman" w:hAnsi="Times New Roman" w:cs="Times New Roman"/>
          <w:spacing w:val="15"/>
          <w:sz w:val="24"/>
          <w:szCs w:val="24"/>
        </w:rPr>
        <w:t xml:space="preserve"> </w:t>
      </w:r>
      <w:r w:rsidRPr="006B0EC3">
        <w:rPr>
          <w:rFonts w:ascii="Times New Roman" w:eastAsia="Times New Roman" w:hAnsi="Times New Roman" w:cs="Times New Roman"/>
          <w:sz w:val="24"/>
          <w:szCs w:val="24"/>
        </w:rPr>
        <w:t>режиссер</w:t>
      </w:r>
      <w:r w:rsidRPr="006B0EC3">
        <w:rPr>
          <w:rFonts w:ascii="Times New Roman" w:eastAsia="Times New Roman" w:hAnsi="Times New Roman" w:cs="Times New Roman"/>
          <w:spacing w:val="9"/>
          <w:sz w:val="24"/>
          <w:szCs w:val="24"/>
        </w:rPr>
        <w:t xml:space="preserve"> </w:t>
      </w:r>
      <w:r w:rsidRPr="006B0EC3">
        <w:rPr>
          <w:rFonts w:ascii="Times New Roman" w:eastAsia="Times New Roman" w:hAnsi="Times New Roman" w:cs="Times New Roman"/>
          <w:sz w:val="24"/>
          <w:szCs w:val="24"/>
        </w:rPr>
        <w:t>А.</w:t>
      </w:r>
      <w:r w:rsidRPr="006B0EC3">
        <w:rPr>
          <w:rFonts w:ascii="Times New Roman" w:eastAsia="Times New Roman" w:hAnsi="Times New Roman" w:cs="Times New Roman"/>
          <w:spacing w:val="-1"/>
          <w:sz w:val="24"/>
          <w:szCs w:val="24"/>
        </w:rPr>
        <w:t xml:space="preserve"> </w:t>
      </w:r>
      <w:r w:rsidRPr="006B0EC3">
        <w:rPr>
          <w:rFonts w:ascii="Times New Roman" w:eastAsia="Times New Roman" w:hAnsi="Times New Roman" w:cs="Times New Roman"/>
          <w:sz w:val="24"/>
          <w:szCs w:val="24"/>
        </w:rPr>
        <w:t>Резников,</w:t>
      </w:r>
      <w:r w:rsidRPr="006B0EC3">
        <w:rPr>
          <w:rFonts w:ascii="Times New Roman" w:eastAsia="Times New Roman" w:hAnsi="Times New Roman" w:cs="Times New Roman"/>
          <w:spacing w:val="11"/>
          <w:sz w:val="24"/>
          <w:szCs w:val="24"/>
        </w:rPr>
        <w:t xml:space="preserve"> </w:t>
      </w:r>
      <w:r w:rsidRPr="006B0EC3">
        <w:rPr>
          <w:rFonts w:ascii="Times New Roman" w:eastAsia="Times New Roman" w:hAnsi="Times New Roman" w:cs="Times New Roman"/>
          <w:w w:val="123"/>
          <w:sz w:val="24"/>
          <w:szCs w:val="24"/>
        </w:rPr>
        <w:t>1975-</w:t>
      </w:r>
      <w:r w:rsidRPr="006B0EC3">
        <w:rPr>
          <w:rFonts w:ascii="Times New Roman" w:eastAsia="Times New Roman" w:hAnsi="Times New Roman" w:cs="Times New Roman"/>
          <w:spacing w:val="-36"/>
          <w:sz w:val="24"/>
          <w:szCs w:val="24"/>
        </w:rPr>
        <w:t xml:space="preserve"> </w:t>
      </w:r>
      <w:r w:rsidRPr="006B0EC3">
        <w:rPr>
          <w:rFonts w:ascii="Times New Roman" w:eastAsia="Times New Roman" w:hAnsi="Times New Roman" w:cs="Times New Roman"/>
          <w:w w:val="102"/>
          <w:sz w:val="24"/>
          <w:szCs w:val="24"/>
        </w:rPr>
        <w:t xml:space="preserve">1987. </w:t>
      </w:r>
    </w:p>
    <w:p w:rsidR="006B0EC3" w:rsidRDefault="006B0EC3"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sidRPr="006B0EC3">
        <w:rPr>
          <w:rFonts w:ascii="Times New Roman" w:eastAsia="Times New Roman" w:hAnsi="Times New Roman" w:cs="Times New Roman"/>
          <w:sz w:val="24"/>
          <w:szCs w:val="24"/>
        </w:rPr>
        <w:t>Фильм</w:t>
      </w:r>
      <w:r w:rsidRPr="006B0EC3">
        <w:rPr>
          <w:rFonts w:ascii="Times New Roman" w:eastAsia="Times New Roman" w:hAnsi="Times New Roman" w:cs="Times New Roman"/>
          <w:spacing w:val="-62"/>
          <w:sz w:val="24"/>
          <w:szCs w:val="24"/>
        </w:rPr>
        <w:t xml:space="preserve"> </w:t>
      </w:r>
      <w:r w:rsidR="005C3F68">
        <w:rPr>
          <w:rFonts w:ascii="Times New Roman" w:eastAsia="Times New Roman" w:hAnsi="Times New Roman" w:cs="Times New Roman"/>
          <w:sz w:val="24"/>
          <w:szCs w:val="24"/>
        </w:rPr>
        <w:t xml:space="preserve"> </w:t>
      </w:r>
      <w:r w:rsidRPr="006B0EC3">
        <w:rPr>
          <w:rFonts w:ascii="Times New Roman" w:eastAsia="Times New Roman" w:hAnsi="Times New Roman" w:cs="Times New Roman"/>
          <w:sz w:val="24"/>
          <w:szCs w:val="24"/>
        </w:rPr>
        <w:t>«Рикки</w:t>
      </w:r>
      <w:r w:rsidRPr="006B0EC3">
        <w:rPr>
          <w:rFonts w:ascii="Times New Roman" w:eastAsia="Times New Roman" w:hAnsi="Times New Roman" w:cs="Times New Roman"/>
          <w:spacing w:val="-6"/>
          <w:sz w:val="24"/>
          <w:szCs w:val="24"/>
        </w:rPr>
        <w:t>-</w:t>
      </w:r>
      <w:r w:rsidRPr="006B0EC3">
        <w:rPr>
          <w:rFonts w:ascii="Times New Roman" w:eastAsia="Times New Roman" w:hAnsi="Times New Roman" w:cs="Times New Roman"/>
          <w:sz w:val="24"/>
          <w:szCs w:val="24"/>
        </w:rPr>
        <w:t>Тикки</w:t>
      </w:r>
      <w:r w:rsidRPr="006B0EC3">
        <w:rPr>
          <w:rFonts w:ascii="Times New Roman" w:eastAsia="Times New Roman" w:hAnsi="Times New Roman" w:cs="Times New Roman"/>
          <w:spacing w:val="-6"/>
          <w:sz w:val="24"/>
          <w:szCs w:val="24"/>
        </w:rPr>
        <w:t>-</w:t>
      </w:r>
      <w:r w:rsidRPr="006B0EC3">
        <w:rPr>
          <w:rFonts w:ascii="Times New Roman" w:eastAsia="Times New Roman" w:hAnsi="Times New Roman" w:cs="Times New Roman"/>
          <w:sz w:val="24"/>
          <w:szCs w:val="24"/>
        </w:rPr>
        <w:t>Тави»,</w:t>
      </w:r>
      <w:r w:rsidRPr="006B0EC3">
        <w:rPr>
          <w:rFonts w:ascii="Times New Roman" w:eastAsia="Times New Roman" w:hAnsi="Times New Roman" w:cs="Times New Roman"/>
          <w:spacing w:val="-34"/>
          <w:sz w:val="24"/>
          <w:szCs w:val="24"/>
        </w:rPr>
        <w:t xml:space="preserve"> </w:t>
      </w:r>
      <w:r w:rsidR="005C3F68">
        <w:rPr>
          <w:rFonts w:ascii="Times New Roman" w:eastAsia="Times New Roman" w:hAnsi="Times New Roman" w:cs="Times New Roman"/>
          <w:sz w:val="24"/>
          <w:szCs w:val="24"/>
        </w:rPr>
        <w:t xml:space="preserve"> </w:t>
      </w:r>
      <w:r w:rsidRPr="006B0EC3">
        <w:rPr>
          <w:rFonts w:ascii="Times New Roman" w:eastAsia="Times New Roman" w:hAnsi="Times New Roman" w:cs="Times New Roman"/>
          <w:sz w:val="24"/>
          <w:szCs w:val="24"/>
        </w:rPr>
        <w:t>студия</w:t>
      </w:r>
      <w:r w:rsidRPr="006B0EC3">
        <w:rPr>
          <w:rFonts w:ascii="Times New Roman" w:eastAsia="Times New Roman" w:hAnsi="Times New Roman" w:cs="Times New Roman"/>
          <w:spacing w:val="-62"/>
          <w:sz w:val="24"/>
          <w:szCs w:val="24"/>
        </w:rPr>
        <w:t xml:space="preserve"> </w:t>
      </w:r>
      <w:r w:rsidR="005C3F68">
        <w:rPr>
          <w:rFonts w:ascii="Times New Roman" w:eastAsia="Times New Roman" w:hAnsi="Times New Roman" w:cs="Times New Roman"/>
          <w:sz w:val="24"/>
          <w:szCs w:val="24"/>
        </w:rPr>
        <w:t xml:space="preserve"> </w:t>
      </w:r>
      <w:r w:rsidRPr="006B0EC3">
        <w:rPr>
          <w:rFonts w:ascii="Times New Roman" w:eastAsia="Times New Roman" w:hAnsi="Times New Roman" w:cs="Times New Roman"/>
          <w:sz w:val="24"/>
          <w:szCs w:val="24"/>
        </w:rPr>
        <w:t>«Союзмультфильм»,</w:t>
      </w:r>
      <w:r w:rsidR="005C3F68">
        <w:rPr>
          <w:rFonts w:ascii="Times New Roman" w:eastAsia="Times New Roman" w:hAnsi="Times New Roman" w:cs="Times New Roman"/>
          <w:sz w:val="24"/>
          <w:szCs w:val="24"/>
        </w:rPr>
        <w:t xml:space="preserve"> </w:t>
      </w:r>
      <w:r w:rsidRPr="006B0EC3">
        <w:rPr>
          <w:rFonts w:ascii="Times New Roman" w:eastAsia="Times New Roman" w:hAnsi="Times New Roman" w:cs="Times New Roman"/>
          <w:w w:val="101"/>
          <w:sz w:val="24"/>
          <w:szCs w:val="24"/>
        </w:rPr>
        <w:t>режиссер</w:t>
      </w:r>
      <w:r w:rsidR="005C3F68">
        <w:rPr>
          <w:rFonts w:ascii="Times New Roman" w:eastAsia="Times New Roman" w:hAnsi="Times New Roman" w:cs="Times New Roman"/>
          <w:sz w:val="24"/>
          <w:szCs w:val="24"/>
        </w:rPr>
        <w:t xml:space="preserve"> </w:t>
      </w:r>
      <w:r w:rsidRPr="006B0EC3">
        <w:rPr>
          <w:rFonts w:ascii="Times New Roman" w:eastAsia="Times New Roman" w:hAnsi="Times New Roman" w:cs="Times New Roman"/>
          <w:sz w:val="24"/>
          <w:szCs w:val="24"/>
        </w:rPr>
        <w:t>А.</w:t>
      </w:r>
      <w:r w:rsidRPr="006B0EC3">
        <w:rPr>
          <w:rFonts w:ascii="Times New Roman" w:eastAsia="Times New Roman" w:hAnsi="Times New Roman" w:cs="Times New Roman"/>
          <w:spacing w:val="-2"/>
          <w:sz w:val="24"/>
          <w:szCs w:val="24"/>
        </w:rPr>
        <w:t xml:space="preserve"> </w:t>
      </w:r>
      <w:r w:rsidRPr="006B0EC3">
        <w:rPr>
          <w:rFonts w:ascii="Times New Roman" w:eastAsia="Times New Roman" w:hAnsi="Times New Roman" w:cs="Times New Roman"/>
          <w:sz w:val="24"/>
          <w:szCs w:val="24"/>
        </w:rPr>
        <w:t>Снежко-Блоцкой,</w:t>
      </w:r>
      <w:r w:rsidRPr="006B0EC3">
        <w:rPr>
          <w:rFonts w:ascii="Times New Roman" w:eastAsia="Times New Roman" w:hAnsi="Times New Roman" w:cs="Times New Roman"/>
          <w:spacing w:val="21"/>
          <w:sz w:val="24"/>
          <w:szCs w:val="24"/>
        </w:rPr>
        <w:t xml:space="preserve"> </w:t>
      </w:r>
      <w:r w:rsidRPr="006B0EC3">
        <w:rPr>
          <w:rFonts w:ascii="Times New Roman" w:eastAsia="Times New Roman" w:hAnsi="Times New Roman" w:cs="Times New Roman"/>
          <w:w w:val="102"/>
          <w:sz w:val="24"/>
          <w:szCs w:val="24"/>
        </w:rPr>
        <w:t>1965.</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«Дюймовочка», студия «Союзмультфильм», режиссер Л. Амальрик, 1964.</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«Пластилиновая ворона», ТО «Экран», режиссер А.Татарский, 1981.</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«Каникулы Банифация», студия «Союзмультфильм», режиссер Ф. Хитрук, 1965.</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«Последний лепесток», студия «Союзмудьтфильм», режиссер Р.Качанов, 1977.</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«Умка» и «Умка ищет друзей», студия «Союзмультфильм», режиссер В. Попов, В. Пекарь, 1969, 1970.</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«Умка на елке», студия «Союзмультфильм», режиссер А. Воробьев, 2019.</w:t>
      </w:r>
    </w:p>
    <w:p w:rsidR="005E42A6" w:rsidRDefault="005E42A6"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«Сладкая сказка», студия «Союзмультфильм», режиссер В. Дегтярев, 1970.</w:t>
      </w:r>
    </w:p>
    <w:p w:rsidR="005E42A6" w:rsidRDefault="00702972" w:rsidP="00152BD8">
      <w:pPr>
        <w:tabs>
          <w:tab w:val="left" w:pos="2120"/>
          <w:tab w:val="left" w:pos="5180"/>
          <w:tab w:val="left" w:pos="644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фильмов «Чебурашка и крокодил Гена», студия «Союзмультфильм», режиссер Р.Качанов, 1969-1983.</w:t>
      </w:r>
    </w:p>
    <w:p w:rsidR="00EA62C2" w:rsidRPr="00EA62C2" w:rsidRDefault="00EA62C2" w:rsidP="00152BD8">
      <w:pPr>
        <w:tabs>
          <w:tab w:val="left" w:pos="1780"/>
          <w:tab w:val="left" w:pos="3120"/>
          <w:tab w:val="left" w:pos="3840"/>
          <w:tab w:val="left" w:pos="5440"/>
          <w:tab w:val="left" w:pos="6540"/>
          <w:tab w:val="left" w:pos="9340"/>
        </w:tabs>
        <w:spacing w:before="61" w:after="0" w:line="240" w:lineRule="auto"/>
        <w:ind w:left="567" w:right="74" w:firstLine="567"/>
        <w:contextualSpacing/>
        <w:jc w:val="both"/>
        <w:rPr>
          <w:rFonts w:ascii="Times New Roman" w:eastAsia="Times New Roman" w:hAnsi="Times New Roman" w:cs="Times New Roman"/>
          <w:sz w:val="24"/>
          <w:szCs w:val="24"/>
        </w:rPr>
      </w:pPr>
      <w:r w:rsidRPr="00EA62C2">
        <w:rPr>
          <w:rFonts w:ascii="Times New Roman" w:eastAsia="Times New Roman" w:hAnsi="Times New Roman" w:cs="Times New Roman"/>
          <w:sz w:val="24"/>
          <w:szCs w:val="24"/>
        </w:rPr>
        <w:t>Цикл</w:t>
      </w:r>
      <w:r w:rsidRPr="00EA62C2">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фильмов</w:t>
      </w:r>
      <w:r w:rsidRPr="00EA62C2">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«38</w:t>
      </w:r>
      <w:r w:rsidRPr="00EA62C2">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попугаев», </w:t>
      </w:r>
      <w:r w:rsidRPr="00EA62C2">
        <w:rPr>
          <w:rFonts w:ascii="Times New Roman" w:eastAsia="Times New Roman" w:hAnsi="Times New Roman" w:cs="Times New Roman"/>
          <w:sz w:val="24"/>
          <w:szCs w:val="24"/>
        </w:rPr>
        <w:t>студия</w:t>
      </w:r>
      <w:r w:rsidRPr="00EA62C2">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5"/>
          <w:sz w:val="24"/>
          <w:szCs w:val="24"/>
        </w:rPr>
        <w:t xml:space="preserve"> </w:t>
      </w:r>
      <w:r w:rsidRPr="00EA62C2">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И</w:t>
      </w:r>
      <w:r w:rsidRPr="00EA62C2">
        <w:rPr>
          <w:rFonts w:ascii="Times New Roman" w:eastAsia="Times New Roman" w:hAnsi="Times New Roman" w:cs="Times New Roman"/>
          <w:spacing w:val="-10"/>
          <w:sz w:val="24"/>
          <w:szCs w:val="24"/>
        </w:rPr>
        <w:t>.</w:t>
      </w:r>
      <w:r w:rsidRPr="00EA62C2">
        <w:rPr>
          <w:rFonts w:ascii="Times New Roman" w:eastAsia="Times New Roman" w:hAnsi="Times New Roman" w:cs="Times New Roman"/>
          <w:sz w:val="24"/>
          <w:szCs w:val="24"/>
        </w:rPr>
        <w:t>У</w:t>
      </w:r>
      <w:r w:rsidRPr="00EA62C2">
        <w:rPr>
          <w:rFonts w:ascii="Times New Roman" w:eastAsia="Times New Roman" w:hAnsi="Times New Roman" w:cs="Times New Roman"/>
          <w:spacing w:val="22"/>
          <w:sz w:val="24"/>
          <w:szCs w:val="24"/>
        </w:rPr>
        <w:t xml:space="preserve"> </w:t>
      </w:r>
      <w:r w:rsidRPr="00EA62C2">
        <w:rPr>
          <w:rFonts w:ascii="Times New Roman" w:eastAsia="Times New Roman" w:hAnsi="Times New Roman" w:cs="Times New Roman"/>
          <w:sz w:val="24"/>
          <w:szCs w:val="24"/>
        </w:rPr>
        <w:t>фимцев,</w:t>
      </w:r>
      <w:r w:rsidRPr="00EA62C2">
        <w:rPr>
          <w:rFonts w:ascii="Times New Roman" w:eastAsia="Times New Roman" w:hAnsi="Times New Roman" w:cs="Times New Roman"/>
          <w:spacing w:val="5"/>
          <w:sz w:val="24"/>
          <w:szCs w:val="24"/>
        </w:rPr>
        <w:t xml:space="preserve"> </w:t>
      </w:r>
      <w:r w:rsidRPr="00EA62C2">
        <w:rPr>
          <w:rFonts w:ascii="Times New Roman" w:eastAsia="Times New Roman" w:hAnsi="Times New Roman" w:cs="Times New Roman"/>
          <w:w w:val="103"/>
          <w:sz w:val="24"/>
          <w:szCs w:val="24"/>
        </w:rPr>
        <w:t>19</w:t>
      </w:r>
      <w:r w:rsidRPr="00EA62C2">
        <w:rPr>
          <w:rFonts w:ascii="Times New Roman" w:eastAsia="Times New Roman" w:hAnsi="Times New Roman" w:cs="Times New Roman"/>
          <w:spacing w:val="-6"/>
          <w:w w:val="103"/>
          <w:sz w:val="24"/>
          <w:szCs w:val="24"/>
        </w:rPr>
        <w:t>7</w:t>
      </w:r>
      <w:r w:rsidRPr="00EA62C2">
        <w:rPr>
          <w:rFonts w:ascii="Times New Roman" w:eastAsia="Times New Roman" w:hAnsi="Times New Roman" w:cs="Times New Roman"/>
          <w:w w:val="102"/>
          <w:sz w:val="24"/>
          <w:szCs w:val="24"/>
        </w:rPr>
        <w:t>6-</w:t>
      </w:r>
      <w:r>
        <w:rPr>
          <w:rFonts w:ascii="Times New Roman" w:eastAsia="Times New Roman" w:hAnsi="Times New Roman" w:cs="Times New Roman"/>
          <w:w w:val="102"/>
          <w:sz w:val="24"/>
          <w:szCs w:val="24"/>
        </w:rPr>
        <w:t>19</w:t>
      </w:r>
      <w:r w:rsidRPr="00EA62C2">
        <w:rPr>
          <w:rFonts w:ascii="Times New Roman" w:eastAsia="Times New Roman" w:hAnsi="Times New Roman" w:cs="Times New Roman"/>
          <w:w w:val="102"/>
          <w:sz w:val="24"/>
          <w:szCs w:val="24"/>
        </w:rPr>
        <w:t>91.</w:t>
      </w:r>
    </w:p>
    <w:p w:rsidR="00EA62C2" w:rsidRPr="00EA62C2" w:rsidRDefault="00EA62C2" w:rsidP="00152BD8">
      <w:pPr>
        <w:tabs>
          <w:tab w:val="left" w:pos="1840"/>
          <w:tab w:val="left" w:pos="3240"/>
          <w:tab w:val="left" w:pos="5320"/>
          <w:tab w:val="left" w:pos="6480"/>
          <w:tab w:val="left" w:pos="9340"/>
        </w:tabs>
        <w:spacing w:before="56" w:after="0" w:line="240" w:lineRule="auto"/>
        <w:ind w:left="567" w:right="74" w:firstLine="567"/>
        <w:contextualSpacing/>
        <w:jc w:val="both"/>
        <w:rPr>
          <w:rFonts w:ascii="Times New Roman" w:eastAsia="Times New Roman" w:hAnsi="Times New Roman" w:cs="Times New Roman"/>
          <w:sz w:val="24"/>
          <w:szCs w:val="24"/>
        </w:rPr>
      </w:pPr>
      <w:r w:rsidRPr="00EA62C2">
        <w:rPr>
          <w:rFonts w:ascii="Times New Roman" w:eastAsia="Times New Roman" w:hAnsi="Times New Roman" w:cs="Times New Roman"/>
          <w:sz w:val="24"/>
          <w:szCs w:val="24"/>
        </w:rPr>
        <w:t>Цикл</w:t>
      </w:r>
      <w:r w:rsidRPr="00EA62C2">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фильмов</w:t>
      </w:r>
      <w:r w:rsidRPr="00EA62C2">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«Винни-Пух»,</w:t>
      </w:r>
      <w:r w:rsidRPr="00EA62C2">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студия</w:t>
      </w:r>
      <w:r w:rsidRPr="00EA62C2">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«Союзмультфильм»,</w:t>
      </w:r>
      <w:r w:rsidRPr="00EA62C2">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Ф.</w:t>
      </w:r>
      <w:r w:rsidRPr="00EA62C2">
        <w:rPr>
          <w:rFonts w:ascii="Times New Roman" w:eastAsia="Times New Roman" w:hAnsi="Times New Roman" w:cs="Times New Roman"/>
          <w:spacing w:val="6"/>
          <w:sz w:val="24"/>
          <w:szCs w:val="24"/>
        </w:rPr>
        <w:t xml:space="preserve"> </w:t>
      </w:r>
      <w:r w:rsidRPr="00EA62C2">
        <w:rPr>
          <w:rFonts w:ascii="Times New Roman" w:eastAsia="Times New Roman" w:hAnsi="Times New Roman" w:cs="Times New Roman"/>
          <w:sz w:val="24"/>
          <w:szCs w:val="24"/>
        </w:rPr>
        <w:t>Хитрук,</w:t>
      </w:r>
      <w:r w:rsidRPr="00EA62C2">
        <w:rPr>
          <w:rFonts w:ascii="Times New Roman" w:eastAsia="Times New Roman" w:hAnsi="Times New Roman" w:cs="Times New Roman"/>
          <w:spacing w:val="5"/>
          <w:sz w:val="24"/>
          <w:szCs w:val="24"/>
        </w:rPr>
        <w:t xml:space="preserve"> </w:t>
      </w:r>
      <w:r w:rsidRPr="00EA62C2">
        <w:rPr>
          <w:rFonts w:ascii="Times New Roman" w:eastAsia="Times New Roman" w:hAnsi="Times New Roman" w:cs="Times New Roman"/>
          <w:w w:val="117"/>
          <w:sz w:val="24"/>
          <w:szCs w:val="24"/>
        </w:rPr>
        <w:t>1969-1972.</w:t>
      </w:r>
    </w:p>
    <w:p w:rsidR="00EA62C2" w:rsidRPr="00EA62C2" w:rsidRDefault="00EA62C2" w:rsidP="00152BD8">
      <w:pPr>
        <w:spacing w:before="56" w:after="0" w:line="240" w:lineRule="auto"/>
        <w:ind w:left="567" w:right="74" w:firstLine="567"/>
        <w:contextualSpacing/>
        <w:jc w:val="both"/>
        <w:rPr>
          <w:rFonts w:ascii="Times New Roman" w:eastAsia="Times New Roman" w:hAnsi="Times New Roman" w:cs="Times New Roman"/>
          <w:sz w:val="24"/>
          <w:szCs w:val="24"/>
        </w:rPr>
      </w:pPr>
      <w:r w:rsidRPr="00EA62C2">
        <w:rPr>
          <w:rFonts w:ascii="Times New Roman" w:eastAsia="Times New Roman" w:hAnsi="Times New Roman" w:cs="Times New Roman"/>
          <w:sz w:val="24"/>
          <w:szCs w:val="24"/>
        </w:rPr>
        <w:lastRenderedPageBreak/>
        <w:t xml:space="preserve">Фильм </w:t>
      </w:r>
      <w:r w:rsidRPr="00EA62C2">
        <w:rPr>
          <w:rFonts w:ascii="Times New Roman" w:eastAsia="Times New Roman" w:hAnsi="Times New Roman" w:cs="Times New Roman"/>
          <w:spacing w:val="6"/>
          <w:sz w:val="24"/>
          <w:szCs w:val="24"/>
        </w:rPr>
        <w:t xml:space="preserve"> </w:t>
      </w:r>
      <w:r w:rsidRPr="00EA62C2">
        <w:rPr>
          <w:rFonts w:ascii="Times New Roman" w:eastAsia="Times New Roman" w:hAnsi="Times New Roman" w:cs="Times New Roman"/>
          <w:sz w:val="24"/>
          <w:szCs w:val="24"/>
        </w:rPr>
        <w:t>«Серая</w:t>
      </w:r>
      <w:r w:rsidRPr="00EA62C2">
        <w:rPr>
          <w:rFonts w:ascii="Times New Roman" w:eastAsia="Times New Roman" w:hAnsi="Times New Roman" w:cs="Times New Roman"/>
          <w:spacing w:val="57"/>
          <w:sz w:val="24"/>
          <w:szCs w:val="24"/>
        </w:rPr>
        <w:t xml:space="preserve"> </w:t>
      </w:r>
      <w:r w:rsidRPr="00EA62C2">
        <w:rPr>
          <w:rFonts w:ascii="Times New Roman" w:eastAsia="Times New Roman" w:hAnsi="Times New Roman" w:cs="Times New Roman"/>
          <w:sz w:val="24"/>
          <w:szCs w:val="24"/>
        </w:rPr>
        <w:t>шейка»,</w:t>
      </w:r>
      <w:r w:rsidRPr="00EA62C2">
        <w:rPr>
          <w:rFonts w:ascii="Times New Roman" w:eastAsia="Times New Roman" w:hAnsi="Times New Roman" w:cs="Times New Roman"/>
          <w:spacing w:val="53"/>
          <w:sz w:val="24"/>
          <w:szCs w:val="24"/>
        </w:rPr>
        <w:t xml:space="preserve"> </w:t>
      </w:r>
      <w:r w:rsidRPr="00EA62C2">
        <w:rPr>
          <w:rFonts w:ascii="Times New Roman" w:eastAsia="Times New Roman" w:hAnsi="Times New Roman" w:cs="Times New Roman"/>
          <w:sz w:val="24"/>
          <w:szCs w:val="24"/>
        </w:rPr>
        <w:t>студия</w:t>
      </w:r>
      <w:r w:rsidRPr="00EA62C2">
        <w:rPr>
          <w:rFonts w:ascii="Times New Roman" w:eastAsia="Times New Roman" w:hAnsi="Times New Roman" w:cs="Times New Roman"/>
          <w:spacing w:val="69"/>
          <w:sz w:val="24"/>
          <w:szCs w:val="24"/>
        </w:rPr>
        <w:t xml:space="preserve"> </w:t>
      </w:r>
      <w:r w:rsidRPr="00EA62C2">
        <w:rPr>
          <w:rFonts w:ascii="Times New Roman" w:eastAsia="Times New Roman" w:hAnsi="Times New Roman" w:cs="Times New Roman"/>
          <w:sz w:val="24"/>
          <w:szCs w:val="24"/>
        </w:rPr>
        <w:t xml:space="preserve">«Союзмультфильм», </w:t>
      </w:r>
      <w:r w:rsidRPr="00EA62C2">
        <w:rPr>
          <w:rFonts w:ascii="Times New Roman" w:eastAsia="Times New Roman" w:hAnsi="Times New Roman" w:cs="Times New Roman"/>
          <w:spacing w:val="9"/>
          <w:sz w:val="24"/>
          <w:szCs w:val="24"/>
        </w:rPr>
        <w:t xml:space="preserve"> </w:t>
      </w:r>
      <w:r w:rsidRPr="00EA62C2">
        <w:rPr>
          <w:rFonts w:ascii="Times New Roman" w:eastAsia="Times New Roman" w:hAnsi="Times New Roman" w:cs="Times New Roman"/>
          <w:sz w:val="24"/>
          <w:szCs w:val="24"/>
        </w:rPr>
        <w:t xml:space="preserve">режиссер </w:t>
      </w:r>
      <w:r w:rsidRPr="00EA62C2">
        <w:rPr>
          <w:rFonts w:ascii="Times New Roman" w:eastAsia="Times New Roman" w:hAnsi="Times New Roman" w:cs="Times New Roman"/>
          <w:spacing w:val="3"/>
          <w:sz w:val="24"/>
          <w:szCs w:val="24"/>
        </w:rPr>
        <w:t xml:space="preserve"> </w:t>
      </w:r>
      <w:r w:rsidRPr="00EA62C2">
        <w:rPr>
          <w:rFonts w:ascii="Times New Roman" w:eastAsia="Times New Roman" w:hAnsi="Times New Roman" w:cs="Times New Roman"/>
          <w:sz w:val="24"/>
          <w:szCs w:val="24"/>
        </w:rPr>
        <w:t>Л.</w:t>
      </w:r>
      <w:r w:rsidRPr="00EA62C2">
        <w:rPr>
          <w:rFonts w:ascii="Times New Roman" w:eastAsia="Times New Roman" w:hAnsi="Times New Roman" w:cs="Times New Roman"/>
          <w:spacing w:val="47"/>
          <w:sz w:val="24"/>
          <w:szCs w:val="24"/>
        </w:rPr>
        <w:t xml:space="preserve"> </w:t>
      </w:r>
      <w:r w:rsidRPr="00EA62C2">
        <w:rPr>
          <w:rFonts w:ascii="Times New Roman" w:eastAsia="Times New Roman" w:hAnsi="Times New Roman" w:cs="Times New Roman"/>
          <w:w w:val="101"/>
          <w:sz w:val="24"/>
          <w:szCs w:val="24"/>
        </w:rPr>
        <w:t xml:space="preserve">Амальрик, </w:t>
      </w:r>
      <w:r w:rsidRPr="00EA62C2">
        <w:rPr>
          <w:rFonts w:ascii="Times New Roman" w:eastAsia="Times New Roman" w:hAnsi="Times New Roman" w:cs="Times New Roman"/>
          <w:sz w:val="24"/>
          <w:szCs w:val="24"/>
        </w:rPr>
        <w:t>В.</w:t>
      </w:r>
      <w:r w:rsidRPr="00EA62C2">
        <w:rPr>
          <w:rFonts w:ascii="Times New Roman" w:eastAsia="Times New Roman" w:hAnsi="Times New Roman" w:cs="Times New Roman"/>
          <w:spacing w:val="-5"/>
          <w:sz w:val="24"/>
          <w:szCs w:val="24"/>
        </w:rPr>
        <w:t xml:space="preserve"> </w:t>
      </w:r>
      <w:r w:rsidRPr="00EA62C2">
        <w:rPr>
          <w:rFonts w:ascii="Times New Roman" w:eastAsia="Times New Roman" w:hAnsi="Times New Roman" w:cs="Times New Roman"/>
          <w:sz w:val="24"/>
          <w:szCs w:val="24"/>
        </w:rPr>
        <w:t>Полковников,</w:t>
      </w:r>
      <w:r w:rsidRPr="00EA62C2">
        <w:rPr>
          <w:rFonts w:ascii="Times New Roman" w:eastAsia="Times New Roman" w:hAnsi="Times New Roman" w:cs="Times New Roman"/>
          <w:spacing w:val="8"/>
          <w:sz w:val="24"/>
          <w:szCs w:val="24"/>
        </w:rPr>
        <w:t xml:space="preserve"> </w:t>
      </w:r>
      <w:r w:rsidRPr="00EA62C2">
        <w:rPr>
          <w:rFonts w:ascii="Times New Roman" w:eastAsia="Times New Roman" w:hAnsi="Times New Roman" w:cs="Times New Roman"/>
          <w:w w:val="102"/>
          <w:sz w:val="24"/>
          <w:szCs w:val="24"/>
        </w:rPr>
        <w:t>1948.</w:t>
      </w:r>
    </w:p>
    <w:p w:rsidR="00EA62C2" w:rsidRPr="00EA62C2" w:rsidRDefault="00EA62C2" w:rsidP="00152BD8">
      <w:pPr>
        <w:spacing w:after="0" w:line="240" w:lineRule="auto"/>
        <w:ind w:left="567" w:right="74" w:firstLine="567"/>
        <w:contextualSpacing/>
        <w:jc w:val="both"/>
        <w:rPr>
          <w:rFonts w:ascii="Times New Roman" w:eastAsia="Times New Roman" w:hAnsi="Times New Roman" w:cs="Times New Roman"/>
          <w:sz w:val="24"/>
          <w:szCs w:val="24"/>
        </w:rPr>
      </w:pPr>
      <w:r w:rsidRPr="00EA62C2">
        <w:rPr>
          <w:rFonts w:ascii="Times New Roman" w:eastAsia="Times New Roman" w:hAnsi="Times New Roman" w:cs="Times New Roman"/>
          <w:sz w:val="24"/>
          <w:szCs w:val="24"/>
        </w:rPr>
        <w:t>Фильм</w:t>
      </w:r>
      <w:r w:rsidRPr="00EA62C2">
        <w:rPr>
          <w:rFonts w:ascii="Times New Roman" w:eastAsia="Times New Roman" w:hAnsi="Times New Roman" w:cs="Times New Roman"/>
          <w:spacing w:val="22"/>
          <w:sz w:val="24"/>
          <w:szCs w:val="24"/>
        </w:rPr>
        <w:t xml:space="preserve"> </w:t>
      </w:r>
      <w:r w:rsidRPr="00EA62C2">
        <w:rPr>
          <w:rFonts w:ascii="Times New Roman" w:eastAsia="Times New Roman" w:hAnsi="Times New Roman" w:cs="Times New Roman"/>
          <w:sz w:val="24"/>
          <w:szCs w:val="24"/>
        </w:rPr>
        <w:t>«Золушка»,</w:t>
      </w:r>
      <w:r w:rsidRPr="00EA62C2">
        <w:rPr>
          <w:rFonts w:ascii="Times New Roman" w:eastAsia="Times New Roman" w:hAnsi="Times New Roman" w:cs="Times New Roman"/>
          <w:spacing w:val="12"/>
          <w:sz w:val="24"/>
          <w:szCs w:val="24"/>
        </w:rPr>
        <w:t xml:space="preserve"> </w:t>
      </w:r>
      <w:r w:rsidRPr="00EA62C2">
        <w:rPr>
          <w:rFonts w:ascii="Times New Roman" w:eastAsia="Times New Roman" w:hAnsi="Times New Roman" w:cs="Times New Roman"/>
          <w:sz w:val="24"/>
          <w:szCs w:val="24"/>
        </w:rPr>
        <w:t>студия</w:t>
      </w:r>
      <w:r w:rsidRPr="00EA62C2">
        <w:rPr>
          <w:rFonts w:ascii="Times New Roman" w:eastAsia="Times New Roman" w:hAnsi="Times New Roman" w:cs="Times New Roman"/>
          <w:spacing w:val="13"/>
          <w:sz w:val="24"/>
          <w:szCs w:val="24"/>
        </w:rPr>
        <w:t xml:space="preserve"> </w:t>
      </w:r>
      <w:r w:rsidRPr="00EA62C2">
        <w:rPr>
          <w:rFonts w:ascii="Times New Roman" w:eastAsia="Times New Roman" w:hAnsi="Times New Roman" w:cs="Times New Roman"/>
          <w:sz w:val="24"/>
          <w:szCs w:val="24"/>
        </w:rPr>
        <w:t>«Союзмультфильм»,</w:t>
      </w:r>
      <w:r w:rsidRPr="00EA62C2">
        <w:rPr>
          <w:rFonts w:ascii="Times New Roman" w:eastAsia="Times New Roman" w:hAnsi="Times New Roman" w:cs="Times New Roman"/>
          <w:spacing w:val="20"/>
          <w:sz w:val="24"/>
          <w:szCs w:val="24"/>
        </w:rPr>
        <w:t xml:space="preserve"> </w:t>
      </w:r>
      <w:r w:rsidRPr="00EA62C2">
        <w:rPr>
          <w:rFonts w:ascii="Times New Roman" w:eastAsia="Times New Roman" w:hAnsi="Times New Roman" w:cs="Times New Roman"/>
          <w:sz w:val="24"/>
          <w:szCs w:val="24"/>
        </w:rPr>
        <w:t>режиссер</w:t>
      </w:r>
      <w:r w:rsidRPr="00EA62C2">
        <w:rPr>
          <w:rFonts w:ascii="Times New Roman" w:eastAsia="Times New Roman" w:hAnsi="Times New Roman" w:cs="Times New Roman"/>
          <w:spacing w:val="7"/>
          <w:sz w:val="24"/>
          <w:szCs w:val="24"/>
        </w:rPr>
        <w:t xml:space="preserve"> </w:t>
      </w:r>
      <w:r w:rsidRPr="00EA62C2">
        <w:rPr>
          <w:rFonts w:ascii="Times New Roman" w:eastAsia="Times New Roman" w:hAnsi="Times New Roman" w:cs="Times New Roman"/>
          <w:sz w:val="24"/>
          <w:szCs w:val="24"/>
        </w:rPr>
        <w:t>И.</w:t>
      </w:r>
      <w:r w:rsidRPr="00EA62C2">
        <w:rPr>
          <w:rFonts w:ascii="Times New Roman" w:eastAsia="Times New Roman" w:hAnsi="Times New Roman" w:cs="Times New Roman"/>
          <w:spacing w:val="-13"/>
          <w:sz w:val="24"/>
          <w:szCs w:val="24"/>
        </w:rPr>
        <w:t xml:space="preserve"> </w:t>
      </w:r>
      <w:r w:rsidRPr="00EA62C2">
        <w:rPr>
          <w:rFonts w:ascii="Times New Roman" w:eastAsia="Times New Roman" w:hAnsi="Times New Roman" w:cs="Times New Roman"/>
          <w:sz w:val="24"/>
          <w:szCs w:val="24"/>
        </w:rPr>
        <w:t>Аксенчук,</w:t>
      </w:r>
      <w:r w:rsidRPr="00EA62C2">
        <w:rPr>
          <w:rFonts w:ascii="Times New Roman" w:eastAsia="Times New Roman" w:hAnsi="Times New Roman" w:cs="Times New Roman"/>
          <w:spacing w:val="12"/>
          <w:sz w:val="24"/>
          <w:szCs w:val="24"/>
        </w:rPr>
        <w:t xml:space="preserve"> </w:t>
      </w:r>
      <w:r w:rsidRPr="00EA62C2">
        <w:rPr>
          <w:rFonts w:ascii="Times New Roman" w:eastAsia="Times New Roman" w:hAnsi="Times New Roman" w:cs="Times New Roman"/>
          <w:w w:val="103"/>
          <w:sz w:val="24"/>
          <w:szCs w:val="24"/>
        </w:rPr>
        <w:t>1979.</w:t>
      </w:r>
    </w:p>
    <w:p w:rsidR="00EA62C2" w:rsidRDefault="00EA62C2" w:rsidP="00152BD8">
      <w:pPr>
        <w:tabs>
          <w:tab w:val="left" w:pos="2020"/>
          <w:tab w:val="left" w:pos="3960"/>
          <w:tab w:val="left" w:pos="5300"/>
          <w:tab w:val="left" w:pos="6480"/>
          <w:tab w:val="left" w:pos="9340"/>
        </w:tabs>
        <w:spacing w:before="61" w:after="0" w:line="240" w:lineRule="auto"/>
        <w:ind w:left="567" w:right="74" w:firstLine="567"/>
        <w:contextualSpacing/>
        <w:jc w:val="both"/>
        <w:rPr>
          <w:rFonts w:ascii="Times New Roman" w:eastAsia="Times New Roman" w:hAnsi="Times New Roman" w:cs="Times New Roman"/>
          <w:w w:val="101"/>
          <w:sz w:val="24"/>
          <w:szCs w:val="24"/>
        </w:rPr>
      </w:pPr>
      <w:r w:rsidRPr="00EA62C2">
        <w:rPr>
          <w:rFonts w:ascii="Times New Roman" w:eastAsia="Times New Roman" w:hAnsi="Times New Roman" w:cs="Times New Roman"/>
          <w:sz w:val="24"/>
          <w:szCs w:val="24"/>
        </w:rPr>
        <w:t>Фильм</w:t>
      </w:r>
      <w:r w:rsidRPr="00EA62C2">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«Новогодняя</w:t>
      </w:r>
      <w:r w:rsidRPr="00EA62C2">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сказка»,</w:t>
      </w:r>
      <w:r w:rsidRPr="00EA62C2">
        <w:rPr>
          <w:rFonts w:ascii="Times New Roman" w:eastAsia="Times New Roman" w:hAnsi="Times New Roman" w:cs="Times New Roman"/>
          <w:spacing w:val="-60"/>
          <w:sz w:val="24"/>
          <w:szCs w:val="24"/>
        </w:rPr>
        <w:t xml:space="preserve"> </w:t>
      </w:r>
      <w:r w:rsidRPr="00EA62C2">
        <w:rPr>
          <w:rFonts w:ascii="Times New Roman" w:eastAsia="Times New Roman" w:hAnsi="Times New Roman" w:cs="Times New Roman"/>
          <w:sz w:val="24"/>
          <w:szCs w:val="24"/>
        </w:rPr>
        <w:tab/>
        <w:t>студия</w:t>
      </w:r>
      <w:r w:rsidRPr="00EA62C2">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«Союзмультфильм»</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EA62C2">
        <w:rPr>
          <w:rFonts w:ascii="Times New Roman" w:eastAsia="Times New Roman" w:hAnsi="Times New Roman" w:cs="Times New Roman"/>
          <w:sz w:val="24"/>
          <w:szCs w:val="24"/>
        </w:rPr>
        <w:t>В.</w:t>
      </w:r>
      <w:r w:rsidRPr="00EA62C2">
        <w:rPr>
          <w:rFonts w:ascii="Times New Roman" w:eastAsia="Times New Roman" w:hAnsi="Times New Roman" w:cs="Times New Roman"/>
          <w:spacing w:val="2"/>
          <w:sz w:val="24"/>
          <w:szCs w:val="24"/>
        </w:rPr>
        <w:t xml:space="preserve"> </w:t>
      </w:r>
      <w:r w:rsidRPr="00EA62C2">
        <w:rPr>
          <w:rFonts w:ascii="Times New Roman" w:eastAsia="Times New Roman" w:hAnsi="Times New Roman" w:cs="Times New Roman"/>
          <w:sz w:val="24"/>
          <w:szCs w:val="24"/>
        </w:rPr>
        <w:t>Дегтярев,</w:t>
      </w:r>
      <w:r w:rsidRPr="00EA62C2">
        <w:rPr>
          <w:rFonts w:ascii="Times New Roman" w:eastAsia="Times New Roman" w:hAnsi="Times New Roman" w:cs="Times New Roman"/>
          <w:spacing w:val="11"/>
          <w:sz w:val="24"/>
          <w:szCs w:val="24"/>
        </w:rPr>
        <w:t xml:space="preserve"> </w:t>
      </w:r>
      <w:r w:rsidRPr="00EA62C2">
        <w:rPr>
          <w:rFonts w:ascii="Times New Roman" w:eastAsia="Times New Roman" w:hAnsi="Times New Roman" w:cs="Times New Roman"/>
          <w:w w:val="101"/>
          <w:sz w:val="24"/>
          <w:szCs w:val="24"/>
        </w:rPr>
        <w:t>1972.</w:t>
      </w:r>
    </w:p>
    <w:p w:rsidR="00126FDD" w:rsidRDefault="00126FDD" w:rsidP="00152BD8">
      <w:pPr>
        <w:tabs>
          <w:tab w:val="left" w:pos="2020"/>
          <w:tab w:val="left" w:pos="3960"/>
          <w:tab w:val="left" w:pos="5300"/>
          <w:tab w:val="left" w:pos="6480"/>
          <w:tab w:val="left" w:pos="9340"/>
        </w:tabs>
        <w:spacing w:before="61" w:after="0" w:line="240" w:lineRule="auto"/>
        <w:ind w:left="567" w:right="74" w:firstLine="567"/>
        <w:contextualSpacing/>
        <w:jc w:val="both"/>
        <w:rPr>
          <w:rFonts w:ascii="Times New Roman" w:eastAsia="Times New Roman" w:hAnsi="Times New Roman" w:cs="Times New Roman"/>
          <w:w w:val="101"/>
          <w:sz w:val="24"/>
          <w:szCs w:val="24"/>
        </w:rPr>
      </w:pPr>
      <w:r>
        <w:rPr>
          <w:rFonts w:ascii="Times New Roman" w:eastAsia="Times New Roman" w:hAnsi="Times New Roman" w:cs="Times New Roman"/>
          <w:w w:val="101"/>
          <w:sz w:val="24"/>
          <w:szCs w:val="24"/>
        </w:rPr>
        <w:t>Фильм «Серебряное копытце», студия «Союзмультфильм», режиссер Г. Сокольский, 1977.</w:t>
      </w:r>
    </w:p>
    <w:p w:rsidR="00126FDD" w:rsidRDefault="00126FDD" w:rsidP="00152BD8">
      <w:pPr>
        <w:tabs>
          <w:tab w:val="left" w:pos="2020"/>
          <w:tab w:val="left" w:pos="3960"/>
          <w:tab w:val="left" w:pos="5300"/>
          <w:tab w:val="left" w:pos="6480"/>
          <w:tab w:val="left" w:pos="9340"/>
        </w:tabs>
        <w:spacing w:before="61" w:after="0" w:line="240" w:lineRule="auto"/>
        <w:ind w:left="567" w:right="74" w:firstLine="567"/>
        <w:contextualSpacing/>
        <w:jc w:val="both"/>
        <w:rPr>
          <w:rFonts w:ascii="Times New Roman" w:eastAsia="Times New Roman" w:hAnsi="Times New Roman" w:cs="Times New Roman"/>
          <w:w w:val="101"/>
          <w:sz w:val="24"/>
          <w:szCs w:val="24"/>
        </w:rPr>
      </w:pPr>
      <w:r>
        <w:rPr>
          <w:rFonts w:ascii="Times New Roman" w:eastAsia="Times New Roman" w:hAnsi="Times New Roman" w:cs="Times New Roman"/>
          <w:w w:val="101"/>
          <w:sz w:val="24"/>
          <w:szCs w:val="24"/>
        </w:rPr>
        <w:t>Фильм «Щелкунчик». Студия «Союзмультфильм», режиссер Б. Степанцев, 1973.</w:t>
      </w:r>
    </w:p>
    <w:p w:rsidR="00126FDD" w:rsidRPr="00126FDD" w:rsidRDefault="00126FDD" w:rsidP="00152BD8">
      <w:pPr>
        <w:tabs>
          <w:tab w:val="left" w:pos="5140"/>
        </w:tabs>
        <w:spacing w:before="71"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sz w:val="24"/>
          <w:szCs w:val="24"/>
        </w:rPr>
        <w:t xml:space="preserve">Фильм «Гуси-лебеди», </w:t>
      </w:r>
      <w:r w:rsidRPr="00126FDD">
        <w:rPr>
          <w:rFonts w:ascii="Times New Roman" w:eastAsia="Times New Roman" w:hAnsi="Times New Roman" w:cs="Times New Roman"/>
          <w:spacing w:val="59"/>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 xml:space="preserve">Союзмультфильм, </w:t>
      </w:r>
      <w:r w:rsidRPr="00126FDD">
        <w:rPr>
          <w:rFonts w:ascii="Times New Roman" w:eastAsia="Times New Roman" w:hAnsi="Times New Roman" w:cs="Times New Roman"/>
          <w:spacing w:val="69"/>
          <w:sz w:val="24"/>
          <w:szCs w:val="24"/>
        </w:rPr>
        <w:t xml:space="preserve"> </w:t>
      </w:r>
      <w:r w:rsidRPr="00126FDD">
        <w:rPr>
          <w:rFonts w:ascii="Times New Roman" w:eastAsia="Times New Roman" w:hAnsi="Times New Roman" w:cs="Times New Roman"/>
          <w:sz w:val="24"/>
          <w:szCs w:val="24"/>
        </w:rPr>
        <w:t xml:space="preserve">режиссеры </w:t>
      </w:r>
      <w:r w:rsidRPr="00126FDD">
        <w:rPr>
          <w:rFonts w:ascii="Times New Roman" w:eastAsia="Times New Roman" w:hAnsi="Times New Roman" w:cs="Times New Roman"/>
          <w:spacing w:val="51"/>
          <w:sz w:val="24"/>
          <w:szCs w:val="24"/>
        </w:rPr>
        <w:t xml:space="preserve"> </w:t>
      </w:r>
      <w:r w:rsidRPr="00126FDD">
        <w:rPr>
          <w:rFonts w:ascii="Times New Roman" w:eastAsia="Times New Roman" w:hAnsi="Times New Roman" w:cs="Times New Roman"/>
          <w:sz w:val="24"/>
          <w:szCs w:val="24"/>
        </w:rPr>
        <w:t xml:space="preserve">И. </w:t>
      </w:r>
      <w:r w:rsidRPr="00126FDD">
        <w:rPr>
          <w:rFonts w:ascii="Times New Roman" w:eastAsia="Times New Roman" w:hAnsi="Times New Roman" w:cs="Times New Roman"/>
          <w:spacing w:val="44"/>
          <w:sz w:val="24"/>
          <w:szCs w:val="24"/>
        </w:rPr>
        <w:t xml:space="preserve"> </w:t>
      </w:r>
      <w:r w:rsidRPr="00126FDD">
        <w:rPr>
          <w:rFonts w:ascii="Times New Roman" w:eastAsia="Times New Roman" w:hAnsi="Times New Roman" w:cs="Times New Roman"/>
          <w:w w:val="102"/>
          <w:sz w:val="24"/>
          <w:szCs w:val="24"/>
        </w:rPr>
        <w:t xml:space="preserve">Иванов­ </w:t>
      </w:r>
      <w:r w:rsidRPr="00126FDD">
        <w:rPr>
          <w:rFonts w:ascii="Times New Roman" w:eastAsia="Times New Roman" w:hAnsi="Times New Roman" w:cs="Times New Roman"/>
          <w:sz w:val="24"/>
          <w:szCs w:val="24"/>
        </w:rPr>
        <w:t>Вано,</w:t>
      </w:r>
      <w:r w:rsidRPr="00126FDD">
        <w:rPr>
          <w:rFonts w:ascii="Times New Roman" w:eastAsia="Times New Roman" w:hAnsi="Times New Roman" w:cs="Times New Roman"/>
          <w:spacing w:val="2"/>
          <w:sz w:val="24"/>
          <w:szCs w:val="24"/>
        </w:rPr>
        <w:t xml:space="preserve"> </w:t>
      </w:r>
      <w:r w:rsidRPr="00126FDD">
        <w:rPr>
          <w:rFonts w:ascii="Times New Roman" w:eastAsia="Times New Roman" w:hAnsi="Times New Roman" w:cs="Times New Roman"/>
          <w:sz w:val="24"/>
          <w:szCs w:val="24"/>
        </w:rPr>
        <w:t>А.</w:t>
      </w:r>
      <w:r w:rsidRPr="00126FDD">
        <w:rPr>
          <w:rFonts w:ascii="Times New Roman" w:eastAsia="Times New Roman" w:hAnsi="Times New Roman" w:cs="Times New Roman"/>
          <w:spacing w:val="3"/>
          <w:sz w:val="24"/>
          <w:szCs w:val="24"/>
        </w:rPr>
        <w:t xml:space="preserve"> </w:t>
      </w:r>
      <w:r w:rsidRPr="00126FDD">
        <w:rPr>
          <w:rFonts w:ascii="Times New Roman" w:eastAsia="Times New Roman" w:hAnsi="Times New Roman" w:cs="Times New Roman"/>
          <w:sz w:val="24"/>
          <w:szCs w:val="24"/>
        </w:rPr>
        <w:t>Снежко-Блоцкая,</w:t>
      </w:r>
      <w:r w:rsidRPr="00126FDD">
        <w:rPr>
          <w:rFonts w:ascii="Times New Roman" w:eastAsia="Times New Roman" w:hAnsi="Times New Roman" w:cs="Times New Roman"/>
          <w:spacing w:val="20"/>
          <w:sz w:val="24"/>
          <w:szCs w:val="24"/>
        </w:rPr>
        <w:t xml:space="preserve"> </w:t>
      </w:r>
      <w:r w:rsidRPr="00126FDD">
        <w:rPr>
          <w:rFonts w:ascii="Times New Roman" w:eastAsia="Times New Roman" w:hAnsi="Times New Roman" w:cs="Times New Roman"/>
          <w:w w:val="102"/>
          <w:sz w:val="24"/>
          <w:szCs w:val="24"/>
        </w:rPr>
        <w:t>1949.</w:t>
      </w:r>
    </w:p>
    <w:p w:rsidR="00152BD8" w:rsidRPr="00152BD8" w:rsidRDefault="00126FDD" w:rsidP="00152BD8">
      <w:pPr>
        <w:spacing w:before="11" w:after="0" w:line="240" w:lineRule="auto"/>
        <w:ind w:left="567" w:right="74" w:firstLine="567"/>
        <w:contextualSpacing/>
        <w:jc w:val="both"/>
        <w:rPr>
          <w:rFonts w:ascii="Times New Roman" w:eastAsia="Times New Roman" w:hAnsi="Times New Roman" w:cs="Times New Roman"/>
          <w:w w:val="102"/>
          <w:sz w:val="24"/>
          <w:szCs w:val="24"/>
        </w:rPr>
      </w:pPr>
      <w:r w:rsidRPr="00126FDD">
        <w:rPr>
          <w:rFonts w:ascii="Times New Roman" w:eastAsia="Times New Roman" w:hAnsi="Times New Roman" w:cs="Times New Roman"/>
          <w:sz w:val="24"/>
          <w:szCs w:val="24"/>
        </w:rPr>
        <w:t>Цикл</w:t>
      </w:r>
      <w:r>
        <w:rPr>
          <w:rFonts w:ascii="Times New Roman" w:eastAsia="Times New Roman" w:hAnsi="Times New Roman" w:cs="Times New Roman"/>
          <w:spacing w:val="64"/>
          <w:sz w:val="24"/>
          <w:szCs w:val="24"/>
        </w:rPr>
        <w:t xml:space="preserve"> </w:t>
      </w:r>
      <w:r w:rsidRPr="00126FDD">
        <w:rPr>
          <w:rFonts w:ascii="Times New Roman" w:eastAsia="Times New Roman" w:hAnsi="Times New Roman" w:cs="Times New Roman"/>
          <w:sz w:val="24"/>
          <w:szCs w:val="24"/>
        </w:rPr>
        <w:t>фильмов</w:t>
      </w:r>
      <w:r w:rsidRPr="00126FDD">
        <w:rPr>
          <w:rFonts w:ascii="Times New Roman" w:eastAsia="Times New Roman" w:hAnsi="Times New Roman" w:cs="Times New Roman"/>
          <w:spacing w:val="55"/>
          <w:sz w:val="24"/>
          <w:szCs w:val="24"/>
        </w:rPr>
        <w:t xml:space="preserve"> </w:t>
      </w:r>
      <w:r w:rsidRPr="00126FDD">
        <w:rPr>
          <w:rFonts w:ascii="Times New Roman" w:eastAsia="Times New Roman" w:hAnsi="Times New Roman" w:cs="Times New Roman"/>
          <w:sz w:val="24"/>
          <w:szCs w:val="24"/>
        </w:rPr>
        <w:t>«Приключение</w:t>
      </w:r>
      <w:r w:rsidRPr="00126FDD">
        <w:rPr>
          <w:rFonts w:ascii="Times New Roman" w:eastAsia="Times New Roman" w:hAnsi="Times New Roman" w:cs="Times New Roman"/>
          <w:spacing w:val="63"/>
          <w:sz w:val="24"/>
          <w:szCs w:val="24"/>
        </w:rPr>
        <w:t xml:space="preserve"> </w:t>
      </w:r>
      <w:r w:rsidRPr="00126FDD">
        <w:rPr>
          <w:rFonts w:ascii="Times New Roman" w:eastAsia="Times New Roman" w:hAnsi="Times New Roman" w:cs="Times New Roman"/>
          <w:sz w:val="24"/>
          <w:szCs w:val="24"/>
        </w:rPr>
        <w:t>Незнайки</w:t>
      </w:r>
      <w:r w:rsidRPr="00126FDD">
        <w:rPr>
          <w:rFonts w:ascii="Times New Roman" w:eastAsia="Times New Roman" w:hAnsi="Times New Roman" w:cs="Times New Roman"/>
          <w:spacing w:val="63"/>
          <w:sz w:val="24"/>
          <w:szCs w:val="24"/>
        </w:rPr>
        <w:t xml:space="preserve"> </w:t>
      </w:r>
      <w:r w:rsidRPr="00126FDD">
        <w:rPr>
          <w:rFonts w:ascii="Times New Roman" w:eastAsia="Times New Roman" w:hAnsi="Times New Roman" w:cs="Times New Roman"/>
          <w:sz w:val="24"/>
          <w:szCs w:val="24"/>
        </w:rPr>
        <w:t>и</w:t>
      </w:r>
      <w:r w:rsidRPr="00126FDD">
        <w:rPr>
          <w:rFonts w:ascii="Times New Roman" w:eastAsia="Times New Roman" w:hAnsi="Times New Roman" w:cs="Times New Roman"/>
          <w:spacing w:val="51"/>
          <w:sz w:val="24"/>
          <w:szCs w:val="24"/>
        </w:rPr>
        <w:t xml:space="preserve"> </w:t>
      </w:r>
      <w:r w:rsidRPr="00126FDD">
        <w:rPr>
          <w:rFonts w:ascii="Times New Roman" w:eastAsia="Times New Roman" w:hAnsi="Times New Roman" w:cs="Times New Roman"/>
          <w:sz w:val="24"/>
          <w:szCs w:val="24"/>
        </w:rPr>
        <w:t>его</w:t>
      </w:r>
      <w:r w:rsidRPr="00126FDD">
        <w:rPr>
          <w:rFonts w:ascii="Times New Roman" w:eastAsia="Times New Roman" w:hAnsi="Times New Roman" w:cs="Times New Roman"/>
          <w:spacing w:val="58"/>
          <w:sz w:val="24"/>
          <w:szCs w:val="24"/>
        </w:rPr>
        <w:t xml:space="preserve"> </w:t>
      </w:r>
      <w:r w:rsidRPr="00126FDD">
        <w:rPr>
          <w:rFonts w:ascii="Times New Roman" w:eastAsia="Times New Roman" w:hAnsi="Times New Roman" w:cs="Times New Roman"/>
          <w:sz w:val="24"/>
          <w:szCs w:val="24"/>
        </w:rPr>
        <w:t>друзей»,</w:t>
      </w:r>
      <w:r w:rsidRPr="00126FDD">
        <w:rPr>
          <w:rFonts w:ascii="Times New Roman" w:eastAsia="Times New Roman" w:hAnsi="Times New Roman" w:cs="Times New Roman"/>
          <w:spacing w:val="57"/>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56"/>
          <w:sz w:val="24"/>
          <w:szCs w:val="24"/>
        </w:rPr>
        <w:t xml:space="preserve"> </w:t>
      </w:r>
      <w:r w:rsidRPr="00126FDD">
        <w:rPr>
          <w:rFonts w:ascii="Times New Roman" w:eastAsia="Times New Roman" w:hAnsi="Times New Roman" w:cs="Times New Roman"/>
          <w:sz w:val="24"/>
          <w:szCs w:val="24"/>
        </w:rPr>
        <w:t>«ТО</w:t>
      </w:r>
      <w:r w:rsidRPr="00126FDD">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02"/>
          <w:sz w:val="24"/>
          <w:szCs w:val="24"/>
        </w:rPr>
        <w:t xml:space="preserve">Экран» </w:t>
      </w:r>
      <w:r w:rsidRPr="00126FDD">
        <w:rPr>
          <w:rFonts w:ascii="Times New Roman" w:eastAsia="Times New Roman" w:hAnsi="Times New Roman" w:cs="Times New Roman"/>
          <w:sz w:val="24"/>
          <w:szCs w:val="24"/>
        </w:rPr>
        <w:t>режиссер</w:t>
      </w:r>
      <w:r w:rsidRPr="00126FDD">
        <w:rPr>
          <w:rFonts w:ascii="Times New Roman" w:eastAsia="Times New Roman" w:hAnsi="Times New Roman" w:cs="Times New Roman"/>
          <w:spacing w:val="11"/>
          <w:sz w:val="24"/>
          <w:szCs w:val="24"/>
        </w:rPr>
        <w:t xml:space="preserve"> </w:t>
      </w:r>
      <w:r w:rsidRPr="00126FDD">
        <w:rPr>
          <w:rFonts w:ascii="Times New Roman" w:eastAsia="Times New Roman" w:hAnsi="Times New Roman" w:cs="Times New Roman"/>
          <w:sz w:val="24"/>
          <w:szCs w:val="24"/>
        </w:rPr>
        <w:t>коллектив</w:t>
      </w:r>
      <w:r w:rsidRPr="00126FDD">
        <w:rPr>
          <w:rFonts w:ascii="Times New Roman" w:eastAsia="Times New Roman" w:hAnsi="Times New Roman" w:cs="Times New Roman"/>
          <w:spacing w:val="7"/>
          <w:sz w:val="24"/>
          <w:szCs w:val="24"/>
        </w:rPr>
        <w:t xml:space="preserve"> </w:t>
      </w:r>
      <w:r w:rsidRPr="00126FDD">
        <w:rPr>
          <w:rFonts w:ascii="Times New Roman" w:eastAsia="Times New Roman" w:hAnsi="Times New Roman" w:cs="Times New Roman"/>
          <w:sz w:val="24"/>
          <w:szCs w:val="24"/>
        </w:rPr>
        <w:t>авторов,</w:t>
      </w:r>
      <w:r w:rsidRPr="00126FDD">
        <w:rPr>
          <w:rFonts w:ascii="Times New Roman" w:eastAsia="Times New Roman" w:hAnsi="Times New Roman" w:cs="Times New Roman"/>
          <w:spacing w:val="10"/>
          <w:sz w:val="24"/>
          <w:szCs w:val="24"/>
        </w:rPr>
        <w:t xml:space="preserve"> </w:t>
      </w:r>
      <w:r w:rsidRPr="00126FDD">
        <w:rPr>
          <w:rFonts w:ascii="Times New Roman" w:eastAsia="Times New Roman" w:hAnsi="Times New Roman" w:cs="Times New Roman"/>
          <w:w w:val="102"/>
          <w:sz w:val="24"/>
          <w:szCs w:val="24"/>
        </w:rPr>
        <w:t>1971-1973.</w:t>
      </w:r>
    </w:p>
    <w:p w:rsidR="00126FDD" w:rsidRPr="00126FDD" w:rsidRDefault="00126FDD" w:rsidP="00152BD8">
      <w:pPr>
        <w:spacing w:before="7" w:after="0" w:line="240" w:lineRule="auto"/>
        <w:ind w:left="567" w:right="74" w:firstLine="567"/>
        <w:contextualSpacing/>
        <w:rPr>
          <w:rFonts w:ascii="Times New Roman" w:eastAsia="Times New Roman" w:hAnsi="Times New Roman" w:cs="Times New Roman"/>
          <w:b/>
          <w:sz w:val="24"/>
          <w:szCs w:val="24"/>
        </w:rPr>
      </w:pPr>
      <w:r w:rsidRPr="00126FDD">
        <w:rPr>
          <w:rFonts w:ascii="Times New Roman" w:eastAsia="Times New Roman" w:hAnsi="Times New Roman" w:cs="Times New Roman"/>
          <w:b/>
          <w:sz w:val="24"/>
          <w:szCs w:val="24"/>
        </w:rPr>
        <w:t>Для</w:t>
      </w:r>
      <w:r w:rsidRPr="00126FDD">
        <w:rPr>
          <w:rFonts w:ascii="Times New Roman" w:eastAsia="Times New Roman" w:hAnsi="Times New Roman" w:cs="Times New Roman"/>
          <w:b/>
          <w:spacing w:val="2"/>
          <w:sz w:val="24"/>
          <w:szCs w:val="24"/>
        </w:rPr>
        <w:t xml:space="preserve"> </w:t>
      </w:r>
      <w:r w:rsidRPr="00126FDD">
        <w:rPr>
          <w:rFonts w:ascii="Times New Roman" w:eastAsia="Times New Roman" w:hAnsi="Times New Roman" w:cs="Times New Roman"/>
          <w:b/>
          <w:sz w:val="24"/>
          <w:szCs w:val="24"/>
        </w:rPr>
        <w:t>детей</w:t>
      </w:r>
      <w:r w:rsidRPr="00126FDD">
        <w:rPr>
          <w:rFonts w:ascii="Times New Roman" w:eastAsia="Times New Roman" w:hAnsi="Times New Roman" w:cs="Times New Roman"/>
          <w:b/>
          <w:spacing w:val="2"/>
          <w:sz w:val="24"/>
          <w:szCs w:val="24"/>
        </w:rPr>
        <w:t xml:space="preserve"> </w:t>
      </w:r>
      <w:r w:rsidRPr="00126FDD">
        <w:rPr>
          <w:rFonts w:ascii="Times New Roman" w:eastAsia="Times New Roman" w:hAnsi="Times New Roman" w:cs="Times New Roman"/>
          <w:b/>
          <w:sz w:val="24"/>
          <w:szCs w:val="24"/>
        </w:rPr>
        <w:t>старшего</w:t>
      </w:r>
      <w:r w:rsidRPr="00126FDD">
        <w:rPr>
          <w:rFonts w:ascii="Times New Roman" w:eastAsia="Times New Roman" w:hAnsi="Times New Roman" w:cs="Times New Roman"/>
          <w:b/>
          <w:spacing w:val="8"/>
          <w:sz w:val="24"/>
          <w:szCs w:val="24"/>
        </w:rPr>
        <w:t xml:space="preserve"> </w:t>
      </w:r>
      <w:r w:rsidRPr="00126FDD">
        <w:rPr>
          <w:rFonts w:ascii="Times New Roman" w:eastAsia="Times New Roman" w:hAnsi="Times New Roman" w:cs="Times New Roman"/>
          <w:b/>
          <w:sz w:val="24"/>
          <w:szCs w:val="24"/>
        </w:rPr>
        <w:t>дошкольного</w:t>
      </w:r>
      <w:r w:rsidRPr="00126FDD">
        <w:rPr>
          <w:rFonts w:ascii="Times New Roman" w:eastAsia="Times New Roman" w:hAnsi="Times New Roman" w:cs="Times New Roman"/>
          <w:b/>
          <w:spacing w:val="14"/>
          <w:sz w:val="24"/>
          <w:szCs w:val="24"/>
        </w:rPr>
        <w:t xml:space="preserve"> </w:t>
      </w:r>
      <w:r w:rsidRPr="00126FDD">
        <w:rPr>
          <w:rFonts w:ascii="Times New Roman" w:eastAsia="Times New Roman" w:hAnsi="Times New Roman" w:cs="Times New Roman"/>
          <w:b/>
          <w:sz w:val="24"/>
          <w:szCs w:val="24"/>
        </w:rPr>
        <w:t>возраста</w:t>
      </w:r>
      <w:r w:rsidRPr="00126FDD">
        <w:rPr>
          <w:rFonts w:ascii="Times New Roman" w:eastAsia="Times New Roman" w:hAnsi="Times New Roman" w:cs="Times New Roman"/>
          <w:b/>
          <w:spacing w:val="6"/>
          <w:sz w:val="24"/>
          <w:szCs w:val="24"/>
        </w:rPr>
        <w:t xml:space="preserve"> </w:t>
      </w:r>
      <w:r w:rsidRPr="00126FDD">
        <w:rPr>
          <w:rFonts w:ascii="Times New Roman" w:eastAsia="Times New Roman" w:hAnsi="Times New Roman" w:cs="Times New Roman"/>
          <w:b/>
          <w:sz w:val="24"/>
          <w:szCs w:val="24"/>
        </w:rPr>
        <w:t>(6-7</w:t>
      </w:r>
      <w:r w:rsidRPr="00126FDD">
        <w:rPr>
          <w:rFonts w:ascii="Times New Roman" w:eastAsia="Times New Roman" w:hAnsi="Times New Roman" w:cs="Times New Roman"/>
          <w:b/>
          <w:spacing w:val="7"/>
          <w:sz w:val="24"/>
          <w:szCs w:val="24"/>
        </w:rPr>
        <w:t xml:space="preserve"> </w:t>
      </w:r>
      <w:r w:rsidRPr="00126FDD">
        <w:rPr>
          <w:rFonts w:ascii="Times New Roman" w:eastAsia="Times New Roman" w:hAnsi="Times New Roman" w:cs="Times New Roman"/>
          <w:b/>
          <w:w w:val="101"/>
          <w:sz w:val="24"/>
          <w:szCs w:val="24"/>
        </w:rPr>
        <w:t>лет</w:t>
      </w:r>
      <w:r w:rsidRPr="00126FDD">
        <w:rPr>
          <w:rFonts w:ascii="Times New Roman" w:eastAsia="Times New Roman" w:hAnsi="Times New Roman" w:cs="Times New Roman"/>
          <w:b/>
          <w:w w:val="102"/>
          <w:sz w:val="24"/>
          <w:szCs w:val="24"/>
        </w:rPr>
        <w:t>).</w:t>
      </w:r>
    </w:p>
    <w:p w:rsidR="00126FDD" w:rsidRPr="00126FDD" w:rsidRDefault="00126FDD" w:rsidP="00152BD8">
      <w:pPr>
        <w:tabs>
          <w:tab w:val="left" w:pos="2020"/>
          <w:tab w:val="left" w:pos="3400"/>
          <w:tab w:val="left" w:pos="3860"/>
          <w:tab w:val="left" w:pos="5420"/>
          <w:tab w:val="left" w:pos="6540"/>
          <w:tab w:val="left" w:pos="9380"/>
        </w:tabs>
        <w:spacing w:before="66"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54"/>
          <w:sz w:val="24"/>
          <w:szCs w:val="24"/>
        </w:rPr>
        <w:t xml:space="preserve"> </w:t>
      </w:r>
      <w:r w:rsidRPr="00126FDD">
        <w:rPr>
          <w:rFonts w:ascii="Times New Roman" w:eastAsia="Times New Roman" w:hAnsi="Times New Roman" w:cs="Times New Roman"/>
          <w:sz w:val="24"/>
          <w:szCs w:val="24"/>
        </w:rPr>
        <w:tab/>
        <w:t>«Малыш</w:t>
      </w:r>
      <w:r w:rsidRPr="00126FDD">
        <w:rPr>
          <w:rFonts w:ascii="Times New Roman" w:eastAsia="Times New Roman" w:hAnsi="Times New Roman" w:cs="Times New Roman"/>
          <w:spacing w:val="-59"/>
          <w:sz w:val="24"/>
          <w:szCs w:val="24"/>
        </w:rPr>
        <w:t xml:space="preserve"> </w:t>
      </w:r>
      <w:r w:rsidRPr="00126FDD">
        <w:rPr>
          <w:rFonts w:ascii="Times New Roman" w:eastAsia="Times New Roman" w:hAnsi="Times New Roman" w:cs="Times New Roman"/>
          <w:sz w:val="24"/>
          <w:szCs w:val="24"/>
        </w:rPr>
        <w:tab/>
        <w:t>и</w:t>
      </w:r>
      <w:r w:rsidRPr="00126FDD">
        <w:rPr>
          <w:rFonts w:ascii="Times New Roman" w:eastAsia="Times New Roman" w:hAnsi="Times New Roman" w:cs="Times New Roman"/>
          <w:spacing w:val="-64"/>
          <w:sz w:val="24"/>
          <w:szCs w:val="24"/>
        </w:rPr>
        <w:t xml:space="preserve"> </w:t>
      </w:r>
      <w:r w:rsidRPr="00126FDD">
        <w:rPr>
          <w:rFonts w:ascii="Times New Roman" w:eastAsia="Times New Roman" w:hAnsi="Times New Roman" w:cs="Times New Roman"/>
          <w:sz w:val="24"/>
          <w:szCs w:val="24"/>
        </w:rPr>
        <w:tab/>
        <w:t>Карлсою&gt;,</w:t>
      </w:r>
      <w:r w:rsidRPr="00126FDD">
        <w:rPr>
          <w:rFonts w:ascii="Times New Roman" w:eastAsia="Times New Roman" w:hAnsi="Times New Roman" w:cs="Times New Roman"/>
          <w:sz w:val="24"/>
          <w:szCs w:val="24"/>
        </w:rPr>
        <w:tab/>
        <w:t>студия</w:t>
      </w:r>
      <w:r w:rsidRPr="00126FDD">
        <w:rPr>
          <w:rFonts w:ascii="Times New Roman" w:eastAsia="Times New Roman" w:hAnsi="Times New Roman" w:cs="Times New Roman"/>
          <w:spacing w:val="-62"/>
          <w:sz w:val="24"/>
          <w:szCs w:val="24"/>
        </w:rPr>
        <w:t xml:space="preserve"> </w:t>
      </w:r>
      <w:r w:rsidRPr="00126FDD">
        <w:rPr>
          <w:rFonts w:ascii="Times New Roman" w:eastAsia="Times New Roman" w:hAnsi="Times New Roman" w:cs="Times New Roman"/>
          <w:sz w:val="24"/>
          <w:szCs w:val="24"/>
        </w:rPr>
        <w:tab/>
        <w:t>«Союзмультфильм»,</w:t>
      </w:r>
      <w:r w:rsidRPr="00126FDD">
        <w:rPr>
          <w:rFonts w:ascii="Times New Roman" w:eastAsia="Times New Roman" w:hAnsi="Times New Roman" w:cs="Times New Roman"/>
          <w:spacing w:val="-45"/>
          <w:sz w:val="24"/>
          <w:szCs w:val="24"/>
        </w:rPr>
        <w:t xml:space="preserve"> </w:t>
      </w:r>
      <w:r w:rsidRPr="00126FDD">
        <w:rPr>
          <w:rFonts w:ascii="Times New Roman" w:eastAsia="Times New Roman" w:hAnsi="Times New Roman" w:cs="Times New Roman"/>
          <w:w w:val="101"/>
          <w:sz w:val="24"/>
          <w:szCs w:val="24"/>
        </w:rPr>
        <w:t>режиссер</w:t>
      </w:r>
      <w:r w:rsidR="00DB7BCA">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Б.</w:t>
      </w:r>
      <w:r w:rsidRPr="00126FDD">
        <w:rPr>
          <w:rFonts w:ascii="Times New Roman" w:eastAsia="Times New Roman" w:hAnsi="Times New Roman" w:cs="Times New Roman"/>
          <w:spacing w:val="3"/>
          <w:sz w:val="24"/>
          <w:szCs w:val="24"/>
        </w:rPr>
        <w:t xml:space="preserve"> </w:t>
      </w:r>
      <w:r w:rsidRPr="00126FDD">
        <w:rPr>
          <w:rFonts w:ascii="Times New Roman" w:eastAsia="Times New Roman" w:hAnsi="Times New Roman" w:cs="Times New Roman"/>
          <w:sz w:val="24"/>
          <w:szCs w:val="24"/>
        </w:rPr>
        <w:t>Степанцев,</w:t>
      </w:r>
      <w:r w:rsidRPr="00126FDD">
        <w:rPr>
          <w:rFonts w:ascii="Times New Roman" w:eastAsia="Times New Roman" w:hAnsi="Times New Roman" w:cs="Times New Roman"/>
          <w:spacing w:val="26"/>
          <w:sz w:val="24"/>
          <w:szCs w:val="24"/>
        </w:rPr>
        <w:t xml:space="preserve"> </w:t>
      </w:r>
      <w:r w:rsidRPr="00126FDD">
        <w:rPr>
          <w:rFonts w:ascii="Times New Roman" w:eastAsia="Times New Roman" w:hAnsi="Times New Roman" w:cs="Times New Roman"/>
          <w:w w:val="101"/>
          <w:sz w:val="24"/>
          <w:szCs w:val="24"/>
        </w:rPr>
        <w:t>1969.</w:t>
      </w:r>
    </w:p>
    <w:p w:rsidR="00126FDD" w:rsidRPr="00126FDD" w:rsidRDefault="00126FDD" w:rsidP="00152BD8">
      <w:pPr>
        <w:spacing w:before="66"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sz w:val="24"/>
          <w:szCs w:val="24"/>
        </w:rPr>
        <w:t xml:space="preserve">Фильм </w:t>
      </w:r>
      <w:r w:rsidRPr="00126FDD">
        <w:rPr>
          <w:rFonts w:ascii="Times New Roman" w:eastAsia="Times New Roman" w:hAnsi="Times New Roman" w:cs="Times New Roman"/>
          <w:spacing w:val="6"/>
          <w:sz w:val="24"/>
          <w:szCs w:val="24"/>
        </w:rPr>
        <w:t xml:space="preserve"> </w:t>
      </w:r>
      <w:r w:rsidRPr="00126FDD">
        <w:rPr>
          <w:rFonts w:ascii="Times New Roman" w:eastAsia="Times New Roman" w:hAnsi="Times New Roman" w:cs="Times New Roman"/>
          <w:sz w:val="24"/>
          <w:szCs w:val="24"/>
        </w:rPr>
        <w:t xml:space="preserve">«Лягушка-путешественница», </w:t>
      </w:r>
      <w:r w:rsidRPr="00126FDD">
        <w:rPr>
          <w:rFonts w:ascii="Times New Roman" w:eastAsia="Times New Roman" w:hAnsi="Times New Roman" w:cs="Times New Roman"/>
          <w:spacing w:val="13"/>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61"/>
          <w:sz w:val="24"/>
          <w:szCs w:val="24"/>
        </w:rPr>
        <w:t xml:space="preserve"> </w:t>
      </w:r>
      <w:r w:rsidRPr="00126FDD">
        <w:rPr>
          <w:rFonts w:ascii="Times New Roman" w:eastAsia="Times New Roman" w:hAnsi="Times New Roman" w:cs="Times New Roman"/>
          <w:sz w:val="24"/>
          <w:szCs w:val="24"/>
        </w:rPr>
        <w:t xml:space="preserve">«Союзмультфильм», </w:t>
      </w:r>
      <w:r w:rsidRPr="00126FDD">
        <w:rPr>
          <w:rFonts w:ascii="Times New Roman" w:eastAsia="Times New Roman" w:hAnsi="Times New Roman" w:cs="Times New Roman"/>
          <w:spacing w:val="13"/>
          <w:sz w:val="24"/>
          <w:szCs w:val="24"/>
        </w:rPr>
        <w:t xml:space="preserve"> </w:t>
      </w:r>
      <w:r w:rsidRPr="00126FDD">
        <w:rPr>
          <w:rFonts w:ascii="Times New Roman" w:eastAsia="Times New Roman" w:hAnsi="Times New Roman" w:cs="Times New Roman"/>
          <w:sz w:val="24"/>
          <w:szCs w:val="24"/>
        </w:rPr>
        <w:t>режиссеры</w:t>
      </w:r>
      <w:r w:rsidR="00DB7BCA">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В. Котеночкин,</w:t>
      </w:r>
      <w:r w:rsidRPr="00126FDD">
        <w:rPr>
          <w:rFonts w:ascii="Times New Roman" w:eastAsia="Times New Roman" w:hAnsi="Times New Roman" w:cs="Times New Roman"/>
          <w:spacing w:val="12"/>
          <w:sz w:val="24"/>
          <w:szCs w:val="24"/>
        </w:rPr>
        <w:t xml:space="preserve"> </w:t>
      </w:r>
      <w:r w:rsidRPr="00126FDD">
        <w:rPr>
          <w:rFonts w:ascii="Times New Roman" w:eastAsia="Times New Roman" w:hAnsi="Times New Roman" w:cs="Times New Roman"/>
          <w:sz w:val="24"/>
          <w:szCs w:val="24"/>
        </w:rPr>
        <w:t>А.</w:t>
      </w:r>
      <w:r w:rsidRPr="00126FDD">
        <w:rPr>
          <w:rFonts w:ascii="Times New Roman" w:eastAsia="Times New Roman" w:hAnsi="Times New Roman" w:cs="Times New Roman"/>
          <w:spacing w:val="-11"/>
          <w:sz w:val="24"/>
          <w:szCs w:val="24"/>
        </w:rPr>
        <w:t xml:space="preserve"> </w:t>
      </w:r>
      <w:r w:rsidRPr="00126FDD">
        <w:rPr>
          <w:rFonts w:ascii="Times New Roman" w:eastAsia="Times New Roman" w:hAnsi="Times New Roman" w:cs="Times New Roman"/>
          <w:sz w:val="24"/>
          <w:szCs w:val="24"/>
        </w:rPr>
        <w:t>Трусов,</w:t>
      </w:r>
      <w:r w:rsidRPr="00126FDD">
        <w:rPr>
          <w:rFonts w:ascii="Times New Roman" w:eastAsia="Times New Roman" w:hAnsi="Times New Roman" w:cs="Times New Roman"/>
          <w:spacing w:val="14"/>
          <w:sz w:val="24"/>
          <w:szCs w:val="24"/>
        </w:rPr>
        <w:t xml:space="preserve"> </w:t>
      </w:r>
      <w:r w:rsidRPr="00126FDD">
        <w:rPr>
          <w:rFonts w:ascii="Times New Roman" w:eastAsia="Times New Roman" w:hAnsi="Times New Roman" w:cs="Times New Roman"/>
          <w:w w:val="101"/>
          <w:sz w:val="24"/>
          <w:szCs w:val="24"/>
        </w:rPr>
        <w:t>1965.</w:t>
      </w:r>
    </w:p>
    <w:p w:rsidR="00126FDD" w:rsidRDefault="00126FDD" w:rsidP="00152BD8">
      <w:pPr>
        <w:spacing w:before="66" w:after="0" w:line="240" w:lineRule="auto"/>
        <w:ind w:left="567" w:right="74" w:firstLine="567"/>
        <w:contextualSpacing/>
        <w:jc w:val="both"/>
        <w:rPr>
          <w:rFonts w:ascii="Times New Roman" w:eastAsia="Times New Roman" w:hAnsi="Times New Roman" w:cs="Times New Roman"/>
          <w:w w:val="102"/>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19"/>
          <w:sz w:val="24"/>
          <w:szCs w:val="24"/>
        </w:rPr>
        <w:t xml:space="preserve"> </w:t>
      </w:r>
      <w:r w:rsidRPr="00126FDD">
        <w:rPr>
          <w:rFonts w:ascii="Times New Roman" w:eastAsia="Times New Roman" w:hAnsi="Times New Roman" w:cs="Times New Roman"/>
          <w:sz w:val="24"/>
          <w:szCs w:val="24"/>
        </w:rPr>
        <w:t>«Варежка»,</w:t>
      </w:r>
      <w:r w:rsidRPr="00126FDD">
        <w:rPr>
          <w:rFonts w:ascii="Times New Roman" w:eastAsia="Times New Roman" w:hAnsi="Times New Roman" w:cs="Times New Roman"/>
          <w:spacing w:val="12"/>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7"/>
          <w:sz w:val="24"/>
          <w:szCs w:val="24"/>
        </w:rPr>
        <w:t xml:space="preserve"> </w:t>
      </w:r>
      <w:r w:rsidRPr="00126FDD">
        <w:rPr>
          <w:rFonts w:ascii="Times New Roman" w:eastAsia="Times New Roman" w:hAnsi="Times New Roman" w:cs="Times New Roman"/>
          <w:sz w:val="24"/>
          <w:szCs w:val="24"/>
        </w:rPr>
        <w:t>«Союзмультфильм»,</w:t>
      </w:r>
      <w:r w:rsidRPr="00126FDD">
        <w:rPr>
          <w:rFonts w:ascii="Times New Roman" w:eastAsia="Times New Roman" w:hAnsi="Times New Roman" w:cs="Times New Roman"/>
          <w:spacing w:val="23"/>
          <w:sz w:val="24"/>
          <w:szCs w:val="24"/>
        </w:rPr>
        <w:t xml:space="preserve"> </w:t>
      </w:r>
      <w:r w:rsidRPr="00126FDD">
        <w:rPr>
          <w:rFonts w:ascii="Times New Roman" w:eastAsia="Times New Roman" w:hAnsi="Times New Roman" w:cs="Times New Roman"/>
          <w:sz w:val="24"/>
          <w:szCs w:val="24"/>
        </w:rPr>
        <w:t>режиссер</w:t>
      </w:r>
      <w:r w:rsidRPr="00126FDD">
        <w:rPr>
          <w:rFonts w:ascii="Times New Roman" w:eastAsia="Times New Roman" w:hAnsi="Times New Roman" w:cs="Times New Roman"/>
          <w:spacing w:val="12"/>
          <w:sz w:val="24"/>
          <w:szCs w:val="24"/>
        </w:rPr>
        <w:t xml:space="preserve"> </w:t>
      </w:r>
      <w:r w:rsidRPr="00126FDD">
        <w:rPr>
          <w:rFonts w:ascii="Times New Roman" w:eastAsia="Times New Roman" w:hAnsi="Times New Roman" w:cs="Times New Roman"/>
          <w:sz w:val="24"/>
          <w:szCs w:val="24"/>
        </w:rPr>
        <w:t>Р.</w:t>
      </w:r>
      <w:r w:rsidRPr="00126FDD">
        <w:rPr>
          <w:rFonts w:ascii="Times New Roman" w:eastAsia="Times New Roman" w:hAnsi="Times New Roman" w:cs="Times New Roman"/>
          <w:spacing w:val="-8"/>
          <w:sz w:val="24"/>
          <w:szCs w:val="24"/>
        </w:rPr>
        <w:t xml:space="preserve"> </w:t>
      </w:r>
      <w:r w:rsidRPr="00126FDD">
        <w:rPr>
          <w:rFonts w:ascii="Times New Roman" w:eastAsia="Times New Roman" w:hAnsi="Times New Roman" w:cs="Times New Roman"/>
          <w:sz w:val="24"/>
          <w:szCs w:val="24"/>
        </w:rPr>
        <w:t>Качанов,</w:t>
      </w:r>
      <w:r w:rsidRPr="00126FDD">
        <w:rPr>
          <w:rFonts w:ascii="Times New Roman" w:eastAsia="Times New Roman" w:hAnsi="Times New Roman" w:cs="Times New Roman"/>
          <w:spacing w:val="15"/>
          <w:sz w:val="24"/>
          <w:szCs w:val="24"/>
        </w:rPr>
        <w:t xml:space="preserve"> </w:t>
      </w:r>
      <w:r w:rsidRPr="00126FDD">
        <w:rPr>
          <w:rFonts w:ascii="Times New Roman" w:eastAsia="Times New Roman" w:hAnsi="Times New Roman" w:cs="Times New Roman"/>
          <w:w w:val="102"/>
          <w:sz w:val="24"/>
          <w:szCs w:val="24"/>
        </w:rPr>
        <w:t xml:space="preserve">1967. </w:t>
      </w:r>
    </w:p>
    <w:p w:rsidR="00126FDD" w:rsidRDefault="00126FDD" w:rsidP="00152BD8">
      <w:pPr>
        <w:spacing w:before="66" w:after="0" w:line="240" w:lineRule="auto"/>
        <w:ind w:left="567" w:right="74" w:firstLine="567"/>
        <w:contextualSpacing/>
        <w:jc w:val="both"/>
        <w:rPr>
          <w:rFonts w:ascii="Times New Roman" w:eastAsia="Times New Roman" w:hAnsi="Times New Roman" w:cs="Times New Roman"/>
          <w:w w:val="102"/>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16"/>
          <w:sz w:val="24"/>
          <w:szCs w:val="24"/>
        </w:rPr>
        <w:t xml:space="preserve"> </w:t>
      </w:r>
      <w:r w:rsidRPr="00126FDD">
        <w:rPr>
          <w:rFonts w:ascii="Times New Roman" w:eastAsia="Times New Roman" w:hAnsi="Times New Roman" w:cs="Times New Roman"/>
          <w:sz w:val="24"/>
          <w:szCs w:val="24"/>
        </w:rPr>
        <w:t>«Честное</w:t>
      </w:r>
      <w:r w:rsidRPr="00126FDD">
        <w:rPr>
          <w:rFonts w:ascii="Times New Roman" w:eastAsia="Times New Roman" w:hAnsi="Times New Roman" w:cs="Times New Roman"/>
          <w:spacing w:val="5"/>
          <w:sz w:val="24"/>
          <w:szCs w:val="24"/>
        </w:rPr>
        <w:t xml:space="preserve"> </w:t>
      </w:r>
      <w:r w:rsidRPr="00126FDD">
        <w:rPr>
          <w:rFonts w:ascii="Times New Roman" w:eastAsia="Times New Roman" w:hAnsi="Times New Roman" w:cs="Times New Roman"/>
          <w:sz w:val="24"/>
          <w:szCs w:val="24"/>
        </w:rPr>
        <w:t>слово»,</w:t>
      </w:r>
      <w:r w:rsidRPr="00126FDD">
        <w:rPr>
          <w:rFonts w:ascii="Times New Roman" w:eastAsia="Times New Roman" w:hAnsi="Times New Roman" w:cs="Times New Roman"/>
          <w:spacing w:val="2"/>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7"/>
          <w:sz w:val="24"/>
          <w:szCs w:val="24"/>
        </w:rPr>
        <w:t xml:space="preserve"> </w:t>
      </w:r>
      <w:r w:rsidRPr="00126FDD">
        <w:rPr>
          <w:rFonts w:ascii="Times New Roman" w:eastAsia="Times New Roman" w:hAnsi="Times New Roman" w:cs="Times New Roman"/>
          <w:sz w:val="24"/>
          <w:szCs w:val="24"/>
        </w:rPr>
        <w:t>«Экран»,</w:t>
      </w:r>
      <w:r w:rsidRPr="00126FDD">
        <w:rPr>
          <w:rFonts w:ascii="Times New Roman" w:eastAsia="Times New Roman" w:hAnsi="Times New Roman" w:cs="Times New Roman"/>
          <w:spacing w:val="7"/>
          <w:sz w:val="24"/>
          <w:szCs w:val="24"/>
        </w:rPr>
        <w:t xml:space="preserve"> </w:t>
      </w:r>
      <w:r w:rsidRPr="00126FDD">
        <w:rPr>
          <w:rFonts w:ascii="Times New Roman" w:eastAsia="Times New Roman" w:hAnsi="Times New Roman" w:cs="Times New Roman"/>
          <w:sz w:val="24"/>
          <w:szCs w:val="24"/>
        </w:rPr>
        <w:t>режиссер</w:t>
      </w:r>
      <w:r w:rsidRPr="00126FDD">
        <w:rPr>
          <w:rFonts w:ascii="Times New Roman" w:eastAsia="Times New Roman" w:hAnsi="Times New Roman" w:cs="Times New Roman"/>
          <w:spacing w:val="7"/>
          <w:sz w:val="24"/>
          <w:szCs w:val="24"/>
        </w:rPr>
        <w:t xml:space="preserve"> </w:t>
      </w:r>
      <w:r w:rsidRPr="00126FDD">
        <w:rPr>
          <w:rFonts w:ascii="Times New Roman" w:eastAsia="Times New Roman" w:hAnsi="Times New Roman" w:cs="Times New Roman"/>
          <w:sz w:val="24"/>
          <w:szCs w:val="24"/>
        </w:rPr>
        <w:t>М.</w:t>
      </w:r>
      <w:r w:rsidRPr="00126FDD">
        <w:rPr>
          <w:rFonts w:ascii="Times New Roman" w:eastAsia="Times New Roman" w:hAnsi="Times New Roman" w:cs="Times New Roman"/>
          <w:spacing w:val="3"/>
          <w:sz w:val="24"/>
          <w:szCs w:val="24"/>
        </w:rPr>
        <w:t xml:space="preserve"> </w:t>
      </w:r>
      <w:r w:rsidRPr="00126FDD">
        <w:rPr>
          <w:rFonts w:ascii="Times New Roman" w:eastAsia="Times New Roman" w:hAnsi="Times New Roman" w:cs="Times New Roman"/>
          <w:sz w:val="24"/>
          <w:szCs w:val="24"/>
        </w:rPr>
        <w:t>Новогрудская,</w:t>
      </w:r>
      <w:r w:rsidRPr="00126FDD">
        <w:rPr>
          <w:rFonts w:ascii="Times New Roman" w:eastAsia="Times New Roman" w:hAnsi="Times New Roman" w:cs="Times New Roman"/>
          <w:spacing w:val="13"/>
          <w:sz w:val="24"/>
          <w:szCs w:val="24"/>
        </w:rPr>
        <w:t xml:space="preserve"> </w:t>
      </w:r>
      <w:r w:rsidRPr="00126FDD">
        <w:rPr>
          <w:rFonts w:ascii="Times New Roman" w:eastAsia="Times New Roman" w:hAnsi="Times New Roman" w:cs="Times New Roman"/>
          <w:w w:val="102"/>
          <w:sz w:val="24"/>
          <w:szCs w:val="24"/>
        </w:rPr>
        <w:t>1978.</w:t>
      </w:r>
    </w:p>
    <w:p w:rsidR="00126FDD" w:rsidRPr="00126FDD" w:rsidRDefault="00126FDD" w:rsidP="00152BD8">
      <w:pPr>
        <w:spacing w:before="66"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w w:val="102"/>
          <w:sz w:val="24"/>
          <w:szCs w:val="24"/>
        </w:rPr>
        <w:t xml:space="preserve"> </w:t>
      </w: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58"/>
          <w:sz w:val="24"/>
          <w:szCs w:val="24"/>
        </w:rPr>
        <w:t xml:space="preserve"> </w:t>
      </w:r>
      <w:r w:rsidRPr="00126FDD">
        <w:rPr>
          <w:rFonts w:ascii="Times New Roman" w:eastAsia="Times New Roman" w:hAnsi="Times New Roman" w:cs="Times New Roman"/>
          <w:sz w:val="24"/>
          <w:szCs w:val="24"/>
        </w:rPr>
        <w:t>«Вовка</w:t>
      </w:r>
      <w:r w:rsidRPr="00126FDD">
        <w:rPr>
          <w:rFonts w:ascii="Times New Roman" w:eastAsia="Times New Roman" w:hAnsi="Times New Roman" w:cs="Times New Roman"/>
          <w:spacing w:val="49"/>
          <w:sz w:val="24"/>
          <w:szCs w:val="24"/>
        </w:rPr>
        <w:t xml:space="preserve"> </w:t>
      </w:r>
      <w:r w:rsidRPr="00126FDD">
        <w:rPr>
          <w:rFonts w:ascii="Times New Roman" w:eastAsia="Times New Roman" w:hAnsi="Times New Roman" w:cs="Times New Roman"/>
          <w:sz w:val="24"/>
          <w:szCs w:val="24"/>
        </w:rPr>
        <w:t>в</w:t>
      </w:r>
      <w:r w:rsidRPr="00126FDD">
        <w:rPr>
          <w:rFonts w:ascii="Times New Roman" w:eastAsia="Times New Roman" w:hAnsi="Times New Roman" w:cs="Times New Roman"/>
          <w:spacing w:val="43"/>
          <w:sz w:val="24"/>
          <w:szCs w:val="24"/>
        </w:rPr>
        <w:t xml:space="preserve"> </w:t>
      </w:r>
      <w:r w:rsidRPr="00126FDD">
        <w:rPr>
          <w:rFonts w:ascii="Times New Roman" w:eastAsia="Times New Roman" w:hAnsi="Times New Roman" w:cs="Times New Roman"/>
          <w:sz w:val="24"/>
          <w:szCs w:val="24"/>
        </w:rPr>
        <w:t>тридевятом</w:t>
      </w:r>
      <w:r w:rsidRPr="00126FDD">
        <w:rPr>
          <w:rFonts w:ascii="Times New Roman" w:eastAsia="Times New Roman" w:hAnsi="Times New Roman" w:cs="Times New Roman"/>
          <w:spacing w:val="55"/>
          <w:sz w:val="24"/>
          <w:szCs w:val="24"/>
        </w:rPr>
        <w:t xml:space="preserve"> </w:t>
      </w:r>
      <w:r w:rsidRPr="00126FDD">
        <w:rPr>
          <w:rFonts w:ascii="Times New Roman" w:eastAsia="Times New Roman" w:hAnsi="Times New Roman" w:cs="Times New Roman"/>
          <w:sz w:val="24"/>
          <w:szCs w:val="24"/>
        </w:rPr>
        <w:t>царстве»,</w:t>
      </w:r>
      <w:r w:rsidRPr="00126FDD">
        <w:rPr>
          <w:rFonts w:ascii="Times New Roman" w:eastAsia="Times New Roman" w:hAnsi="Times New Roman" w:cs="Times New Roman"/>
          <w:spacing w:val="40"/>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52"/>
          <w:sz w:val="24"/>
          <w:szCs w:val="24"/>
        </w:rPr>
        <w:t xml:space="preserve"> </w:t>
      </w:r>
      <w:r w:rsidRPr="00126FDD">
        <w:rPr>
          <w:rFonts w:ascii="Times New Roman" w:eastAsia="Times New Roman" w:hAnsi="Times New Roman" w:cs="Times New Roman"/>
          <w:sz w:val="24"/>
          <w:szCs w:val="24"/>
        </w:rPr>
        <w:t>«Союзмультфильм»,</w:t>
      </w:r>
      <w:r w:rsidRPr="00126FDD">
        <w:rPr>
          <w:rFonts w:ascii="Times New Roman" w:eastAsia="Times New Roman" w:hAnsi="Times New Roman" w:cs="Times New Roman"/>
          <w:spacing w:val="59"/>
          <w:sz w:val="24"/>
          <w:szCs w:val="24"/>
        </w:rPr>
        <w:t xml:space="preserve"> </w:t>
      </w:r>
      <w:r w:rsidRPr="00126FDD">
        <w:rPr>
          <w:rFonts w:ascii="Times New Roman" w:eastAsia="Times New Roman" w:hAnsi="Times New Roman" w:cs="Times New Roman"/>
          <w:w w:val="101"/>
          <w:sz w:val="24"/>
          <w:szCs w:val="24"/>
        </w:rPr>
        <w:t>режиссер</w:t>
      </w:r>
      <w:r w:rsidR="00DB7BCA">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Б.</w:t>
      </w:r>
      <w:r w:rsidRPr="00126FDD">
        <w:rPr>
          <w:rFonts w:ascii="Times New Roman" w:eastAsia="Times New Roman" w:hAnsi="Times New Roman" w:cs="Times New Roman"/>
          <w:spacing w:val="-1"/>
          <w:sz w:val="24"/>
          <w:szCs w:val="24"/>
        </w:rPr>
        <w:t xml:space="preserve"> </w:t>
      </w:r>
      <w:r w:rsidRPr="00126FDD">
        <w:rPr>
          <w:rFonts w:ascii="Times New Roman" w:eastAsia="Times New Roman" w:hAnsi="Times New Roman" w:cs="Times New Roman"/>
          <w:sz w:val="24"/>
          <w:szCs w:val="24"/>
        </w:rPr>
        <w:t>Степанцев,</w:t>
      </w:r>
      <w:r w:rsidRPr="00126FDD">
        <w:rPr>
          <w:rFonts w:ascii="Times New Roman" w:eastAsia="Times New Roman" w:hAnsi="Times New Roman" w:cs="Times New Roman"/>
          <w:spacing w:val="18"/>
          <w:sz w:val="24"/>
          <w:szCs w:val="24"/>
        </w:rPr>
        <w:t xml:space="preserve"> </w:t>
      </w:r>
      <w:r w:rsidRPr="00126FDD">
        <w:rPr>
          <w:rFonts w:ascii="Times New Roman" w:eastAsia="Times New Roman" w:hAnsi="Times New Roman" w:cs="Times New Roman"/>
          <w:w w:val="101"/>
          <w:sz w:val="24"/>
          <w:szCs w:val="24"/>
        </w:rPr>
        <w:t>1965.</w:t>
      </w:r>
    </w:p>
    <w:p w:rsidR="00126FDD" w:rsidRPr="00126FDD" w:rsidRDefault="00126FDD" w:rsidP="00152BD8">
      <w:pPr>
        <w:tabs>
          <w:tab w:val="left" w:pos="1900"/>
          <w:tab w:val="left" w:pos="4140"/>
          <w:tab w:val="left" w:pos="5600"/>
          <w:tab w:val="left" w:pos="6640"/>
          <w:tab w:val="left" w:pos="9360"/>
        </w:tabs>
        <w:spacing w:before="66"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«Заколдованный</w:t>
      </w:r>
      <w:r w:rsidRPr="00126FDD">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 мальчик»,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5"/>
          <w:sz w:val="24"/>
          <w:szCs w:val="24"/>
        </w:rPr>
        <w:t xml:space="preserve"> </w:t>
      </w:r>
      <w:r w:rsidRPr="00126FDD">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А.</w:t>
      </w:r>
      <w:r w:rsidRPr="00126FDD">
        <w:rPr>
          <w:rFonts w:ascii="Times New Roman" w:eastAsia="Times New Roman" w:hAnsi="Times New Roman" w:cs="Times New Roman"/>
          <w:spacing w:val="-3"/>
          <w:sz w:val="24"/>
          <w:szCs w:val="24"/>
        </w:rPr>
        <w:t xml:space="preserve"> </w:t>
      </w:r>
      <w:r w:rsidRPr="00126FDD">
        <w:rPr>
          <w:rFonts w:ascii="Times New Roman" w:eastAsia="Times New Roman" w:hAnsi="Times New Roman" w:cs="Times New Roman"/>
          <w:sz w:val="24"/>
          <w:szCs w:val="24"/>
        </w:rPr>
        <w:t>Снежко-Блоцкая,</w:t>
      </w:r>
      <w:r w:rsidRPr="00126FDD">
        <w:rPr>
          <w:rFonts w:ascii="Times New Roman" w:eastAsia="Times New Roman" w:hAnsi="Times New Roman" w:cs="Times New Roman"/>
          <w:spacing w:val="13"/>
          <w:sz w:val="24"/>
          <w:szCs w:val="24"/>
        </w:rPr>
        <w:t xml:space="preserve"> </w:t>
      </w:r>
      <w:r w:rsidRPr="00126FDD">
        <w:rPr>
          <w:rFonts w:ascii="Times New Roman" w:eastAsia="Times New Roman" w:hAnsi="Times New Roman" w:cs="Times New Roman"/>
          <w:sz w:val="24"/>
          <w:szCs w:val="24"/>
        </w:rPr>
        <w:t>В.Полковников,</w:t>
      </w:r>
      <w:r w:rsidRPr="00126FDD">
        <w:rPr>
          <w:rFonts w:ascii="Times New Roman" w:eastAsia="Times New Roman" w:hAnsi="Times New Roman" w:cs="Times New Roman"/>
          <w:spacing w:val="19"/>
          <w:sz w:val="24"/>
          <w:szCs w:val="24"/>
        </w:rPr>
        <w:t xml:space="preserve"> </w:t>
      </w:r>
      <w:r w:rsidRPr="00126FDD">
        <w:rPr>
          <w:rFonts w:ascii="Times New Roman" w:eastAsia="Times New Roman" w:hAnsi="Times New Roman" w:cs="Times New Roman"/>
          <w:w w:val="101"/>
          <w:sz w:val="24"/>
          <w:szCs w:val="24"/>
        </w:rPr>
        <w:t>1955.</w:t>
      </w:r>
    </w:p>
    <w:p w:rsidR="00126FDD" w:rsidRPr="00126FDD" w:rsidRDefault="00126FDD" w:rsidP="00152BD8">
      <w:pPr>
        <w:tabs>
          <w:tab w:val="left" w:pos="2080"/>
          <w:tab w:val="left" w:pos="3540"/>
          <w:tab w:val="left" w:pos="5260"/>
          <w:tab w:val="left" w:pos="646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«Золотая</w:t>
      </w:r>
      <w:r w:rsidRPr="00126FDD">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антилопа»,</w:t>
      </w:r>
      <w:r w:rsidRPr="00126FDD">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«Союзмультфильм»,</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pacing w:val="-45"/>
          <w:sz w:val="24"/>
          <w:szCs w:val="24"/>
        </w:rPr>
        <w:t xml:space="preserve"> </w:t>
      </w:r>
      <w:r w:rsidRPr="00126FDD">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Л.</w:t>
      </w:r>
      <w:r w:rsidRPr="00126FDD">
        <w:rPr>
          <w:rFonts w:ascii="Times New Roman" w:eastAsia="Times New Roman" w:hAnsi="Times New Roman" w:cs="Times New Roman"/>
          <w:spacing w:val="-3"/>
          <w:sz w:val="24"/>
          <w:szCs w:val="24"/>
        </w:rPr>
        <w:t xml:space="preserve"> </w:t>
      </w:r>
      <w:r w:rsidRPr="00126FDD">
        <w:rPr>
          <w:rFonts w:ascii="Times New Roman" w:eastAsia="Times New Roman" w:hAnsi="Times New Roman" w:cs="Times New Roman"/>
          <w:sz w:val="24"/>
          <w:szCs w:val="24"/>
        </w:rPr>
        <w:t>Атаманов,</w:t>
      </w:r>
      <w:r w:rsidRPr="00126FDD">
        <w:rPr>
          <w:rFonts w:ascii="Times New Roman" w:eastAsia="Times New Roman" w:hAnsi="Times New Roman" w:cs="Times New Roman"/>
          <w:spacing w:val="17"/>
          <w:sz w:val="24"/>
          <w:szCs w:val="24"/>
        </w:rPr>
        <w:t xml:space="preserve"> </w:t>
      </w:r>
      <w:r w:rsidRPr="00126FDD">
        <w:rPr>
          <w:rFonts w:ascii="Times New Roman" w:eastAsia="Times New Roman" w:hAnsi="Times New Roman" w:cs="Times New Roman"/>
          <w:w w:val="101"/>
          <w:sz w:val="24"/>
          <w:szCs w:val="24"/>
        </w:rPr>
        <w:t>1954.</w:t>
      </w:r>
    </w:p>
    <w:p w:rsidR="00126FDD" w:rsidRPr="00126FDD" w:rsidRDefault="00126FDD" w:rsidP="00152BD8">
      <w:pPr>
        <w:tabs>
          <w:tab w:val="left" w:pos="1920"/>
          <w:tab w:val="left" w:pos="3740"/>
          <w:tab w:val="left" w:pos="5540"/>
          <w:tab w:val="left" w:pos="6600"/>
          <w:tab w:val="left" w:pos="9360"/>
        </w:tabs>
        <w:spacing w:before="61" w:after="0" w:line="240" w:lineRule="auto"/>
        <w:ind w:left="567" w:right="74" w:firstLine="567"/>
        <w:contextualSpacing/>
        <w:jc w:val="both"/>
        <w:rPr>
          <w:rFonts w:ascii="Times New Roman" w:eastAsia="Times New Roman" w:hAnsi="Times New Roman" w:cs="Times New Roman"/>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«Бременские</w:t>
      </w:r>
      <w:r w:rsidRPr="00126FDD">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музыканты»,</w:t>
      </w:r>
      <w:r w:rsidRPr="00126FDD">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5"/>
          <w:sz w:val="24"/>
          <w:szCs w:val="24"/>
        </w:rPr>
        <w:t xml:space="preserve"> </w:t>
      </w:r>
      <w:r w:rsidRPr="00126FDD">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И.</w:t>
      </w:r>
      <w:r w:rsidRPr="00126FDD">
        <w:rPr>
          <w:rFonts w:ascii="Times New Roman" w:eastAsia="Times New Roman" w:hAnsi="Times New Roman" w:cs="Times New Roman"/>
          <w:spacing w:val="1"/>
          <w:sz w:val="24"/>
          <w:szCs w:val="24"/>
        </w:rPr>
        <w:t xml:space="preserve"> </w:t>
      </w:r>
      <w:r w:rsidRPr="00126FDD">
        <w:rPr>
          <w:rFonts w:ascii="Times New Roman" w:eastAsia="Times New Roman" w:hAnsi="Times New Roman" w:cs="Times New Roman"/>
          <w:sz w:val="24"/>
          <w:szCs w:val="24"/>
        </w:rPr>
        <w:t>Ковалевская,</w:t>
      </w:r>
      <w:r w:rsidRPr="00126FDD">
        <w:rPr>
          <w:rFonts w:ascii="Times New Roman" w:eastAsia="Times New Roman" w:hAnsi="Times New Roman" w:cs="Times New Roman"/>
          <w:spacing w:val="26"/>
          <w:sz w:val="24"/>
          <w:szCs w:val="24"/>
        </w:rPr>
        <w:t xml:space="preserve"> </w:t>
      </w:r>
      <w:r w:rsidRPr="00126FDD">
        <w:rPr>
          <w:rFonts w:ascii="Times New Roman" w:eastAsia="Times New Roman" w:hAnsi="Times New Roman" w:cs="Times New Roman"/>
          <w:w w:val="102"/>
          <w:sz w:val="24"/>
          <w:szCs w:val="24"/>
        </w:rPr>
        <w:t>1969.</w:t>
      </w:r>
    </w:p>
    <w:p w:rsidR="00126FDD" w:rsidRDefault="00126FDD"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sidRPr="00126FDD">
        <w:rPr>
          <w:rFonts w:ascii="Times New Roman" w:eastAsia="Times New Roman" w:hAnsi="Times New Roman" w:cs="Times New Roman"/>
          <w:sz w:val="24"/>
          <w:szCs w:val="24"/>
        </w:rPr>
        <w:t>Фильм</w:t>
      </w:r>
      <w:r w:rsidRPr="00126FDD">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«Двенадцать</w:t>
      </w:r>
      <w:r w:rsidRPr="00126FDD">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месяцев»,</w:t>
      </w:r>
      <w:r w:rsidRPr="00126FDD">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студия</w:t>
      </w:r>
      <w:r w:rsidRPr="00126FDD">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«Союзмультфильм»,</w:t>
      </w:r>
      <w:r w:rsidRPr="00126FDD">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w w:val="101"/>
          <w:sz w:val="24"/>
          <w:szCs w:val="24"/>
        </w:rPr>
        <w:t>режиссер</w:t>
      </w:r>
      <w:r>
        <w:rPr>
          <w:rFonts w:ascii="Times New Roman" w:eastAsia="Times New Roman" w:hAnsi="Times New Roman" w:cs="Times New Roman"/>
          <w:sz w:val="24"/>
          <w:szCs w:val="24"/>
        </w:rPr>
        <w:t xml:space="preserve"> </w:t>
      </w:r>
      <w:r w:rsidRPr="00126FDD">
        <w:rPr>
          <w:rFonts w:ascii="Times New Roman" w:eastAsia="Times New Roman" w:hAnsi="Times New Roman" w:cs="Times New Roman"/>
          <w:sz w:val="24"/>
          <w:szCs w:val="24"/>
        </w:rPr>
        <w:t>И. Иванов-Вано,</w:t>
      </w:r>
      <w:r w:rsidRPr="00126FDD">
        <w:rPr>
          <w:rFonts w:ascii="Times New Roman" w:eastAsia="Times New Roman" w:hAnsi="Times New Roman" w:cs="Times New Roman"/>
          <w:spacing w:val="20"/>
          <w:sz w:val="24"/>
          <w:szCs w:val="24"/>
        </w:rPr>
        <w:t xml:space="preserve"> </w:t>
      </w:r>
      <w:r w:rsidRPr="00126FDD">
        <w:rPr>
          <w:rFonts w:ascii="Times New Roman" w:eastAsia="Times New Roman" w:hAnsi="Times New Roman" w:cs="Times New Roman"/>
          <w:sz w:val="24"/>
          <w:szCs w:val="24"/>
        </w:rPr>
        <w:t>М.</w:t>
      </w:r>
      <w:r w:rsidRPr="00126FDD">
        <w:rPr>
          <w:rFonts w:ascii="Times New Roman" w:eastAsia="Times New Roman" w:hAnsi="Times New Roman" w:cs="Times New Roman"/>
          <w:spacing w:val="-6"/>
          <w:sz w:val="24"/>
          <w:szCs w:val="24"/>
        </w:rPr>
        <w:t xml:space="preserve"> </w:t>
      </w:r>
      <w:r w:rsidRPr="00126FDD">
        <w:rPr>
          <w:rFonts w:ascii="Times New Roman" w:eastAsia="Times New Roman" w:hAnsi="Times New Roman" w:cs="Times New Roman"/>
          <w:sz w:val="24"/>
          <w:szCs w:val="24"/>
        </w:rPr>
        <w:t>Ботов,</w:t>
      </w:r>
      <w:r w:rsidRPr="00126FDD">
        <w:rPr>
          <w:rFonts w:ascii="Times New Roman" w:eastAsia="Times New Roman" w:hAnsi="Times New Roman" w:cs="Times New Roman"/>
          <w:spacing w:val="17"/>
          <w:sz w:val="24"/>
          <w:szCs w:val="24"/>
        </w:rPr>
        <w:t xml:space="preserve"> </w:t>
      </w:r>
      <w:r w:rsidRPr="00126FDD">
        <w:rPr>
          <w:rFonts w:ascii="Times New Roman" w:eastAsia="Times New Roman" w:hAnsi="Times New Roman" w:cs="Times New Roman"/>
          <w:w w:val="102"/>
          <w:sz w:val="24"/>
          <w:szCs w:val="24"/>
        </w:rPr>
        <w:t>1956.</w:t>
      </w:r>
    </w:p>
    <w:p w:rsidR="009B515C" w:rsidRDefault="009B515C"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Фильм «Ежик в тумане», студия «Союзмультфильм», режиссер Ю. Норштейн, 1975.</w:t>
      </w:r>
    </w:p>
    <w:p w:rsidR="009B515C" w:rsidRDefault="009B515C"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Фильм «Девочка и дельфин», студия «Союзмультфильм», режиссер Р. Зельма, 1979.</w:t>
      </w:r>
    </w:p>
    <w:p w:rsidR="009B515C" w:rsidRDefault="009B515C"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Фильм «Верните Рекса», студтя «Союзмультфильм», режиссер В. Пекарь, В. Попов, 1975.</w:t>
      </w:r>
    </w:p>
    <w:p w:rsidR="009B515C" w:rsidRDefault="009B515C"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Фильм «</w:t>
      </w:r>
      <w:r w:rsidR="004F73C8">
        <w:rPr>
          <w:rFonts w:ascii="Times New Roman" w:eastAsia="Times New Roman" w:hAnsi="Times New Roman" w:cs="Times New Roman"/>
          <w:w w:val="102"/>
          <w:sz w:val="24"/>
          <w:szCs w:val="24"/>
        </w:rPr>
        <w:t>Сказк</w:t>
      </w:r>
      <w:r>
        <w:rPr>
          <w:rFonts w:ascii="Times New Roman" w:eastAsia="Times New Roman" w:hAnsi="Times New Roman" w:cs="Times New Roman"/>
          <w:w w:val="102"/>
          <w:sz w:val="24"/>
          <w:szCs w:val="24"/>
        </w:rPr>
        <w:t>а сказок», студия «Союзмультфильм», режиссер Ю. Норштейн, 1979.</w:t>
      </w:r>
    </w:p>
    <w:p w:rsidR="004F73C8" w:rsidRDefault="004F73C8"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Фильм сериал «Простоквашино» и «Возвращениев Простоквашино» (2 сезона),</w:t>
      </w:r>
      <w:r w:rsidR="00CF04EF">
        <w:rPr>
          <w:rFonts w:ascii="Times New Roman" w:eastAsia="Times New Roman" w:hAnsi="Times New Roman" w:cs="Times New Roman"/>
          <w:w w:val="102"/>
          <w:sz w:val="24"/>
          <w:szCs w:val="24"/>
        </w:rPr>
        <w:t xml:space="preserve"> студия «Союзмультфильм», режиссеры: коллектив авторов, 2018.</w:t>
      </w:r>
    </w:p>
    <w:p w:rsidR="00CF04EF" w:rsidRDefault="00CF04EF"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Сериал «Смешарики» студии «Петербург», «</w:t>
      </w:r>
      <w:r w:rsidR="0061034B">
        <w:rPr>
          <w:rFonts w:ascii="Times New Roman" w:eastAsia="Times New Roman" w:hAnsi="Times New Roman" w:cs="Times New Roman"/>
          <w:w w:val="102"/>
          <w:sz w:val="24"/>
          <w:szCs w:val="24"/>
        </w:rPr>
        <w:t>Мастерфильм»</w:t>
      </w:r>
      <w:r w:rsidR="002E0CFB">
        <w:rPr>
          <w:rFonts w:ascii="Times New Roman" w:eastAsia="Times New Roman" w:hAnsi="Times New Roman" w:cs="Times New Roman"/>
          <w:w w:val="102"/>
          <w:sz w:val="24"/>
          <w:szCs w:val="24"/>
        </w:rPr>
        <w:t>, коллектив авторов, 2004.</w:t>
      </w:r>
    </w:p>
    <w:p w:rsidR="002E0CFB" w:rsidRDefault="002E0CFB" w:rsidP="00152BD8">
      <w:pPr>
        <w:tabs>
          <w:tab w:val="left" w:pos="2000"/>
          <w:tab w:val="left" w:pos="3860"/>
          <w:tab w:val="left" w:pos="5380"/>
          <w:tab w:val="left" w:pos="6520"/>
          <w:tab w:val="left" w:pos="9360"/>
        </w:tabs>
        <w:spacing w:before="61" w:after="0" w:line="240" w:lineRule="auto"/>
        <w:ind w:left="567" w:right="74" w:firstLine="567"/>
        <w:contextualSpacing/>
        <w:jc w:val="both"/>
        <w:rPr>
          <w:rFonts w:ascii="Times New Roman" w:eastAsia="Times New Roman" w:hAnsi="Times New Roman" w:cs="Times New Roman"/>
          <w:w w:val="102"/>
          <w:sz w:val="24"/>
          <w:szCs w:val="24"/>
        </w:rPr>
      </w:pPr>
      <w:r>
        <w:rPr>
          <w:rFonts w:ascii="Times New Roman" w:eastAsia="Times New Roman" w:hAnsi="Times New Roman" w:cs="Times New Roman"/>
          <w:w w:val="102"/>
          <w:sz w:val="24"/>
          <w:szCs w:val="24"/>
        </w:rPr>
        <w:t>Сериал «Малышарики», студии «Петербург», «Мастерфильм», коллектив авторов, 2015.</w:t>
      </w:r>
    </w:p>
    <w:p w:rsidR="002E0CFB" w:rsidRDefault="002E0CFB" w:rsidP="00152BD8">
      <w:pPr>
        <w:spacing w:after="0" w:line="240" w:lineRule="auto"/>
        <w:ind w:left="567" w:right="74" w:firstLine="567"/>
        <w:contextualSpacing/>
        <w:jc w:val="both"/>
        <w:rPr>
          <w:rFonts w:ascii="Times New Roman" w:eastAsia="Times New Roman" w:hAnsi="Times New Roman" w:cs="Times New Roman"/>
          <w:w w:val="117"/>
          <w:sz w:val="24"/>
          <w:szCs w:val="24"/>
        </w:rPr>
      </w:pPr>
      <w:r w:rsidRPr="002E0CFB">
        <w:rPr>
          <w:rFonts w:ascii="Times New Roman" w:eastAsia="Times New Roman" w:hAnsi="Times New Roman" w:cs="Times New Roman"/>
          <w:sz w:val="24"/>
          <w:szCs w:val="24"/>
        </w:rPr>
        <w:t>Сериал «Домовенок Кузя», студия ТО «Экран», режиссер А. Зябликова,</w:t>
      </w:r>
      <w:r>
        <w:rPr>
          <w:rFonts w:ascii="Times New Roman" w:eastAsia="Times New Roman" w:hAnsi="Times New Roman" w:cs="Times New Roman"/>
          <w:sz w:val="24"/>
          <w:szCs w:val="24"/>
        </w:rPr>
        <w:t xml:space="preserve"> </w:t>
      </w:r>
      <w:r w:rsidRPr="002E0CFB">
        <w:rPr>
          <w:rFonts w:ascii="Times New Roman" w:eastAsia="Times New Roman" w:hAnsi="Times New Roman" w:cs="Times New Roman"/>
          <w:w w:val="117"/>
          <w:sz w:val="24"/>
          <w:szCs w:val="24"/>
        </w:rPr>
        <w:t>2000-2002.</w:t>
      </w:r>
    </w:p>
    <w:p w:rsidR="002E0CFB" w:rsidRPr="002E0CFB" w:rsidRDefault="002E0CFB" w:rsidP="00152BD8">
      <w:pPr>
        <w:spacing w:before="65" w:after="0" w:line="240" w:lineRule="auto"/>
        <w:ind w:left="567" w:right="74" w:firstLine="567"/>
        <w:contextualSpacing/>
        <w:jc w:val="both"/>
        <w:rPr>
          <w:rFonts w:ascii="Times New Roman" w:eastAsia="Times New Roman" w:hAnsi="Times New Roman" w:cs="Times New Roman"/>
          <w:sz w:val="24"/>
          <w:szCs w:val="24"/>
        </w:rPr>
      </w:pPr>
      <w:r w:rsidRPr="002E0CFB">
        <w:rPr>
          <w:rFonts w:ascii="Times New Roman" w:eastAsia="Times New Roman" w:hAnsi="Times New Roman" w:cs="Times New Roman"/>
          <w:sz w:val="24"/>
          <w:szCs w:val="24"/>
        </w:rPr>
        <w:t>Сериал</w:t>
      </w:r>
      <w:r w:rsidRPr="002E0CFB">
        <w:rPr>
          <w:rFonts w:ascii="Times New Roman" w:eastAsia="Times New Roman" w:hAnsi="Times New Roman" w:cs="Times New Roman"/>
          <w:spacing w:val="7"/>
          <w:sz w:val="24"/>
          <w:szCs w:val="24"/>
        </w:rPr>
        <w:t xml:space="preserve"> </w:t>
      </w:r>
      <w:r w:rsidRPr="002E0CFB">
        <w:rPr>
          <w:rFonts w:ascii="Times New Roman" w:eastAsia="Times New Roman" w:hAnsi="Times New Roman" w:cs="Times New Roman"/>
          <w:sz w:val="24"/>
          <w:szCs w:val="24"/>
        </w:rPr>
        <w:t>«Монсики»</w:t>
      </w:r>
      <w:r w:rsidRPr="002E0CFB">
        <w:rPr>
          <w:rFonts w:ascii="Times New Roman" w:eastAsia="Times New Roman" w:hAnsi="Times New Roman" w:cs="Times New Roman"/>
          <w:spacing w:val="17"/>
          <w:sz w:val="24"/>
          <w:szCs w:val="24"/>
        </w:rPr>
        <w:t xml:space="preserve"> </w:t>
      </w:r>
      <w:r w:rsidRPr="002E0CFB">
        <w:rPr>
          <w:rFonts w:ascii="Times New Roman" w:eastAsia="Times New Roman" w:hAnsi="Times New Roman" w:cs="Times New Roman"/>
          <w:sz w:val="24"/>
          <w:szCs w:val="24"/>
        </w:rPr>
        <w:t>(2</w:t>
      </w:r>
      <w:r w:rsidRPr="002E0CFB">
        <w:rPr>
          <w:rFonts w:ascii="Times New Roman" w:eastAsia="Times New Roman" w:hAnsi="Times New Roman" w:cs="Times New Roman"/>
          <w:spacing w:val="1"/>
          <w:sz w:val="24"/>
          <w:szCs w:val="24"/>
        </w:rPr>
        <w:t xml:space="preserve"> </w:t>
      </w:r>
      <w:r w:rsidRPr="002E0CFB">
        <w:rPr>
          <w:rFonts w:ascii="Times New Roman" w:eastAsia="Times New Roman" w:hAnsi="Times New Roman" w:cs="Times New Roman"/>
          <w:sz w:val="24"/>
          <w:szCs w:val="24"/>
        </w:rPr>
        <w:t>сезона),</w:t>
      </w:r>
      <w:r w:rsidRPr="002E0CFB">
        <w:rPr>
          <w:rFonts w:ascii="Times New Roman" w:eastAsia="Times New Roman" w:hAnsi="Times New Roman" w:cs="Times New Roman"/>
          <w:spacing w:val="-1"/>
          <w:sz w:val="24"/>
          <w:szCs w:val="24"/>
        </w:rPr>
        <w:t xml:space="preserve"> </w:t>
      </w:r>
      <w:r w:rsidRPr="002E0CFB">
        <w:rPr>
          <w:rFonts w:ascii="Times New Roman" w:eastAsia="Times New Roman" w:hAnsi="Times New Roman" w:cs="Times New Roman"/>
          <w:sz w:val="24"/>
          <w:szCs w:val="24"/>
        </w:rPr>
        <w:t>студия</w:t>
      </w:r>
      <w:r w:rsidRPr="002E0CFB">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93"/>
          <w:sz w:val="24"/>
          <w:szCs w:val="24"/>
        </w:rPr>
        <w:t>«Рикк»</w:t>
      </w:r>
      <w:r w:rsidRPr="002E0CFB">
        <w:rPr>
          <w:rFonts w:ascii="Times New Roman" w:eastAsia="Times New Roman" w:hAnsi="Times New Roman" w:cs="Times New Roman"/>
          <w:w w:val="93"/>
          <w:sz w:val="24"/>
          <w:szCs w:val="24"/>
        </w:rPr>
        <w:t>,</w:t>
      </w:r>
      <w:r w:rsidRPr="002E0CFB">
        <w:rPr>
          <w:rFonts w:ascii="Times New Roman" w:eastAsia="Times New Roman" w:hAnsi="Times New Roman" w:cs="Times New Roman"/>
          <w:spacing w:val="5"/>
          <w:w w:val="93"/>
          <w:sz w:val="24"/>
          <w:szCs w:val="24"/>
        </w:rPr>
        <w:t xml:space="preserve"> </w:t>
      </w:r>
      <w:r w:rsidRPr="002E0CFB">
        <w:rPr>
          <w:rFonts w:ascii="Times New Roman" w:eastAsia="Times New Roman" w:hAnsi="Times New Roman" w:cs="Times New Roman"/>
          <w:sz w:val="24"/>
          <w:szCs w:val="24"/>
        </w:rPr>
        <w:t>режиссер</w:t>
      </w:r>
      <w:r w:rsidRPr="002E0CFB">
        <w:rPr>
          <w:rFonts w:ascii="Times New Roman" w:eastAsia="Times New Roman" w:hAnsi="Times New Roman" w:cs="Times New Roman"/>
          <w:spacing w:val="-2"/>
          <w:sz w:val="24"/>
          <w:szCs w:val="24"/>
        </w:rPr>
        <w:t xml:space="preserve"> </w:t>
      </w:r>
      <w:r w:rsidRPr="002E0CFB">
        <w:rPr>
          <w:rFonts w:ascii="Times New Roman" w:eastAsia="Times New Roman" w:hAnsi="Times New Roman" w:cs="Times New Roman"/>
          <w:sz w:val="24"/>
          <w:szCs w:val="24"/>
        </w:rPr>
        <w:t>А.</w:t>
      </w:r>
      <w:r w:rsidRPr="002E0CFB">
        <w:rPr>
          <w:rFonts w:ascii="Times New Roman" w:eastAsia="Times New Roman" w:hAnsi="Times New Roman" w:cs="Times New Roman"/>
          <w:spacing w:val="-7"/>
          <w:sz w:val="24"/>
          <w:szCs w:val="24"/>
        </w:rPr>
        <w:t xml:space="preserve"> </w:t>
      </w:r>
      <w:r w:rsidRPr="002E0CFB">
        <w:rPr>
          <w:rFonts w:ascii="Times New Roman" w:eastAsia="Times New Roman" w:hAnsi="Times New Roman" w:cs="Times New Roman"/>
          <w:w w:val="101"/>
          <w:sz w:val="24"/>
          <w:szCs w:val="24"/>
        </w:rPr>
        <w:t>Бахурин.</w:t>
      </w:r>
    </w:p>
    <w:p w:rsidR="002E0CFB" w:rsidRPr="002E0CFB" w:rsidRDefault="002E0CFB" w:rsidP="00152BD8">
      <w:pPr>
        <w:spacing w:before="65" w:after="0" w:line="240" w:lineRule="auto"/>
        <w:ind w:left="567" w:right="74" w:firstLine="567"/>
        <w:contextualSpacing/>
        <w:jc w:val="both"/>
        <w:rPr>
          <w:rFonts w:ascii="Times New Roman" w:eastAsia="Times New Roman" w:hAnsi="Times New Roman" w:cs="Times New Roman"/>
          <w:sz w:val="24"/>
          <w:szCs w:val="24"/>
        </w:rPr>
      </w:pPr>
      <w:r w:rsidRPr="002E0CFB">
        <w:rPr>
          <w:rFonts w:ascii="Times New Roman" w:eastAsia="Times New Roman" w:hAnsi="Times New Roman" w:cs="Times New Roman"/>
          <w:sz w:val="24"/>
          <w:szCs w:val="24"/>
        </w:rPr>
        <w:t xml:space="preserve">Сериал </w:t>
      </w:r>
      <w:r w:rsidRPr="002E0CFB">
        <w:rPr>
          <w:rFonts w:ascii="Times New Roman" w:eastAsia="Times New Roman" w:hAnsi="Times New Roman" w:cs="Times New Roman"/>
          <w:spacing w:val="25"/>
          <w:sz w:val="24"/>
          <w:szCs w:val="24"/>
        </w:rPr>
        <w:t xml:space="preserve"> </w:t>
      </w:r>
      <w:r w:rsidRPr="002E0CFB">
        <w:rPr>
          <w:rFonts w:ascii="Times New Roman" w:eastAsia="Times New Roman" w:hAnsi="Times New Roman" w:cs="Times New Roman"/>
          <w:sz w:val="24"/>
          <w:szCs w:val="24"/>
        </w:rPr>
        <w:t xml:space="preserve">«Смешарики. </w:t>
      </w:r>
      <w:r w:rsidRPr="002E0CFB">
        <w:rPr>
          <w:rFonts w:ascii="Times New Roman" w:eastAsia="Times New Roman" w:hAnsi="Times New Roman" w:cs="Times New Roman"/>
          <w:spacing w:val="23"/>
          <w:sz w:val="24"/>
          <w:szCs w:val="24"/>
        </w:rPr>
        <w:t xml:space="preserve"> </w:t>
      </w:r>
      <w:r w:rsidRPr="002E0CFB">
        <w:rPr>
          <w:rFonts w:ascii="Times New Roman" w:eastAsia="Times New Roman" w:hAnsi="Times New Roman" w:cs="Times New Roman"/>
          <w:sz w:val="24"/>
          <w:szCs w:val="24"/>
        </w:rPr>
        <w:t xml:space="preserve">ПИН-КОД», </w:t>
      </w:r>
      <w:r w:rsidRPr="002E0CFB">
        <w:rPr>
          <w:rFonts w:ascii="Times New Roman" w:eastAsia="Times New Roman" w:hAnsi="Times New Roman" w:cs="Times New Roman"/>
          <w:spacing w:val="10"/>
          <w:sz w:val="24"/>
          <w:szCs w:val="24"/>
        </w:rPr>
        <w:t xml:space="preserve"> </w:t>
      </w:r>
      <w:r w:rsidRPr="002E0CFB">
        <w:rPr>
          <w:rFonts w:ascii="Times New Roman" w:eastAsia="Times New Roman" w:hAnsi="Times New Roman" w:cs="Times New Roman"/>
          <w:sz w:val="24"/>
          <w:szCs w:val="24"/>
        </w:rPr>
        <w:t xml:space="preserve">студия </w:t>
      </w:r>
      <w:r w:rsidRPr="002E0CFB">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«Рикк»</w:t>
      </w:r>
      <w:r w:rsidRPr="002E0CFB">
        <w:rPr>
          <w:rFonts w:ascii="Times New Roman" w:eastAsia="Times New Roman" w:hAnsi="Times New Roman" w:cs="Times New Roman"/>
          <w:sz w:val="24"/>
          <w:szCs w:val="24"/>
        </w:rPr>
        <w:t xml:space="preserve">, режиссёры: </w:t>
      </w:r>
      <w:r w:rsidRPr="002E0CFB">
        <w:rPr>
          <w:rFonts w:ascii="Times New Roman" w:eastAsia="Times New Roman" w:hAnsi="Times New Roman" w:cs="Times New Roman"/>
          <w:spacing w:val="14"/>
          <w:sz w:val="24"/>
          <w:szCs w:val="24"/>
        </w:rPr>
        <w:t xml:space="preserve"> </w:t>
      </w:r>
      <w:r w:rsidRPr="002E0CFB">
        <w:rPr>
          <w:rFonts w:ascii="Times New Roman" w:eastAsia="Times New Roman" w:hAnsi="Times New Roman" w:cs="Times New Roman"/>
          <w:sz w:val="24"/>
          <w:szCs w:val="24"/>
        </w:rPr>
        <w:t xml:space="preserve">Р. </w:t>
      </w:r>
      <w:r w:rsidRPr="002E0CFB">
        <w:rPr>
          <w:rFonts w:ascii="Times New Roman" w:eastAsia="Times New Roman" w:hAnsi="Times New Roman" w:cs="Times New Roman"/>
          <w:spacing w:val="10"/>
          <w:sz w:val="24"/>
          <w:szCs w:val="24"/>
        </w:rPr>
        <w:t xml:space="preserve"> </w:t>
      </w:r>
      <w:r w:rsidRPr="002E0CFB">
        <w:rPr>
          <w:rFonts w:ascii="Times New Roman" w:eastAsia="Times New Roman" w:hAnsi="Times New Roman" w:cs="Times New Roman"/>
          <w:w w:val="101"/>
          <w:sz w:val="24"/>
          <w:szCs w:val="24"/>
        </w:rPr>
        <w:t xml:space="preserve">Соколов, </w:t>
      </w:r>
      <w:r w:rsidRPr="002E0CFB">
        <w:rPr>
          <w:rFonts w:ascii="Times New Roman" w:eastAsia="Times New Roman" w:hAnsi="Times New Roman" w:cs="Times New Roman"/>
          <w:sz w:val="24"/>
          <w:szCs w:val="24"/>
        </w:rPr>
        <w:t>А.</w:t>
      </w:r>
      <w:r w:rsidRPr="002E0CFB">
        <w:rPr>
          <w:rFonts w:ascii="Times New Roman" w:eastAsia="Times New Roman" w:hAnsi="Times New Roman" w:cs="Times New Roman"/>
          <w:spacing w:val="-7"/>
          <w:sz w:val="24"/>
          <w:szCs w:val="24"/>
        </w:rPr>
        <w:t xml:space="preserve"> </w:t>
      </w:r>
      <w:r w:rsidRPr="002E0CFB">
        <w:rPr>
          <w:rFonts w:ascii="Times New Roman" w:eastAsia="Times New Roman" w:hAnsi="Times New Roman" w:cs="Times New Roman"/>
          <w:sz w:val="24"/>
          <w:szCs w:val="24"/>
        </w:rPr>
        <w:t>Горбунов,</w:t>
      </w:r>
      <w:r w:rsidRPr="002E0CFB">
        <w:rPr>
          <w:rFonts w:ascii="Times New Roman" w:eastAsia="Times New Roman" w:hAnsi="Times New Roman" w:cs="Times New Roman"/>
          <w:spacing w:val="23"/>
          <w:sz w:val="24"/>
          <w:szCs w:val="24"/>
        </w:rPr>
        <w:t xml:space="preserve"> </w:t>
      </w:r>
      <w:r w:rsidRPr="002E0CFB">
        <w:rPr>
          <w:rFonts w:ascii="Times New Roman" w:eastAsia="Times New Roman" w:hAnsi="Times New Roman" w:cs="Times New Roman"/>
          <w:sz w:val="24"/>
          <w:szCs w:val="24"/>
        </w:rPr>
        <w:t>Д.</w:t>
      </w:r>
      <w:r w:rsidRPr="002E0CFB">
        <w:rPr>
          <w:rFonts w:ascii="Times New Roman" w:eastAsia="Times New Roman" w:hAnsi="Times New Roman" w:cs="Times New Roman"/>
          <w:spacing w:val="-11"/>
          <w:sz w:val="24"/>
          <w:szCs w:val="24"/>
        </w:rPr>
        <w:t xml:space="preserve"> </w:t>
      </w:r>
      <w:r w:rsidRPr="002E0CFB">
        <w:rPr>
          <w:rFonts w:ascii="Times New Roman" w:eastAsia="Times New Roman" w:hAnsi="Times New Roman" w:cs="Times New Roman"/>
          <w:sz w:val="24"/>
          <w:szCs w:val="24"/>
        </w:rPr>
        <w:t>Сулейманов</w:t>
      </w:r>
      <w:r w:rsidRPr="002E0CFB">
        <w:rPr>
          <w:rFonts w:ascii="Times New Roman" w:eastAsia="Times New Roman" w:hAnsi="Times New Roman" w:cs="Times New Roman"/>
          <w:spacing w:val="14"/>
          <w:sz w:val="24"/>
          <w:szCs w:val="24"/>
        </w:rPr>
        <w:t xml:space="preserve"> </w:t>
      </w:r>
      <w:r w:rsidRPr="002E0CFB">
        <w:rPr>
          <w:rFonts w:ascii="Times New Roman" w:eastAsia="Times New Roman" w:hAnsi="Times New Roman" w:cs="Times New Roman"/>
          <w:sz w:val="24"/>
          <w:szCs w:val="24"/>
        </w:rPr>
        <w:t>и</w:t>
      </w:r>
      <w:r w:rsidRPr="002E0CFB">
        <w:rPr>
          <w:rFonts w:ascii="Times New Roman" w:eastAsia="Times New Roman" w:hAnsi="Times New Roman" w:cs="Times New Roman"/>
          <w:spacing w:val="3"/>
          <w:sz w:val="24"/>
          <w:szCs w:val="24"/>
        </w:rPr>
        <w:t xml:space="preserve"> </w:t>
      </w:r>
      <w:r w:rsidRPr="002E0CFB">
        <w:rPr>
          <w:rFonts w:ascii="Times New Roman" w:eastAsia="Times New Roman" w:hAnsi="Times New Roman" w:cs="Times New Roman"/>
          <w:sz w:val="24"/>
          <w:szCs w:val="24"/>
        </w:rPr>
        <w:t>другие.</w:t>
      </w:r>
    </w:p>
    <w:p w:rsidR="002E0CFB" w:rsidRPr="002E0CFB" w:rsidRDefault="002E0CFB" w:rsidP="00152BD8">
      <w:pPr>
        <w:spacing w:before="2" w:after="0" w:line="240" w:lineRule="auto"/>
        <w:ind w:left="567" w:right="74" w:firstLine="567"/>
        <w:contextualSpacing/>
        <w:jc w:val="both"/>
        <w:rPr>
          <w:rFonts w:ascii="Times New Roman" w:eastAsia="Times New Roman" w:hAnsi="Times New Roman" w:cs="Times New Roman"/>
          <w:sz w:val="24"/>
          <w:szCs w:val="24"/>
        </w:rPr>
      </w:pPr>
      <w:r w:rsidRPr="002E0CFB">
        <w:rPr>
          <w:rFonts w:ascii="Times New Roman" w:eastAsia="Times New Roman" w:hAnsi="Times New Roman" w:cs="Times New Roman"/>
          <w:sz w:val="24"/>
          <w:szCs w:val="24"/>
        </w:rPr>
        <w:t>Сериал</w:t>
      </w:r>
      <w:r w:rsidRPr="002E0CFB">
        <w:rPr>
          <w:rFonts w:ascii="Times New Roman" w:eastAsia="Times New Roman" w:hAnsi="Times New Roman" w:cs="Times New Roman"/>
          <w:spacing w:val="66"/>
          <w:sz w:val="24"/>
          <w:szCs w:val="24"/>
        </w:rPr>
        <w:t xml:space="preserve"> </w:t>
      </w:r>
      <w:r w:rsidRPr="002E0CFB">
        <w:rPr>
          <w:rFonts w:ascii="Times New Roman" w:eastAsia="Times New Roman" w:hAnsi="Times New Roman" w:cs="Times New Roman"/>
          <w:sz w:val="24"/>
          <w:szCs w:val="24"/>
        </w:rPr>
        <w:t>«Зебра</w:t>
      </w:r>
      <w:r w:rsidRPr="002E0CFB">
        <w:rPr>
          <w:rFonts w:ascii="Times New Roman" w:eastAsia="Times New Roman" w:hAnsi="Times New Roman" w:cs="Times New Roman"/>
          <w:spacing w:val="60"/>
          <w:sz w:val="24"/>
          <w:szCs w:val="24"/>
        </w:rPr>
        <w:t xml:space="preserve"> </w:t>
      </w:r>
      <w:r w:rsidRPr="002E0CFB">
        <w:rPr>
          <w:rFonts w:ascii="Times New Roman" w:eastAsia="Times New Roman" w:hAnsi="Times New Roman" w:cs="Times New Roman"/>
          <w:sz w:val="24"/>
          <w:szCs w:val="24"/>
        </w:rPr>
        <w:t>в</w:t>
      </w:r>
      <w:r w:rsidRPr="002E0CFB">
        <w:rPr>
          <w:rFonts w:ascii="Times New Roman" w:eastAsia="Times New Roman" w:hAnsi="Times New Roman" w:cs="Times New Roman"/>
          <w:spacing w:val="63"/>
          <w:sz w:val="24"/>
          <w:szCs w:val="24"/>
        </w:rPr>
        <w:t xml:space="preserve"> </w:t>
      </w:r>
      <w:r w:rsidRPr="002E0CFB">
        <w:rPr>
          <w:rFonts w:ascii="Times New Roman" w:eastAsia="Times New Roman" w:hAnsi="Times New Roman" w:cs="Times New Roman"/>
          <w:sz w:val="24"/>
          <w:szCs w:val="24"/>
        </w:rPr>
        <w:t>клеточку»</w:t>
      </w:r>
      <w:r w:rsidRPr="002E0CFB">
        <w:rPr>
          <w:rFonts w:ascii="Times New Roman" w:eastAsia="Times New Roman" w:hAnsi="Times New Roman" w:cs="Times New Roman"/>
          <w:spacing w:val="57"/>
          <w:sz w:val="24"/>
          <w:szCs w:val="24"/>
        </w:rPr>
        <w:t xml:space="preserve"> </w:t>
      </w:r>
      <w:r w:rsidRPr="002E0CFB">
        <w:rPr>
          <w:rFonts w:ascii="Times New Roman" w:eastAsia="Times New Roman" w:hAnsi="Times New Roman" w:cs="Times New Roman"/>
          <w:sz w:val="24"/>
          <w:szCs w:val="24"/>
        </w:rPr>
        <w:t xml:space="preserve">(1 </w:t>
      </w:r>
      <w:r w:rsidRPr="002E0CFB">
        <w:rPr>
          <w:rFonts w:ascii="Times New Roman" w:eastAsia="Times New Roman" w:hAnsi="Times New Roman" w:cs="Times New Roman"/>
          <w:spacing w:val="3"/>
          <w:sz w:val="24"/>
          <w:szCs w:val="24"/>
        </w:rPr>
        <w:t xml:space="preserve"> </w:t>
      </w:r>
      <w:r w:rsidRPr="002E0CFB">
        <w:rPr>
          <w:rFonts w:ascii="Times New Roman" w:eastAsia="Times New Roman" w:hAnsi="Times New Roman" w:cs="Times New Roman"/>
          <w:sz w:val="24"/>
          <w:szCs w:val="24"/>
        </w:rPr>
        <w:t>сезон),</w:t>
      </w:r>
      <w:r w:rsidRPr="002E0CFB">
        <w:rPr>
          <w:rFonts w:ascii="Times New Roman" w:eastAsia="Times New Roman" w:hAnsi="Times New Roman" w:cs="Times New Roman"/>
          <w:spacing w:val="60"/>
          <w:sz w:val="24"/>
          <w:szCs w:val="24"/>
        </w:rPr>
        <w:t xml:space="preserve"> </w:t>
      </w:r>
      <w:r w:rsidRPr="002E0CFB">
        <w:rPr>
          <w:rFonts w:ascii="Times New Roman" w:eastAsia="Times New Roman" w:hAnsi="Times New Roman" w:cs="Times New Roman"/>
          <w:sz w:val="24"/>
          <w:szCs w:val="24"/>
        </w:rPr>
        <w:t>студия</w:t>
      </w:r>
      <w:r w:rsidRPr="002E0CFB">
        <w:rPr>
          <w:rFonts w:ascii="Times New Roman" w:eastAsia="Times New Roman" w:hAnsi="Times New Roman" w:cs="Times New Roman"/>
          <w:spacing w:val="62"/>
          <w:sz w:val="24"/>
          <w:szCs w:val="24"/>
        </w:rPr>
        <w:t xml:space="preserve"> </w:t>
      </w:r>
      <w:r w:rsidRPr="002E0CFB">
        <w:rPr>
          <w:rFonts w:ascii="Times New Roman" w:eastAsia="Times New Roman" w:hAnsi="Times New Roman" w:cs="Times New Roman"/>
          <w:sz w:val="24"/>
          <w:szCs w:val="24"/>
        </w:rPr>
        <w:t>«Союзмультфильм»,</w:t>
      </w:r>
      <w:r w:rsidRPr="002E0CFB">
        <w:rPr>
          <w:rFonts w:ascii="Times New Roman" w:eastAsia="Times New Roman" w:hAnsi="Times New Roman" w:cs="Times New Roman"/>
          <w:spacing w:val="58"/>
          <w:sz w:val="24"/>
          <w:szCs w:val="24"/>
        </w:rPr>
        <w:t xml:space="preserve"> </w:t>
      </w:r>
      <w:r w:rsidRPr="002E0CFB">
        <w:rPr>
          <w:rFonts w:ascii="Times New Roman" w:eastAsia="Times New Roman" w:hAnsi="Times New Roman" w:cs="Times New Roman"/>
          <w:sz w:val="24"/>
          <w:szCs w:val="24"/>
        </w:rPr>
        <w:t>режиссер</w:t>
      </w:r>
      <w:r>
        <w:rPr>
          <w:rFonts w:ascii="Times New Roman" w:eastAsia="Times New Roman" w:hAnsi="Times New Roman" w:cs="Times New Roman"/>
          <w:sz w:val="24"/>
          <w:szCs w:val="24"/>
        </w:rPr>
        <w:t xml:space="preserve"> </w:t>
      </w:r>
      <w:r w:rsidRPr="002E0CFB">
        <w:rPr>
          <w:rFonts w:ascii="Times New Roman" w:eastAsia="Times New Roman" w:hAnsi="Times New Roman" w:cs="Times New Roman"/>
          <w:sz w:val="24"/>
          <w:szCs w:val="24"/>
        </w:rPr>
        <w:t>А.</w:t>
      </w:r>
      <w:r w:rsidRPr="002E0CFB">
        <w:rPr>
          <w:rFonts w:ascii="Times New Roman" w:eastAsia="Times New Roman" w:hAnsi="Times New Roman" w:cs="Times New Roman"/>
          <w:spacing w:val="2"/>
          <w:sz w:val="24"/>
          <w:szCs w:val="24"/>
        </w:rPr>
        <w:t xml:space="preserve"> </w:t>
      </w:r>
      <w:r w:rsidRPr="002E0CFB">
        <w:rPr>
          <w:rFonts w:ascii="Times New Roman" w:eastAsia="Times New Roman" w:hAnsi="Times New Roman" w:cs="Times New Roman"/>
          <w:sz w:val="24"/>
          <w:szCs w:val="24"/>
        </w:rPr>
        <w:t>Алексеев,</w:t>
      </w:r>
      <w:r w:rsidRPr="002E0CFB">
        <w:rPr>
          <w:rFonts w:ascii="Times New Roman" w:eastAsia="Times New Roman" w:hAnsi="Times New Roman" w:cs="Times New Roman"/>
          <w:spacing w:val="6"/>
          <w:sz w:val="24"/>
          <w:szCs w:val="24"/>
        </w:rPr>
        <w:t xml:space="preserve"> </w:t>
      </w:r>
      <w:r w:rsidRPr="002E0CFB">
        <w:rPr>
          <w:rFonts w:ascii="Times New Roman" w:eastAsia="Times New Roman" w:hAnsi="Times New Roman" w:cs="Times New Roman"/>
          <w:sz w:val="24"/>
          <w:szCs w:val="24"/>
        </w:rPr>
        <w:t>А.</w:t>
      </w:r>
      <w:r w:rsidRPr="002E0CFB">
        <w:rPr>
          <w:rFonts w:ascii="Times New Roman" w:eastAsia="Times New Roman" w:hAnsi="Times New Roman" w:cs="Times New Roman"/>
          <w:spacing w:val="-1"/>
          <w:sz w:val="24"/>
          <w:szCs w:val="24"/>
        </w:rPr>
        <w:t xml:space="preserve"> </w:t>
      </w:r>
      <w:r w:rsidRPr="002E0CFB">
        <w:rPr>
          <w:rFonts w:ascii="Times New Roman" w:eastAsia="Times New Roman" w:hAnsi="Times New Roman" w:cs="Times New Roman"/>
          <w:sz w:val="24"/>
          <w:szCs w:val="24"/>
        </w:rPr>
        <w:t>Борисова,</w:t>
      </w:r>
      <w:r w:rsidRPr="002E0CFB">
        <w:rPr>
          <w:rFonts w:ascii="Times New Roman" w:eastAsia="Times New Roman" w:hAnsi="Times New Roman" w:cs="Times New Roman"/>
          <w:spacing w:val="10"/>
          <w:sz w:val="24"/>
          <w:szCs w:val="24"/>
        </w:rPr>
        <w:t xml:space="preserve"> </w:t>
      </w:r>
      <w:r w:rsidRPr="002E0CFB">
        <w:rPr>
          <w:rFonts w:ascii="Times New Roman" w:eastAsia="Times New Roman" w:hAnsi="Times New Roman" w:cs="Times New Roman"/>
          <w:sz w:val="24"/>
          <w:szCs w:val="24"/>
        </w:rPr>
        <w:t>М.</w:t>
      </w:r>
      <w:r w:rsidRPr="002E0CFB">
        <w:rPr>
          <w:rFonts w:ascii="Times New Roman" w:eastAsia="Times New Roman" w:hAnsi="Times New Roman" w:cs="Times New Roman"/>
          <w:spacing w:val="-4"/>
          <w:sz w:val="24"/>
          <w:szCs w:val="24"/>
        </w:rPr>
        <w:t xml:space="preserve"> </w:t>
      </w:r>
      <w:r w:rsidRPr="002E0CFB">
        <w:rPr>
          <w:rFonts w:ascii="Times New Roman" w:eastAsia="Times New Roman" w:hAnsi="Times New Roman" w:cs="Times New Roman"/>
          <w:sz w:val="24"/>
          <w:szCs w:val="24"/>
        </w:rPr>
        <w:t>Куликов,</w:t>
      </w:r>
      <w:r w:rsidRPr="002E0CFB">
        <w:rPr>
          <w:rFonts w:ascii="Times New Roman" w:eastAsia="Times New Roman" w:hAnsi="Times New Roman" w:cs="Times New Roman"/>
          <w:spacing w:val="6"/>
          <w:sz w:val="24"/>
          <w:szCs w:val="24"/>
        </w:rPr>
        <w:t xml:space="preserve"> </w:t>
      </w:r>
      <w:r w:rsidRPr="002E0CFB">
        <w:rPr>
          <w:rFonts w:ascii="Times New Roman" w:eastAsia="Times New Roman" w:hAnsi="Times New Roman" w:cs="Times New Roman"/>
          <w:sz w:val="24"/>
          <w:szCs w:val="24"/>
        </w:rPr>
        <w:t>А.</w:t>
      </w:r>
      <w:r w:rsidRPr="002E0CFB">
        <w:rPr>
          <w:rFonts w:ascii="Times New Roman" w:eastAsia="Times New Roman" w:hAnsi="Times New Roman" w:cs="Times New Roman"/>
          <w:spacing w:val="3"/>
          <w:sz w:val="24"/>
          <w:szCs w:val="24"/>
        </w:rPr>
        <w:t xml:space="preserve"> </w:t>
      </w:r>
      <w:r w:rsidRPr="002E0CFB">
        <w:rPr>
          <w:rFonts w:ascii="Times New Roman" w:eastAsia="Times New Roman" w:hAnsi="Times New Roman" w:cs="Times New Roman"/>
          <w:sz w:val="24"/>
          <w:szCs w:val="24"/>
        </w:rPr>
        <w:t>Золотарева,</w:t>
      </w:r>
      <w:r w:rsidRPr="002E0CFB">
        <w:rPr>
          <w:rFonts w:ascii="Times New Roman" w:eastAsia="Times New Roman" w:hAnsi="Times New Roman" w:cs="Times New Roman"/>
          <w:spacing w:val="11"/>
          <w:sz w:val="24"/>
          <w:szCs w:val="24"/>
        </w:rPr>
        <w:t xml:space="preserve"> </w:t>
      </w:r>
      <w:r w:rsidRPr="002E0CFB">
        <w:rPr>
          <w:rFonts w:ascii="Times New Roman" w:eastAsia="Times New Roman" w:hAnsi="Times New Roman" w:cs="Times New Roman"/>
          <w:w w:val="102"/>
          <w:sz w:val="24"/>
          <w:szCs w:val="24"/>
        </w:rPr>
        <w:t>2020.</w:t>
      </w:r>
    </w:p>
    <w:p w:rsidR="002E0CFB" w:rsidRPr="00723374" w:rsidRDefault="00723374" w:rsidP="00152BD8">
      <w:pPr>
        <w:spacing w:before="61" w:after="0" w:line="240" w:lineRule="auto"/>
        <w:ind w:left="567" w:right="74" w:firstLine="567"/>
        <w:rPr>
          <w:rFonts w:ascii="Times New Roman" w:eastAsia="Times New Roman" w:hAnsi="Times New Roman" w:cs="Times New Roman"/>
          <w:b/>
          <w:sz w:val="24"/>
          <w:szCs w:val="24"/>
        </w:rPr>
      </w:pPr>
      <w:r w:rsidRPr="00723374">
        <w:rPr>
          <w:rFonts w:ascii="Times New Roman" w:eastAsia="Times New Roman" w:hAnsi="Times New Roman" w:cs="Times New Roman"/>
          <w:b/>
          <w:sz w:val="24"/>
          <w:szCs w:val="24"/>
        </w:rPr>
        <w:t>Для</w:t>
      </w:r>
      <w:r w:rsidRPr="00723374">
        <w:rPr>
          <w:rFonts w:ascii="Times New Roman" w:eastAsia="Times New Roman" w:hAnsi="Times New Roman" w:cs="Times New Roman"/>
          <w:b/>
          <w:spacing w:val="22"/>
          <w:sz w:val="24"/>
          <w:szCs w:val="24"/>
        </w:rPr>
        <w:t xml:space="preserve"> </w:t>
      </w:r>
      <w:r w:rsidRPr="00723374">
        <w:rPr>
          <w:rFonts w:ascii="Times New Roman" w:eastAsia="Times New Roman" w:hAnsi="Times New Roman" w:cs="Times New Roman"/>
          <w:b/>
          <w:sz w:val="24"/>
          <w:szCs w:val="24"/>
        </w:rPr>
        <w:t>детей</w:t>
      </w:r>
      <w:r w:rsidRPr="00723374">
        <w:rPr>
          <w:rFonts w:ascii="Times New Roman" w:eastAsia="Times New Roman" w:hAnsi="Times New Roman" w:cs="Times New Roman"/>
          <w:b/>
          <w:spacing w:val="3"/>
          <w:sz w:val="24"/>
          <w:szCs w:val="24"/>
        </w:rPr>
        <w:t xml:space="preserve"> </w:t>
      </w:r>
      <w:r w:rsidRPr="00723374">
        <w:rPr>
          <w:rFonts w:ascii="Times New Roman" w:eastAsia="Times New Roman" w:hAnsi="Times New Roman" w:cs="Times New Roman"/>
          <w:b/>
          <w:sz w:val="24"/>
          <w:szCs w:val="24"/>
        </w:rPr>
        <w:t>старшего</w:t>
      </w:r>
      <w:r w:rsidRPr="00723374">
        <w:rPr>
          <w:rFonts w:ascii="Times New Roman" w:eastAsia="Times New Roman" w:hAnsi="Times New Roman" w:cs="Times New Roman"/>
          <w:b/>
          <w:spacing w:val="1"/>
          <w:sz w:val="24"/>
          <w:szCs w:val="24"/>
        </w:rPr>
        <w:t xml:space="preserve"> </w:t>
      </w:r>
      <w:r w:rsidRPr="00723374">
        <w:rPr>
          <w:rFonts w:ascii="Times New Roman" w:eastAsia="Times New Roman" w:hAnsi="Times New Roman" w:cs="Times New Roman"/>
          <w:b/>
          <w:sz w:val="24"/>
          <w:szCs w:val="24"/>
        </w:rPr>
        <w:t>дошкольного</w:t>
      </w:r>
      <w:r w:rsidRPr="00723374">
        <w:rPr>
          <w:rFonts w:ascii="Times New Roman" w:eastAsia="Times New Roman" w:hAnsi="Times New Roman" w:cs="Times New Roman"/>
          <w:b/>
          <w:spacing w:val="-3"/>
          <w:sz w:val="24"/>
          <w:szCs w:val="24"/>
        </w:rPr>
        <w:t xml:space="preserve"> </w:t>
      </w:r>
      <w:r w:rsidRPr="00723374">
        <w:rPr>
          <w:rFonts w:ascii="Times New Roman" w:eastAsia="Times New Roman" w:hAnsi="Times New Roman" w:cs="Times New Roman"/>
          <w:b/>
          <w:sz w:val="24"/>
          <w:szCs w:val="24"/>
        </w:rPr>
        <w:t>возраста</w:t>
      </w:r>
      <w:r w:rsidRPr="00723374">
        <w:rPr>
          <w:rFonts w:ascii="Times New Roman" w:eastAsia="Times New Roman" w:hAnsi="Times New Roman" w:cs="Times New Roman"/>
          <w:b/>
          <w:spacing w:val="6"/>
          <w:sz w:val="24"/>
          <w:szCs w:val="24"/>
        </w:rPr>
        <w:t xml:space="preserve"> </w:t>
      </w:r>
      <w:r w:rsidRPr="00723374">
        <w:rPr>
          <w:rFonts w:ascii="Times New Roman" w:eastAsia="Times New Roman" w:hAnsi="Times New Roman" w:cs="Times New Roman"/>
          <w:b/>
          <w:sz w:val="24"/>
          <w:szCs w:val="24"/>
        </w:rPr>
        <w:t>(7-</w:t>
      </w:r>
      <w:r w:rsidRPr="00723374">
        <w:rPr>
          <w:rFonts w:ascii="Times New Roman" w:eastAsia="Times New Roman" w:hAnsi="Times New Roman" w:cs="Times New Roman"/>
          <w:b/>
          <w:spacing w:val="3"/>
          <w:sz w:val="24"/>
          <w:szCs w:val="24"/>
        </w:rPr>
        <w:t xml:space="preserve"> </w:t>
      </w:r>
      <w:r w:rsidRPr="00723374">
        <w:rPr>
          <w:rFonts w:ascii="Times New Roman" w:eastAsia="Times New Roman" w:hAnsi="Times New Roman" w:cs="Times New Roman"/>
          <w:b/>
          <w:sz w:val="24"/>
          <w:szCs w:val="24"/>
        </w:rPr>
        <w:t>8</w:t>
      </w:r>
      <w:r w:rsidRPr="00723374">
        <w:rPr>
          <w:rFonts w:ascii="Times New Roman" w:eastAsia="Times New Roman" w:hAnsi="Times New Roman" w:cs="Times New Roman"/>
          <w:b/>
          <w:spacing w:val="6"/>
          <w:sz w:val="24"/>
          <w:szCs w:val="24"/>
        </w:rPr>
        <w:t xml:space="preserve"> </w:t>
      </w:r>
      <w:r w:rsidRPr="00723374">
        <w:rPr>
          <w:rFonts w:ascii="Times New Roman" w:eastAsia="Times New Roman" w:hAnsi="Times New Roman" w:cs="Times New Roman"/>
          <w:b/>
          <w:w w:val="101"/>
          <w:sz w:val="24"/>
          <w:szCs w:val="24"/>
        </w:rPr>
        <w:t>лет</w:t>
      </w:r>
      <w:r w:rsidRPr="00723374">
        <w:rPr>
          <w:rFonts w:ascii="Times New Roman" w:eastAsia="Times New Roman" w:hAnsi="Times New Roman" w:cs="Times New Roman"/>
          <w:b/>
          <w:w w:val="102"/>
          <w:sz w:val="24"/>
          <w:szCs w:val="24"/>
        </w:rPr>
        <w:t>).</w:t>
      </w:r>
    </w:p>
    <w:p w:rsidR="00723374" w:rsidRPr="00723374" w:rsidRDefault="00723374" w:rsidP="00152BD8">
      <w:pPr>
        <w:tabs>
          <w:tab w:val="left" w:pos="3320"/>
          <w:tab w:val="left" w:pos="5460"/>
          <w:tab w:val="left" w:pos="6540"/>
          <w:tab w:val="left" w:pos="8040"/>
          <w:tab w:val="left" w:pos="9640"/>
        </w:tabs>
        <w:spacing w:before="61"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Полнометражный</w:t>
      </w:r>
      <w:r w:rsidRPr="00723374">
        <w:rPr>
          <w:rFonts w:ascii="Times New Roman" w:eastAsia="Times New Roman" w:hAnsi="Times New Roman" w:cs="Times New Roman"/>
          <w:spacing w:val="-49"/>
          <w:sz w:val="24"/>
          <w:szCs w:val="24"/>
        </w:rPr>
        <w:t xml:space="preserve"> </w:t>
      </w:r>
      <w:r w:rsidRPr="00723374">
        <w:rPr>
          <w:rFonts w:ascii="Times New Roman" w:eastAsia="Times New Roman" w:hAnsi="Times New Roman" w:cs="Times New Roman"/>
          <w:sz w:val="24"/>
          <w:szCs w:val="24"/>
        </w:rPr>
        <w:tab/>
        <w:t>анимационный</w:t>
      </w:r>
      <w:r w:rsidRPr="00723374">
        <w:rPr>
          <w:rFonts w:ascii="Times New Roman" w:eastAsia="Times New Roman" w:hAnsi="Times New Roman" w:cs="Times New Roman"/>
          <w:sz w:val="24"/>
          <w:szCs w:val="24"/>
        </w:rPr>
        <w:tab/>
        <w:t>фильм</w:t>
      </w:r>
      <w:r w:rsidRPr="00723374">
        <w:rPr>
          <w:rFonts w:ascii="Times New Roman" w:eastAsia="Times New Roman" w:hAnsi="Times New Roman" w:cs="Times New Roman"/>
          <w:sz w:val="24"/>
          <w:szCs w:val="24"/>
        </w:rPr>
        <w:tab/>
        <w:t>«Снежная</w:t>
      </w:r>
      <w:r w:rsidRPr="00723374">
        <w:rPr>
          <w:rFonts w:ascii="Times New Roman" w:eastAsia="Times New Roman" w:hAnsi="Times New Roman" w:cs="Times New Roman"/>
          <w:sz w:val="24"/>
          <w:szCs w:val="24"/>
        </w:rPr>
        <w:tab/>
        <w:t>королева»,</w:t>
      </w:r>
      <w:r w:rsidRPr="0072337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 </w:t>
      </w:r>
      <w:r w:rsidRPr="00723374">
        <w:rPr>
          <w:rFonts w:ascii="Times New Roman" w:eastAsia="Times New Roman" w:hAnsi="Times New Roman" w:cs="Times New Roman"/>
          <w:w w:val="101"/>
          <w:sz w:val="24"/>
          <w:szCs w:val="24"/>
        </w:rPr>
        <w:t>студия</w:t>
      </w:r>
    </w:p>
    <w:p w:rsidR="00723374" w:rsidRPr="00723374" w:rsidRDefault="00723374" w:rsidP="00152BD8">
      <w:pPr>
        <w:spacing w:before="56"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«Союзмультфильм»,</w:t>
      </w:r>
      <w:r w:rsidRPr="00723374">
        <w:rPr>
          <w:rFonts w:ascii="Times New Roman" w:eastAsia="Times New Roman" w:hAnsi="Times New Roman" w:cs="Times New Roman"/>
          <w:spacing w:val="23"/>
          <w:sz w:val="24"/>
          <w:szCs w:val="24"/>
        </w:rPr>
        <w:t xml:space="preserve"> </w:t>
      </w:r>
      <w:r w:rsidRPr="00723374">
        <w:rPr>
          <w:rFonts w:ascii="Times New Roman" w:eastAsia="Times New Roman" w:hAnsi="Times New Roman" w:cs="Times New Roman"/>
          <w:sz w:val="24"/>
          <w:szCs w:val="24"/>
        </w:rPr>
        <w:t>режиссёр</w:t>
      </w:r>
      <w:r w:rsidRPr="00723374">
        <w:rPr>
          <w:rFonts w:ascii="Times New Roman" w:eastAsia="Times New Roman" w:hAnsi="Times New Roman" w:cs="Times New Roman"/>
          <w:spacing w:val="14"/>
          <w:sz w:val="24"/>
          <w:szCs w:val="24"/>
        </w:rPr>
        <w:t xml:space="preserve"> </w:t>
      </w:r>
      <w:r w:rsidRPr="00723374">
        <w:rPr>
          <w:rFonts w:ascii="Times New Roman" w:eastAsia="Times New Roman" w:hAnsi="Times New Roman" w:cs="Times New Roman"/>
          <w:sz w:val="24"/>
          <w:szCs w:val="24"/>
        </w:rPr>
        <w:t>Л.</w:t>
      </w:r>
      <w:r w:rsidRPr="00723374">
        <w:rPr>
          <w:rFonts w:ascii="Times New Roman" w:eastAsia="Times New Roman" w:hAnsi="Times New Roman" w:cs="Times New Roman"/>
          <w:spacing w:val="-6"/>
          <w:sz w:val="24"/>
          <w:szCs w:val="24"/>
        </w:rPr>
        <w:t xml:space="preserve"> </w:t>
      </w:r>
      <w:r w:rsidRPr="00723374">
        <w:rPr>
          <w:rFonts w:ascii="Times New Roman" w:eastAsia="Times New Roman" w:hAnsi="Times New Roman" w:cs="Times New Roman"/>
          <w:sz w:val="24"/>
          <w:szCs w:val="24"/>
        </w:rPr>
        <w:t>Атаманов,</w:t>
      </w:r>
      <w:r w:rsidRPr="00723374">
        <w:rPr>
          <w:rFonts w:ascii="Times New Roman" w:eastAsia="Times New Roman" w:hAnsi="Times New Roman" w:cs="Times New Roman"/>
          <w:spacing w:val="11"/>
          <w:sz w:val="24"/>
          <w:szCs w:val="24"/>
        </w:rPr>
        <w:t xml:space="preserve"> </w:t>
      </w:r>
      <w:r w:rsidRPr="00723374">
        <w:rPr>
          <w:rFonts w:ascii="Times New Roman" w:eastAsia="Times New Roman" w:hAnsi="Times New Roman" w:cs="Times New Roman"/>
          <w:w w:val="102"/>
          <w:sz w:val="24"/>
          <w:szCs w:val="24"/>
        </w:rPr>
        <w:t>1957.</w:t>
      </w:r>
    </w:p>
    <w:p w:rsidR="00723374" w:rsidRPr="00723374" w:rsidRDefault="00723374" w:rsidP="00152BD8">
      <w:pPr>
        <w:tabs>
          <w:tab w:val="left" w:pos="3300"/>
          <w:tab w:val="left" w:pos="5400"/>
          <w:tab w:val="left" w:pos="6460"/>
          <w:tab w:val="left" w:pos="8060"/>
          <w:tab w:val="left" w:pos="9640"/>
        </w:tabs>
        <w:spacing w:before="61"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Полнометражный</w:t>
      </w:r>
      <w:r w:rsidRPr="00723374">
        <w:rPr>
          <w:rFonts w:ascii="Times New Roman" w:eastAsia="Times New Roman" w:hAnsi="Times New Roman" w:cs="Times New Roman"/>
          <w:spacing w:val="-49"/>
          <w:sz w:val="24"/>
          <w:szCs w:val="24"/>
        </w:rPr>
        <w:t xml:space="preserve"> </w:t>
      </w:r>
      <w:r w:rsidRPr="00723374">
        <w:rPr>
          <w:rFonts w:ascii="Times New Roman" w:eastAsia="Times New Roman" w:hAnsi="Times New Roman" w:cs="Times New Roman"/>
          <w:sz w:val="24"/>
          <w:szCs w:val="24"/>
        </w:rPr>
        <w:tab/>
        <w:t>анимационный</w:t>
      </w:r>
      <w:r w:rsidRPr="00723374">
        <w:rPr>
          <w:rFonts w:ascii="Times New Roman" w:eastAsia="Times New Roman" w:hAnsi="Times New Roman" w:cs="Times New Roman"/>
          <w:sz w:val="24"/>
          <w:szCs w:val="24"/>
        </w:rPr>
        <w:tab/>
        <w:t>фильм</w:t>
      </w:r>
      <w:r w:rsidRPr="00723374">
        <w:rPr>
          <w:rFonts w:ascii="Times New Roman" w:eastAsia="Times New Roman" w:hAnsi="Times New Roman" w:cs="Times New Roman"/>
          <w:sz w:val="24"/>
          <w:szCs w:val="24"/>
        </w:rPr>
        <w:tab/>
        <w:t>«Аленький</w:t>
      </w:r>
      <w:r w:rsidRPr="00723374">
        <w:rPr>
          <w:rFonts w:ascii="Times New Roman" w:eastAsia="Times New Roman" w:hAnsi="Times New Roman" w:cs="Times New Roman"/>
          <w:sz w:val="24"/>
          <w:szCs w:val="24"/>
        </w:rPr>
        <w:tab/>
        <w:t>цветочек»,</w:t>
      </w:r>
      <w:r>
        <w:rPr>
          <w:rFonts w:ascii="Times New Roman" w:eastAsia="Times New Roman" w:hAnsi="Times New Roman" w:cs="Times New Roman"/>
          <w:spacing w:val="-57"/>
          <w:sz w:val="24"/>
          <w:szCs w:val="24"/>
        </w:rPr>
        <w:t xml:space="preserve"> </w:t>
      </w:r>
      <w:r w:rsidRPr="00723374">
        <w:rPr>
          <w:rFonts w:ascii="Times New Roman" w:eastAsia="Times New Roman" w:hAnsi="Times New Roman" w:cs="Times New Roman"/>
          <w:sz w:val="24"/>
          <w:szCs w:val="24"/>
        </w:rPr>
        <w:t>студия</w:t>
      </w:r>
    </w:p>
    <w:p w:rsidR="00723374" w:rsidRPr="00723374" w:rsidRDefault="00723374" w:rsidP="00152BD8">
      <w:pPr>
        <w:spacing w:before="65"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«Союзмультфильм»,</w:t>
      </w:r>
      <w:r w:rsidRPr="00723374">
        <w:rPr>
          <w:rFonts w:ascii="Times New Roman" w:eastAsia="Times New Roman" w:hAnsi="Times New Roman" w:cs="Times New Roman"/>
          <w:spacing w:val="19"/>
          <w:sz w:val="24"/>
          <w:szCs w:val="24"/>
        </w:rPr>
        <w:t xml:space="preserve"> </w:t>
      </w:r>
      <w:r w:rsidRPr="00723374">
        <w:rPr>
          <w:rFonts w:ascii="Times New Roman" w:eastAsia="Times New Roman" w:hAnsi="Times New Roman" w:cs="Times New Roman"/>
          <w:sz w:val="24"/>
          <w:szCs w:val="24"/>
        </w:rPr>
        <w:t>режиссер</w:t>
      </w:r>
      <w:r w:rsidRPr="00723374">
        <w:rPr>
          <w:rFonts w:ascii="Times New Roman" w:eastAsia="Times New Roman" w:hAnsi="Times New Roman" w:cs="Times New Roman"/>
          <w:spacing w:val="9"/>
          <w:sz w:val="24"/>
          <w:szCs w:val="24"/>
        </w:rPr>
        <w:t xml:space="preserve"> </w:t>
      </w:r>
      <w:r w:rsidRPr="00723374">
        <w:rPr>
          <w:rFonts w:ascii="Times New Roman" w:eastAsia="Times New Roman" w:hAnsi="Times New Roman" w:cs="Times New Roman"/>
          <w:sz w:val="24"/>
          <w:szCs w:val="24"/>
        </w:rPr>
        <w:t>Л.</w:t>
      </w:r>
      <w:r w:rsidRPr="00723374">
        <w:rPr>
          <w:rFonts w:ascii="Times New Roman" w:eastAsia="Times New Roman" w:hAnsi="Times New Roman" w:cs="Times New Roman"/>
          <w:spacing w:val="-1"/>
          <w:sz w:val="24"/>
          <w:szCs w:val="24"/>
        </w:rPr>
        <w:t xml:space="preserve"> </w:t>
      </w:r>
      <w:r w:rsidRPr="00723374">
        <w:rPr>
          <w:rFonts w:ascii="Times New Roman" w:eastAsia="Times New Roman" w:hAnsi="Times New Roman" w:cs="Times New Roman"/>
          <w:sz w:val="24"/>
          <w:szCs w:val="24"/>
        </w:rPr>
        <w:t>Атаманов,</w:t>
      </w:r>
      <w:r w:rsidRPr="00723374">
        <w:rPr>
          <w:rFonts w:ascii="Times New Roman" w:eastAsia="Times New Roman" w:hAnsi="Times New Roman" w:cs="Times New Roman"/>
          <w:spacing w:val="4"/>
          <w:sz w:val="24"/>
          <w:szCs w:val="24"/>
        </w:rPr>
        <w:t xml:space="preserve"> </w:t>
      </w:r>
      <w:r w:rsidRPr="00723374">
        <w:rPr>
          <w:rFonts w:ascii="Times New Roman" w:eastAsia="Times New Roman" w:hAnsi="Times New Roman" w:cs="Times New Roman"/>
          <w:w w:val="101"/>
          <w:sz w:val="24"/>
          <w:szCs w:val="24"/>
        </w:rPr>
        <w:t>1952.</w:t>
      </w:r>
    </w:p>
    <w:p w:rsidR="00723374" w:rsidRPr="00723374" w:rsidRDefault="00723374" w:rsidP="00152BD8">
      <w:pPr>
        <w:spacing w:before="61"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 xml:space="preserve">Полнометражный </w:t>
      </w:r>
      <w:r w:rsidRPr="00723374">
        <w:rPr>
          <w:rFonts w:ascii="Times New Roman" w:eastAsia="Times New Roman" w:hAnsi="Times New Roman" w:cs="Times New Roman"/>
          <w:spacing w:val="63"/>
          <w:sz w:val="24"/>
          <w:szCs w:val="24"/>
        </w:rPr>
        <w:t xml:space="preserve"> </w:t>
      </w:r>
      <w:r w:rsidRPr="00723374">
        <w:rPr>
          <w:rFonts w:ascii="Times New Roman" w:eastAsia="Times New Roman" w:hAnsi="Times New Roman" w:cs="Times New Roman"/>
          <w:sz w:val="24"/>
          <w:szCs w:val="24"/>
        </w:rPr>
        <w:t xml:space="preserve">анимационный </w:t>
      </w:r>
      <w:r w:rsidRPr="00723374">
        <w:rPr>
          <w:rFonts w:ascii="Times New Roman" w:eastAsia="Times New Roman" w:hAnsi="Times New Roman" w:cs="Times New Roman"/>
          <w:spacing w:val="43"/>
          <w:sz w:val="24"/>
          <w:szCs w:val="24"/>
        </w:rPr>
        <w:t xml:space="preserve"> </w:t>
      </w:r>
      <w:r w:rsidRPr="00723374">
        <w:rPr>
          <w:rFonts w:ascii="Times New Roman" w:eastAsia="Times New Roman" w:hAnsi="Times New Roman" w:cs="Times New Roman"/>
          <w:sz w:val="24"/>
          <w:szCs w:val="24"/>
        </w:rPr>
        <w:t xml:space="preserve">фильм </w:t>
      </w:r>
      <w:r w:rsidRPr="00723374">
        <w:rPr>
          <w:rFonts w:ascii="Times New Roman" w:eastAsia="Times New Roman" w:hAnsi="Times New Roman" w:cs="Times New Roman"/>
          <w:spacing w:val="46"/>
          <w:sz w:val="24"/>
          <w:szCs w:val="24"/>
        </w:rPr>
        <w:t xml:space="preserve"> </w:t>
      </w:r>
      <w:r w:rsidRPr="00723374">
        <w:rPr>
          <w:rFonts w:ascii="Times New Roman" w:eastAsia="Times New Roman" w:hAnsi="Times New Roman" w:cs="Times New Roman"/>
          <w:sz w:val="24"/>
          <w:szCs w:val="24"/>
        </w:rPr>
        <w:t xml:space="preserve">«Сказка </w:t>
      </w:r>
      <w:r w:rsidRPr="00723374">
        <w:rPr>
          <w:rFonts w:ascii="Times New Roman" w:eastAsia="Times New Roman" w:hAnsi="Times New Roman" w:cs="Times New Roman"/>
          <w:spacing w:val="45"/>
          <w:sz w:val="24"/>
          <w:szCs w:val="24"/>
        </w:rPr>
        <w:t xml:space="preserve"> </w:t>
      </w:r>
      <w:r w:rsidRPr="00723374">
        <w:rPr>
          <w:rFonts w:ascii="Times New Roman" w:eastAsia="Times New Roman" w:hAnsi="Times New Roman" w:cs="Times New Roman"/>
          <w:sz w:val="24"/>
          <w:szCs w:val="24"/>
        </w:rPr>
        <w:t xml:space="preserve">о </w:t>
      </w:r>
      <w:r w:rsidRPr="00723374">
        <w:rPr>
          <w:rFonts w:ascii="Times New Roman" w:eastAsia="Times New Roman" w:hAnsi="Times New Roman" w:cs="Times New Roman"/>
          <w:spacing w:val="47"/>
          <w:sz w:val="24"/>
          <w:szCs w:val="24"/>
        </w:rPr>
        <w:t xml:space="preserve"> </w:t>
      </w:r>
      <w:r w:rsidRPr="00723374">
        <w:rPr>
          <w:rFonts w:ascii="Times New Roman" w:eastAsia="Times New Roman" w:hAnsi="Times New Roman" w:cs="Times New Roman"/>
          <w:sz w:val="24"/>
          <w:szCs w:val="24"/>
        </w:rPr>
        <w:t xml:space="preserve">царе </w:t>
      </w:r>
      <w:r w:rsidRPr="00723374">
        <w:rPr>
          <w:rFonts w:ascii="Times New Roman" w:eastAsia="Times New Roman" w:hAnsi="Times New Roman" w:cs="Times New Roman"/>
          <w:spacing w:val="42"/>
          <w:sz w:val="24"/>
          <w:szCs w:val="24"/>
        </w:rPr>
        <w:t xml:space="preserve"> </w:t>
      </w:r>
      <w:r w:rsidRPr="00723374">
        <w:rPr>
          <w:rFonts w:ascii="Times New Roman" w:eastAsia="Times New Roman" w:hAnsi="Times New Roman" w:cs="Times New Roman"/>
          <w:sz w:val="24"/>
          <w:szCs w:val="24"/>
        </w:rPr>
        <w:t>Салтане»,</w:t>
      </w:r>
      <w:r w:rsidRPr="00723374">
        <w:rPr>
          <w:rFonts w:ascii="Times New Roman" w:eastAsia="Times New Roman" w:hAnsi="Times New Roman" w:cs="Times New Roman"/>
          <w:spacing w:val="10"/>
          <w:sz w:val="24"/>
          <w:szCs w:val="24"/>
        </w:rPr>
        <w:t xml:space="preserve"> </w:t>
      </w:r>
      <w:r w:rsidRPr="00723374">
        <w:rPr>
          <w:rFonts w:ascii="Times New Roman" w:eastAsia="Times New Roman" w:hAnsi="Times New Roman" w:cs="Times New Roman"/>
          <w:sz w:val="24"/>
          <w:szCs w:val="24"/>
        </w:rPr>
        <w:t>студия</w:t>
      </w:r>
    </w:p>
    <w:p w:rsidR="00723374" w:rsidRPr="00723374" w:rsidRDefault="00723374" w:rsidP="00152BD8">
      <w:pPr>
        <w:spacing w:before="61"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«Союзмультфильм»,</w:t>
      </w:r>
      <w:r w:rsidRPr="00723374">
        <w:rPr>
          <w:rFonts w:ascii="Times New Roman" w:eastAsia="Times New Roman" w:hAnsi="Times New Roman" w:cs="Times New Roman"/>
          <w:spacing w:val="-1"/>
          <w:sz w:val="24"/>
          <w:szCs w:val="24"/>
        </w:rPr>
        <w:t xml:space="preserve"> </w:t>
      </w:r>
      <w:r w:rsidRPr="00723374">
        <w:rPr>
          <w:rFonts w:ascii="Times New Roman" w:eastAsia="Times New Roman" w:hAnsi="Times New Roman" w:cs="Times New Roman"/>
          <w:sz w:val="24"/>
          <w:szCs w:val="24"/>
        </w:rPr>
        <w:t>режиссер</w:t>
      </w:r>
      <w:r w:rsidRPr="00723374">
        <w:rPr>
          <w:rFonts w:ascii="Times New Roman" w:eastAsia="Times New Roman" w:hAnsi="Times New Roman" w:cs="Times New Roman"/>
          <w:spacing w:val="7"/>
          <w:sz w:val="24"/>
          <w:szCs w:val="24"/>
        </w:rPr>
        <w:t xml:space="preserve"> </w:t>
      </w:r>
      <w:r w:rsidRPr="00723374">
        <w:rPr>
          <w:rFonts w:ascii="Times New Roman" w:eastAsia="Times New Roman" w:hAnsi="Times New Roman" w:cs="Times New Roman"/>
          <w:sz w:val="24"/>
          <w:szCs w:val="24"/>
        </w:rPr>
        <w:t>И.</w:t>
      </w:r>
      <w:r w:rsidRPr="00723374">
        <w:rPr>
          <w:rFonts w:ascii="Times New Roman" w:eastAsia="Times New Roman" w:hAnsi="Times New Roman" w:cs="Times New Roman"/>
          <w:spacing w:val="1"/>
          <w:sz w:val="24"/>
          <w:szCs w:val="24"/>
        </w:rPr>
        <w:t xml:space="preserve"> </w:t>
      </w:r>
      <w:r w:rsidRPr="00723374">
        <w:rPr>
          <w:rFonts w:ascii="Times New Roman" w:eastAsia="Times New Roman" w:hAnsi="Times New Roman" w:cs="Times New Roman"/>
          <w:sz w:val="24"/>
          <w:szCs w:val="24"/>
        </w:rPr>
        <w:t>Иванов-Вано,</w:t>
      </w:r>
      <w:r w:rsidRPr="00723374">
        <w:rPr>
          <w:rFonts w:ascii="Times New Roman" w:eastAsia="Times New Roman" w:hAnsi="Times New Roman" w:cs="Times New Roman"/>
          <w:spacing w:val="5"/>
          <w:sz w:val="24"/>
          <w:szCs w:val="24"/>
        </w:rPr>
        <w:t xml:space="preserve"> </w:t>
      </w:r>
      <w:r w:rsidRPr="00723374">
        <w:rPr>
          <w:rFonts w:ascii="Times New Roman" w:eastAsia="Times New Roman" w:hAnsi="Times New Roman" w:cs="Times New Roman"/>
          <w:sz w:val="24"/>
          <w:szCs w:val="24"/>
        </w:rPr>
        <w:t>Л.</w:t>
      </w:r>
      <w:r w:rsidRPr="00723374">
        <w:rPr>
          <w:rFonts w:ascii="Times New Roman" w:eastAsia="Times New Roman" w:hAnsi="Times New Roman" w:cs="Times New Roman"/>
          <w:spacing w:val="-3"/>
          <w:sz w:val="24"/>
          <w:szCs w:val="24"/>
        </w:rPr>
        <w:t xml:space="preserve"> </w:t>
      </w:r>
      <w:r w:rsidRPr="00723374">
        <w:rPr>
          <w:rFonts w:ascii="Times New Roman" w:eastAsia="Times New Roman" w:hAnsi="Times New Roman" w:cs="Times New Roman"/>
          <w:sz w:val="24"/>
          <w:szCs w:val="24"/>
        </w:rPr>
        <w:t>Мильчин,</w:t>
      </w:r>
      <w:r w:rsidRPr="00723374">
        <w:rPr>
          <w:rFonts w:ascii="Times New Roman" w:eastAsia="Times New Roman" w:hAnsi="Times New Roman" w:cs="Times New Roman"/>
          <w:spacing w:val="-1"/>
          <w:sz w:val="24"/>
          <w:szCs w:val="24"/>
        </w:rPr>
        <w:t xml:space="preserve"> </w:t>
      </w:r>
      <w:r w:rsidRPr="00723374">
        <w:rPr>
          <w:rFonts w:ascii="Times New Roman" w:eastAsia="Times New Roman" w:hAnsi="Times New Roman" w:cs="Times New Roman"/>
          <w:w w:val="102"/>
          <w:sz w:val="24"/>
          <w:szCs w:val="24"/>
        </w:rPr>
        <w:t>1984.</w:t>
      </w:r>
    </w:p>
    <w:p w:rsidR="00723374" w:rsidRPr="00723374" w:rsidRDefault="00723374" w:rsidP="00152BD8">
      <w:pPr>
        <w:spacing w:before="61"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lastRenderedPageBreak/>
        <w:t>Полнометражный</w:t>
      </w:r>
      <w:r w:rsidRPr="00723374">
        <w:rPr>
          <w:rFonts w:ascii="Times New Roman" w:eastAsia="Times New Roman" w:hAnsi="Times New Roman" w:cs="Times New Roman"/>
          <w:spacing w:val="11"/>
          <w:sz w:val="24"/>
          <w:szCs w:val="24"/>
        </w:rPr>
        <w:t xml:space="preserve"> </w:t>
      </w:r>
      <w:r w:rsidRPr="00723374">
        <w:rPr>
          <w:rFonts w:ascii="Times New Roman" w:eastAsia="Times New Roman" w:hAnsi="Times New Roman" w:cs="Times New Roman"/>
          <w:sz w:val="24"/>
          <w:szCs w:val="24"/>
        </w:rPr>
        <w:t>анимационный</w:t>
      </w:r>
      <w:r w:rsidRPr="00723374">
        <w:rPr>
          <w:rFonts w:ascii="Times New Roman" w:eastAsia="Times New Roman" w:hAnsi="Times New Roman" w:cs="Times New Roman"/>
          <w:spacing w:val="4"/>
          <w:sz w:val="24"/>
          <w:szCs w:val="24"/>
        </w:rPr>
        <w:t xml:space="preserve"> </w:t>
      </w:r>
      <w:r w:rsidRPr="00723374">
        <w:rPr>
          <w:rFonts w:ascii="Times New Roman" w:eastAsia="Times New Roman" w:hAnsi="Times New Roman" w:cs="Times New Roman"/>
          <w:sz w:val="24"/>
          <w:szCs w:val="24"/>
        </w:rPr>
        <w:t>фильм</w:t>
      </w:r>
      <w:r w:rsidRPr="00723374">
        <w:rPr>
          <w:rFonts w:ascii="Times New Roman" w:eastAsia="Times New Roman" w:hAnsi="Times New Roman" w:cs="Times New Roman"/>
          <w:spacing w:val="2"/>
          <w:sz w:val="24"/>
          <w:szCs w:val="24"/>
        </w:rPr>
        <w:t xml:space="preserve"> </w:t>
      </w:r>
      <w:r w:rsidRPr="00723374">
        <w:rPr>
          <w:rFonts w:ascii="Times New Roman" w:eastAsia="Times New Roman" w:hAnsi="Times New Roman" w:cs="Times New Roman"/>
          <w:sz w:val="24"/>
          <w:szCs w:val="24"/>
        </w:rPr>
        <w:t>«Белка</w:t>
      </w:r>
      <w:r w:rsidRPr="00723374">
        <w:rPr>
          <w:rFonts w:ascii="Times New Roman" w:eastAsia="Times New Roman" w:hAnsi="Times New Roman" w:cs="Times New Roman"/>
          <w:spacing w:val="13"/>
          <w:sz w:val="24"/>
          <w:szCs w:val="24"/>
        </w:rPr>
        <w:t xml:space="preserve"> </w:t>
      </w:r>
      <w:r w:rsidRPr="00723374">
        <w:rPr>
          <w:rFonts w:ascii="Times New Roman" w:eastAsia="Times New Roman" w:hAnsi="Times New Roman" w:cs="Times New Roman"/>
          <w:sz w:val="24"/>
          <w:szCs w:val="24"/>
        </w:rPr>
        <w:t>и Стрелка.</w:t>
      </w:r>
      <w:r w:rsidRPr="00723374">
        <w:rPr>
          <w:rFonts w:ascii="Times New Roman" w:eastAsia="Times New Roman" w:hAnsi="Times New Roman" w:cs="Times New Roman"/>
          <w:spacing w:val="2"/>
          <w:sz w:val="24"/>
          <w:szCs w:val="24"/>
        </w:rPr>
        <w:t xml:space="preserve"> </w:t>
      </w:r>
      <w:r w:rsidRPr="00723374">
        <w:rPr>
          <w:rFonts w:ascii="Times New Roman" w:eastAsia="Times New Roman" w:hAnsi="Times New Roman" w:cs="Times New Roman"/>
          <w:sz w:val="24"/>
          <w:szCs w:val="24"/>
        </w:rPr>
        <w:t>Звёздные</w:t>
      </w:r>
      <w:r w:rsidRPr="00723374">
        <w:rPr>
          <w:rFonts w:ascii="Times New Roman" w:eastAsia="Times New Roman" w:hAnsi="Times New Roman" w:cs="Times New Roman"/>
          <w:spacing w:val="3"/>
          <w:sz w:val="24"/>
          <w:szCs w:val="24"/>
        </w:rPr>
        <w:t xml:space="preserve"> </w:t>
      </w:r>
      <w:r w:rsidRPr="00723374">
        <w:rPr>
          <w:rFonts w:ascii="Times New Roman" w:eastAsia="Times New Roman" w:hAnsi="Times New Roman" w:cs="Times New Roman"/>
          <w:w w:val="101"/>
          <w:sz w:val="24"/>
          <w:szCs w:val="24"/>
        </w:rPr>
        <w:t xml:space="preserve">собаки», </w:t>
      </w:r>
      <w:r w:rsidRPr="00723374">
        <w:rPr>
          <w:rFonts w:ascii="Times New Roman" w:eastAsia="Times New Roman" w:hAnsi="Times New Roman" w:cs="Times New Roman"/>
          <w:sz w:val="24"/>
          <w:szCs w:val="24"/>
        </w:rPr>
        <w:t>киностудия</w:t>
      </w:r>
      <w:r w:rsidRPr="00723374">
        <w:rPr>
          <w:rFonts w:ascii="Times New Roman" w:eastAsia="Times New Roman" w:hAnsi="Times New Roman" w:cs="Times New Roman"/>
          <w:spacing w:val="13"/>
          <w:sz w:val="24"/>
          <w:szCs w:val="24"/>
        </w:rPr>
        <w:t xml:space="preserve"> </w:t>
      </w:r>
      <w:r w:rsidRPr="00723374">
        <w:rPr>
          <w:rFonts w:ascii="Times New Roman" w:eastAsia="Times New Roman" w:hAnsi="Times New Roman" w:cs="Times New Roman"/>
          <w:sz w:val="24"/>
          <w:szCs w:val="24"/>
        </w:rPr>
        <w:t>«Центр</w:t>
      </w:r>
      <w:r>
        <w:rPr>
          <w:rFonts w:ascii="Times New Roman" w:eastAsia="Times New Roman" w:hAnsi="Times New Roman" w:cs="Times New Roman"/>
          <w:sz w:val="24"/>
          <w:szCs w:val="24"/>
        </w:rPr>
        <w:t xml:space="preserve"> </w:t>
      </w:r>
      <w:r w:rsidRPr="00723374">
        <w:rPr>
          <w:rFonts w:ascii="Times New Roman" w:eastAsia="Times New Roman" w:hAnsi="Times New Roman" w:cs="Times New Roman"/>
          <w:sz w:val="24"/>
          <w:szCs w:val="24"/>
        </w:rPr>
        <w:t xml:space="preserve">национального фильма»  и </w:t>
      </w:r>
      <w:r w:rsidRPr="00723374">
        <w:rPr>
          <w:rFonts w:ascii="Times New Roman" w:eastAsia="Times New Roman" w:hAnsi="Times New Roman" w:cs="Times New Roman"/>
          <w:w w:val="149"/>
          <w:sz w:val="24"/>
          <w:szCs w:val="24"/>
        </w:rPr>
        <w:t>000</w:t>
      </w:r>
      <w:r>
        <w:rPr>
          <w:rFonts w:ascii="Times New Roman" w:eastAsia="Times New Roman" w:hAnsi="Times New Roman" w:cs="Times New Roman"/>
          <w:w w:val="149"/>
          <w:sz w:val="24"/>
          <w:szCs w:val="24"/>
        </w:rPr>
        <w:t xml:space="preserve"> </w:t>
      </w:r>
      <w:r w:rsidRPr="00723374">
        <w:rPr>
          <w:rFonts w:ascii="Times New Roman" w:eastAsia="Times New Roman" w:hAnsi="Times New Roman" w:cs="Times New Roman"/>
          <w:sz w:val="24"/>
          <w:szCs w:val="24"/>
        </w:rPr>
        <w:t>«ЦНФ-Анима,  режиссер С.</w:t>
      </w:r>
      <w:r w:rsidRPr="00723374">
        <w:rPr>
          <w:rFonts w:ascii="Times New Roman" w:eastAsia="Times New Roman" w:hAnsi="Times New Roman" w:cs="Times New Roman"/>
          <w:spacing w:val="2"/>
          <w:sz w:val="24"/>
          <w:szCs w:val="24"/>
        </w:rPr>
        <w:t xml:space="preserve"> </w:t>
      </w:r>
      <w:r w:rsidRPr="00723374">
        <w:rPr>
          <w:rFonts w:ascii="Times New Roman" w:eastAsia="Times New Roman" w:hAnsi="Times New Roman" w:cs="Times New Roman"/>
          <w:sz w:val="24"/>
          <w:szCs w:val="24"/>
        </w:rPr>
        <w:t>Ушаков,</w:t>
      </w:r>
      <w:r w:rsidRPr="00723374">
        <w:rPr>
          <w:rFonts w:ascii="Times New Roman" w:eastAsia="Times New Roman" w:hAnsi="Times New Roman" w:cs="Times New Roman"/>
          <w:spacing w:val="2"/>
          <w:sz w:val="24"/>
          <w:szCs w:val="24"/>
        </w:rPr>
        <w:t xml:space="preserve"> </w:t>
      </w:r>
      <w:r w:rsidRPr="00723374">
        <w:rPr>
          <w:rFonts w:ascii="Times New Roman" w:eastAsia="Times New Roman" w:hAnsi="Times New Roman" w:cs="Times New Roman"/>
          <w:sz w:val="24"/>
          <w:szCs w:val="24"/>
        </w:rPr>
        <w:t>И. Евланникова,</w:t>
      </w:r>
      <w:r w:rsidRPr="00723374">
        <w:rPr>
          <w:rFonts w:ascii="Times New Roman" w:eastAsia="Times New Roman" w:hAnsi="Times New Roman" w:cs="Times New Roman"/>
          <w:spacing w:val="13"/>
          <w:sz w:val="24"/>
          <w:szCs w:val="24"/>
        </w:rPr>
        <w:t xml:space="preserve"> </w:t>
      </w:r>
      <w:r w:rsidRPr="00723374">
        <w:rPr>
          <w:rFonts w:ascii="Times New Roman" w:eastAsia="Times New Roman" w:hAnsi="Times New Roman" w:cs="Times New Roman"/>
          <w:w w:val="102"/>
          <w:sz w:val="24"/>
          <w:szCs w:val="24"/>
        </w:rPr>
        <w:t>2010.</w:t>
      </w:r>
    </w:p>
    <w:p w:rsidR="00723374" w:rsidRPr="00723374" w:rsidRDefault="00723374" w:rsidP="00152BD8">
      <w:pPr>
        <w:spacing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 xml:space="preserve">Полнометражный  </w:t>
      </w:r>
      <w:r w:rsidRPr="00723374">
        <w:rPr>
          <w:rFonts w:ascii="Times New Roman" w:eastAsia="Times New Roman" w:hAnsi="Times New Roman" w:cs="Times New Roman"/>
          <w:spacing w:val="2"/>
          <w:sz w:val="24"/>
          <w:szCs w:val="24"/>
        </w:rPr>
        <w:t xml:space="preserve"> </w:t>
      </w:r>
      <w:r w:rsidRPr="00723374">
        <w:rPr>
          <w:rFonts w:ascii="Times New Roman" w:eastAsia="Times New Roman" w:hAnsi="Times New Roman" w:cs="Times New Roman"/>
          <w:sz w:val="24"/>
          <w:szCs w:val="24"/>
        </w:rPr>
        <w:t xml:space="preserve">анимационный </w:t>
      </w:r>
      <w:r w:rsidRPr="00723374">
        <w:rPr>
          <w:rFonts w:ascii="Times New Roman" w:eastAsia="Times New Roman" w:hAnsi="Times New Roman" w:cs="Times New Roman"/>
          <w:spacing w:val="52"/>
          <w:sz w:val="24"/>
          <w:szCs w:val="24"/>
        </w:rPr>
        <w:t xml:space="preserve"> </w:t>
      </w:r>
      <w:r w:rsidRPr="00723374">
        <w:rPr>
          <w:rFonts w:ascii="Times New Roman" w:eastAsia="Times New Roman" w:hAnsi="Times New Roman" w:cs="Times New Roman"/>
          <w:sz w:val="24"/>
          <w:szCs w:val="24"/>
        </w:rPr>
        <w:t xml:space="preserve">фильм </w:t>
      </w:r>
      <w:r w:rsidRPr="00723374">
        <w:rPr>
          <w:rFonts w:ascii="Times New Roman" w:eastAsia="Times New Roman" w:hAnsi="Times New Roman" w:cs="Times New Roman"/>
          <w:spacing w:val="50"/>
          <w:sz w:val="24"/>
          <w:szCs w:val="24"/>
        </w:rPr>
        <w:t xml:space="preserve"> </w:t>
      </w:r>
      <w:r w:rsidRPr="00723374">
        <w:rPr>
          <w:rFonts w:ascii="Times New Roman" w:eastAsia="Times New Roman" w:hAnsi="Times New Roman" w:cs="Times New Roman"/>
          <w:sz w:val="24"/>
          <w:szCs w:val="24"/>
        </w:rPr>
        <w:t xml:space="preserve">«Суворов: </w:t>
      </w:r>
      <w:r w:rsidRPr="00723374">
        <w:rPr>
          <w:rFonts w:ascii="Times New Roman" w:eastAsia="Times New Roman" w:hAnsi="Times New Roman" w:cs="Times New Roman"/>
          <w:spacing w:val="43"/>
          <w:sz w:val="24"/>
          <w:szCs w:val="24"/>
        </w:rPr>
        <w:t xml:space="preserve"> </w:t>
      </w:r>
      <w:r w:rsidRPr="00723374">
        <w:rPr>
          <w:rFonts w:ascii="Times New Roman" w:eastAsia="Times New Roman" w:hAnsi="Times New Roman" w:cs="Times New Roman"/>
          <w:sz w:val="24"/>
          <w:szCs w:val="24"/>
        </w:rPr>
        <w:t xml:space="preserve">великое </w:t>
      </w:r>
      <w:r w:rsidRPr="00723374">
        <w:rPr>
          <w:rFonts w:ascii="Times New Roman" w:eastAsia="Times New Roman" w:hAnsi="Times New Roman" w:cs="Times New Roman"/>
          <w:spacing w:val="60"/>
          <w:sz w:val="24"/>
          <w:szCs w:val="24"/>
        </w:rPr>
        <w:t xml:space="preserve"> </w:t>
      </w:r>
      <w:r w:rsidRPr="00723374">
        <w:rPr>
          <w:rFonts w:ascii="Times New Roman" w:eastAsia="Times New Roman" w:hAnsi="Times New Roman" w:cs="Times New Roman"/>
          <w:w w:val="101"/>
          <w:sz w:val="24"/>
          <w:szCs w:val="24"/>
        </w:rPr>
        <w:t>путешествие»</w:t>
      </w:r>
      <w:r>
        <w:rPr>
          <w:rFonts w:ascii="Times New Roman" w:eastAsia="Times New Roman" w:hAnsi="Times New Roman" w:cs="Times New Roman"/>
          <w:sz w:val="24"/>
          <w:szCs w:val="24"/>
        </w:rPr>
        <w:t xml:space="preserve"> </w:t>
      </w:r>
      <w:r w:rsidRPr="00723374">
        <w:rPr>
          <w:rFonts w:ascii="Times New Roman" w:eastAsia="Times New Roman" w:hAnsi="Times New Roman" w:cs="Times New Roman"/>
          <w:sz w:val="24"/>
          <w:szCs w:val="24"/>
        </w:rPr>
        <w:t>(6+),</w:t>
      </w:r>
      <w:r w:rsidRPr="00723374">
        <w:rPr>
          <w:rFonts w:ascii="Times New Roman" w:eastAsia="Times New Roman" w:hAnsi="Times New Roman" w:cs="Times New Roman"/>
          <w:spacing w:val="11"/>
          <w:sz w:val="24"/>
          <w:szCs w:val="24"/>
        </w:rPr>
        <w:t xml:space="preserve"> </w:t>
      </w:r>
      <w:r w:rsidRPr="00723374">
        <w:rPr>
          <w:rFonts w:ascii="Times New Roman" w:eastAsia="Times New Roman" w:hAnsi="Times New Roman" w:cs="Times New Roman"/>
          <w:sz w:val="24"/>
          <w:szCs w:val="24"/>
        </w:rPr>
        <w:t>студия</w:t>
      </w:r>
      <w:r w:rsidRPr="00723374">
        <w:rPr>
          <w:rFonts w:ascii="Times New Roman" w:eastAsia="Times New Roman" w:hAnsi="Times New Roman" w:cs="Times New Roman"/>
          <w:spacing w:val="6"/>
          <w:sz w:val="24"/>
          <w:szCs w:val="24"/>
        </w:rPr>
        <w:t xml:space="preserve"> </w:t>
      </w:r>
      <w:r w:rsidRPr="00723374">
        <w:rPr>
          <w:rFonts w:ascii="Times New Roman" w:eastAsia="Times New Roman" w:hAnsi="Times New Roman" w:cs="Times New Roman"/>
          <w:sz w:val="24"/>
          <w:szCs w:val="24"/>
        </w:rPr>
        <w:t>«Союзмультфильм»,</w:t>
      </w:r>
      <w:r w:rsidRPr="00723374">
        <w:rPr>
          <w:rFonts w:ascii="Times New Roman" w:eastAsia="Times New Roman" w:hAnsi="Times New Roman" w:cs="Times New Roman"/>
          <w:spacing w:val="-5"/>
          <w:sz w:val="24"/>
          <w:szCs w:val="24"/>
        </w:rPr>
        <w:t xml:space="preserve"> </w:t>
      </w:r>
      <w:r w:rsidRPr="00723374">
        <w:rPr>
          <w:rFonts w:ascii="Times New Roman" w:eastAsia="Times New Roman" w:hAnsi="Times New Roman" w:cs="Times New Roman"/>
          <w:sz w:val="24"/>
          <w:szCs w:val="24"/>
        </w:rPr>
        <w:t>режиссер</w:t>
      </w:r>
      <w:r w:rsidRPr="00723374">
        <w:rPr>
          <w:rFonts w:ascii="Times New Roman" w:eastAsia="Times New Roman" w:hAnsi="Times New Roman" w:cs="Times New Roman"/>
          <w:spacing w:val="-5"/>
          <w:sz w:val="24"/>
          <w:szCs w:val="24"/>
        </w:rPr>
        <w:t xml:space="preserve"> </w:t>
      </w:r>
      <w:r w:rsidRPr="00723374">
        <w:rPr>
          <w:rFonts w:ascii="Times New Roman" w:eastAsia="Times New Roman" w:hAnsi="Times New Roman" w:cs="Times New Roman"/>
          <w:sz w:val="24"/>
          <w:szCs w:val="24"/>
        </w:rPr>
        <w:t>Б.</w:t>
      </w:r>
      <w:r w:rsidRPr="00723374">
        <w:rPr>
          <w:rFonts w:ascii="Times New Roman" w:eastAsia="Times New Roman" w:hAnsi="Times New Roman" w:cs="Times New Roman"/>
          <w:spacing w:val="10"/>
          <w:sz w:val="24"/>
          <w:szCs w:val="24"/>
        </w:rPr>
        <w:t xml:space="preserve"> </w:t>
      </w:r>
      <w:r w:rsidRPr="00723374">
        <w:rPr>
          <w:rFonts w:ascii="Times New Roman" w:eastAsia="Times New Roman" w:hAnsi="Times New Roman" w:cs="Times New Roman"/>
          <w:sz w:val="24"/>
          <w:szCs w:val="24"/>
        </w:rPr>
        <w:t>Чертков,</w:t>
      </w:r>
      <w:r w:rsidRPr="00723374">
        <w:rPr>
          <w:rFonts w:ascii="Times New Roman" w:eastAsia="Times New Roman" w:hAnsi="Times New Roman" w:cs="Times New Roman"/>
          <w:spacing w:val="-7"/>
          <w:sz w:val="24"/>
          <w:szCs w:val="24"/>
        </w:rPr>
        <w:t xml:space="preserve"> </w:t>
      </w:r>
      <w:r w:rsidRPr="00723374">
        <w:rPr>
          <w:rFonts w:ascii="Times New Roman" w:eastAsia="Times New Roman" w:hAnsi="Times New Roman" w:cs="Times New Roman"/>
          <w:w w:val="101"/>
          <w:sz w:val="24"/>
          <w:szCs w:val="24"/>
        </w:rPr>
        <w:t>2022.</w:t>
      </w:r>
    </w:p>
    <w:p w:rsidR="00723374" w:rsidRPr="00723374" w:rsidRDefault="00723374" w:rsidP="00152BD8">
      <w:pPr>
        <w:spacing w:before="61" w:after="0" w:line="240" w:lineRule="auto"/>
        <w:ind w:left="567" w:right="74" w:firstLine="567"/>
        <w:contextualSpacing/>
        <w:jc w:val="both"/>
        <w:rPr>
          <w:rFonts w:ascii="Times New Roman" w:eastAsia="Times New Roman" w:hAnsi="Times New Roman" w:cs="Times New Roman"/>
          <w:sz w:val="24"/>
          <w:szCs w:val="24"/>
        </w:rPr>
      </w:pPr>
      <w:r w:rsidRPr="00723374">
        <w:rPr>
          <w:rFonts w:ascii="Times New Roman" w:eastAsia="Times New Roman" w:hAnsi="Times New Roman" w:cs="Times New Roman"/>
          <w:sz w:val="24"/>
          <w:szCs w:val="24"/>
        </w:rPr>
        <w:t xml:space="preserve">Полнометражный </w:t>
      </w:r>
      <w:r w:rsidRPr="00723374">
        <w:rPr>
          <w:rFonts w:ascii="Times New Roman" w:eastAsia="Times New Roman" w:hAnsi="Times New Roman" w:cs="Times New Roman"/>
          <w:spacing w:val="18"/>
          <w:sz w:val="24"/>
          <w:szCs w:val="24"/>
        </w:rPr>
        <w:t xml:space="preserve"> </w:t>
      </w:r>
      <w:r w:rsidRPr="00723374">
        <w:rPr>
          <w:rFonts w:ascii="Times New Roman" w:eastAsia="Times New Roman" w:hAnsi="Times New Roman" w:cs="Times New Roman"/>
          <w:sz w:val="24"/>
          <w:szCs w:val="24"/>
        </w:rPr>
        <w:t xml:space="preserve">анимационный </w:t>
      </w:r>
      <w:r w:rsidRPr="00723374">
        <w:rPr>
          <w:rFonts w:ascii="Times New Roman" w:eastAsia="Times New Roman" w:hAnsi="Times New Roman" w:cs="Times New Roman"/>
          <w:spacing w:val="13"/>
          <w:sz w:val="24"/>
          <w:szCs w:val="24"/>
        </w:rPr>
        <w:t xml:space="preserve"> </w:t>
      </w:r>
      <w:r w:rsidRPr="00723374">
        <w:rPr>
          <w:rFonts w:ascii="Times New Roman" w:eastAsia="Times New Roman" w:hAnsi="Times New Roman" w:cs="Times New Roman"/>
          <w:sz w:val="24"/>
          <w:szCs w:val="24"/>
        </w:rPr>
        <w:t>фильм</w:t>
      </w:r>
      <w:r w:rsidRPr="00723374">
        <w:rPr>
          <w:rFonts w:ascii="Times New Roman" w:eastAsia="Times New Roman" w:hAnsi="Times New Roman" w:cs="Times New Roman"/>
          <w:spacing w:val="67"/>
          <w:sz w:val="24"/>
          <w:szCs w:val="24"/>
        </w:rPr>
        <w:t xml:space="preserve"> </w:t>
      </w:r>
      <w:r w:rsidRPr="00723374">
        <w:rPr>
          <w:rFonts w:ascii="Times New Roman" w:eastAsia="Times New Roman" w:hAnsi="Times New Roman" w:cs="Times New Roman"/>
          <w:sz w:val="24"/>
          <w:szCs w:val="24"/>
        </w:rPr>
        <w:t xml:space="preserve">«Бембю&gt;, студия </w:t>
      </w:r>
      <w:r w:rsidRPr="00723374">
        <w:rPr>
          <w:rFonts w:ascii="Times New Roman" w:eastAsia="Times New Roman" w:hAnsi="Times New Roman" w:cs="Times New Roman"/>
          <w:spacing w:val="9"/>
          <w:sz w:val="24"/>
          <w:szCs w:val="24"/>
        </w:rPr>
        <w:t xml:space="preserve"> </w:t>
      </w:r>
      <w:r w:rsidRPr="00723374">
        <w:rPr>
          <w:rFonts w:ascii="Times New Roman" w:eastAsia="Times New Roman" w:hAnsi="Times New Roman" w:cs="Times New Roman"/>
          <w:sz w:val="24"/>
          <w:szCs w:val="24"/>
        </w:rPr>
        <w:t xml:space="preserve">Walt </w:t>
      </w:r>
      <w:r w:rsidRPr="00723374">
        <w:rPr>
          <w:rFonts w:ascii="Times New Roman" w:eastAsia="Times New Roman" w:hAnsi="Times New Roman" w:cs="Times New Roman"/>
          <w:spacing w:val="7"/>
          <w:sz w:val="24"/>
          <w:szCs w:val="24"/>
        </w:rPr>
        <w:t xml:space="preserve"> </w:t>
      </w:r>
      <w:r w:rsidRPr="00723374">
        <w:rPr>
          <w:rFonts w:ascii="Times New Roman" w:eastAsia="Times New Roman" w:hAnsi="Times New Roman" w:cs="Times New Roman"/>
          <w:sz w:val="24"/>
          <w:szCs w:val="24"/>
        </w:rPr>
        <w:t>Disney, режиссер</w:t>
      </w:r>
      <w:r w:rsidRPr="00723374">
        <w:rPr>
          <w:rFonts w:ascii="Times New Roman" w:eastAsia="Times New Roman" w:hAnsi="Times New Roman" w:cs="Times New Roman"/>
          <w:spacing w:val="13"/>
          <w:sz w:val="24"/>
          <w:szCs w:val="24"/>
        </w:rPr>
        <w:t xml:space="preserve"> </w:t>
      </w:r>
      <w:r w:rsidRPr="00723374">
        <w:rPr>
          <w:rFonts w:ascii="Times New Roman" w:eastAsia="Times New Roman" w:hAnsi="Times New Roman" w:cs="Times New Roman"/>
          <w:sz w:val="24"/>
          <w:szCs w:val="24"/>
        </w:rPr>
        <w:t>Д.</w:t>
      </w:r>
      <w:r w:rsidRPr="00723374">
        <w:rPr>
          <w:rFonts w:ascii="Times New Roman" w:eastAsia="Times New Roman" w:hAnsi="Times New Roman" w:cs="Times New Roman"/>
          <w:spacing w:val="-1"/>
          <w:sz w:val="24"/>
          <w:szCs w:val="24"/>
        </w:rPr>
        <w:t xml:space="preserve"> </w:t>
      </w:r>
      <w:r w:rsidRPr="00723374">
        <w:rPr>
          <w:rFonts w:ascii="Times New Roman" w:eastAsia="Times New Roman" w:hAnsi="Times New Roman" w:cs="Times New Roman"/>
          <w:sz w:val="24"/>
          <w:szCs w:val="24"/>
        </w:rPr>
        <w:t>Хэнд,</w:t>
      </w:r>
      <w:r w:rsidRPr="00723374">
        <w:rPr>
          <w:rFonts w:ascii="Times New Roman" w:eastAsia="Times New Roman" w:hAnsi="Times New Roman" w:cs="Times New Roman"/>
          <w:spacing w:val="6"/>
          <w:sz w:val="24"/>
          <w:szCs w:val="24"/>
        </w:rPr>
        <w:t xml:space="preserve"> </w:t>
      </w:r>
      <w:r w:rsidRPr="00723374">
        <w:rPr>
          <w:rFonts w:ascii="Times New Roman" w:eastAsia="Times New Roman" w:hAnsi="Times New Roman" w:cs="Times New Roman"/>
          <w:w w:val="102"/>
          <w:sz w:val="24"/>
          <w:szCs w:val="24"/>
        </w:rPr>
        <w:t>1942.</w:t>
      </w:r>
    </w:p>
    <w:p w:rsidR="00702972" w:rsidRPr="001C17E8" w:rsidRDefault="00E44875" w:rsidP="001C17E8">
      <w:pPr>
        <w:spacing w:before="62" w:after="0" w:line="240" w:lineRule="auto"/>
        <w:ind w:left="567" w:right="74" w:firstLine="567"/>
        <w:contextualSpacing/>
        <w:rPr>
          <w:rFonts w:ascii="Times New Roman" w:eastAsia="Times New Roman" w:hAnsi="Times New Roman" w:cs="Times New Roman"/>
          <w:w w:val="101"/>
          <w:sz w:val="24"/>
          <w:szCs w:val="24"/>
        </w:rPr>
      </w:pPr>
      <w:r w:rsidRPr="00E44875">
        <w:rPr>
          <w:rFonts w:ascii="Times New Roman" w:eastAsia="Times New Roman" w:hAnsi="Times New Roman" w:cs="Times New Roman"/>
          <w:sz w:val="24"/>
          <w:szCs w:val="24"/>
        </w:rPr>
        <w:t xml:space="preserve">Полнометражный  анимационный </w:t>
      </w:r>
      <w:r w:rsidRPr="00E44875">
        <w:rPr>
          <w:rFonts w:ascii="Times New Roman" w:eastAsia="Times New Roman" w:hAnsi="Times New Roman" w:cs="Times New Roman"/>
          <w:spacing w:val="52"/>
          <w:sz w:val="24"/>
          <w:szCs w:val="24"/>
        </w:rPr>
        <w:t xml:space="preserve"> </w:t>
      </w:r>
      <w:r w:rsidRPr="00E44875">
        <w:rPr>
          <w:rFonts w:ascii="Times New Roman" w:eastAsia="Times New Roman" w:hAnsi="Times New Roman" w:cs="Times New Roman"/>
          <w:sz w:val="24"/>
          <w:szCs w:val="24"/>
        </w:rPr>
        <w:t>фильм «Рыбка Поньо на</w:t>
      </w:r>
      <w:r w:rsidRPr="00E44875">
        <w:rPr>
          <w:rFonts w:ascii="Times New Roman" w:eastAsia="Times New Roman" w:hAnsi="Times New Roman" w:cs="Times New Roman"/>
          <w:spacing w:val="1"/>
          <w:sz w:val="24"/>
          <w:szCs w:val="24"/>
        </w:rPr>
        <w:t xml:space="preserve"> </w:t>
      </w:r>
      <w:r w:rsidRPr="00E44875">
        <w:rPr>
          <w:rFonts w:ascii="Times New Roman" w:eastAsia="Times New Roman" w:hAnsi="Times New Roman" w:cs="Times New Roman"/>
          <w:sz w:val="24"/>
          <w:szCs w:val="24"/>
        </w:rPr>
        <w:t xml:space="preserve">утесе», </w:t>
      </w:r>
      <w:r w:rsidRPr="00E44875">
        <w:rPr>
          <w:rFonts w:ascii="Times New Roman" w:eastAsia="Times New Roman" w:hAnsi="Times New Roman" w:cs="Times New Roman"/>
          <w:w w:val="101"/>
          <w:sz w:val="24"/>
          <w:szCs w:val="24"/>
        </w:rPr>
        <w:t>студия</w:t>
      </w:r>
      <w:r>
        <w:rPr>
          <w:rFonts w:ascii="Times New Roman" w:eastAsia="Times New Roman" w:hAnsi="Times New Roman" w:cs="Times New Roman"/>
          <w:sz w:val="24"/>
          <w:szCs w:val="24"/>
        </w:rPr>
        <w:t xml:space="preserve"> </w:t>
      </w:r>
      <w:r w:rsidRPr="00E44875">
        <w:rPr>
          <w:rFonts w:ascii="Times New Roman" w:eastAsia="Times New Roman" w:hAnsi="Times New Roman" w:cs="Times New Roman"/>
          <w:sz w:val="24"/>
          <w:szCs w:val="24"/>
        </w:rPr>
        <w:t>«GhiЬli»,</w:t>
      </w:r>
      <w:r w:rsidRPr="00E44875">
        <w:rPr>
          <w:rFonts w:ascii="Times New Roman" w:eastAsia="Times New Roman" w:hAnsi="Times New Roman" w:cs="Times New Roman"/>
          <w:spacing w:val="-12"/>
          <w:sz w:val="24"/>
          <w:szCs w:val="24"/>
        </w:rPr>
        <w:t xml:space="preserve"> </w:t>
      </w:r>
      <w:r w:rsidRPr="00E44875">
        <w:rPr>
          <w:rFonts w:ascii="Times New Roman" w:eastAsia="Times New Roman" w:hAnsi="Times New Roman" w:cs="Times New Roman"/>
          <w:sz w:val="24"/>
          <w:szCs w:val="24"/>
        </w:rPr>
        <w:t xml:space="preserve">режиссер </w:t>
      </w:r>
      <w:r w:rsidRPr="00E44875">
        <w:rPr>
          <w:rFonts w:ascii="Times New Roman" w:eastAsia="Times New Roman" w:hAnsi="Times New Roman" w:cs="Times New Roman"/>
          <w:spacing w:val="1"/>
          <w:sz w:val="24"/>
          <w:szCs w:val="24"/>
        </w:rPr>
        <w:t xml:space="preserve"> </w:t>
      </w:r>
      <w:r w:rsidRPr="00E44875">
        <w:rPr>
          <w:rFonts w:ascii="Times New Roman" w:eastAsia="Times New Roman" w:hAnsi="Times New Roman" w:cs="Times New Roman"/>
          <w:sz w:val="24"/>
          <w:szCs w:val="24"/>
        </w:rPr>
        <w:t>Х.</w:t>
      </w:r>
      <w:r w:rsidRPr="00E44875">
        <w:rPr>
          <w:rFonts w:ascii="Times New Roman" w:eastAsia="Times New Roman" w:hAnsi="Times New Roman" w:cs="Times New Roman"/>
          <w:spacing w:val="-1"/>
          <w:sz w:val="24"/>
          <w:szCs w:val="24"/>
        </w:rPr>
        <w:t xml:space="preserve"> </w:t>
      </w:r>
      <w:r w:rsidRPr="00E44875">
        <w:rPr>
          <w:rFonts w:ascii="Times New Roman" w:eastAsia="Times New Roman" w:hAnsi="Times New Roman" w:cs="Times New Roman"/>
          <w:sz w:val="24"/>
          <w:szCs w:val="24"/>
        </w:rPr>
        <w:t>Миядзаки,</w:t>
      </w:r>
      <w:r w:rsidRPr="00E44875">
        <w:rPr>
          <w:rFonts w:ascii="Times New Roman" w:eastAsia="Times New Roman" w:hAnsi="Times New Roman" w:cs="Times New Roman"/>
          <w:spacing w:val="13"/>
          <w:sz w:val="24"/>
          <w:szCs w:val="24"/>
        </w:rPr>
        <w:t xml:space="preserve"> </w:t>
      </w:r>
      <w:r w:rsidRPr="00E44875">
        <w:rPr>
          <w:rFonts w:ascii="Times New Roman" w:eastAsia="Times New Roman" w:hAnsi="Times New Roman" w:cs="Times New Roman"/>
          <w:w w:val="101"/>
          <w:sz w:val="24"/>
          <w:szCs w:val="24"/>
        </w:rPr>
        <w:t>2008.</w:t>
      </w:r>
    </w:p>
    <w:p w:rsidR="00C00DA0" w:rsidRDefault="00C00DA0" w:rsidP="00C00DA0">
      <w:pPr>
        <w:spacing w:after="0" w:line="240" w:lineRule="auto"/>
        <w:ind w:firstLine="709"/>
        <w:jc w:val="both"/>
        <w:rPr>
          <w:rFonts w:ascii="Times New Roman" w:hAnsi="Times New Roman"/>
          <w:sz w:val="24"/>
          <w:szCs w:val="24"/>
        </w:rPr>
      </w:pPr>
    </w:p>
    <w:p w:rsidR="00BC3E53" w:rsidRPr="00E26917" w:rsidRDefault="00F460F3" w:rsidP="00F460F3">
      <w:pPr>
        <w:spacing w:after="0" w:line="240" w:lineRule="auto"/>
        <w:ind w:left="567"/>
        <w:jc w:val="both"/>
        <w:rPr>
          <w:rFonts w:ascii="Times New Roman" w:hAnsi="Times New Roman" w:cs="Times New Roman"/>
          <w:b/>
          <w:kern w:val="2"/>
          <w:sz w:val="24"/>
          <w:szCs w:val="24"/>
        </w:rPr>
      </w:pPr>
      <w:r>
        <w:rPr>
          <w:rFonts w:ascii="Times New Roman" w:hAnsi="Times New Roman"/>
          <w:b/>
          <w:kern w:val="2"/>
          <w:sz w:val="24"/>
          <w:szCs w:val="24"/>
        </w:rPr>
        <w:t xml:space="preserve">   </w:t>
      </w:r>
      <w:r w:rsidR="001C17E8">
        <w:rPr>
          <w:rFonts w:ascii="Times New Roman" w:hAnsi="Times New Roman"/>
          <w:b/>
          <w:kern w:val="2"/>
          <w:sz w:val="24"/>
          <w:szCs w:val="24"/>
        </w:rPr>
        <w:t xml:space="preserve"> </w:t>
      </w:r>
      <w:r w:rsidR="00BC3E53">
        <w:rPr>
          <w:rFonts w:ascii="Times New Roman" w:hAnsi="Times New Roman"/>
          <w:b/>
          <w:kern w:val="2"/>
          <w:sz w:val="24"/>
          <w:szCs w:val="24"/>
        </w:rPr>
        <w:t>3.7. К</w:t>
      </w:r>
      <w:r w:rsidR="00BC3E53" w:rsidRPr="000552A9">
        <w:rPr>
          <w:rFonts w:ascii="Times New Roman" w:hAnsi="Times New Roman"/>
          <w:b/>
          <w:kern w:val="2"/>
          <w:sz w:val="24"/>
          <w:szCs w:val="24"/>
        </w:rPr>
        <w:t>алендарный план воспитательной работы</w:t>
      </w:r>
      <w:r w:rsidR="00E26917">
        <w:rPr>
          <w:rFonts w:ascii="Times New Roman" w:hAnsi="Times New Roman"/>
          <w:b/>
          <w:kern w:val="2"/>
          <w:sz w:val="24"/>
          <w:szCs w:val="24"/>
        </w:rPr>
        <w:t xml:space="preserve"> </w:t>
      </w:r>
      <w:r w:rsidR="00E26917" w:rsidRPr="00E26917">
        <w:rPr>
          <w:rFonts w:ascii="Times New Roman" w:hAnsi="Times New Roman" w:cs="Times New Roman"/>
          <w:b/>
          <w:sz w:val="24"/>
          <w:szCs w:val="24"/>
        </w:rPr>
        <w:t xml:space="preserve">(п.36 </w:t>
      </w:r>
      <w:hyperlink r:id="rId105" w:history="1">
        <w:r>
          <w:rPr>
            <w:rStyle w:val="af8"/>
          </w:rPr>
          <w:t>Приказ Министерства просвещения Российской Федерации от 25.11.2022 № 1028 ∙ Официальное опубликование правовых актов</w:t>
        </w:r>
      </w:hyperlink>
      <w:r w:rsidR="00C35FB8" w:rsidRPr="004F7217">
        <w:rPr>
          <w:rFonts w:ascii="Times New Roman" w:hAnsi="Times New Roman" w:cs="Times New Roman"/>
          <w:b/>
          <w:sz w:val="24"/>
          <w:szCs w:val="24"/>
        </w:rPr>
        <w:t xml:space="preserve">) </w:t>
      </w:r>
    </w:p>
    <w:p w:rsidR="0001141A" w:rsidRDefault="00BC3E53" w:rsidP="00F460F3">
      <w:pPr>
        <w:spacing w:line="240" w:lineRule="auto"/>
        <w:ind w:left="567" w:firstLine="567"/>
        <w:contextualSpacing/>
        <w:jc w:val="both"/>
        <w:rPr>
          <w:rFonts w:ascii="Times New Roman" w:hAnsi="Times New Roman" w:cs="Times New Roman"/>
          <w:color w:val="000000"/>
          <w:sz w:val="24"/>
          <w:szCs w:val="24"/>
        </w:rPr>
      </w:pPr>
      <w:r>
        <w:rPr>
          <w:rFonts w:ascii="Times New Roman" w:hAnsi="Times New Roman"/>
          <w:sz w:val="24"/>
          <w:szCs w:val="24"/>
        </w:rPr>
        <w:t xml:space="preserve">  </w:t>
      </w:r>
      <w:r w:rsidR="0001141A" w:rsidRPr="00D6503F">
        <w:rPr>
          <w:rFonts w:ascii="Times New Roman" w:hAnsi="Times New Roman" w:cs="Times New Roman"/>
          <w:color w:val="000000"/>
          <w:sz w:val="24"/>
          <w:szCs w:val="24"/>
        </w:rPr>
        <w:t>«Календарный план воспитательной ра</w:t>
      </w:r>
      <w:r w:rsidR="00C62AD8">
        <w:rPr>
          <w:rFonts w:ascii="Times New Roman" w:hAnsi="Times New Roman" w:cs="Times New Roman"/>
          <w:color w:val="000000"/>
          <w:sz w:val="24"/>
          <w:szCs w:val="24"/>
        </w:rPr>
        <w:t xml:space="preserve">боты» муниципального бюджетного </w:t>
      </w:r>
      <w:r w:rsidR="0001141A" w:rsidRPr="00D6503F">
        <w:rPr>
          <w:rFonts w:ascii="Times New Roman" w:hAnsi="Times New Roman" w:cs="Times New Roman"/>
          <w:color w:val="000000"/>
          <w:sz w:val="24"/>
          <w:szCs w:val="24"/>
        </w:rPr>
        <w:t xml:space="preserve"> образовательного учреж</w:t>
      </w:r>
      <w:r w:rsidR="00C62AD8">
        <w:rPr>
          <w:rFonts w:ascii="Times New Roman" w:hAnsi="Times New Roman" w:cs="Times New Roman"/>
          <w:color w:val="000000"/>
          <w:sz w:val="24"/>
          <w:szCs w:val="24"/>
        </w:rPr>
        <w:t xml:space="preserve">дения «Уральская ООШ» дошкольная группа «Малышок» </w:t>
      </w:r>
      <w:r w:rsidR="0001141A" w:rsidRPr="00D6503F">
        <w:rPr>
          <w:rFonts w:ascii="Times New Roman" w:hAnsi="Times New Roman" w:cs="Times New Roman"/>
          <w:color w:val="000000"/>
          <w:sz w:val="24"/>
          <w:szCs w:val="24"/>
        </w:rPr>
        <w:t xml:space="preserve"> составлен с целью конкретизации форм и видов воспитательных мероприяти</w:t>
      </w:r>
      <w:r w:rsidR="0001141A">
        <w:rPr>
          <w:rFonts w:ascii="Times New Roman" w:hAnsi="Times New Roman" w:cs="Times New Roman"/>
          <w:color w:val="000000"/>
          <w:sz w:val="24"/>
          <w:szCs w:val="24"/>
        </w:rPr>
        <w:t xml:space="preserve">й, </w:t>
      </w:r>
      <w:r w:rsidR="0001141A" w:rsidRPr="00D6503F">
        <w:rPr>
          <w:rFonts w:ascii="Times New Roman" w:hAnsi="Times New Roman" w:cs="Times New Roman"/>
          <w:color w:val="000000"/>
          <w:sz w:val="24"/>
          <w:szCs w:val="24"/>
        </w:rPr>
        <w:t>п</w:t>
      </w:r>
      <w:r w:rsidR="00C62AD8">
        <w:rPr>
          <w:rFonts w:ascii="Times New Roman" w:hAnsi="Times New Roman" w:cs="Times New Roman"/>
          <w:color w:val="000000"/>
          <w:sz w:val="24"/>
          <w:szCs w:val="24"/>
        </w:rPr>
        <w:t>роводимых работниками ДОО в 2024</w:t>
      </w:r>
      <w:r w:rsidR="0001141A" w:rsidRPr="00D6503F">
        <w:rPr>
          <w:rFonts w:ascii="Times New Roman" w:hAnsi="Times New Roman" w:cs="Times New Roman"/>
          <w:color w:val="000000"/>
          <w:sz w:val="24"/>
          <w:szCs w:val="24"/>
        </w:rPr>
        <w:t xml:space="preserve"> </w:t>
      </w:r>
      <w:r w:rsidR="0001141A">
        <w:rPr>
          <w:rFonts w:ascii="Times New Roman" w:hAnsi="Times New Roman" w:cs="Times New Roman"/>
          <w:color w:val="000000"/>
          <w:sz w:val="24"/>
          <w:szCs w:val="24"/>
        </w:rPr>
        <w:t>–</w:t>
      </w:r>
      <w:r w:rsidR="0001141A" w:rsidRPr="00D6503F">
        <w:rPr>
          <w:rFonts w:ascii="Times New Roman" w:hAnsi="Times New Roman" w:cs="Times New Roman"/>
          <w:color w:val="000000"/>
          <w:sz w:val="24"/>
          <w:szCs w:val="24"/>
        </w:rPr>
        <w:t xml:space="preserve"> </w:t>
      </w:r>
      <w:r w:rsidR="00C62AD8">
        <w:rPr>
          <w:rFonts w:ascii="Times New Roman" w:hAnsi="Times New Roman" w:cs="Times New Roman"/>
          <w:color w:val="000000"/>
          <w:sz w:val="24"/>
          <w:szCs w:val="24"/>
        </w:rPr>
        <w:t>2025</w:t>
      </w:r>
      <w:r w:rsidR="0001141A">
        <w:rPr>
          <w:rFonts w:ascii="Times New Roman" w:hAnsi="Times New Roman" w:cs="Times New Roman"/>
          <w:color w:val="000000"/>
          <w:sz w:val="24"/>
          <w:szCs w:val="24"/>
        </w:rPr>
        <w:t xml:space="preserve"> учебном </w:t>
      </w:r>
      <w:r w:rsidR="0001141A" w:rsidRPr="00D6503F">
        <w:rPr>
          <w:rFonts w:ascii="Times New Roman" w:hAnsi="Times New Roman" w:cs="Times New Roman"/>
          <w:color w:val="000000"/>
          <w:sz w:val="24"/>
          <w:szCs w:val="24"/>
        </w:rPr>
        <w:t xml:space="preserve">году </w:t>
      </w:r>
      <w:r w:rsidR="0001141A">
        <w:rPr>
          <w:rFonts w:ascii="Times New Roman" w:hAnsi="Times New Roman" w:cs="Times New Roman"/>
          <w:color w:val="000000"/>
          <w:sz w:val="24"/>
          <w:szCs w:val="24"/>
        </w:rPr>
        <w:t xml:space="preserve">с </w:t>
      </w:r>
      <w:r w:rsidR="0001141A" w:rsidRPr="00D6503F">
        <w:rPr>
          <w:rFonts w:ascii="Times New Roman" w:hAnsi="Times New Roman" w:cs="Times New Roman"/>
          <w:color w:val="000000"/>
          <w:sz w:val="24"/>
          <w:szCs w:val="24"/>
        </w:rPr>
        <w:t xml:space="preserve">учетом возрастных особенностей </w:t>
      </w:r>
      <w:r w:rsidR="0001141A">
        <w:rPr>
          <w:rFonts w:ascii="Times New Roman" w:hAnsi="Times New Roman" w:cs="Times New Roman"/>
          <w:color w:val="000000"/>
          <w:sz w:val="24"/>
          <w:szCs w:val="24"/>
        </w:rPr>
        <w:t xml:space="preserve">воспитанников, </w:t>
      </w:r>
      <w:r w:rsidR="001C17E8">
        <w:rPr>
          <w:rFonts w:ascii="Times New Roman" w:hAnsi="Times New Roman" w:cs="Times New Roman"/>
          <w:color w:val="000000"/>
          <w:sz w:val="24"/>
          <w:szCs w:val="24"/>
        </w:rPr>
        <w:t xml:space="preserve">образовательной Программы дошкольного образования </w:t>
      </w:r>
      <w:r w:rsidR="00C62AD8">
        <w:rPr>
          <w:rFonts w:ascii="Times New Roman" w:hAnsi="Times New Roman" w:cs="Times New Roman"/>
          <w:color w:val="000000"/>
          <w:sz w:val="24"/>
          <w:szCs w:val="24"/>
        </w:rPr>
        <w:t>МБОУ «Уральская ООШ» дошкольная группа «Малышок»</w:t>
      </w:r>
      <w:r w:rsidR="001C17E8">
        <w:rPr>
          <w:rFonts w:ascii="Times New Roman" w:hAnsi="Times New Roman" w:cs="Times New Roman"/>
          <w:color w:val="000000"/>
          <w:sz w:val="24"/>
          <w:szCs w:val="24"/>
        </w:rPr>
        <w:t xml:space="preserve">, </w:t>
      </w:r>
      <w:r w:rsidR="0001141A">
        <w:rPr>
          <w:rFonts w:ascii="Times New Roman" w:hAnsi="Times New Roman" w:cs="Times New Roman"/>
          <w:color w:val="000000"/>
          <w:sz w:val="24"/>
          <w:szCs w:val="24"/>
        </w:rPr>
        <w:t>рабочей Программы воспитания, «Примерного календарного плана воспитательной работы» Министерства Просвещения Российской Федерации.</w:t>
      </w:r>
    </w:p>
    <w:p w:rsidR="0001141A" w:rsidRPr="00D34384" w:rsidRDefault="0001141A" w:rsidP="001C17E8">
      <w:pPr>
        <w:spacing w:line="240" w:lineRule="auto"/>
        <w:ind w:left="567" w:firstLine="567"/>
        <w:contextualSpacing/>
        <w:jc w:val="both"/>
        <w:rPr>
          <w:rFonts w:ascii="Times New Roman" w:hAnsi="Times New Roman" w:cs="Times New Roman"/>
          <w:sz w:val="24"/>
          <w:szCs w:val="24"/>
        </w:rPr>
      </w:pPr>
      <w:r w:rsidRPr="00D34384">
        <w:rPr>
          <w:rFonts w:ascii="Times New Roman" w:hAnsi="Times New Roman" w:cs="Times New Roman"/>
          <w:sz w:val="24"/>
          <w:szCs w:val="24"/>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01141A" w:rsidRPr="00D34384" w:rsidRDefault="0001141A" w:rsidP="001C17E8">
      <w:pPr>
        <w:spacing w:line="240" w:lineRule="auto"/>
        <w:ind w:left="567" w:firstLine="567"/>
        <w:contextualSpacing/>
        <w:jc w:val="both"/>
        <w:rPr>
          <w:rFonts w:ascii="Times New Roman" w:hAnsi="Times New Roman" w:cs="Times New Roman"/>
          <w:sz w:val="24"/>
          <w:szCs w:val="24"/>
        </w:rPr>
      </w:pPr>
      <w:r w:rsidRPr="00D34384">
        <w:rPr>
          <w:rFonts w:ascii="Times New Roman" w:hAnsi="Times New Roman" w:cs="Times New Roman"/>
          <w:sz w:val="24"/>
          <w:szCs w:val="24"/>
        </w:rPr>
        <w:t xml:space="preserve">События, формы и методы работы по решению воспитательных задач могут быть интегративными. Каждый воспитатель может разрабатывать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rsidR="0001141A" w:rsidRDefault="0001141A" w:rsidP="001C17E8">
      <w:pPr>
        <w:spacing w:line="240" w:lineRule="auto"/>
        <w:ind w:left="567" w:firstLine="567"/>
        <w:contextualSpacing/>
        <w:jc w:val="both"/>
        <w:rPr>
          <w:rFonts w:ascii="Times New Roman" w:hAnsi="Times New Roman" w:cs="Times New Roman"/>
          <w:sz w:val="24"/>
          <w:szCs w:val="24"/>
        </w:rPr>
      </w:pPr>
      <w:r w:rsidRPr="00D34384">
        <w:rPr>
          <w:rFonts w:ascii="Times New Roman" w:hAnsi="Times New Roman" w:cs="Times New Roman"/>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DF4FB8" w:rsidRPr="001C17E8" w:rsidRDefault="0001141A" w:rsidP="001C17E8">
      <w:pPr>
        <w:spacing w:after="0" w:line="240" w:lineRule="auto"/>
        <w:ind w:left="567" w:firstLine="567"/>
        <w:jc w:val="both"/>
        <w:rPr>
          <w:rFonts w:ascii="Times New Roman" w:hAnsi="Times New Roman"/>
          <w:sz w:val="24"/>
          <w:szCs w:val="24"/>
        </w:rPr>
      </w:pPr>
      <w:r>
        <w:rPr>
          <w:rFonts w:ascii="Times New Roman" w:hAnsi="Times New Roman"/>
          <w:sz w:val="24"/>
          <w:szCs w:val="24"/>
        </w:rPr>
        <w:t>Все мероприятия проводят</w:t>
      </w:r>
      <w:r w:rsidR="00BC3E53" w:rsidRPr="000552A9">
        <w:rPr>
          <w:rFonts w:ascii="Times New Roman" w:hAnsi="Times New Roman"/>
          <w:sz w:val="24"/>
          <w:szCs w:val="24"/>
        </w:rPr>
        <w:t xml:space="preserve">ся с учетом </w:t>
      </w:r>
      <w:r>
        <w:rPr>
          <w:rFonts w:ascii="Times New Roman" w:hAnsi="Times New Roman"/>
          <w:sz w:val="24"/>
          <w:szCs w:val="24"/>
        </w:rPr>
        <w:t>образовательной П</w:t>
      </w:r>
      <w:r w:rsidR="00BC3E53">
        <w:rPr>
          <w:rFonts w:ascii="Times New Roman" w:hAnsi="Times New Roman"/>
          <w:sz w:val="24"/>
          <w:szCs w:val="24"/>
        </w:rPr>
        <w:t>рограммы</w:t>
      </w:r>
      <w:r>
        <w:rPr>
          <w:rFonts w:ascii="Times New Roman" w:hAnsi="Times New Roman"/>
          <w:sz w:val="24"/>
          <w:szCs w:val="24"/>
        </w:rPr>
        <w:t xml:space="preserve"> ДОО</w:t>
      </w:r>
      <w:r w:rsidR="00BC3E53" w:rsidRPr="000552A9">
        <w:rPr>
          <w:rFonts w:ascii="Times New Roman" w:hAnsi="Times New Roman"/>
          <w:sz w:val="24"/>
          <w:szCs w:val="24"/>
        </w:rPr>
        <w:t xml:space="preserve">, а также возрастных, физиологических и психоэмоциональных особенностей </w:t>
      </w:r>
      <w:r w:rsidR="00BC3E53">
        <w:rPr>
          <w:rFonts w:ascii="Times New Roman" w:hAnsi="Times New Roman"/>
          <w:sz w:val="24"/>
          <w:szCs w:val="24"/>
        </w:rPr>
        <w:t>воспитанников</w:t>
      </w:r>
      <w:r w:rsidR="00BC3E53" w:rsidRPr="000552A9">
        <w:rPr>
          <w:rFonts w:ascii="Times New Roman" w:hAnsi="Times New Roman"/>
          <w:sz w:val="24"/>
          <w:szCs w:val="24"/>
        </w:rPr>
        <w:t>.</w:t>
      </w:r>
    </w:p>
    <w:p w:rsidR="0001141A" w:rsidRPr="00857349" w:rsidRDefault="0001141A" w:rsidP="001C17E8">
      <w:pPr>
        <w:spacing w:after="0" w:line="240" w:lineRule="auto"/>
        <w:ind w:left="567" w:firstLine="567"/>
        <w:jc w:val="both"/>
        <w:rPr>
          <w:rFonts w:ascii="Times New Roman" w:hAnsi="Times New Roman"/>
          <w:iCs/>
          <w:sz w:val="24"/>
          <w:szCs w:val="24"/>
        </w:rPr>
      </w:pPr>
      <w:r w:rsidRPr="00857349">
        <w:rPr>
          <w:rFonts w:ascii="Times New Roman" w:hAnsi="Times New Roman"/>
          <w:iCs/>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F35E34" w:rsidRPr="00D94A5A" w:rsidRDefault="00F35E34" w:rsidP="001C17E8">
      <w:pPr>
        <w:spacing w:before="7" w:after="0" w:line="240" w:lineRule="auto"/>
        <w:ind w:left="567" w:right="107" w:firstLine="567"/>
        <w:contextualSpacing/>
        <w:jc w:val="both"/>
        <w:rPr>
          <w:rFonts w:ascii="Times New Roman" w:eastAsia="Times New Roman" w:hAnsi="Times New Roman" w:cs="Times New Roman"/>
          <w:sz w:val="24"/>
          <w:szCs w:val="24"/>
        </w:rPr>
      </w:pPr>
    </w:p>
    <w:p w:rsidR="00B461F0" w:rsidRPr="00D94A5A" w:rsidRDefault="00B461F0" w:rsidP="001C17E8">
      <w:pPr>
        <w:spacing w:before="53" w:after="0" w:line="240" w:lineRule="auto"/>
        <w:ind w:left="567" w:right="110" w:firstLine="567"/>
        <w:contextualSpacing/>
        <w:jc w:val="both"/>
        <w:rPr>
          <w:rFonts w:ascii="Times New Roman" w:eastAsia="Times New Roman" w:hAnsi="Times New Roman" w:cs="Times New Roman"/>
          <w:sz w:val="24"/>
          <w:szCs w:val="24"/>
        </w:rPr>
      </w:pPr>
    </w:p>
    <w:p w:rsidR="00E26917" w:rsidRPr="00AF30CE" w:rsidRDefault="00E26917" w:rsidP="00E26917">
      <w:pPr>
        <w:sectPr w:rsidR="00E26917" w:rsidRPr="00AF30CE">
          <w:pgSz w:w="11942" w:h="17141"/>
          <w:pgMar w:top="562" w:right="771" w:bottom="1272" w:left="917" w:header="720" w:footer="718" w:gutter="0"/>
          <w:cols w:space="720"/>
        </w:sectPr>
      </w:pPr>
    </w:p>
    <w:p w:rsidR="00816AA8" w:rsidRDefault="00E26917" w:rsidP="00E26917">
      <w:pPr>
        <w:spacing w:after="0" w:line="240" w:lineRule="auto"/>
        <w:ind w:left="10" w:right="-15" w:hanging="10"/>
        <w:contextualSpacing/>
        <w:jc w:val="right"/>
        <w:rPr>
          <w:rFonts w:ascii="Times New Roman" w:hAnsi="Times New Roman" w:cs="Times New Roman"/>
          <w:b/>
          <w:sz w:val="20"/>
          <w:szCs w:val="20"/>
        </w:rPr>
      </w:pPr>
      <w:r w:rsidRPr="00E26917">
        <w:rPr>
          <w:rFonts w:ascii="Times New Roman" w:hAnsi="Times New Roman" w:cs="Times New Roman"/>
          <w:b/>
          <w:sz w:val="20"/>
          <w:szCs w:val="20"/>
        </w:rPr>
        <w:lastRenderedPageBreak/>
        <w:t xml:space="preserve">Календарный план </w:t>
      </w:r>
      <w:r w:rsidR="00C7707F">
        <w:rPr>
          <w:rFonts w:ascii="Times New Roman" w:hAnsi="Times New Roman" w:cs="Times New Roman"/>
          <w:b/>
          <w:sz w:val="20"/>
          <w:szCs w:val="20"/>
        </w:rPr>
        <w:t xml:space="preserve">воспитательной </w:t>
      </w:r>
      <w:r w:rsidR="00816AA8">
        <w:rPr>
          <w:rFonts w:ascii="Times New Roman" w:hAnsi="Times New Roman" w:cs="Times New Roman"/>
          <w:b/>
          <w:sz w:val="20"/>
          <w:szCs w:val="20"/>
        </w:rPr>
        <w:t>работы на 2024-2025 учебный год</w:t>
      </w:r>
    </w:p>
    <w:p w:rsidR="00816AA8" w:rsidRDefault="00816AA8" w:rsidP="00E26917">
      <w:pPr>
        <w:spacing w:after="0" w:line="240" w:lineRule="auto"/>
        <w:ind w:left="10" w:right="-15" w:hanging="10"/>
        <w:contextualSpacing/>
        <w:jc w:val="right"/>
        <w:rPr>
          <w:rFonts w:ascii="Times New Roman" w:hAnsi="Times New Roman" w:cs="Times New Roman"/>
          <w:b/>
          <w:sz w:val="20"/>
          <w:szCs w:val="20"/>
        </w:rPr>
      </w:pPr>
    </w:p>
    <w:tbl>
      <w:tblPr>
        <w:tblStyle w:val="aff6"/>
        <w:tblW w:w="16116" w:type="dxa"/>
        <w:tblInd w:w="10" w:type="dxa"/>
        <w:tblLook w:val="04A0"/>
      </w:tblPr>
      <w:tblGrid>
        <w:gridCol w:w="1374"/>
        <w:gridCol w:w="3260"/>
        <w:gridCol w:w="5387"/>
        <w:gridCol w:w="2268"/>
        <w:gridCol w:w="1559"/>
        <w:gridCol w:w="2268"/>
      </w:tblGrid>
      <w:tr w:rsidR="00816AA8" w:rsidRPr="009C6F38" w:rsidTr="00666677">
        <w:tc>
          <w:tcPr>
            <w:tcW w:w="1374" w:type="dxa"/>
          </w:tcPr>
          <w:p w:rsidR="00816AA8" w:rsidRPr="009C6F38" w:rsidRDefault="00816AA8" w:rsidP="009C6F38">
            <w:pPr>
              <w:ind w:right="-15"/>
              <w:contextualSpacing/>
              <w:jc w:val="center"/>
              <w:rPr>
                <w:rFonts w:ascii="Times New Roman" w:hAnsi="Times New Roman"/>
                <w:b/>
                <w:sz w:val="22"/>
                <w:szCs w:val="22"/>
              </w:rPr>
            </w:pPr>
            <w:r w:rsidRPr="009C6F38">
              <w:rPr>
                <w:rFonts w:ascii="Times New Roman" w:hAnsi="Times New Roman"/>
                <w:b/>
                <w:sz w:val="22"/>
                <w:szCs w:val="22"/>
              </w:rPr>
              <w:t>Месяц</w:t>
            </w:r>
          </w:p>
        </w:tc>
        <w:tc>
          <w:tcPr>
            <w:tcW w:w="3260" w:type="dxa"/>
          </w:tcPr>
          <w:p w:rsidR="00816AA8" w:rsidRPr="009C6F38" w:rsidRDefault="00816AA8" w:rsidP="009C6F38">
            <w:pPr>
              <w:ind w:right="-15"/>
              <w:contextualSpacing/>
              <w:jc w:val="center"/>
              <w:rPr>
                <w:rFonts w:ascii="Times New Roman" w:hAnsi="Times New Roman"/>
                <w:b/>
                <w:sz w:val="22"/>
                <w:szCs w:val="22"/>
              </w:rPr>
            </w:pPr>
            <w:r w:rsidRPr="009C6F38">
              <w:rPr>
                <w:rFonts w:ascii="Times New Roman" w:hAnsi="Times New Roman"/>
                <w:b/>
                <w:sz w:val="22"/>
                <w:szCs w:val="22"/>
              </w:rPr>
              <w:t>Государственный и народный праздник / Памятная дата</w:t>
            </w:r>
          </w:p>
        </w:tc>
        <w:tc>
          <w:tcPr>
            <w:tcW w:w="5387" w:type="dxa"/>
          </w:tcPr>
          <w:p w:rsidR="00816AA8" w:rsidRPr="009C6F38" w:rsidRDefault="00816AA8" w:rsidP="009C6F38">
            <w:pPr>
              <w:ind w:right="-15"/>
              <w:contextualSpacing/>
              <w:jc w:val="center"/>
              <w:rPr>
                <w:rFonts w:ascii="Times New Roman" w:hAnsi="Times New Roman"/>
                <w:b/>
                <w:sz w:val="22"/>
                <w:szCs w:val="22"/>
              </w:rPr>
            </w:pPr>
            <w:r w:rsidRPr="009C6F38">
              <w:rPr>
                <w:rFonts w:ascii="Times New Roman" w:hAnsi="Times New Roman"/>
                <w:b/>
                <w:sz w:val="22"/>
                <w:szCs w:val="22"/>
              </w:rPr>
              <w:t>Мероприятие</w:t>
            </w:r>
          </w:p>
        </w:tc>
        <w:tc>
          <w:tcPr>
            <w:tcW w:w="2268" w:type="dxa"/>
          </w:tcPr>
          <w:p w:rsidR="00816AA8" w:rsidRPr="009C6F38" w:rsidRDefault="00816AA8" w:rsidP="009C6F38">
            <w:pPr>
              <w:ind w:right="-15"/>
              <w:contextualSpacing/>
              <w:jc w:val="center"/>
              <w:rPr>
                <w:rFonts w:ascii="Times New Roman" w:hAnsi="Times New Roman"/>
                <w:b/>
                <w:sz w:val="22"/>
                <w:szCs w:val="22"/>
              </w:rPr>
            </w:pPr>
            <w:r w:rsidRPr="009C6F38">
              <w:rPr>
                <w:rFonts w:ascii="Times New Roman" w:hAnsi="Times New Roman"/>
                <w:b/>
                <w:sz w:val="22"/>
                <w:szCs w:val="22"/>
              </w:rPr>
              <w:t>Дата проведения</w:t>
            </w:r>
          </w:p>
        </w:tc>
        <w:tc>
          <w:tcPr>
            <w:tcW w:w="1559" w:type="dxa"/>
          </w:tcPr>
          <w:p w:rsidR="00816AA8" w:rsidRPr="009C6F38" w:rsidRDefault="00816AA8" w:rsidP="009C6F38">
            <w:pPr>
              <w:ind w:right="-15"/>
              <w:contextualSpacing/>
              <w:jc w:val="center"/>
              <w:rPr>
                <w:rFonts w:ascii="Times New Roman" w:hAnsi="Times New Roman"/>
                <w:b/>
                <w:sz w:val="22"/>
                <w:szCs w:val="22"/>
              </w:rPr>
            </w:pPr>
            <w:r w:rsidRPr="009C6F38">
              <w:rPr>
                <w:rFonts w:ascii="Times New Roman" w:hAnsi="Times New Roman"/>
                <w:b/>
                <w:sz w:val="22"/>
                <w:szCs w:val="22"/>
              </w:rPr>
              <w:t>Возраст детей</w:t>
            </w:r>
          </w:p>
        </w:tc>
        <w:tc>
          <w:tcPr>
            <w:tcW w:w="2268" w:type="dxa"/>
          </w:tcPr>
          <w:p w:rsidR="00816AA8" w:rsidRPr="009C6F38" w:rsidRDefault="00816AA8" w:rsidP="009C6F38">
            <w:pPr>
              <w:ind w:right="-15"/>
              <w:contextualSpacing/>
              <w:jc w:val="center"/>
              <w:rPr>
                <w:rFonts w:ascii="Times New Roman" w:hAnsi="Times New Roman"/>
                <w:b/>
                <w:sz w:val="22"/>
                <w:szCs w:val="22"/>
              </w:rPr>
            </w:pPr>
            <w:r w:rsidRPr="009C6F38">
              <w:rPr>
                <w:rFonts w:ascii="Times New Roman" w:hAnsi="Times New Roman"/>
                <w:b/>
                <w:sz w:val="22"/>
                <w:szCs w:val="22"/>
              </w:rPr>
              <w:t>Направления воспитания / ценность</w:t>
            </w:r>
          </w:p>
        </w:tc>
      </w:tr>
      <w:tr w:rsidR="00666677" w:rsidRPr="009C6F38" w:rsidTr="00666677">
        <w:tc>
          <w:tcPr>
            <w:tcW w:w="1374" w:type="dxa"/>
            <w:vMerge w:val="restart"/>
          </w:tcPr>
          <w:p w:rsidR="00666677" w:rsidRPr="00B76B7B" w:rsidRDefault="00666677" w:rsidP="009C6F38">
            <w:pPr>
              <w:ind w:right="-15"/>
              <w:contextualSpacing/>
              <w:jc w:val="both"/>
              <w:rPr>
                <w:rFonts w:ascii="Times New Roman" w:hAnsi="Times New Roman"/>
                <w:b/>
                <w:sz w:val="22"/>
                <w:szCs w:val="22"/>
              </w:rPr>
            </w:pPr>
            <w:r w:rsidRPr="00B76B7B">
              <w:rPr>
                <w:rFonts w:ascii="Times New Roman" w:hAnsi="Times New Roman"/>
                <w:b/>
                <w:sz w:val="22"/>
                <w:szCs w:val="22"/>
              </w:rPr>
              <w:t>Сентябрь</w:t>
            </w:r>
          </w:p>
        </w:tc>
        <w:tc>
          <w:tcPr>
            <w:tcW w:w="3260"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1 сентября - День знаний</w:t>
            </w:r>
          </w:p>
        </w:tc>
        <w:tc>
          <w:tcPr>
            <w:tcW w:w="5387" w:type="dxa"/>
          </w:tcPr>
          <w:p w:rsid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 xml:space="preserve">Развлечение День Знаний. </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Посещение торжественной линейки в школе.</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2.09.2024</w:t>
            </w:r>
          </w:p>
        </w:tc>
        <w:tc>
          <w:tcPr>
            <w:tcW w:w="1559" w:type="dxa"/>
          </w:tcPr>
          <w:p w:rsidR="00666677"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5-7 лет</w:t>
            </w:r>
          </w:p>
          <w:p w:rsidR="009C6F38" w:rsidRPr="009C6F38" w:rsidRDefault="009C6F38" w:rsidP="009C6F38">
            <w:pPr>
              <w:ind w:right="-15"/>
              <w:contextualSpacing/>
              <w:jc w:val="both"/>
              <w:rPr>
                <w:rFonts w:ascii="Times New Roman" w:hAnsi="Times New Roman"/>
                <w:sz w:val="22"/>
                <w:szCs w:val="22"/>
              </w:rPr>
            </w:pPr>
            <w:r>
              <w:rPr>
                <w:rFonts w:ascii="Times New Roman" w:hAnsi="Times New Roman"/>
                <w:sz w:val="22"/>
                <w:szCs w:val="22"/>
              </w:rPr>
              <w:t>6-7 лет</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 xml:space="preserve"> социальное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этико-эстетическое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физкультурно- оздоровительное</w:t>
            </w:r>
          </w:p>
        </w:tc>
      </w:tr>
      <w:tr w:rsidR="00666677" w:rsidRPr="009C6F38" w:rsidTr="00666677">
        <w:tc>
          <w:tcPr>
            <w:tcW w:w="1374" w:type="dxa"/>
            <w:vMerge/>
          </w:tcPr>
          <w:p w:rsidR="00666677" w:rsidRPr="00B76B7B" w:rsidRDefault="00666677" w:rsidP="009C6F38">
            <w:pPr>
              <w:ind w:right="-15"/>
              <w:contextualSpacing/>
              <w:jc w:val="both"/>
              <w:rPr>
                <w:rFonts w:ascii="Times New Roman" w:hAnsi="Times New Roman"/>
                <w:b/>
                <w:sz w:val="22"/>
                <w:szCs w:val="22"/>
              </w:rPr>
            </w:pPr>
          </w:p>
        </w:tc>
        <w:tc>
          <w:tcPr>
            <w:tcW w:w="3260" w:type="dxa"/>
          </w:tcPr>
          <w:p w:rsidR="00666677" w:rsidRPr="009C6F38" w:rsidRDefault="00666677" w:rsidP="009C6F38">
            <w:pPr>
              <w:shd w:val="clear" w:color="auto" w:fill="FFFFFF"/>
              <w:contextualSpacing/>
              <w:rPr>
                <w:rFonts w:ascii="Times New Roman" w:hAnsi="Times New Roman"/>
                <w:color w:val="000000"/>
                <w:sz w:val="22"/>
                <w:szCs w:val="22"/>
                <w:shd w:val="clear" w:color="auto" w:fill="FFFFFF"/>
              </w:rPr>
            </w:pPr>
            <w:r w:rsidRPr="009C6F38">
              <w:rPr>
                <w:rFonts w:ascii="Times New Roman" w:hAnsi="Times New Roman"/>
                <w:color w:val="000000"/>
                <w:sz w:val="22"/>
                <w:szCs w:val="22"/>
              </w:rPr>
              <w:t>3 сентября – День окончания Второй мировой войны;  День солидарности в борьбе с терроризмом.</w:t>
            </w:r>
            <w:r w:rsidRPr="009C6F38">
              <w:rPr>
                <w:rFonts w:ascii="Times New Roman" w:hAnsi="Times New Roman"/>
                <w:color w:val="000000"/>
                <w:sz w:val="22"/>
                <w:szCs w:val="22"/>
                <w:shd w:val="clear" w:color="auto" w:fill="FFFFFF"/>
              </w:rPr>
              <w:t xml:space="preserve"> </w:t>
            </w:r>
          </w:p>
        </w:tc>
        <w:tc>
          <w:tcPr>
            <w:tcW w:w="5387"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Беседа «Разговоры о важном»</w:t>
            </w:r>
            <w:r w:rsidR="00987828">
              <w:rPr>
                <w:rFonts w:ascii="Times New Roman" w:hAnsi="Times New Roman"/>
                <w:sz w:val="22"/>
                <w:szCs w:val="22"/>
              </w:rPr>
              <w:t xml:space="preserve"> - «</w:t>
            </w:r>
            <w:r w:rsidR="00987828" w:rsidRPr="009C6F38">
              <w:rPr>
                <w:rFonts w:ascii="Times New Roman" w:hAnsi="Times New Roman"/>
                <w:color w:val="000000"/>
                <w:sz w:val="22"/>
                <w:szCs w:val="22"/>
              </w:rPr>
              <w:t>3 сентября – День окончания Второй мировой войны;  День солидарности в борьбе с терроризмом</w:t>
            </w:r>
            <w:r w:rsidR="00987828">
              <w:rPr>
                <w:rFonts w:ascii="Times New Roman" w:hAnsi="Times New Roman"/>
                <w:color w:val="000000"/>
                <w:sz w:val="22"/>
                <w:szCs w:val="22"/>
              </w:rPr>
              <w:t>»</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2.09.2024</w:t>
            </w:r>
          </w:p>
        </w:tc>
        <w:tc>
          <w:tcPr>
            <w:tcW w:w="1559" w:type="dxa"/>
          </w:tcPr>
          <w:p w:rsidR="00666677" w:rsidRDefault="00B256AD" w:rsidP="009C6F38">
            <w:pPr>
              <w:ind w:right="-15"/>
              <w:contextualSpacing/>
              <w:jc w:val="both"/>
              <w:rPr>
                <w:rFonts w:ascii="Times New Roman" w:hAnsi="Times New Roman"/>
                <w:sz w:val="22"/>
                <w:szCs w:val="22"/>
              </w:rPr>
            </w:pPr>
            <w:r>
              <w:rPr>
                <w:rFonts w:ascii="Times New Roman" w:hAnsi="Times New Roman"/>
                <w:sz w:val="22"/>
                <w:szCs w:val="22"/>
              </w:rPr>
              <w:t>5-6</w:t>
            </w:r>
            <w:r w:rsidR="00666677" w:rsidRPr="009C6F38">
              <w:rPr>
                <w:rFonts w:ascii="Times New Roman" w:hAnsi="Times New Roman"/>
                <w:sz w:val="22"/>
                <w:szCs w:val="22"/>
              </w:rPr>
              <w:t xml:space="preserve"> лет</w:t>
            </w:r>
          </w:p>
          <w:p w:rsidR="00B256AD" w:rsidRPr="009C6F38" w:rsidRDefault="00B256AD" w:rsidP="009C6F38">
            <w:pPr>
              <w:ind w:right="-15"/>
              <w:contextualSpacing/>
              <w:jc w:val="both"/>
              <w:rPr>
                <w:rFonts w:ascii="Times New Roman" w:hAnsi="Times New Roman"/>
                <w:sz w:val="22"/>
                <w:szCs w:val="22"/>
              </w:rPr>
            </w:pPr>
            <w:r>
              <w:rPr>
                <w:rFonts w:ascii="Times New Roman" w:hAnsi="Times New Roman"/>
                <w:sz w:val="22"/>
                <w:szCs w:val="22"/>
              </w:rPr>
              <w:t>6-7 лет</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p w:rsidR="00666677" w:rsidRPr="009C6F38" w:rsidRDefault="00666677" w:rsidP="009C6F38">
            <w:pPr>
              <w:ind w:right="-15"/>
              <w:contextualSpacing/>
              <w:jc w:val="both"/>
              <w:rPr>
                <w:rFonts w:ascii="Times New Roman" w:hAnsi="Times New Roman"/>
                <w:sz w:val="22"/>
                <w:szCs w:val="22"/>
              </w:rPr>
            </w:pPr>
          </w:p>
        </w:tc>
      </w:tr>
      <w:tr w:rsidR="00666677" w:rsidRPr="009C6F38" w:rsidTr="00666677">
        <w:tc>
          <w:tcPr>
            <w:tcW w:w="1374" w:type="dxa"/>
            <w:vMerge/>
          </w:tcPr>
          <w:p w:rsidR="00666677" w:rsidRPr="00B76B7B" w:rsidRDefault="00666677" w:rsidP="009C6F38">
            <w:pPr>
              <w:ind w:right="-15"/>
              <w:contextualSpacing/>
              <w:jc w:val="both"/>
              <w:rPr>
                <w:rFonts w:ascii="Times New Roman" w:hAnsi="Times New Roman"/>
                <w:b/>
                <w:sz w:val="22"/>
                <w:szCs w:val="22"/>
              </w:rPr>
            </w:pPr>
          </w:p>
        </w:tc>
        <w:tc>
          <w:tcPr>
            <w:tcW w:w="3260" w:type="dxa"/>
          </w:tcPr>
          <w:p w:rsidR="00666677" w:rsidRPr="009C6F38" w:rsidRDefault="00666677" w:rsidP="009C6F38">
            <w:pPr>
              <w:shd w:val="clear" w:color="auto" w:fill="FFFFFF"/>
              <w:contextualSpacing/>
              <w:rPr>
                <w:rFonts w:ascii="Times New Roman" w:hAnsi="Times New Roman"/>
                <w:sz w:val="22"/>
                <w:szCs w:val="22"/>
              </w:rPr>
            </w:pPr>
            <w:r w:rsidRPr="009C6F38">
              <w:rPr>
                <w:rFonts w:ascii="Times New Roman" w:hAnsi="Times New Roman"/>
                <w:sz w:val="22"/>
                <w:szCs w:val="22"/>
              </w:rPr>
              <w:t>10 сентября - Международный день памяти жертв фашизма</w:t>
            </w:r>
          </w:p>
          <w:p w:rsidR="00666677" w:rsidRPr="009C6F38" w:rsidRDefault="00666677" w:rsidP="009C6F38">
            <w:pPr>
              <w:shd w:val="clear" w:color="auto" w:fill="FFFFFF"/>
              <w:contextualSpacing/>
              <w:rPr>
                <w:rFonts w:ascii="Times New Roman" w:hAnsi="Times New Roman"/>
                <w:color w:val="000000"/>
                <w:sz w:val="22"/>
                <w:szCs w:val="22"/>
              </w:rPr>
            </w:pPr>
          </w:p>
        </w:tc>
        <w:tc>
          <w:tcPr>
            <w:tcW w:w="5387" w:type="dxa"/>
          </w:tcPr>
          <w:p w:rsidR="00987828" w:rsidRPr="009C6F38" w:rsidRDefault="00666677" w:rsidP="00987828">
            <w:pPr>
              <w:shd w:val="clear" w:color="auto" w:fill="FFFFFF"/>
              <w:contextualSpacing/>
              <w:rPr>
                <w:rFonts w:ascii="Times New Roman" w:hAnsi="Times New Roman"/>
                <w:sz w:val="22"/>
                <w:szCs w:val="22"/>
              </w:rPr>
            </w:pPr>
            <w:r w:rsidRPr="009C6F38">
              <w:rPr>
                <w:rFonts w:ascii="Times New Roman" w:hAnsi="Times New Roman"/>
                <w:sz w:val="22"/>
                <w:szCs w:val="22"/>
              </w:rPr>
              <w:t>Беседа «Разговоры о важном»</w:t>
            </w:r>
            <w:r w:rsidR="00987828" w:rsidRPr="009C6F38">
              <w:rPr>
                <w:rFonts w:ascii="Times New Roman" w:hAnsi="Times New Roman"/>
                <w:sz w:val="22"/>
                <w:szCs w:val="22"/>
              </w:rPr>
              <w:t xml:space="preserve"> </w:t>
            </w:r>
            <w:r w:rsidR="00987828">
              <w:rPr>
                <w:rFonts w:ascii="Times New Roman" w:hAnsi="Times New Roman"/>
                <w:sz w:val="22"/>
                <w:szCs w:val="22"/>
              </w:rPr>
              <w:t>- «</w:t>
            </w:r>
            <w:r w:rsidR="00987828" w:rsidRPr="009C6F38">
              <w:rPr>
                <w:rFonts w:ascii="Times New Roman" w:hAnsi="Times New Roman"/>
                <w:sz w:val="22"/>
                <w:szCs w:val="22"/>
              </w:rPr>
              <w:t>10 сентября - Международный день памяти жертв фашизма</w:t>
            </w:r>
            <w:r w:rsidR="00987828">
              <w:rPr>
                <w:rFonts w:ascii="Times New Roman" w:hAnsi="Times New Roman"/>
                <w:sz w:val="22"/>
                <w:szCs w:val="22"/>
              </w:rPr>
              <w:t>»</w:t>
            </w:r>
          </w:p>
          <w:p w:rsidR="00666677" w:rsidRPr="009C6F38" w:rsidRDefault="00666677" w:rsidP="009C6F38">
            <w:pPr>
              <w:ind w:right="-15"/>
              <w:contextualSpacing/>
              <w:jc w:val="both"/>
              <w:rPr>
                <w:rFonts w:ascii="Times New Roman" w:hAnsi="Times New Roman"/>
                <w:sz w:val="22"/>
                <w:szCs w:val="22"/>
              </w:rPr>
            </w:pP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9.09.2024</w:t>
            </w:r>
          </w:p>
        </w:tc>
        <w:tc>
          <w:tcPr>
            <w:tcW w:w="1559" w:type="dxa"/>
          </w:tcPr>
          <w:p w:rsidR="00666677" w:rsidRDefault="00B256AD" w:rsidP="009C6F38">
            <w:pPr>
              <w:ind w:right="-15"/>
              <w:contextualSpacing/>
              <w:jc w:val="both"/>
              <w:rPr>
                <w:rFonts w:ascii="Times New Roman" w:hAnsi="Times New Roman"/>
                <w:sz w:val="22"/>
                <w:szCs w:val="22"/>
              </w:rPr>
            </w:pPr>
            <w:r>
              <w:rPr>
                <w:rFonts w:ascii="Times New Roman" w:hAnsi="Times New Roman"/>
                <w:sz w:val="22"/>
                <w:szCs w:val="22"/>
              </w:rPr>
              <w:t xml:space="preserve">5-6 </w:t>
            </w:r>
            <w:r w:rsidR="00666677" w:rsidRPr="009C6F38">
              <w:rPr>
                <w:rFonts w:ascii="Times New Roman" w:hAnsi="Times New Roman"/>
                <w:sz w:val="22"/>
                <w:szCs w:val="22"/>
              </w:rPr>
              <w:t>лет</w:t>
            </w:r>
          </w:p>
          <w:p w:rsidR="00B256AD" w:rsidRPr="009C6F38" w:rsidRDefault="00B256AD" w:rsidP="009C6F38">
            <w:pPr>
              <w:ind w:right="-15"/>
              <w:contextualSpacing/>
              <w:jc w:val="both"/>
              <w:rPr>
                <w:rFonts w:ascii="Times New Roman" w:hAnsi="Times New Roman"/>
                <w:sz w:val="22"/>
                <w:szCs w:val="22"/>
              </w:rPr>
            </w:pPr>
            <w:r>
              <w:rPr>
                <w:rFonts w:ascii="Times New Roman" w:hAnsi="Times New Roman"/>
                <w:sz w:val="22"/>
                <w:szCs w:val="22"/>
              </w:rPr>
              <w:t>6-7 лет</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tc>
      </w:tr>
      <w:tr w:rsidR="00666677" w:rsidRPr="009C6F38" w:rsidTr="00666677">
        <w:tc>
          <w:tcPr>
            <w:tcW w:w="1374" w:type="dxa"/>
            <w:vMerge/>
          </w:tcPr>
          <w:p w:rsidR="00666677" w:rsidRPr="00B76B7B" w:rsidRDefault="00666677" w:rsidP="009C6F38">
            <w:pPr>
              <w:ind w:right="-15"/>
              <w:contextualSpacing/>
              <w:jc w:val="both"/>
              <w:rPr>
                <w:rFonts w:ascii="Times New Roman" w:hAnsi="Times New Roman"/>
                <w:b/>
                <w:sz w:val="22"/>
                <w:szCs w:val="22"/>
              </w:rPr>
            </w:pPr>
          </w:p>
        </w:tc>
        <w:tc>
          <w:tcPr>
            <w:tcW w:w="3260"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27 сентября: День воспитателя и всех дошкольных работников</w:t>
            </w:r>
          </w:p>
        </w:tc>
        <w:tc>
          <w:tcPr>
            <w:tcW w:w="5387" w:type="dxa"/>
          </w:tcPr>
          <w:p w:rsidR="00666677" w:rsidRPr="009C6F38" w:rsidRDefault="00666677" w:rsidP="00E8251E">
            <w:pPr>
              <w:ind w:right="-15"/>
              <w:contextualSpacing/>
              <w:jc w:val="both"/>
              <w:rPr>
                <w:rFonts w:ascii="Times New Roman" w:hAnsi="Times New Roman"/>
                <w:sz w:val="22"/>
                <w:szCs w:val="22"/>
              </w:rPr>
            </w:pPr>
            <w:r w:rsidRPr="009C6F38">
              <w:rPr>
                <w:rFonts w:ascii="Times New Roman" w:hAnsi="Times New Roman"/>
                <w:sz w:val="22"/>
                <w:szCs w:val="22"/>
              </w:rPr>
              <w:t>Концертная программа</w:t>
            </w:r>
            <w:r w:rsidR="00987828">
              <w:rPr>
                <w:rFonts w:ascii="Times New Roman" w:hAnsi="Times New Roman"/>
                <w:sz w:val="22"/>
                <w:szCs w:val="22"/>
              </w:rPr>
              <w:t xml:space="preserve"> </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27.09.2024</w:t>
            </w:r>
          </w:p>
        </w:tc>
        <w:tc>
          <w:tcPr>
            <w:tcW w:w="1559"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3-7 лет</w:t>
            </w:r>
          </w:p>
        </w:tc>
        <w:tc>
          <w:tcPr>
            <w:tcW w:w="2268" w:type="dxa"/>
          </w:tcPr>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p w:rsidR="00666677" w:rsidRPr="009C6F38" w:rsidRDefault="00666677" w:rsidP="009C6F38">
            <w:pPr>
              <w:ind w:right="-15"/>
              <w:contextualSpacing/>
              <w:jc w:val="both"/>
              <w:rPr>
                <w:rFonts w:ascii="Times New Roman" w:hAnsi="Times New Roman"/>
                <w:sz w:val="22"/>
                <w:szCs w:val="22"/>
              </w:rPr>
            </w:pPr>
            <w:r w:rsidRPr="009C6F38">
              <w:rPr>
                <w:rFonts w:ascii="Times New Roman" w:hAnsi="Times New Roman"/>
                <w:sz w:val="22"/>
                <w:szCs w:val="22"/>
              </w:rPr>
              <w:t>этико-эстетическое</w:t>
            </w:r>
          </w:p>
        </w:tc>
      </w:tr>
      <w:tr w:rsidR="00B256AD" w:rsidRPr="009C6F38" w:rsidTr="00666677">
        <w:tc>
          <w:tcPr>
            <w:tcW w:w="1374" w:type="dxa"/>
            <w:vMerge w:val="restart"/>
          </w:tcPr>
          <w:p w:rsidR="00B256AD" w:rsidRPr="00B76B7B" w:rsidRDefault="00B256AD" w:rsidP="009C6F38">
            <w:pPr>
              <w:ind w:right="-15"/>
              <w:contextualSpacing/>
              <w:jc w:val="both"/>
              <w:rPr>
                <w:rFonts w:ascii="Times New Roman" w:hAnsi="Times New Roman"/>
                <w:b/>
                <w:sz w:val="22"/>
                <w:szCs w:val="22"/>
              </w:rPr>
            </w:pPr>
            <w:r w:rsidRPr="00B76B7B">
              <w:rPr>
                <w:rFonts w:ascii="Times New Roman" w:hAnsi="Times New Roman"/>
                <w:b/>
                <w:sz w:val="22"/>
                <w:szCs w:val="22"/>
              </w:rPr>
              <w:t>Октябрь</w:t>
            </w:r>
          </w:p>
        </w:tc>
        <w:tc>
          <w:tcPr>
            <w:tcW w:w="3260" w:type="dxa"/>
          </w:tcPr>
          <w:p w:rsidR="00B256AD" w:rsidRPr="009C6F38" w:rsidRDefault="00B256AD" w:rsidP="009C6F38">
            <w:pPr>
              <w:shd w:val="clear" w:color="auto" w:fill="FFFFFF"/>
              <w:contextualSpacing/>
              <w:rPr>
                <w:rFonts w:ascii="Times New Roman" w:hAnsi="Times New Roman"/>
                <w:color w:val="000000"/>
                <w:sz w:val="22"/>
                <w:szCs w:val="22"/>
              </w:rPr>
            </w:pPr>
            <w:r w:rsidRPr="009C6F38">
              <w:rPr>
                <w:rFonts w:ascii="Times New Roman" w:hAnsi="Times New Roman"/>
                <w:color w:val="000000"/>
                <w:sz w:val="22"/>
                <w:szCs w:val="22"/>
              </w:rPr>
              <w:t>1 октября - Международный день пожилых людей;</w:t>
            </w:r>
          </w:p>
          <w:p w:rsidR="00B256AD" w:rsidRDefault="00B256AD" w:rsidP="009C6F38">
            <w:pPr>
              <w:shd w:val="clear" w:color="auto" w:fill="FFFFFF"/>
              <w:contextualSpacing/>
              <w:rPr>
                <w:rFonts w:ascii="Times New Roman" w:hAnsi="Times New Roman"/>
                <w:color w:val="000000"/>
                <w:sz w:val="22"/>
                <w:szCs w:val="22"/>
              </w:rPr>
            </w:pPr>
          </w:p>
          <w:p w:rsidR="00B256AD" w:rsidRDefault="00B256AD" w:rsidP="009C6F38">
            <w:pPr>
              <w:shd w:val="clear" w:color="auto" w:fill="FFFFFF"/>
              <w:contextualSpacing/>
              <w:rPr>
                <w:rFonts w:ascii="Times New Roman" w:hAnsi="Times New Roman"/>
                <w:color w:val="000000"/>
                <w:sz w:val="22"/>
                <w:szCs w:val="22"/>
              </w:rPr>
            </w:pPr>
          </w:p>
          <w:p w:rsidR="00B256AD" w:rsidRDefault="00B256AD" w:rsidP="009C6F38">
            <w:pPr>
              <w:shd w:val="clear" w:color="auto" w:fill="FFFFFF"/>
              <w:contextualSpacing/>
              <w:rPr>
                <w:rFonts w:ascii="Times New Roman" w:hAnsi="Times New Roman"/>
                <w:color w:val="000000"/>
                <w:sz w:val="22"/>
                <w:szCs w:val="22"/>
              </w:rPr>
            </w:pPr>
          </w:p>
          <w:p w:rsidR="00B256AD" w:rsidRPr="009C6F38" w:rsidRDefault="00B256AD" w:rsidP="009C6F38">
            <w:pPr>
              <w:shd w:val="clear" w:color="auto" w:fill="FFFFFF"/>
              <w:contextualSpacing/>
              <w:rPr>
                <w:rFonts w:ascii="Times New Roman" w:hAnsi="Times New Roman"/>
                <w:color w:val="000000"/>
                <w:sz w:val="22"/>
                <w:szCs w:val="22"/>
              </w:rPr>
            </w:pPr>
            <w:r>
              <w:rPr>
                <w:rFonts w:ascii="Times New Roman" w:hAnsi="Times New Roman"/>
                <w:color w:val="000000"/>
                <w:sz w:val="22"/>
                <w:szCs w:val="22"/>
              </w:rPr>
              <w:t xml:space="preserve">1 октября - </w:t>
            </w:r>
            <w:r w:rsidRPr="009C6F38">
              <w:rPr>
                <w:rFonts w:ascii="Times New Roman" w:hAnsi="Times New Roman"/>
                <w:color w:val="000000"/>
                <w:sz w:val="22"/>
                <w:szCs w:val="22"/>
              </w:rPr>
              <w:t>Международный день музыки.</w:t>
            </w:r>
          </w:p>
        </w:tc>
        <w:tc>
          <w:tcPr>
            <w:tcW w:w="5387" w:type="dxa"/>
          </w:tcPr>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Творческая  выставка «Наши дедушки и бабушки»</w:t>
            </w:r>
          </w:p>
          <w:p w:rsidR="00B256AD" w:rsidRPr="009C6F38" w:rsidRDefault="00B256AD" w:rsidP="009C6F38">
            <w:pPr>
              <w:ind w:right="-15"/>
              <w:contextualSpacing/>
              <w:jc w:val="both"/>
              <w:rPr>
                <w:rFonts w:ascii="Times New Roman" w:hAnsi="Times New Roman"/>
                <w:sz w:val="22"/>
                <w:szCs w:val="22"/>
              </w:rPr>
            </w:pPr>
          </w:p>
          <w:p w:rsidR="00B256AD" w:rsidRPr="009C6F38" w:rsidRDefault="00B256AD" w:rsidP="009C6F38">
            <w:pPr>
              <w:ind w:right="-15"/>
              <w:contextualSpacing/>
              <w:jc w:val="both"/>
              <w:rPr>
                <w:rFonts w:ascii="Times New Roman" w:hAnsi="Times New Roman"/>
                <w:sz w:val="22"/>
                <w:szCs w:val="22"/>
              </w:rPr>
            </w:pPr>
          </w:p>
          <w:p w:rsidR="00B256AD" w:rsidRPr="009C6F38" w:rsidRDefault="00B256AD" w:rsidP="009C6F38">
            <w:pPr>
              <w:ind w:right="-15"/>
              <w:contextualSpacing/>
              <w:jc w:val="both"/>
              <w:rPr>
                <w:rFonts w:ascii="Times New Roman" w:hAnsi="Times New Roman"/>
                <w:sz w:val="22"/>
                <w:szCs w:val="22"/>
              </w:rPr>
            </w:pPr>
          </w:p>
          <w:p w:rsidR="00B256AD" w:rsidRDefault="00B256AD" w:rsidP="009C6F38">
            <w:pPr>
              <w:ind w:right="-15"/>
              <w:contextualSpacing/>
              <w:jc w:val="both"/>
              <w:rPr>
                <w:rFonts w:ascii="Times New Roman" w:hAnsi="Times New Roman"/>
                <w:sz w:val="22"/>
                <w:szCs w:val="22"/>
              </w:rPr>
            </w:pPr>
          </w:p>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Беседа «Разговоры о важном»</w:t>
            </w:r>
            <w:r w:rsidR="00E8251E">
              <w:rPr>
                <w:rFonts w:ascii="Times New Roman" w:hAnsi="Times New Roman"/>
                <w:sz w:val="22"/>
                <w:szCs w:val="22"/>
              </w:rPr>
              <w:t xml:space="preserve"> - «</w:t>
            </w:r>
            <w:r w:rsidR="00E8251E">
              <w:rPr>
                <w:rFonts w:ascii="Times New Roman" w:hAnsi="Times New Roman"/>
                <w:color w:val="000000"/>
                <w:sz w:val="22"/>
                <w:szCs w:val="22"/>
              </w:rPr>
              <w:t>1 октября - Международный день музыки»</w:t>
            </w:r>
          </w:p>
          <w:p w:rsidR="00B256AD" w:rsidRPr="009C6F38" w:rsidRDefault="00B256AD" w:rsidP="009C6F38">
            <w:pPr>
              <w:ind w:right="-15"/>
              <w:contextualSpacing/>
              <w:jc w:val="both"/>
              <w:rPr>
                <w:rFonts w:ascii="Times New Roman" w:hAnsi="Times New Roman"/>
                <w:sz w:val="22"/>
                <w:szCs w:val="22"/>
              </w:rPr>
            </w:pPr>
          </w:p>
        </w:tc>
        <w:tc>
          <w:tcPr>
            <w:tcW w:w="2268" w:type="dxa"/>
          </w:tcPr>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1.10.2024</w:t>
            </w:r>
          </w:p>
        </w:tc>
        <w:tc>
          <w:tcPr>
            <w:tcW w:w="1559" w:type="dxa"/>
          </w:tcPr>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3-4 лет</w:t>
            </w:r>
          </w:p>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4-5 лет</w:t>
            </w:r>
          </w:p>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5-6 лет</w:t>
            </w:r>
          </w:p>
          <w:p w:rsidR="00B256AD"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6-7 лет</w:t>
            </w:r>
          </w:p>
          <w:p w:rsidR="00B256AD" w:rsidRDefault="00B256AD" w:rsidP="009C6F38">
            <w:pPr>
              <w:ind w:right="-15"/>
              <w:contextualSpacing/>
              <w:jc w:val="both"/>
              <w:rPr>
                <w:rFonts w:ascii="Times New Roman" w:hAnsi="Times New Roman"/>
                <w:sz w:val="22"/>
                <w:szCs w:val="22"/>
              </w:rPr>
            </w:pP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4-5 лет</w:t>
            </w: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5-6 лет</w:t>
            </w:r>
          </w:p>
          <w:p w:rsidR="00B256AD" w:rsidRPr="009C6F38" w:rsidRDefault="00B256AD" w:rsidP="009C6F38">
            <w:pPr>
              <w:ind w:right="-15"/>
              <w:contextualSpacing/>
              <w:jc w:val="both"/>
              <w:rPr>
                <w:rFonts w:ascii="Times New Roman" w:hAnsi="Times New Roman"/>
                <w:sz w:val="22"/>
                <w:szCs w:val="22"/>
              </w:rPr>
            </w:pPr>
            <w:r>
              <w:rPr>
                <w:rFonts w:ascii="Times New Roman" w:hAnsi="Times New Roman"/>
                <w:sz w:val="22"/>
                <w:szCs w:val="22"/>
              </w:rPr>
              <w:t>6-7 лет</w:t>
            </w:r>
          </w:p>
        </w:tc>
        <w:tc>
          <w:tcPr>
            <w:tcW w:w="2268" w:type="dxa"/>
          </w:tcPr>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этико-эстетическое</w:t>
            </w:r>
          </w:p>
          <w:p w:rsidR="00B256AD" w:rsidRPr="009C6F38" w:rsidRDefault="00B256AD" w:rsidP="009C6F38">
            <w:pPr>
              <w:ind w:right="-15"/>
              <w:contextualSpacing/>
              <w:jc w:val="both"/>
              <w:rPr>
                <w:rFonts w:ascii="Times New Roman" w:hAnsi="Times New Roman"/>
                <w:sz w:val="22"/>
                <w:szCs w:val="22"/>
              </w:rPr>
            </w:pPr>
          </w:p>
        </w:tc>
      </w:tr>
      <w:tr w:rsidR="00B256AD" w:rsidRPr="009C6F38" w:rsidTr="00666677">
        <w:tc>
          <w:tcPr>
            <w:tcW w:w="1374" w:type="dxa"/>
            <w:vMerge/>
          </w:tcPr>
          <w:p w:rsidR="00B256AD" w:rsidRPr="009C6F38" w:rsidRDefault="00B256AD" w:rsidP="009C6F38">
            <w:pPr>
              <w:ind w:right="-15"/>
              <w:contextualSpacing/>
              <w:jc w:val="both"/>
              <w:rPr>
                <w:rFonts w:ascii="Times New Roman" w:hAnsi="Times New Roman"/>
                <w:sz w:val="22"/>
                <w:szCs w:val="22"/>
              </w:rPr>
            </w:pPr>
          </w:p>
        </w:tc>
        <w:tc>
          <w:tcPr>
            <w:tcW w:w="3260" w:type="dxa"/>
          </w:tcPr>
          <w:p w:rsidR="00B256AD" w:rsidRPr="00B256AD" w:rsidRDefault="00B256AD" w:rsidP="00B256AD">
            <w:pPr>
              <w:shd w:val="clear" w:color="auto" w:fill="FFFFFF"/>
              <w:rPr>
                <w:rFonts w:ascii="Times New Roman" w:hAnsi="Times New Roman"/>
                <w:color w:val="000000"/>
                <w:sz w:val="22"/>
                <w:szCs w:val="22"/>
              </w:rPr>
            </w:pPr>
            <w:r w:rsidRPr="00B256AD">
              <w:rPr>
                <w:rFonts w:ascii="Times New Roman" w:hAnsi="Times New Roman"/>
                <w:color w:val="000000"/>
                <w:sz w:val="22"/>
                <w:szCs w:val="22"/>
              </w:rPr>
              <w:t>4 октября - День защиты животных.</w:t>
            </w:r>
          </w:p>
          <w:p w:rsidR="00B256AD" w:rsidRDefault="00B256AD" w:rsidP="009C6F38">
            <w:pPr>
              <w:shd w:val="clear" w:color="auto" w:fill="FFFFFF"/>
              <w:contextualSpacing/>
              <w:rPr>
                <w:rFonts w:ascii="Times New Roman" w:hAnsi="Times New Roman"/>
                <w:color w:val="000000"/>
                <w:sz w:val="22"/>
                <w:szCs w:val="22"/>
              </w:rPr>
            </w:pPr>
          </w:p>
          <w:p w:rsidR="00B256AD" w:rsidRPr="009C6F38" w:rsidRDefault="00B256AD" w:rsidP="009C6F38">
            <w:pPr>
              <w:shd w:val="clear" w:color="auto" w:fill="FFFFFF"/>
              <w:contextualSpacing/>
              <w:rPr>
                <w:rFonts w:ascii="Times New Roman" w:hAnsi="Times New Roman"/>
                <w:color w:val="000000"/>
                <w:sz w:val="22"/>
                <w:szCs w:val="22"/>
                <w:shd w:val="clear" w:color="auto" w:fill="FFFFFF"/>
              </w:rPr>
            </w:pPr>
            <w:r w:rsidRPr="009C6F38">
              <w:rPr>
                <w:rFonts w:ascii="Times New Roman" w:hAnsi="Times New Roman"/>
                <w:color w:val="000000"/>
                <w:sz w:val="22"/>
                <w:szCs w:val="22"/>
              </w:rPr>
              <w:t>5 октября - День учителя.</w:t>
            </w:r>
            <w:r w:rsidRPr="009C6F38">
              <w:rPr>
                <w:rFonts w:ascii="Times New Roman" w:hAnsi="Times New Roman"/>
                <w:color w:val="000000"/>
                <w:sz w:val="22"/>
                <w:szCs w:val="22"/>
                <w:shd w:val="clear" w:color="auto" w:fill="FFFFFF"/>
              </w:rPr>
              <w:t xml:space="preserve"> </w:t>
            </w:r>
          </w:p>
          <w:p w:rsidR="00B256AD" w:rsidRPr="009C6F38" w:rsidRDefault="00B256AD" w:rsidP="009C6F38">
            <w:pPr>
              <w:ind w:right="-15"/>
              <w:contextualSpacing/>
              <w:jc w:val="both"/>
              <w:rPr>
                <w:rFonts w:ascii="Times New Roman" w:hAnsi="Times New Roman"/>
                <w:sz w:val="22"/>
                <w:szCs w:val="22"/>
              </w:rPr>
            </w:pPr>
          </w:p>
        </w:tc>
        <w:tc>
          <w:tcPr>
            <w:tcW w:w="5387" w:type="dxa"/>
          </w:tcPr>
          <w:p w:rsidR="00B256AD" w:rsidRPr="00E8251E" w:rsidRDefault="00B256AD" w:rsidP="00E8251E">
            <w:pPr>
              <w:shd w:val="clear" w:color="auto" w:fill="FFFFFF"/>
              <w:rPr>
                <w:rFonts w:ascii="Times New Roman" w:hAnsi="Times New Roman"/>
                <w:color w:val="000000"/>
                <w:sz w:val="22"/>
                <w:szCs w:val="22"/>
              </w:rPr>
            </w:pPr>
            <w:r w:rsidRPr="009C6F38">
              <w:rPr>
                <w:rFonts w:ascii="Times New Roman" w:hAnsi="Times New Roman"/>
                <w:sz w:val="22"/>
                <w:szCs w:val="22"/>
              </w:rPr>
              <w:t>Беседа «Разговоры о важном»</w:t>
            </w:r>
            <w:r w:rsidR="00E8251E">
              <w:rPr>
                <w:rFonts w:ascii="Times New Roman" w:hAnsi="Times New Roman"/>
                <w:sz w:val="22"/>
                <w:szCs w:val="22"/>
              </w:rPr>
              <w:t xml:space="preserve"> -«</w:t>
            </w:r>
            <w:r w:rsidR="00E8251E" w:rsidRPr="00B256AD">
              <w:rPr>
                <w:rFonts w:ascii="Times New Roman" w:hAnsi="Times New Roman"/>
                <w:color w:val="000000"/>
                <w:sz w:val="22"/>
                <w:szCs w:val="22"/>
              </w:rPr>
              <w:t>4</w:t>
            </w:r>
            <w:r w:rsidR="00E8251E">
              <w:rPr>
                <w:rFonts w:ascii="Times New Roman" w:hAnsi="Times New Roman"/>
                <w:color w:val="000000"/>
                <w:sz w:val="22"/>
                <w:szCs w:val="22"/>
              </w:rPr>
              <w:t xml:space="preserve"> октября - День защиты животных»; «</w:t>
            </w:r>
            <w:r w:rsidR="00E8251E" w:rsidRPr="009C6F38">
              <w:rPr>
                <w:rFonts w:ascii="Times New Roman" w:hAnsi="Times New Roman"/>
                <w:color w:val="000000"/>
                <w:sz w:val="22"/>
                <w:szCs w:val="22"/>
              </w:rPr>
              <w:t>5 октября - День учителя</w:t>
            </w:r>
            <w:r w:rsidR="00E8251E">
              <w:rPr>
                <w:rFonts w:ascii="Times New Roman" w:hAnsi="Times New Roman"/>
                <w:color w:val="000000"/>
                <w:sz w:val="22"/>
                <w:szCs w:val="22"/>
              </w:rPr>
              <w:t>»</w:t>
            </w:r>
          </w:p>
        </w:tc>
        <w:tc>
          <w:tcPr>
            <w:tcW w:w="2268" w:type="dxa"/>
          </w:tcPr>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t>7.10.2024</w:t>
            </w:r>
          </w:p>
        </w:tc>
        <w:tc>
          <w:tcPr>
            <w:tcW w:w="1559" w:type="dxa"/>
          </w:tcPr>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4-5 лет</w:t>
            </w: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5-6 лет</w:t>
            </w: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6-7 лет</w:t>
            </w:r>
          </w:p>
          <w:p w:rsidR="00B256AD" w:rsidRDefault="00B256AD" w:rsidP="009C6F38">
            <w:pPr>
              <w:ind w:right="-15"/>
              <w:contextualSpacing/>
              <w:jc w:val="both"/>
              <w:rPr>
                <w:rFonts w:ascii="Times New Roman" w:hAnsi="Times New Roman"/>
                <w:sz w:val="22"/>
                <w:szCs w:val="22"/>
              </w:rPr>
            </w:pP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5-6 лет</w:t>
            </w:r>
          </w:p>
          <w:p w:rsidR="00B256AD" w:rsidRPr="009C6F38" w:rsidRDefault="00B256AD" w:rsidP="009C6F38">
            <w:pPr>
              <w:ind w:right="-15"/>
              <w:contextualSpacing/>
              <w:jc w:val="both"/>
              <w:rPr>
                <w:rFonts w:ascii="Times New Roman" w:hAnsi="Times New Roman"/>
                <w:sz w:val="22"/>
                <w:szCs w:val="22"/>
              </w:rPr>
            </w:pPr>
            <w:r>
              <w:rPr>
                <w:rFonts w:ascii="Times New Roman" w:hAnsi="Times New Roman"/>
                <w:sz w:val="22"/>
                <w:szCs w:val="22"/>
              </w:rPr>
              <w:t>6-7 лет</w:t>
            </w:r>
          </w:p>
        </w:tc>
        <w:tc>
          <w:tcPr>
            <w:tcW w:w="2268" w:type="dxa"/>
          </w:tcPr>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p w:rsidR="00B256AD" w:rsidRPr="009C6F38" w:rsidRDefault="00B256AD" w:rsidP="009C6F38">
            <w:pPr>
              <w:ind w:right="-15"/>
              <w:contextualSpacing/>
              <w:jc w:val="both"/>
              <w:rPr>
                <w:rFonts w:ascii="Times New Roman" w:hAnsi="Times New Roman"/>
                <w:sz w:val="22"/>
                <w:szCs w:val="22"/>
              </w:rPr>
            </w:pPr>
          </w:p>
        </w:tc>
      </w:tr>
      <w:tr w:rsidR="00B256AD" w:rsidRPr="009C6F38" w:rsidTr="00666677">
        <w:tc>
          <w:tcPr>
            <w:tcW w:w="1374" w:type="dxa"/>
            <w:vMerge/>
          </w:tcPr>
          <w:p w:rsidR="00B256AD" w:rsidRPr="009C6F38" w:rsidRDefault="00B256AD" w:rsidP="009C6F38">
            <w:pPr>
              <w:ind w:right="-15"/>
              <w:contextualSpacing/>
              <w:jc w:val="both"/>
              <w:rPr>
                <w:rFonts w:ascii="Times New Roman" w:hAnsi="Times New Roman"/>
                <w:sz w:val="22"/>
                <w:szCs w:val="22"/>
              </w:rPr>
            </w:pPr>
          </w:p>
        </w:tc>
        <w:tc>
          <w:tcPr>
            <w:tcW w:w="3260" w:type="dxa"/>
          </w:tcPr>
          <w:p w:rsidR="00B256AD" w:rsidRPr="009C6F38" w:rsidRDefault="00B256AD" w:rsidP="009C6F38">
            <w:pPr>
              <w:shd w:val="clear" w:color="auto" w:fill="FFFFFF"/>
              <w:contextualSpacing/>
              <w:rPr>
                <w:rFonts w:ascii="Times New Roman" w:hAnsi="Times New Roman"/>
                <w:sz w:val="22"/>
                <w:szCs w:val="22"/>
              </w:rPr>
            </w:pPr>
            <w:r w:rsidRPr="009C6F38">
              <w:rPr>
                <w:rFonts w:ascii="Times New Roman" w:hAnsi="Times New Roman"/>
                <w:sz w:val="22"/>
                <w:szCs w:val="22"/>
              </w:rPr>
              <w:t xml:space="preserve">20 октября (третье воскресенье </w:t>
            </w:r>
            <w:r w:rsidRPr="009C6F38">
              <w:rPr>
                <w:rFonts w:ascii="Times New Roman" w:hAnsi="Times New Roman"/>
                <w:sz w:val="22"/>
                <w:szCs w:val="22"/>
              </w:rPr>
              <w:lastRenderedPageBreak/>
              <w:t xml:space="preserve">октября) - День отца </w:t>
            </w:r>
            <w:r w:rsidRPr="009C6F38">
              <w:rPr>
                <w:rFonts w:ascii="Times New Roman" w:hAnsi="Times New Roman"/>
                <w:color w:val="000000"/>
                <w:sz w:val="22"/>
                <w:szCs w:val="22"/>
                <w:shd w:val="clear" w:color="auto" w:fill="FFFFFF"/>
              </w:rPr>
              <w:t>в России.</w:t>
            </w:r>
            <w:r w:rsidRPr="009C6F38">
              <w:rPr>
                <w:rFonts w:ascii="Times New Roman" w:hAnsi="Times New Roman"/>
                <w:sz w:val="22"/>
                <w:szCs w:val="22"/>
              </w:rPr>
              <w:t xml:space="preserve"> </w:t>
            </w:r>
          </w:p>
        </w:tc>
        <w:tc>
          <w:tcPr>
            <w:tcW w:w="5387" w:type="dxa"/>
          </w:tcPr>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lastRenderedPageBreak/>
              <w:t>Развлечения с папами в группах</w:t>
            </w:r>
          </w:p>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lastRenderedPageBreak/>
              <w:t xml:space="preserve"> Продуктивная деятельность «Подарок папе»</w:t>
            </w:r>
          </w:p>
        </w:tc>
        <w:tc>
          <w:tcPr>
            <w:tcW w:w="2268" w:type="dxa"/>
          </w:tcPr>
          <w:p w:rsidR="00B256AD" w:rsidRPr="009C6F38" w:rsidRDefault="00B256AD" w:rsidP="009C6F38">
            <w:pPr>
              <w:ind w:right="-15"/>
              <w:contextualSpacing/>
              <w:jc w:val="both"/>
              <w:rPr>
                <w:rFonts w:ascii="Times New Roman" w:hAnsi="Times New Roman"/>
                <w:sz w:val="22"/>
                <w:szCs w:val="22"/>
              </w:rPr>
            </w:pPr>
            <w:r w:rsidRPr="009C6F38">
              <w:rPr>
                <w:rFonts w:ascii="Times New Roman" w:hAnsi="Times New Roman"/>
                <w:sz w:val="22"/>
                <w:szCs w:val="22"/>
              </w:rPr>
              <w:lastRenderedPageBreak/>
              <w:t>18.10.2024</w:t>
            </w:r>
          </w:p>
        </w:tc>
        <w:tc>
          <w:tcPr>
            <w:tcW w:w="1559" w:type="dxa"/>
          </w:tcPr>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3-4 года</w:t>
            </w: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lastRenderedPageBreak/>
              <w:t>4-5 лет</w:t>
            </w:r>
          </w:p>
          <w:p w:rsidR="00B256AD" w:rsidRDefault="00B256AD" w:rsidP="009C6F38">
            <w:pPr>
              <w:ind w:right="-15"/>
              <w:contextualSpacing/>
              <w:jc w:val="both"/>
              <w:rPr>
                <w:rFonts w:ascii="Times New Roman" w:hAnsi="Times New Roman"/>
                <w:sz w:val="22"/>
                <w:szCs w:val="22"/>
              </w:rPr>
            </w:pPr>
            <w:r>
              <w:rPr>
                <w:rFonts w:ascii="Times New Roman" w:hAnsi="Times New Roman"/>
                <w:sz w:val="22"/>
                <w:szCs w:val="22"/>
              </w:rPr>
              <w:t>5-6 лет</w:t>
            </w:r>
          </w:p>
          <w:p w:rsidR="00B256AD" w:rsidRPr="009C6F38" w:rsidRDefault="00B256AD" w:rsidP="009C6F38">
            <w:pPr>
              <w:ind w:right="-15"/>
              <w:contextualSpacing/>
              <w:jc w:val="both"/>
              <w:rPr>
                <w:rFonts w:ascii="Times New Roman" w:hAnsi="Times New Roman"/>
                <w:sz w:val="22"/>
                <w:szCs w:val="22"/>
              </w:rPr>
            </w:pPr>
            <w:r>
              <w:rPr>
                <w:rFonts w:ascii="Times New Roman" w:hAnsi="Times New Roman"/>
                <w:sz w:val="22"/>
                <w:szCs w:val="22"/>
              </w:rPr>
              <w:t>6-7 лет</w:t>
            </w:r>
          </w:p>
        </w:tc>
        <w:tc>
          <w:tcPr>
            <w:tcW w:w="2268" w:type="dxa"/>
          </w:tcPr>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lastRenderedPageBreak/>
              <w:t>патриотическое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lastRenderedPageBreak/>
              <w:t>познавательное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этико-эстетическое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физкультурно- оздоровительное</w:t>
            </w:r>
          </w:p>
        </w:tc>
      </w:tr>
      <w:tr w:rsidR="00B256AD" w:rsidRPr="00DF5063" w:rsidTr="00666677">
        <w:tc>
          <w:tcPr>
            <w:tcW w:w="1374" w:type="dxa"/>
            <w:vMerge/>
          </w:tcPr>
          <w:p w:rsidR="00B256AD" w:rsidRPr="00DF5063" w:rsidRDefault="00B256AD" w:rsidP="00816AA8">
            <w:pPr>
              <w:ind w:right="-15"/>
              <w:contextualSpacing/>
              <w:jc w:val="both"/>
              <w:rPr>
                <w:rFonts w:ascii="Times New Roman" w:hAnsi="Times New Roman"/>
              </w:rPr>
            </w:pPr>
          </w:p>
        </w:tc>
        <w:tc>
          <w:tcPr>
            <w:tcW w:w="3260" w:type="dxa"/>
          </w:tcPr>
          <w:p w:rsidR="00B256AD" w:rsidRPr="00B256AD" w:rsidRDefault="00B256AD" w:rsidP="00816AA8">
            <w:pPr>
              <w:ind w:right="-15"/>
              <w:contextualSpacing/>
              <w:jc w:val="both"/>
              <w:rPr>
                <w:rFonts w:ascii="Times New Roman" w:hAnsi="Times New Roman"/>
                <w:sz w:val="22"/>
                <w:szCs w:val="22"/>
              </w:rPr>
            </w:pPr>
            <w:r w:rsidRPr="00B256AD">
              <w:rPr>
                <w:rFonts w:ascii="Times New Roman" w:hAnsi="Times New Roman"/>
                <w:sz w:val="22"/>
                <w:szCs w:val="22"/>
              </w:rPr>
              <w:t>25 октября - Международный день школьных библиотек</w:t>
            </w:r>
          </w:p>
        </w:tc>
        <w:tc>
          <w:tcPr>
            <w:tcW w:w="5387" w:type="dxa"/>
          </w:tcPr>
          <w:p w:rsidR="00B256AD" w:rsidRPr="00B256AD" w:rsidRDefault="00B256AD" w:rsidP="00E8251E">
            <w:pPr>
              <w:ind w:right="-15"/>
              <w:contextualSpacing/>
              <w:jc w:val="both"/>
              <w:rPr>
                <w:rFonts w:ascii="Times New Roman" w:hAnsi="Times New Roman"/>
                <w:sz w:val="22"/>
                <w:szCs w:val="22"/>
              </w:rPr>
            </w:pPr>
            <w:r w:rsidRPr="00B256AD">
              <w:rPr>
                <w:rFonts w:ascii="Times New Roman" w:hAnsi="Times New Roman"/>
                <w:sz w:val="22"/>
                <w:szCs w:val="22"/>
              </w:rPr>
              <w:t>Беседа «Разговоры о важном»</w:t>
            </w:r>
            <w:r w:rsidR="00E8251E">
              <w:rPr>
                <w:rFonts w:ascii="Times New Roman" w:hAnsi="Times New Roman"/>
                <w:sz w:val="22"/>
                <w:szCs w:val="22"/>
              </w:rPr>
              <w:t xml:space="preserve"> - «</w:t>
            </w:r>
            <w:r w:rsidR="00E8251E" w:rsidRPr="00B256AD">
              <w:rPr>
                <w:rFonts w:ascii="Times New Roman" w:hAnsi="Times New Roman"/>
                <w:sz w:val="22"/>
                <w:szCs w:val="22"/>
              </w:rPr>
              <w:t>25 октября - Международный день школьных библиотек</w:t>
            </w:r>
            <w:r w:rsidR="00E8251E">
              <w:rPr>
                <w:rFonts w:ascii="Times New Roman" w:hAnsi="Times New Roman"/>
                <w:sz w:val="22"/>
                <w:szCs w:val="22"/>
              </w:rPr>
              <w:t>»</w:t>
            </w:r>
          </w:p>
        </w:tc>
        <w:tc>
          <w:tcPr>
            <w:tcW w:w="2268" w:type="dxa"/>
          </w:tcPr>
          <w:p w:rsidR="00B256AD" w:rsidRPr="00B256AD" w:rsidRDefault="00B256AD" w:rsidP="00816AA8">
            <w:pPr>
              <w:ind w:right="-15"/>
              <w:contextualSpacing/>
              <w:jc w:val="both"/>
              <w:rPr>
                <w:rFonts w:ascii="Times New Roman" w:hAnsi="Times New Roman"/>
                <w:sz w:val="22"/>
                <w:szCs w:val="22"/>
              </w:rPr>
            </w:pPr>
            <w:r w:rsidRPr="00B256AD">
              <w:rPr>
                <w:rFonts w:ascii="Times New Roman" w:hAnsi="Times New Roman"/>
                <w:sz w:val="22"/>
                <w:szCs w:val="22"/>
              </w:rPr>
              <w:t>21.10.2024</w:t>
            </w:r>
          </w:p>
        </w:tc>
        <w:tc>
          <w:tcPr>
            <w:tcW w:w="1559" w:type="dxa"/>
          </w:tcPr>
          <w:p w:rsidR="00B256AD" w:rsidRPr="00B256AD" w:rsidRDefault="00B256AD" w:rsidP="00816AA8">
            <w:pPr>
              <w:ind w:right="-15"/>
              <w:contextualSpacing/>
              <w:jc w:val="both"/>
              <w:rPr>
                <w:rFonts w:ascii="Times New Roman" w:hAnsi="Times New Roman"/>
                <w:sz w:val="22"/>
                <w:szCs w:val="22"/>
              </w:rPr>
            </w:pPr>
            <w:r w:rsidRPr="00B256AD">
              <w:rPr>
                <w:rFonts w:ascii="Times New Roman" w:hAnsi="Times New Roman"/>
                <w:sz w:val="22"/>
                <w:szCs w:val="22"/>
              </w:rPr>
              <w:t>5-6 лет</w:t>
            </w:r>
          </w:p>
          <w:p w:rsidR="00B256AD" w:rsidRPr="00B256AD" w:rsidRDefault="00B256AD" w:rsidP="00816AA8">
            <w:pPr>
              <w:ind w:right="-15"/>
              <w:contextualSpacing/>
              <w:jc w:val="both"/>
              <w:rPr>
                <w:rFonts w:ascii="Times New Roman" w:hAnsi="Times New Roman"/>
                <w:sz w:val="22"/>
                <w:szCs w:val="22"/>
              </w:rPr>
            </w:pPr>
            <w:r w:rsidRPr="00B256AD">
              <w:rPr>
                <w:rFonts w:ascii="Times New Roman" w:hAnsi="Times New Roman"/>
                <w:sz w:val="22"/>
                <w:szCs w:val="22"/>
              </w:rPr>
              <w:t>6-7 лет</w:t>
            </w:r>
          </w:p>
        </w:tc>
        <w:tc>
          <w:tcPr>
            <w:tcW w:w="2268" w:type="dxa"/>
          </w:tcPr>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патриотическое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познавательное</w:t>
            </w:r>
          </w:p>
          <w:p w:rsidR="00B256AD" w:rsidRPr="009C6F38" w:rsidRDefault="00B256AD" w:rsidP="00B256AD">
            <w:pPr>
              <w:ind w:right="-15"/>
              <w:contextualSpacing/>
              <w:jc w:val="both"/>
              <w:rPr>
                <w:rFonts w:ascii="Times New Roman" w:hAnsi="Times New Roman"/>
                <w:sz w:val="22"/>
                <w:szCs w:val="22"/>
              </w:rPr>
            </w:pPr>
            <w:r w:rsidRPr="009C6F38">
              <w:rPr>
                <w:rFonts w:ascii="Times New Roman" w:hAnsi="Times New Roman"/>
                <w:sz w:val="22"/>
                <w:szCs w:val="22"/>
              </w:rPr>
              <w:t>социальное</w:t>
            </w:r>
          </w:p>
          <w:p w:rsidR="00B256AD" w:rsidRPr="00B256AD" w:rsidRDefault="00B256AD" w:rsidP="00816AA8">
            <w:pPr>
              <w:ind w:right="-15"/>
              <w:contextualSpacing/>
              <w:jc w:val="both"/>
              <w:rPr>
                <w:rFonts w:ascii="Times New Roman" w:hAnsi="Times New Roman"/>
                <w:sz w:val="22"/>
                <w:szCs w:val="22"/>
              </w:rPr>
            </w:pPr>
          </w:p>
        </w:tc>
      </w:tr>
      <w:tr w:rsidR="00A61A2B" w:rsidRPr="00DF5063" w:rsidTr="00666677">
        <w:tc>
          <w:tcPr>
            <w:tcW w:w="1374" w:type="dxa"/>
            <w:vMerge w:val="restart"/>
          </w:tcPr>
          <w:p w:rsidR="00A61A2B" w:rsidRPr="00B76B7B" w:rsidRDefault="00A61A2B" w:rsidP="00816AA8">
            <w:pPr>
              <w:ind w:right="-15"/>
              <w:contextualSpacing/>
              <w:jc w:val="both"/>
              <w:rPr>
                <w:rFonts w:ascii="Times New Roman" w:hAnsi="Times New Roman"/>
                <w:b/>
              </w:rPr>
            </w:pPr>
            <w:r w:rsidRPr="00B76B7B">
              <w:rPr>
                <w:rFonts w:ascii="Times New Roman" w:hAnsi="Times New Roman"/>
                <w:b/>
              </w:rPr>
              <w:t>Ноябрь</w:t>
            </w:r>
          </w:p>
        </w:tc>
        <w:tc>
          <w:tcPr>
            <w:tcW w:w="3260" w:type="dxa"/>
          </w:tcPr>
          <w:p w:rsidR="00A61A2B" w:rsidRPr="00A61A2B" w:rsidRDefault="00A61A2B" w:rsidP="00B256AD">
            <w:pPr>
              <w:shd w:val="clear" w:color="auto" w:fill="FFFFFF"/>
              <w:rPr>
                <w:rFonts w:ascii="Times New Roman" w:hAnsi="Times New Roman"/>
                <w:color w:val="000000"/>
                <w:sz w:val="22"/>
                <w:szCs w:val="22"/>
              </w:rPr>
            </w:pPr>
            <w:r w:rsidRPr="00A61A2B">
              <w:rPr>
                <w:rFonts w:ascii="Times New Roman" w:hAnsi="Times New Roman"/>
                <w:color w:val="000000"/>
                <w:sz w:val="22"/>
                <w:szCs w:val="22"/>
                <w:shd w:val="clear" w:color="auto" w:fill="FFFFFF"/>
              </w:rPr>
              <w:t>4 ноября - День народного единства.</w:t>
            </w:r>
            <w:r w:rsidRPr="00A61A2B">
              <w:rPr>
                <w:rFonts w:ascii="Times New Roman" w:hAnsi="Times New Roman"/>
                <w:color w:val="000000"/>
                <w:sz w:val="22"/>
                <w:szCs w:val="22"/>
              </w:rPr>
              <w:t xml:space="preserve"> </w:t>
            </w:r>
          </w:p>
          <w:p w:rsidR="00A61A2B" w:rsidRPr="00A61A2B" w:rsidRDefault="00A61A2B" w:rsidP="00816AA8">
            <w:pPr>
              <w:ind w:right="-15"/>
              <w:contextualSpacing/>
              <w:jc w:val="both"/>
              <w:rPr>
                <w:rFonts w:ascii="Times New Roman" w:hAnsi="Times New Roman"/>
                <w:sz w:val="22"/>
                <w:szCs w:val="22"/>
              </w:rPr>
            </w:pPr>
          </w:p>
        </w:tc>
        <w:tc>
          <w:tcPr>
            <w:tcW w:w="5387" w:type="dxa"/>
          </w:tcPr>
          <w:p w:rsidR="00A61A2B" w:rsidRPr="00A61A2B" w:rsidRDefault="00A61A2B" w:rsidP="00B256AD">
            <w:pPr>
              <w:rPr>
                <w:rFonts w:ascii="Times New Roman" w:hAnsi="Times New Roman"/>
                <w:sz w:val="22"/>
                <w:szCs w:val="22"/>
              </w:rPr>
            </w:pPr>
            <w:r w:rsidRPr="00A61A2B">
              <w:rPr>
                <w:rFonts w:ascii="Times New Roman" w:hAnsi="Times New Roman"/>
                <w:sz w:val="22"/>
                <w:szCs w:val="22"/>
              </w:rPr>
              <w:t>Тематическая неделя Многонациональная страна.</w:t>
            </w:r>
          </w:p>
          <w:p w:rsidR="00A61A2B" w:rsidRPr="00A61A2B" w:rsidRDefault="00A61A2B" w:rsidP="00B256AD">
            <w:pPr>
              <w:ind w:right="-15"/>
              <w:contextualSpacing/>
              <w:jc w:val="both"/>
              <w:rPr>
                <w:rFonts w:ascii="Times New Roman" w:hAnsi="Times New Roman"/>
                <w:sz w:val="22"/>
                <w:szCs w:val="22"/>
              </w:rPr>
            </w:pPr>
            <w:r w:rsidRPr="00A61A2B">
              <w:rPr>
                <w:rFonts w:ascii="Times New Roman" w:hAnsi="Times New Roman"/>
                <w:sz w:val="22"/>
                <w:szCs w:val="22"/>
              </w:rPr>
              <w:t>Мой родной край.</w:t>
            </w:r>
          </w:p>
          <w:p w:rsidR="00A61A2B" w:rsidRPr="00A61A2B" w:rsidRDefault="00A61A2B" w:rsidP="00816AA8">
            <w:pPr>
              <w:ind w:right="-15"/>
              <w:contextualSpacing/>
              <w:jc w:val="both"/>
              <w:rPr>
                <w:rFonts w:ascii="Times New Roman" w:hAnsi="Times New Roman"/>
                <w:sz w:val="22"/>
                <w:szCs w:val="22"/>
              </w:rPr>
            </w:pPr>
          </w:p>
          <w:p w:rsidR="00A61A2B" w:rsidRPr="00A61A2B" w:rsidRDefault="00A61A2B" w:rsidP="00816AA8">
            <w:pPr>
              <w:ind w:right="-15"/>
              <w:contextualSpacing/>
              <w:jc w:val="both"/>
              <w:rPr>
                <w:rFonts w:ascii="Times New Roman" w:hAnsi="Times New Roman"/>
                <w:sz w:val="22"/>
                <w:szCs w:val="22"/>
              </w:rPr>
            </w:pPr>
          </w:p>
          <w:p w:rsidR="00A61A2B" w:rsidRPr="00A61A2B" w:rsidRDefault="00A61A2B" w:rsidP="00816AA8">
            <w:pPr>
              <w:ind w:right="-15"/>
              <w:contextualSpacing/>
              <w:jc w:val="both"/>
              <w:rPr>
                <w:rFonts w:ascii="Times New Roman" w:hAnsi="Times New Roman"/>
                <w:sz w:val="22"/>
                <w:szCs w:val="22"/>
              </w:rPr>
            </w:pPr>
          </w:p>
          <w:p w:rsidR="00A61A2B" w:rsidRPr="00A61A2B" w:rsidRDefault="00A61A2B" w:rsidP="00816AA8">
            <w:pPr>
              <w:ind w:right="-15"/>
              <w:contextualSpacing/>
              <w:jc w:val="both"/>
              <w:rPr>
                <w:rFonts w:ascii="Times New Roman" w:hAnsi="Times New Roman"/>
                <w:sz w:val="22"/>
                <w:szCs w:val="22"/>
              </w:rPr>
            </w:pP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Творческая выставка «Сила России в единстве!»</w:t>
            </w:r>
          </w:p>
        </w:tc>
        <w:tc>
          <w:tcPr>
            <w:tcW w:w="2268"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28.10-8.11.2024</w:t>
            </w:r>
          </w:p>
        </w:tc>
        <w:tc>
          <w:tcPr>
            <w:tcW w:w="1559"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2-3 года</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3-4 года</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4-5 лет</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5-6 лет</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6-7 лет</w:t>
            </w:r>
          </w:p>
          <w:p w:rsidR="00A61A2B" w:rsidRPr="00A61A2B" w:rsidRDefault="00A61A2B" w:rsidP="00816AA8">
            <w:pPr>
              <w:ind w:right="-15"/>
              <w:contextualSpacing/>
              <w:jc w:val="both"/>
              <w:rPr>
                <w:rFonts w:ascii="Times New Roman" w:hAnsi="Times New Roman"/>
                <w:sz w:val="22"/>
                <w:szCs w:val="22"/>
              </w:rPr>
            </w:pP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5-6 лет</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6-7 лет</w:t>
            </w:r>
          </w:p>
        </w:tc>
        <w:tc>
          <w:tcPr>
            <w:tcW w:w="2268" w:type="dxa"/>
          </w:tcPr>
          <w:p w:rsidR="00A61A2B" w:rsidRPr="00A61A2B" w:rsidRDefault="00A61A2B" w:rsidP="00B256AD">
            <w:pPr>
              <w:ind w:right="-15"/>
              <w:contextualSpacing/>
              <w:jc w:val="both"/>
              <w:rPr>
                <w:rFonts w:ascii="Times New Roman" w:hAnsi="Times New Roman"/>
                <w:sz w:val="22"/>
                <w:szCs w:val="22"/>
              </w:rPr>
            </w:pPr>
            <w:r w:rsidRPr="00A61A2B">
              <w:rPr>
                <w:rFonts w:ascii="Times New Roman" w:hAnsi="Times New Roman"/>
                <w:sz w:val="22"/>
                <w:szCs w:val="22"/>
              </w:rPr>
              <w:t>патриотическое</w:t>
            </w:r>
          </w:p>
          <w:p w:rsidR="00A61A2B" w:rsidRPr="00A61A2B" w:rsidRDefault="00A61A2B" w:rsidP="00B256AD">
            <w:pPr>
              <w:ind w:right="-15"/>
              <w:contextualSpacing/>
              <w:jc w:val="both"/>
              <w:rPr>
                <w:rFonts w:ascii="Times New Roman" w:hAnsi="Times New Roman"/>
                <w:sz w:val="22"/>
                <w:szCs w:val="22"/>
              </w:rPr>
            </w:pPr>
            <w:r w:rsidRPr="00A61A2B">
              <w:rPr>
                <w:rFonts w:ascii="Times New Roman" w:hAnsi="Times New Roman"/>
                <w:sz w:val="22"/>
                <w:szCs w:val="22"/>
              </w:rPr>
              <w:t>познавательное</w:t>
            </w:r>
          </w:p>
          <w:p w:rsidR="00A61A2B" w:rsidRPr="00A61A2B" w:rsidRDefault="00A61A2B" w:rsidP="00B256AD">
            <w:pPr>
              <w:ind w:right="-15"/>
              <w:contextualSpacing/>
              <w:jc w:val="both"/>
              <w:rPr>
                <w:rFonts w:ascii="Times New Roman" w:hAnsi="Times New Roman"/>
                <w:sz w:val="22"/>
                <w:szCs w:val="22"/>
              </w:rPr>
            </w:pPr>
            <w:r w:rsidRPr="00A61A2B">
              <w:rPr>
                <w:rFonts w:ascii="Times New Roman" w:hAnsi="Times New Roman"/>
                <w:sz w:val="22"/>
                <w:szCs w:val="22"/>
              </w:rPr>
              <w:t>социальное</w:t>
            </w:r>
          </w:p>
          <w:p w:rsidR="00A61A2B" w:rsidRPr="00A61A2B" w:rsidRDefault="00A61A2B" w:rsidP="00B256AD">
            <w:pPr>
              <w:ind w:right="-15"/>
              <w:contextualSpacing/>
              <w:jc w:val="both"/>
              <w:rPr>
                <w:rFonts w:ascii="Times New Roman" w:hAnsi="Times New Roman"/>
                <w:sz w:val="22"/>
                <w:szCs w:val="22"/>
              </w:rPr>
            </w:pPr>
            <w:r w:rsidRPr="00A61A2B">
              <w:rPr>
                <w:rFonts w:ascii="Times New Roman" w:hAnsi="Times New Roman"/>
                <w:sz w:val="22"/>
                <w:szCs w:val="22"/>
              </w:rPr>
              <w:t>этико-эстетическое</w:t>
            </w:r>
          </w:p>
          <w:p w:rsidR="00A61A2B" w:rsidRPr="00A61A2B" w:rsidRDefault="00A61A2B" w:rsidP="00816AA8">
            <w:pPr>
              <w:ind w:right="-15"/>
              <w:contextualSpacing/>
              <w:jc w:val="both"/>
              <w:rPr>
                <w:rFonts w:ascii="Times New Roman" w:hAnsi="Times New Roman"/>
                <w:sz w:val="22"/>
                <w:szCs w:val="22"/>
              </w:rPr>
            </w:pPr>
          </w:p>
        </w:tc>
      </w:tr>
      <w:tr w:rsidR="00A61A2B" w:rsidRPr="00DF5063" w:rsidTr="00666677">
        <w:tc>
          <w:tcPr>
            <w:tcW w:w="1374" w:type="dxa"/>
            <w:vMerge/>
          </w:tcPr>
          <w:p w:rsidR="00A61A2B" w:rsidRPr="00B76B7B" w:rsidRDefault="00A61A2B" w:rsidP="00816AA8">
            <w:pPr>
              <w:ind w:right="-15"/>
              <w:contextualSpacing/>
              <w:jc w:val="both"/>
              <w:rPr>
                <w:rFonts w:ascii="Times New Roman" w:hAnsi="Times New Roman"/>
                <w:b/>
              </w:rPr>
            </w:pPr>
          </w:p>
        </w:tc>
        <w:tc>
          <w:tcPr>
            <w:tcW w:w="3260" w:type="dxa"/>
          </w:tcPr>
          <w:p w:rsidR="00A61A2B" w:rsidRPr="00A61A2B" w:rsidRDefault="00A61A2B" w:rsidP="00A61A2B">
            <w:pPr>
              <w:shd w:val="clear" w:color="auto" w:fill="FFFFFF"/>
              <w:rPr>
                <w:rFonts w:ascii="Times New Roman" w:hAnsi="Times New Roman"/>
                <w:color w:val="000000"/>
                <w:sz w:val="22"/>
                <w:szCs w:val="22"/>
              </w:rPr>
            </w:pPr>
            <w:r w:rsidRPr="00A61A2B">
              <w:rPr>
                <w:rFonts w:ascii="Times New Roman" w:hAnsi="Times New Roman"/>
                <w:sz w:val="22"/>
                <w:szCs w:val="22"/>
              </w:rPr>
              <w:t>10 ноября - День сотрудников органов внутренних дел Российской Федерации</w:t>
            </w:r>
          </w:p>
          <w:p w:rsidR="00A61A2B" w:rsidRPr="00A61A2B" w:rsidRDefault="00A61A2B" w:rsidP="00816AA8">
            <w:pPr>
              <w:ind w:right="-15"/>
              <w:contextualSpacing/>
              <w:jc w:val="both"/>
              <w:rPr>
                <w:rFonts w:ascii="Times New Roman" w:hAnsi="Times New Roman"/>
                <w:sz w:val="22"/>
                <w:szCs w:val="22"/>
              </w:rPr>
            </w:pPr>
          </w:p>
        </w:tc>
        <w:tc>
          <w:tcPr>
            <w:tcW w:w="5387" w:type="dxa"/>
          </w:tcPr>
          <w:p w:rsidR="00E8251E" w:rsidRPr="00A61A2B" w:rsidRDefault="00A61A2B" w:rsidP="00E8251E">
            <w:pPr>
              <w:shd w:val="clear" w:color="auto" w:fill="FFFFFF"/>
              <w:rPr>
                <w:rFonts w:ascii="Times New Roman" w:hAnsi="Times New Roman"/>
                <w:color w:val="000000"/>
                <w:sz w:val="22"/>
                <w:szCs w:val="22"/>
              </w:rPr>
            </w:pPr>
            <w:r w:rsidRPr="00A61A2B">
              <w:rPr>
                <w:rFonts w:ascii="Times New Roman" w:hAnsi="Times New Roman"/>
                <w:sz w:val="22"/>
                <w:szCs w:val="22"/>
              </w:rPr>
              <w:t>Беседа «Разговоры о важном»</w:t>
            </w:r>
            <w:r w:rsidR="00E8251E" w:rsidRPr="00A61A2B">
              <w:rPr>
                <w:rFonts w:ascii="Times New Roman" w:hAnsi="Times New Roman"/>
                <w:sz w:val="22"/>
                <w:szCs w:val="22"/>
              </w:rPr>
              <w:t xml:space="preserve"> </w:t>
            </w:r>
            <w:r w:rsidR="00E8251E">
              <w:rPr>
                <w:rFonts w:ascii="Times New Roman" w:hAnsi="Times New Roman"/>
                <w:sz w:val="22"/>
                <w:szCs w:val="22"/>
              </w:rPr>
              <w:t>- «</w:t>
            </w:r>
            <w:r w:rsidR="00E8251E" w:rsidRPr="00A61A2B">
              <w:rPr>
                <w:rFonts w:ascii="Times New Roman" w:hAnsi="Times New Roman"/>
                <w:sz w:val="22"/>
                <w:szCs w:val="22"/>
              </w:rPr>
              <w:t>10 ноября - День сотрудников органов внутренних дел Российской Федерации</w:t>
            </w:r>
            <w:r w:rsidR="00E8251E">
              <w:rPr>
                <w:rFonts w:ascii="Times New Roman" w:hAnsi="Times New Roman"/>
                <w:sz w:val="22"/>
                <w:szCs w:val="22"/>
              </w:rPr>
              <w:t>»</w:t>
            </w:r>
          </w:p>
          <w:p w:rsidR="00A61A2B" w:rsidRPr="00A61A2B" w:rsidRDefault="00A61A2B" w:rsidP="00816AA8">
            <w:pPr>
              <w:ind w:right="-15"/>
              <w:contextualSpacing/>
              <w:jc w:val="both"/>
              <w:rPr>
                <w:rFonts w:ascii="Times New Roman" w:hAnsi="Times New Roman"/>
                <w:sz w:val="22"/>
                <w:szCs w:val="22"/>
              </w:rPr>
            </w:pPr>
          </w:p>
        </w:tc>
        <w:tc>
          <w:tcPr>
            <w:tcW w:w="2268"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11.11.2024</w:t>
            </w:r>
          </w:p>
        </w:tc>
        <w:tc>
          <w:tcPr>
            <w:tcW w:w="1559"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4-5 лет</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5-6 лет</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6-7 лет</w:t>
            </w:r>
          </w:p>
        </w:tc>
        <w:tc>
          <w:tcPr>
            <w:tcW w:w="2268" w:type="dxa"/>
          </w:tcPr>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патриотическое</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познавательное</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социальное</w:t>
            </w:r>
          </w:p>
          <w:p w:rsidR="00A61A2B" w:rsidRPr="00A61A2B" w:rsidRDefault="00A61A2B" w:rsidP="00816AA8">
            <w:pPr>
              <w:ind w:right="-15"/>
              <w:contextualSpacing/>
              <w:jc w:val="both"/>
              <w:rPr>
                <w:rFonts w:ascii="Times New Roman" w:hAnsi="Times New Roman"/>
                <w:sz w:val="22"/>
                <w:szCs w:val="22"/>
              </w:rPr>
            </w:pPr>
          </w:p>
        </w:tc>
      </w:tr>
      <w:tr w:rsidR="00A61A2B" w:rsidRPr="00DF5063" w:rsidTr="00666677">
        <w:tc>
          <w:tcPr>
            <w:tcW w:w="1374" w:type="dxa"/>
            <w:vMerge/>
          </w:tcPr>
          <w:p w:rsidR="00A61A2B" w:rsidRPr="00B76B7B" w:rsidRDefault="00A61A2B" w:rsidP="00816AA8">
            <w:pPr>
              <w:ind w:right="-15"/>
              <w:contextualSpacing/>
              <w:jc w:val="both"/>
              <w:rPr>
                <w:rFonts w:ascii="Times New Roman" w:hAnsi="Times New Roman"/>
                <w:b/>
              </w:rPr>
            </w:pPr>
          </w:p>
        </w:tc>
        <w:tc>
          <w:tcPr>
            <w:tcW w:w="3260" w:type="dxa"/>
          </w:tcPr>
          <w:p w:rsidR="00A61A2B" w:rsidRPr="00A61A2B" w:rsidRDefault="00A61A2B" w:rsidP="00A61A2B">
            <w:pPr>
              <w:shd w:val="clear" w:color="auto" w:fill="FFFFFF"/>
              <w:rPr>
                <w:rFonts w:ascii="Times New Roman" w:hAnsi="Times New Roman"/>
                <w:color w:val="000000"/>
                <w:sz w:val="22"/>
                <w:szCs w:val="22"/>
                <w:shd w:val="clear" w:color="auto" w:fill="FFFFFF"/>
              </w:rPr>
            </w:pPr>
            <w:r w:rsidRPr="00A61A2B">
              <w:rPr>
                <w:rFonts w:ascii="Times New Roman" w:hAnsi="Times New Roman"/>
                <w:color w:val="000000"/>
                <w:sz w:val="22"/>
                <w:szCs w:val="22"/>
                <w:shd w:val="clear" w:color="auto" w:fill="FFFFFF"/>
              </w:rPr>
              <w:t>24 ноября</w:t>
            </w:r>
            <w:r w:rsidRPr="00A61A2B">
              <w:rPr>
                <w:rFonts w:ascii="Times New Roman" w:hAnsi="Times New Roman"/>
                <w:sz w:val="22"/>
                <w:szCs w:val="22"/>
              </w:rPr>
              <w:t xml:space="preserve"> (последнее воскресенье ноября)</w:t>
            </w:r>
            <w:r w:rsidRPr="00A61A2B">
              <w:rPr>
                <w:rFonts w:ascii="Times New Roman" w:hAnsi="Times New Roman"/>
                <w:color w:val="000000"/>
                <w:sz w:val="22"/>
                <w:szCs w:val="22"/>
                <w:shd w:val="clear" w:color="auto" w:fill="FFFFFF"/>
              </w:rPr>
              <w:t xml:space="preserve"> - День матери в России. </w:t>
            </w:r>
          </w:p>
          <w:p w:rsidR="00A61A2B" w:rsidRPr="00A61A2B" w:rsidRDefault="00A61A2B" w:rsidP="00816AA8">
            <w:pPr>
              <w:ind w:right="-15"/>
              <w:contextualSpacing/>
              <w:jc w:val="both"/>
              <w:rPr>
                <w:rFonts w:ascii="Times New Roman" w:hAnsi="Times New Roman"/>
                <w:sz w:val="22"/>
                <w:szCs w:val="22"/>
              </w:rPr>
            </w:pPr>
          </w:p>
        </w:tc>
        <w:tc>
          <w:tcPr>
            <w:tcW w:w="5387"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Тематическая неделя «Под покровом материнской любви»</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Продуктивная деятельность «Подарок маме»</w:t>
            </w:r>
          </w:p>
        </w:tc>
        <w:tc>
          <w:tcPr>
            <w:tcW w:w="2268"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18-22.11.2024</w:t>
            </w:r>
          </w:p>
        </w:tc>
        <w:tc>
          <w:tcPr>
            <w:tcW w:w="1559" w:type="dxa"/>
          </w:tcPr>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2-3 года</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3-4 года</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4-5 лет</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5-6 лет</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6-7 лет</w:t>
            </w:r>
          </w:p>
          <w:p w:rsidR="00A61A2B" w:rsidRPr="00A61A2B" w:rsidRDefault="00A61A2B" w:rsidP="00816AA8">
            <w:pPr>
              <w:ind w:right="-15"/>
              <w:contextualSpacing/>
              <w:jc w:val="both"/>
              <w:rPr>
                <w:rFonts w:ascii="Times New Roman" w:hAnsi="Times New Roman"/>
                <w:sz w:val="22"/>
                <w:szCs w:val="22"/>
              </w:rPr>
            </w:pPr>
          </w:p>
        </w:tc>
        <w:tc>
          <w:tcPr>
            <w:tcW w:w="2268" w:type="dxa"/>
          </w:tcPr>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патриотическое</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познавательное</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социальное</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этико-эстетическое</w:t>
            </w:r>
          </w:p>
          <w:p w:rsidR="00A61A2B" w:rsidRPr="00A61A2B" w:rsidRDefault="00A61A2B" w:rsidP="00816AA8">
            <w:pPr>
              <w:ind w:right="-15"/>
              <w:contextualSpacing/>
              <w:jc w:val="both"/>
              <w:rPr>
                <w:rFonts w:ascii="Times New Roman" w:hAnsi="Times New Roman"/>
                <w:sz w:val="22"/>
                <w:szCs w:val="22"/>
              </w:rPr>
            </w:pPr>
          </w:p>
        </w:tc>
      </w:tr>
      <w:tr w:rsidR="00A61A2B" w:rsidRPr="00DF5063" w:rsidTr="00666677">
        <w:tc>
          <w:tcPr>
            <w:tcW w:w="1374" w:type="dxa"/>
            <w:vMerge/>
          </w:tcPr>
          <w:p w:rsidR="00A61A2B" w:rsidRPr="00B76B7B" w:rsidRDefault="00A61A2B" w:rsidP="00816AA8">
            <w:pPr>
              <w:ind w:right="-15"/>
              <w:contextualSpacing/>
              <w:jc w:val="both"/>
              <w:rPr>
                <w:rFonts w:ascii="Times New Roman" w:hAnsi="Times New Roman"/>
                <w:b/>
              </w:rPr>
            </w:pPr>
          </w:p>
        </w:tc>
        <w:tc>
          <w:tcPr>
            <w:tcW w:w="3260" w:type="dxa"/>
          </w:tcPr>
          <w:p w:rsidR="00A61A2B" w:rsidRPr="00A61A2B" w:rsidRDefault="00A61A2B" w:rsidP="00A61A2B">
            <w:pPr>
              <w:shd w:val="clear" w:color="auto" w:fill="FFFFFF"/>
              <w:rPr>
                <w:rFonts w:ascii="Times New Roman" w:hAnsi="Times New Roman"/>
                <w:color w:val="000000"/>
                <w:sz w:val="22"/>
                <w:szCs w:val="22"/>
                <w:shd w:val="clear" w:color="auto" w:fill="FFFFFF"/>
              </w:rPr>
            </w:pPr>
            <w:r w:rsidRPr="00A61A2B">
              <w:rPr>
                <w:rFonts w:ascii="Times New Roman" w:hAnsi="Times New Roman"/>
                <w:color w:val="000000"/>
                <w:sz w:val="22"/>
                <w:szCs w:val="22"/>
                <w:shd w:val="clear" w:color="auto" w:fill="FFFFFF"/>
              </w:rPr>
              <w:t>30 ноября - День Государственного герба Российской Федерации.</w:t>
            </w:r>
          </w:p>
        </w:tc>
        <w:tc>
          <w:tcPr>
            <w:tcW w:w="5387"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Тематические беседы с презентацией «Государственные символы России»</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 xml:space="preserve"> </w:t>
            </w:r>
          </w:p>
        </w:tc>
        <w:tc>
          <w:tcPr>
            <w:tcW w:w="2268"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29.11.2024</w:t>
            </w:r>
          </w:p>
        </w:tc>
        <w:tc>
          <w:tcPr>
            <w:tcW w:w="1559" w:type="dxa"/>
          </w:tcPr>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5-6 лет</w:t>
            </w:r>
          </w:p>
          <w:p w:rsidR="00A61A2B" w:rsidRPr="00A61A2B" w:rsidRDefault="00A61A2B" w:rsidP="00816AA8">
            <w:pPr>
              <w:ind w:right="-15"/>
              <w:contextualSpacing/>
              <w:jc w:val="both"/>
              <w:rPr>
                <w:rFonts w:ascii="Times New Roman" w:hAnsi="Times New Roman"/>
                <w:sz w:val="22"/>
                <w:szCs w:val="22"/>
              </w:rPr>
            </w:pPr>
            <w:r w:rsidRPr="00A61A2B">
              <w:rPr>
                <w:rFonts w:ascii="Times New Roman" w:hAnsi="Times New Roman"/>
                <w:sz w:val="22"/>
                <w:szCs w:val="22"/>
              </w:rPr>
              <w:t>6-7 лет</w:t>
            </w:r>
          </w:p>
        </w:tc>
        <w:tc>
          <w:tcPr>
            <w:tcW w:w="2268" w:type="dxa"/>
          </w:tcPr>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патриотическое</w:t>
            </w:r>
          </w:p>
          <w:p w:rsidR="00A61A2B" w:rsidRPr="00A61A2B" w:rsidRDefault="00A61A2B" w:rsidP="00A61A2B">
            <w:pPr>
              <w:ind w:right="-15"/>
              <w:contextualSpacing/>
              <w:jc w:val="both"/>
              <w:rPr>
                <w:rFonts w:ascii="Times New Roman" w:hAnsi="Times New Roman"/>
                <w:sz w:val="22"/>
                <w:szCs w:val="22"/>
              </w:rPr>
            </w:pPr>
            <w:r w:rsidRPr="00A61A2B">
              <w:rPr>
                <w:rFonts w:ascii="Times New Roman" w:hAnsi="Times New Roman"/>
                <w:sz w:val="22"/>
                <w:szCs w:val="22"/>
              </w:rPr>
              <w:t>познавательное</w:t>
            </w:r>
          </w:p>
          <w:p w:rsidR="00A61A2B" w:rsidRPr="00A61A2B" w:rsidRDefault="00A61A2B" w:rsidP="00A61A2B">
            <w:pPr>
              <w:ind w:right="-15"/>
              <w:contextualSpacing/>
              <w:jc w:val="both"/>
              <w:rPr>
                <w:rFonts w:ascii="Times New Roman" w:hAnsi="Times New Roman"/>
                <w:sz w:val="22"/>
                <w:szCs w:val="22"/>
              </w:rPr>
            </w:pPr>
          </w:p>
        </w:tc>
      </w:tr>
      <w:tr w:rsidR="003B52D3" w:rsidRPr="00DF5063" w:rsidTr="00666677">
        <w:tc>
          <w:tcPr>
            <w:tcW w:w="1374" w:type="dxa"/>
            <w:vMerge w:val="restart"/>
          </w:tcPr>
          <w:p w:rsidR="003B52D3" w:rsidRPr="00B76B7B" w:rsidRDefault="003B52D3" w:rsidP="00816AA8">
            <w:pPr>
              <w:ind w:right="-15"/>
              <w:contextualSpacing/>
              <w:jc w:val="both"/>
              <w:rPr>
                <w:rFonts w:ascii="Times New Roman" w:hAnsi="Times New Roman"/>
                <w:b/>
              </w:rPr>
            </w:pPr>
            <w:r w:rsidRPr="00B76B7B">
              <w:rPr>
                <w:rFonts w:ascii="Times New Roman" w:hAnsi="Times New Roman"/>
                <w:b/>
              </w:rPr>
              <w:t>Декабрь</w:t>
            </w:r>
          </w:p>
        </w:tc>
        <w:tc>
          <w:tcPr>
            <w:tcW w:w="3260" w:type="dxa"/>
          </w:tcPr>
          <w:p w:rsidR="003B52D3" w:rsidRPr="003B52D3" w:rsidRDefault="003B52D3" w:rsidP="003B52D3">
            <w:pPr>
              <w:shd w:val="clear" w:color="auto" w:fill="FFFFFF"/>
              <w:contextualSpacing/>
              <w:rPr>
                <w:rFonts w:ascii="Times New Roman" w:hAnsi="Times New Roman"/>
                <w:sz w:val="22"/>
                <w:szCs w:val="22"/>
              </w:rPr>
            </w:pPr>
            <w:r w:rsidRPr="003B52D3">
              <w:rPr>
                <w:rFonts w:ascii="Times New Roman" w:hAnsi="Times New Roman"/>
                <w:sz w:val="22"/>
                <w:szCs w:val="22"/>
              </w:rPr>
              <w:t>1 декабря - День математика</w:t>
            </w:r>
          </w:p>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p>
        </w:tc>
        <w:tc>
          <w:tcPr>
            <w:tcW w:w="5387"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Беседа «Разговоры о важном» - «1 декабря - День математика»</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Матемамические викторины, конкурсы в группах</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2.12.2024</w:t>
            </w:r>
          </w:p>
        </w:tc>
        <w:tc>
          <w:tcPr>
            <w:tcW w:w="1559"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4-5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5-6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6-7 лет</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социальное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этико-эстетическое</w:t>
            </w:r>
          </w:p>
          <w:p w:rsidR="003B52D3" w:rsidRPr="003B52D3" w:rsidRDefault="003B52D3" w:rsidP="003B52D3">
            <w:pPr>
              <w:ind w:right="-15"/>
              <w:contextualSpacing/>
              <w:jc w:val="both"/>
              <w:rPr>
                <w:rFonts w:ascii="Times New Roman" w:hAnsi="Times New Roman"/>
                <w:sz w:val="22"/>
                <w:szCs w:val="22"/>
              </w:rPr>
            </w:pPr>
          </w:p>
        </w:tc>
      </w:tr>
      <w:tr w:rsidR="003B52D3" w:rsidRPr="00DF5063" w:rsidTr="00FB0C8B">
        <w:trPr>
          <w:trHeight w:val="1528"/>
        </w:trPr>
        <w:tc>
          <w:tcPr>
            <w:tcW w:w="1374" w:type="dxa"/>
            <w:vMerge/>
          </w:tcPr>
          <w:p w:rsidR="003B52D3" w:rsidRPr="00DF5063" w:rsidRDefault="003B52D3" w:rsidP="00816AA8">
            <w:pPr>
              <w:ind w:right="-15"/>
              <w:contextualSpacing/>
              <w:jc w:val="both"/>
              <w:rPr>
                <w:rFonts w:ascii="Times New Roman" w:hAnsi="Times New Roman"/>
              </w:rPr>
            </w:pPr>
          </w:p>
        </w:tc>
        <w:tc>
          <w:tcPr>
            <w:tcW w:w="3260" w:type="dxa"/>
          </w:tcPr>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r w:rsidRPr="003B52D3">
              <w:rPr>
                <w:rFonts w:ascii="Times New Roman" w:hAnsi="Times New Roman"/>
                <w:color w:val="000000"/>
                <w:sz w:val="22"/>
                <w:szCs w:val="22"/>
              </w:rPr>
              <w:t>3 декабря - День неизвестного солдата; Международный день инвалидов </w:t>
            </w:r>
          </w:p>
          <w:p w:rsidR="003B52D3" w:rsidRPr="003B52D3" w:rsidRDefault="003B52D3" w:rsidP="003B52D3">
            <w:pPr>
              <w:shd w:val="clear" w:color="auto" w:fill="FFFFFF"/>
              <w:contextualSpacing/>
              <w:rPr>
                <w:rFonts w:ascii="Times New Roman" w:hAnsi="Times New Roman"/>
                <w:color w:val="000000"/>
                <w:sz w:val="22"/>
                <w:szCs w:val="22"/>
              </w:rPr>
            </w:pPr>
            <w:r w:rsidRPr="003B52D3">
              <w:rPr>
                <w:rFonts w:ascii="Times New Roman" w:hAnsi="Times New Roman"/>
                <w:color w:val="000000"/>
                <w:sz w:val="22"/>
                <w:szCs w:val="22"/>
              </w:rPr>
              <w:t>5 декабря - День добровольца (волонтера) в России.</w:t>
            </w:r>
          </w:p>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p>
        </w:tc>
        <w:tc>
          <w:tcPr>
            <w:tcW w:w="5387"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Беседа «Разговоры о важном»</w:t>
            </w:r>
            <w:r w:rsidRPr="003B52D3">
              <w:rPr>
                <w:rFonts w:ascii="Times New Roman" w:hAnsi="Times New Roman"/>
                <w:color w:val="000000"/>
                <w:sz w:val="22"/>
                <w:szCs w:val="22"/>
              </w:rPr>
              <w:t xml:space="preserve"> -«3 декабря - День неизвестного солдата»</w:t>
            </w:r>
            <w:r>
              <w:rPr>
                <w:rFonts w:ascii="Times New Roman" w:hAnsi="Times New Roman"/>
                <w:sz w:val="22"/>
                <w:szCs w:val="22"/>
              </w:rPr>
              <w:t>;</w:t>
            </w:r>
            <w:r w:rsidRPr="003B52D3">
              <w:rPr>
                <w:rFonts w:ascii="Times New Roman" w:hAnsi="Times New Roman"/>
                <w:color w:val="000000"/>
                <w:sz w:val="22"/>
                <w:szCs w:val="22"/>
              </w:rPr>
              <w:t xml:space="preserve"> «5 декабря - День добровольца (волонтера) в России»</w:t>
            </w:r>
          </w:p>
          <w:p w:rsidR="003B52D3" w:rsidRPr="003B52D3" w:rsidRDefault="003B52D3" w:rsidP="003B52D3">
            <w:pPr>
              <w:ind w:right="-15"/>
              <w:contextualSpacing/>
              <w:jc w:val="both"/>
              <w:rPr>
                <w:rFonts w:ascii="Times New Roman" w:hAnsi="Times New Roman"/>
                <w:sz w:val="22"/>
                <w:szCs w:val="22"/>
              </w:rPr>
            </w:pPr>
          </w:p>
        </w:tc>
        <w:tc>
          <w:tcPr>
            <w:tcW w:w="2268" w:type="dxa"/>
          </w:tcPr>
          <w:p w:rsidR="003B52D3" w:rsidRPr="003B52D3" w:rsidRDefault="003B52D3" w:rsidP="003B52D3">
            <w:pPr>
              <w:ind w:right="-15"/>
              <w:contextualSpacing/>
              <w:jc w:val="both"/>
              <w:rPr>
                <w:rFonts w:ascii="Times New Roman" w:hAnsi="Times New Roman"/>
                <w:sz w:val="22"/>
                <w:szCs w:val="22"/>
              </w:rPr>
            </w:pPr>
            <w:r>
              <w:rPr>
                <w:rFonts w:ascii="Times New Roman" w:hAnsi="Times New Roman"/>
                <w:sz w:val="22"/>
                <w:szCs w:val="22"/>
              </w:rPr>
              <w:t>3.12.2024</w:t>
            </w:r>
          </w:p>
        </w:tc>
        <w:tc>
          <w:tcPr>
            <w:tcW w:w="1559"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5-6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6-7 лет</w:t>
            </w:r>
          </w:p>
          <w:p w:rsidR="003B52D3" w:rsidRPr="003B52D3" w:rsidRDefault="003B52D3" w:rsidP="003B52D3">
            <w:pPr>
              <w:ind w:right="-15"/>
              <w:contextualSpacing/>
              <w:jc w:val="both"/>
              <w:rPr>
                <w:rFonts w:ascii="Times New Roman" w:hAnsi="Times New Roman"/>
                <w:sz w:val="22"/>
                <w:szCs w:val="22"/>
              </w:rPr>
            </w:pP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p>
        </w:tc>
      </w:tr>
      <w:tr w:rsidR="003B52D3" w:rsidRPr="00DF5063" w:rsidTr="00666677">
        <w:tc>
          <w:tcPr>
            <w:tcW w:w="1374" w:type="dxa"/>
            <w:vMerge/>
          </w:tcPr>
          <w:p w:rsidR="003B52D3" w:rsidRPr="00DF5063" w:rsidRDefault="003B52D3" w:rsidP="00816AA8">
            <w:pPr>
              <w:ind w:right="-15"/>
              <w:contextualSpacing/>
              <w:jc w:val="both"/>
              <w:rPr>
                <w:rFonts w:ascii="Times New Roman" w:hAnsi="Times New Roman"/>
              </w:rPr>
            </w:pPr>
          </w:p>
        </w:tc>
        <w:tc>
          <w:tcPr>
            <w:tcW w:w="3260" w:type="dxa"/>
          </w:tcPr>
          <w:p w:rsidR="003B52D3" w:rsidRPr="003B52D3" w:rsidRDefault="003B52D3" w:rsidP="003B52D3">
            <w:pPr>
              <w:shd w:val="clear" w:color="auto" w:fill="FFFFFF"/>
              <w:contextualSpacing/>
              <w:rPr>
                <w:rFonts w:ascii="Times New Roman" w:hAnsi="Times New Roman"/>
                <w:color w:val="000000"/>
                <w:sz w:val="22"/>
                <w:szCs w:val="22"/>
              </w:rPr>
            </w:pPr>
            <w:r w:rsidRPr="003B52D3">
              <w:rPr>
                <w:rFonts w:ascii="Times New Roman" w:hAnsi="Times New Roman"/>
                <w:color w:val="000000"/>
                <w:sz w:val="22"/>
                <w:szCs w:val="22"/>
              </w:rPr>
              <w:t>9 декабря - День Героев Отечества</w:t>
            </w:r>
          </w:p>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p>
        </w:tc>
        <w:tc>
          <w:tcPr>
            <w:tcW w:w="5387"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Просмотр презентаций о героях РФ</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Акция «Своих не бросаем» (посылка солдатам)</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Акция «Письмо солдату»</w:t>
            </w:r>
          </w:p>
        </w:tc>
        <w:tc>
          <w:tcPr>
            <w:tcW w:w="2268" w:type="dxa"/>
          </w:tcPr>
          <w:p w:rsidR="003B52D3" w:rsidRPr="003B52D3" w:rsidRDefault="003B52D3" w:rsidP="003B52D3">
            <w:pPr>
              <w:ind w:right="-15"/>
              <w:contextualSpacing/>
              <w:jc w:val="both"/>
              <w:rPr>
                <w:rFonts w:ascii="Times New Roman" w:hAnsi="Times New Roman"/>
                <w:sz w:val="22"/>
                <w:szCs w:val="22"/>
              </w:rPr>
            </w:pPr>
            <w:r>
              <w:rPr>
                <w:rFonts w:ascii="Times New Roman" w:hAnsi="Times New Roman"/>
                <w:sz w:val="22"/>
                <w:szCs w:val="22"/>
              </w:rPr>
              <w:t>9.12.2024</w:t>
            </w:r>
          </w:p>
        </w:tc>
        <w:tc>
          <w:tcPr>
            <w:tcW w:w="1559"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5-6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6-7 лет</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этико-эстетическое</w:t>
            </w:r>
          </w:p>
          <w:p w:rsidR="003B52D3" w:rsidRPr="003B52D3" w:rsidRDefault="003B52D3" w:rsidP="003B52D3">
            <w:pPr>
              <w:ind w:right="-15"/>
              <w:contextualSpacing/>
              <w:jc w:val="both"/>
              <w:rPr>
                <w:rFonts w:ascii="Times New Roman" w:hAnsi="Times New Roman"/>
                <w:sz w:val="22"/>
                <w:szCs w:val="22"/>
              </w:rPr>
            </w:pPr>
          </w:p>
        </w:tc>
      </w:tr>
      <w:tr w:rsidR="003B52D3" w:rsidRPr="00DF5063" w:rsidTr="00666677">
        <w:tc>
          <w:tcPr>
            <w:tcW w:w="1374" w:type="dxa"/>
            <w:vMerge/>
          </w:tcPr>
          <w:p w:rsidR="003B52D3" w:rsidRPr="00DF5063" w:rsidRDefault="003B52D3" w:rsidP="00816AA8">
            <w:pPr>
              <w:ind w:right="-15"/>
              <w:contextualSpacing/>
              <w:jc w:val="both"/>
              <w:rPr>
                <w:rFonts w:ascii="Times New Roman" w:hAnsi="Times New Roman"/>
              </w:rPr>
            </w:pPr>
          </w:p>
        </w:tc>
        <w:tc>
          <w:tcPr>
            <w:tcW w:w="3260" w:type="dxa"/>
          </w:tcPr>
          <w:p w:rsidR="003B52D3" w:rsidRPr="003B52D3" w:rsidRDefault="003B52D3" w:rsidP="003B52D3">
            <w:pPr>
              <w:shd w:val="clear" w:color="auto" w:fill="FFFFFF"/>
              <w:contextualSpacing/>
              <w:rPr>
                <w:rFonts w:ascii="Times New Roman" w:hAnsi="Times New Roman"/>
                <w:color w:val="000000"/>
                <w:sz w:val="22"/>
                <w:szCs w:val="22"/>
              </w:rPr>
            </w:pPr>
            <w:r w:rsidRPr="003B52D3">
              <w:rPr>
                <w:rFonts w:ascii="Times New Roman" w:hAnsi="Times New Roman"/>
                <w:color w:val="000000"/>
                <w:sz w:val="22"/>
                <w:szCs w:val="22"/>
                <w:shd w:val="clear" w:color="auto" w:fill="FFFFFF"/>
              </w:rPr>
              <w:t>12 декабря - День Конституции Российской Федерации.</w:t>
            </w:r>
          </w:p>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p>
        </w:tc>
        <w:tc>
          <w:tcPr>
            <w:tcW w:w="5387"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Тематическая беседа с презентацией «Главный документ страны»</w:t>
            </w:r>
          </w:p>
        </w:tc>
        <w:tc>
          <w:tcPr>
            <w:tcW w:w="2268" w:type="dxa"/>
          </w:tcPr>
          <w:p w:rsidR="003B52D3" w:rsidRPr="003B52D3" w:rsidRDefault="003B52D3" w:rsidP="003B52D3">
            <w:pPr>
              <w:ind w:right="-15"/>
              <w:contextualSpacing/>
              <w:jc w:val="both"/>
              <w:rPr>
                <w:rFonts w:ascii="Times New Roman" w:hAnsi="Times New Roman"/>
                <w:sz w:val="22"/>
                <w:szCs w:val="22"/>
              </w:rPr>
            </w:pPr>
            <w:r>
              <w:rPr>
                <w:rFonts w:ascii="Times New Roman" w:hAnsi="Times New Roman"/>
                <w:sz w:val="22"/>
                <w:szCs w:val="22"/>
              </w:rPr>
              <w:t>12.12.2024</w:t>
            </w:r>
          </w:p>
        </w:tc>
        <w:tc>
          <w:tcPr>
            <w:tcW w:w="1559"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6-7 лет</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p>
        </w:tc>
      </w:tr>
      <w:tr w:rsidR="003B52D3" w:rsidRPr="00DF5063" w:rsidTr="00666677">
        <w:tc>
          <w:tcPr>
            <w:tcW w:w="1374" w:type="dxa"/>
            <w:vMerge/>
          </w:tcPr>
          <w:p w:rsidR="003B52D3" w:rsidRPr="00DF5063" w:rsidRDefault="003B52D3" w:rsidP="00816AA8">
            <w:pPr>
              <w:ind w:right="-15"/>
              <w:contextualSpacing/>
              <w:jc w:val="both"/>
              <w:rPr>
                <w:rFonts w:ascii="Times New Roman" w:hAnsi="Times New Roman"/>
              </w:rPr>
            </w:pPr>
          </w:p>
        </w:tc>
        <w:tc>
          <w:tcPr>
            <w:tcW w:w="3260" w:type="dxa"/>
          </w:tcPr>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r w:rsidRPr="003B52D3">
              <w:rPr>
                <w:rFonts w:ascii="Times New Roman" w:hAnsi="Times New Roman"/>
                <w:sz w:val="22"/>
                <w:szCs w:val="22"/>
              </w:rPr>
              <w:t>27 декабря - День спасателя Российской Федерации</w:t>
            </w:r>
          </w:p>
        </w:tc>
        <w:tc>
          <w:tcPr>
            <w:tcW w:w="5387"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Тематическая беседа с презентацией «Всегда на посту»</w:t>
            </w:r>
          </w:p>
        </w:tc>
        <w:tc>
          <w:tcPr>
            <w:tcW w:w="2268" w:type="dxa"/>
          </w:tcPr>
          <w:p w:rsidR="003B52D3" w:rsidRPr="003B52D3" w:rsidRDefault="003B52D3" w:rsidP="003B52D3">
            <w:pPr>
              <w:ind w:right="-15"/>
              <w:contextualSpacing/>
              <w:jc w:val="both"/>
              <w:rPr>
                <w:rFonts w:ascii="Times New Roman" w:hAnsi="Times New Roman"/>
                <w:sz w:val="22"/>
                <w:szCs w:val="22"/>
              </w:rPr>
            </w:pPr>
            <w:r>
              <w:rPr>
                <w:rFonts w:ascii="Times New Roman" w:hAnsi="Times New Roman"/>
                <w:sz w:val="22"/>
                <w:szCs w:val="22"/>
              </w:rPr>
              <w:t>27.12.2024</w:t>
            </w:r>
          </w:p>
        </w:tc>
        <w:tc>
          <w:tcPr>
            <w:tcW w:w="1559"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4-5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5-6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6-7 лет</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p>
        </w:tc>
      </w:tr>
      <w:tr w:rsidR="003B52D3" w:rsidRPr="00DF5063" w:rsidTr="00666677">
        <w:tc>
          <w:tcPr>
            <w:tcW w:w="1374" w:type="dxa"/>
            <w:vMerge/>
          </w:tcPr>
          <w:p w:rsidR="003B52D3" w:rsidRPr="00DF5063" w:rsidRDefault="003B52D3" w:rsidP="00816AA8">
            <w:pPr>
              <w:ind w:right="-15"/>
              <w:contextualSpacing/>
              <w:jc w:val="both"/>
              <w:rPr>
                <w:rFonts w:ascii="Times New Roman" w:hAnsi="Times New Roman"/>
              </w:rPr>
            </w:pPr>
          </w:p>
        </w:tc>
        <w:tc>
          <w:tcPr>
            <w:tcW w:w="3260" w:type="dxa"/>
          </w:tcPr>
          <w:p w:rsidR="003B52D3" w:rsidRPr="003B52D3" w:rsidRDefault="003B52D3" w:rsidP="003B52D3">
            <w:pPr>
              <w:shd w:val="clear" w:color="auto" w:fill="FFFFFF"/>
              <w:contextualSpacing/>
              <w:rPr>
                <w:rFonts w:ascii="Times New Roman" w:hAnsi="Times New Roman"/>
                <w:color w:val="000000"/>
                <w:sz w:val="22"/>
                <w:szCs w:val="22"/>
                <w:shd w:val="clear" w:color="auto" w:fill="FFFFFF"/>
              </w:rPr>
            </w:pPr>
            <w:r w:rsidRPr="003B52D3">
              <w:rPr>
                <w:rFonts w:ascii="Times New Roman" w:hAnsi="Times New Roman"/>
                <w:color w:val="000000"/>
                <w:sz w:val="22"/>
                <w:szCs w:val="22"/>
                <w:shd w:val="clear" w:color="auto" w:fill="FFFFFF"/>
              </w:rPr>
              <w:t>31 декабря – Новый год</w:t>
            </w:r>
          </w:p>
        </w:tc>
        <w:tc>
          <w:tcPr>
            <w:tcW w:w="5387"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Новогодние утренники</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Творческая выставка «Зимний сувенир»</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20-27.12.2024</w:t>
            </w:r>
          </w:p>
        </w:tc>
        <w:tc>
          <w:tcPr>
            <w:tcW w:w="1559"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2-3 года</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3-4 года</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4-5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5-6 лет</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6-7 лет</w:t>
            </w:r>
          </w:p>
        </w:tc>
        <w:tc>
          <w:tcPr>
            <w:tcW w:w="2268" w:type="dxa"/>
          </w:tcPr>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патриотическое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познавательное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 xml:space="preserve"> социальное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этико-эстетическое</w:t>
            </w:r>
          </w:p>
          <w:p w:rsidR="003B52D3" w:rsidRPr="003B52D3" w:rsidRDefault="003B52D3" w:rsidP="003B52D3">
            <w:pPr>
              <w:ind w:right="-15"/>
              <w:contextualSpacing/>
              <w:jc w:val="both"/>
              <w:rPr>
                <w:rFonts w:ascii="Times New Roman" w:hAnsi="Times New Roman"/>
                <w:sz w:val="22"/>
                <w:szCs w:val="22"/>
              </w:rPr>
            </w:pPr>
            <w:r w:rsidRPr="003B52D3">
              <w:rPr>
                <w:rFonts w:ascii="Times New Roman" w:hAnsi="Times New Roman"/>
                <w:sz w:val="22"/>
                <w:szCs w:val="22"/>
              </w:rPr>
              <w:t>физкультурно- оздоровительное</w:t>
            </w:r>
          </w:p>
        </w:tc>
      </w:tr>
      <w:tr w:rsidR="0021012A" w:rsidRPr="00DF5063" w:rsidTr="00666677">
        <w:tc>
          <w:tcPr>
            <w:tcW w:w="1374" w:type="dxa"/>
            <w:vMerge w:val="restart"/>
          </w:tcPr>
          <w:p w:rsidR="0021012A" w:rsidRPr="00B76B7B" w:rsidRDefault="0021012A" w:rsidP="00816AA8">
            <w:pPr>
              <w:ind w:right="-15"/>
              <w:contextualSpacing/>
              <w:jc w:val="both"/>
              <w:rPr>
                <w:rFonts w:ascii="Times New Roman" w:hAnsi="Times New Roman"/>
                <w:b/>
                <w:sz w:val="22"/>
                <w:szCs w:val="22"/>
              </w:rPr>
            </w:pPr>
            <w:r w:rsidRPr="00B76B7B">
              <w:rPr>
                <w:rFonts w:ascii="Times New Roman" w:hAnsi="Times New Roman"/>
                <w:b/>
                <w:sz w:val="22"/>
                <w:szCs w:val="22"/>
              </w:rPr>
              <w:t>Январь</w:t>
            </w:r>
          </w:p>
        </w:tc>
        <w:tc>
          <w:tcPr>
            <w:tcW w:w="3260" w:type="dxa"/>
          </w:tcPr>
          <w:p w:rsidR="0021012A" w:rsidRPr="0021012A" w:rsidRDefault="0021012A" w:rsidP="00987828">
            <w:pPr>
              <w:shd w:val="clear" w:color="auto" w:fill="FFFFFF"/>
              <w:rPr>
                <w:rFonts w:ascii="Times New Roman" w:hAnsi="Times New Roman"/>
                <w:color w:val="000000"/>
                <w:sz w:val="22"/>
                <w:szCs w:val="22"/>
                <w:shd w:val="clear" w:color="auto" w:fill="FFFFFF"/>
              </w:rPr>
            </w:pPr>
            <w:r w:rsidRPr="0021012A">
              <w:rPr>
                <w:rFonts w:ascii="Times New Roman" w:hAnsi="Times New Roman"/>
                <w:color w:val="000000"/>
                <w:sz w:val="22"/>
                <w:szCs w:val="22"/>
                <w:shd w:val="clear" w:color="auto" w:fill="FFFFFF"/>
              </w:rPr>
              <w:t>7 января – Рождество Христово</w:t>
            </w:r>
          </w:p>
        </w:tc>
        <w:tc>
          <w:tcPr>
            <w:tcW w:w="5387"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Фолклорный праздник «Колядки»</w:t>
            </w:r>
          </w:p>
        </w:tc>
        <w:tc>
          <w:tcPr>
            <w:tcW w:w="2268"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10.01.2025</w:t>
            </w:r>
          </w:p>
        </w:tc>
        <w:tc>
          <w:tcPr>
            <w:tcW w:w="1559" w:type="dxa"/>
          </w:tcPr>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2-3 года</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3-4 года</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4-5 лет</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5-6 лет</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6-7 лет</w:t>
            </w:r>
          </w:p>
        </w:tc>
        <w:tc>
          <w:tcPr>
            <w:tcW w:w="2268" w:type="dxa"/>
          </w:tcPr>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патриотическое</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познавательное</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 xml:space="preserve"> социальное</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этико-эстетическое</w:t>
            </w:r>
          </w:p>
          <w:p w:rsidR="0021012A" w:rsidRPr="0021012A" w:rsidRDefault="0021012A" w:rsidP="00FB0C8B">
            <w:pPr>
              <w:ind w:right="-15"/>
              <w:contextualSpacing/>
              <w:jc w:val="both"/>
              <w:rPr>
                <w:rFonts w:ascii="Times New Roman" w:hAnsi="Times New Roman"/>
                <w:sz w:val="22"/>
                <w:szCs w:val="22"/>
              </w:rPr>
            </w:pPr>
            <w:r w:rsidRPr="0021012A">
              <w:rPr>
                <w:rFonts w:ascii="Times New Roman" w:hAnsi="Times New Roman"/>
                <w:sz w:val="22"/>
                <w:szCs w:val="22"/>
              </w:rPr>
              <w:t>физкультурно- оздоровительное</w:t>
            </w:r>
          </w:p>
        </w:tc>
      </w:tr>
      <w:tr w:rsidR="0021012A" w:rsidRPr="00DF5063" w:rsidTr="00666677">
        <w:tc>
          <w:tcPr>
            <w:tcW w:w="1374" w:type="dxa"/>
            <w:vMerge/>
          </w:tcPr>
          <w:p w:rsidR="0021012A" w:rsidRPr="00B76B7B" w:rsidRDefault="0021012A" w:rsidP="00816AA8">
            <w:pPr>
              <w:ind w:right="-15"/>
              <w:contextualSpacing/>
              <w:jc w:val="both"/>
              <w:rPr>
                <w:rFonts w:ascii="Times New Roman" w:hAnsi="Times New Roman"/>
                <w:b/>
                <w:sz w:val="22"/>
                <w:szCs w:val="22"/>
              </w:rPr>
            </w:pPr>
          </w:p>
        </w:tc>
        <w:tc>
          <w:tcPr>
            <w:tcW w:w="3260" w:type="dxa"/>
          </w:tcPr>
          <w:p w:rsidR="0021012A" w:rsidRPr="0021012A" w:rsidRDefault="0021012A" w:rsidP="00987828">
            <w:pPr>
              <w:shd w:val="clear" w:color="auto" w:fill="FFFFFF"/>
              <w:rPr>
                <w:rFonts w:ascii="Times New Roman" w:hAnsi="Times New Roman"/>
                <w:color w:val="000000"/>
                <w:sz w:val="22"/>
                <w:szCs w:val="22"/>
                <w:shd w:val="clear" w:color="auto" w:fill="FFFFFF"/>
              </w:rPr>
            </w:pPr>
            <w:r w:rsidRPr="0021012A">
              <w:rPr>
                <w:rFonts w:ascii="Times New Roman" w:hAnsi="Times New Roman"/>
                <w:color w:val="000000"/>
                <w:sz w:val="22"/>
                <w:szCs w:val="22"/>
                <w:shd w:val="clear" w:color="auto" w:fill="FFFFFF"/>
              </w:rPr>
              <w:t>16 января – День рождения Детского сада (корпус 2)</w:t>
            </w:r>
          </w:p>
        </w:tc>
        <w:tc>
          <w:tcPr>
            <w:tcW w:w="5387"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Театральная постановка для детей</w:t>
            </w:r>
          </w:p>
        </w:tc>
        <w:tc>
          <w:tcPr>
            <w:tcW w:w="2268"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16.01.2025</w:t>
            </w:r>
          </w:p>
        </w:tc>
        <w:tc>
          <w:tcPr>
            <w:tcW w:w="1559"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2-3 года</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3-4 года</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4-5 лет</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5-6 лет</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6-7 лет</w:t>
            </w:r>
          </w:p>
        </w:tc>
        <w:tc>
          <w:tcPr>
            <w:tcW w:w="2268"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патриотическое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познавательное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 xml:space="preserve"> социальное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этико-эстетическое</w:t>
            </w:r>
          </w:p>
          <w:p w:rsidR="0021012A" w:rsidRPr="0021012A" w:rsidRDefault="0021012A" w:rsidP="00FB0C8B">
            <w:pPr>
              <w:ind w:right="-15"/>
              <w:contextualSpacing/>
              <w:jc w:val="both"/>
              <w:rPr>
                <w:rFonts w:ascii="Times New Roman" w:hAnsi="Times New Roman"/>
                <w:sz w:val="22"/>
                <w:szCs w:val="22"/>
              </w:rPr>
            </w:pPr>
          </w:p>
        </w:tc>
      </w:tr>
      <w:tr w:rsidR="0021012A" w:rsidRPr="00DF5063" w:rsidTr="00666677">
        <w:tc>
          <w:tcPr>
            <w:tcW w:w="1374" w:type="dxa"/>
            <w:vMerge/>
          </w:tcPr>
          <w:p w:rsidR="0021012A" w:rsidRPr="00B76B7B" w:rsidRDefault="0021012A" w:rsidP="00816AA8">
            <w:pPr>
              <w:ind w:right="-15"/>
              <w:contextualSpacing/>
              <w:jc w:val="both"/>
              <w:rPr>
                <w:rFonts w:ascii="Times New Roman" w:hAnsi="Times New Roman"/>
                <w:b/>
                <w:sz w:val="22"/>
                <w:szCs w:val="22"/>
              </w:rPr>
            </w:pPr>
          </w:p>
        </w:tc>
        <w:tc>
          <w:tcPr>
            <w:tcW w:w="3260" w:type="dxa"/>
          </w:tcPr>
          <w:p w:rsidR="0021012A" w:rsidRPr="0021012A" w:rsidRDefault="0021012A" w:rsidP="0021012A">
            <w:pPr>
              <w:shd w:val="clear" w:color="auto" w:fill="FFFFFF"/>
              <w:rPr>
                <w:rFonts w:ascii="Times New Roman" w:hAnsi="Times New Roman"/>
                <w:sz w:val="22"/>
                <w:szCs w:val="22"/>
              </w:rPr>
            </w:pPr>
            <w:r w:rsidRPr="0021012A">
              <w:rPr>
                <w:rFonts w:ascii="Times New Roman" w:hAnsi="Times New Roman"/>
                <w:sz w:val="22"/>
                <w:szCs w:val="22"/>
              </w:rPr>
              <w:t>25 января - День российского студенчества</w:t>
            </w:r>
          </w:p>
          <w:p w:rsidR="0021012A" w:rsidRPr="0021012A" w:rsidRDefault="0021012A" w:rsidP="00987828">
            <w:pPr>
              <w:shd w:val="clear" w:color="auto" w:fill="FFFFFF"/>
              <w:rPr>
                <w:rFonts w:ascii="Times New Roman" w:hAnsi="Times New Roman"/>
                <w:color w:val="000000"/>
                <w:sz w:val="22"/>
                <w:szCs w:val="22"/>
                <w:shd w:val="clear" w:color="auto" w:fill="FFFFFF"/>
              </w:rPr>
            </w:pPr>
          </w:p>
        </w:tc>
        <w:tc>
          <w:tcPr>
            <w:tcW w:w="5387"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Тематическая беседа с презентацией – история праздника, традиции</w:t>
            </w:r>
          </w:p>
        </w:tc>
        <w:tc>
          <w:tcPr>
            <w:tcW w:w="2268"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24.01.2025</w:t>
            </w:r>
          </w:p>
        </w:tc>
        <w:tc>
          <w:tcPr>
            <w:tcW w:w="1559"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5-6 лет</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6-7 лет</w:t>
            </w:r>
          </w:p>
        </w:tc>
        <w:tc>
          <w:tcPr>
            <w:tcW w:w="2268"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патриотическое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познавательное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социальное</w:t>
            </w:r>
          </w:p>
          <w:p w:rsidR="0021012A" w:rsidRPr="0021012A" w:rsidRDefault="0021012A" w:rsidP="00816AA8">
            <w:pPr>
              <w:ind w:right="-15"/>
              <w:contextualSpacing/>
              <w:jc w:val="both"/>
              <w:rPr>
                <w:rFonts w:ascii="Times New Roman" w:hAnsi="Times New Roman"/>
                <w:sz w:val="22"/>
                <w:szCs w:val="22"/>
              </w:rPr>
            </w:pPr>
          </w:p>
        </w:tc>
      </w:tr>
      <w:tr w:rsidR="0021012A" w:rsidRPr="00DF5063" w:rsidTr="00666677">
        <w:tc>
          <w:tcPr>
            <w:tcW w:w="1374" w:type="dxa"/>
            <w:vMerge/>
          </w:tcPr>
          <w:p w:rsidR="0021012A" w:rsidRPr="00B76B7B" w:rsidRDefault="0021012A" w:rsidP="00816AA8">
            <w:pPr>
              <w:ind w:right="-15"/>
              <w:contextualSpacing/>
              <w:jc w:val="both"/>
              <w:rPr>
                <w:rFonts w:ascii="Times New Roman" w:hAnsi="Times New Roman"/>
                <w:b/>
                <w:sz w:val="22"/>
                <w:szCs w:val="22"/>
              </w:rPr>
            </w:pPr>
          </w:p>
        </w:tc>
        <w:tc>
          <w:tcPr>
            <w:tcW w:w="3260" w:type="dxa"/>
          </w:tcPr>
          <w:p w:rsidR="0021012A" w:rsidRPr="0021012A" w:rsidRDefault="0021012A" w:rsidP="0021012A">
            <w:pPr>
              <w:shd w:val="clear" w:color="auto" w:fill="FFFFFF"/>
              <w:rPr>
                <w:rFonts w:ascii="Times New Roman" w:hAnsi="Times New Roman"/>
                <w:sz w:val="22"/>
                <w:szCs w:val="22"/>
              </w:rPr>
            </w:pPr>
            <w:r w:rsidRPr="0021012A">
              <w:rPr>
                <w:rFonts w:ascii="Times New Roman" w:hAnsi="Times New Roman"/>
                <w:sz w:val="22"/>
                <w:szCs w:val="22"/>
              </w:rPr>
              <w:t>26 января - Международный день без Интернета</w:t>
            </w:r>
          </w:p>
          <w:p w:rsidR="0021012A" w:rsidRPr="0021012A" w:rsidRDefault="0021012A" w:rsidP="0021012A">
            <w:pPr>
              <w:shd w:val="clear" w:color="auto" w:fill="FFFFFF"/>
              <w:rPr>
                <w:rFonts w:ascii="Times New Roman" w:hAnsi="Times New Roman"/>
                <w:sz w:val="22"/>
                <w:szCs w:val="22"/>
              </w:rPr>
            </w:pPr>
          </w:p>
        </w:tc>
        <w:tc>
          <w:tcPr>
            <w:tcW w:w="5387"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Тематическая беседа с презентацией «Интернет по соседству. Что будет без интернета»</w:t>
            </w:r>
          </w:p>
        </w:tc>
        <w:tc>
          <w:tcPr>
            <w:tcW w:w="2268"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24.01.2025</w:t>
            </w:r>
          </w:p>
        </w:tc>
        <w:tc>
          <w:tcPr>
            <w:tcW w:w="1559"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4-5 лет</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5-6 лет</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6-7 лет</w:t>
            </w:r>
          </w:p>
        </w:tc>
        <w:tc>
          <w:tcPr>
            <w:tcW w:w="2268"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познавательное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 xml:space="preserve"> социальное</w:t>
            </w:r>
          </w:p>
          <w:p w:rsidR="0021012A" w:rsidRPr="0021012A" w:rsidRDefault="0021012A" w:rsidP="00816AA8">
            <w:pPr>
              <w:ind w:right="-15"/>
              <w:contextualSpacing/>
              <w:jc w:val="both"/>
              <w:rPr>
                <w:rFonts w:ascii="Times New Roman" w:hAnsi="Times New Roman"/>
                <w:sz w:val="22"/>
                <w:szCs w:val="22"/>
              </w:rPr>
            </w:pPr>
          </w:p>
        </w:tc>
      </w:tr>
      <w:tr w:rsidR="0021012A" w:rsidRPr="00DF5063" w:rsidTr="00666677">
        <w:tc>
          <w:tcPr>
            <w:tcW w:w="1374" w:type="dxa"/>
            <w:vMerge/>
          </w:tcPr>
          <w:p w:rsidR="0021012A" w:rsidRPr="00B76B7B" w:rsidRDefault="0021012A" w:rsidP="00816AA8">
            <w:pPr>
              <w:ind w:right="-15"/>
              <w:contextualSpacing/>
              <w:jc w:val="both"/>
              <w:rPr>
                <w:rFonts w:ascii="Times New Roman" w:hAnsi="Times New Roman"/>
                <w:b/>
                <w:sz w:val="22"/>
                <w:szCs w:val="22"/>
              </w:rPr>
            </w:pPr>
          </w:p>
        </w:tc>
        <w:tc>
          <w:tcPr>
            <w:tcW w:w="3260" w:type="dxa"/>
          </w:tcPr>
          <w:p w:rsidR="0021012A" w:rsidRPr="0021012A" w:rsidRDefault="0021012A" w:rsidP="0021012A">
            <w:pPr>
              <w:shd w:val="clear" w:color="auto" w:fill="FFFFFF"/>
              <w:rPr>
                <w:rFonts w:ascii="Times New Roman" w:hAnsi="Times New Roman"/>
                <w:sz w:val="22"/>
                <w:szCs w:val="22"/>
              </w:rPr>
            </w:pPr>
            <w:r w:rsidRPr="0021012A">
              <w:rPr>
                <w:rFonts w:ascii="Times New Roman" w:hAnsi="Times New Roman"/>
                <w:color w:val="000000"/>
                <w:sz w:val="22"/>
                <w:szCs w:val="22"/>
              </w:rPr>
              <w:t>27 января - День снятия блокады Ленинграда</w:t>
            </w:r>
          </w:p>
        </w:tc>
        <w:tc>
          <w:tcPr>
            <w:tcW w:w="5387" w:type="dxa"/>
          </w:tcPr>
          <w:p w:rsidR="0021012A" w:rsidRPr="0021012A" w:rsidRDefault="0021012A" w:rsidP="00816AA8">
            <w:pPr>
              <w:ind w:right="-15"/>
              <w:contextualSpacing/>
              <w:jc w:val="both"/>
              <w:rPr>
                <w:rFonts w:ascii="Times New Roman" w:hAnsi="Times New Roman"/>
                <w:color w:val="000000"/>
                <w:sz w:val="22"/>
                <w:szCs w:val="22"/>
              </w:rPr>
            </w:pPr>
            <w:r w:rsidRPr="0021012A">
              <w:rPr>
                <w:rFonts w:ascii="Times New Roman" w:hAnsi="Times New Roman"/>
                <w:sz w:val="22"/>
                <w:szCs w:val="22"/>
              </w:rPr>
              <w:t>Беседа «Разговоры о важном» - «</w:t>
            </w:r>
            <w:r w:rsidRPr="0021012A">
              <w:rPr>
                <w:rFonts w:ascii="Times New Roman" w:hAnsi="Times New Roman"/>
                <w:color w:val="000000"/>
                <w:sz w:val="22"/>
                <w:szCs w:val="22"/>
              </w:rPr>
              <w:t>27 января - День снятия блокады Ленинграда»</w:t>
            </w:r>
          </w:p>
          <w:p w:rsidR="0021012A" w:rsidRPr="0021012A" w:rsidRDefault="0021012A" w:rsidP="00816AA8">
            <w:pPr>
              <w:ind w:right="-15"/>
              <w:contextualSpacing/>
              <w:jc w:val="both"/>
              <w:rPr>
                <w:rFonts w:ascii="Times New Roman" w:hAnsi="Times New Roman"/>
                <w:color w:val="000000"/>
                <w:sz w:val="22"/>
                <w:szCs w:val="22"/>
              </w:rPr>
            </w:pPr>
            <w:r w:rsidRPr="0021012A">
              <w:rPr>
                <w:rFonts w:ascii="Times New Roman" w:hAnsi="Times New Roman"/>
                <w:sz w:val="22"/>
                <w:szCs w:val="22"/>
              </w:rPr>
              <w:t>Знакомство с художественной литературой и музыкальными произведениями по теме</w:t>
            </w:r>
          </w:p>
          <w:p w:rsidR="0021012A" w:rsidRPr="0021012A" w:rsidRDefault="0021012A" w:rsidP="00816AA8">
            <w:pPr>
              <w:ind w:right="-15"/>
              <w:contextualSpacing/>
              <w:jc w:val="both"/>
              <w:rPr>
                <w:rFonts w:ascii="Times New Roman" w:hAnsi="Times New Roman"/>
                <w:sz w:val="22"/>
                <w:szCs w:val="22"/>
              </w:rPr>
            </w:pPr>
          </w:p>
        </w:tc>
        <w:tc>
          <w:tcPr>
            <w:tcW w:w="2268" w:type="dxa"/>
          </w:tcPr>
          <w:p w:rsidR="0021012A" w:rsidRPr="0021012A" w:rsidRDefault="0021012A" w:rsidP="00816AA8">
            <w:pPr>
              <w:ind w:right="-15"/>
              <w:contextualSpacing/>
              <w:jc w:val="both"/>
              <w:rPr>
                <w:rFonts w:ascii="Times New Roman" w:hAnsi="Times New Roman"/>
                <w:sz w:val="22"/>
                <w:szCs w:val="22"/>
              </w:rPr>
            </w:pPr>
            <w:r w:rsidRPr="0021012A">
              <w:rPr>
                <w:rFonts w:ascii="Times New Roman" w:hAnsi="Times New Roman"/>
                <w:sz w:val="22"/>
                <w:szCs w:val="22"/>
              </w:rPr>
              <w:t>27.01.2025</w:t>
            </w:r>
          </w:p>
        </w:tc>
        <w:tc>
          <w:tcPr>
            <w:tcW w:w="1559"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5-6 лет</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6-7 лет</w:t>
            </w:r>
          </w:p>
        </w:tc>
        <w:tc>
          <w:tcPr>
            <w:tcW w:w="2268" w:type="dxa"/>
          </w:tcPr>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патриотическое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познавательное</w:t>
            </w:r>
          </w:p>
          <w:p w:rsidR="0021012A" w:rsidRPr="0021012A" w:rsidRDefault="0021012A" w:rsidP="0021012A">
            <w:pPr>
              <w:ind w:right="-15"/>
              <w:contextualSpacing/>
              <w:jc w:val="both"/>
              <w:rPr>
                <w:rFonts w:ascii="Times New Roman" w:hAnsi="Times New Roman"/>
                <w:sz w:val="22"/>
                <w:szCs w:val="22"/>
              </w:rPr>
            </w:pPr>
            <w:r w:rsidRPr="0021012A">
              <w:rPr>
                <w:rFonts w:ascii="Times New Roman" w:hAnsi="Times New Roman"/>
                <w:sz w:val="22"/>
                <w:szCs w:val="22"/>
              </w:rPr>
              <w:t xml:space="preserve"> социальное</w:t>
            </w:r>
          </w:p>
          <w:p w:rsidR="0021012A" w:rsidRPr="0021012A" w:rsidRDefault="0021012A" w:rsidP="00816AA8">
            <w:pPr>
              <w:ind w:right="-15"/>
              <w:contextualSpacing/>
              <w:jc w:val="both"/>
              <w:rPr>
                <w:rFonts w:ascii="Times New Roman" w:hAnsi="Times New Roman"/>
                <w:sz w:val="22"/>
                <w:szCs w:val="22"/>
              </w:rPr>
            </w:pPr>
          </w:p>
        </w:tc>
      </w:tr>
      <w:tr w:rsidR="00F600C1" w:rsidRPr="00DF5063" w:rsidTr="00666677">
        <w:tc>
          <w:tcPr>
            <w:tcW w:w="1374" w:type="dxa"/>
            <w:vMerge w:val="restart"/>
          </w:tcPr>
          <w:p w:rsidR="00F600C1" w:rsidRPr="00B76B7B" w:rsidRDefault="00F600C1" w:rsidP="00816AA8">
            <w:pPr>
              <w:ind w:right="-15"/>
              <w:contextualSpacing/>
              <w:jc w:val="both"/>
              <w:rPr>
                <w:rFonts w:ascii="Times New Roman" w:hAnsi="Times New Roman"/>
                <w:b/>
              </w:rPr>
            </w:pPr>
            <w:r w:rsidRPr="00B76B7B">
              <w:rPr>
                <w:rFonts w:ascii="Times New Roman" w:hAnsi="Times New Roman"/>
                <w:b/>
              </w:rPr>
              <w:t>Февраль</w:t>
            </w:r>
          </w:p>
        </w:tc>
        <w:tc>
          <w:tcPr>
            <w:tcW w:w="3260" w:type="dxa"/>
          </w:tcPr>
          <w:p w:rsidR="00F600C1" w:rsidRPr="006C2598" w:rsidRDefault="00F600C1" w:rsidP="006C2598">
            <w:pPr>
              <w:shd w:val="clear" w:color="auto" w:fill="FFFFFF"/>
              <w:contextualSpacing/>
              <w:rPr>
                <w:rFonts w:ascii="Times New Roman" w:hAnsi="Times New Roman"/>
                <w:sz w:val="22"/>
                <w:szCs w:val="22"/>
              </w:rPr>
            </w:pPr>
            <w:r w:rsidRPr="006C2598">
              <w:rPr>
                <w:rFonts w:ascii="Times New Roman" w:hAnsi="Times New Roman"/>
                <w:color w:val="000000"/>
                <w:sz w:val="22"/>
                <w:szCs w:val="22"/>
              </w:rPr>
              <w:t>2 февраля - День разгрома советскими войсками немецко-фашистских войск в Сталинградской битве</w:t>
            </w:r>
          </w:p>
        </w:tc>
        <w:tc>
          <w:tcPr>
            <w:tcW w:w="5387"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Беседа с презентациями «Сталинградская битва»</w:t>
            </w:r>
          </w:p>
        </w:tc>
        <w:tc>
          <w:tcPr>
            <w:tcW w:w="2268"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31.01.2025</w:t>
            </w:r>
          </w:p>
        </w:tc>
        <w:tc>
          <w:tcPr>
            <w:tcW w:w="1559"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6-7 лет</w:t>
            </w:r>
          </w:p>
        </w:tc>
        <w:tc>
          <w:tcPr>
            <w:tcW w:w="2268"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патриотическое</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познавательное</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 xml:space="preserve"> социальное</w:t>
            </w:r>
          </w:p>
          <w:p w:rsidR="00F600C1" w:rsidRPr="006C2598" w:rsidRDefault="00F600C1" w:rsidP="006C2598">
            <w:pPr>
              <w:ind w:right="-15"/>
              <w:contextualSpacing/>
              <w:jc w:val="both"/>
              <w:rPr>
                <w:rFonts w:ascii="Times New Roman" w:hAnsi="Times New Roman"/>
                <w:sz w:val="22"/>
                <w:szCs w:val="22"/>
              </w:rPr>
            </w:pPr>
          </w:p>
        </w:tc>
      </w:tr>
      <w:tr w:rsidR="00F600C1" w:rsidRPr="00DF5063" w:rsidTr="00666677">
        <w:tc>
          <w:tcPr>
            <w:tcW w:w="1374" w:type="dxa"/>
            <w:vMerge/>
          </w:tcPr>
          <w:p w:rsidR="00F600C1" w:rsidRPr="00DF5063" w:rsidRDefault="00F600C1" w:rsidP="00816AA8">
            <w:pPr>
              <w:ind w:right="-15"/>
              <w:contextualSpacing/>
              <w:jc w:val="both"/>
              <w:rPr>
                <w:rFonts w:ascii="Times New Roman" w:hAnsi="Times New Roman"/>
              </w:rPr>
            </w:pPr>
          </w:p>
        </w:tc>
        <w:tc>
          <w:tcPr>
            <w:tcW w:w="3260" w:type="dxa"/>
          </w:tcPr>
          <w:p w:rsidR="00F600C1" w:rsidRPr="006C2598" w:rsidRDefault="00F600C1" w:rsidP="006C2598">
            <w:pPr>
              <w:shd w:val="clear" w:color="auto" w:fill="FFFFFF"/>
              <w:contextualSpacing/>
              <w:rPr>
                <w:rFonts w:ascii="Times New Roman" w:hAnsi="Times New Roman"/>
                <w:sz w:val="22"/>
                <w:szCs w:val="22"/>
              </w:rPr>
            </w:pPr>
            <w:r w:rsidRPr="006C2598">
              <w:rPr>
                <w:rFonts w:ascii="Times New Roman" w:hAnsi="Times New Roman"/>
                <w:color w:val="000000"/>
                <w:sz w:val="22"/>
                <w:szCs w:val="22"/>
                <w:shd w:val="clear" w:color="auto" w:fill="FFFFFF"/>
              </w:rPr>
              <w:t>8 февраля - День российской науки</w:t>
            </w:r>
          </w:p>
        </w:tc>
        <w:tc>
          <w:tcPr>
            <w:tcW w:w="5387"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Беседа «Разговоры о важном»</w:t>
            </w:r>
            <w:r w:rsidRPr="006C2598">
              <w:rPr>
                <w:rFonts w:ascii="Times New Roman" w:hAnsi="Times New Roman"/>
                <w:color w:val="000000"/>
                <w:sz w:val="22"/>
                <w:szCs w:val="22"/>
                <w:shd w:val="clear" w:color="auto" w:fill="FFFFFF"/>
              </w:rPr>
              <w:t xml:space="preserve"> - «8 февраля - День российской науки»</w:t>
            </w:r>
          </w:p>
        </w:tc>
        <w:tc>
          <w:tcPr>
            <w:tcW w:w="2268"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3.02.2025</w:t>
            </w:r>
          </w:p>
        </w:tc>
        <w:tc>
          <w:tcPr>
            <w:tcW w:w="1559"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5-6 лет</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6-7 лет</w:t>
            </w:r>
          </w:p>
        </w:tc>
        <w:tc>
          <w:tcPr>
            <w:tcW w:w="2268"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патриотическое</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познавательное</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 xml:space="preserve"> социальное</w:t>
            </w:r>
          </w:p>
          <w:p w:rsidR="00F600C1" w:rsidRPr="006C2598" w:rsidRDefault="00F600C1" w:rsidP="006C2598">
            <w:pPr>
              <w:ind w:right="-15"/>
              <w:contextualSpacing/>
              <w:jc w:val="both"/>
              <w:rPr>
                <w:rFonts w:ascii="Times New Roman" w:hAnsi="Times New Roman"/>
                <w:sz w:val="22"/>
                <w:szCs w:val="22"/>
              </w:rPr>
            </w:pPr>
          </w:p>
        </w:tc>
      </w:tr>
      <w:tr w:rsidR="00F600C1" w:rsidRPr="00DF5063" w:rsidTr="00666677">
        <w:tc>
          <w:tcPr>
            <w:tcW w:w="1374" w:type="dxa"/>
            <w:vMerge/>
          </w:tcPr>
          <w:p w:rsidR="00F600C1" w:rsidRPr="00DF5063" w:rsidRDefault="00F600C1" w:rsidP="00816AA8">
            <w:pPr>
              <w:ind w:right="-15"/>
              <w:contextualSpacing/>
              <w:jc w:val="both"/>
              <w:rPr>
                <w:rFonts w:ascii="Times New Roman" w:hAnsi="Times New Roman"/>
              </w:rPr>
            </w:pPr>
          </w:p>
        </w:tc>
        <w:tc>
          <w:tcPr>
            <w:tcW w:w="3260" w:type="dxa"/>
          </w:tcPr>
          <w:p w:rsidR="00F600C1" w:rsidRPr="006C2598" w:rsidRDefault="00F600C1" w:rsidP="006C2598">
            <w:pPr>
              <w:shd w:val="clear" w:color="auto" w:fill="FFFFFF"/>
              <w:contextualSpacing/>
              <w:rPr>
                <w:rFonts w:ascii="Times New Roman" w:hAnsi="Times New Roman"/>
                <w:color w:val="000000"/>
                <w:sz w:val="22"/>
                <w:szCs w:val="22"/>
              </w:rPr>
            </w:pPr>
            <w:r w:rsidRPr="006C2598">
              <w:rPr>
                <w:rFonts w:ascii="Times New Roman" w:hAnsi="Times New Roman"/>
                <w:color w:val="000000"/>
                <w:sz w:val="22"/>
                <w:szCs w:val="22"/>
              </w:rPr>
              <w:t>15 февраля - День памяти о россиянах, исполнявших служебный долг за пределами Отечества.</w:t>
            </w:r>
          </w:p>
          <w:p w:rsidR="00F600C1" w:rsidRPr="006C2598" w:rsidRDefault="00F600C1" w:rsidP="006C2598">
            <w:pPr>
              <w:shd w:val="clear" w:color="auto" w:fill="FFFFFF"/>
              <w:contextualSpacing/>
              <w:rPr>
                <w:rFonts w:ascii="Times New Roman" w:hAnsi="Times New Roman"/>
                <w:sz w:val="22"/>
                <w:szCs w:val="22"/>
              </w:rPr>
            </w:pPr>
          </w:p>
        </w:tc>
        <w:tc>
          <w:tcPr>
            <w:tcW w:w="5387" w:type="dxa"/>
          </w:tcPr>
          <w:p w:rsidR="00F600C1" w:rsidRPr="006C2598" w:rsidRDefault="00F600C1" w:rsidP="006C2598">
            <w:pPr>
              <w:shd w:val="clear" w:color="auto" w:fill="FFFFFF"/>
              <w:contextualSpacing/>
              <w:rPr>
                <w:rFonts w:ascii="Times New Roman" w:hAnsi="Times New Roman"/>
                <w:color w:val="000000"/>
                <w:sz w:val="22"/>
                <w:szCs w:val="22"/>
              </w:rPr>
            </w:pPr>
            <w:r w:rsidRPr="006C2598">
              <w:rPr>
                <w:rFonts w:ascii="Times New Roman" w:hAnsi="Times New Roman"/>
                <w:sz w:val="22"/>
                <w:szCs w:val="22"/>
              </w:rPr>
              <w:t>Беседа «Разговоры о важном» -  «</w:t>
            </w:r>
            <w:r w:rsidRPr="006C2598">
              <w:rPr>
                <w:rFonts w:ascii="Times New Roman" w:hAnsi="Times New Roman"/>
                <w:color w:val="000000"/>
                <w:sz w:val="22"/>
                <w:szCs w:val="22"/>
              </w:rPr>
              <w:t>15 февраля - День памяти о россиянах, исполнявших служебный долг за пределами Отечества»</w:t>
            </w:r>
          </w:p>
          <w:p w:rsidR="00F600C1" w:rsidRPr="006C2598" w:rsidRDefault="00F600C1" w:rsidP="006C2598">
            <w:pPr>
              <w:ind w:right="-15"/>
              <w:contextualSpacing/>
              <w:jc w:val="both"/>
              <w:rPr>
                <w:rFonts w:ascii="Times New Roman" w:hAnsi="Times New Roman"/>
                <w:sz w:val="22"/>
                <w:szCs w:val="22"/>
              </w:rPr>
            </w:pPr>
          </w:p>
        </w:tc>
        <w:tc>
          <w:tcPr>
            <w:tcW w:w="2268"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10.02.2025</w:t>
            </w:r>
          </w:p>
        </w:tc>
        <w:tc>
          <w:tcPr>
            <w:tcW w:w="1559"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5-6 лет</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6-7 лет</w:t>
            </w:r>
          </w:p>
        </w:tc>
        <w:tc>
          <w:tcPr>
            <w:tcW w:w="2268" w:type="dxa"/>
          </w:tcPr>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патриотическое</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познавательное</w:t>
            </w:r>
          </w:p>
          <w:p w:rsidR="00F600C1" w:rsidRPr="006C2598" w:rsidRDefault="00F600C1" w:rsidP="006C2598">
            <w:pPr>
              <w:ind w:right="-15"/>
              <w:contextualSpacing/>
              <w:jc w:val="both"/>
              <w:rPr>
                <w:rFonts w:ascii="Times New Roman" w:hAnsi="Times New Roman"/>
                <w:sz w:val="22"/>
                <w:szCs w:val="22"/>
              </w:rPr>
            </w:pPr>
            <w:r w:rsidRPr="006C2598">
              <w:rPr>
                <w:rFonts w:ascii="Times New Roman" w:hAnsi="Times New Roman"/>
                <w:sz w:val="22"/>
                <w:szCs w:val="22"/>
              </w:rPr>
              <w:t xml:space="preserve"> социальное</w:t>
            </w:r>
          </w:p>
          <w:p w:rsidR="00F600C1" w:rsidRPr="006C2598" w:rsidRDefault="00F600C1" w:rsidP="006C2598">
            <w:pPr>
              <w:ind w:right="-15"/>
              <w:contextualSpacing/>
              <w:jc w:val="both"/>
              <w:rPr>
                <w:rFonts w:ascii="Times New Roman" w:hAnsi="Times New Roman"/>
                <w:sz w:val="22"/>
                <w:szCs w:val="22"/>
              </w:rPr>
            </w:pPr>
          </w:p>
        </w:tc>
      </w:tr>
      <w:tr w:rsidR="00F600C1" w:rsidRPr="00DF5063" w:rsidTr="00666677">
        <w:tc>
          <w:tcPr>
            <w:tcW w:w="1374" w:type="dxa"/>
            <w:vMerge/>
          </w:tcPr>
          <w:p w:rsidR="00F600C1" w:rsidRPr="00DF5063" w:rsidRDefault="00F600C1" w:rsidP="00816AA8">
            <w:pPr>
              <w:ind w:right="-15"/>
              <w:contextualSpacing/>
              <w:jc w:val="both"/>
              <w:rPr>
                <w:rFonts w:ascii="Times New Roman" w:hAnsi="Times New Roman"/>
              </w:rPr>
            </w:pPr>
          </w:p>
        </w:tc>
        <w:tc>
          <w:tcPr>
            <w:tcW w:w="3260" w:type="dxa"/>
          </w:tcPr>
          <w:p w:rsidR="00F600C1" w:rsidRPr="00F600C1" w:rsidRDefault="00F600C1" w:rsidP="006C2598">
            <w:pPr>
              <w:shd w:val="clear" w:color="auto" w:fill="FFFFFF"/>
              <w:contextualSpacing/>
              <w:rPr>
                <w:rFonts w:ascii="Times New Roman" w:hAnsi="Times New Roman"/>
                <w:color w:val="000000"/>
                <w:sz w:val="22"/>
                <w:szCs w:val="22"/>
              </w:rPr>
            </w:pPr>
            <w:r w:rsidRPr="00F600C1">
              <w:rPr>
                <w:rFonts w:ascii="Times New Roman" w:hAnsi="Times New Roman"/>
                <w:color w:val="000000"/>
                <w:sz w:val="22"/>
                <w:szCs w:val="22"/>
              </w:rPr>
              <w:t>21 февраля - Международный день родного языка.</w:t>
            </w:r>
          </w:p>
          <w:p w:rsidR="00F600C1" w:rsidRPr="00F600C1" w:rsidRDefault="00F600C1" w:rsidP="006C2598">
            <w:pPr>
              <w:shd w:val="clear" w:color="auto" w:fill="FFFFFF"/>
              <w:contextualSpacing/>
              <w:rPr>
                <w:rFonts w:ascii="Times New Roman" w:hAnsi="Times New Roman"/>
                <w:sz w:val="22"/>
                <w:szCs w:val="22"/>
              </w:rPr>
            </w:pPr>
          </w:p>
        </w:tc>
        <w:tc>
          <w:tcPr>
            <w:tcW w:w="5387"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Викторина  «Знатоки родного языка»</w:t>
            </w:r>
          </w:p>
        </w:tc>
        <w:tc>
          <w:tcPr>
            <w:tcW w:w="2268"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20.02.2025</w:t>
            </w:r>
          </w:p>
        </w:tc>
        <w:tc>
          <w:tcPr>
            <w:tcW w:w="1559"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5-6 лет</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6-7 лет</w:t>
            </w:r>
          </w:p>
        </w:tc>
        <w:tc>
          <w:tcPr>
            <w:tcW w:w="2268"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патриотическое</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познавательное</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 xml:space="preserve"> социальное</w:t>
            </w:r>
          </w:p>
          <w:p w:rsidR="00F600C1" w:rsidRPr="00F600C1" w:rsidRDefault="00F600C1" w:rsidP="006C2598">
            <w:pPr>
              <w:ind w:right="-15"/>
              <w:contextualSpacing/>
              <w:jc w:val="both"/>
              <w:rPr>
                <w:rFonts w:ascii="Times New Roman" w:hAnsi="Times New Roman"/>
                <w:sz w:val="22"/>
                <w:szCs w:val="22"/>
              </w:rPr>
            </w:pPr>
          </w:p>
        </w:tc>
      </w:tr>
      <w:tr w:rsidR="00F600C1" w:rsidRPr="00DF5063" w:rsidTr="00666677">
        <w:tc>
          <w:tcPr>
            <w:tcW w:w="1374" w:type="dxa"/>
            <w:vMerge/>
          </w:tcPr>
          <w:p w:rsidR="00F600C1" w:rsidRPr="00DF5063" w:rsidRDefault="00F600C1" w:rsidP="00816AA8">
            <w:pPr>
              <w:ind w:right="-15"/>
              <w:contextualSpacing/>
              <w:jc w:val="both"/>
              <w:rPr>
                <w:rFonts w:ascii="Times New Roman" w:hAnsi="Times New Roman"/>
              </w:rPr>
            </w:pPr>
          </w:p>
        </w:tc>
        <w:tc>
          <w:tcPr>
            <w:tcW w:w="3260" w:type="dxa"/>
          </w:tcPr>
          <w:p w:rsidR="00F600C1" w:rsidRPr="00F600C1" w:rsidRDefault="00F600C1" w:rsidP="006C2598">
            <w:pPr>
              <w:shd w:val="clear" w:color="auto" w:fill="FFFFFF"/>
              <w:contextualSpacing/>
              <w:rPr>
                <w:rFonts w:ascii="Times New Roman" w:hAnsi="Times New Roman"/>
                <w:color w:val="000000"/>
                <w:sz w:val="22"/>
                <w:szCs w:val="22"/>
              </w:rPr>
            </w:pPr>
            <w:r w:rsidRPr="00F600C1">
              <w:rPr>
                <w:rFonts w:ascii="Times New Roman" w:hAnsi="Times New Roman"/>
                <w:color w:val="000000"/>
                <w:sz w:val="22"/>
                <w:szCs w:val="22"/>
              </w:rPr>
              <w:t>23 февраля - День защитника Отечества.</w:t>
            </w:r>
          </w:p>
        </w:tc>
        <w:tc>
          <w:tcPr>
            <w:tcW w:w="5387"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Военно-спортивная игра «Зарница»</w:t>
            </w: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Развлечения с папами в группах</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Продуктивная деятельность «Подарок папе»</w:t>
            </w:r>
          </w:p>
        </w:tc>
        <w:tc>
          <w:tcPr>
            <w:tcW w:w="2268"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21.02.202</w:t>
            </w:r>
            <w:r>
              <w:rPr>
                <w:rFonts w:ascii="Times New Roman" w:hAnsi="Times New Roman"/>
                <w:sz w:val="22"/>
                <w:szCs w:val="22"/>
              </w:rPr>
              <w:t>5</w:t>
            </w: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19-21.02.202</w:t>
            </w:r>
            <w:r>
              <w:rPr>
                <w:rFonts w:ascii="Times New Roman" w:hAnsi="Times New Roman"/>
                <w:sz w:val="22"/>
                <w:szCs w:val="22"/>
              </w:rPr>
              <w:t>5</w:t>
            </w:r>
          </w:p>
        </w:tc>
        <w:tc>
          <w:tcPr>
            <w:tcW w:w="1559"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5-6 лет</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6-7 лет</w:t>
            </w:r>
          </w:p>
          <w:p w:rsidR="00F600C1" w:rsidRPr="00F600C1" w:rsidRDefault="00F600C1" w:rsidP="006C2598">
            <w:pPr>
              <w:ind w:right="-15"/>
              <w:contextualSpacing/>
              <w:jc w:val="both"/>
              <w:rPr>
                <w:rFonts w:ascii="Times New Roman" w:hAnsi="Times New Roman"/>
                <w:sz w:val="22"/>
                <w:szCs w:val="22"/>
              </w:rPr>
            </w:pP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3-4 года</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4-5 лет</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5-6 лет</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6-7 лет</w:t>
            </w:r>
          </w:p>
        </w:tc>
        <w:tc>
          <w:tcPr>
            <w:tcW w:w="2268" w:type="dxa"/>
          </w:tcPr>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патриотическое</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познавательное</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 xml:space="preserve"> социальное</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этико-эстетическое</w:t>
            </w:r>
          </w:p>
          <w:p w:rsidR="00F600C1" w:rsidRPr="00F600C1" w:rsidRDefault="00F600C1" w:rsidP="006C2598">
            <w:pPr>
              <w:ind w:right="-15"/>
              <w:contextualSpacing/>
              <w:jc w:val="both"/>
              <w:rPr>
                <w:rFonts w:ascii="Times New Roman" w:hAnsi="Times New Roman"/>
                <w:sz w:val="22"/>
                <w:szCs w:val="22"/>
              </w:rPr>
            </w:pPr>
            <w:r w:rsidRPr="00F600C1">
              <w:rPr>
                <w:rFonts w:ascii="Times New Roman" w:hAnsi="Times New Roman"/>
                <w:sz w:val="22"/>
                <w:szCs w:val="22"/>
              </w:rPr>
              <w:t>физкультурно- оздоровительное</w:t>
            </w:r>
          </w:p>
        </w:tc>
      </w:tr>
      <w:tr w:rsidR="00F600C1" w:rsidRPr="00DF5063" w:rsidTr="00666677">
        <w:tc>
          <w:tcPr>
            <w:tcW w:w="1374" w:type="dxa"/>
            <w:vMerge/>
          </w:tcPr>
          <w:p w:rsidR="00F600C1" w:rsidRPr="00DF5063" w:rsidRDefault="00F600C1" w:rsidP="00816AA8">
            <w:pPr>
              <w:ind w:right="-15"/>
              <w:contextualSpacing/>
              <w:jc w:val="both"/>
              <w:rPr>
                <w:rFonts w:ascii="Times New Roman" w:hAnsi="Times New Roman"/>
              </w:rPr>
            </w:pPr>
          </w:p>
        </w:tc>
        <w:tc>
          <w:tcPr>
            <w:tcW w:w="3260" w:type="dxa"/>
          </w:tcPr>
          <w:p w:rsidR="00F600C1" w:rsidRPr="00F600C1" w:rsidRDefault="00F600C1" w:rsidP="00FB0C8B">
            <w:pPr>
              <w:shd w:val="clear" w:color="auto" w:fill="FFFFFF"/>
              <w:rPr>
                <w:rFonts w:ascii="Times New Roman" w:hAnsi="Times New Roman"/>
                <w:color w:val="000000"/>
                <w:sz w:val="22"/>
                <w:szCs w:val="22"/>
              </w:rPr>
            </w:pPr>
            <w:r w:rsidRPr="00F600C1">
              <w:rPr>
                <w:rFonts w:ascii="Times New Roman" w:hAnsi="Times New Roman"/>
                <w:color w:val="000000"/>
                <w:sz w:val="22"/>
                <w:szCs w:val="22"/>
              </w:rPr>
              <w:t>Народный праздник «Масленица»</w:t>
            </w:r>
          </w:p>
        </w:tc>
        <w:tc>
          <w:tcPr>
            <w:tcW w:w="5387" w:type="dxa"/>
          </w:tcPr>
          <w:p w:rsidR="00F600C1" w:rsidRDefault="00F600C1" w:rsidP="00816AA8">
            <w:pPr>
              <w:ind w:right="-15"/>
              <w:contextualSpacing/>
              <w:jc w:val="both"/>
              <w:rPr>
                <w:rFonts w:ascii="Times New Roman" w:hAnsi="Times New Roman"/>
                <w:sz w:val="22"/>
                <w:szCs w:val="22"/>
              </w:rPr>
            </w:pPr>
            <w:r>
              <w:rPr>
                <w:rFonts w:ascii="Times New Roman" w:hAnsi="Times New Roman"/>
                <w:sz w:val="22"/>
                <w:szCs w:val="22"/>
              </w:rPr>
              <w:t>Тематическая неделя «Весна. Масленица!»</w:t>
            </w:r>
          </w:p>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Музыкальное развлечение: «Широкая масленица!»</w:t>
            </w:r>
          </w:p>
        </w:tc>
        <w:tc>
          <w:tcPr>
            <w:tcW w:w="2268" w:type="dxa"/>
          </w:tcPr>
          <w:p w:rsidR="00F600C1" w:rsidRDefault="00F600C1" w:rsidP="00816AA8">
            <w:pPr>
              <w:ind w:right="-15"/>
              <w:contextualSpacing/>
              <w:jc w:val="both"/>
              <w:rPr>
                <w:rFonts w:ascii="Times New Roman" w:hAnsi="Times New Roman"/>
                <w:sz w:val="22"/>
                <w:szCs w:val="22"/>
              </w:rPr>
            </w:pPr>
            <w:r>
              <w:rPr>
                <w:rFonts w:ascii="Times New Roman" w:hAnsi="Times New Roman"/>
                <w:sz w:val="22"/>
                <w:szCs w:val="22"/>
              </w:rPr>
              <w:t>24.02-2.03.2025</w:t>
            </w:r>
          </w:p>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28.02.2025</w:t>
            </w:r>
          </w:p>
        </w:tc>
        <w:tc>
          <w:tcPr>
            <w:tcW w:w="1559" w:type="dxa"/>
          </w:tcPr>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 xml:space="preserve">2-3 года </w:t>
            </w:r>
          </w:p>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 xml:space="preserve">3-4 года </w:t>
            </w:r>
          </w:p>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 xml:space="preserve">4-5 лет </w:t>
            </w:r>
          </w:p>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 xml:space="preserve">5-6 лет </w:t>
            </w:r>
          </w:p>
          <w:p w:rsidR="00F600C1" w:rsidRPr="00F600C1" w:rsidRDefault="00F600C1" w:rsidP="00816AA8">
            <w:pPr>
              <w:ind w:right="-15"/>
              <w:contextualSpacing/>
              <w:jc w:val="both"/>
              <w:rPr>
                <w:rFonts w:ascii="Times New Roman" w:hAnsi="Times New Roman"/>
                <w:sz w:val="22"/>
                <w:szCs w:val="22"/>
              </w:rPr>
            </w:pPr>
            <w:r w:rsidRPr="00F600C1">
              <w:rPr>
                <w:rFonts w:ascii="Times New Roman" w:hAnsi="Times New Roman"/>
                <w:sz w:val="22"/>
                <w:szCs w:val="22"/>
              </w:rPr>
              <w:t>6-7 лет</w:t>
            </w:r>
          </w:p>
        </w:tc>
        <w:tc>
          <w:tcPr>
            <w:tcW w:w="2268" w:type="dxa"/>
          </w:tcPr>
          <w:p w:rsidR="00F600C1" w:rsidRPr="00F600C1" w:rsidRDefault="00F600C1" w:rsidP="00F600C1">
            <w:pPr>
              <w:ind w:right="-15"/>
              <w:contextualSpacing/>
              <w:jc w:val="both"/>
              <w:rPr>
                <w:rFonts w:ascii="Times New Roman" w:hAnsi="Times New Roman"/>
                <w:sz w:val="22"/>
                <w:szCs w:val="22"/>
              </w:rPr>
            </w:pPr>
            <w:r w:rsidRPr="00F600C1">
              <w:rPr>
                <w:rFonts w:ascii="Times New Roman" w:hAnsi="Times New Roman"/>
                <w:sz w:val="22"/>
                <w:szCs w:val="22"/>
              </w:rPr>
              <w:t>патриотическое</w:t>
            </w:r>
          </w:p>
          <w:p w:rsidR="00F600C1" w:rsidRPr="00F600C1" w:rsidRDefault="00F600C1" w:rsidP="00F600C1">
            <w:pPr>
              <w:ind w:right="-15"/>
              <w:contextualSpacing/>
              <w:jc w:val="both"/>
              <w:rPr>
                <w:rFonts w:ascii="Times New Roman" w:hAnsi="Times New Roman"/>
                <w:sz w:val="22"/>
                <w:szCs w:val="22"/>
              </w:rPr>
            </w:pPr>
            <w:r w:rsidRPr="00F600C1">
              <w:rPr>
                <w:rFonts w:ascii="Times New Roman" w:hAnsi="Times New Roman"/>
                <w:sz w:val="22"/>
                <w:szCs w:val="22"/>
              </w:rPr>
              <w:t>познавательное</w:t>
            </w:r>
          </w:p>
          <w:p w:rsidR="00F600C1" w:rsidRPr="00F600C1" w:rsidRDefault="00F600C1" w:rsidP="00F600C1">
            <w:pPr>
              <w:ind w:right="-15"/>
              <w:contextualSpacing/>
              <w:jc w:val="both"/>
              <w:rPr>
                <w:rFonts w:ascii="Times New Roman" w:hAnsi="Times New Roman"/>
                <w:sz w:val="22"/>
                <w:szCs w:val="22"/>
              </w:rPr>
            </w:pPr>
            <w:r w:rsidRPr="00F600C1">
              <w:rPr>
                <w:rFonts w:ascii="Times New Roman" w:hAnsi="Times New Roman"/>
                <w:sz w:val="22"/>
                <w:szCs w:val="22"/>
              </w:rPr>
              <w:t xml:space="preserve"> социальное</w:t>
            </w:r>
          </w:p>
          <w:p w:rsidR="00F600C1" w:rsidRPr="00F600C1" w:rsidRDefault="00F600C1" w:rsidP="00F600C1">
            <w:pPr>
              <w:ind w:right="-15"/>
              <w:contextualSpacing/>
              <w:jc w:val="both"/>
              <w:rPr>
                <w:rFonts w:ascii="Times New Roman" w:hAnsi="Times New Roman"/>
                <w:sz w:val="22"/>
                <w:szCs w:val="22"/>
              </w:rPr>
            </w:pPr>
            <w:r w:rsidRPr="00F600C1">
              <w:rPr>
                <w:rFonts w:ascii="Times New Roman" w:hAnsi="Times New Roman"/>
                <w:sz w:val="22"/>
                <w:szCs w:val="22"/>
              </w:rPr>
              <w:t>этико-эстетическое</w:t>
            </w:r>
          </w:p>
          <w:p w:rsidR="00F600C1" w:rsidRPr="00F600C1" w:rsidRDefault="00F600C1" w:rsidP="00F600C1">
            <w:pPr>
              <w:ind w:right="-15"/>
              <w:contextualSpacing/>
              <w:jc w:val="both"/>
              <w:rPr>
                <w:rFonts w:ascii="Times New Roman" w:hAnsi="Times New Roman"/>
                <w:sz w:val="22"/>
                <w:szCs w:val="22"/>
              </w:rPr>
            </w:pPr>
            <w:r w:rsidRPr="00F600C1">
              <w:rPr>
                <w:rFonts w:ascii="Times New Roman" w:hAnsi="Times New Roman"/>
                <w:sz w:val="22"/>
                <w:szCs w:val="22"/>
              </w:rPr>
              <w:t xml:space="preserve">физкультурно- </w:t>
            </w:r>
            <w:r w:rsidRPr="00F600C1">
              <w:rPr>
                <w:rFonts w:ascii="Times New Roman" w:hAnsi="Times New Roman"/>
                <w:sz w:val="22"/>
                <w:szCs w:val="22"/>
              </w:rPr>
              <w:lastRenderedPageBreak/>
              <w:t>оздоровительное</w:t>
            </w:r>
          </w:p>
        </w:tc>
      </w:tr>
      <w:tr w:rsidR="00B97A84" w:rsidRPr="00DF5063" w:rsidTr="00666677">
        <w:tc>
          <w:tcPr>
            <w:tcW w:w="1374" w:type="dxa"/>
            <w:vMerge w:val="restart"/>
          </w:tcPr>
          <w:p w:rsidR="00B97A84" w:rsidRPr="00B76B7B" w:rsidRDefault="00B97A84" w:rsidP="00816AA8">
            <w:pPr>
              <w:ind w:right="-15"/>
              <w:contextualSpacing/>
              <w:jc w:val="both"/>
              <w:rPr>
                <w:rFonts w:ascii="Times New Roman" w:hAnsi="Times New Roman"/>
                <w:b/>
              </w:rPr>
            </w:pPr>
            <w:r w:rsidRPr="00B76B7B">
              <w:rPr>
                <w:rFonts w:ascii="Times New Roman" w:hAnsi="Times New Roman"/>
                <w:b/>
              </w:rPr>
              <w:lastRenderedPageBreak/>
              <w:t>Март</w:t>
            </w:r>
          </w:p>
        </w:tc>
        <w:tc>
          <w:tcPr>
            <w:tcW w:w="3260" w:type="dxa"/>
          </w:tcPr>
          <w:p w:rsidR="00B97A84" w:rsidRPr="008215C9" w:rsidRDefault="00B97A84" w:rsidP="008215C9">
            <w:pPr>
              <w:shd w:val="clear" w:color="auto" w:fill="FFFFFF"/>
              <w:contextualSpacing/>
              <w:rPr>
                <w:rFonts w:ascii="Times New Roman" w:hAnsi="Times New Roman"/>
                <w:color w:val="000000"/>
                <w:sz w:val="22"/>
                <w:szCs w:val="22"/>
              </w:rPr>
            </w:pPr>
            <w:r w:rsidRPr="008215C9">
              <w:rPr>
                <w:rFonts w:ascii="Times New Roman" w:hAnsi="Times New Roman"/>
                <w:color w:val="000000"/>
                <w:sz w:val="22"/>
                <w:szCs w:val="22"/>
                <w:shd w:val="clear" w:color="auto" w:fill="FFFFFF"/>
              </w:rPr>
              <w:t>8 марта - Международный женский день</w:t>
            </w:r>
          </w:p>
        </w:tc>
        <w:tc>
          <w:tcPr>
            <w:tcW w:w="5387"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Музыкальный праздник «8 марта – праздник мам!»</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Продуктивная деятельность «Подарок маме»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Выставка творческих работ «Моя мама»</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5-7.03.2025</w:t>
            </w:r>
          </w:p>
        </w:tc>
        <w:tc>
          <w:tcPr>
            <w:tcW w:w="1559"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2-3 года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3-4 года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4-5 лет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5-6 лет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 социальное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этико-эстетическое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физкультурно- оздоровительное</w:t>
            </w:r>
          </w:p>
        </w:tc>
      </w:tr>
      <w:tr w:rsidR="00B97A84" w:rsidRPr="00DF5063" w:rsidTr="00666677">
        <w:tc>
          <w:tcPr>
            <w:tcW w:w="1374" w:type="dxa"/>
            <w:vMerge/>
          </w:tcPr>
          <w:p w:rsidR="00B97A84" w:rsidRPr="00B76B7B" w:rsidRDefault="00B97A84" w:rsidP="00816AA8">
            <w:pPr>
              <w:ind w:right="-15"/>
              <w:contextualSpacing/>
              <w:jc w:val="both"/>
              <w:rPr>
                <w:rFonts w:ascii="Times New Roman" w:hAnsi="Times New Roman"/>
                <w:b/>
              </w:rPr>
            </w:pPr>
          </w:p>
        </w:tc>
        <w:tc>
          <w:tcPr>
            <w:tcW w:w="3260" w:type="dxa"/>
          </w:tcPr>
          <w:p w:rsidR="00B97A84" w:rsidRPr="008215C9" w:rsidRDefault="00B97A84" w:rsidP="008215C9">
            <w:pPr>
              <w:shd w:val="clear" w:color="auto" w:fill="FFFFFF"/>
              <w:contextualSpacing/>
              <w:rPr>
                <w:rFonts w:ascii="Times New Roman" w:hAnsi="Times New Roman"/>
                <w:color w:val="000000"/>
                <w:sz w:val="22"/>
                <w:szCs w:val="22"/>
              </w:rPr>
            </w:pPr>
            <w:r w:rsidRPr="008215C9">
              <w:rPr>
                <w:rFonts w:ascii="Times New Roman" w:hAnsi="Times New Roman"/>
                <w:color w:val="000000"/>
                <w:sz w:val="22"/>
                <w:szCs w:val="22"/>
              </w:rPr>
              <w:t>18 марта - День воссоединения Крыма с Россией</w:t>
            </w:r>
          </w:p>
        </w:tc>
        <w:tc>
          <w:tcPr>
            <w:tcW w:w="5387"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Беседа «Разговоры о важном» - «</w:t>
            </w:r>
            <w:r w:rsidRPr="008215C9">
              <w:rPr>
                <w:rFonts w:ascii="Times New Roman" w:hAnsi="Times New Roman"/>
                <w:color w:val="000000"/>
                <w:sz w:val="22"/>
                <w:szCs w:val="22"/>
              </w:rPr>
              <w:t>18 марта - День воссоединения Крыма с Россией»</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17.03.2025</w:t>
            </w:r>
          </w:p>
        </w:tc>
        <w:tc>
          <w:tcPr>
            <w:tcW w:w="1559"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w:t>
            </w:r>
          </w:p>
          <w:p w:rsidR="00B97A84" w:rsidRPr="008215C9" w:rsidRDefault="00B97A84" w:rsidP="008215C9">
            <w:pPr>
              <w:ind w:right="-15"/>
              <w:contextualSpacing/>
              <w:jc w:val="both"/>
              <w:rPr>
                <w:rFonts w:ascii="Times New Roman" w:hAnsi="Times New Roman"/>
                <w:sz w:val="22"/>
                <w:szCs w:val="22"/>
              </w:rPr>
            </w:pPr>
          </w:p>
        </w:tc>
      </w:tr>
      <w:tr w:rsidR="00B97A84" w:rsidRPr="00DF5063" w:rsidTr="00666677">
        <w:tc>
          <w:tcPr>
            <w:tcW w:w="1374" w:type="dxa"/>
            <w:vMerge/>
          </w:tcPr>
          <w:p w:rsidR="00B97A84" w:rsidRPr="00B76B7B" w:rsidRDefault="00B97A84" w:rsidP="00816AA8">
            <w:pPr>
              <w:ind w:right="-15"/>
              <w:contextualSpacing/>
              <w:jc w:val="both"/>
              <w:rPr>
                <w:rFonts w:ascii="Times New Roman" w:hAnsi="Times New Roman"/>
                <w:b/>
              </w:rPr>
            </w:pPr>
          </w:p>
        </w:tc>
        <w:tc>
          <w:tcPr>
            <w:tcW w:w="3260" w:type="dxa"/>
          </w:tcPr>
          <w:p w:rsidR="00B97A84" w:rsidRPr="008215C9" w:rsidRDefault="00B97A84" w:rsidP="008215C9">
            <w:pPr>
              <w:shd w:val="clear" w:color="auto" w:fill="FFFFFF"/>
              <w:contextualSpacing/>
              <w:rPr>
                <w:rFonts w:ascii="Times New Roman" w:hAnsi="Times New Roman"/>
                <w:color w:val="000000"/>
                <w:sz w:val="22"/>
                <w:szCs w:val="22"/>
              </w:rPr>
            </w:pPr>
            <w:r w:rsidRPr="008215C9">
              <w:rPr>
                <w:rFonts w:ascii="Times New Roman" w:hAnsi="Times New Roman"/>
                <w:color w:val="000000"/>
                <w:sz w:val="22"/>
                <w:szCs w:val="22"/>
              </w:rPr>
              <w:t>20 марта – День рождения Детского сада (корпус 1)</w:t>
            </w:r>
          </w:p>
        </w:tc>
        <w:tc>
          <w:tcPr>
            <w:tcW w:w="5387"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Театральная постановка для детей</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20.03.2025</w:t>
            </w:r>
          </w:p>
        </w:tc>
        <w:tc>
          <w:tcPr>
            <w:tcW w:w="1559"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2-3 года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3-4 года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4-5 лет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5-6 лет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социальное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этико-эстетическое</w:t>
            </w:r>
          </w:p>
          <w:p w:rsidR="00B97A84" w:rsidRPr="008215C9" w:rsidRDefault="00B97A84" w:rsidP="008215C9">
            <w:pPr>
              <w:ind w:right="-15"/>
              <w:contextualSpacing/>
              <w:jc w:val="both"/>
              <w:rPr>
                <w:rFonts w:ascii="Times New Roman" w:hAnsi="Times New Roman"/>
                <w:sz w:val="22"/>
                <w:szCs w:val="22"/>
              </w:rPr>
            </w:pPr>
          </w:p>
        </w:tc>
      </w:tr>
      <w:tr w:rsidR="00B97A84" w:rsidRPr="00DF5063" w:rsidTr="00666677">
        <w:tc>
          <w:tcPr>
            <w:tcW w:w="1374" w:type="dxa"/>
            <w:vMerge/>
          </w:tcPr>
          <w:p w:rsidR="00B97A84" w:rsidRPr="00B76B7B" w:rsidRDefault="00B97A84" w:rsidP="00816AA8">
            <w:pPr>
              <w:ind w:right="-15"/>
              <w:contextualSpacing/>
              <w:jc w:val="both"/>
              <w:rPr>
                <w:rFonts w:ascii="Times New Roman" w:hAnsi="Times New Roman"/>
                <w:b/>
              </w:rPr>
            </w:pPr>
          </w:p>
        </w:tc>
        <w:tc>
          <w:tcPr>
            <w:tcW w:w="3260" w:type="dxa"/>
          </w:tcPr>
          <w:p w:rsidR="00B97A84" w:rsidRPr="008215C9" w:rsidRDefault="00B97A84" w:rsidP="008215C9">
            <w:pPr>
              <w:shd w:val="clear" w:color="auto" w:fill="FFFFFF"/>
              <w:contextualSpacing/>
              <w:rPr>
                <w:rFonts w:ascii="Times New Roman" w:hAnsi="Times New Roman"/>
                <w:sz w:val="22"/>
                <w:szCs w:val="22"/>
              </w:rPr>
            </w:pPr>
            <w:r w:rsidRPr="008215C9">
              <w:rPr>
                <w:rFonts w:ascii="Times New Roman" w:hAnsi="Times New Roman"/>
                <w:sz w:val="22"/>
                <w:szCs w:val="22"/>
              </w:rPr>
              <w:t>21 марта - Всемирный день поэзии</w:t>
            </w:r>
          </w:p>
          <w:p w:rsidR="00B97A84" w:rsidRPr="008215C9" w:rsidRDefault="00B97A84" w:rsidP="008215C9">
            <w:pPr>
              <w:shd w:val="clear" w:color="auto" w:fill="FFFFFF"/>
              <w:contextualSpacing/>
              <w:rPr>
                <w:rFonts w:ascii="Times New Roman" w:hAnsi="Times New Roman"/>
                <w:color w:val="000000"/>
                <w:sz w:val="22"/>
                <w:szCs w:val="22"/>
              </w:rPr>
            </w:pPr>
          </w:p>
        </w:tc>
        <w:tc>
          <w:tcPr>
            <w:tcW w:w="5387" w:type="dxa"/>
          </w:tcPr>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Поэтические часы в группах</w:t>
            </w:r>
          </w:p>
        </w:tc>
        <w:tc>
          <w:tcPr>
            <w:tcW w:w="2268" w:type="dxa"/>
          </w:tcPr>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19-20.03.2025</w:t>
            </w:r>
          </w:p>
        </w:tc>
        <w:tc>
          <w:tcPr>
            <w:tcW w:w="1559"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2-3 года </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3-4 года </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4-5 лет </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5-6 лет </w:t>
            </w:r>
          </w:p>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социальное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этико-эстетическое</w:t>
            </w:r>
          </w:p>
          <w:p w:rsidR="00B97A84" w:rsidRPr="008215C9" w:rsidRDefault="00B97A84" w:rsidP="008215C9">
            <w:pPr>
              <w:ind w:right="-15"/>
              <w:contextualSpacing/>
              <w:jc w:val="both"/>
              <w:rPr>
                <w:rFonts w:ascii="Times New Roman" w:hAnsi="Times New Roman"/>
                <w:sz w:val="22"/>
                <w:szCs w:val="22"/>
              </w:rPr>
            </w:pPr>
          </w:p>
        </w:tc>
      </w:tr>
      <w:tr w:rsidR="00B97A84" w:rsidRPr="00DF5063" w:rsidTr="00666677">
        <w:tc>
          <w:tcPr>
            <w:tcW w:w="1374" w:type="dxa"/>
            <w:vMerge/>
          </w:tcPr>
          <w:p w:rsidR="00B97A84" w:rsidRPr="00B76B7B" w:rsidRDefault="00B97A84" w:rsidP="00816AA8">
            <w:pPr>
              <w:ind w:right="-15"/>
              <w:contextualSpacing/>
              <w:jc w:val="both"/>
              <w:rPr>
                <w:rFonts w:ascii="Times New Roman" w:hAnsi="Times New Roman"/>
                <w:b/>
              </w:rPr>
            </w:pPr>
          </w:p>
        </w:tc>
        <w:tc>
          <w:tcPr>
            <w:tcW w:w="3260" w:type="dxa"/>
          </w:tcPr>
          <w:p w:rsidR="00B97A84" w:rsidRPr="008215C9" w:rsidRDefault="00B97A84" w:rsidP="008215C9">
            <w:pPr>
              <w:shd w:val="clear" w:color="auto" w:fill="FFFFFF"/>
              <w:contextualSpacing/>
              <w:rPr>
                <w:rFonts w:ascii="Times New Roman" w:hAnsi="Times New Roman"/>
                <w:sz w:val="22"/>
                <w:szCs w:val="22"/>
              </w:rPr>
            </w:pPr>
            <w:r w:rsidRPr="008215C9">
              <w:rPr>
                <w:rFonts w:ascii="Times New Roman" w:hAnsi="Times New Roman"/>
                <w:sz w:val="22"/>
                <w:szCs w:val="22"/>
              </w:rPr>
              <w:t>22 марта – народный праздник «Жаворонки»</w:t>
            </w:r>
          </w:p>
        </w:tc>
        <w:tc>
          <w:tcPr>
            <w:tcW w:w="5387"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Развлечения в группах «Жаворонки, прилетите, студену зиму прогоните!»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Изготовление и з теста и выпекание жаворонков</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21.03.2025</w:t>
            </w:r>
          </w:p>
        </w:tc>
        <w:tc>
          <w:tcPr>
            <w:tcW w:w="1559"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2-3 года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3-4 года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4-5 лет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5-6 лет </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 социальное</w:t>
            </w:r>
          </w:p>
          <w:p w:rsidR="00B97A84" w:rsidRPr="008215C9" w:rsidRDefault="00B97A84" w:rsidP="008215C9">
            <w:pPr>
              <w:ind w:right="-15"/>
              <w:contextualSpacing/>
              <w:jc w:val="both"/>
              <w:rPr>
                <w:rFonts w:ascii="Times New Roman" w:hAnsi="Times New Roman"/>
                <w:sz w:val="22"/>
                <w:szCs w:val="22"/>
              </w:rPr>
            </w:pPr>
            <w:r w:rsidRPr="008215C9">
              <w:rPr>
                <w:rFonts w:ascii="Times New Roman" w:hAnsi="Times New Roman"/>
                <w:sz w:val="22"/>
                <w:szCs w:val="22"/>
              </w:rPr>
              <w:t>этико-эстетическое</w:t>
            </w:r>
          </w:p>
          <w:p w:rsidR="00B97A84" w:rsidRPr="008215C9" w:rsidRDefault="00B97A84" w:rsidP="008215C9">
            <w:pPr>
              <w:ind w:right="-15"/>
              <w:contextualSpacing/>
              <w:jc w:val="both"/>
              <w:rPr>
                <w:rFonts w:ascii="Times New Roman" w:hAnsi="Times New Roman"/>
                <w:sz w:val="22"/>
                <w:szCs w:val="22"/>
              </w:rPr>
            </w:pPr>
          </w:p>
        </w:tc>
      </w:tr>
      <w:tr w:rsidR="00B97A84" w:rsidRPr="00DF5063" w:rsidTr="00666677">
        <w:tc>
          <w:tcPr>
            <w:tcW w:w="1374" w:type="dxa"/>
            <w:vMerge/>
          </w:tcPr>
          <w:p w:rsidR="00B97A84" w:rsidRPr="00B76B7B" w:rsidRDefault="00B97A84" w:rsidP="00816AA8">
            <w:pPr>
              <w:ind w:right="-15"/>
              <w:contextualSpacing/>
              <w:jc w:val="both"/>
              <w:rPr>
                <w:rFonts w:ascii="Times New Roman" w:hAnsi="Times New Roman"/>
                <w:b/>
              </w:rPr>
            </w:pPr>
          </w:p>
        </w:tc>
        <w:tc>
          <w:tcPr>
            <w:tcW w:w="3260" w:type="dxa"/>
          </w:tcPr>
          <w:p w:rsidR="00B97A84" w:rsidRPr="008215C9" w:rsidRDefault="00B97A84" w:rsidP="008215C9">
            <w:pPr>
              <w:shd w:val="clear" w:color="auto" w:fill="FFFFFF"/>
              <w:contextualSpacing/>
              <w:rPr>
                <w:rFonts w:ascii="Times New Roman" w:hAnsi="Times New Roman"/>
                <w:sz w:val="22"/>
                <w:szCs w:val="22"/>
              </w:rPr>
            </w:pPr>
            <w:r w:rsidRPr="008215C9">
              <w:rPr>
                <w:rFonts w:ascii="Times New Roman" w:hAnsi="Times New Roman"/>
                <w:sz w:val="22"/>
                <w:szCs w:val="22"/>
              </w:rPr>
              <w:t>25 марта -  час Земли</w:t>
            </w:r>
          </w:p>
          <w:p w:rsidR="00B97A84" w:rsidRPr="008215C9" w:rsidRDefault="00B97A84" w:rsidP="008215C9">
            <w:pPr>
              <w:shd w:val="clear" w:color="auto" w:fill="FFFFFF"/>
              <w:contextualSpacing/>
              <w:rPr>
                <w:rFonts w:ascii="Times New Roman" w:hAnsi="Times New Roman"/>
                <w:color w:val="000000"/>
                <w:sz w:val="22"/>
                <w:szCs w:val="22"/>
              </w:rPr>
            </w:pPr>
          </w:p>
        </w:tc>
        <w:tc>
          <w:tcPr>
            <w:tcW w:w="5387" w:type="dxa"/>
          </w:tcPr>
          <w:p w:rsidR="008215C9" w:rsidRPr="008215C9" w:rsidRDefault="008215C9" w:rsidP="008215C9">
            <w:pPr>
              <w:shd w:val="clear" w:color="auto" w:fill="FFFFFF"/>
              <w:contextualSpacing/>
              <w:rPr>
                <w:rFonts w:ascii="Times New Roman" w:hAnsi="Times New Roman"/>
                <w:sz w:val="22"/>
                <w:szCs w:val="22"/>
              </w:rPr>
            </w:pPr>
            <w:r w:rsidRPr="008215C9">
              <w:rPr>
                <w:rFonts w:ascii="Times New Roman" w:hAnsi="Times New Roman"/>
                <w:sz w:val="22"/>
                <w:szCs w:val="22"/>
              </w:rPr>
              <w:t>Беседа «Разговоры о важном» -  «25 марта -  час Земли»</w:t>
            </w:r>
          </w:p>
          <w:p w:rsidR="008215C9" w:rsidRPr="008215C9" w:rsidRDefault="008215C9" w:rsidP="008215C9">
            <w:pPr>
              <w:shd w:val="clear" w:color="auto" w:fill="FFFFFF"/>
              <w:contextualSpacing/>
              <w:rPr>
                <w:rFonts w:ascii="Times New Roman" w:hAnsi="Times New Roman"/>
                <w:sz w:val="22"/>
                <w:szCs w:val="22"/>
              </w:rPr>
            </w:pPr>
            <w:r w:rsidRPr="008215C9">
              <w:rPr>
                <w:rFonts w:ascii="Times New Roman" w:hAnsi="Times New Roman"/>
                <w:sz w:val="22"/>
                <w:szCs w:val="22"/>
              </w:rPr>
              <w:t>Акция «Час без электричества»</w:t>
            </w:r>
          </w:p>
          <w:p w:rsidR="00B97A84" w:rsidRPr="008215C9" w:rsidRDefault="00B97A84" w:rsidP="008215C9">
            <w:pPr>
              <w:ind w:right="-15"/>
              <w:contextualSpacing/>
              <w:jc w:val="both"/>
              <w:rPr>
                <w:rFonts w:ascii="Times New Roman" w:hAnsi="Times New Roman"/>
                <w:sz w:val="22"/>
                <w:szCs w:val="22"/>
              </w:rPr>
            </w:pPr>
          </w:p>
        </w:tc>
        <w:tc>
          <w:tcPr>
            <w:tcW w:w="2268" w:type="dxa"/>
          </w:tcPr>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24.03.2025</w:t>
            </w:r>
          </w:p>
        </w:tc>
        <w:tc>
          <w:tcPr>
            <w:tcW w:w="1559"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5-6 лет </w:t>
            </w:r>
          </w:p>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w:t>
            </w:r>
          </w:p>
          <w:p w:rsidR="00B97A84" w:rsidRPr="008215C9" w:rsidRDefault="00B97A84" w:rsidP="008215C9">
            <w:pPr>
              <w:ind w:right="-15"/>
              <w:contextualSpacing/>
              <w:jc w:val="both"/>
              <w:rPr>
                <w:rFonts w:ascii="Times New Roman" w:hAnsi="Times New Roman"/>
                <w:sz w:val="22"/>
                <w:szCs w:val="22"/>
              </w:rPr>
            </w:pPr>
          </w:p>
        </w:tc>
      </w:tr>
      <w:tr w:rsidR="00B97A84" w:rsidRPr="00DF5063" w:rsidTr="00666677">
        <w:tc>
          <w:tcPr>
            <w:tcW w:w="1374" w:type="dxa"/>
            <w:vMerge/>
          </w:tcPr>
          <w:p w:rsidR="00B97A84" w:rsidRPr="00B76B7B" w:rsidRDefault="00B97A84" w:rsidP="00816AA8">
            <w:pPr>
              <w:ind w:right="-15"/>
              <w:contextualSpacing/>
              <w:jc w:val="both"/>
              <w:rPr>
                <w:rFonts w:ascii="Times New Roman" w:hAnsi="Times New Roman"/>
                <w:b/>
              </w:rPr>
            </w:pPr>
          </w:p>
        </w:tc>
        <w:tc>
          <w:tcPr>
            <w:tcW w:w="3260" w:type="dxa"/>
          </w:tcPr>
          <w:p w:rsidR="00B97A84" w:rsidRPr="008215C9" w:rsidRDefault="00B97A84" w:rsidP="008215C9">
            <w:pPr>
              <w:shd w:val="clear" w:color="auto" w:fill="FFFFFF"/>
              <w:contextualSpacing/>
              <w:rPr>
                <w:rFonts w:ascii="Times New Roman" w:hAnsi="Times New Roman"/>
                <w:color w:val="000000"/>
                <w:sz w:val="22"/>
                <w:szCs w:val="22"/>
              </w:rPr>
            </w:pPr>
            <w:r w:rsidRPr="008215C9">
              <w:rPr>
                <w:rFonts w:ascii="Times New Roman" w:hAnsi="Times New Roman"/>
                <w:color w:val="000000"/>
                <w:sz w:val="22"/>
                <w:szCs w:val="22"/>
                <w:shd w:val="clear" w:color="auto" w:fill="FFFFFF"/>
              </w:rPr>
              <w:t>27 марта - Всемирный день театра.</w:t>
            </w:r>
          </w:p>
        </w:tc>
        <w:tc>
          <w:tcPr>
            <w:tcW w:w="5387" w:type="dxa"/>
          </w:tcPr>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Театральная неделя (театральные постановки, просмотры  театральных постановок, беседы о театре)</w:t>
            </w:r>
          </w:p>
        </w:tc>
        <w:tc>
          <w:tcPr>
            <w:tcW w:w="2268" w:type="dxa"/>
          </w:tcPr>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24-28.03.2025</w:t>
            </w:r>
          </w:p>
        </w:tc>
        <w:tc>
          <w:tcPr>
            <w:tcW w:w="1559"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2-3 года </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3-4 года </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4-5 лет </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 xml:space="preserve">5-6 лет </w:t>
            </w:r>
          </w:p>
          <w:p w:rsidR="00B97A84"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6-7 лет</w:t>
            </w:r>
          </w:p>
        </w:tc>
        <w:tc>
          <w:tcPr>
            <w:tcW w:w="2268" w:type="dxa"/>
          </w:tcPr>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патриотическое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познавательное социальное</w:t>
            </w:r>
          </w:p>
          <w:p w:rsidR="008215C9" w:rsidRPr="008215C9" w:rsidRDefault="008215C9" w:rsidP="008215C9">
            <w:pPr>
              <w:ind w:right="-15"/>
              <w:contextualSpacing/>
              <w:jc w:val="both"/>
              <w:rPr>
                <w:rFonts w:ascii="Times New Roman" w:hAnsi="Times New Roman"/>
                <w:sz w:val="22"/>
                <w:szCs w:val="22"/>
              </w:rPr>
            </w:pPr>
            <w:r w:rsidRPr="008215C9">
              <w:rPr>
                <w:rFonts w:ascii="Times New Roman" w:hAnsi="Times New Roman"/>
                <w:sz w:val="22"/>
                <w:szCs w:val="22"/>
              </w:rPr>
              <w:t>этико-эстетическое</w:t>
            </w:r>
          </w:p>
          <w:p w:rsidR="00B97A84" w:rsidRPr="008215C9" w:rsidRDefault="00B97A84" w:rsidP="008215C9">
            <w:pPr>
              <w:ind w:right="-15"/>
              <w:contextualSpacing/>
              <w:jc w:val="both"/>
              <w:rPr>
                <w:rFonts w:ascii="Times New Roman" w:hAnsi="Times New Roman"/>
                <w:sz w:val="22"/>
                <w:szCs w:val="22"/>
              </w:rPr>
            </w:pPr>
          </w:p>
        </w:tc>
      </w:tr>
      <w:tr w:rsidR="00FB124A" w:rsidRPr="00DF5063" w:rsidTr="00666677">
        <w:tc>
          <w:tcPr>
            <w:tcW w:w="1374" w:type="dxa"/>
            <w:vMerge w:val="restart"/>
          </w:tcPr>
          <w:p w:rsidR="00FB124A" w:rsidRPr="00B76B7B" w:rsidRDefault="00FB124A" w:rsidP="00816AA8">
            <w:pPr>
              <w:ind w:right="-15"/>
              <w:contextualSpacing/>
              <w:jc w:val="both"/>
              <w:rPr>
                <w:rFonts w:ascii="Times New Roman" w:hAnsi="Times New Roman"/>
                <w:b/>
              </w:rPr>
            </w:pPr>
            <w:r w:rsidRPr="00B76B7B">
              <w:rPr>
                <w:rFonts w:ascii="Times New Roman" w:hAnsi="Times New Roman"/>
                <w:b/>
              </w:rPr>
              <w:t>Апрель</w:t>
            </w:r>
          </w:p>
        </w:tc>
        <w:tc>
          <w:tcPr>
            <w:tcW w:w="3260" w:type="dxa"/>
          </w:tcPr>
          <w:p w:rsidR="00FB124A" w:rsidRPr="00FB124A" w:rsidRDefault="00FB124A" w:rsidP="005806F3">
            <w:pPr>
              <w:pStyle w:val="a8"/>
              <w:rPr>
                <w:rFonts w:ascii="Times New Roman" w:hAnsi="Times New Roman"/>
                <w:sz w:val="22"/>
                <w:szCs w:val="22"/>
              </w:rPr>
            </w:pPr>
            <w:r w:rsidRPr="00FB124A">
              <w:rPr>
                <w:rFonts w:ascii="Times New Roman" w:hAnsi="Times New Roman"/>
                <w:sz w:val="22"/>
                <w:szCs w:val="22"/>
              </w:rPr>
              <w:t>7 апреля - Всемирный день здоровья</w:t>
            </w:r>
          </w:p>
          <w:p w:rsidR="00FB124A" w:rsidRPr="00FB124A" w:rsidRDefault="00FB124A" w:rsidP="00FB0C8B">
            <w:pPr>
              <w:shd w:val="clear" w:color="auto" w:fill="FFFFFF"/>
              <w:rPr>
                <w:rFonts w:ascii="Times New Roman" w:hAnsi="Times New Roman"/>
                <w:color w:val="000000"/>
                <w:sz w:val="22"/>
                <w:szCs w:val="22"/>
                <w:shd w:val="clear" w:color="auto" w:fill="FFFFFF"/>
              </w:rPr>
            </w:pPr>
          </w:p>
        </w:tc>
        <w:tc>
          <w:tcPr>
            <w:tcW w:w="5387"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Зарядка с родителями</w:t>
            </w:r>
          </w:p>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Акция «Здоровью – зеленый свет!»</w:t>
            </w:r>
          </w:p>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Спортивные игры и развлечения</w:t>
            </w:r>
          </w:p>
        </w:tc>
        <w:tc>
          <w:tcPr>
            <w:tcW w:w="2268"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7.04.2025</w:t>
            </w:r>
          </w:p>
        </w:tc>
        <w:tc>
          <w:tcPr>
            <w:tcW w:w="1559"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2-3 года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3-4 года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4-5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lastRenderedPageBreak/>
              <w:t xml:space="preserve">5-6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6-7 лет</w:t>
            </w:r>
          </w:p>
        </w:tc>
        <w:tc>
          <w:tcPr>
            <w:tcW w:w="2268"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lastRenderedPageBreak/>
              <w:t>патриотическое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познавательное социальное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lastRenderedPageBreak/>
              <w:t>этико-эстетическое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физкультурно- оздоровительное</w:t>
            </w:r>
          </w:p>
        </w:tc>
      </w:tr>
      <w:tr w:rsidR="00FB124A" w:rsidRPr="00DF5063" w:rsidTr="00666677">
        <w:tc>
          <w:tcPr>
            <w:tcW w:w="1374" w:type="dxa"/>
            <w:vMerge/>
          </w:tcPr>
          <w:p w:rsidR="00FB124A" w:rsidRDefault="00FB124A" w:rsidP="00816AA8">
            <w:pPr>
              <w:ind w:right="-15"/>
              <w:contextualSpacing/>
              <w:jc w:val="both"/>
              <w:rPr>
                <w:rFonts w:ascii="Times New Roman" w:hAnsi="Times New Roman"/>
              </w:rPr>
            </w:pPr>
          </w:p>
        </w:tc>
        <w:tc>
          <w:tcPr>
            <w:tcW w:w="3260" w:type="dxa"/>
          </w:tcPr>
          <w:p w:rsidR="00FB124A" w:rsidRPr="00FB124A" w:rsidRDefault="00FB124A" w:rsidP="005806F3">
            <w:pPr>
              <w:pStyle w:val="a8"/>
              <w:rPr>
                <w:rFonts w:ascii="Times New Roman" w:hAnsi="Times New Roman"/>
                <w:sz w:val="22"/>
                <w:szCs w:val="22"/>
              </w:rPr>
            </w:pPr>
            <w:r w:rsidRPr="00FB124A">
              <w:rPr>
                <w:rFonts w:ascii="Times New Roman" w:hAnsi="Times New Roman"/>
                <w:sz w:val="22"/>
                <w:szCs w:val="22"/>
              </w:rPr>
              <w:t>12 апреля - День космонавтики</w:t>
            </w:r>
          </w:p>
          <w:p w:rsidR="00FB124A" w:rsidRPr="00FB124A" w:rsidRDefault="00FB124A" w:rsidP="00FB0C8B">
            <w:pPr>
              <w:shd w:val="clear" w:color="auto" w:fill="FFFFFF"/>
              <w:rPr>
                <w:rFonts w:ascii="Times New Roman" w:hAnsi="Times New Roman"/>
                <w:color w:val="000000"/>
                <w:sz w:val="22"/>
                <w:szCs w:val="22"/>
                <w:shd w:val="clear" w:color="auto" w:fill="FFFFFF"/>
              </w:rPr>
            </w:pPr>
          </w:p>
        </w:tc>
        <w:tc>
          <w:tcPr>
            <w:tcW w:w="5387"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Развлечения в группах «День космоса»</w:t>
            </w:r>
          </w:p>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Творческая выставка «Далекий космос»</w:t>
            </w:r>
          </w:p>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Продуктивная деятельность на тему «Космос»</w:t>
            </w:r>
          </w:p>
        </w:tc>
        <w:tc>
          <w:tcPr>
            <w:tcW w:w="2268"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8-11.04.2025</w:t>
            </w:r>
          </w:p>
        </w:tc>
        <w:tc>
          <w:tcPr>
            <w:tcW w:w="1559"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2-3 года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3-4 года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4-5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5-6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6-7 лет</w:t>
            </w:r>
          </w:p>
        </w:tc>
        <w:tc>
          <w:tcPr>
            <w:tcW w:w="2268"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патриотическое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познавательное социальное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этико-эстетическое</w:t>
            </w:r>
          </w:p>
          <w:p w:rsidR="00FB124A" w:rsidRPr="00FB124A" w:rsidRDefault="00FB124A" w:rsidP="00FB124A">
            <w:pPr>
              <w:ind w:right="-15"/>
              <w:contextualSpacing/>
              <w:jc w:val="both"/>
              <w:rPr>
                <w:rFonts w:ascii="Times New Roman" w:hAnsi="Times New Roman"/>
                <w:sz w:val="22"/>
                <w:szCs w:val="22"/>
              </w:rPr>
            </w:pPr>
          </w:p>
        </w:tc>
      </w:tr>
      <w:tr w:rsidR="00FB124A" w:rsidRPr="00DF5063" w:rsidTr="00666677">
        <w:tc>
          <w:tcPr>
            <w:tcW w:w="1374" w:type="dxa"/>
            <w:vMerge/>
          </w:tcPr>
          <w:p w:rsidR="00FB124A" w:rsidRDefault="00FB124A" w:rsidP="00816AA8">
            <w:pPr>
              <w:ind w:right="-15"/>
              <w:contextualSpacing/>
              <w:jc w:val="both"/>
              <w:rPr>
                <w:rFonts w:ascii="Times New Roman" w:hAnsi="Times New Roman"/>
              </w:rPr>
            </w:pPr>
          </w:p>
        </w:tc>
        <w:tc>
          <w:tcPr>
            <w:tcW w:w="3260" w:type="dxa"/>
          </w:tcPr>
          <w:p w:rsidR="00FB124A" w:rsidRPr="00FB124A" w:rsidRDefault="00FB124A" w:rsidP="00FB0C8B">
            <w:pPr>
              <w:shd w:val="clear" w:color="auto" w:fill="FFFFFF"/>
              <w:rPr>
                <w:rFonts w:ascii="Times New Roman" w:hAnsi="Times New Roman"/>
                <w:color w:val="000000"/>
                <w:sz w:val="22"/>
                <w:szCs w:val="22"/>
                <w:shd w:val="clear" w:color="auto" w:fill="FFFFFF"/>
              </w:rPr>
            </w:pPr>
            <w:r w:rsidRPr="00FB124A">
              <w:rPr>
                <w:rFonts w:ascii="Times New Roman" w:hAnsi="Times New Roman"/>
                <w:color w:val="000000"/>
                <w:sz w:val="22"/>
                <w:szCs w:val="22"/>
                <w:shd w:val="clear" w:color="auto" w:fill="FFFFFF"/>
              </w:rPr>
              <w:t>20 апреля – народный праздник «Пасха»</w:t>
            </w:r>
          </w:p>
        </w:tc>
        <w:tc>
          <w:tcPr>
            <w:tcW w:w="5387"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Тематическая неделя  «Пасха светлая»</w:t>
            </w:r>
          </w:p>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Творческая выстака «Пасхальный перезвон»</w:t>
            </w:r>
          </w:p>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Продуктивная деятельность «Пасхальное яйцо»</w:t>
            </w:r>
          </w:p>
        </w:tc>
        <w:tc>
          <w:tcPr>
            <w:tcW w:w="2268"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14-18.04.2025</w:t>
            </w:r>
          </w:p>
        </w:tc>
        <w:tc>
          <w:tcPr>
            <w:tcW w:w="1559"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2-3 года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3-4 года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4-5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5-6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6-7 лет</w:t>
            </w:r>
          </w:p>
        </w:tc>
        <w:tc>
          <w:tcPr>
            <w:tcW w:w="2268"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патриотическое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познавательное социальное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этико-эстетическое</w:t>
            </w:r>
          </w:p>
          <w:p w:rsidR="00FB124A" w:rsidRPr="00FB124A" w:rsidRDefault="00FB124A" w:rsidP="00FB124A">
            <w:pPr>
              <w:ind w:right="-15"/>
              <w:contextualSpacing/>
              <w:jc w:val="both"/>
              <w:rPr>
                <w:rFonts w:ascii="Times New Roman" w:hAnsi="Times New Roman"/>
                <w:sz w:val="22"/>
                <w:szCs w:val="22"/>
              </w:rPr>
            </w:pPr>
          </w:p>
        </w:tc>
      </w:tr>
      <w:tr w:rsidR="00FB124A" w:rsidRPr="00DF5063" w:rsidTr="00666677">
        <w:tc>
          <w:tcPr>
            <w:tcW w:w="1374" w:type="dxa"/>
            <w:vMerge/>
          </w:tcPr>
          <w:p w:rsidR="00FB124A" w:rsidRDefault="00FB124A" w:rsidP="00816AA8">
            <w:pPr>
              <w:ind w:right="-15"/>
              <w:contextualSpacing/>
              <w:jc w:val="both"/>
              <w:rPr>
                <w:rFonts w:ascii="Times New Roman" w:hAnsi="Times New Roman"/>
              </w:rPr>
            </w:pPr>
          </w:p>
        </w:tc>
        <w:tc>
          <w:tcPr>
            <w:tcW w:w="3260" w:type="dxa"/>
          </w:tcPr>
          <w:p w:rsidR="00FB124A" w:rsidRPr="00FB124A" w:rsidRDefault="00FB124A" w:rsidP="005806F3">
            <w:pPr>
              <w:pStyle w:val="a8"/>
              <w:rPr>
                <w:rFonts w:ascii="Times New Roman" w:hAnsi="Times New Roman"/>
                <w:sz w:val="22"/>
                <w:szCs w:val="22"/>
              </w:rPr>
            </w:pPr>
            <w:r w:rsidRPr="00FB124A">
              <w:rPr>
                <w:rFonts w:ascii="Times New Roman" w:hAnsi="Times New Roman"/>
                <w:sz w:val="22"/>
                <w:szCs w:val="22"/>
              </w:rPr>
              <w:t>22 апреля - Международный день Матери-Земли</w:t>
            </w:r>
          </w:p>
          <w:p w:rsidR="00FB124A" w:rsidRPr="00FB124A" w:rsidRDefault="00FB124A" w:rsidP="00FB0C8B">
            <w:pPr>
              <w:shd w:val="clear" w:color="auto" w:fill="FFFFFF"/>
              <w:rPr>
                <w:rFonts w:ascii="Times New Roman" w:hAnsi="Times New Roman"/>
                <w:color w:val="000000"/>
                <w:sz w:val="22"/>
                <w:szCs w:val="22"/>
                <w:shd w:val="clear" w:color="auto" w:fill="FFFFFF"/>
              </w:rPr>
            </w:pPr>
          </w:p>
        </w:tc>
        <w:tc>
          <w:tcPr>
            <w:tcW w:w="5387" w:type="dxa"/>
          </w:tcPr>
          <w:p w:rsidR="00FB124A" w:rsidRPr="00FB124A" w:rsidRDefault="00FB124A" w:rsidP="00FB124A">
            <w:pPr>
              <w:pStyle w:val="a8"/>
              <w:rPr>
                <w:rFonts w:ascii="Times New Roman" w:hAnsi="Times New Roman"/>
                <w:sz w:val="22"/>
                <w:szCs w:val="22"/>
              </w:rPr>
            </w:pPr>
            <w:r w:rsidRPr="00FB124A">
              <w:rPr>
                <w:rFonts w:ascii="Times New Roman" w:hAnsi="Times New Roman"/>
                <w:sz w:val="22"/>
                <w:szCs w:val="22"/>
              </w:rPr>
              <w:t>Беседа «Разговоры о важном» - «22 апреля - Международный день Матери-Земли»</w:t>
            </w:r>
          </w:p>
          <w:p w:rsidR="00FB124A" w:rsidRPr="00FB124A" w:rsidRDefault="00FB124A" w:rsidP="00816AA8">
            <w:pPr>
              <w:ind w:right="-15"/>
              <w:contextualSpacing/>
              <w:jc w:val="both"/>
              <w:rPr>
                <w:rFonts w:ascii="Times New Roman" w:hAnsi="Times New Roman"/>
                <w:sz w:val="22"/>
                <w:szCs w:val="22"/>
              </w:rPr>
            </w:pPr>
          </w:p>
        </w:tc>
        <w:tc>
          <w:tcPr>
            <w:tcW w:w="2268"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21.04.2025</w:t>
            </w:r>
          </w:p>
        </w:tc>
        <w:tc>
          <w:tcPr>
            <w:tcW w:w="1559"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 xml:space="preserve">5-6 лет </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6-7 лет</w:t>
            </w:r>
          </w:p>
        </w:tc>
        <w:tc>
          <w:tcPr>
            <w:tcW w:w="2268"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патриотическое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познавательное социальное</w:t>
            </w:r>
          </w:p>
          <w:p w:rsidR="00FB124A" w:rsidRPr="00FB124A" w:rsidRDefault="00FB124A" w:rsidP="00816AA8">
            <w:pPr>
              <w:ind w:right="-15"/>
              <w:contextualSpacing/>
              <w:jc w:val="both"/>
              <w:rPr>
                <w:rFonts w:ascii="Times New Roman" w:hAnsi="Times New Roman"/>
                <w:sz w:val="22"/>
                <w:szCs w:val="22"/>
              </w:rPr>
            </w:pPr>
          </w:p>
        </w:tc>
      </w:tr>
      <w:tr w:rsidR="00FB124A" w:rsidRPr="00DF5063" w:rsidTr="00666677">
        <w:tc>
          <w:tcPr>
            <w:tcW w:w="1374" w:type="dxa"/>
            <w:vMerge/>
          </w:tcPr>
          <w:p w:rsidR="00FB124A" w:rsidRDefault="00FB124A" w:rsidP="00816AA8">
            <w:pPr>
              <w:ind w:right="-15"/>
              <w:contextualSpacing/>
              <w:jc w:val="both"/>
              <w:rPr>
                <w:rFonts w:ascii="Times New Roman" w:hAnsi="Times New Roman"/>
              </w:rPr>
            </w:pPr>
          </w:p>
        </w:tc>
        <w:tc>
          <w:tcPr>
            <w:tcW w:w="3260" w:type="dxa"/>
          </w:tcPr>
          <w:p w:rsidR="00FB124A" w:rsidRPr="00FB124A" w:rsidRDefault="00FB124A" w:rsidP="005806F3">
            <w:pPr>
              <w:pStyle w:val="a8"/>
              <w:rPr>
                <w:rFonts w:ascii="Times New Roman" w:hAnsi="Times New Roman"/>
                <w:sz w:val="22"/>
                <w:szCs w:val="22"/>
              </w:rPr>
            </w:pPr>
            <w:r w:rsidRPr="00FB124A">
              <w:rPr>
                <w:rFonts w:ascii="Times New Roman" w:hAnsi="Times New Roman"/>
                <w:sz w:val="22"/>
                <w:szCs w:val="22"/>
              </w:rPr>
              <w:t>27 апреля - День российского парламентаризма</w:t>
            </w:r>
          </w:p>
        </w:tc>
        <w:tc>
          <w:tcPr>
            <w:tcW w:w="5387"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Беседа «Разговоры о важном» - «27 апреля - День российского парламентаризма»</w:t>
            </w:r>
          </w:p>
        </w:tc>
        <w:tc>
          <w:tcPr>
            <w:tcW w:w="2268"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28.04.2025</w:t>
            </w:r>
          </w:p>
        </w:tc>
        <w:tc>
          <w:tcPr>
            <w:tcW w:w="1559" w:type="dxa"/>
          </w:tcPr>
          <w:p w:rsidR="00FB124A" w:rsidRPr="00FB124A" w:rsidRDefault="00FB124A" w:rsidP="00816AA8">
            <w:pPr>
              <w:ind w:right="-15"/>
              <w:contextualSpacing/>
              <w:jc w:val="both"/>
              <w:rPr>
                <w:rFonts w:ascii="Times New Roman" w:hAnsi="Times New Roman"/>
                <w:sz w:val="22"/>
                <w:szCs w:val="22"/>
              </w:rPr>
            </w:pPr>
            <w:r w:rsidRPr="00FB124A">
              <w:rPr>
                <w:rFonts w:ascii="Times New Roman" w:hAnsi="Times New Roman"/>
                <w:sz w:val="22"/>
                <w:szCs w:val="22"/>
              </w:rPr>
              <w:t>6-7 лет</w:t>
            </w:r>
          </w:p>
        </w:tc>
        <w:tc>
          <w:tcPr>
            <w:tcW w:w="2268" w:type="dxa"/>
          </w:tcPr>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патриотическое</w:t>
            </w:r>
          </w:p>
          <w:p w:rsidR="00FB124A" w:rsidRPr="00FB124A" w:rsidRDefault="00FB124A" w:rsidP="00FB124A">
            <w:pPr>
              <w:ind w:right="-15"/>
              <w:contextualSpacing/>
              <w:jc w:val="both"/>
              <w:rPr>
                <w:rFonts w:ascii="Times New Roman" w:hAnsi="Times New Roman"/>
                <w:sz w:val="22"/>
                <w:szCs w:val="22"/>
              </w:rPr>
            </w:pPr>
            <w:r w:rsidRPr="00FB124A">
              <w:rPr>
                <w:rFonts w:ascii="Times New Roman" w:hAnsi="Times New Roman"/>
                <w:sz w:val="22"/>
                <w:szCs w:val="22"/>
              </w:rPr>
              <w:t>познавательное</w:t>
            </w:r>
          </w:p>
        </w:tc>
      </w:tr>
      <w:tr w:rsidR="00DF10F9" w:rsidRPr="00DF5063" w:rsidTr="00666677">
        <w:tc>
          <w:tcPr>
            <w:tcW w:w="1374" w:type="dxa"/>
            <w:vMerge w:val="restart"/>
          </w:tcPr>
          <w:p w:rsidR="00DF10F9" w:rsidRPr="00B76B7B" w:rsidRDefault="00DF10F9" w:rsidP="00816AA8">
            <w:pPr>
              <w:ind w:right="-15"/>
              <w:contextualSpacing/>
              <w:jc w:val="both"/>
              <w:rPr>
                <w:rFonts w:ascii="Times New Roman" w:hAnsi="Times New Roman"/>
                <w:b/>
                <w:sz w:val="22"/>
                <w:szCs w:val="22"/>
              </w:rPr>
            </w:pPr>
            <w:r w:rsidRPr="00B76B7B">
              <w:rPr>
                <w:rFonts w:ascii="Times New Roman" w:hAnsi="Times New Roman"/>
                <w:b/>
                <w:sz w:val="22"/>
                <w:szCs w:val="22"/>
              </w:rPr>
              <w:t>Май</w:t>
            </w:r>
          </w:p>
        </w:tc>
        <w:tc>
          <w:tcPr>
            <w:tcW w:w="3260" w:type="dxa"/>
          </w:tcPr>
          <w:p w:rsidR="00DF10F9" w:rsidRPr="00DF10F9" w:rsidRDefault="00DF10F9" w:rsidP="005806F3">
            <w:pPr>
              <w:pStyle w:val="a8"/>
              <w:rPr>
                <w:rFonts w:ascii="Times New Roman" w:hAnsi="Times New Roman"/>
                <w:sz w:val="22"/>
                <w:szCs w:val="22"/>
              </w:rPr>
            </w:pPr>
            <w:r w:rsidRPr="00DF10F9">
              <w:rPr>
                <w:rFonts w:ascii="Times New Roman" w:hAnsi="Times New Roman"/>
                <w:sz w:val="22"/>
                <w:szCs w:val="22"/>
              </w:rPr>
              <w:t>1 мая -Праздник Весны и Труда</w:t>
            </w:r>
          </w:p>
        </w:tc>
        <w:tc>
          <w:tcPr>
            <w:tcW w:w="5387"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Акция «Трудовой десант»</w:t>
            </w:r>
          </w:p>
        </w:tc>
        <w:tc>
          <w:tcPr>
            <w:tcW w:w="2268"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30.04-15.05.2025 </w:t>
            </w:r>
          </w:p>
          <w:p w:rsidR="00DF10F9" w:rsidRPr="00DF10F9" w:rsidRDefault="00DF10F9" w:rsidP="00816AA8">
            <w:pPr>
              <w:ind w:right="-15"/>
              <w:contextualSpacing/>
              <w:jc w:val="both"/>
              <w:rPr>
                <w:rFonts w:ascii="Times New Roman" w:hAnsi="Times New Roman"/>
                <w:sz w:val="22"/>
                <w:szCs w:val="22"/>
              </w:rPr>
            </w:pPr>
          </w:p>
        </w:tc>
        <w:tc>
          <w:tcPr>
            <w:tcW w:w="1559"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4-5 лет </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5-6 лет </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6-7 лет</w:t>
            </w:r>
          </w:p>
        </w:tc>
        <w:tc>
          <w:tcPr>
            <w:tcW w:w="2268"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патриотическое трудовое </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 социальное</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познавательное</w:t>
            </w:r>
          </w:p>
        </w:tc>
      </w:tr>
      <w:tr w:rsidR="00DF10F9" w:rsidRPr="00DF5063" w:rsidTr="00666677">
        <w:tc>
          <w:tcPr>
            <w:tcW w:w="1374" w:type="dxa"/>
            <w:vMerge/>
          </w:tcPr>
          <w:p w:rsidR="00DF10F9" w:rsidRPr="00B76B7B" w:rsidRDefault="00DF10F9" w:rsidP="00816AA8">
            <w:pPr>
              <w:ind w:right="-15"/>
              <w:contextualSpacing/>
              <w:jc w:val="both"/>
              <w:rPr>
                <w:rFonts w:ascii="Times New Roman" w:hAnsi="Times New Roman"/>
                <w:b/>
                <w:sz w:val="22"/>
                <w:szCs w:val="22"/>
              </w:rPr>
            </w:pPr>
          </w:p>
        </w:tc>
        <w:tc>
          <w:tcPr>
            <w:tcW w:w="3260" w:type="dxa"/>
          </w:tcPr>
          <w:p w:rsidR="00DF10F9" w:rsidRPr="00DF10F9" w:rsidRDefault="00DF10F9" w:rsidP="005806F3">
            <w:pPr>
              <w:pStyle w:val="a8"/>
              <w:rPr>
                <w:rFonts w:ascii="Times New Roman" w:hAnsi="Times New Roman"/>
                <w:sz w:val="22"/>
                <w:szCs w:val="22"/>
              </w:rPr>
            </w:pPr>
            <w:r w:rsidRPr="00DF10F9">
              <w:rPr>
                <w:rFonts w:ascii="Times New Roman" w:hAnsi="Times New Roman"/>
                <w:sz w:val="22"/>
                <w:szCs w:val="22"/>
              </w:rPr>
              <w:t>9 мая – День Победы</w:t>
            </w:r>
          </w:p>
        </w:tc>
        <w:tc>
          <w:tcPr>
            <w:tcW w:w="5387"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Фестиваль «80 лет великой Победе»:</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 Конкурс чтецов</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Акция «Окно Победы»</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 xml:space="preserve">Выставка «Наши победители» </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Концертная программа</w:t>
            </w:r>
          </w:p>
        </w:tc>
        <w:tc>
          <w:tcPr>
            <w:tcW w:w="2268"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5-8.05.2025</w:t>
            </w:r>
          </w:p>
        </w:tc>
        <w:tc>
          <w:tcPr>
            <w:tcW w:w="1559" w:type="dxa"/>
          </w:tcPr>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2-3 года </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3-4 года </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4-5 лет </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5-6 лет </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6-7 лет</w:t>
            </w:r>
          </w:p>
        </w:tc>
        <w:tc>
          <w:tcPr>
            <w:tcW w:w="2268" w:type="dxa"/>
          </w:tcPr>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патриотическое</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познавательное социальное</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этико-эстетическое</w:t>
            </w:r>
          </w:p>
          <w:p w:rsidR="00DF10F9" w:rsidRPr="00DF10F9" w:rsidRDefault="00DF10F9" w:rsidP="00FB124A">
            <w:pPr>
              <w:ind w:right="-15"/>
              <w:contextualSpacing/>
              <w:jc w:val="both"/>
              <w:rPr>
                <w:rFonts w:ascii="Times New Roman" w:hAnsi="Times New Roman"/>
                <w:sz w:val="22"/>
                <w:szCs w:val="22"/>
              </w:rPr>
            </w:pPr>
          </w:p>
        </w:tc>
      </w:tr>
      <w:tr w:rsidR="00DF10F9" w:rsidRPr="00DF5063" w:rsidTr="00666677">
        <w:tc>
          <w:tcPr>
            <w:tcW w:w="1374" w:type="dxa"/>
            <w:vMerge/>
          </w:tcPr>
          <w:p w:rsidR="00DF10F9" w:rsidRPr="00B76B7B" w:rsidRDefault="00DF10F9" w:rsidP="00816AA8">
            <w:pPr>
              <w:ind w:right="-15"/>
              <w:contextualSpacing/>
              <w:jc w:val="both"/>
              <w:rPr>
                <w:rFonts w:ascii="Times New Roman" w:hAnsi="Times New Roman"/>
                <w:b/>
                <w:sz w:val="22"/>
                <w:szCs w:val="22"/>
              </w:rPr>
            </w:pPr>
          </w:p>
        </w:tc>
        <w:tc>
          <w:tcPr>
            <w:tcW w:w="3260" w:type="dxa"/>
          </w:tcPr>
          <w:p w:rsidR="00DF10F9" w:rsidRPr="00DF10F9" w:rsidRDefault="00DF10F9" w:rsidP="00FB124A">
            <w:pPr>
              <w:pStyle w:val="a8"/>
              <w:rPr>
                <w:rFonts w:ascii="Times New Roman" w:hAnsi="Times New Roman"/>
                <w:sz w:val="22"/>
                <w:szCs w:val="22"/>
              </w:rPr>
            </w:pPr>
            <w:r w:rsidRPr="00DF10F9">
              <w:rPr>
                <w:rFonts w:ascii="Times New Roman" w:hAnsi="Times New Roman"/>
                <w:sz w:val="22"/>
                <w:szCs w:val="22"/>
              </w:rPr>
              <w:t>18 мая - Международный день музеев</w:t>
            </w:r>
          </w:p>
          <w:p w:rsidR="00DF10F9" w:rsidRPr="00DF10F9" w:rsidRDefault="00DF10F9" w:rsidP="005806F3">
            <w:pPr>
              <w:pStyle w:val="a8"/>
              <w:rPr>
                <w:rFonts w:ascii="Times New Roman" w:hAnsi="Times New Roman"/>
                <w:sz w:val="22"/>
                <w:szCs w:val="22"/>
              </w:rPr>
            </w:pPr>
          </w:p>
        </w:tc>
        <w:tc>
          <w:tcPr>
            <w:tcW w:w="5387"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Тематическая беседа с презентацией «Виртуальное путешествие в музей»</w:t>
            </w:r>
          </w:p>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Проект «Музейная Азбука»</w:t>
            </w:r>
          </w:p>
        </w:tc>
        <w:tc>
          <w:tcPr>
            <w:tcW w:w="2268"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14-16.05.2025</w:t>
            </w:r>
          </w:p>
        </w:tc>
        <w:tc>
          <w:tcPr>
            <w:tcW w:w="1559" w:type="dxa"/>
          </w:tcPr>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4-5 лет </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5-6 лет </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6-7 лет</w:t>
            </w:r>
          </w:p>
        </w:tc>
        <w:tc>
          <w:tcPr>
            <w:tcW w:w="2268" w:type="dxa"/>
          </w:tcPr>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патриотическое</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 xml:space="preserve"> социальное</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познавательное</w:t>
            </w:r>
          </w:p>
          <w:p w:rsidR="00DF10F9" w:rsidRPr="00DF10F9" w:rsidRDefault="00DF10F9" w:rsidP="00FB124A">
            <w:pPr>
              <w:ind w:right="-15"/>
              <w:contextualSpacing/>
              <w:jc w:val="both"/>
              <w:rPr>
                <w:rFonts w:ascii="Times New Roman" w:hAnsi="Times New Roman"/>
                <w:sz w:val="22"/>
                <w:szCs w:val="22"/>
              </w:rPr>
            </w:pPr>
            <w:r w:rsidRPr="00DF10F9">
              <w:rPr>
                <w:rFonts w:ascii="Times New Roman" w:hAnsi="Times New Roman"/>
                <w:sz w:val="22"/>
                <w:szCs w:val="22"/>
              </w:rPr>
              <w:t>этико-эстетическое</w:t>
            </w:r>
          </w:p>
          <w:p w:rsidR="00DF10F9" w:rsidRPr="00DF10F9" w:rsidRDefault="00DF10F9" w:rsidP="00FB124A">
            <w:pPr>
              <w:ind w:right="-15"/>
              <w:contextualSpacing/>
              <w:jc w:val="both"/>
              <w:rPr>
                <w:rFonts w:ascii="Times New Roman" w:hAnsi="Times New Roman"/>
                <w:sz w:val="22"/>
                <w:szCs w:val="22"/>
              </w:rPr>
            </w:pPr>
          </w:p>
        </w:tc>
      </w:tr>
      <w:tr w:rsidR="00DF10F9" w:rsidRPr="00DF5063" w:rsidTr="00666677">
        <w:tc>
          <w:tcPr>
            <w:tcW w:w="1374" w:type="dxa"/>
            <w:vMerge/>
          </w:tcPr>
          <w:p w:rsidR="00DF10F9" w:rsidRPr="00B76B7B" w:rsidRDefault="00DF10F9" w:rsidP="00816AA8">
            <w:pPr>
              <w:ind w:right="-15"/>
              <w:contextualSpacing/>
              <w:jc w:val="both"/>
              <w:rPr>
                <w:rFonts w:ascii="Times New Roman" w:hAnsi="Times New Roman"/>
                <w:b/>
                <w:sz w:val="22"/>
                <w:szCs w:val="22"/>
              </w:rPr>
            </w:pPr>
          </w:p>
        </w:tc>
        <w:tc>
          <w:tcPr>
            <w:tcW w:w="3260" w:type="dxa"/>
          </w:tcPr>
          <w:p w:rsidR="00DF10F9" w:rsidRPr="00DF10F9" w:rsidRDefault="00DF10F9" w:rsidP="00FB124A">
            <w:pPr>
              <w:pStyle w:val="a8"/>
              <w:rPr>
                <w:rFonts w:ascii="Times New Roman" w:hAnsi="Times New Roman"/>
                <w:sz w:val="22"/>
                <w:szCs w:val="22"/>
              </w:rPr>
            </w:pPr>
            <w:r w:rsidRPr="00DF10F9">
              <w:rPr>
                <w:rFonts w:ascii="Times New Roman" w:hAnsi="Times New Roman"/>
                <w:sz w:val="22"/>
                <w:szCs w:val="22"/>
              </w:rPr>
              <w:t>19 мая - День детских общественных организаций России</w:t>
            </w:r>
          </w:p>
          <w:p w:rsidR="00DF10F9" w:rsidRPr="00DF10F9" w:rsidRDefault="00DF10F9" w:rsidP="005806F3">
            <w:pPr>
              <w:pStyle w:val="a8"/>
              <w:rPr>
                <w:rFonts w:ascii="Times New Roman" w:hAnsi="Times New Roman"/>
                <w:sz w:val="22"/>
                <w:szCs w:val="22"/>
              </w:rPr>
            </w:pPr>
          </w:p>
        </w:tc>
        <w:tc>
          <w:tcPr>
            <w:tcW w:w="5387" w:type="dxa"/>
          </w:tcPr>
          <w:p w:rsidR="00DF10F9" w:rsidRPr="00DF10F9" w:rsidRDefault="00DF10F9" w:rsidP="00DF10F9">
            <w:pPr>
              <w:pStyle w:val="a8"/>
              <w:rPr>
                <w:rFonts w:ascii="Times New Roman" w:hAnsi="Times New Roman"/>
                <w:sz w:val="22"/>
                <w:szCs w:val="22"/>
              </w:rPr>
            </w:pPr>
            <w:r w:rsidRPr="00DF10F9">
              <w:rPr>
                <w:rFonts w:ascii="Times New Roman" w:hAnsi="Times New Roman"/>
                <w:sz w:val="22"/>
                <w:szCs w:val="22"/>
              </w:rPr>
              <w:t>Беседа «Разговоры о важном» - «19 мая - День детских общественных организаций России»</w:t>
            </w:r>
          </w:p>
          <w:p w:rsidR="00DF10F9" w:rsidRPr="00DF10F9" w:rsidRDefault="00DF10F9" w:rsidP="00816AA8">
            <w:pPr>
              <w:ind w:right="-15"/>
              <w:contextualSpacing/>
              <w:jc w:val="both"/>
              <w:rPr>
                <w:rFonts w:ascii="Times New Roman" w:hAnsi="Times New Roman"/>
                <w:sz w:val="22"/>
                <w:szCs w:val="22"/>
              </w:rPr>
            </w:pPr>
          </w:p>
        </w:tc>
        <w:tc>
          <w:tcPr>
            <w:tcW w:w="2268"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19.05.2025</w:t>
            </w:r>
          </w:p>
        </w:tc>
        <w:tc>
          <w:tcPr>
            <w:tcW w:w="1559" w:type="dxa"/>
          </w:tcPr>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 xml:space="preserve">5-6 лет </w:t>
            </w:r>
          </w:p>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6-7 лет</w:t>
            </w:r>
          </w:p>
        </w:tc>
        <w:tc>
          <w:tcPr>
            <w:tcW w:w="2268" w:type="dxa"/>
          </w:tcPr>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патриотическое</w:t>
            </w:r>
          </w:p>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познавательное социальное</w:t>
            </w:r>
          </w:p>
          <w:p w:rsidR="00DF10F9" w:rsidRPr="00DF10F9" w:rsidRDefault="00DF10F9" w:rsidP="00DF710B">
            <w:pPr>
              <w:ind w:right="-15"/>
              <w:contextualSpacing/>
              <w:jc w:val="both"/>
              <w:rPr>
                <w:rFonts w:ascii="Times New Roman" w:hAnsi="Times New Roman"/>
                <w:sz w:val="22"/>
                <w:szCs w:val="22"/>
              </w:rPr>
            </w:pPr>
          </w:p>
        </w:tc>
      </w:tr>
      <w:tr w:rsidR="00DF10F9" w:rsidRPr="00DF5063" w:rsidTr="00666677">
        <w:tc>
          <w:tcPr>
            <w:tcW w:w="1374" w:type="dxa"/>
            <w:vMerge/>
          </w:tcPr>
          <w:p w:rsidR="00DF10F9" w:rsidRPr="00B76B7B" w:rsidRDefault="00DF10F9" w:rsidP="00816AA8">
            <w:pPr>
              <w:ind w:right="-15"/>
              <w:contextualSpacing/>
              <w:jc w:val="both"/>
              <w:rPr>
                <w:rFonts w:ascii="Times New Roman" w:hAnsi="Times New Roman"/>
                <w:b/>
                <w:sz w:val="22"/>
                <w:szCs w:val="22"/>
              </w:rPr>
            </w:pPr>
          </w:p>
        </w:tc>
        <w:tc>
          <w:tcPr>
            <w:tcW w:w="3260" w:type="dxa"/>
          </w:tcPr>
          <w:p w:rsidR="00DF10F9" w:rsidRPr="00DF10F9" w:rsidRDefault="00DF10F9" w:rsidP="00FB124A">
            <w:pPr>
              <w:pStyle w:val="a8"/>
              <w:rPr>
                <w:rFonts w:ascii="Times New Roman" w:hAnsi="Times New Roman"/>
                <w:sz w:val="22"/>
                <w:szCs w:val="22"/>
              </w:rPr>
            </w:pPr>
            <w:r w:rsidRPr="00DF10F9">
              <w:rPr>
                <w:rFonts w:ascii="Times New Roman" w:hAnsi="Times New Roman"/>
                <w:sz w:val="22"/>
                <w:szCs w:val="22"/>
              </w:rPr>
              <w:t>24 мая - День славянской письменности и культуры</w:t>
            </w:r>
          </w:p>
        </w:tc>
        <w:tc>
          <w:tcPr>
            <w:tcW w:w="5387"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Беседа «Разговоры о важном» - «24 мая - День славянской письменности и культуры»</w:t>
            </w:r>
          </w:p>
        </w:tc>
        <w:tc>
          <w:tcPr>
            <w:tcW w:w="2268" w:type="dxa"/>
          </w:tcPr>
          <w:p w:rsidR="00DF10F9" w:rsidRPr="00DF10F9" w:rsidRDefault="00DF10F9" w:rsidP="00816AA8">
            <w:pPr>
              <w:ind w:right="-15"/>
              <w:contextualSpacing/>
              <w:jc w:val="both"/>
              <w:rPr>
                <w:rFonts w:ascii="Times New Roman" w:hAnsi="Times New Roman"/>
                <w:sz w:val="22"/>
                <w:szCs w:val="22"/>
              </w:rPr>
            </w:pPr>
            <w:r w:rsidRPr="00DF10F9">
              <w:rPr>
                <w:rFonts w:ascii="Times New Roman" w:hAnsi="Times New Roman"/>
                <w:sz w:val="22"/>
                <w:szCs w:val="22"/>
              </w:rPr>
              <w:t>26.05.2025</w:t>
            </w:r>
          </w:p>
        </w:tc>
        <w:tc>
          <w:tcPr>
            <w:tcW w:w="1559" w:type="dxa"/>
          </w:tcPr>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 xml:space="preserve">5-6 лет </w:t>
            </w:r>
          </w:p>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6-7 лет</w:t>
            </w:r>
          </w:p>
        </w:tc>
        <w:tc>
          <w:tcPr>
            <w:tcW w:w="2268" w:type="dxa"/>
          </w:tcPr>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патриотическое</w:t>
            </w:r>
          </w:p>
          <w:p w:rsidR="00DF10F9" w:rsidRPr="00DF10F9" w:rsidRDefault="00DF10F9" w:rsidP="00DF710B">
            <w:pPr>
              <w:ind w:right="-15"/>
              <w:contextualSpacing/>
              <w:jc w:val="both"/>
              <w:rPr>
                <w:rFonts w:ascii="Times New Roman" w:hAnsi="Times New Roman"/>
                <w:sz w:val="22"/>
                <w:szCs w:val="22"/>
              </w:rPr>
            </w:pPr>
            <w:r w:rsidRPr="00DF10F9">
              <w:rPr>
                <w:rFonts w:ascii="Times New Roman" w:hAnsi="Times New Roman"/>
                <w:sz w:val="22"/>
                <w:szCs w:val="22"/>
              </w:rPr>
              <w:t>познавательное социальное</w:t>
            </w:r>
          </w:p>
          <w:p w:rsidR="00DF10F9" w:rsidRPr="00DF10F9" w:rsidRDefault="00DF10F9" w:rsidP="00DF710B">
            <w:pPr>
              <w:ind w:right="-15"/>
              <w:contextualSpacing/>
              <w:jc w:val="both"/>
              <w:rPr>
                <w:rFonts w:ascii="Times New Roman" w:hAnsi="Times New Roman"/>
                <w:sz w:val="22"/>
                <w:szCs w:val="22"/>
              </w:rPr>
            </w:pPr>
          </w:p>
        </w:tc>
      </w:tr>
    </w:tbl>
    <w:p w:rsidR="00816AA8" w:rsidRDefault="00816AA8" w:rsidP="00E26917">
      <w:pPr>
        <w:spacing w:after="0" w:line="240" w:lineRule="auto"/>
        <w:ind w:left="10" w:right="-15" w:hanging="10"/>
        <w:contextualSpacing/>
        <w:jc w:val="right"/>
        <w:rPr>
          <w:rFonts w:ascii="Times New Roman" w:hAnsi="Times New Roman" w:cs="Times New Roman"/>
          <w:b/>
          <w:sz w:val="20"/>
          <w:szCs w:val="20"/>
        </w:rPr>
      </w:pPr>
    </w:p>
    <w:p w:rsidR="00E26917" w:rsidRPr="00E26917" w:rsidRDefault="00E26917" w:rsidP="00E26917">
      <w:pPr>
        <w:spacing w:after="0" w:line="240" w:lineRule="auto"/>
        <w:ind w:left="10" w:right="-15" w:hanging="10"/>
        <w:contextualSpacing/>
        <w:jc w:val="right"/>
        <w:rPr>
          <w:rFonts w:ascii="Times New Roman" w:hAnsi="Times New Roman" w:cs="Times New Roman"/>
          <w:sz w:val="20"/>
          <w:szCs w:val="20"/>
        </w:rPr>
      </w:pPr>
      <w:r w:rsidRPr="00E26917">
        <w:rPr>
          <w:rFonts w:ascii="Times New Roman" w:hAnsi="Times New Roman" w:cs="Times New Roman"/>
          <w:b/>
          <w:sz w:val="20"/>
          <w:szCs w:val="20"/>
        </w:rPr>
        <w:t xml:space="preserve"> </w:t>
      </w:r>
    </w:p>
    <w:p w:rsidR="00E26917" w:rsidRPr="00E26917" w:rsidRDefault="00E26917" w:rsidP="00E26917">
      <w:pPr>
        <w:spacing w:after="0" w:line="240" w:lineRule="auto"/>
        <w:ind w:left="428"/>
        <w:contextualSpacing/>
        <w:rPr>
          <w:rFonts w:ascii="Times New Roman" w:hAnsi="Times New Roman" w:cs="Times New Roman"/>
          <w:sz w:val="20"/>
          <w:szCs w:val="20"/>
        </w:rPr>
      </w:pPr>
      <w:r w:rsidRPr="00E26917">
        <w:rPr>
          <w:rFonts w:ascii="Times New Roman" w:hAnsi="Times New Roman" w:cs="Times New Roman"/>
          <w:b/>
          <w:sz w:val="20"/>
          <w:szCs w:val="20"/>
        </w:rPr>
        <w:t xml:space="preserve"> </w:t>
      </w:r>
    </w:p>
    <w:p w:rsidR="00E26917" w:rsidRPr="00E26917" w:rsidRDefault="00E26917" w:rsidP="00E26917">
      <w:pPr>
        <w:spacing w:after="0" w:line="240" w:lineRule="auto"/>
        <w:ind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8148"/>
        <w:contextualSpacing/>
        <w:rPr>
          <w:rFonts w:ascii="Times New Roman" w:hAnsi="Times New Roman" w:cs="Times New Roman"/>
          <w:sz w:val="20"/>
          <w:szCs w:val="20"/>
        </w:rPr>
      </w:pPr>
      <w:r w:rsidRPr="00E26917">
        <w:rPr>
          <w:rFonts w:ascii="Times New Roman" w:hAnsi="Times New Roman" w:cs="Times New Roman"/>
          <w:sz w:val="20"/>
          <w:szCs w:val="20"/>
        </w:rPr>
        <w:t xml:space="preserve"> </w:t>
      </w:r>
    </w:p>
    <w:p w:rsidR="00E26917" w:rsidRDefault="00E26917" w:rsidP="00326055">
      <w:pPr>
        <w:spacing w:after="1" w:line="240" w:lineRule="auto"/>
        <w:ind w:left="8148" w:right="3974"/>
        <w:contextualSpacing/>
        <w:rPr>
          <w:rFonts w:ascii="Times New Roman" w:hAnsi="Times New Roman" w:cs="Times New Roman"/>
          <w:sz w:val="20"/>
          <w:szCs w:val="20"/>
        </w:rPr>
      </w:pPr>
      <w:r w:rsidRPr="00E26917">
        <w:rPr>
          <w:rFonts w:ascii="Times New Roman" w:hAnsi="Times New Roman" w:cs="Times New Roman"/>
          <w:sz w:val="20"/>
          <w:szCs w:val="20"/>
        </w:rPr>
        <w:t xml:space="preserve"> </w:t>
      </w:r>
      <w:r w:rsidRPr="00E26917">
        <w:rPr>
          <w:rFonts w:ascii="Times New Roman" w:hAnsi="Times New Roman" w:cs="Times New Roman"/>
          <w:b/>
          <w:sz w:val="20"/>
          <w:szCs w:val="20"/>
        </w:rPr>
        <w:t xml:space="preserve"> </w:t>
      </w:r>
    </w:p>
    <w:p w:rsidR="00326055" w:rsidRDefault="00326055" w:rsidP="00326055">
      <w:pPr>
        <w:spacing w:after="1" w:line="240" w:lineRule="auto"/>
        <w:ind w:left="8148" w:right="3974"/>
        <w:contextualSpacing/>
        <w:rPr>
          <w:rFonts w:ascii="Times New Roman" w:hAnsi="Times New Roman" w:cs="Times New Roman"/>
          <w:sz w:val="20"/>
          <w:szCs w:val="20"/>
        </w:rPr>
      </w:pPr>
    </w:p>
    <w:p w:rsidR="00326055" w:rsidRDefault="00326055" w:rsidP="00326055">
      <w:pPr>
        <w:spacing w:after="1" w:line="240" w:lineRule="auto"/>
        <w:ind w:left="8148" w:right="397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CC0530" w:rsidRPr="00E26917" w:rsidRDefault="00CC0530" w:rsidP="00CC0530">
      <w:pPr>
        <w:spacing w:after="0" w:line="240" w:lineRule="auto"/>
        <w:ind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after="0" w:line="240" w:lineRule="auto"/>
        <w:ind w:left="-562" w:right="12754"/>
        <w:contextualSpacing/>
        <w:rPr>
          <w:rFonts w:ascii="Times New Roman" w:hAnsi="Times New Roman" w:cs="Times New Roman"/>
          <w:sz w:val="20"/>
          <w:szCs w:val="20"/>
        </w:rPr>
      </w:pPr>
    </w:p>
    <w:p w:rsidR="00E26917" w:rsidRPr="00E26917" w:rsidRDefault="00E26917" w:rsidP="00E26917">
      <w:pPr>
        <w:spacing w:line="240" w:lineRule="auto"/>
        <w:contextualSpacing/>
        <w:rPr>
          <w:rFonts w:ascii="Times New Roman" w:hAnsi="Times New Roman" w:cs="Times New Roman"/>
          <w:sz w:val="20"/>
          <w:szCs w:val="20"/>
        </w:rPr>
        <w:sectPr w:rsidR="00E26917" w:rsidRPr="00E26917">
          <w:headerReference w:type="even" r:id="rId106"/>
          <w:headerReference w:type="default" r:id="rId107"/>
          <w:footerReference w:type="even" r:id="rId108"/>
          <w:footerReference w:type="default" r:id="rId109"/>
          <w:headerReference w:type="first" r:id="rId110"/>
          <w:footerReference w:type="first" r:id="rId111"/>
          <w:pgSz w:w="17141" w:h="11942" w:orient="landscape"/>
          <w:pgMar w:top="888" w:right="4387" w:bottom="1296" w:left="562" w:header="720" w:footer="718" w:gutter="0"/>
          <w:cols w:space="720"/>
        </w:sectPr>
      </w:pPr>
    </w:p>
    <w:p w:rsidR="00312E26" w:rsidRPr="00312E26" w:rsidRDefault="00312E26" w:rsidP="00312E26">
      <w:pPr>
        <w:spacing w:after="5" w:line="240" w:lineRule="auto"/>
        <w:ind w:left="567" w:right="74" w:firstLine="567"/>
        <w:contextualSpacing/>
        <w:jc w:val="both"/>
        <w:rPr>
          <w:rFonts w:ascii="Times New Roman" w:hAnsi="Times New Roman" w:cs="Times New Roman"/>
          <w:sz w:val="24"/>
          <w:szCs w:val="24"/>
        </w:rPr>
      </w:pPr>
      <w:r w:rsidRPr="00312E26">
        <w:rPr>
          <w:rFonts w:ascii="Times New Roman" w:hAnsi="Times New Roman" w:cs="Times New Roman"/>
          <w:b/>
          <w:sz w:val="24"/>
          <w:szCs w:val="24"/>
        </w:rPr>
        <w:lastRenderedPageBreak/>
        <w:t>3.8</w:t>
      </w:r>
      <w:r>
        <w:rPr>
          <w:rFonts w:ascii="Times New Roman" w:hAnsi="Times New Roman" w:cs="Times New Roman"/>
          <w:b/>
          <w:sz w:val="24"/>
          <w:szCs w:val="24"/>
        </w:rPr>
        <w:t>.</w:t>
      </w:r>
      <w:r w:rsidRPr="00312E26">
        <w:rPr>
          <w:rFonts w:ascii="Times New Roman" w:hAnsi="Times New Roman" w:cs="Times New Roman"/>
          <w:b/>
          <w:sz w:val="24"/>
          <w:szCs w:val="24"/>
        </w:rPr>
        <w:t xml:space="preserve"> Дополнительный раздел Программы (краткая презентация Программы) </w:t>
      </w:r>
    </w:p>
    <w:p w:rsidR="00312E26" w:rsidRPr="00312E26" w:rsidRDefault="00312E26" w:rsidP="00312E26">
      <w:pPr>
        <w:spacing w:after="25" w:line="240" w:lineRule="auto"/>
        <w:ind w:left="567" w:right="74" w:firstLine="567"/>
        <w:contextualSpacing/>
        <w:jc w:val="both"/>
        <w:rPr>
          <w:rFonts w:ascii="Times New Roman" w:hAnsi="Times New Roman" w:cs="Times New Roman"/>
          <w:sz w:val="24"/>
          <w:szCs w:val="24"/>
        </w:rPr>
      </w:pPr>
      <w:r w:rsidRPr="00312E26">
        <w:rPr>
          <w:rFonts w:ascii="Times New Roman" w:hAnsi="Times New Roman" w:cs="Times New Roman"/>
          <w:b/>
          <w:sz w:val="24"/>
          <w:szCs w:val="24"/>
        </w:rPr>
        <w:t xml:space="preserve"> </w:t>
      </w:r>
    </w:p>
    <w:p w:rsidR="00312E26" w:rsidRPr="00312E26" w:rsidRDefault="00312E26" w:rsidP="00312E26">
      <w:pPr>
        <w:pStyle w:val="3"/>
        <w:spacing w:line="240" w:lineRule="auto"/>
        <w:ind w:left="567" w:right="74" w:firstLine="567"/>
        <w:contextualSpacing/>
        <w:jc w:val="both"/>
        <w:rPr>
          <w:rFonts w:ascii="Times New Roman" w:hAnsi="Times New Roman" w:cs="Times New Roman"/>
          <w:sz w:val="24"/>
          <w:szCs w:val="24"/>
        </w:rPr>
      </w:pPr>
      <w:r w:rsidRPr="00312E26">
        <w:rPr>
          <w:rFonts w:ascii="Times New Roman" w:hAnsi="Times New Roman" w:cs="Times New Roman"/>
          <w:sz w:val="24"/>
          <w:szCs w:val="24"/>
        </w:rPr>
        <w:t>3.8.1</w:t>
      </w:r>
      <w:r>
        <w:rPr>
          <w:rFonts w:ascii="Times New Roman" w:hAnsi="Times New Roman" w:cs="Times New Roman"/>
          <w:sz w:val="24"/>
          <w:szCs w:val="24"/>
        </w:rPr>
        <w:t xml:space="preserve">. </w:t>
      </w:r>
      <w:r w:rsidRPr="00312E26">
        <w:rPr>
          <w:rFonts w:ascii="Times New Roman" w:hAnsi="Times New Roman" w:cs="Times New Roman"/>
          <w:sz w:val="24"/>
          <w:szCs w:val="24"/>
        </w:rPr>
        <w:t xml:space="preserve">Возрастные и иные категории детей, на которые ориентирована Программа  </w:t>
      </w:r>
    </w:p>
    <w:p w:rsidR="00312E26" w:rsidRPr="00312E26" w:rsidRDefault="00312E26" w:rsidP="00312E26">
      <w:pPr>
        <w:spacing w:line="240" w:lineRule="auto"/>
        <w:ind w:left="567" w:right="74" w:firstLine="567"/>
        <w:contextualSpacing/>
        <w:jc w:val="both"/>
        <w:rPr>
          <w:rFonts w:ascii="Times New Roman" w:hAnsi="Times New Roman" w:cs="Times New Roman"/>
          <w:sz w:val="24"/>
          <w:szCs w:val="24"/>
        </w:rPr>
      </w:pPr>
      <w:r w:rsidRPr="00312E26">
        <w:rPr>
          <w:rFonts w:ascii="Times New Roman" w:hAnsi="Times New Roman" w:cs="Times New Roman"/>
          <w:sz w:val="24"/>
          <w:szCs w:val="24"/>
        </w:rPr>
        <w:t>Программа обеспечивает развити</w:t>
      </w:r>
      <w:r w:rsidR="005C20ED">
        <w:rPr>
          <w:rFonts w:ascii="Times New Roman" w:hAnsi="Times New Roman" w:cs="Times New Roman"/>
          <w:sz w:val="24"/>
          <w:szCs w:val="24"/>
        </w:rPr>
        <w:t>е личности детей в возрасте от 2</w:t>
      </w:r>
      <w:r w:rsidRPr="00312E26">
        <w:rPr>
          <w:rFonts w:ascii="Times New Roman" w:hAnsi="Times New Roman" w:cs="Times New Roman"/>
          <w:sz w:val="24"/>
          <w:szCs w:val="24"/>
        </w:rPr>
        <w:t xml:space="preserve"> до 7</w:t>
      </w:r>
      <w:r>
        <w:rPr>
          <w:rFonts w:ascii="Times New Roman" w:hAnsi="Times New Roman" w:cs="Times New Roman"/>
          <w:sz w:val="24"/>
          <w:szCs w:val="24"/>
        </w:rPr>
        <w:t>(8)</w:t>
      </w:r>
      <w:r w:rsidRPr="00312E26">
        <w:rPr>
          <w:rFonts w:ascii="Times New Roman" w:hAnsi="Times New Roman" w:cs="Times New Roman"/>
          <w:sz w:val="24"/>
          <w:szCs w:val="24"/>
        </w:rPr>
        <w:t xml:space="preserve"> лет в различных видах общения и деятельности с учетом их возрастных, индивидуальных психологических и физиологических особенностей.  Программа обеспечивает коррекцию нарушений развития различных категорий детей: </w:t>
      </w:r>
    </w:p>
    <w:p w:rsidR="00312E26" w:rsidRDefault="00312E26" w:rsidP="00312E26">
      <w:pPr>
        <w:spacing w:line="240" w:lineRule="auto"/>
        <w:ind w:left="567" w:right="74"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5C20ED">
        <w:rPr>
          <w:rFonts w:ascii="Times New Roman" w:hAnsi="Times New Roman" w:cs="Times New Roman"/>
          <w:sz w:val="24"/>
          <w:szCs w:val="24"/>
        </w:rPr>
        <w:t>детей 5-6 и 6-7</w:t>
      </w:r>
      <w:r w:rsidRPr="00312E26">
        <w:rPr>
          <w:rFonts w:ascii="Times New Roman" w:hAnsi="Times New Roman" w:cs="Times New Roman"/>
          <w:sz w:val="24"/>
          <w:szCs w:val="24"/>
        </w:rPr>
        <w:t xml:space="preserve"> лет с тяжелым нарушением речи;  </w:t>
      </w:r>
    </w:p>
    <w:p w:rsidR="00312E26" w:rsidRPr="00312E26" w:rsidRDefault="00312E26" w:rsidP="00312E26">
      <w:pPr>
        <w:spacing w:line="240" w:lineRule="auto"/>
        <w:ind w:left="567" w:right="74" w:firstLine="567"/>
        <w:contextualSpacing/>
        <w:jc w:val="both"/>
        <w:rPr>
          <w:rFonts w:ascii="Times New Roman" w:hAnsi="Times New Roman" w:cs="Times New Roman"/>
          <w:sz w:val="24"/>
          <w:szCs w:val="24"/>
        </w:rPr>
      </w:pPr>
      <w:r w:rsidRPr="00312E26">
        <w:rPr>
          <w:rFonts w:ascii="Times New Roman" w:hAnsi="Times New Roman" w:cs="Times New Roman"/>
          <w:sz w:val="24"/>
          <w:szCs w:val="24"/>
        </w:rPr>
        <w:t xml:space="preserve">-детей-инвалидов. </w:t>
      </w:r>
    </w:p>
    <w:p w:rsidR="00312E26" w:rsidRDefault="00312E26" w:rsidP="00312E26">
      <w:pPr>
        <w:pStyle w:val="4"/>
        <w:spacing w:after="244" w:line="240" w:lineRule="auto"/>
        <w:ind w:left="567" w:right="74" w:firstLine="567"/>
        <w:contextualSpacing/>
        <w:jc w:val="both"/>
        <w:rPr>
          <w:rFonts w:ascii="Times New Roman" w:hAnsi="Times New Roman" w:cs="Times New Roman"/>
        </w:rPr>
      </w:pPr>
      <w:r w:rsidRPr="00312E26">
        <w:rPr>
          <w:rFonts w:ascii="Times New Roman" w:hAnsi="Times New Roman" w:cs="Times New Roman"/>
        </w:rPr>
        <w:t>3.8.2</w:t>
      </w:r>
      <w:r>
        <w:rPr>
          <w:rFonts w:ascii="Times New Roman" w:hAnsi="Times New Roman" w:cs="Times New Roman"/>
        </w:rPr>
        <w:t>.</w:t>
      </w:r>
      <w:r w:rsidRPr="00312E26">
        <w:rPr>
          <w:rFonts w:ascii="Times New Roman" w:hAnsi="Times New Roman" w:cs="Times New Roman"/>
        </w:rPr>
        <w:t xml:space="preserve"> Ссылка на федеральную программу </w:t>
      </w:r>
    </w:p>
    <w:p w:rsidR="00312E26" w:rsidRDefault="00D47D03" w:rsidP="00312E26">
      <w:pPr>
        <w:tabs>
          <w:tab w:val="left" w:pos="1620"/>
          <w:tab w:val="left" w:pos="2040"/>
          <w:tab w:val="left" w:pos="3440"/>
          <w:tab w:val="left" w:pos="3680"/>
          <w:tab w:val="left" w:pos="5320"/>
          <w:tab w:val="left" w:pos="6420"/>
          <w:tab w:val="left" w:pos="7660"/>
          <w:tab w:val="left" w:pos="8140"/>
          <w:tab w:val="left" w:pos="9440"/>
          <w:tab w:val="left" w:pos="10240"/>
        </w:tabs>
        <w:spacing w:before="59" w:after="0" w:line="240" w:lineRule="auto"/>
        <w:ind w:left="142" w:right="-68" w:firstLine="425"/>
        <w:contextualSpacing/>
        <w:jc w:val="both"/>
        <w:rPr>
          <w:rFonts w:ascii="Times New Roman" w:eastAsia="Times New Roman" w:hAnsi="Times New Roman" w:cs="Times New Roman"/>
          <w:sz w:val="24"/>
          <w:szCs w:val="24"/>
        </w:rPr>
      </w:pPr>
      <w:hyperlink r:id="rId112" w:history="1">
        <w:r w:rsidR="00312E26" w:rsidRPr="002A04CB">
          <w:rPr>
            <w:rStyle w:val="af8"/>
            <w:rFonts w:ascii="Times New Roman" w:eastAsia="Times New Roman" w:hAnsi="Times New Roman"/>
            <w:sz w:val="24"/>
            <w:szCs w:val="24"/>
            <w:lang w:val="en-US"/>
          </w:rPr>
          <w:t>http</w:t>
        </w:r>
        <w:r w:rsidR="00312E26" w:rsidRPr="002A04CB">
          <w:rPr>
            <w:rStyle w:val="af8"/>
            <w:rFonts w:ascii="Times New Roman" w:eastAsia="Times New Roman" w:hAnsi="Times New Roman"/>
            <w:sz w:val="24"/>
            <w:szCs w:val="24"/>
          </w:rPr>
          <w:t>://</w:t>
        </w:r>
        <w:r w:rsidR="00312E26" w:rsidRPr="002A04CB">
          <w:rPr>
            <w:rStyle w:val="af8"/>
            <w:rFonts w:ascii="Times New Roman" w:eastAsia="Times New Roman" w:hAnsi="Times New Roman"/>
            <w:sz w:val="24"/>
            <w:szCs w:val="24"/>
            <w:lang w:val="en-US"/>
          </w:rPr>
          <w:t>publication</w:t>
        </w:r>
        <w:r w:rsidR="00312E26" w:rsidRPr="002A04CB">
          <w:rPr>
            <w:rStyle w:val="af8"/>
            <w:rFonts w:ascii="Times New Roman" w:eastAsia="Times New Roman" w:hAnsi="Times New Roman"/>
            <w:sz w:val="24"/>
            <w:szCs w:val="24"/>
          </w:rPr>
          <w:t>.</w:t>
        </w:r>
        <w:r w:rsidR="00312E26" w:rsidRPr="002A04CB">
          <w:rPr>
            <w:rStyle w:val="af8"/>
            <w:rFonts w:ascii="Times New Roman" w:eastAsia="Times New Roman" w:hAnsi="Times New Roman"/>
            <w:sz w:val="24"/>
            <w:szCs w:val="24"/>
            <w:lang w:val="en-US"/>
          </w:rPr>
          <w:t>pravo</w:t>
        </w:r>
        <w:r w:rsidR="00312E26" w:rsidRPr="002A04CB">
          <w:rPr>
            <w:rStyle w:val="af8"/>
            <w:rFonts w:ascii="Times New Roman" w:eastAsia="Times New Roman" w:hAnsi="Times New Roman"/>
            <w:sz w:val="24"/>
            <w:szCs w:val="24"/>
          </w:rPr>
          <w:t>.</w:t>
        </w:r>
        <w:r w:rsidR="00312E26" w:rsidRPr="002A04CB">
          <w:rPr>
            <w:rStyle w:val="af8"/>
            <w:rFonts w:ascii="Times New Roman" w:eastAsia="Times New Roman" w:hAnsi="Times New Roman"/>
            <w:sz w:val="24"/>
            <w:szCs w:val="24"/>
            <w:lang w:val="en-US"/>
          </w:rPr>
          <w:t>gov</w:t>
        </w:r>
        <w:r w:rsidR="00312E26" w:rsidRPr="002A04CB">
          <w:rPr>
            <w:rStyle w:val="af8"/>
            <w:rFonts w:ascii="Times New Roman" w:eastAsia="Times New Roman" w:hAnsi="Times New Roman"/>
            <w:sz w:val="24"/>
            <w:szCs w:val="24"/>
          </w:rPr>
          <w:t>.</w:t>
        </w:r>
        <w:r w:rsidR="00312E26" w:rsidRPr="002A04CB">
          <w:rPr>
            <w:rStyle w:val="af8"/>
            <w:rFonts w:ascii="Times New Roman" w:eastAsia="Times New Roman" w:hAnsi="Times New Roman"/>
            <w:sz w:val="24"/>
            <w:szCs w:val="24"/>
            <w:lang w:val="en-US"/>
          </w:rPr>
          <w:t>ru</w:t>
        </w:r>
        <w:r w:rsidR="00312E26" w:rsidRPr="002A04CB">
          <w:rPr>
            <w:rStyle w:val="af8"/>
            <w:rFonts w:ascii="Times New Roman" w:eastAsia="Times New Roman" w:hAnsi="Times New Roman"/>
            <w:sz w:val="24"/>
            <w:szCs w:val="24"/>
          </w:rPr>
          <w:t>/</w:t>
        </w:r>
        <w:r w:rsidR="00312E26" w:rsidRPr="002A04CB">
          <w:rPr>
            <w:rStyle w:val="af8"/>
            <w:rFonts w:ascii="Times New Roman" w:eastAsia="Times New Roman" w:hAnsi="Times New Roman"/>
            <w:sz w:val="24"/>
            <w:szCs w:val="24"/>
            <w:lang w:val="en-US"/>
          </w:rPr>
          <w:t>Document</w:t>
        </w:r>
        <w:r w:rsidR="00312E26" w:rsidRPr="002A04CB">
          <w:rPr>
            <w:rStyle w:val="af8"/>
            <w:rFonts w:ascii="Times New Roman" w:eastAsia="Times New Roman" w:hAnsi="Times New Roman"/>
            <w:sz w:val="24"/>
            <w:szCs w:val="24"/>
          </w:rPr>
          <w:t>/</w:t>
        </w:r>
        <w:r w:rsidR="00312E26" w:rsidRPr="002A04CB">
          <w:rPr>
            <w:rStyle w:val="af8"/>
            <w:rFonts w:ascii="Times New Roman" w:eastAsia="Times New Roman" w:hAnsi="Times New Roman"/>
            <w:sz w:val="24"/>
            <w:szCs w:val="24"/>
            <w:lang w:val="en-US"/>
          </w:rPr>
          <w:t>View</w:t>
        </w:r>
        <w:r w:rsidR="00312E26" w:rsidRPr="002A04CB">
          <w:rPr>
            <w:rStyle w:val="af8"/>
            <w:rFonts w:ascii="Times New Roman" w:eastAsia="Times New Roman" w:hAnsi="Times New Roman"/>
            <w:sz w:val="24"/>
            <w:szCs w:val="24"/>
          </w:rPr>
          <w:t>/0001202212280044</w:t>
        </w:r>
      </w:hyperlink>
      <w:r w:rsidR="00312E26">
        <w:rPr>
          <w:rFonts w:ascii="Times New Roman" w:eastAsia="Times New Roman" w:hAnsi="Times New Roman" w:cs="Times New Roman"/>
          <w:sz w:val="24"/>
          <w:szCs w:val="24"/>
        </w:rPr>
        <w:t xml:space="preserve"> </w:t>
      </w:r>
    </w:p>
    <w:p w:rsidR="00312E26" w:rsidRDefault="00312E26" w:rsidP="00312E26">
      <w:pPr>
        <w:tabs>
          <w:tab w:val="left" w:pos="1620"/>
          <w:tab w:val="left" w:pos="2040"/>
          <w:tab w:val="left" w:pos="3440"/>
          <w:tab w:val="left" w:pos="3680"/>
          <w:tab w:val="left" w:pos="5320"/>
          <w:tab w:val="left" w:pos="6420"/>
          <w:tab w:val="left" w:pos="7660"/>
          <w:tab w:val="left" w:pos="8140"/>
          <w:tab w:val="left" w:pos="9440"/>
          <w:tab w:val="left" w:pos="10240"/>
        </w:tabs>
        <w:spacing w:before="59" w:after="0" w:line="240" w:lineRule="auto"/>
        <w:ind w:right="-68"/>
        <w:contextualSpacing/>
        <w:jc w:val="both"/>
        <w:rPr>
          <w:rFonts w:ascii="Times New Roman" w:eastAsia="Times New Roman" w:hAnsi="Times New Roman" w:cs="Times New Roman"/>
          <w:sz w:val="24"/>
          <w:szCs w:val="24"/>
        </w:rPr>
      </w:pPr>
    </w:p>
    <w:p w:rsidR="00312E26" w:rsidRDefault="00312E26" w:rsidP="00312E26">
      <w:pPr>
        <w:tabs>
          <w:tab w:val="left" w:pos="1620"/>
          <w:tab w:val="left" w:pos="2040"/>
          <w:tab w:val="left" w:pos="3440"/>
          <w:tab w:val="left" w:pos="3680"/>
          <w:tab w:val="left" w:pos="5320"/>
          <w:tab w:val="left" w:pos="6420"/>
          <w:tab w:val="left" w:pos="7660"/>
          <w:tab w:val="left" w:pos="8140"/>
          <w:tab w:val="left" w:pos="9440"/>
          <w:tab w:val="left" w:pos="10240"/>
        </w:tabs>
        <w:spacing w:before="59" w:after="0" w:line="240" w:lineRule="auto"/>
        <w:ind w:left="567" w:right="-68" w:firstLine="567"/>
        <w:contextualSpacing/>
        <w:jc w:val="both"/>
        <w:rPr>
          <w:rFonts w:ascii="Times New Roman" w:eastAsia="Times New Roman" w:hAnsi="Times New Roman" w:cs="Times New Roman"/>
          <w:b/>
          <w:sz w:val="24"/>
          <w:szCs w:val="24"/>
        </w:rPr>
      </w:pPr>
      <w:r w:rsidRPr="00312E26">
        <w:rPr>
          <w:rFonts w:ascii="Times New Roman" w:eastAsia="Times New Roman" w:hAnsi="Times New Roman" w:cs="Times New Roman"/>
          <w:b/>
          <w:sz w:val="24"/>
          <w:szCs w:val="24"/>
        </w:rPr>
        <w:t>3.8.3. Характеристика взаимодействия педагогического коллектива с семьями детей.</w:t>
      </w:r>
    </w:p>
    <w:p w:rsidR="00581722" w:rsidRPr="00845EF1" w:rsidRDefault="00581722" w:rsidP="00581722">
      <w:pPr>
        <w:pStyle w:val="a8"/>
        <w:ind w:left="567" w:firstLine="567"/>
        <w:jc w:val="both"/>
        <w:rPr>
          <w:rFonts w:ascii="Times New Roman" w:hAnsi="Times New Roman"/>
          <w:sz w:val="24"/>
          <w:szCs w:val="24"/>
          <w:shd w:val="clear" w:color="auto" w:fill="FFFFFF"/>
        </w:rPr>
      </w:pPr>
      <w:r w:rsidRPr="00C56CAB">
        <w:rPr>
          <w:rFonts w:ascii="Times New Roman" w:hAnsi="Times New Roman"/>
          <w:sz w:val="24"/>
          <w:szCs w:val="24"/>
          <w:shd w:val="clear" w:color="auto" w:fill="FFFFFF"/>
        </w:rPr>
        <w:t>Изменения, происходящие сегодня в сфере дошкольного образования, направлены, прежде всего, на улучшение его качества. Оно, в свою очередь, во многом зависит от согласованно</w:t>
      </w:r>
      <w:r>
        <w:rPr>
          <w:rFonts w:ascii="Times New Roman" w:hAnsi="Times New Roman"/>
          <w:sz w:val="24"/>
          <w:szCs w:val="24"/>
          <w:shd w:val="clear" w:color="auto" w:fill="FFFFFF"/>
        </w:rPr>
        <w:t xml:space="preserve">сти действий семьи и </w:t>
      </w:r>
      <w:r w:rsidRPr="00C56CAB">
        <w:rPr>
          <w:rFonts w:ascii="Times New Roman" w:hAnsi="Times New Roman"/>
          <w:sz w:val="24"/>
          <w:szCs w:val="24"/>
          <w:shd w:val="clear" w:color="auto" w:fill="FFFFFF"/>
        </w:rPr>
        <w:t>ДОУ. Положительный результат, может быть достигнут только при рассмотрении семьи и детского сада в рамках единого образовательного пространства, подразумевающего взаимодействие, сотрудничество между п</w:t>
      </w:r>
      <w:r>
        <w:rPr>
          <w:rFonts w:ascii="Times New Roman" w:hAnsi="Times New Roman"/>
          <w:sz w:val="24"/>
          <w:szCs w:val="24"/>
          <w:shd w:val="clear" w:color="auto" w:fill="FFFFFF"/>
        </w:rPr>
        <w:t xml:space="preserve">едагогами ДОУ и родителями на </w:t>
      </w:r>
      <w:r w:rsidRPr="00C56CAB">
        <w:rPr>
          <w:rFonts w:ascii="Times New Roman" w:hAnsi="Times New Roman"/>
          <w:sz w:val="24"/>
          <w:szCs w:val="24"/>
          <w:shd w:val="clear" w:color="auto" w:fill="FFFFFF"/>
        </w:rPr>
        <w:t>всем протяжении дошк</w:t>
      </w:r>
      <w:r>
        <w:rPr>
          <w:rFonts w:ascii="Times New Roman" w:hAnsi="Times New Roman"/>
          <w:sz w:val="24"/>
          <w:szCs w:val="24"/>
          <w:shd w:val="clear" w:color="auto" w:fill="FFFFFF"/>
        </w:rPr>
        <w:t>ольного детства ребенка.</w:t>
      </w:r>
    </w:p>
    <w:p w:rsidR="00581722" w:rsidRPr="00C56CAB" w:rsidRDefault="00581722" w:rsidP="00581722">
      <w:pPr>
        <w:pStyle w:val="a8"/>
        <w:ind w:left="567"/>
        <w:jc w:val="both"/>
        <w:rPr>
          <w:rFonts w:ascii="Times New Roman" w:hAnsi="Times New Roman"/>
          <w:sz w:val="24"/>
          <w:szCs w:val="24"/>
          <w:shd w:val="clear" w:color="auto" w:fill="F7F9FB"/>
        </w:rPr>
      </w:pPr>
      <w:r w:rsidRPr="00C56CAB">
        <w:rPr>
          <w:rFonts w:ascii="Times New Roman" w:hAnsi="Times New Roman"/>
          <w:sz w:val="24"/>
          <w:szCs w:val="24"/>
        </w:rPr>
        <w:t xml:space="preserve">       В настоящее время идет перестройка системы дошкольного воспитания, и в центре этой перестройки стоят гуманизация и деидеологизация педагогического процесса. Целью его отныне признается не воспитание члена общества,</w:t>
      </w:r>
      <w:r w:rsidRPr="00C56CAB">
        <w:rPr>
          <w:rFonts w:ascii="Times New Roman" w:hAnsi="Times New Roman"/>
          <w:bCs/>
          <w:iCs/>
          <w:color w:val="383838"/>
          <w:sz w:val="24"/>
          <w:szCs w:val="24"/>
        </w:rPr>
        <w:t xml:space="preserve"> </w:t>
      </w:r>
      <w:r w:rsidRPr="00C56CAB">
        <w:rPr>
          <w:rFonts w:ascii="Times New Roman" w:hAnsi="Times New Roman"/>
          <w:sz w:val="24"/>
          <w:szCs w:val="24"/>
        </w:rPr>
        <w:t>а свободное развитие личности, а целью работы с семьёй является создание единого образовательного пространства на основе Федеральных государственных образовательных стандартов</w:t>
      </w:r>
      <w:r w:rsidRPr="00C56CAB">
        <w:rPr>
          <w:rFonts w:ascii="Times New Roman" w:hAnsi="Times New Roman"/>
          <w:b/>
          <w:sz w:val="24"/>
          <w:szCs w:val="24"/>
        </w:rPr>
        <w:t>.</w:t>
      </w:r>
    </w:p>
    <w:p w:rsidR="00581722" w:rsidRPr="00C56CAB" w:rsidRDefault="00581722" w:rsidP="00581722">
      <w:pPr>
        <w:pStyle w:val="a8"/>
        <w:ind w:left="567"/>
        <w:jc w:val="both"/>
        <w:rPr>
          <w:rFonts w:ascii="Times New Roman" w:hAnsi="Times New Roman"/>
          <w:sz w:val="24"/>
          <w:szCs w:val="24"/>
        </w:rPr>
      </w:pPr>
      <w:r>
        <w:rPr>
          <w:rFonts w:ascii="Times New Roman" w:hAnsi="Times New Roman"/>
          <w:sz w:val="24"/>
          <w:szCs w:val="24"/>
        </w:rPr>
        <w:t xml:space="preserve">        </w:t>
      </w:r>
      <w:r w:rsidRPr="00C56CAB">
        <w:rPr>
          <w:rFonts w:ascii="Times New Roman" w:hAnsi="Times New Roman"/>
          <w:sz w:val="24"/>
          <w:szCs w:val="24"/>
        </w:rPr>
        <w:t>Актуальность проблемы, в условиях, когда большинство семей озабочено решением проблем экономического, а порой физического выживания,</w:t>
      </w:r>
      <w:r w:rsidRPr="00C56CAB">
        <w:rPr>
          <w:rFonts w:ascii="Times New Roman" w:hAnsi="Times New Roman"/>
          <w:b/>
          <w:sz w:val="24"/>
          <w:szCs w:val="24"/>
        </w:rPr>
        <w:t xml:space="preserve"> </w:t>
      </w:r>
      <w:r w:rsidRPr="00C56CAB">
        <w:rPr>
          <w:rFonts w:ascii="Times New Roman" w:hAnsi="Times New Roman"/>
          <w:sz w:val="24"/>
          <w:szCs w:val="24"/>
        </w:rPr>
        <w:t xml:space="preserve">усилилась тенденция самоустранения многих родителей от решения вопросов воспитания и личностного развития ребёнка. </w:t>
      </w:r>
    </w:p>
    <w:p w:rsidR="00581722" w:rsidRPr="00C56CAB" w:rsidRDefault="00581722" w:rsidP="00581722">
      <w:pPr>
        <w:pStyle w:val="a8"/>
        <w:ind w:left="567"/>
        <w:jc w:val="both"/>
        <w:rPr>
          <w:rFonts w:ascii="Times New Roman" w:hAnsi="Times New Roman"/>
          <w:sz w:val="24"/>
          <w:szCs w:val="24"/>
        </w:rPr>
      </w:pPr>
      <w:r w:rsidRPr="00C56CAB">
        <w:rPr>
          <w:rFonts w:ascii="Times New Roman" w:hAnsi="Times New Roman"/>
          <w:sz w:val="24"/>
          <w:szCs w:val="24"/>
        </w:rPr>
        <w:t xml:space="preserve">Между тем, именно в дошкольном возрасте закладываются основы для успешного в будущем человека. Процесс социализации крайне важен и необходим каждому малышу. Какими бы мы не были замечательными педагогами в детском саду, и в школе для ребёнка наиболее значима его семья, его родные близкие люди. И именно их пример, их мнение всегда будет для ребёнка основным, приоритетным. Но, к сожалению,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 </w:t>
      </w:r>
    </w:p>
    <w:p w:rsidR="00581722" w:rsidRPr="00C56CAB" w:rsidRDefault="00581722" w:rsidP="00581722">
      <w:pPr>
        <w:pStyle w:val="a8"/>
        <w:ind w:left="567"/>
        <w:jc w:val="both"/>
        <w:rPr>
          <w:rFonts w:ascii="Times New Roman" w:hAnsi="Times New Roman"/>
          <w:color w:val="333333"/>
          <w:sz w:val="24"/>
          <w:szCs w:val="24"/>
        </w:rPr>
      </w:pPr>
      <w:r w:rsidRPr="00C56CAB">
        <w:rPr>
          <w:rFonts w:ascii="Times New Roman" w:hAnsi="Times New Roman"/>
          <w:sz w:val="24"/>
          <w:szCs w:val="24"/>
        </w:rPr>
        <w:t>В законе «Об образовании» ст. 44 п.1. записано: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ребёнка</w:t>
      </w:r>
      <w:r w:rsidRPr="00C56CAB">
        <w:rPr>
          <w:rFonts w:ascii="Times New Roman" w:hAnsi="Times New Roman"/>
          <w:color w:val="333333"/>
          <w:sz w:val="24"/>
          <w:szCs w:val="24"/>
        </w:rPr>
        <w:t>».</w:t>
      </w:r>
    </w:p>
    <w:p w:rsidR="00581722" w:rsidRPr="00C56CAB" w:rsidRDefault="00581722" w:rsidP="00581722">
      <w:pPr>
        <w:pStyle w:val="a8"/>
        <w:ind w:left="567"/>
        <w:jc w:val="both"/>
        <w:rPr>
          <w:rFonts w:ascii="Times New Roman" w:hAnsi="Times New Roman"/>
          <w:sz w:val="24"/>
          <w:szCs w:val="24"/>
        </w:rPr>
      </w:pPr>
      <w:r w:rsidRPr="00C56CAB">
        <w:rPr>
          <w:rFonts w:ascii="Times New Roman" w:hAnsi="Times New Roman"/>
          <w:color w:val="333333"/>
          <w:sz w:val="24"/>
          <w:szCs w:val="24"/>
        </w:rPr>
        <w:t xml:space="preserve">        </w:t>
      </w:r>
      <w:r w:rsidRPr="00C56CAB">
        <w:rPr>
          <w:rFonts w:ascii="Times New Roman" w:hAnsi="Times New Roman"/>
          <w:sz w:val="24"/>
          <w:szCs w:val="24"/>
        </w:rPr>
        <w:t>Таким образом  актуальность темы определяется ее социальной значимостью — оказание необходимой помощи семье в выполнении воспитательных функций и получение разнообразных знаний.</w:t>
      </w:r>
    </w:p>
    <w:p w:rsidR="00581722" w:rsidRPr="00C56CAB" w:rsidRDefault="00581722" w:rsidP="00581722">
      <w:pPr>
        <w:pStyle w:val="a8"/>
        <w:ind w:left="567"/>
        <w:jc w:val="both"/>
        <w:rPr>
          <w:rFonts w:ascii="Times New Roman" w:hAnsi="Times New Roman"/>
          <w:sz w:val="24"/>
          <w:szCs w:val="24"/>
        </w:rPr>
      </w:pPr>
      <w:r w:rsidRPr="0000103C">
        <w:rPr>
          <w:rFonts w:ascii="Times New Roman" w:hAnsi="Times New Roman"/>
          <w:i/>
          <w:sz w:val="24"/>
          <w:szCs w:val="24"/>
        </w:rPr>
        <w:t>Цель работы ДОУ</w:t>
      </w:r>
      <w:r w:rsidRPr="00C56CAB">
        <w:rPr>
          <w:rFonts w:ascii="Times New Roman" w:hAnsi="Times New Roman"/>
          <w:sz w:val="24"/>
          <w:szCs w:val="24"/>
        </w:rPr>
        <w:t xml:space="preserve">:  создание собственной системы работы и установление доверительных партнёрских отношений с родителями. </w:t>
      </w:r>
    </w:p>
    <w:p w:rsidR="00581722" w:rsidRPr="00C56CAB" w:rsidRDefault="00581722" w:rsidP="00581722">
      <w:pPr>
        <w:pStyle w:val="a8"/>
        <w:ind w:left="567"/>
        <w:jc w:val="both"/>
        <w:rPr>
          <w:rFonts w:ascii="Times New Roman" w:hAnsi="Times New Roman"/>
          <w:color w:val="000000"/>
          <w:sz w:val="24"/>
          <w:szCs w:val="24"/>
        </w:rPr>
      </w:pPr>
      <w:r w:rsidRPr="00C56CAB">
        <w:rPr>
          <w:rFonts w:ascii="Times New Roman" w:hAnsi="Times New Roman"/>
          <w:sz w:val="24"/>
          <w:szCs w:val="24"/>
        </w:rPr>
        <w:t xml:space="preserve"> </w:t>
      </w:r>
      <w:r w:rsidRPr="00C56CAB">
        <w:rPr>
          <w:rFonts w:ascii="Times New Roman" w:hAnsi="Times New Roman"/>
          <w:color w:val="000000"/>
          <w:sz w:val="24"/>
          <w:szCs w:val="24"/>
        </w:rPr>
        <w:t>Работу по вовлечению родите</w:t>
      </w:r>
      <w:r>
        <w:rPr>
          <w:rFonts w:ascii="Times New Roman" w:hAnsi="Times New Roman"/>
          <w:color w:val="000000"/>
          <w:sz w:val="24"/>
          <w:szCs w:val="24"/>
        </w:rPr>
        <w:t xml:space="preserve">лей в совместную деятельность </w:t>
      </w:r>
      <w:r w:rsidRPr="00C56CAB">
        <w:rPr>
          <w:rFonts w:ascii="Times New Roman" w:hAnsi="Times New Roman"/>
          <w:color w:val="000000"/>
          <w:sz w:val="24"/>
          <w:szCs w:val="24"/>
        </w:rPr>
        <w:t>ДОУ  по четырем направлениям.</w:t>
      </w:r>
    </w:p>
    <w:p w:rsidR="00581722" w:rsidRPr="00C56CAB" w:rsidRDefault="00581722" w:rsidP="00581722">
      <w:pPr>
        <w:pStyle w:val="a8"/>
        <w:ind w:left="567"/>
        <w:jc w:val="both"/>
        <w:rPr>
          <w:rFonts w:ascii="Times New Roman" w:hAnsi="Times New Roman"/>
          <w:i/>
          <w:color w:val="000000"/>
          <w:sz w:val="24"/>
          <w:szCs w:val="24"/>
        </w:rPr>
      </w:pPr>
      <w:r w:rsidRPr="00C56CAB">
        <w:rPr>
          <w:rFonts w:ascii="Times New Roman" w:hAnsi="Times New Roman"/>
          <w:i/>
          <w:color w:val="000000"/>
          <w:sz w:val="24"/>
          <w:szCs w:val="24"/>
        </w:rPr>
        <w:t>Информационно – аналитическое.</w:t>
      </w:r>
    </w:p>
    <w:p w:rsidR="00581722" w:rsidRPr="00C56CAB" w:rsidRDefault="00581722" w:rsidP="00581722">
      <w:pPr>
        <w:pStyle w:val="a8"/>
        <w:ind w:left="567"/>
        <w:jc w:val="both"/>
        <w:rPr>
          <w:rFonts w:ascii="Times New Roman" w:hAnsi="Times New Roman"/>
          <w:color w:val="000000"/>
          <w:sz w:val="24"/>
          <w:szCs w:val="24"/>
        </w:rPr>
      </w:pPr>
      <w:r w:rsidRPr="00C56CAB">
        <w:rPr>
          <w:rFonts w:ascii="Times New Roman" w:hAnsi="Times New Roman"/>
          <w:color w:val="000000"/>
          <w:sz w:val="24"/>
          <w:szCs w:val="24"/>
        </w:rPr>
        <w:lastRenderedPageBreak/>
        <w:t xml:space="preserve">     </w:t>
      </w:r>
      <w:r w:rsidRPr="00C56CAB">
        <w:rPr>
          <w:rFonts w:ascii="Times New Roman" w:hAnsi="Times New Roman"/>
          <w:color w:val="000000"/>
          <w:sz w:val="24"/>
          <w:szCs w:val="24"/>
        </w:rPr>
        <w:tab/>
        <w:t>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ребенка я начала работу с анкетирования «Сотрудничество детского сада и семьи». На основе собранных данных я анализировала особенности структуры родственных связей каждого ребенка, специфику семьи и семейного воспитания дошкольника, выработала тактику своего общения с каждым родителем. Это помогло мне лучше ориентироваться в педагогических потребностях каждой семьи, учесть ее индивидуальные особенности. Есть  критерий, который назвали «включенностью» родителей в образовательный процесс. Сначала этот критерий отражал количественные показатели присутствия родителей на групповых мероприятиях: посещение родительских собраний и консультаций; присутствие родителей на детских праздниках, участие родителей в подготовке и проведении экскурсий, тематических занятий; участие в выставках, вернисажах; выпуск  книжек-малышек; посещение «Дня открытых дверей»; помощь родителей в оснащении педагогического процесса.</w:t>
      </w:r>
    </w:p>
    <w:p w:rsidR="00581722" w:rsidRPr="00C56CAB" w:rsidRDefault="00581722" w:rsidP="00581722">
      <w:pPr>
        <w:pStyle w:val="a8"/>
        <w:ind w:left="567"/>
        <w:jc w:val="both"/>
        <w:rPr>
          <w:rFonts w:ascii="Times New Roman" w:hAnsi="Times New Roman"/>
          <w:sz w:val="24"/>
          <w:szCs w:val="24"/>
          <w:shd w:val="clear" w:color="auto" w:fill="F7F9FB"/>
        </w:rPr>
      </w:pPr>
      <w:r w:rsidRPr="00C56CAB">
        <w:rPr>
          <w:rFonts w:ascii="Times New Roman" w:hAnsi="Times New Roman"/>
          <w:color w:val="000000"/>
          <w:sz w:val="24"/>
          <w:szCs w:val="24"/>
        </w:rPr>
        <w:t xml:space="preserve">     </w:t>
      </w:r>
      <w:r w:rsidRPr="00C56CAB">
        <w:rPr>
          <w:rFonts w:ascii="Times New Roman" w:hAnsi="Times New Roman"/>
          <w:color w:val="000000"/>
          <w:sz w:val="24"/>
          <w:szCs w:val="24"/>
        </w:rPr>
        <w:tab/>
        <w:t>Качественные показатели: инициативность, ответственность, отношение родителей к продуктам совместной деятельности детей и взрослых. Такой анализ позволил выделить три группы родителей.</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Родители – лидеры, которые умеют и с удовольствием участвуют в воспитательно-образовательном процессе, видят ценность любой работы детского учреждения.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Родители – исполнители, которые принимают участие при условии значимой мотивации.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Родители – критические наблюдатели.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Изменение восприятия родителей как участников образовательного процесса привело к изменению понимания типов семей: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 xml:space="preserve">активные участники педагогического процесса, заинтересованные в успешности своих детей;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 xml:space="preserve">заинтересованные, но желающие решить проблемы с помощью специалистов; равнодушные, живущие по принципу «меня воспитывали так же».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Дифференцированный подход к родителям во время проведения совместных мероприятий.</w:t>
      </w:r>
    </w:p>
    <w:p w:rsidR="00581722" w:rsidRPr="00C56CAB" w:rsidRDefault="00581722" w:rsidP="00581722">
      <w:pPr>
        <w:pStyle w:val="a8"/>
        <w:ind w:left="567" w:firstLine="567"/>
        <w:jc w:val="both"/>
        <w:rPr>
          <w:rFonts w:ascii="Times New Roman" w:hAnsi="Times New Roman"/>
          <w:i/>
          <w:color w:val="000000"/>
          <w:sz w:val="24"/>
          <w:szCs w:val="24"/>
        </w:rPr>
      </w:pPr>
      <w:r w:rsidRPr="00C56CAB">
        <w:rPr>
          <w:rFonts w:ascii="Times New Roman" w:hAnsi="Times New Roman"/>
          <w:i/>
          <w:color w:val="000000"/>
          <w:sz w:val="24"/>
          <w:szCs w:val="24"/>
        </w:rPr>
        <w:t>Познавательное направление</w:t>
      </w:r>
      <w:r>
        <w:rPr>
          <w:rFonts w:ascii="Times New Roman" w:hAnsi="Times New Roman"/>
          <w:i/>
          <w:color w:val="000000"/>
          <w:sz w:val="24"/>
          <w:szCs w:val="24"/>
        </w:rPr>
        <w:t>.</w:t>
      </w:r>
      <w:r w:rsidRPr="00C56CAB">
        <w:rPr>
          <w:rFonts w:ascii="Times New Roman" w:hAnsi="Times New Roman"/>
          <w:i/>
          <w:color w:val="000000"/>
          <w:sz w:val="24"/>
          <w:szCs w:val="24"/>
        </w:rPr>
        <w:t xml:space="preserve">  </w:t>
      </w:r>
      <w:r w:rsidRPr="00C56CAB">
        <w:rPr>
          <w:rFonts w:ascii="Times New Roman" w:hAnsi="Times New Roman"/>
          <w:i/>
          <w:color w:val="000000"/>
          <w:sz w:val="24"/>
          <w:szCs w:val="24"/>
        </w:rPr>
        <w:tab/>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Познавательное направление – это обогащение родителей знаниями в вопросах воспитания детей дошкольного возраста. Совместная работа специалистов ДОУ (учитель-логопед, педагог-психолог, воспитатель  по физической культуре, старшая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i/>
          <w:color w:val="000000"/>
          <w:sz w:val="24"/>
          <w:szCs w:val="24"/>
        </w:rPr>
        <w:t>Активные формы и методы работы</w:t>
      </w:r>
      <w:r w:rsidRPr="00C56CAB">
        <w:rPr>
          <w:rFonts w:ascii="Times New Roman" w:hAnsi="Times New Roman"/>
          <w:color w:val="000000"/>
          <w:sz w:val="24"/>
          <w:szCs w:val="24"/>
        </w:rPr>
        <w:t xml:space="preserve"> с родителями </w:t>
      </w:r>
      <w:r>
        <w:rPr>
          <w:rFonts w:ascii="Times New Roman" w:hAnsi="Times New Roman"/>
          <w:color w:val="000000"/>
          <w:sz w:val="24"/>
          <w:szCs w:val="24"/>
        </w:rPr>
        <w:t xml:space="preserve">по познавательному направлению: </w:t>
      </w:r>
      <w:r w:rsidRPr="00C56CAB">
        <w:rPr>
          <w:rFonts w:ascii="Times New Roman" w:hAnsi="Times New Roman"/>
          <w:color w:val="000000"/>
          <w:sz w:val="24"/>
          <w:szCs w:val="24"/>
        </w:rPr>
        <w:t xml:space="preserve">посещение семей воспитанников на дому, общие и групповые родительские собрания, консультации, занятия с участием родителей, выставки детских работ, изготовленных вместе с родителями, совместные экскурсии, Дни открытых дверей,участие родителей в подготовке и проведении праздников, досугов, семинар-практикум, родительские гостиные. Очень  важна атмосфера дружеских взаимоотношений между педагогом и родителями, это первое родительское собрание «Будем знакомы»  в нетрадиционной форме.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Практикум «Семья на пороге школьной жизни ребенка» подсказывают беседы с родителями и анализ ответов детей на занятиях по развитию речи, анкетирование родителей «Скоро в школу», интервью с детьми, тесты «Хочу ли я в школу», анализ рисунков детей «Каким я представляю себя в школе», родителей «Каким я представляю своего ребенка в школе».</w:t>
      </w:r>
    </w:p>
    <w:p w:rsidR="00581722" w:rsidRPr="00C56CAB" w:rsidRDefault="00581722" w:rsidP="00581722">
      <w:pPr>
        <w:pStyle w:val="a8"/>
        <w:ind w:left="567" w:firstLine="567"/>
        <w:jc w:val="both"/>
        <w:rPr>
          <w:rFonts w:ascii="Times New Roman" w:hAnsi="Times New Roman"/>
          <w:i/>
          <w:color w:val="000000"/>
          <w:sz w:val="24"/>
          <w:szCs w:val="24"/>
        </w:rPr>
      </w:pPr>
      <w:r w:rsidRPr="00C56CAB">
        <w:rPr>
          <w:rFonts w:ascii="Times New Roman" w:hAnsi="Times New Roman"/>
          <w:color w:val="000000"/>
          <w:sz w:val="24"/>
          <w:szCs w:val="24"/>
        </w:rPr>
        <w:t xml:space="preserve"> </w:t>
      </w:r>
      <w:r w:rsidRPr="00C56CAB">
        <w:rPr>
          <w:rFonts w:ascii="Times New Roman" w:hAnsi="Times New Roman"/>
          <w:i/>
          <w:color w:val="000000"/>
          <w:sz w:val="24"/>
          <w:szCs w:val="24"/>
        </w:rPr>
        <w:t>Наглядно – информационное направление</w:t>
      </w:r>
      <w:r>
        <w:rPr>
          <w:rFonts w:ascii="Times New Roman" w:hAnsi="Times New Roman"/>
          <w:i/>
          <w:color w:val="000000"/>
          <w:sz w:val="24"/>
          <w:szCs w:val="24"/>
        </w:rPr>
        <w:t>.</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Наглядно-информационное направление включает в себя: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 xml:space="preserve">родительские уголки;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lastRenderedPageBreak/>
        <w:t>-</w:t>
      </w:r>
      <w:r w:rsidRPr="00C56CAB">
        <w:rPr>
          <w:rFonts w:ascii="Times New Roman" w:hAnsi="Times New Roman"/>
          <w:color w:val="000000"/>
          <w:sz w:val="24"/>
          <w:szCs w:val="24"/>
        </w:rPr>
        <w:t xml:space="preserve">папки-передвижки «Здоровейка», «По Совету всему свету»;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семейный альбом «Наша дружная семейка»;</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 xml:space="preserve">библиотека – передвижка;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 xml:space="preserve">фотовыставки «Моя бабушка – лучше всех», «Мама и я, счастливые мгновения», «Папа, мама, я – дружная семья»;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семейный вернисаж «Лучшая  семья моя», «Семья – здоровый образ жизни</w:t>
      </w:r>
      <w:r>
        <w:rPr>
          <w:rFonts w:ascii="Times New Roman" w:hAnsi="Times New Roman"/>
          <w:color w:val="000000"/>
          <w:sz w:val="24"/>
          <w:szCs w:val="24"/>
        </w:rPr>
        <w:t>»,</w:t>
      </w:r>
      <w:r w:rsidRPr="00C56CAB">
        <w:rPr>
          <w:rFonts w:ascii="Times New Roman" w:hAnsi="Times New Roman"/>
          <w:color w:val="000000"/>
          <w:sz w:val="24"/>
          <w:szCs w:val="24"/>
        </w:rPr>
        <w:t> «Сочи-2014» - это большая подготовка к Олимпийским играм.</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Форма работы через родительские уголки является традиционной. Для того чтобы она была действенной,  активизировала родителей можно использовать рубрики: «Чем и как занять ребенка дома», «Спрашивали – отвечаем», «Говорят дети», «Носики – курносики», «Вырастай-ка», «Благодарим», «Это интересно», «Поиграем», «От всей души», «Обратите внимание». Это все практический материал, дающий возможность понять, чем занимается ребенок в детском саду, конкретные игры, в которые можно поиграть, советы, задания.</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 Активность родителей в создании фотогазет, выставок говорит о том, что эти формы работы являются востребованными. Наглядно-информационное направление дает возможность донести до родителей любую информацию в доступной форме, напомнить тактично о родительских обязанностях и ответственности.</w:t>
      </w:r>
    </w:p>
    <w:p w:rsidR="00581722" w:rsidRPr="00C56CAB" w:rsidRDefault="00581722" w:rsidP="00581722">
      <w:pPr>
        <w:pStyle w:val="a8"/>
        <w:ind w:left="567" w:firstLine="567"/>
        <w:jc w:val="both"/>
        <w:rPr>
          <w:rFonts w:ascii="Times New Roman" w:hAnsi="Times New Roman"/>
          <w:i/>
          <w:color w:val="000000"/>
          <w:sz w:val="24"/>
          <w:szCs w:val="24"/>
        </w:rPr>
      </w:pPr>
      <w:r w:rsidRPr="00C56CAB">
        <w:rPr>
          <w:rFonts w:ascii="Times New Roman" w:hAnsi="Times New Roman"/>
          <w:i/>
          <w:color w:val="000000"/>
          <w:sz w:val="24"/>
          <w:szCs w:val="24"/>
        </w:rPr>
        <w:t>Досуговое направление</w:t>
      </w:r>
      <w:r>
        <w:rPr>
          <w:rFonts w:ascii="Times New Roman" w:hAnsi="Times New Roman"/>
          <w:i/>
          <w:color w:val="000000"/>
          <w:sz w:val="24"/>
          <w:szCs w:val="24"/>
        </w:rPr>
        <w:t>.</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Досуговое направление в работе с родителями  самое привлекательное, востребованным, полезным, но и самым трудным в организации. Это объясняется тем, что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581722" w:rsidRPr="00C51D3D" w:rsidRDefault="00581722" w:rsidP="00581722">
      <w:pPr>
        <w:pStyle w:val="a8"/>
        <w:ind w:left="567" w:firstLine="567"/>
        <w:jc w:val="both"/>
        <w:rPr>
          <w:rFonts w:ascii="Times New Roman" w:hAnsi="Times New Roman"/>
          <w:i/>
          <w:color w:val="000000"/>
          <w:sz w:val="24"/>
          <w:szCs w:val="24"/>
        </w:rPr>
      </w:pPr>
      <w:r w:rsidRPr="00C51D3D">
        <w:rPr>
          <w:rFonts w:ascii="Times New Roman" w:hAnsi="Times New Roman"/>
          <w:i/>
          <w:color w:val="000000"/>
          <w:sz w:val="24"/>
          <w:szCs w:val="24"/>
        </w:rPr>
        <w:t>Варианты следующие:</w:t>
      </w:r>
    </w:p>
    <w:p w:rsidR="00581722" w:rsidRPr="00C56CAB" w:rsidRDefault="00581722" w:rsidP="00581722">
      <w:pPr>
        <w:pStyle w:val="a8"/>
        <w:ind w:left="567"/>
        <w:jc w:val="both"/>
        <w:rPr>
          <w:rFonts w:ascii="Times New Roman" w:hAnsi="Times New Roman"/>
          <w:color w:val="000000"/>
          <w:sz w:val="24"/>
          <w:szCs w:val="24"/>
        </w:rPr>
      </w:pPr>
      <w:r>
        <w:rPr>
          <w:rFonts w:ascii="Times New Roman" w:hAnsi="Times New Roman"/>
          <w:color w:val="000000"/>
          <w:sz w:val="24"/>
          <w:szCs w:val="24"/>
        </w:rPr>
        <w:t xml:space="preserve">        - </w:t>
      </w:r>
      <w:r w:rsidRPr="00C56CAB">
        <w:rPr>
          <w:rFonts w:ascii="Times New Roman" w:hAnsi="Times New Roman"/>
          <w:color w:val="000000"/>
          <w:sz w:val="24"/>
          <w:szCs w:val="24"/>
        </w:rPr>
        <w:t>праздники «День Матери», «А ну-ка бабушки», «День рождения», «Лучшая семья моя»</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jc w:val="both"/>
        <w:rPr>
          <w:rFonts w:ascii="Times New Roman" w:hAnsi="Times New Roman"/>
          <w:color w:val="000000"/>
          <w:sz w:val="24"/>
          <w:szCs w:val="24"/>
        </w:rPr>
      </w:pPr>
      <w:r>
        <w:rPr>
          <w:rFonts w:ascii="Times New Roman" w:hAnsi="Times New Roman"/>
          <w:color w:val="000000"/>
          <w:sz w:val="24"/>
          <w:szCs w:val="24"/>
        </w:rPr>
        <w:t xml:space="preserve">        - </w:t>
      </w:r>
      <w:r w:rsidRPr="00C56CAB">
        <w:rPr>
          <w:rFonts w:ascii="Times New Roman" w:hAnsi="Times New Roman"/>
          <w:color w:val="000000"/>
          <w:sz w:val="24"/>
          <w:szCs w:val="24"/>
        </w:rPr>
        <w:t>развлечения «Семейные посиделки», «</w:t>
      </w:r>
      <w:r>
        <w:rPr>
          <w:rFonts w:ascii="Times New Roman" w:hAnsi="Times New Roman"/>
          <w:color w:val="000000"/>
          <w:sz w:val="24"/>
          <w:szCs w:val="24"/>
        </w:rPr>
        <w:t xml:space="preserve">День смеха»  </w:t>
      </w:r>
      <w:r w:rsidRPr="00C56CAB">
        <w:rPr>
          <w:rFonts w:ascii="Times New Roman" w:hAnsi="Times New Roman"/>
          <w:color w:val="000000"/>
          <w:sz w:val="24"/>
          <w:szCs w:val="24"/>
        </w:rPr>
        <w:t xml:space="preserve">«Все профессии нужны, все профессии важны» (встреча с интересным человеком), спортивные досуги «Семья – здоровый образ жизни», «День Взросления» вернисаж «В мире чувств и эмоций», «Наши дочки и сыночки» </w:t>
      </w:r>
      <w:r>
        <w:rPr>
          <w:rFonts w:ascii="Times New Roman" w:hAnsi="Times New Roman"/>
          <w:color w:val="000000"/>
          <w:sz w:val="24"/>
          <w:szCs w:val="24"/>
        </w:rPr>
        <w:t xml:space="preserve"> </w:t>
      </w:r>
      <w:r w:rsidRPr="00C56CAB">
        <w:rPr>
          <w:rFonts w:ascii="Times New Roman" w:hAnsi="Times New Roman"/>
          <w:color w:val="000000"/>
          <w:sz w:val="24"/>
          <w:szCs w:val="24"/>
        </w:rPr>
        <w:t>совместные проекты «Моя родословная», «Моя семья» выпуск семейных газет «Я с бабушкой своею», «Отдыхаем всей семьей», «Чудо – чадо»</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выставки семейных коллекций, реликвий «Из бабушкиного сундучка», «Вот так наряд» спектакли «Теремок», «Волк и семеро козлят»</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w:t>
      </w:r>
      <w:r w:rsidRPr="00C56CAB">
        <w:rPr>
          <w:rFonts w:ascii="Times New Roman" w:hAnsi="Times New Roman"/>
          <w:color w:val="000000"/>
          <w:sz w:val="24"/>
          <w:szCs w:val="24"/>
        </w:rPr>
        <w:t>совместные походы «В мир прекрасного экскурсии «Мы – друзья природы», «Защитим свою природу»</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1D3D" w:rsidRDefault="00581722" w:rsidP="00581722">
      <w:pPr>
        <w:pStyle w:val="a8"/>
        <w:ind w:left="567" w:firstLine="567"/>
        <w:jc w:val="both"/>
        <w:rPr>
          <w:rFonts w:ascii="Times New Roman" w:hAnsi="Times New Roman"/>
          <w:i/>
          <w:color w:val="000000"/>
          <w:sz w:val="24"/>
          <w:szCs w:val="24"/>
        </w:rPr>
      </w:pPr>
      <w:r w:rsidRPr="00C51D3D">
        <w:rPr>
          <w:rFonts w:ascii="Times New Roman" w:hAnsi="Times New Roman"/>
          <w:i/>
          <w:color w:val="000000"/>
          <w:sz w:val="24"/>
          <w:szCs w:val="24"/>
        </w:rPr>
        <w:t xml:space="preserve">Определен алгоритм подготовки к семейным праздникам: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-в</w:t>
      </w:r>
      <w:r w:rsidRPr="00C56CAB">
        <w:rPr>
          <w:rFonts w:ascii="Times New Roman" w:hAnsi="Times New Roman"/>
          <w:color w:val="000000"/>
          <w:sz w:val="24"/>
          <w:szCs w:val="24"/>
        </w:rPr>
        <w:t>ыделение цели и задач мероприятий дл</w:t>
      </w:r>
      <w:r>
        <w:rPr>
          <w:rFonts w:ascii="Times New Roman" w:hAnsi="Times New Roman"/>
          <w:color w:val="000000"/>
          <w:sz w:val="24"/>
          <w:szCs w:val="24"/>
        </w:rPr>
        <w:t>я детей, родителей и педагогов;</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-к</w:t>
      </w:r>
      <w:r w:rsidRPr="00C56CAB">
        <w:rPr>
          <w:rFonts w:ascii="Times New Roman" w:hAnsi="Times New Roman"/>
          <w:color w:val="000000"/>
          <w:sz w:val="24"/>
          <w:szCs w:val="24"/>
        </w:rPr>
        <w:t>онсультации для родителей</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-с</w:t>
      </w:r>
      <w:r w:rsidRPr="00C56CAB">
        <w:rPr>
          <w:rFonts w:ascii="Times New Roman" w:hAnsi="Times New Roman"/>
          <w:color w:val="000000"/>
          <w:sz w:val="24"/>
          <w:szCs w:val="24"/>
        </w:rPr>
        <w:t>оставление плана проведения мероприятия и участия в нем родителей</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-р</w:t>
      </w:r>
      <w:r w:rsidRPr="00C56CAB">
        <w:rPr>
          <w:rFonts w:ascii="Times New Roman" w:hAnsi="Times New Roman"/>
          <w:color w:val="000000"/>
          <w:sz w:val="24"/>
          <w:szCs w:val="24"/>
        </w:rPr>
        <w:t>аспределение ролей взрослых</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-и</w:t>
      </w:r>
      <w:r w:rsidRPr="00C56CAB">
        <w:rPr>
          <w:rFonts w:ascii="Times New Roman" w:hAnsi="Times New Roman"/>
          <w:color w:val="000000"/>
          <w:sz w:val="24"/>
          <w:szCs w:val="24"/>
        </w:rPr>
        <w:t>згот</w:t>
      </w:r>
      <w:r>
        <w:rPr>
          <w:rFonts w:ascii="Times New Roman" w:hAnsi="Times New Roman"/>
          <w:color w:val="000000"/>
          <w:sz w:val="24"/>
          <w:szCs w:val="24"/>
        </w:rPr>
        <w:t>овление пригласительных билетов;</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-п</w:t>
      </w:r>
      <w:r w:rsidRPr="00C56CAB">
        <w:rPr>
          <w:rFonts w:ascii="Times New Roman" w:hAnsi="Times New Roman"/>
          <w:color w:val="000000"/>
          <w:sz w:val="24"/>
          <w:szCs w:val="24"/>
        </w:rPr>
        <w:t>одготовка отдельных номеров (разучивание стихов, танцев, песен)</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-с</w:t>
      </w:r>
      <w:r w:rsidRPr="00C56CAB">
        <w:rPr>
          <w:rFonts w:ascii="Times New Roman" w:hAnsi="Times New Roman"/>
          <w:color w:val="000000"/>
          <w:sz w:val="24"/>
          <w:szCs w:val="24"/>
        </w:rPr>
        <w:t>оставление памятки-помощницы для родителей и для детей</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-и</w:t>
      </w:r>
      <w:r w:rsidRPr="00C56CAB">
        <w:rPr>
          <w:rFonts w:ascii="Times New Roman" w:hAnsi="Times New Roman"/>
          <w:color w:val="000000"/>
          <w:sz w:val="24"/>
          <w:szCs w:val="24"/>
        </w:rPr>
        <w:t>ндивидуальные встречи и консультации</w:t>
      </w:r>
      <w:r>
        <w:rPr>
          <w:rFonts w:ascii="Times New Roman" w:hAnsi="Times New Roman"/>
          <w:color w:val="000000"/>
          <w:sz w:val="24"/>
          <w:szCs w:val="24"/>
        </w:rPr>
        <w:t>;</w:t>
      </w:r>
      <w:r w:rsidRPr="00C56CAB">
        <w:rPr>
          <w:rFonts w:ascii="Times New Roman" w:hAnsi="Times New Roman"/>
          <w:color w:val="000000"/>
          <w:sz w:val="24"/>
          <w:szCs w:val="24"/>
        </w:rPr>
        <w:t xml:space="preserve"> </w:t>
      </w:r>
    </w:p>
    <w:p w:rsidR="00581722" w:rsidRPr="00C56CAB" w:rsidRDefault="00581722" w:rsidP="00581722">
      <w:pPr>
        <w:pStyle w:val="a8"/>
        <w:ind w:left="567" w:firstLine="567"/>
        <w:jc w:val="both"/>
        <w:rPr>
          <w:rFonts w:ascii="Times New Roman" w:hAnsi="Times New Roman"/>
          <w:color w:val="000000"/>
          <w:sz w:val="24"/>
          <w:szCs w:val="24"/>
        </w:rPr>
      </w:pPr>
      <w:r>
        <w:rPr>
          <w:rFonts w:ascii="Times New Roman" w:hAnsi="Times New Roman"/>
          <w:color w:val="000000"/>
          <w:sz w:val="24"/>
          <w:szCs w:val="24"/>
        </w:rPr>
        <w:t>-и</w:t>
      </w:r>
      <w:r w:rsidRPr="00C56CAB">
        <w:rPr>
          <w:rFonts w:ascii="Times New Roman" w:hAnsi="Times New Roman"/>
          <w:color w:val="000000"/>
          <w:sz w:val="24"/>
          <w:szCs w:val="24"/>
        </w:rPr>
        <w:t xml:space="preserve">зготовление атрибутов, пособий.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 Совместное проведение досуга – одна из самых важных основ построения счастливой жизни. Семейные развлечения – это очень большая подпитка и для больших и для маленьких участников игры. Игрой можно увлечь малыша от ненужного дела, утешить его, если он расстроен или боится, развеселить, если ему грустно. Во время игры ребёнку можно внушить множество полезных вещей. Специалисты до сих пор не выяснили, кто получает больше удовольствия от детских игр непосредственно дети или родители, в чей </w:t>
      </w:r>
      <w:r w:rsidRPr="00C56CAB">
        <w:rPr>
          <w:rFonts w:ascii="Times New Roman" w:hAnsi="Times New Roman"/>
          <w:color w:val="000000"/>
          <w:sz w:val="24"/>
          <w:szCs w:val="24"/>
        </w:rPr>
        <w:lastRenderedPageBreak/>
        <w:t xml:space="preserve">душе ещё сохранилось ребячество. Домашние развлечения обычно носят неожиданный характер – тем больше в них прелести, свежести. Главное в играх с малышами – искренность, тогда ребёнок получает от игры истинное удовольствие. Нужно быть естественным, не бояться вернуться в собственное детство, хотя бы ненадолго. </w:t>
      </w:r>
    </w:p>
    <w:p w:rsidR="00581722" w:rsidRPr="00C56CAB"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  Важный  момент в системе работы с родителями. Каждый человек, сделав какую-нибудь работу, нуждается в оценке своего труда. В этом нуждаются и  родители. «Похвала полезна хотя бы потому, что укрепляет нас в доброжелательных измерениях», – писал Ф. Ларошфуко. Это актуально всегда и везде. </w:t>
      </w:r>
    </w:p>
    <w:p w:rsidR="00581722" w:rsidRDefault="00581722" w:rsidP="00581722">
      <w:pPr>
        <w:pStyle w:val="a8"/>
        <w:ind w:left="567" w:firstLine="567"/>
        <w:jc w:val="both"/>
        <w:rPr>
          <w:rFonts w:ascii="Times New Roman" w:hAnsi="Times New Roman"/>
          <w:color w:val="000000"/>
          <w:sz w:val="24"/>
          <w:szCs w:val="24"/>
        </w:rPr>
      </w:pPr>
      <w:r w:rsidRPr="00C56CAB">
        <w:rPr>
          <w:rFonts w:ascii="Times New Roman" w:hAnsi="Times New Roman"/>
          <w:color w:val="000000"/>
          <w:sz w:val="24"/>
          <w:szCs w:val="24"/>
        </w:rPr>
        <w:t xml:space="preserve"> Семья и детский сад – два воспитательных феномена, каждый из которых по-своему дает ребенку социальный опыт, но только в сочетании друг с другом они создают оптимальные условия для вхождения маленького человека в большой мир. </w:t>
      </w:r>
    </w:p>
    <w:p w:rsidR="00581722" w:rsidRDefault="00581722" w:rsidP="00B025D6">
      <w:pPr>
        <w:tabs>
          <w:tab w:val="left" w:pos="1620"/>
          <w:tab w:val="left" w:pos="2040"/>
          <w:tab w:val="left" w:pos="3440"/>
          <w:tab w:val="left" w:pos="3680"/>
          <w:tab w:val="left" w:pos="5320"/>
          <w:tab w:val="left" w:pos="6420"/>
          <w:tab w:val="left" w:pos="7660"/>
          <w:tab w:val="left" w:pos="8140"/>
          <w:tab w:val="left" w:pos="9440"/>
          <w:tab w:val="left" w:pos="10240"/>
        </w:tabs>
        <w:spacing w:before="59" w:after="0" w:line="240" w:lineRule="auto"/>
        <w:ind w:right="-68"/>
        <w:contextualSpacing/>
        <w:jc w:val="both"/>
        <w:rPr>
          <w:rFonts w:ascii="Times New Roman" w:eastAsia="Times New Roman" w:hAnsi="Times New Roman" w:cs="Times New Roman"/>
          <w:b/>
          <w:sz w:val="24"/>
          <w:szCs w:val="24"/>
        </w:rPr>
      </w:pPr>
    </w:p>
    <w:p w:rsidR="00581722" w:rsidRPr="00BB586C" w:rsidRDefault="009C7B88" w:rsidP="00BB586C">
      <w:pPr>
        <w:shd w:val="clear" w:color="auto" w:fill="FFFFFF"/>
        <w:spacing w:after="0" w:line="240" w:lineRule="auto"/>
        <w:ind w:left="567" w:firstLine="567"/>
        <w:contextualSpacing/>
        <w:jc w:val="both"/>
        <w:rPr>
          <w:rFonts w:ascii="Montserrat" w:hAnsi="Montserrat"/>
          <w:b/>
          <w:bCs/>
          <w:color w:val="273350"/>
          <w:shd w:val="clear" w:color="auto" w:fill="FFFFFF"/>
        </w:rPr>
        <w:sectPr w:rsidR="00581722" w:rsidRPr="00BB586C" w:rsidSect="00DA3EF6">
          <w:headerReference w:type="even" r:id="rId113"/>
          <w:headerReference w:type="default" r:id="rId114"/>
          <w:footerReference w:type="even" r:id="rId115"/>
          <w:footerReference w:type="default" r:id="rId116"/>
          <w:headerReference w:type="first" r:id="rId117"/>
          <w:footerReference w:type="first" r:id="rId118"/>
          <w:pgSz w:w="11940" w:h="17140"/>
          <w:pgMar w:top="560" w:right="883" w:bottom="280" w:left="1060" w:header="720" w:footer="720" w:gutter="0"/>
          <w:cols w:space="720"/>
        </w:sectPr>
      </w:pPr>
      <w:r w:rsidRPr="009C7B88">
        <w:rPr>
          <w:rFonts w:ascii="Times New Roman" w:hAnsi="Times New Roman" w:cs="Times New Roman"/>
          <w:sz w:val="24"/>
          <w:szCs w:val="24"/>
        </w:rPr>
        <w:t xml:space="preserve">Образовательная программа дошкольного образования </w:t>
      </w:r>
      <w:r w:rsidR="00BB586C">
        <w:rPr>
          <w:rFonts w:ascii="Times New Roman" w:hAnsi="Times New Roman" w:cs="Times New Roman"/>
          <w:sz w:val="24"/>
          <w:szCs w:val="24"/>
        </w:rPr>
        <w:t>МБОУ «Уральская ООШ» дошкольная группа «Малышок»</w:t>
      </w:r>
      <w:r w:rsidRPr="009C7B88">
        <w:rPr>
          <w:rFonts w:ascii="Times New Roman" w:hAnsi="Times New Roman" w:cs="Times New Roman"/>
          <w:sz w:val="24"/>
          <w:szCs w:val="24"/>
        </w:rPr>
        <w:t xml:space="preserve"> представлена на сайте учреждения</w:t>
      </w:r>
      <w:r w:rsidR="00C7707F">
        <w:rPr>
          <w:rFonts w:ascii="Times New Roman" w:hAnsi="Times New Roman" w:cs="Times New Roman"/>
          <w:sz w:val="24"/>
          <w:szCs w:val="24"/>
        </w:rPr>
        <w:t xml:space="preserve"> в разделе «Образование»</w:t>
      </w:r>
      <w:r w:rsidRPr="009C7B88">
        <w:rPr>
          <w:rFonts w:ascii="Times New Roman" w:hAnsi="Times New Roman" w:cs="Times New Roman"/>
          <w:sz w:val="24"/>
          <w:szCs w:val="24"/>
        </w:rPr>
        <w:t>:</w:t>
      </w:r>
      <w:r>
        <w:rPr>
          <w:rFonts w:ascii="Times New Roman" w:hAnsi="Times New Roman" w:cs="Times New Roman"/>
          <w:sz w:val="24"/>
          <w:szCs w:val="24"/>
        </w:rPr>
        <w:t xml:space="preserve"> </w:t>
      </w:r>
      <w:hyperlink r:id="rId119" w:history="1">
        <w:r w:rsidR="00C7707F">
          <w:rPr>
            <w:rStyle w:val="af8"/>
          </w:rPr>
          <w:t>Образование (gosuslugi.ru)</w:t>
        </w:r>
      </w:hyperlink>
      <w:r w:rsidR="00C7707F">
        <w:t xml:space="preserve"> </w:t>
      </w:r>
    </w:p>
    <w:p w:rsidR="00DA3EF6" w:rsidRPr="000D7432" w:rsidRDefault="00DA3EF6" w:rsidP="00126FDD">
      <w:pPr>
        <w:spacing w:before="8" w:after="0" w:line="240" w:lineRule="auto"/>
        <w:contextualSpacing/>
        <w:rPr>
          <w:sz w:val="24"/>
          <w:szCs w:val="24"/>
        </w:rPr>
      </w:pPr>
    </w:p>
    <w:p w:rsidR="00DA3EF6" w:rsidRPr="000D7432" w:rsidRDefault="00DA3EF6" w:rsidP="00126FDD">
      <w:pPr>
        <w:spacing w:after="0" w:line="240" w:lineRule="auto"/>
        <w:contextualSpacing/>
        <w:rPr>
          <w:sz w:val="24"/>
          <w:szCs w:val="24"/>
        </w:rPr>
      </w:pPr>
    </w:p>
    <w:p w:rsidR="000519E1" w:rsidRPr="000D7432" w:rsidRDefault="000519E1" w:rsidP="00126FDD">
      <w:pPr>
        <w:tabs>
          <w:tab w:val="left" w:pos="2840"/>
          <w:tab w:val="left" w:pos="3500"/>
          <w:tab w:val="left" w:pos="4980"/>
          <w:tab w:val="left" w:pos="6460"/>
          <w:tab w:val="left" w:pos="8680"/>
          <w:tab w:val="left" w:pos="9840"/>
        </w:tabs>
        <w:spacing w:before="2" w:after="0" w:line="240" w:lineRule="auto"/>
        <w:ind w:left="138" w:right="-6" w:firstLine="27"/>
        <w:contextualSpacing/>
        <w:jc w:val="both"/>
        <w:rPr>
          <w:rFonts w:ascii="Times New Roman" w:eastAsia="Times New Roman" w:hAnsi="Times New Roman" w:cs="Times New Roman"/>
          <w:sz w:val="24"/>
          <w:szCs w:val="24"/>
        </w:rPr>
      </w:pPr>
    </w:p>
    <w:p w:rsidR="000519E1" w:rsidRPr="000D7432" w:rsidRDefault="000519E1" w:rsidP="00126FDD">
      <w:pPr>
        <w:tabs>
          <w:tab w:val="left" w:pos="2840"/>
          <w:tab w:val="left" w:pos="3500"/>
          <w:tab w:val="left" w:pos="4980"/>
          <w:tab w:val="left" w:pos="6460"/>
          <w:tab w:val="left" w:pos="8680"/>
          <w:tab w:val="left" w:pos="9840"/>
        </w:tabs>
        <w:spacing w:before="2" w:after="0" w:line="240" w:lineRule="auto"/>
        <w:ind w:left="138" w:right="-6" w:firstLine="713"/>
        <w:contextualSpacing/>
        <w:jc w:val="both"/>
        <w:rPr>
          <w:rFonts w:ascii="Times New Roman" w:eastAsia="Times New Roman" w:hAnsi="Times New Roman" w:cs="Times New Roman"/>
          <w:sz w:val="24"/>
          <w:szCs w:val="24"/>
        </w:rPr>
      </w:pPr>
    </w:p>
    <w:p w:rsidR="000519E1" w:rsidRPr="000D7432" w:rsidRDefault="000519E1" w:rsidP="00126FDD">
      <w:pPr>
        <w:tabs>
          <w:tab w:val="left" w:pos="2840"/>
          <w:tab w:val="left" w:pos="3500"/>
          <w:tab w:val="left" w:pos="4980"/>
          <w:tab w:val="left" w:pos="6460"/>
          <w:tab w:val="left" w:pos="8680"/>
          <w:tab w:val="left" w:pos="9840"/>
        </w:tabs>
        <w:spacing w:before="2" w:after="0" w:line="240" w:lineRule="auto"/>
        <w:ind w:left="138" w:right="-6" w:firstLine="713"/>
        <w:contextualSpacing/>
        <w:jc w:val="both"/>
        <w:rPr>
          <w:rFonts w:ascii="Times New Roman" w:eastAsia="Times New Roman" w:hAnsi="Times New Roman" w:cs="Times New Roman"/>
          <w:sz w:val="24"/>
          <w:szCs w:val="24"/>
        </w:rPr>
      </w:pPr>
    </w:p>
    <w:p w:rsidR="000519E1" w:rsidRPr="000D7432" w:rsidRDefault="000519E1" w:rsidP="00126FDD">
      <w:pPr>
        <w:tabs>
          <w:tab w:val="left" w:pos="2840"/>
          <w:tab w:val="left" w:pos="3500"/>
          <w:tab w:val="left" w:pos="4980"/>
          <w:tab w:val="left" w:pos="6460"/>
          <w:tab w:val="left" w:pos="8680"/>
          <w:tab w:val="left" w:pos="9840"/>
        </w:tabs>
        <w:spacing w:before="2" w:after="0" w:line="240" w:lineRule="auto"/>
        <w:ind w:left="858" w:right="-20"/>
        <w:contextualSpacing/>
        <w:jc w:val="both"/>
        <w:rPr>
          <w:rFonts w:ascii="Times New Roman" w:eastAsia="Times New Roman" w:hAnsi="Times New Roman" w:cs="Times New Roman"/>
          <w:sz w:val="24"/>
          <w:szCs w:val="24"/>
        </w:rPr>
      </w:pPr>
    </w:p>
    <w:p w:rsidR="009D4630" w:rsidRPr="000D7432" w:rsidRDefault="000519E1" w:rsidP="00126FDD">
      <w:pPr>
        <w:tabs>
          <w:tab w:val="left" w:pos="2840"/>
          <w:tab w:val="left" w:pos="3500"/>
          <w:tab w:val="left" w:pos="4980"/>
          <w:tab w:val="left" w:pos="6460"/>
          <w:tab w:val="left" w:pos="8680"/>
          <w:tab w:val="left" w:pos="9840"/>
        </w:tabs>
        <w:spacing w:before="2" w:after="0" w:line="240" w:lineRule="auto"/>
        <w:ind w:left="858" w:right="-20"/>
        <w:contextualSpacing/>
        <w:jc w:val="both"/>
        <w:rPr>
          <w:rFonts w:ascii="Times New Roman" w:hAnsi="Times New Roman" w:cs="Times New Roman"/>
          <w:sz w:val="24"/>
          <w:szCs w:val="24"/>
        </w:rPr>
      </w:pPr>
      <w:r w:rsidRPr="000D7432">
        <w:rPr>
          <w:rFonts w:ascii="Times New Roman" w:eastAsia="Times New Roman" w:hAnsi="Times New Roman" w:cs="Times New Roman"/>
          <w:spacing w:val="-69"/>
          <w:sz w:val="24"/>
          <w:szCs w:val="24"/>
        </w:rPr>
        <w:t xml:space="preserve"> </w:t>
      </w:r>
      <w:r w:rsidRPr="000D7432">
        <w:rPr>
          <w:rFonts w:ascii="Times New Roman" w:eastAsia="Times New Roman" w:hAnsi="Times New Roman" w:cs="Times New Roman"/>
          <w:sz w:val="24"/>
          <w:szCs w:val="24"/>
        </w:rPr>
        <w:tab/>
      </w:r>
    </w:p>
    <w:p w:rsidR="00260666" w:rsidRPr="000D7432" w:rsidRDefault="00260666" w:rsidP="00126FDD">
      <w:pPr>
        <w:tabs>
          <w:tab w:val="left" w:pos="709"/>
          <w:tab w:val="left" w:pos="10632"/>
        </w:tabs>
        <w:spacing w:after="0" w:line="240" w:lineRule="auto"/>
        <w:ind w:left="142" w:right="475" w:firstLine="567"/>
        <w:contextualSpacing/>
        <w:jc w:val="both"/>
        <w:rPr>
          <w:rFonts w:ascii="Times New Roman" w:hAnsi="Times New Roman" w:cs="Times New Roman"/>
          <w:sz w:val="24"/>
          <w:szCs w:val="24"/>
        </w:rPr>
      </w:pPr>
    </w:p>
    <w:p w:rsidR="009D766B" w:rsidRPr="000D7432" w:rsidRDefault="009D766B" w:rsidP="00126FDD">
      <w:pPr>
        <w:tabs>
          <w:tab w:val="left" w:pos="709"/>
          <w:tab w:val="left" w:pos="10632"/>
        </w:tabs>
        <w:spacing w:after="0" w:line="240" w:lineRule="auto"/>
        <w:ind w:left="142" w:right="475" w:firstLine="567"/>
        <w:contextualSpacing/>
        <w:jc w:val="both"/>
        <w:rPr>
          <w:rFonts w:ascii="Times New Roman" w:hAnsi="Times New Roman" w:cs="Times New Roman"/>
          <w:sz w:val="24"/>
          <w:szCs w:val="24"/>
        </w:rPr>
      </w:pPr>
    </w:p>
    <w:sectPr w:rsidR="009D766B" w:rsidRPr="000D7432" w:rsidSect="00713AD0">
      <w:headerReference w:type="even" r:id="rId120"/>
      <w:headerReference w:type="default" r:id="rId121"/>
      <w:footerReference w:type="even" r:id="rId122"/>
      <w:footerReference w:type="default" r:id="rId123"/>
      <w:headerReference w:type="first" r:id="rId124"/>
      <w:footerReference w:type="first" r:id="rId125"/>
      <w:pgSz w:w="12100" w:h="17260"/>
      <w:pgMar w:top="851" w:right="901" w:bottom="709" w:left="11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B53" w:rsidRDefault="00AD2B53" w:rsidP="006340FC">
      <w:pPr>
        <w:spacing w:after="0" w:line="240" w:lineRule="auto"/>
      </w:pPr>
      <w:r>
        <w:separator/>
      </w:r>
    </w:p>
  </w:endnote>
  <w:endnote w:type="continuationSeparator" w:id="1">
    <w:p w:rsidR="00AD2B53" w:rsidRDefault="00AD2B53" w:rsidP="00634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 w:name="LatoWeb">
    <w:altName w:val="Times New Roman"/>
    <w:panose1 w:val="00000000000000000000"/>
    <w:charset w:val="00"/>
    <w:family w:val="roman"/>
    <w:notTrueType/>
    <w:pitch w:val="default"/>
    <w:sig w:usb0="00000000" w:usb1="00000000" w:usb2="00000000" w:usb3="00000000" w:csb0="00000000"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2642"/>
      <w:docPartObj>
        <w:docPartGallery w:val="Page Numbers (Bottom of Page)"/>
        <w:docPartUnique/>
      </w:docPartObj>
    </w:sdtPr>
    <w:sdtContent>
      <w:p w:rsidR="00F11A3A" w:rsidRDefault="00F11A3A">
        <w:pPr>
          <w:pStyle w:val="afb"/>
          <w:jc w:val="right"/>
        </w:pPr>
        <w:fldSimple w:instr=" PAGE   \* MERGEFORMAT ">
          <w:r w:rsidR="00CF7704">
            <w:rPr>
              <w:noProof/>
            </w:rPr>
            <w:t>5</w:t>
          </w:r>
        </w:fldSimple>
      </w:p>
    </w:sdtContent>
  </w:sdt>
  <w:p w:rsidR="00F11A3A" w:rsidRDefault="00F11A3A">
    <w:pPr>
      <w:pStyle w:val="af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0" w:line="259" w:lineRule="auto"/>
      <w:ind w:right="-4101"/>
      <w:jc w:val="right"/>
    </w:pPr>
    <w:fldSimple w:instr=" PAGE   \* MERGEFORMAT ">
      <w:r>
        <w:rPr>
          <w:rFonts w:ascii="Calibri" w:eastAsia="Calibri" w:hAnsi="Calibri" w:cs="Calibri"/>
        </w:rPr>
        <w:t>313</w:t>
      </w:r>
    </w:fldSimple>
    <w:r>
      <w:rPr>
        <w:rFonts w:ascii="Calibri" w:eastAsia="Calibri" w:hAnsi="Calibri" w:cs="Calibri"/>
      </w:rPr>
      <w:t xml:space="preserve"> </w:t>
    </w:r>
  </w:p>
  <w:p w:rsidR="00F11A3A" w:rsidRDefault="00F11A3A">
    <w:pPr>
      <w:spacing w:after="0" w:line="259" w:lineRule="auto"/>
    </w:pPr>
    <w:r>
      <w:rPr>
        <w:rFonts w:ascii="Calibri" w:eastAsia="Calibri" w:hAnsi="Calibri" w:cs="Calibri"/>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49266"/>
      <w:docPartObj>
        <w:docPartGallery w:val="Page Numbers (Bottom of Page)"/>
        <w:docPartUnique/>
      </w:docPartObj>
    </w:sdtPr>
    <w:sdtContent>
      <w:p w:rsidR="00F11A3A" w:rsidRDefault="00F11A3A">
        <w:pPr>
          <w:pStyle w:val="afb"/>
          <w:jc w:val="right"/>
        </w:pPr>
        <w:fldSimple w:instr=" PAGE   \* MERGEFORMAT ">
          <w:r>
            <w:rPr>
              <w:noProof/>
            </w:rPr>
            <w:t>311</w:t>
          </w:r>
        </w:fldSimple>
      </w:p>
    </w:sdtContent>
  </w:sdt>
  <w:p w:rsidR="00F11A3A" w:rsidRDefault="00F11A3A">
    <w:pPr>
      <w:pStyle w:val="afb"/>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b"/>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b"/>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rsidP="00BB586C">
    <w:pPr>
      <w:pStyle w:val="afb"/>
      <w:jc w:val="center"/>
    </w:pPr>
  </w:p>
  <w:p w:rsidR="00F11A3A" w:rsidRDefault="00F11A3A">
    <w:pPr>
      <w:pStyle w:val="afb"/>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5111"/>
      <w:docPartObj>
        <w:docPartGallery w:val="Page Numbers (Bottom of Page)"/>
        <w:docPartUnique/>
      </w:docPartObj>
    </w:sdtPr>
    <w:sdtContent>
      <w:p w:rsidR="00F11A3A" w:rsidRDefault="00F11A3A">
        <w:pPr>
          <w:pStyle w:val="afb"/>
          <w:jc w:val="right"/>
        </w:pPr>
        <w:fldSimple w:instr=" PAGE   \* MERGEFORMAT ">
          <w:r>
            <w:rPr>
              <w:noProof/>
            </w:rPr>
            <w:t>140</w:t>
          </w:r>
        </w:fldSimple>
      </w:p>
    </w:sdtContent>
  </w:sdt>
  <w:p w:rsidR="00F11A3A" w:rsidRDefault="00F11A3A">
    <w:pPr>
      <w:pStyle w:val="af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0" w:line="259" w:lineRule="auto"/>
      <w:ind w:right="111"/>
      <w:jc w:val="right"/>
    </w:pPr>
    <w:fldSimple w:instr=" PAGE   \* MERGEFORMAT ">
      <w:r w:rsidRPr="00AF30CE">
        <w:rPr>
          <w:rFonts w:ascii="Calibri" w:eastAsia="Calibri" w:hAnsi="Calibri" w:cs="Calibri"/>
          <w:noProof/>
        </w:rPr>
        <w:t>346</w:t>
      </w:r>
    </w:fldSimple>
    <w:r>
      <w:rPr>
        <w:rFonts w:ascii="Calibri" w:eastAsia="Calibri" w:hAnsi="Calibri" w:cs="Calibri"/>
      </w:rPr>
      <w:t xml:space="preserve"> </w:t>
    </w:r>
  </w:p>
  <w:p w:rsidR="00F11A3A" w:rsidRDefault="00F11A3A">
    <w:pPr>
      <w:spacing w:after="0" w:line="259" w:lineRule="auto"/>
      <w:ind w:left="144"/>
    </w:pPr>
    <w:r>
      <w:rPr>
        <w:rFonts w:ascii="Calibri" w:eastAsia="Calibri" w:hAnsi="Calibri" w:cs="Calibr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0" w:line="259" w:lineRule="auto"/>
      <w:ind w:right="111"/>
      <w:jc w:val="right"/>
    </w:pPr>
    <w:fldSimple w:instr=" PAGE   \* MERGEFORMAT ">
      <w:r w:rsidRPr="00F11A3A">
        <w:rPr>
          <w:rFonts w:ascii="Calibri" w:eastAsia="Calibri" w:hAnsi="Calibri" w:cs="Calibri"/>
          <w:noProof/>
        </w:rPr>
        <w:t>145</w:t>
      </w:r>
    </w:fldSimple>
    <w:r>
      <w:rPr>
        <w:rFonts w:ascii="Calibri" w:eastAsia="Calibri" w:hAnsi="Calibri" w:cs="Calibri"/>
      </w:rPr>
      <w:t xml:space="preserve"> </w:t>
    </w:r>
  </w:p>
  <w:p w:rsidR="00F11A3A" w:rsidRDefault="00F11A3A">
    <w:pPr>
      <w:spacing w:after="0" w:line="259" w:lineRule="auto"/>
      <w:ind w:left="144"/>
    </w:pPr>
    <w:r>
      <w:rPr>
        <w:rFonts w:ascii="Calibri" w:eastAsia="Calibri" w:hAnsi="Calibri" w:cs="Calibr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0" w:line="259" w:lineRule="auto"/>
      <w:ind w:right="111"/>
      <w:jc w:val="right"/>
    </w:pPr>
    <w:fldSimple w:instr=" PAGE   \* MERGEFORMAT ">
      <w:r>
        <w:rPr>
          <w:rFonts w:ascii="Calibri" w:eastAsia="Calibri" w:hAnsi="Calibri" w:cs="Calibri"/>
        </w:rPr>
        <w:t>237</w:t>
      </w:r>
    </w:fldSimple>
    <w:r>
      <w:rPr>
        <w:rFonts w:ascii="Calibri" w:eastAsia="Calibri" w:hAnsi="Calibri" w:cs="Calibri"/>
      </w:rPr>
      <w:t xml:space="preserve"> </w:t>
    </w:r>
  </w:p>
  <w:p w:rsidR="00F11A3A" w:rsidRDefault="00F11A3A">
    <w:pPr>
      <w:spacing w:after="0" w:line="259" w:lineRule="auto"/>
      <w:ind w:left="144"/>
    </w:pPr>
    <w:r>
      <w:rPr>
        <w:rFonts w:ascii="Calibri" w:eastAsia="Calibri" w:hAnsi="Calibri" w:cs="Calibri"/>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0" w:line="259" w:lineRule="auto"/>
      <w:ind w:right="-4101"/>
      <w:jc w:val="right"/>
    </w:pPr>
    <w:fldSimple w:instr=" PAGE   \* MERGEFORMAT ">
      <w:r w:rsidRPr="00AF30CE">
        <w:rPr>
          <w:rFonts w:ascii="Calibri" w:eastAsia="Calibri" w:hAnsi="Calibri" w:cs="Calibri"/>
          <w:noProof/>
        </w:rPr>
        <w:t>394</w:t>
      </w:r>
    </w:fldSimple>
    <w:r>
      <w:rPr>
        <w:rFonts w:ascii="Calibri" w:eastAsia="Calibri" w:hAnsi="Calibri" w:cs="Calibri"/>
      </w:rPr>
      <w:t xml:space="preserve"> </w:t>
    </w:r>
  </w:p>
  <w:p w:rsidR="00F11A3A" w:rsidRDefault="00F11A3A">
    <w:pPr>
      <w:spacing w:after="0" w:line="259" w:lineRule="auto"/>
    </w:pPr>
    <w:r>
      <w:rPr>
        <w:rFonts w:ascii="Calibri" w:eastAsia="Calibri" w:hAnsi="Calibri" w:cs="Calibri"/>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0" w:line="259" w:lineRule="auto"/>
      <w:ind w:right="-4101"/>
      <w:jc w:val="right"/>
    </w:pPr>
    <w:fldSimple w:instr=" PAGE   \* MERGEFORMAT ">
      <w:r w:rsidRPr="00F11A3A">
        <w:rPr>
          <w:rFonts w:ascii="Calibri" w:eastAsia="Calibri" w:hAnsi="Calibri" w:cs="Calibri"/>
          <w:noProof/>
        </w:rPr>
        <w:t>306</w:t>
      </w:r>
    </w:fldSimple>
    <w:r>
      <w:rPr>
        <w:rFonts w:ascii="Calibri" w:eastAsia="Calibri" w:hAnsi="Calibri" w:cs="Calibri"/>
      </w:rPr>
      <w:t xml:space="preserve"> </w:t>
    </w:r>
  </w:p>
  <w:p w:rsidR="00F11A3A" w:rsidRDefault="00F11A3A">
    <w:pPr>
      <w:spacing w:after="0" w:line="259" w:lineRule="auto"/>
    </w:pPr>
    <w:r>
      <w:rPr>
        <w:rFonts w:ascii="Calibri" w:eastAsia="Calibri" w:hAnsi="Calibri" w:cs="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B53" w:rsidRDefault="00AD2B53" w:rsidP="006340FC">
      <w:pPr>
        <w:spacing w:after="0" w:line="240" w:lineRule="auto"/>
      </w:pPr>
      <w:r>
        <w:separator/>
      </w:r>
    </w:p>
  </w:footnote>
  <w:footnote w:type="continuationSeparator" w:id="1">
    <w:p w:rsidR="00AD2B53" w:rsidRDefault="00AD2B53" w:rsidP="006340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pStyle w:val="af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160" w:line="259"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16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160"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160" w:line="259"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160" w:line="259" w:lineRule="aut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3A" w:rsidRDefault="00F11A3A">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EFE2226"/>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A"/>
    <w:multiLevelType w:val="singleLevel"/>
    <w:tmpl w:val="0000000A"/>
    <w:name w:val="WW8Num13"/>
    <w:lvl w:ilvl="0">
      <w:start w:val="1"/>
      <w:numFmt w:val="bullet"/>
      <w:lvlText w:val="-"/>
      <w:lvlJc w:val="left"/>
      <w:pPr>
        <w:tabs>
          <w:tab w:val="num" w:pos="0"/>
        </w:tabs>
        <w:ind w:left="1429" w:hanging="360"/>
      </w:pPr>
      <w:rPr>
        <w:rFonts w:ascii="Symbol" w:hAnsi="Symbol" w:cs="Symbol" w:hint="default"/>
      </w:rPr>
    </w:lvl>
  </w:abstractNum>
  <w:abstractNum w:abstractNumId="6">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7">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8">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1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12">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13">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14">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5">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6">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7">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18">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19">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20">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21">
    <w:nsid w:val="00000020"/>
    <w:multiLevelType w:val="singleLevel"/>
    <w:tmpl w:val="00000020"/>
    <w:name w:val="WW8Num42"/>
    <w:lvl w:ilvl="0">
      <w:start w:val="1"/>
      <w:numFmt w:val="bullet"/>
      <w:lvlText w:val="-"/>
      <w:lvlJc w:val="left"/>
      <w:pPr>
        <w:tabs>
          <w:tab w:val="num" w:pos="0"/>
        </w:tabs>
        <w:ind w:left="1429" w:hanging="360"/>
      </w:pPr>
      <w:rPr>
        <w:rFonts w:ascii="Symbol" w:hAnsi="Symbol" w:cs="Symbol" w:hint="default"/>
      </w:rPr>
    </w:lvl>
  </w:abstractNum>
  <w:abstractNum w:abstractNumId="22">
    <w:nsid w:val="005E3A30"/>
    <w:multiLevelType w:val="multilevel"/>
    <w:tmpl w:val="E9C6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0735EDD"/>
    <w:multiLevelType w:val="hybridMultilevel"/>
    <w:tmpl w:val="085E4D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5D555B"/>
    <w:multiLevelType w:val="multilevel"/>
    <w:tmpl w:val="A3C6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86647A"/>
    <w:multiLevelType w:val="hybridMultilevel"/>
    <w:tmpl w:val="CD18A39A"/>
    <w:lvl w:ilvl="0" w:tplc="C08A12D2">
      <w:start w:val="1"/>
      <w:numFmt w:val="bullet"/>
      <w:lvlText w:val="•"/>
      <w:lvlJc w:val="left"/>
      <w:pPr>
        <w:ind w:left="14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88AB266">
      <w:start w:val="1"/>
      <w:numFmt w:val="bullet"/>
      <w:lvlText w:val="o"/>
      <w:lvlJc w:val="left"/>
      <w:pPr>
        <w:ind w:left="22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C0A1A9A">
      <w:start w:val="1"/>
      <w:numFmt w:val="bullet"/>
      <w:lvlText w:val="▪"/>
      <w:lvlJc w:val="left"/>
      <w:pPr>
        <w:ind w:left="29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FB266486">
      <w:start w:val="1"/>
      <w:numFmt w:val="bullet"/>
      <w:lvlText w:val="•"/>
      <w:lvlJc w:val="left"/>
      <w:pPr>
        <w:ind w:left="36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54859C4">
      <w:start w:val="1"/>
      <w:numFmt w:val="bullet"/>
      <w:lvlText w:val="o"/>
      <w:lvlJc w:val="left"/>
      <w:pPr>
        <w:ind w:left="43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2A66C6E">
      <w:start w:val="1"/>
      <w:numFmt w:val="bullet"/>
      <w:lvlText w:val="▪"/>
      <w:lvlJc w:val="left"/>
      <w:pPr>
        <w:ind w:left="50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37A83E6">
      <w:start w:val="1"/>
      <w:numFmt w:val="bullet"/>
      <w:lvlText w:val="•"/>
      <w:lvlJc w:val="left"/>
      <w:pPr>
        <w:ind w:left="58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EF4489A">
      <w:start w:val="1"/>
      <w:numFmt w:val="bullet"/>
      <w:lvlText w:val="o"/>
      <w:lvlJc w:val="left"/>
      <w:pPr>
        <w:ind w:left="65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FD6FD2E">
      <w:start w:val="1"/>
      <w:numFmt w:val="bullet"/>
      <w:lvlText w:val="▪"/>
      <w:lvlJc w:val="left"/>
      <w:pPr>
        <w:ind w:left="72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nsid w:val="071904C4"/>
    <w:multiLevelType w:val="hybridMultilevel"/>
    <w:tmpl w:val="E3B0572A"/>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0AC673F6"/>
    <w:multiLevelType w:val="hybridMultilevel"/>
    <w:tmpl w:val="EC9262B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0B283347"/>
    <w:multiLevelType w:val="hybridMultilevel"/>
    <w:tmpl w:val="F3D4BA6A"/>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nsid w:val="0C857B93"/>
    <w:multiLevelType w:val="multilevel"/>
    <w:tmpl w:val="062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DC86883"/>
    <w:multiLevelType w:val="multilevel"/>
    <w:tmpl w:val="689C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8517CA"/>
    <w:multiLevelType w:val="hybridMultilevel"/>
    <w:tmpl w:val="A0FEC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3D63916"/>
    <w:multiLevelType w:val="hybridMultilevel"/>
    <w:tmpl w:val="9656CA62"/>
    <w:lvl w:ilvl="0" w:tplc="8F369352">
      <w:start w:val="1"/>
      <w:numFmt w:val="bullet"/>
      <w:lvlText w:val="-"/>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812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18C5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7AD7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0813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AC5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424D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EE7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8298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521441E"/>
    <w:multiLevelType w:val="hybridMultilevel"/>
    <w:tmpl w:val="F3360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3A6098"/>
    <w:multiLevelType w:val="multilevel"/>
    <w:tmpl w:val="FF8C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77047F6"/>
    <w:multiLevelType w:val="multilevel"/>
    <w:tmpl w:val="B928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39075D"/>
    <w:multiLevelType w:val="multilevel"/>
    <w:tmpl w:val="5BFA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514D88"/>
    <w:multiLevelType w:val="multilevel"/>
    <w:tmpl w:val="628A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E5C73D1"/>
    <w:multiLevelType w:val="multilevel"/>
    <w:tmpl w:val="558AF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F4A1ADB"/>
    <w:multiLevelType w:val="hybridMultilevel"/>
    <w:tmpl w:val="DD1052EA"/>
    <w:lvl w:ilvl="0" w:tplc="65FCF2B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E7AA4">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A5792">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4C352">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ED1B2">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68BD4">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4DB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E01A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D03A38">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FFA7D5D"/>
    <w:multiLevelType w:val="multilevel"/>
    <w:tmpl w:val="505AD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01D2AB5"/>
    <w:multiLevelType w:val="multilevel"/>
    <w:tmpl w:val="4944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14E5D0D"/>
    <w:multiLevelType w:val="multilevel"/>
    <w:tmpl w:val="1C2E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C06B5B"/>
    <w:multiLevelType w:val="hybridMultilevel"/>
    <w:tmpl w:val="ADFC36C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23425E9E"/>
    <w:multiLevelType w:val="multilevel"/>
    <w:tmpl w:val="3318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5D222DB"/>
    <w:multiLevelType w:val="multilevel"/>
    <w:tmpl w:val="CD74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5EB58F0"/>
    <w:multiLevelType w:val="multilevel"/>
    <w:tmpl w:val="865E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B7074D"/>
    <w:multiLevelType w:val="multilevel"/>
    <w:tmpl w:val="ACAC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6E30AC0"/>
    <w:multiLevelType w:val="multilevel"/>
    <w:tmpl w:val="1FC6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7773761"/>
    <w:multiLevelType w:val="multilevel"/>
    <w:tmpl w:val="8C24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7CE50F1"/>
    <w:multiLevelType w:val="multilevel"/>
    <w:tmpl w:val="D2E6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9D2161C"/>
    <w:multiLevelType w:val="multilevel"/>
    <w:tmpl w:val="E140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AC45918"/>
    <w:multiLevelType w:val="hybridMultilevel"/>
    <w:tmpl w:val="792287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3E6AB3"/>
    <w:multiLevelType w:val="multilevel"/>
    <w:tmpl w:val="550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D5E2EB2"/>
    <w:multiLevelType w:val="multilevel"/>
    <w:tmpl w:val="1DE4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E1633A6"/>
    <w:multiLevelType w:val="hybridMultilevel"/>
    <w:tmpl w:val="2F4CC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AD5AAF"/>
    <w:multiLevelType w:val="multilevel"/>
    <w:tmpl w:val="878A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EE01395"/>
    <w:multiLevelType w:val="multilevel"/>
    <w:tmpl w:val="039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F5C1CEF"/>
    <w:multiLevelType w:val="hybridMultilevel"/>
    <w:tmpl w:val="57F486EC"/>
    <w:lvl w:ilvl="0" w:tplc="CA2449F4">
      <w:numFmt w:val="bullet"/>
      <w:lvlText w:val="-"/>
      <w:lvlJc w:val="left"/>
      <w:pPr>
        <w:ind w:left="720"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FFF0492"/>
    <w:multiLevelType w:val="multilevel"/>
    <w:tmpl w:val="2144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0892719"/>
    <w:multiLevelType w:val="hybridMultilevel"/>
    <w:tmpl w:val="2A102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0BC5089"/>
    <w:multiLevelType w:val="multilevel"/>
    <w:tmpl w:val="D4CE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0D518CB"/>
    <w:multiLevelType w:val="multilevel"/>
    <w:tmpl w:val="B880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1C626DB"/>
    <w:multiLevelType w:val="multilevel"/>
    <w:tmpl w:val="AA84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1DE4323"/>
    <w:multiLevelType w:val="hybridMultilevel"/>
    <w:tmpl w:val="90660D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2EA65B4"/>
    <w:multiLevelType w:val="multilevel"/>
    <w:tmpl w:val="D888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421194A"/>
    <w:multiLevelType w:val="hybridMultilevel"/>
    <w:tmpl w:val="BA90B898"/>
    <w:lvl w:ilvl="0" w:tplc="21A656B0">
      <w:start w:val="1"/>
      <w:numFmt w:val="bullet"/>
      <w:lvlText w:val="-"/>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9459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A7D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A694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EE0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AB8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456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947E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81A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34CC2C3B"/>
    <w:multiLevelType w:val="hybridMultilevel"/>
    <w:tmpl w:val="2878F484"/>
    <w:lvl w:ilvl="0" w:tplc="92D47998">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7A573ED"/>
    <w:multiLevelType w:val="hybridMultilevel"/>
    <w:tmpl w:val="1C7C4418"/>
    <w:lvl w:ilvl="0" w:tplc="D0C6FAAE">
      <w:start w:val="1"/>
      <w:numFmt w:val="bullet"/>
      <w:lvlText w:val=""/>
      <w:lvlJc w:val="left"/>
      <w:pPr>
        <w:ind w:left="0"/>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1" w:tplc="89364CC2">
      <w:start w:val="1"/>
      <w:numFmt w:val="bullet"/>
      <w:lvlText w:val="o"/>
      <w:lvlJc w:val="left"/>
      <w:pPr>
        <w:ind w:left="150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2" w:tplc="FFF02300">
      <w:start w:val="1"/>
      <w:numFmt w:val="bullet"/>
      <w:lvlText w:val="▪"/>
      <w:lvlJc w:val="left"/>
      <w:pPr>
        <w:ind w:left="222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3" w:tplc="0EFA0EC4">
      <w:start w:val="1"/>
      <w:numFmt w:val="bullet"/>
      <w:lvlText w:val="•"/>
      <w:lvlJc w:val="left"/>
      <w:pPr>
        <w:ind w:left="294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4" w:tplc="E424F52C">
      <w:start w:val="1"/>
      <w:numFmt w:val="bullet"/>
      <w:lvlText w:val="o"/>
      <w:lvlJc w:val="left"/>
      <w:pPr>
        <w:ind w:left="366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5" w:tplc="40D46BC2">
      <w:start w:val="1"/>
      <w:numFmt w:val="bullet"/>
      <w:lvlText w:val="▪"/>
      <w:lvlJc w:val="left"/>
      <w:pPr>
        <w:ind w:left="438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6" w:tplc="615A2A96">
      <w:start w:val="1"/>
      <w:numFmt w:val="bullet"/>
      <w:lvlText w:val="•"/>
      <w:lvlJc w:val="left"/>
      <w:pPr>
        <w:ind w:left="510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7" w:tplc="26C242A8">
      <w:start w:val="1"/>
      <w:numFmt w:val="bullet"/>
      <w:lvlText w:val="o"/>
      <w:lvlJc w:val="left"/>
      <w:pPr>
        <w:ind w:left="582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lvl w:ilvl="8" w:tplc="ABCE6F94">
      <w:start w:val="1"/>
      <w:numFmt w:val="bullet"/>
      <w:lvlText w:val="▪"/>
      <w:lvlJc w:val="left"/>
      <w:pPr>
        <w:ind w:left="6548"/>
      </w:pPr>
      <w:rPr>
        <w:rFonts w:ascii="Wingdings" w:eastAsia="Wingdings" w:hAnsi="Wingdings" w:cs="Wingdings"/>
        <w:b w:val="0"/>
        <w:i w:val="0"/>
        <w:strike w:val="0"/>
        <w:dstrike w:val="0"/>
        <w:color w:val="00000A"/>
        <w:sz w:val="20"/>
        <w:szCs w:val="20"/>
        <w:u w:val="none" w:color="000000"/>
        <w:bdr w:val="none" w:sz="0" w:space="0" w:color="auto"/>
        <w:shd w:val="clear" w:color="auto" w:fill="auto"/>
        <w:vertAlign w:val="baseline"/>
      </w:rPr>
    </w:lvl>
  </w:abstractNum>
  <w:abstractNum w:abstractNumId="69">
    <w:nsid w:val="384C0DDB"/>
    <w:multiLevelType w:val="multilevel"/>
    <w:tmpl w:val="52E6B39C"/>
    <w:lvl w:ilvl="0">
      <w:start w:val="3"/>
      <w:numFmt w:val="decimal"/>
      <w:lvlText w:val="%1"/>
      <w:lvlJc w:val="left"/>
      <w:pPr>
        <w:ind w:left="720"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0">
    <w:nsid w:val="385258A9"/>
    <w:multiLevelType w:val="multilevel"/>
    <w:tmpl w:val="1DEE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9367A7E"/>
    <w:multiLevelType w:val="multilevel"/>
    <w:tmpl w:val="1014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AEC413D"/>
    <w:multiLevelType w:val="hybridMultilevel"/>
    <w:tmpl w:val="FF089426"/>
    <w:lvl w:ilvl="0" w:tplc="0C289A78">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5232A2">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D6CEF0">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6A686">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40948">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30C734">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EA1F4">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80EF0">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8BDAC">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3D837FB4"/>
    <w:multiLevelType w:val="hybridMultilevel"/>
    <w:tmpl w:val="C6240A62"/>
    <w:lvl w:ilvl="0" w:tplc="5C5827F8">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DAB0705"/>
    <w:multiLevelType w:val="multilevel"/>
    <w:tmpl w:val="0612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683C71"/>
    <w:multiLevelType w:val="multilevel"/>
    <w:tmpl w:val="D9E8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21D158F"/>
    <w:multiLevelType w:val="multilevel"/>
    <w:tmpl w:val="726E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33A3E4A"/>
    <w:multiLevelType w:val="multilevel"/>
    <w:tmpl w:val="A2B0A39A"/>
    <w:lvl w:ilvl="0">
      <w:start w:val="2"/>
      <w:numFmt w:val="decimal"/>
      <w:lvlText w:val="%1."/>
      <w:lvlJc w:val="left"/>
      <w:pPr>
        <w:ind w:left="1108" w:hanging="540"/>
      </w:pPr>
      <w:rPr>
        <w:rFonts w:hint="default"/>
      </w:rPr>
    </w:lvl>
    <w:lvl w:ilvl="1">
      <w:start w:val="8"/>
      <w:numFmt w:val="decimal"/>
      <w:lvlText w:val="%1.%2."/>
      <w:lvlJc w:val="left"/>
      <w:pPr>
        <w:ind w:left="540" w:hanging="54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33A470A"/>
    <w:multiLevelType w:val="multilevel"/>
    <w:tmpl w:val="0A40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46357B6"/>
    <w:multiLevelType w:val="multilevel"/>
    <w:tmpl w:val="63E2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7CE638D"/>
    <w:multiLevelType w:val="multilevel"/>
    <w:tmpl w:val="C998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8C27100"/>
    <w:multiLevelType w:val="multilevel"/>
    <w:tmpl w:val="A1CC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DF65A6"/>
    <w:multiLevelType w:val="multilevel"/>
    <w:tmpl w:val="C910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CA34D54"/>
    <w:multiLevelType w:val="hybridMultilevel"/>
    <w:tmpl w:val="8062984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4EB379B2"/>
    <w:multiLevelType w:val="hybridMultilevel"/>
    <w:tmpl w:val="DCF42E6E"/>
    <w:lvl w:ilvl="0" w:tplc="7B528CA2">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072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B623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A2C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6097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6257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ACF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DA51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C91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15F6770"/>
    <w:multiLevelType w:val="multilevel"/>
    <w:tmpl w:val="07C2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1EF74E7"/>
    <w:multiLevelType w:val="hybridMultilevel"/>
    <w:tmpl w:val="1C0E85DE"/>
    <w:lvl w:ilvl="0" w:tplc="5C5827F8">
      <w:start w:val="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52302FA1"/>
    <w:multiLevelType w:val="multilevel"/>
    <w:tmpl w:val="E160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2681FA3"/>
    <w:multiLevelType w:val="multilevel"/>
    <w:tmpl w:val="B3B2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4BB4C4A"/>
    <w:multiLevelType w:val="multilevel"/>
    <w:tmpl w:val="07A8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4D77678"/>
    <w:multiLevelType w:val="multilevel"/>
    <w:tmpl w:val="6D78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4F3309B"/>
    <w:multiLevelType w:val="hybridMultilevel"/>
    <w:tmpl w:val="C67E7024"/>
    <w:lvl w:ilvl="0" w:tplc="AB9E5EF2">
      <w:start w:val="1"/>
      <w:numFmt w:val="decimal"/>
      <w:lvlText w:val="%1)"/>
      <w:lvlJc w:val="left"/>
      <w:pPr>
        <w:ind w:left="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2956A">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A5B92">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CB244">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BCEFE0">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4DF0C">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4AA678">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04DCC">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8EB0E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5B07D22"/>
    <w:multiLevelType w:val="multilevel"/>
    <w:tmpl w:val="AED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7262617"/>
    <w:multiLevelType w:val="multilevel"/>
    <w:tmpl w:val="CF0E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84F0C9D"/>
    <w:multiLevelType w:val="multilevel"/>
    <w:tmpl w:val="3CB8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9926D7B"/>
    <w:multiLevelType w:val="hybridMultilevel"/>
    <w:tmpl w:val="B262E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A065680"/>
    <w:multiLevelType w:val="multilevel"/>
    <w:tmpl w:val="4D08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CCD71B1"/>
    <w:multiLevelType w:val="multilevel"/>
    <w:tmpl w:val="C6E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CF20A09"/>
    <w:multiLevelType w:val="hybridMultilevel"/>
    <w:tmpl w:val="3BDE47B8"/>
    <w:lvl w:ilvl="0" w:tplc="5C5827F8">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D704CF8"/>
    <w:multiLevelType w:val="hybridMultilevel"/>
    <w:tmpl w:val="3AAE92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D9441EF"/>
    <w:multiLevelType w:val="multilevel"/>
    <w:tmpl w:val="5CC4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DCE7B27"/>
    <w:multiLevelType w:val="hybridMultilevel"/>
    <w:tmpl w:val="C8FAA326"/>
    <w:lvl w:ilvl="0" w:tplc="5C5827F8">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E2D26A5"/>
    <w:multiLevelType w:val="multilevel"/>
    <w:tmpl w:val="65AAA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EDE2F94"/>
    <w:multiLevelType w:val="hybridMultilevel"/>
    <w:tmpl w:val="CFEAE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EF76DE1"/>
    <w:multiLevelType w:val="hybridMultilevel"/>
    <w:tmpl w:val="2CAC28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1233BFD"/>
    <w:multiLevelType w:val="multilevel"/>
    <w:tmpl w:val="2B22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2466011"/>
    <w:multiLevelType w:val="multilevel"/>
    <w:tmpl w:val="68B2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36908BE"/>
    <w:multiLevelType w:val="multilevel"/>
    <w:tmpl w:val="E2F8E828"/>
    <w:lvl w:ilvl="0">
      <w:start w:val="1"/>
      <w:numFmt w:val="decimal"/>
      <w:lvlText w:val="%1."/>
      <w:lvlJc w:val="left"/>
      <w:pPr>
        <w:ind w:left="720" w:hanging="360"/>
      </w:pPr>
      <w:rPr>
        <w:rFonts w:hint="default"/>
      </w:rPr>
    </w:lvl>
    <w:lvl w:ilvl="1">
      <w:start w:val="1"/>
      <w:numFmt w:val="decimal"/>
      <w:isLgl/>
      <w:lvlText w:val="%2."/>
      <w:lvlJc w:val="left"/>
      <w:pPr>
        <w:ind w:left="1115" w:hanging="405"/>
      </w:pPr>
      <w:rPr>
        <w:rFonts w:ascii="Times New Roman" w:eastAsiaTheme="minorEastAsia" w:hAnsi="Times New Roman"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8">
    <w:nsid w:val="65EF5112"/>
    <w:multiLevelType w:val="multilevel"/>
    <w:tmpl w:val="D4FE9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7142872"/>
    <w:multiLevelType w:val="multilevel"/>
    <w:tmpl w:val="ACEC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7D528A6"/>
    <w:multiLevelType w:val="multilevel"/>
    <w:tmpl w:val="2CA4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93602AC"/>
    <w:multiLevelType w:val="hybridMultilevel"/>
    <w:tmpl w:val="B6686B64"/>
    <w:lvl w:ilvl="0" w:tplc="CA2449F4">
      <w:numFmt w:val="bullet"/>
      <w:lvlText w:val="-"/>
      <w:lvlJc w:val="left"/>
      <w:pPr>
        <w:ind w:left="720" w:hanging="360"/>
      </w:pPr>
      <w:rPr>
        <w:rFonts w:ascii="Times New Roman" w:eastAsia="Times New Roman" w:hAnsi="Times New Roman" w:cs="Times New Roman" w:hint="default"/>
        <w:b/>
        <w:bCs/>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9B87D32"/>
    <w:multiLevelType w:val="hybridMultilevel"/>
    <w:tmpl w:val="9514A758"/>
    <w:lvl w:ilvl="0" w:tplc="667E5F6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44952">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C01D6">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AC7544">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CC216">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0C2F0">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AA92E">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8C54A">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EC028">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69CC179A"/>
    <w:multiLevelType w:val="multilevel"/>
    <w:tmpl w:val="26A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C6C3560"/>
    <w:multiLevelType w:val="hybridMultilevel"/>
    <w:tmpl w:val="D7CA1A28"/>
    <w:lvl w:ilvl="0" w:tplc="5C5827F8">
      <w:start w:val="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C861DD8"/>
    <w:multiLevelType w:val="hybridMultilevel"/>
    <w:tmpl w:val="1BF6F9C0"/>
    <w:lvl w:ilvl="0" w:tplc="5C5827F8">
      <w:start w:val="4"/>
      <w:numFmt w:val="bullet"/>
      <w:lvlText w:val="-"/>
      <w:lvlJc w:val="left"/>
      <w:pPr>
        <w:ind w:left="502" w:hanging="360"/>
      </w:pPr>
      <w:rPr>
        <w:rFonts w:ascii="Times New Roman" w:eastAsia="Calibri"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16">
    <w:nsid w:val="6C9C689B"/>
    <w:multiLevelType w:val="hybridMultilevel"/>
    <w:tmpl w:val="808C1F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7">
    <w:nsid w:val="6CA53902"/>
    <w:multiLevelType w:val="hybridMultilevel"/>
    <w:tmpl w:val="A14451D0"/>
    <w:lvl w:ilvl="0" w:tplc="5C5827F8">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E8C38E7"/>
    <w:multiLevelType w:val="multilevel"/>
    <w:tmpl w:val="66D4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EB30F91"/>
    <w:multiLevelType w:val="hybridMultilevel"/>
    <w:tmpl w:val="AA646B0C"/>
    <w:lvl w:ilvl="0" w:tplc="33584224">
      <w:start w:val="1"/>
      <w:numFmt w:val="bullet"/>
      <w:lvlText w:val="-"/>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2EDDC">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CCF1E">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E32A2">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0BACA">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B8AE8A">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A6490">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E34">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A6E5E">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6EDB0E5E"/>
    <w:multiLevelType w:val="multilevel"/>
    <w:tmpl w:val="B4E4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9570F4"/>
    <w:multiLevelType w:val="hybridMultilevel"/>
    <w:tmpl w:val="AA46E548"/>
    <w:lvl w:ilvl="0" w:tplc="D138D9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702B62F7"/>
    <w:multiLevelType w:val="multilevel"/>
    <w:tmpl w:val="DAAE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081587C"/>
    <w:multiLevelType w:val="multilevel"/>
    <w:tmpl w:val="A5CE432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0AF48A0"/>
    <w:multiLevelType w:val="multilevel"/>
    <w:tmpl w:val="CDD0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21012FF"/>
    <w:multiLevelType w:val="multilevel"/>
    <w:tmpl w:val="0B82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2823F36"/>
    <w:multiLevelType w:val="hybridMultilevel"/>
    <w:tmpl w:val="6A54B3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40242CD"/>
    <w:multiLevelType w:val="multilevel"/>
    <w:tmpl w:val="F540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4B463B2"/>
    <w:multiLevelType w:val="multilevel"/>
    <w:tmpl w:val="D312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6514C92"/>
    <w:multiLevelType w:val="multilevel"/>
    <w:tmpl w:val="419EDE3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67076B8"/>
    <w:multiLevelType w:val="hybridMultilevel"/>
    <w:tmpl w:val="A62A07D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76B84186"/>
    <w:multiLevelType w:val="multilevel"/>
    <w:tmpl w:val="E2FC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8505B5E"/>
    <w:multiLevelType w:val="multilevel"/>
    <w:tmpl w:val="B73A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A1A12BA"/>
    <w:multiLevelType w:val="multilevel"/>
    <w:tmpl w:val="5798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B1B192D"/>
    <w:multiLevelType w:val="hybridMultilevel"/>
    <w:tmpl w:val="1D9AF5C6"/>
    <w:lvl w:ilvl="0" w:tplc="3F20140E">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EC56A0">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94923C">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1C0F16">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80F5E">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0BBFE">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69668">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EA744">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E4BD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7B333843"/>
    <w:multiLevelType w:val="hybridMultilevel"/>
    <w:tmpl w:val="4ABA4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D556A9C"/>
    <w:multiLevelType w:val="multilevel"/>
    <w:tmpl w:val="87C0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FC1719F"/>
    <w:multiLevelType w:val="multilevel"/>
    <w:tmpl w:val="650A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7"/>
  </w:num>
  <w:num w:numId="2">
    <w:abstractNumId w:val="67"/>
  </w:num>
  <w:num w:numId="3">
    <w:abstractNumId w:val="0"/>
  </w:num>
  <w:num w:numId="4">
    <w:abstractNumId w:val="86"/>
  </w:num>
  <w:num w:numId="5">
    <w:abstractNumId w:val="115"/>
  </w:num>
  <w:num w:numId="6">
    <w:abstractNumId w:val="117"/>
  </w:num>
  <w:num w:numId="7">
    <w:abstractNumId w:val="114"/>
  </w:num>
  <w:num w:numId="8">
    <w:abstractNumId w:val="98"/>
  </w:num>
  <w:num w:numId="9">
    <w:abstractNumId w:val="73"/>
  </w:num>
  <w:num w:numId="10">
    <w:abstractNumId w:val="101"/>
  </w:num>
  <w:num w:numId="11">
    <w:abstractNumId w:val="132"/>
  </w:num>
  <w:num w:numId="12">
    <w:abstractNumId w:val="62"/>
  </w:num>
  <w:num w:numId="13">
    <w:abstractNumId w:val="70"/>
  </w:num>
  <w:num w:numId="14">
    <w:abstractNumId w:val="122"/>
  </w:num>
  <w:num w:numId="15">
    <w:abstractNumId w:val="109"/>
  </w:num>
  <w:num w:numId="16">
    <w:abstractNumId w:val="76"/>
  </w:num>
  <w:num w:numId="17">
    <w:abstractNumId w:val="137"/>
  </w:num>
  <w:num w:numId="18">
    <w:abstractNumId w:val="133"/>
  </w:num>
  <w:num w:numId="19">
    <w:abstractNumId w:val="105"/>
  </w:num>
  <w:num w:numId="20">
    <w:abstractNumId w:val="30"/>
  </w:num>
  <w:num w:numId="21">
    <w:abstractNumId w:val="51"/>
  </w:num>
  <w:num w:numId="22">
    <w:abstractNumId w:val="71"/>
  </w:num>
  <w:num w:numId="23">
    <w:abstractNumId w:val="94"/>
  </w:num>
  <w:num w:numId="24">
    <w:abstractNumId w:val="113"/>
  </w:num>
  <w:num w:numId="25">
    <w:abstractNumId w:val="90"/>
  </w:num>
  <w:num w:numId="26">
    <w:abstractNumId w:val="106"/>
  </w:num>
  <w:num w:numId="27">
    <w:abstractNumId w:val="37"/>
  </w:num>
  <w:num w:numId="28">
    <w:abstractNumId w:val="22"/>
  </w:num>
  <w:num w:numId="29">
    <w:abstractNumId w:val="125"/>
  </w:num>
  <w:num w:numId="30">
    <w:abstractNumId w:val="93"/>
  </w:num>
  <w:num w:numId="31">
    <w:abstractNumId w:val="46"/>
  </w:num>
  <w:num w:numId="32">
    <w:abstractNumId w:val="45"/>
  </w:num>
  <w:num w:numId="33">
    <w:abstractNumId w:val="35"/>
  </w:num>
  <w:num w:numId="34">
    <w:abstractNumId w:val="59"/>
  </w:num>
  <w:num w:numId="35">
    <w:abstractNumId w:val="96"/>
  </w:num>
  <w:num w:numId="36">
    <w:abstractNumId w:val="57"/>
  </w:num>
  <w:num w:numId="37">
    <w:abstractNumId w:val="56"/>
  </w:num>
  <w:num w:numId="38">
    <w:abstractNumId w:val="87"/>
  </w:num>
  <w:num w:numId="39">
    <w:abstractNumId w:val="118"/>
  </w:num>
  <w:num w:numId="40">
    <w:abstractNumId w:val="124"/>
  </w:num>
  <w:num w:numId="41">
    <w:abstractNumId w:val="82"/>
  </w:num>
  <w:num w:numId="42">
    <w:abstractNumId w:val="100"/>
  </w:num>
  <w:num w:numId="43">
    <w:abstractNumId w:val="80"/>
  </w:num>
  <w:num w:numId="44">
    <w:abstractNumId w:val="92"/>
  </w:num>
  <w:num w:numId="45">
    <w:abstractNumId w:val="44"/>
  </w:num>
  <w:num w:numId="46">
    <w:abstractNumId w:val="89"/>
  </w:num>
  <w:num w:numId="47">
    <w:abstractNumId w:val="81"/>
  </w:num>
  <w:num w:numId="48">
    <w:abstractNumId w:val="50"/>
  </w:num>
  <w:num w:numId="49">
    <w:abstractNumId w:val="131"/>
  </w:num>
  <w:num w:numId="50">
    <w:abstractNumId w:val="136"/>
  </w:num>
  <w:num w:numId="51">
    <w:abstractNumId w:val="34"/>
  </w:num>
  <w:num w:numId="52">
    <w:abstractNumId w:val="127"/>
  </w:num>
  <w:num w:numId="53">
    <w:abstractNumId w:val="24"/>
  </w:num>
  <w:num w:numId="54">
    <w:abstractNumId w:val="61"/>
  </w:num>
  <w:num w:numId="55">
    <w:abstractNumId w:val="74"/>
  </w:num>
  <w:num w:numId="56">
    <w:abstractNumId w:val="29"/>
  </w:num>
  <w:num w:numId="57">
    <w:abstractNumId w:val="120"/>
  </w:num>
  <w:num w:numId="58">
    <w:abstractNumId w:val="88"/>
  </w:num>
  <w:num w:numId="59">
    <w:abstractNumId w:val="54"/>
  </w:num>
  <w:num w:numId="60">
    <w:abstractNumId w:val="41"/>
  </w:num>
  <w:num w:numId="61">
    <w:abstractNumId w:val="78"/>
  </w:num>
  <w:num w:numId="62">
    <w:abstractNumId w:val="85"/>
  </w:num>
  <w:num w:numId="63">
    <w:abstractNumId w:val="53"/>
  </w:num>
  <w:num w:numId="64">
    <w:abstractNumId w:val="42"/>
  </w:num>
  <w:num w:numId="65">
    <w:abstractNumId w:val="63"/>
  </w:num>
  <w:num w:numId="66">
    <w:abstractNumId w:val="97"/>
  </w:num>
  <w:num w:numId="67">
    <w:abstractNumId w:val="75"/>
  </w:num>
  <w:num w:numId="68">
    <w:abstractNumId w:val="128"/>
  </w:num>
  <w:num w:numId="69">
    <w:abstractNumId w:val="49"/>
  </w:num>
  <w:num w:numId="70">
    <w:abstractNumId w:val="36"/>
  </w:num>
  <w:num w:numId="71">
    <w:abstractNumId w:val="65"/>
  </w:num>
  <w:num w:numId="72">
    <w:abstractNumId w:val="110"/>
  </w:num>
  <w:num w:numId="73">
    <w:abstractNumId w:val="129"/>
  </w:num>
  <w:num w:numId="74">
    <w:abstractNumId w:val="38"/>
  </w:num>
  <w:num w:numId="75">
    <w:abstractNumId w:val="79"/>
  </w:num>
  <w:num w:numId="76">
    <w:abstractNumId w:val="69"/>
  </w:num>
  <w:num w:numId="77">
    <w:abstractNumId w:val="83"/>
  </w:num>
  <w:num w:numId="78">
    <w:abstractNumId w:val="116"/>
  </w:num>
  <w:num w:numId="79">
    <w:abstractNumId w:val="108"/>
  </w:num>
  <w:num w:numId="80">
    <w:abstractNumId w:val="40"/>
  </w:num>
  <w:num w:numId="81">
    <w:abstractNumId w:val="102"/>
  </w:num>
  <w:num w:numId="82">
    <w:abstractNumId w:val="121"/>
  </w:num>
  <w:num w:numId="83">
    <w:abstractNumId w:val="123"/>
  </w:num>
  <w:num w:numId="84">
    <w:abstractNumId w:val="47"/>
  </w:num>
  <w:num w:numId="85">
    <w:abstractNumId w:val="60"/>
  </w:num>
  <w:num w:numId="86">
    <w:abstractNumId w:val="99"/>
  </w:num>
  <w:num w:numId="87">
    <w:abstractNumId w:val="77"/>
  </w:num>
  <w:num w:numId="88">
    <w:abstractNumId w:val="95"/>
  </w:num>
  <w:num w:numId="89">
    <w:abstractNumId w:val="68"/>
  </w:num>
  <w:num w:numId="90">
    <w:abstractNumId w:val="25"/>
  </w:num>
  <w:num w:numId="91">
    <w:abstractNumId w:val="119"/>
  </w:num>
  <w:num w:numId="92">
    <w:abstractNumId w:val="32"/>
  </w:num>
  <w:num w:numId="93">
    <w:abstractNumId w:val="66"/>
  </w:num>
  <w:num w:numId="94">
    <w:abstractNumId w:val="91"/>
  </w:num>
  <w:num w:numId="95">
    <w:abstractNumId w:val="72"/>
  </w:num>
  <w:num w:numId="96">
    <w:abstractNumId w:val="27"/>
  </w:num>
  <w:num w:numId="97">
    <w:abstractNumId w:val="28"/>
  </w:num>
  <w:num w:numId="98">
    <w:abstractNumId w:val="23"/>
  </w:num>
  <w:num w:numId="99">
    <w:abstractNumId w:val="111"/>
  </w:num>
  <w:num w:numId="100">
    <w:abstractNumId w:val="58"/>
  </w:num>
  <w:num w:numId="101">
    <w:abstractNumId w:val="55"/>
  </w:num>
  <w:num w:numId="102">
    <w:abstractNumId w:val="126"/>
  </w:num>
  <w:num w:numId="103">
    <w:abstractNumId w:val="33"/>
  </w:num>
  <w:num w:numId="104">
    <w:abstractNumId w:val="134"/>
  </w:num>
  <w:num w:numId="105">
    <w:abstractNumId w:val="39"/>
  </w:num>
  <w:num w:numId="106">
    <w:abstractNumId w:val="112"/>
  </w:num>
  <w:num w:numId="107">
    <w:abstractNumId w:val="84"/>
  </w:num>
  <w:num w:numId="108">
    <w:abstractNumId w:val="103"/>
  </w:num>
  <w:num w:numId="109">
    <w:abstractNumId w:val="104"/>
  </w:num>
  <w:num w:numId="110">
    <w:abstractNumId w:val="135"/>
  </w:num>
  <w:num w:numId="111">
    <w:abstractNumId w:val="26"/>
  </w:num>
  <w:num w:numId="112">
    <w:abstractNumId w:val="52"/>
  </w:num>
  <w:num w:numId="113">
    <w:abstractNumId w:val="130"/>
  </w:num>
  <w:num w:numId="114">
    <w:abstractNumId w:val="64"/>
  </w:num>
  <w:num w:numId="115">
    <w:abstractNumId w:val="48"/>
  </w:num>
  <w:num w:numId="116">
    <w:abstractNumId w:val="43"/>
  </w:num>
  <w:num w:numId="117">
    <w:abstractNumId w:val="31"/>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31CA7"/>
    <w:rsid w:val="00002210"/>
    <w:rsid w:val="0000398C"/>
    <w:rsid w:val="00005B85"/>
    <w:rsid w:val="00007718"/>
    <w:rsid w:val="0001141A"/>
    <w:rsid w:val="00011D97"/>
    <w:rsid w:val="00012F4E"/>
    <w:rsid w:val="00013B06"/>
    <w:rsid w:val="000235BD"/>
    <w:rsid w:val="00024C41"/>
    <w:rsid w:val="000303C5"/>
    <w:rsid w:val="00030C4E"/>
    <w:rsid w:val="000472A4"/>
    <w:rsid w:val="000519E1"/>
    <w:rsid w:val="00057F22"/>
    <w:rsid w:val="000729AB"/>
    <w:rsid w:val="00073E06"/>
    <w:rsid w:val="00075EA9"/>
    <w:rsid w:val="00076BD9"/>
    <w:rsid w:val="00080C2D"/>
    <w:rsid w:val="00082D64"/>
    <w:rsid w:val="00091BA6"/>
    <w:rsid w:val="000A4663"/>
    <w:rsid w:val="000B2001"/>
    <w:rsid w:val="000B2BCF"/>
    <w:rsid w:val="000B4E76"/>
    <w:rsid w:val="000C2DD3"/>
    <w:rsid w:val="000C3CE1"/>
    <w:rsid w:val="000C55B3"/>
    <w:rsid w:val="000C5790"/>
    <w:rsid w:val="000C71C0"/>
    <w:rsid w:val="000D1A7E"/>
    <w:rsid w:val="000D3C28"/>
    <w:rsid w:val="000D51E1"/>
    <w:rsid w:val="000D6931"/>
    <w:rsid w:val="000D7432"/>
    <w:rsid w:val="000D7512"/>
    <w:rsid w:val="000E2D5D"/>
    <w:rsid w:val="000E372E"/>
    <w:rsid w:val="000E79D3"/>
    <w:rsid w:val="000F1293"/>
    <w:rsid w:val="000F349D"/>
    <w:rsid w:val="00101286"/>
    <w:rsid w:val="00105F04"/>
    <w:rsid w:val="00114FEF"/>
    <w:rsid w:val="00126FDD"/>
    <w:rsid w:val="0012761E"/>
    <w:rsid w:val="0013037A"/>
    <w:rsid w:val="00135C62"/>
    <w:rsid w:val="00137E6A"/>
    <w:rsid w:val="00140872"/>
    <w:rsid w:val="00141D51"/>
    <w:rsid w:val="00142A3B"/>
    <w:rsid w:val="00146235"/>
    <w:rsid w:val="00152BD8"/>
    <w:rsid w:val="00162A1A"/>
    <w:rsid w:val="00167683"/>
    <w:rsid w:val="001711AF"/>
    <w:rsid w:val="001712CD"/>
    <w:rsid w:val="001810C2"/>
    <w:rsid w:val="001852BE"/>
    <w:rsid w:val="00196055"/>
    <w:rsid w:val="00196E01"/>
    <w:rsid w:val="00197571"/>
    <w:rsid w:val="001A14F8"/>
    <w:rsid w:val="001A232B"/>
    <w:rsid w:val="001A6776"/>
    <w:rsid w:val="001B451D"/>
    <w:rsid w:val="001C17E8"/>
    <w:rsid w:val="001C4B74"/>
    <w:rsid w:val="001D3B4B"/>
    <w:rsid w:val="001D4BEE"/>
    <w:rsid w:val="001E4ED6"/>
    <w:rsid w:val="001F2A53"/>
    <w:rsid w:val="001F3359"/>
    <w:rsid w:val="001F469D"/>
    <w:rsid w:val="001F47A6"/>
    <w:rsid w:val="00200D3C"/>
    <w:rsid w:val="00202642"/>
    <w:rsid w:val="0021012A"/>
    <w:rsid w:val="00212DBB"/>
    <w:rsid w:val="0022537F"/>
    <w:rsid w:val="00237814"/>
    <w:rsid w:val="002405D0"/>
    <w:rsid w:val="00242FF4"/>
    <w:rsid w:val="0024723C"/>
    <w:rsid w:val="00257AEF"/>
    <w:rsid w:val="00260666"/>
    <w:rsid w:val="00261456"/>
    <w:rsid w:val="002624B0"/>
    <w:rsid w:val="002645A0"/>
    <w:rsid w:val="00267DB5"/>
    <w:rsid w:val="002704C7"/>
    <w:rsid w:val="00282955"/>
    <w:rsid w:val="00286254"/>
    <w:rsid w:val="002865FB"/>
    <w:rsid w:val="00286821"/>
    <w:rsid w:val="002873D0"/>
    <w:rsid w:val="002941CC"/>
    <w:rsid w:val="0029636B"/>
    <w:rsid w:val="002A2558"/>
    <w:rsid w:val="002A4726"/>
    <w:rsid w:val="002A6FB4"/>
    <w:rsid w:val="002A7040"/>
    <w:rsid w:val="002B0D8F"/>
    <w:rsid w:val="002B6515"/>
    <w:rsid w:val="002B78A9"/>
    <w:rsid w:val="002C4C01"/>
    <w:rsid w:val="002C4D20"/>
    <w:rsid w:val="002C750E"/>
    <w:rsid w:val="002D01E3"/>
    <w:rsid w:val="002D090A"/>
    <w:rsid w:val="002D146F"/>
    <w:rsid w:val="002D3CAF"/>
    <w:rsid w:val="002D4205"/>
    <w:rsid w:val="002D62C3"/>
    <w:rsid w:val="002E0CFB"/>
    <w:rsid w:val="002E7485"/>
    <w:rsid w:val="002F14AB"/>
    <w:rsid w:val="002F319F"/>
    <w:rsid w:val="002F692F"/>
    <w:rsid w:val="00300646"/>
    <w:rsid w:val="0030139D"/>
    <w:rsid w:val="003072D8"/>
    <w:rsid w:val="00312E26"/>
    <w:rsid w:val="00320CF3"/>
    <w:rsid w:val="00325B2F"/>
    <w:rsid w:val="00326055"/>
    <w:rsid w:val="00333CC2"/>
    <w:rsid w:val="00335BD3"/>
    <w:rsid w:val="00341213"/>
    <w:rsid w:val="00342F70"/>
    <w:rsid w:val="0034309C"/>
    <w:rsid w:val="00347B91"/>
    <w:rsid w:val="00355416"/>
    <w:rsid w:val="00355745"/>
    <w:rsid w:val="00356A9C"/>
    <w:rsid w:val="00357537"/>
    <w:rsid w:val="003632EE"/>
    <w:rsid w:val="003701EE"/>
    <w:rsid w:val="00370C76"/>
    <w:rsid w:val="003721A1"/>
    <w:rsid w:val="00372FFB"/>
    <w:rsid w:val="00373554"/>
    <w:rsid w:val="0037356C"/>
    <w:rsid w:val="00376D99"/>
    <w:rsid w:val="00377480"/>
    <w:rsid w:val="00377F1D"/>
    <w:rsid w:val="00381A43"/>
    <w:rsid w:val="0038371F"/>
    <w:rsid w:val="00391431"/>
    <w:rsid w:val="00393E34"/>
    <w:rsid w:val="003953F1"/>
    <w:rsid w:val="0039623D"/>
    <w:rsid w:val="003A04A2"/>
    <w:rsid w:val="003A340E"/>
    <w:rsid w:val="003A47E0"/>
    <w:rsid w:val="003A62CB"/>
    <w:rsid w:val="003A6D91"/>
    <w:rsid w:val="003B3D2F"/>
    <w:rsid w:val="003B3EE1"/>
    <w:rsid w:val="003B52D3"/>
    <w:rsid w:val="003C336B"/>
    <w:rsid w:val="003C3E0D"/>
    <w:rsid w:val="003C4B14"/>
    <w:rsid w:val="003D60BE"/>
    <w:rsid w:val="003D638C"/>
    <w:rsid w:val="003D6598"/>
    <w:rsid w:val="003D6EAD"/>
    <w:rsid w:val="003E08B9"/>
    <w:rsid w:val="003E238B"/>
    <w:rsid w:val="003E4F2D"/>
    <w:rsid w:val="003F0F2D"/>
    <w:rsid w:val="003F14D1"/>
    <w:rsid w:val="004028E9"/>
    <w:rsid w:val="00402A95"/>
    <w:rsid w:val="00402C50"/>
    <w:rsid w:val="00404C71"/>
    <w:rsid w:val="0041331D"/>
    <w:rsid w:val="0041552E"/>
    <w:rsid w:val="00421B38"/>
    <w:rsid w:val="00421FA6"/>
    <w:rsid w:val="00423868"/>
    <w:rsid w:val="00423D48"/>
    <w:rsid w:val="00425701"/>
    <w:rsid w:val="004270EC"/>
    <w:rsid w:val="00427FC2"/>
    <w:rsid w:val="00432DAE"/>
    <w:rsid w:val="00434E4A"/>
    <w:rsid w:val="0043531A"/>
    <w:rsid w:val="00445B8C"/>
    <w:rsid w:val="004466C4"/>
    <w:rsid w:val="004544B1"/>
    <w:rsid w:val="00455023"/>
    <w:rsid w:val="00455288"/>
    <w:rsid w:val="00456A56"/>
    <w:rsid w:val="00460067"/>
    <w:rsid w:val="00462623"/>
    <w:rsid w:val="00464A66"/>
    <w:rsid w:val="004653C0"/>
    <w:rsid w:val="004730B1"/>
    <w:rsid w:val="004748CB"/>
    <w:rsid w:val="00475858"/>
    <w:rsid w:val="00482170"/>
    <w:rsid w:val="00482A8A"/>
    <w:rsid w:val="004850C2"/>
    <w:rsid w:val="004855F9"/>
    <w:rsid w:val="00492431"/>
    <w:rsid w:val="004935E0"/>
    <w:rsid w:val="00493FF5"/>
    <w:rsid w:val="004A056E"/>
    <w:rsid w:val="004A3C7D"/>
    <w:rsid w:val="004B2925"/>
    <w:rsid w:val="004B3D0F"/>
    <w:rsid w:val="004B5FF5"/>
    <w:rsid w:val="004B72DD"/>
    <w:rsid w:val="004C1805"/>
    <w:rsid w:val="004C2DA7"/>
    <w:rsid w:val="004C3FB5"/>
    <w:rsid w:val="004D7696"/>
    <w:rsid w:val="004E095D"/>
    <w:rsid w:val="004E34F1"/>
    <w:rsid w:val="004F1C6C"/>
    <w:rsid w:val="004F2C8B"/>
    <w:rsid w:val="004F5BC9"/>
    <w:rsid w:val="004F7217"/>
    <w:rsid w:val="004F73C8"/>
    <w:rsid w:val="0050263A"/>
    <w:rsid w:val="005026E0"/>
    <w:rsid w:val="00503E1C"/>
    <w:rsid w:val="00503FE4"/>
    <w:rsid w:val="00505D3B"/>
    <w:rsid w:val="00506984"/>
    <w:rsid w:val="005072A0"/>
    <w:rsid w:val="00510F71"/>
    <w:rsid w:val="0051200A"/>
    <w:rsid w:val="0051296F"/>
    <w:rsid w:val="005137E3"/>
    <w:rsid w:val="005160F1"/>
    <w:rsid w:val="00517AD8"/>
    <w:rsid w:val="0052499D"/>
    <w:rsid w:val="005259D4"/>
    <w:rsid w:val="00530F9B"/>
    <w:rsid w:val="005311B6"/>
    <w:rsid w:val="0053268D"/>
    <w:rsid w:val="0053432A"/>
    <w:rsid w:val="00535AC8"/>
    <w:rsid w:val="00536079"/>
    <w:rsid w:val="00540CD7"/>
    <w:rsid w:val="0054530A"/>
    <w:rsid w:val="00546956"/>
    <w:rsid w:val="005517B8"/>
    <w:rsid w:val="00552759"/>
    <w:rsid w:val="005537E2"/>
    <w:rsid w:val="00554A22"/>
    <w:rsid w:val="00555A80"/>
    <w:rsid w:val="00556ADA"/>
    <w:rsid w:val="0056044A"/>
    <w:rsid w:val="00561911"/>
    <w:rsid w:val="00563E1D"/>
    <w:rsid w:val="00564856"/>
    <w:rsid w:val="00567C7C"/>
    <w:rsid w:val="00570738"/>
    <w:rsid w:val="0057120D"/>
    <w:rsid w:val="00571B59"/>
    <w:rsid w:val="00571ED0"/>
    <w:rsid w:val="005740FA"/>
    <w:rsid w:val="00575A33"/>
    <w:rsid w:val="005806F3"/>
    <w:rsid w:val="00581722"/>
    <w:rsid w:val="0058238B"/>
    <w:rsid w:val="005840A6"/>
    <w:rsid w:val="00585A19"/>
    <w:rsid w:val="00590132"/>
    <w:rsid w:val="005940DD"/>
    <w:rsid w:val="00596C66"/>
    <w:rsid w:val="005A2789"/>
    <w:rsid w:val="005A531F"/>
    <w:rsid w:val="005A75EC"/>
    <w:rsid w:val="005A7D5A"/>
    <w:rsid w:val="005B0135"/>
    <w:rsid w:val="005B1635"/>
    <w:rsid w:val="005B200B"/>
    <w:rsid w:val="005B6B8E"/>
    <w:rsid w:val="005C0AF2"/>
    <w:rsid w:val="005C20ED"/>
    <w:rsid w:val="005C2E77"/>
    <w:rsid w:val="005C3F68"/>
    <w:rsid w:val="005D0BA2"/>
    <w:rsid w:val="005D1515"/>
    <w:rsid w:val="005D1FFA"/>
    <w:rsid w:val="005D4C43"/>
    <w:rsid w:val="005D68A6"/>
    <w:rsid w:val="005E2E82"/>
    <w:rsid w:val="005E3493"/>
    <w:rsid w:val="005E42A6"/>
    <w:rsid w:val="005E5C9E"/>
    <w:rsid w:val="005F4872"/>
    <w:rsid w:val="006035F2"/>
    <w:rsid w:val="006074EC"/>
    <w:rsid w:val="00607C51"/>
    <w:rsid w:val="0061034B"/>
    <w:rsid w:val="006312A6"/>
    <w:rsid w:val="00631FF9"/>
    <w:rsid w:val="0063312F"/>
    <w:rsid w:val="00633132"/>
    <w:rsid w:val="006340FC"/>
    <w:rsid w:val="0066148E"/>
    <w:rsid w:val="00665A34"/>
    <w:rsid w:val="006663A4"/>
    <w:rsid w:val="00666677"/>
    <w:rsid w:val="00667F98"/>
    <w:rsid w:val="00675FED"/>
    <w:rsid w:val="00676E71"/>
    <w:rsid w:val="00682CCF"/>
    <w:rsid w:val="0068388B"/>
    <w:rsid w:val="006842FB"/>
    <w:rsid w:val="00686807"/>
    <w:rsid w:val="00686CF1"/>
    <w:rsid w:val="00695913"/>
    <w:rsid w:val="006974DE"/>
    <w:rsid w:val="006A0E26"/>
    <w:rsid w:val="006B0EC3"/>
    <w:rsid w:val="006B1024"/>
    <w:rsid w:val="006B299A"/>
    <w:rsid w:val="006B30A5"/>
    <w:rsid w:val="006C01EB"/>
    <w:rsid w:val="006C20A9"/>
    <w:rsid w:val="006C2598"/>
    <w:rsid w:val="006C4944"/>
    <w:rsid w:val="006C4C6C"/>
    <w:rsid w:val="006C540D"/>
    <w:rsid w:val="006C772B"/>
    <w:rsid w:val="006C77FC"/>
    <w:rsid w:val="006D0FAF"/>
    <w:rsid w:val="006D563D"/>
    <w:rsid w:val="006E119F"/>
    <w:rsid w:val="006F0808"/>
    <w:rsid w:val="006F2A56"/>
    <w:rsid w:val="006F6B1B"/>
    <w:rsid w:val="00700494"/>
    <w:rsid w:val="00702972"/>
    <w:rsid w:val="007059B0"/>
    <w:rsid w:val="007106B8"/>
    <w:rsid w:val="00710F5C"/>
    <w:rsid w:val="00713AD0"/>
    <w:rsid w:val="00714607"/>
    <w:rsid w:val="00714DCA"/>
    <w:rsid w:val="007152F8"/>
    <w:rsid w:val="00717D2C"/>
    <w:rsid w:val="00720606"/>
    <w:rsid w:val="00720F1F"/>
    <w:rsid w:val="00723374"/>
    <w:rsid w:val="00724F43"/>
    <w:rsid w:val="00744731"/>
    <w:rsid w:val="007457FD"/>
    <w:rsid w:val="00745E9B"/>
    <w:rsid w:val="007460D2"/>
    <w:rsid w:val="0074758F"/>
    <w:rsid w:val="0075533F"/>
    <w:rsid w:val="007562C4"/>
    <w:rsid w:val="007623C5"/>
    <w:rsid w:val="007638B9"/>
    <w:rsid w:val="00763F91"/>
    <w:rsid w:val="00770138"/>
    <w:rsid w:val="0077052B"/>
    <w:rsid w:val="00772E4F"/>
    <w:rsid w:val="0077343F"/>
    <w:rsid w:val="00773E53"/>
    <w:rsid w:val="00774692"/>
    <w:rsid w:val="00777678"/>
    <w:rsid w:val="00777C19"/>
    <w:rsid w:val="00787386"/>
    <w:rsid w:val="00787D33"/>
    <w:rsid w:val="00791EE7"/>
    <w:rsid w:val="007A1149"/>
    <w:rsid w:val="007A1CF4"/>
    <w:rsid w:val="007A1F8D"/>
    <w:rsid w:val="007A6F1F"/>
    <w:rsid w:val="007B0DC0"/>
    <w:rsid w:val="007D245D"/>
    <w:rsid w:val="007D2F38"/>
    <w:rsid w:val="007D5849"/>
    <w:rsid w:val="007D5A81"/>
    <w:rsid w:val="007D5FD9"/>
    <w:rsid w:val="007D6095"/>
    <w:rsid w:val="007E08A7"/>
    <w:rsid w:val="007E6E17"/>
    <w:rsid w:val="007F07B0"/>
    <w:rsid w:val="007F3F4E"/>
    <w:rsid w:val="007F5212"/>
    <w:rsid w:val="00802592"/>
    <w:rsid w:val="008106FA"/>
    <w:rsid w:val="00813B86"/>
    <w:rsid w:val="00813DA1"/>
    <w:rsid w:val="008144EA"/>
    <w:rsid w:val="00816AA8"/>
    <w:rsid w:val="00817C30"/>
    <w:rsid w:val="008215C9"/>
    <w:rsid w:val="00830112"/>
    <w:rsid w:val="0083705D"/>
    <w:rsid w:val="00843184"/>
    <w:rsid w:val="00843870"/>
    <w:rsid w:val="00851523"/>
    <w:rsid w:val="0085182D"/>
    <w:rsid w:val="00851EC8"/>
    <w:rsid w:val="00852CF2"/>
    <w:rsid w:val="00852FEC"/>
    <w:rsid w:val="00855E98"/>
    <w:rsid w:val="008611C2"/>
    <w:rsid w:val="00861FC2"/>
    <w:rsid w:val="00863BD5"/>
    <w:rsid w:val="00866B86"/>
    <w:rsid w:val="00867A73"/>
    <w:rsid w:val="00871A90"/>
    <w:rsid w:val="00872F30"/>
    <w:rsid w:val="00874387"/>
    <w:rsid w:val="00874DE1"/>
    <w:rsid w:val="008807A1"/>
    <w:rsid w:val="008861C4"/>
    <w:rsid w:val="0089089C"/>
    <w:rsid w:val="00894B26"/>
    <w:rsid w:val="0089640F"/>
    <w:rsid w:val="008A495E"/>
    <w:rsid w:val="008B3CA3"/>
    <w:rsid w:val="008B6E4C"/>
    <w:rsid w:val="008C383B"/>
    <w:rsid w:val="008C3D93"/>
    <w:rsid w:val="008D0939"/>
    <w:rsid w:val="008F3815"/>
    <w:rsid w:val="008F3FDA"/>
    <w:rsid w:val="00901019"/>
    <w:rsid w:val="00904F62"/>
    <w:rsid w:val="00905A6A"/>
    <w:rsid w:val="00907605"/>
    <w:rsid w:val="0091259A"/>
    <w:rsid w:val="0091390D"/>
    <w:rsid w:val="0092224D"/>
    <w:rsid w:val="0092305C"/>
    <w:rsid w:val="00923129"/>
    <w:rsid w:val="00923F69"/>
    <w:rsid w:val="00924E24"/>
    <w:rsid w:val="009265DC"/>
    <w:rsid w:val="00927414"/>
    <w:rsid w:val="00927700"/>
    <w:rsid w:val="00933270"/>
    <w:rsid w:val="009338F3"/>
    <w:rsid w:val="00933B20"/>
    <w:rsid w:val="00936405"/>
    <w:rsid w:val="00941598"/>
    <w:rsid w:val="009445C1"/>
    <w:rsid w:val="00944C4C"/>
    <w:rsid w:val="00944CA2"/>
    <w:rsid w:val="00946866"/>
    <w:rsid w:val="009524FE"/>
    <w:rsid w:val="0095369E"/>
    <w:rsid w:val="00953ACB"/>
    <w:rsid w:val="009553C4"/>
    <w:rsid w:val="00957392"/>
    <w:rsid w:val="00957F17"/>
    <w:rsid w:val="00961816"/>
    <w:rsid w:val="009618A9"/>
    <w:rsid w:val="00965E7D"/>
    <w:rsid w:val="00970F7E"/>
    <w:rsid w:val="00973CFA"/>
    <w:rsid w:val="00973D48"/>
    <w:rsid w:val="00984EB5"/>
    <w:rsid w:val="009862C7"/>
    <w:rsid w:val="00987828"/>
    <w:rsid w:val="009935C1"/>
    <w:rsid w:val="00994AA8"/>
    <w:rsid w:val="00995006"/>
    <w:rsid w:val="009962E3"/>
    <w:rsid w:val="00996E1E"/>
    <w:rsid w:val="00997749"/>
    <w:rsid w:val="009A6728"/>
    <w:rsid w:val="009B1C85"/>
    <w:rsid w:val="009B2052"/>
    <w:rsid w:val="009B2835"/>
    <w:rsid w:val="009B515C"/>
    <w:rsid w:val="009B5E8D"/>
    <w:rsid w:val="009C087E"/>
    <w:rsid w:val="009C2BA4"/>
    <w:rsid w:val="009C66E8"/>
    <w:rsid w:val="009C6B1A"/>
    <w:rsid w:val="009C6F38"/>
    <w:rsid w:val="009C7B88"/>
    <w:rsid w:val="009D4630"/>
    <w:rsid w:val="009D60EF"/>
    <w:rsid w:val="009D7404"/>
    <w:rsid w:val="009D766B"/>
    <w:rsid w:val="009E1906"/>
    <w:rsid w:val="009E2F76"/>
    <w:rsid w:val="009E3425"/>
    <w:rsid w:val="009F44EC"/>
    <w:rsid w:val="009F66A3"/>
    <w:rsid w:val="009F7BF8"/>
    <w:rsid w:val="00A00C77"/>
    <w:rsid w:val="00A1042F"/>
    <w:rsid w:val="00A14D1B"/>
    <w:rsid w:val="00A15C4F"/>
    <w:rsid w:val="00A22D9A"/>
    <w:rsid w:val="00A231DA"/>
    <w:rsid w:val="00A2384B"/>
    <w:rsid w:val="00A25D62"/>
    <w:rsid w:val="00A31158"/>
    <w:rsid w:val="00A313EA"/>
    <w:rsid w:val="00A3186B"/>
    <w:rsid w:val="00A31D14"/>
    <w:rsid w:val="00A33E5A"/>
    <w:rsid w:val="00A35AB1"/>
    <w:rsid w:val="00A4430E"/>
    <w:rsid w:val="00A44C30"/>
    <w:rsid w:val="00A47B18"/>
    <w:rsid w:val="00A57A2F"/>
    <w:rsid w:val="00A61A2B"/>
    <w:rsid w:val="00A62399"/>
    <w:rsid w:val="00A636CE"/>
    <w:rsid w:val="00A70B07"/>
    <w:rsid w:val="00A70DF0"/>
    <w:rsid w:val="00A71FF0"/>
    <w:rsid w:val="00A73A1A"/>
    <w:rsid w:val="00A74494"/>
    <w:rsid w:val="00A747FC"/>
    <w:rsid w:val="00A7678D"/>
    <w:rsid w:val="00A76A52"/>
    <w:rsid w:val="00A80874"/>
    <w:rsid w:val="00A8127C"/>
    <w:rsid w:val="00A832C7"/>
    <w:rsid w:val="00A8600D"/>
    <w:rsid w:val="00A86180"/>
    <w:rsid w:val="00A878A6"/>
    <w:rsid w:val="00A90473"/>
    <w:rsid w:val="00A93B00"/>
    <w:rsid w:val="00A94857"/>
    <w:rsid w:val="00AA6FA7"/>
    <w:rsid w:val="00AB2231"/>
    <w:rsid w:val="00AC212C"/>
    <w:rsid w:val="00AC7051"/>
    <w:rsid w:val="00AD2B53"/>
    <w:rsid w:val="00AD6720"/>
    <w:rsid w:val="00AE533C"/>
    <w:rsid w:val="00AE622D"/>
    <w:rsid w:val="00AF3C66"/>
    <w:rsid w:val="00AF4FC7"/>
    <w:rsid w:val="00AF7DD6"/>
    <w:rsid w:val="00B00697"/>
    <w:rsid w:val="00B025D6"/>
    <w:rsid w:val="00B02ABE"/>
    <w:rsid w:val="00B03493"/>
    <w:rsid w:val="00B0481E"/>
    <w:rsid w:val="00B04EC9"/>
    <w:rsid w:val="00B0691B"/>
    <w:rsid w:val="00B079A5"/>
    <w:rsid w:val="00B16AC0"/>
    <w:rsid w:val="00B256AD"/>
    <w:rsid w:val="00B31117"/>
    <w:rsid w:val="00B32C88"/>
    <w:rsid w:val="00B35F0C"/>
    <w:rsid w:val="00B37072"/>
    <w:rsid w:val="00B4188A"/>
    <w:rsid w:val="00B4260F"/>
    <w:rsid w:val="00B461F0"/>
    <w:rsid w:val="00B509A1"/>
    <w:rsid w:val="00B53878"/>
    <w:rsid w:val="00B53F86"/>
    <w:rsid w:val="00B55965"/>
    <w:rsid w:val="00B57D80"/>
    <w:rsid w:val="00B64FE0"/>
    <w:rsid w:val="00B70897"/>
    <w:rsid w:val="00B74239"/>
    <w:rsid w:val="00B75851"/>
    <w:rsid w:val="00B75A2D"/>
    <w:rsid w:val="00B764FA"/>
    <w:rsid w:val="00B76B7B"/>
    <w:rsid w:val="00B7785C"/>
    <w:rsid w:val="00B8357B"/>
    <w:rsid w:val="00B842EB"/>
    <w:rsid w:val="00B84B93"/>
    <w:rsid w:val="00B905CA"/>
    <w:rsid w:val="00B9071E"/>
    <w:rsid w:val="00B9263D"/>
    <w:rsid w:val="00B94451"/>
    <w:rsid w:val="00B97A84"/>
    <w:rsid w:val="00B97B9E"/>
    <w:rsid w:val="00BA2FC4"/>
    <w:rsid w:val="00BA5F98"/>
    <w:rsid w:val="00BB1A0E"/>
    <w:rsid w:val="00BB237E"/>
    <w:rsid w:val="00BB586C"/>
    <w:rsid w:val="00BB704E"/>
    <w:rsid w:val="00BC0696"/>
    <w:rsid w:val="00BC3E53"/>
    <w:rsid w:val="00BC54DB"/>
    <w:rsid w:val="00BD13D6"/>
    <w:rsid w:val="00BD30F3"/>
    <w:rsid w:val="00BD380A"/>
    <w:rsid w:val="00BD4C43"/>
    <w:rsid w:val="00BD5F2B"/>
    <w:rsid w:val="00BD7F2D"/>
    <w:rsid w:val="00BE076D"/>
    <w:rsid w:val="00BE52DA"/>
    <w:rsid w:val="00BF043C"/>
    <w:rsid w:val="00BF0545"/>
    <w:rsid w:val="00BF68C4"/>
    <w:rsid w:val="00C00DA0"/>
    <w:rsid w:val="00C113FA"/>
    <w:rsid w:val="00C143C5"/>
    <w:rsid w:val="00C23A72"/>
    <w:rsid w:val="00C251A1"/>
    <w:rsid w:val="00C258E0"/>
    <w:rsid w:val="00C26A62"/>
    <w:rsid w:val="00C26AC7"/>
    <w:rsid w:val="00C26EE6"/>
    <w:rsid w:val="00C3163B"/>
    <w:rsid w:val="00C32FEB"/>
    <w:rsid w:val="00C333D8"/>
    <w:rsid w:val="00C34804"/>
    <w:rsid w:val="00C353B4"/>
    <w:rsid w:val="00C35FB8"/>
    <w:rsid w:val="00C36783"/>
    <w:rsid w:val="00C4660D"/>
    <w:rsid w:val="00C50266"/>
    <w:rsid w:val="00C53E5B"/>
    <w:rsid w:val="00C55228"/>
    <w:rsid w:val="00C56067"/>
    <w:rsid w:val="00C60B5F"/>
    <w:rsid w:val="00C62AD8"/>
    <w:rsid w:val="00C651A0"/>
    <w:rsid w:val="00C66A29"/>
    <w:rsid w:val="00C723B9"/>
    <w:rsid w:val="00C75BAB"/>
    <w:rsid w:val="00C7707F"/>
    <w:rsid w:val="00C77241"/>
    <w:rsid w:val="00C77CEB"/>
    <w:rsid w:val="00C80941"/>
    <w:rsid w:val="00C84679"/>
    <w:rsid w:val="00C967DA"/>
    <w:rsid w:val="00C97EAB"/>
    <w:rsid w:val="00CA1F93"/>
    <w:rsid w:val="00CA3429"/>
    <w:rsid w:val="00CB24F2"/>
    <w:rsid w:val="00CB3067"/>
    <w:rsid w:val="00CB42AC"/>
    <w:rsid w:val="00CB5ECE"/>
    <w:rsid w:val="00CC0530"/>
    <w:rsid w:val="00CC3EAF"/>
    <w:rsid w:val="00CC46CE"/>
    <w:rsid w:val="00CD312B"/>
    <w:rsid w:val="00CD3E68"/>
    <w:rsid w:val="00CD48AD"/>
    <w:rsid w:val="00CE095D"/>
    <w:rsid w:val="00CE5791"/>
    <w:rsid w:val="00CF04EF"/>
    <w:rsid w:val="00CF1442"/>
    <w:rsid w:val="00CF5D1D"/>
    <w:rsid w:val="00CF75BC"/>
    <w:rsid w:val="00CF7704"/>
    <w:rsid w:val="00D0343A"/>
    <w:rsid w:val="00D05C88"/>
    <w:rsid w:val="00D101B2"/>
    <w:rsid w:val="00D11451"/>
    <w:rsid w:val="00D1217A"/>
    <w:rsid w:val="00D14354"/>
    <w:rsid w:val="00D20A22"/>
    <w:rsid w:val="00D224E4"/>
    <w:rsid w:val="00D231B6"/>
    <w:rsid w:val="00D26147"/>
    <w:rsid w:val="00D31CA7"/>
    <w:rsid w:val="00D3213C"/>
    <w:rsid w:val="00D34DD6"/>
    <w:rsid w:val="00D42322"/>
    <w:rsid w:val="00D47BA5"/>
    <w:rsid w:val="00D47D03"/>
    <w:rsid w:val="00D56668"/>
    <w:rsid w:val="00D705DF"/>
    <w:rsid w:val="00D738F9"/>
    <w:rsid w:val="00D75700"/>
    <w:rsid w:val="00D807D4"/>
    <w:rsid w:val="00D8443D"/>
    <w:rsid w:val="00D84763"/>
    <w:rsid w:val="00D852E3"/>
    <w:rsid w:val="00D856FF"/>
    <w:rsid w:val="00D87667"/>
    <w:rsid w:val="00D91AEC"/>
    <w:rsid w:val="00D929CB"/>
    <w:rsid w:val="00D9456A"/>
    <w:rsid w:val="00D94A5A"/>
    <w:rsid w:val="00D94C52"/>
    <w:rsid w:val="00D96C7B"/>
    <w:rsid w:val="00DA0ABE"/>
    <w:rsid w:val="00DA3EF6"/>
    <w:rsid w:val="00DB11D7"/>
    <w:rsid w:val="00DB1926"/>
    <w:rsid w:val="00DB7BCA"/>
    <w:rsid w:val="00DC62E5"/>
    <w:rsid w:val="00DC731F"/>
    <w:rsid w:val="00DD5275"/>
    <w:rsid w:val="00DD5894"/>
    <w:rsid w:val="00DD5D47"/>
    <w:rsid w:val="00DE1974"/>
    <w:rsid w:val="00DE2E75"/>
    <w:rsid w:val="00DE3C0C"/>
    <w:rsid w:val="00DE433C"/>
    <w:rsid w:val="00DE4890"/>
    <w:rsid w:val="00DF10F9"/>
    <w:rsid w:val="00DF3E19"/>
    <w:rsid w:val="00DF4FB8"/>
    <w:rsid w:val="00DF5063"/>
    <w:rsid w:val="00DF710B"/>
    <w:rsid w:val="00DF7F32"/>
    <w:rsid w:val="00E03CE3"/>
    <w:rsid w:val="00E118A9"/>
    <w:rsid w:val="00E14D06"/>
    <w:rsid w:val="00E1554D"/>
    <w:rsid w:val="00E20109"/>
    <w:rsid w:val="00E20241"/>
    <w:rsid w:val="00E220B1"/>
    <w:rsid w:val="00E22946"/>
    <w:rsid w:val="00E26917"/>
    <w:rsid w:val="00E27BFE"/>
    <w:rsid w:val="00E3136C"/>
    <w:rsid w:val="00E31FDD"/>
    <w:rsid w:val="00E32883"/>
    <w:rsid w:val="00E424F7"/>
    <w:rsid w:val="00E44875"/>
    <w:rsid w:val="00E45C1D"/>
    <w:rsid w:val="00E460DF"/>
    <w:rsid w:val="00E464DD"/>
    <w:rsid w:val="00E468DB"/>
    <w:rsid w:val="00E46BCF"/>
    <w:rsid w:val="00E55B9C"/>
    <w:rsid w:val="00E60D3B"/>
    <w:rsid w:val="00E6181A"/>
    <w:rsid w:val="00E646CC"/>
    <w:rsid w:val="00E65D2C"/>
    <w:rsid w:val="00E708B2"/>
    <w:rsid w:val="00E70E39"/>
    <w:rsid w:val="00E72DDE"/>
    <w:rsid w:val="00E8251E"/>
    <w:rsid w:val="00E86EEB"/>
    <w:rsid w:val="00E94DEA"/>
    <w:rsid w:val="00E97AF4"/>
    <w:rsid w:val="00EA3E4D"/>
    <w:rsid w:val="00EA62C2"/>
    <w:rsid w:val="00EA7CC1"/>
    <w:rsid w:val="00EB196D"/>
    <w:rsid w:val="00EB20E3"/>
    <w:rsid w:val="00EB5A98"/>
    <w:rsid w:val="00EC1D7A"/>
    <w:rsid w:val="00EC21B5"/>
    <w:rsid w:val="00EC3F19"/>
    <w:rsid w:val="00EC53F3"/>
    <w:rsid w:val="00EC5A8A"/>
    <w:rsid w:val="00EC6ECE"/>
    <w:rsid w:val="00ED1925"/>
    <w:rsid w:val="00ED1DD4"/>
    <w:rsid w:val="00EE2545"/>
    <w:rsid w:val="00EF0386"/>
    <w:rsid w:val="00EF04A2"/>
    <w:rsid w:val="00EF20B8"/>
    <w:rsid w:val="00EF4126"/>
    <w:rsid w:val="00EF4EFC"/>
    <w:rsid w:val="00F01082"/>
    <w:rsid w:val="00F03685"/>
    <w:rsid w:val="00F07265"/>
    <w:rsid w:val="00F11A3A"/>
    <w:rsid w:val="00F14C0A"/>
    <w:rsid w:val="00F16392"/>
    <w:rsid w:val="00F24725"/>
    <w:rsid w:val="00F3279C"/>
    <w:rsid w:val="00F352EA"/>
    <w:rsid w:val="00F35E34"/>
    <w:rsid w:val="00F43B2C"/>
    <w:rsid w:val="00F44AE1"/>
    <w:rsid w:val="00F460F3"/>
    <w:rsid w:val="00F46D67"/>
    <w:rsid w:val="00F50FCF"/>
    <w:rsid w:val="00F51D70"/>
    <w:rsid w:val="00F52717"/>
    <w:rsid w:val="00F53CD2"/>
    <w:rsid w:val="00F5516E"/>
    <w:rsid w:val="00F56492"/>
    <w:rsid w:val="00F57C24"/>
    <w:rsid w:val="00F600C1"/>
    <w:rsid w:val="00F65FE2"/>
    <w:rsid w:val="00F66B61"/>
    <w:rsid w:val="00F675E2"/>
    <w:rsid w:val="00F7115F"/>
    <w:rsid w:val="00F71AEF"/>
    <w:rsid w:val="00F73C9E"/>
    <w:rsid w:val="00F756E7"/>
    <w:rsid w:val="00F81028"/>
    <w:rsid w:val="00F85613"/>
    <w:rsid w:val="00F9593A"/>
    <w:rsid w:val="00FA43C6"/>
    <w:rsid w:val="00FA4FD0"/>
    <w:rsid w:val="00FA5916"/>
    <w:rsid w:val="00FB0613"/>
    <w:rsid w:val="00FB0866"/>
    <w:rsid w:val="00FB0C8B"/>
    <w:rsid w:val="00FB0D6C"/>
    <w:rsid w:val="00FB124A"/>
    <w:rsid w:val="00FB1AD1"/>
    <w:rsid w:val="00FB44F4"/>
    <w:rsid w:val="00FB656E"/>
    <w:rsid w:val="00FC123D"/>
    <w:rsid w:val="00FC1AD9"/>
    <w:rsid w:val="00FC70A2"/>
    <w:rsid w:val="00FE0B4A"/>
    <w:rsid w:val="00FF15C7"/>
    <w:rsid w:val="00FF1AE8"/>
    <w:rsid w:val="00FF2742"/>
    <w:rsid w:val="00FF3988"/>
    <w:rsid w:val="00FF64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079"/>
  </w:style>
  <w:style w:type="paragraph" w:styleId="1">
    <w:name w:val="heading 1"/>
    <w:basedOn w:val="a"/>
    <w:next w:val="a"/>
    <w:link w:val="10"/>
    <w:uiPriority w:val="9"/>
    <w:qFormat/>
    <w:rsid w:val="00D11451"/>
    <w:pPr>
      <w:keepNext/>
      <w:keepLines/>
      <w:spacing w:before="480" w:after="120"/>
      <w:outlineLvl w:val="0"/>
    </w:pPr>
    <w:rPr>
      <w:rFonts w:ascii="Calibri" w:eastAsia="Times New Roman" w:hAnsi="Calibri" w:cs="Calibri"/>
      <w:b/>
      <w:sz w:val="48"/>
      <w:szCs w:val="48"/>
    </w:rPr>
  </w:style>
  <w:style w:type="paragraph" w:styleId="20">
    <w:name w:val="heading 2"/>
    <w:basedOn w:val="a"/>
    <w:next w:val="a"/>
    <w:link w:val="21"/>
    <w:uiPriority w:val="9"/>
    <w:unhideWhenUsed/>
    <w:qFormat/>
    <w:rsid w:val="00D11451"/>
    <w:pPr>
      <w:keepNext/>
      <w:keepLines/>
      <w:spacing w:before="360" w:after="80"/>
      <w:outlineLvl w:val="1"/>
    </w:pPr>
    <w:rPr>
      <w:rFonts w:ascii="Calibri" w:eastAsia="Times New Roman" w:hAnsi="Calibri" w:cs="Calibri"/>
      <w:b/>
      <w:sz w:val="36"/>
      <w:szCs w:val="36"/>
    </w:rPr>
  </w:style>
  <w:style w:type="paragraph" w:styleId="3">
    <w:name w:val="heading 3"/>
    <w:basedOn w:val="a"/>
    <w:next w:val="a"/>
    <w:link w:val="30"/>
    <w:uiPriority w:val="9"/>
    <w:unhideWhenUsed/>
    <w:qFormat/>
    <w:rsid w:val="00D11451"/>
    <w:pPr>
      <w:keepNext/>
      <w:keepLines/>
      <w:spacing w:before="280" w:after="80"/>
      <w:outlineLvl w:val="2"/>
    </w:pPr>
    <w:rPr>
      <w:rFonts w:ascii="Calibri" w:eastAsia="Times New Roman" w:hAnsi="Calibri" w:cs="Calibri"/>
      <w:b/>
      <w:sz w:val="28"/>
      <w:szCs w:val="28"/>
    </w:rPr>
  </w:style>
  <w:style w:type="paragraph" w:styleId="4">
    <w:name w:val="heading 4"/>
    <w:basedOn w:val="a"/>
    <w:next w:val="a"/>
    <w:link w:val="40"/>
    <w:uiPriority w:val="9"/>
    <w:semiHidden/>
    <w:unhideWhenUsed/>
    <w:qFormat/>
    <w:rsid w:val="00D11451"/>
    <w:pPr>
      <w:keepNext/>
      <w:keepLines/>
      <w:spacing w:before="240" w:after="40"/>
      <w:outlineLvl w:val="3"/>
    </w:pPr>
    <w:rPr>
      <w:rFonts w:ascii="Calibri" w:eastAsia="Times New Roman" w:hAnsi="Calibri" w:cs="Calibri"/>
      <w:b/>
      <w:sz w:val="24"/>
      <w:szCs w:val="24"/>
    </w:rPr>
  </w:style>
  <w:style w:type="paragraph" w:styleId="5">
    <w:name w:val="heading 5"/>
    <w:basedOn w:val="a"/>
    <w:next w:val="a"/>
    <w:link w:val="50"/>
    <w:uiPriority w:val="9"/>
    <w:semiHidden/>
    <w:unhideWhenUsed/>
    <w:qFormat/>
    <w:rsid w:val="00D11451"/>
    <w:pPr>
      <w:keepNext/>
      <w:keepLines/>
      <w:spacing w:before="220" w:after="40"/>
      <w:outlineLvl w:val="4"/>
    </w:pPr>
    <w:rPr>
      <w:rFonts w:ascii="Calibri" w:eastAsia="Times New Roman" w:hAnsi="Calibri" w:cs="Calibri"/>
      <w:b/>
    </w:rPr>
  </w:style>
  <w:style w:type="paragraph" w:styleId="6">
    <w:name w:val="heading 6"/>
    <w:basedOn w:val="a"/>
    <w:next w:val="a"/>
    <w:link w:val="60"/>
    <w:uiPriority w:val="9"/>
    <w:semiHidden/>
    <w:unhideWhenUsed/>
    <w:qFormat/>
    <w:rsid w:val="00D11451"/>
    <w:pPr>
      <w:keepNext/>
      <w:keepLines/>
      <w:spacing w:before="200" w:after="40"/>
      <w:outlineLvl w:val="5"/>
    </w:pPr>
    <w:rPr>
      <w:rFonts w:ascii="Calibri" w:eastAsia="Times New Roman" w:hAnsi="Calibri" w:cs="Calibri"/>
      <w:b/>
      <w:sz w:val="20"/>
      <w:szCs w:val="20"/>
    </w:rPr>
  </w:style>
  <w:style w:type="paragraph" w:styleId="7">
    <w:name w:val="heading 7"/>
    <w:basedOn w:val="a"/>
    <w:next w:val="a"/>
    <w:link w:val="70"/>
    <w:qFormat/>
    <w:rsid w:val="00A94857"/>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A94857"/>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A94857"/>
    <w:pPr>
      <w:keepNext/>
      <w:keepLines/>
      <w:spacing w:before="40" w:after="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1451"/>
    <w:rPr>
      <w:rFonts w:ascii="Calibri" w:eastAsia="Times New Roman" w:hAnsi="Calibri" w:cs="Calibri"/>
      <w:b/>
      <w:sz w:val="48"/>
      <w:szCs w:val="48"/>
    </w:rPr>
  </w:style>
  <w:style w:type="character" w:customStyle="1" w:styleId="21">
    <w:name w:val="Заголовок 2 Знак"/>
    <w:basedOn w:val="a0"/>
    <w:link w:val="20"/>
    <w:rsid w:val="00D11451"/>
    <w:rPr>
      <w:rFonts w:ascii="Calibri" w:eastAsia="Times New Roman" w:hAnsi="Calibri" w:cs="Calibri"/>
      <w:b/>
      <w:sz w:val="36"/>
      <w:szCs w:val="36"/>
    </w:rPr>
  </w:style>
  <w:style w:type="character" w:customStyle="1" w:styleId="30">
    <w:name w:val="Заголовок 3 Знак"/>
    <w:basedOn w:val="a0"/>
    <w:link w:val="3"/>
    <w:rsid w:val="00D11451"/>
    <w:rPr>
      <w:rFonts w:ascii="Calibri" w:eastAsia="Times New Roman" w:hAnsi="Calibri" w:cs="Calibri"/>
      <w:b/>
      <w:sz w:val="28"/>
      <w:szCs w:val="28"/>
    </w:rPr>
  </w:style>
  <w:style w:type="character" w:customStyle="1" w:styleId="40">
    <w:name w:val="Заголовок 4 Знак"/>
    <w:basedOn w:val="a0"/>
    <w:link w:val="4"/>
    <w:uiPriority w:val="9"/>
    <w:semiHidden/>
    <w:rsid w:val="00D11451"/>
    <w:rPr>
      <w:rFonts w:ascii="Calibri" w:eastAsia="Times New Roman" w:hAnsi="Calibri" w:cs="Calibri"/>
      <w:b/>
      <w:sz w:val="24"/>
      <w:szCs w:val="24"/>
    </w:rPr>
  </w:style>
  <w:style w:type="character" w:customStyle="1" w:styleId="50">
    <w:name w:val="Заголовок 5 Знак"/>
    <w:basedOn w:val="a0"/>
    <w:link w:val="5"/>
    <w:uiPriority w:val="9"/>
    <w:semiHidden/>
    <w:rsid w:val="00D11451"/>
    <w:rPr>
      <w:rFonts w:ascii="Calibri" w:eastAsia="Times New Roman" w:hAnsi="Calibri" w:cs="Calibri"/>
      <w:b/>
    </w:rPr>
  </w:style>
  <w:style w:type="character" w:customStyle="1" w:styleId="60">
    <w:name w:val="Заголовок 6 Знак"/>
    <w:basedOn w:val="a0"/>
    <w:link w:val="6"/>
    <w:uiPriority w:val="9"/>
    <w:semiHidden/>
    <w:rsid w:val="00D11451"/>
    <w:rPr>
      <w:rFonts w:ascii="Calibri" w:eastAsia="Times New Roman" w:hAnsi="Calibri" w:cs="Calibri"/>
      <w:b/>
      <w:sz w:val="20"/>
      <w:szCs w:val="20"/>
    </w:rPr>
  </w:style>
  <w:style w:type="paragraph" w:styleId="a3">
    <w:name w:val="List Paragraph"/>
    <w:basedOn w:val="a"/>
    <w:link w:val="a4"/>
    <w:uiPriority w:val="1"/>
    <w:qFormat/>
    <w:rsid w:val="00D31CA7"/>
    <w:pPr>
      <w:ind w:left="720"/>
      <w:contextualSpacing/>
    </w:pPr>
  </w:style>
  <w:style w:type="paragraph" w:styleId="a5">
    <w:name w:val="Normal (Web)"/>
    <w:aliases w:val="Знак Знак1,Обычный (веб) Знак1,Обычный (веб) Знак Знак"/>
    <w:basedOn w:val="a"/>
    <w:link w:val="a6"/>
    <w:uiPriority w:val="99"/>
    <w:qFormat/>
    <w:rsid w:val="00F56492"/>
    <w:pPr>
      <w:spacing w:before="40" w:after="40" w:line="240" w:lineRule="auto"/>
    </w:pPr>
    <w:rPr>
      <w:rFonts w:ascii="Times New Roman" w:eastAsia="Times New Roman" w:hAnsi="Times New Roman" w:cs="Times New Roman"/>
      <w:sz w:val="20"/>
      <w:szCs w:val="20"/>
    </w:rPr>
  </w:style>
  <w:style w:type="character" w:customStyle="1" w:styleId="a6">
    <w:name w:val="Обычный (веб) Знак"/>
    <w:aliases w:val="Знак Знак1 Знак,Обычный (веб) Знак1 Знак,Обычный (веб) Знак Знак Знак"/>
    <w:link w:val="a5"/>
    <w:uiPriority w:val="99"/>
    <w:locked/>
    <w:rsid w:val="00F56492"/>
    <w:rPr>
      <w:rFonts w:ascii="Times New Roman" w:eastAsia="Times New Roman" w:hAnsi="Times New Roman" w:cs="Times New Roman"/>
      <w:sz w:val="20"/>
      <w:szCs w:val="20"/>
    </w:rPr>
  </w:style>
  <w:style w:type="character" w:styleId="a7">
    <w:name w:val="Strong"/>
    <w:uiPriority w:val="22"/>
    <w:qFormat/>
    <w:rsid w:val="00F56492"/>
    <w:rPr>
      <w:b/>
      <w:bCs/>
    </w:rPr>
  </w:style>
  <w:style w:type="paragraph" w:styleId="a8">
    <w:name w:val="No Spacing"/>
    <w:link w:val="a9"/>
    <w:qFormat/>
    <w:rsid w:val="00F56492"/>
    <w:pPr>
      <w:spacing w:after="0" w:line="240" w:lineRule="auto"/>
    </w:pPr>
    <w:rPr>
      <w:rFonts w:ascii="Calibri" w:eastAsia="Calibri" w:hAnsi="Calibri" w:cs="Times New Roman"/>
      <w:sz w:val="20"/>
      <w:szCs w:val="20"/>
      <w:lang w:eastAsia="en-US"/>
    </w:rPr>
  </w:style>
  <w:style w:type="character" w:customStyle="1" w:styleId="a9">
    <w:name w:val="Без интервала Знак"/>
    <w:link w:val="a8"/>
    <w:locked/>
    <w:rsid w:val="00F56492"/>
    <w:rPr>
      <w:rFonts w:ascii="Calibri" w:eastAsia="Calibri" w:hAnsi="Calibri" w:cs="Times New Roman"/>
      <w:sz w:val="20"/>
      <w:szCs w:val="20"/>
      <w:lang w:eastAsia="en-US"/>
    </w:rPr>
  </w:style>
  <w:style w:type="character" w:customStyle="1" w:styleId="apple-converted-space">
    <w:name w:val="apple-converted-space"/>
    <w:basedOn w:val="a0"/>
    <w:rsid w:val="00F56492"/>
  </w:style>
  <w:style w:type="character" w:styleId="aa">
    <w:name w:val="Emphasis"/>
    <w:uiPriority w:val="20"/>
    <w:qFormat/>
    <w:rsid w:val="00F56492"/>
    <w:rPr>
      <w:i/>
      <w:iCs/>
    </w:rPr>
  </w:style>
  <w:style w:type="character" w:customStyle="1" w:styleId="apple-style-span">
    <w:name w:val="apple-style-span"/>
    <w:rsid w:val="00F56492"/>
  </w:style>
  <w:style w:type="character" w:styleId="ab">
    <w:name w:val="annotation reference"/>
    <w:basedOn w:val="a0"/>
    <w:uiPriority w:val="99"/>
    <w:semiHidden/>
    <w:unhideWhenUsed/>
    <w:rsid w:val="00376D99"/>
    <w:rPr>
      <w:rFonts w:cs="Times New Roman"/>
      <w:sz w:val="16"/>
      <w:szCs w:val="16"/>
    </w:rPr>
  </w:style>
  <w:style w:type="paragraph" w:customStyle="1" w:styleId="Default">
    <w:name w:val="Default"/>
    <w:rsid w:val="00376D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c">
    <w:name w:val="Body Text Indent"/>
    <w:basedOn w:val="a"/>
    <w:link w:val="ad"/>
    <w:rsid w:val="00510F71"/>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rsid w:val="00510F71"/>
    <w:rPr>
      <w:rFonts w:ascii="Times New Roman" w:eastAsia="Times New Roman" w:hAnsi="Times New Roman" w:cs="Times New Roman"/>
      <w:sz w:val="24"/>
      <w:szCs w:val="24"/>
    </w:rPr>
  </w:style>
  <w:style w:type="paragraph" w:styleId="ae">
    <w:name w:val="annotation text"/>
    <w:basedOn w:val="a"/>
    <w:link w:val="af"/>
    <w:uiPriority w:val="99"/>
    <w:unhideWhenUsed/>
    <w:rsid w:val="00D11451"/>
    <w:pPr>
      <w:spacing w:line="240" w:lineRule="auto"/>
    </w:pPr>
    <w:rPr>
      <w:rFonts w:ascii="Calibri" w:eastAsia="Times New Roman" w:hAnsi="Calibri" w:cs="Times New Roman"/>
      <w:sz w:val="20"/>
      <w:szCs w:val="20"/>
      <w:lang w:eastAsia="en-US"/>
    </w:rPr>
  </w:style>
  <w:style w:type="character" w:customStyle="1" w:styleId="af">
    <w:name w:val="Текст примечания Знак"/>
    <w:basedOn w:val="a0"/>
    <w:link w:val="ae"/>
    <w:uiPriority w:val="99"/>
    <w:rsid w:val="00D11451"/>
    <w:rPr>
      <w:rFonts w:ascii="Calibri" w:eastAsia="Times New Roman" w:hAnsi="Calibri" w:cs="Times New Roman"/>
      <w:sz w:val="20"/>
      <w:szCs w:val="20"/>
      <w:lang w:eastAsia="en-US"/>
    </w:rPr>
  </w:style>
  <w:style w:type="paragraph" w:styleId="af0">
    <w:name w:val="annotation subject"/>
    <w:basedOn w:val="ae"/>
    <w:next w:val="ae"/>
    <w:link w:val="af1"/>
    <w:uiPriority w:val="99"/>
    <w:semiHidden/>
    <w:unhideWhenUsed/>
    <w:rsid w:val="00D11451"/>
    <w:rPr>
      <w:b/>
      <w:bCs/>
    </w:rPr>
  </w:style>
  <w:style w:type="character" w:customStyle="1" w:styleId="af1">
    <w:name w:val="Тема примечания Знак"/>
    <w:basedOn w:val="af"/>
    <w:link w:val="af0"/>
    <w:uiPriority w:val="99"/>
    <w:semiHidden/>
    <w:rsid w:val="00D11451"/>
    <w:rPr>
      <w:b/>
      <w:bCs/>
    </w:rPr>
  </w:style>
  <w:style w:type="paragraph" w:styleId="af2">
    <w:name w:val="Balloon Text"/>
    <w:basedOn w:val="a"/>
    <w:link w:val="af3"/>
    <w:uiPriority w:val="99"/>
    <w:unhideWhenUsed/>
    <w:rsid w:val="00D11451"/>
    <w:pPr>
      <w:spacing w:after="0" w:line="240" w:lineRule="auto"/>
    </w:pPr>
    <w:rPr>
      <w:rFonts w:ascii="Tahoma" w:eastAsia="Times New Roman" w:hAnsi="Tahoma" w:cs="Tahoma"/>
      <w:sz w:val="16"/>
      <w:szCs w:val="16"/>
      <w:lang w:eastAsia="en-US"/>
    </w:rPr>
  </w:style>
  <w:style w:type="character" w:customStyle="1" w:styleId="af3">
    <w:name w:val="Текст выноски Знак"/>
    <w:basedOn w:val="a0"/>
    <w:link w:val="af2"/>
    <w:uiPriority w:val="99"/>
    <w:rsid w:val="00D11451"/>
    <w:rPr>
      <w:rFonts w:ascii="Tahoma" w:eastAsia="Times New Roman" w:hAnsi="Tahoma" w:cs="Tahoma"/>
      <w:sz w:val="16"/>
      <w:szCs w:val="16"/>
      <w:lang w:eastAsia="en-US"/>
    </w:rPr>
  </w:style>
  <w:style w:type="paragraph" w:styleId="af4">
    <w:name w:val="Title"/>
    <w:basedOn w:val="a"/>
    <w:next w:val="a"/>
    <w:link w:val="af5"/>
    <w:qFormat/>
    <w:rsid w:val="00D11451"/>
    <w:pPr>
      <w:keepNext/>
      <w:keepLines/>
      <w:spacing w:before="480" w:after="120"/>
    </w:pPr>
    <w:rPr>
      <w:rFonts w:ascii="Calibri" w:eastAsia="Times New Roman" w:hAnsi="Calibri" w:cs="Calibri"/>
      <w:b/>
      <w:sz w:val="72"/>
      <w:szCs w:val="72"/>
    </w:rPr>
  </w:style>
  <w:style w:type="character" w:customStyle="1" w:styleId="af5">
    <w:name w:val="Название Знак"/>
    <w:basedOn w:val="a0"/>
    <w:link w:val="af4"/>
    <w:rsid w:val="00D11451"/>
    <w:rPr>
      <w:rFonts w:ascii="Calibri" w:eastAsia="Times New Roman" w:hAnsi="Calibri" w:cs="Calibri"/>
      <w:b/>
      <w:sz w:val="72"/>
      <w:szCs w:val="72"/>
    </w:rPr>
  </w:style>
  <w:style w:type="paragraph" w:styleId="af6">
    <w:name w:val="Subtitle"/>
    <w:basedOn w:val="a"/>
    <w:next w:val="a"/>
    <w:link w:val="af7"/>
    <w:qFormat/>
    <w:rsid w:val="00D11451"/>
    <w:pPr>
      <w:keepNext/>
      <w:keepLines/>
      <w:spacing w:before="360" w:after="80"/>
    </w:pPr>
    <w:rPr>
      <w:rFonts w:ascii="Georgia" w:eastAsia="Times New Roman" w:hAnsi="Georgia" w:cs="Georgia"/>
      <w:i/>
      <w:color w:val="666666"/>
      <w:sz w:val="48"/>
      <w:szCs w:val="48"/>
    </w:rPr>
  </w:style>
  <w:style w:type="character" w:customStyle="1" w:styleId="af7">
    <w:name w:val="Подзаголовок Знак"/>
    <w:basedOn w:val="a0"/>
    <w:link w:val="af6"/>
    <w:rsid w:val="00D11451"/>
    <w:rPr>
      <w:rFonts w:ascii="Georgia" w:eastAsia="Times New Roman" w:hAnsi="Georgia" w:cs="Georgia"/>
      <w:i/>
      <w:color w:val="666666"/>
      <w:sz w:val="48"/>
      <w:szCs w:val="48"/>
    </w:rPr>
  </w:style>
  <w:style w:type="character" w:styleId="af8">
    <w:name w:val="Hyperlink"/>
    <w:basedOn w:val="a0"/>
    <w:unhideWhenUsed/>
    <w:rsid w:val="00D11451"/>
    <w:rPr>
      <w:rFonts w:cs="Times New Roman"/>
      <w:color w:val="0000FF"/>
      <w:u w:val="single"/>
    </w:rPr>
  </w:style>
  <w:style w:type="paragraph" w:styleId="af9">
    <w:name w:val="header"/>
    <w:basedOn w:val="a"/>
    <w:link w:val="afa"/>
    <w:uiPriority w:val="99"/>
    <w:unhideWhenUsed/>
    <w:rsid w:val="00D11451"/>
    <w:pPr>
      <w:tabs>
        <w:tab w:val="center" w:pos="4677"/>
        <w:tab w:val="right" w:pos="9355"/>
      </w:tabs>
      <w:spacing w:after="0" w:line="240" w:lineRule="auto"/>
    </w:pPr>
    <w:rPr>
      <w:rFonts w:ascii="Calibri" w:eastAsia="Times New Roman" w:hAnsi="Calibri" w:cs="Calibri"/>
    </w:rPr>
  </w:style>
  <w:style w:type="character" w:customStyle="1" w:styleId="afa">
    <w:name w:val="Верхний колонтитул Знак"/>
    <w:basedOn w:val="a0"/>
    <w:link w:val="af9"/>
    <w:uiPriority w:val="99"/>
    <w:rsid w:val="00D11451"/>
    <w:rPr>
      <w:rFonts w:ascii="Calibri" w:eastAsia="Times New Roman" w:hAnsi="Calibri" w:cs="Calibri"/>
    </w:rPr>
  </w:style>
  <w:style w:type="paragraph" w:styleId="afb">
    <w:name w:val="footer"/>
    <w:basedOn w:val="a"/>
    <w:link w:val="afc"/>
    <w:uiPriority w:val="99"/>
    <w:unhideWhenUsed/>
    <w:rsid w:val="00D11451"/>
    <w:pPr>
      <w:tabs>
        <w:tab w:val="center" w:pos="4677"/>
        <w:tab w:val="right" w:pos="9355"/>
      </w:tabs>
      <w:spacing w:after="0" w:line="240" w:lineRule="auto"/>
    </w:pPr>
    <w:rPr>
      <w:rFonts w:ascii="Calibri" w:eastAsia="Times New Roman" w:hAnsi="Calibri" w:cs="Calibri"/>
    </w:rPr>
  </w:style>
  <w:style w:type="character" w:customStyle="1" w:styleId="afc">
    <w:name w:val="Нижний колонтитул Знак"/>
    <w:basedOn w:val="a0"/>
    <w:link w:val="afb"/>
    <w:uiPriority w:val="99"/>
    <w:rsid w:val="00D11451"/>
    <w:rPr>
      <w:rFonts w:ascii="Calibri" w:eastAsia="Times New Roman" w:hAnsi="Calibri" w:cs="Calibri"/>
    </w:rPr>
  </w:style>
  <w:style w:type="paragraph" w:styleId="afd">
    <w:name w:val="Body Text"/>
    <w:basedOn w:val="a"/>
    <w:link w:val="afe"/>
    <w:qFormat/>
    <w:rsid w:val="00D11451"/>
    <w:pPr>
      <w:widowControl w:val="0"/>
      <w:autoSpaceDE w:val="0"/>
      <w:autoSpaceDN w:val="0"/>
      <w:spacing w:after="0" w:line="240" w:lineRule="auto"/>
      <w:ind w:left="532"/>
      <w:jc w:val="both"/>
    </w:pPr>
    <w:rPr>
      <w:rFonts w:ascii="Times New Roman" w:eastAsia="Times New Roman" w:hAnsi="Times New Roman" w:cs="Times New Roman"/>
      <w:sz w:val="24"/>
      <w:szCs w:val="24"/>
      <w:lang w:eastAsia="en-US"/>
    </w:rPr>
  </w:style>
  <w:style w:type="character" w:customStyle="1" w:styleId="afe">
    <w:name w:val="Основной текст Знак"/>
    <w:basedOn w:val="a0"/>
    <w:link w:val="afd"/>
    <w:rsid w:val="00D11451"/>
    <w:rPr>
      <w:rFonts w:ascii="Times New Roman" w:eastAsia="Times New Roman" w:hAnsi="Times New Roman" w:cs="Times New Roman"/>
      <w:sz w:val="24"/>
      <w:szCs w:val="24"/>
      <w:lang w:eastAsia="en-US"/>
    </w:rPr>
  </w:style>
  <w:style w:type="character" w:customStyle="1" w:styleId="aff">
    <w:name w:val="Символ сноски"/>
    <w:rsid w:val="00D11451"/>
    <w:rPr>
      <w:vertAlign w:val="superscript"/>
    </w:rPr>
  </w:style>
  <w:style w:type="character" w:customStyle="1" w:styleId="31">
    <w:name w:val="Знак сноски3"/>
    <w:rsid w:val="00D11451"/>
    <w:rPr>
      <w:vertAlign w:val="superscript"/>
    </w:rPr>
  </w:style>
  <w:style w:type="paragraph" w:styleId="aff0">
    <w:name w:val="footnote text"/>
    <w:basedOn w:val="a"/>
    <w:link w:val="aff1"/>
    <w:uiPriority w:val="99"/>
    <w:rsid w:val="00D11451"/>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1">
    <w:name w:val="Текст сноски Знак"/>
    <w:basedOn w:val="a0"/>
    <w:link w:val="aff0"/>
    <w:uiPriority w:val="99"/>
    <w:rsid w:val="00D11451"/>
    <w:rPr>
      <w:rFonts w:ascii="Times New Roman" w:eastAsia="Times New Roman" w:hAnsi="Times New Roman" w:cs="Times New Roman"/>
      <w:kern w:val="2"/>
      <w:sz w:val="20"/>
      <w:szCs w:val="20"/>
      <w:lang w:val="en-US" w:eastAsia="ko-KR"/>
    </w:rPr>
  </w:style>
  <w:style w:type="character" w:customStyle="1" w:styleId="s6">
    <w:name w:val="s6"/>
    <w:basedOn w:val="a0"/>
    <w:rsid w:val="00D11451"/>
    <w:rPr>
      <w:rFonts w:cs="Times New Roman"/>
    </w:rPr>
  </w:style>
  <w:style w:type="character" w:customStyle="1" w:styleId="s16">
    <w:name w:val="s16"/>
    <w:basedOn w:val="a0"/>
    <w:rsid w:val="00D11451"/>
    <w:rPr>
      <w:rFonts w:cs="Times New Roman"/>
    </w:rPr>
  </w:style>
  <w:style w:type="paragraph" w:customStyle="1" w:styleId="11">
    <w:name w:val="Абзац списка1"/>
    <w:basedOn w:val="a"/>
    <w:qFormat/>
    <w:rsid w:val="00D11451"/>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2">
    <w:name w:val="Обычный (веб)1"/>
    <w:basedOn w:val="a"/>
    <w:rsid w:val="00D1145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7">
    <w:name w:val="s27"/>
    <w:basedOn w:val="a"/>
    <w:rsid w:val="00D1145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D1145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D1145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3">
    <w:name w:val="Обычный1"/>
    <w:rsid w:val="00D11451"/>
    <w:pPr>
      <w:spacing w:after="160" w:line="259" w:lineRule="auto"/>
    </w:pPr>
    <w:rPr>
      <w:rFonts w:ascii="Calibri" w:eastAsia="Times New Roman" w:hAnsi="Calibri" w:cs="Calibri"/>
    </w:rPr>
  </w:style>
  <w:style w:type="character" w:customStyle="1" w:styleId="mw-page-title-main">
    <w:name w:val="mw-page-title-main"/>
    <w:basedOn w:val="a0"/>
    <w:rsid w:val="00D11451"/>
    <w:rPr>
      <w:rFonts w:cs="Times New Roman"/>
    </w:rPr>
  </w:style>
  <w:style w:type="character" w:customStyle="1" w:styleId="no-wikidata">
    <w:name w:val="no-wikidata"/>
    <w:basedOn w:val="a0"/>
    <w:rsid w:val="00D11451"/>
    <w:rPr>
      <w:rFonts w:cs="Times New Roman"/>
    </w:rPr>
  </w:style>
  <w:style w:type="character" w:customStyle="1" w:styleId="stylesbracketszruuj">
    <w:name w:val="styles_brackets__zruuj"/>
    <w:basedOn w:val="a0"/>
    <w:rsid w:val="00D11451"/>
    <w:rPr>
      <w:rFonts w:cs="Times New Roman"/>
    </w:rPr>
  </w:style>
  <w:style w:type="paragraph" w:styleId="32">
    <w:name w:val="Body Text 3"/>
    <w:basedOn w:val="a"/>
    <w:link w:val="33"/>
    <w:unhideWhenUsed/>
    <w:rsid w:val="00D11451"/>
    <w:pPr>
      <w:spacing w:after="120"/>
    </w:pPr>
    <w:rPr>
      <w:rFonts w:ascii="Calibri" w:eastAsia="Times New Roman" w:hAnsi="Calibri" w:cs="Times New Roman"/>
      <w:sz w:val="16"/>
      <w:szCs w:val="16"/>
      <w:lang w:eastAsia="en-US"/>
    </w:rPr>
  </w:style>
  <w:style w:type="character" w:customStyle="1" w:styleId="33">
    <w:name w:val="Основной текст 3 Знак"/>
    <w:basedOn w:val="a0"/>
    <w:link w:val="32"/>
    <w:rsid w:val="00D11451"/>
    <w:rPr>
      <w:rFonts w:ascii="Calibri" w:eastAsia="Times New Roman" w:hAnsi="Calibri" w:cs="Times New Roman"/>
      <w:sz w:val="16"/>
      <w:szCs w:val="16"/>
      <w:lang w:eastAsia="en-US"/>
    </w:rPr>
  </w:style>
  <w:style w:type="paragraph" w:styleId="22">
    <w:name w:val="Body Text 2"/>
    <w:basedOn w:val="a"/>
    <w:link w:val="23"/>
    <w:unhideWhenUsed/>
    <w:rsid w:val="00D11451"/>
    <w:pPr>
      <w:spacing w:after="120" w:line="480" w:lineRule="auto"/>
    </w:pPr>
    <w:rPr>
      <w:rFonts w:ascii="Calibri" w:eastAsia="Times New Roman" w:hAnsi="Calibri" w:cs="Times New Roman"/>
      <w:lang w:eastAsia="en-US"/>
    </w:rPr>
  </w:style>
  <w:style w:type="character" w:customStyle="1" w:styleId="23">
    <w:name w:val="Основной текст 2 Знак"/>
    <w:basedOn w:val="a0"/>
    <w:link w:val="22"/>
    <w:rsid w:val="00D11451"/>
    <w:rPr>
      <w:rFonts w:ascii="Calibri" w:eastAsia="Times New Roman" w:hAnsi="Calibri" w:cs="Times New Roman"/>
      <w:lang w:eastAsia="en-US"/>
    </w:rPr>
  </w:style>
  <w:style w:type="character" w:customStyle="1" w:styleId="aff2">
    <w:name w:val="Основной Знак"/>
    <w:link w:val="aff3"/>
    <w:locked/>
    <w:rsid w:val="00D11451"/>
    <w:rPr>
      <w:rFonts w:ascii="NewtonCSanPin" w:hAnsi="NewtonCSanPin"/>
      <w:color w:val="000000"/>
      <w:sz w:val="21"/>
    </w:rPr>
  </w:style>
  <w:style w:type="paragraph" w:customStyle="1" w:styleId="aff3">
    <w:name w:val="Основной"/>
    <w:basedOn w:val="a"/>
    <w:link w:val="aff2"/>
    <w:rsid w:val="00D11451"/>
    <w:pPr>
      <w:autoSpaceDE w:val="0"/>
      <w:autoSpaceDN w:val="0"/>
      <w:adjustRightInd w:val="0"/>
      <w:spacing w:after="0" w:line="214" w:lineRule="atLeast"/>
      <w:ind w:firstLine="283"/>
      <w:jc w:val="both"/>
    </w:pPr>
    <w:rPr>
      <w:rFonts w:ascii="NewtonCSanPin" w:hAnsi="NewtonCSanPin"/>
      <w:color w:val="000000"/>
      <w:sz w:val="21"/>
    </w:rPr>
  </w:style>
  <w:style w:type="character" w:customStyle="1" w:styleId="FontStyle56">
    <w:name w:val="Font Style56"/>
    <w:rsid w:val="00D11451"/>
    <w:rPr>
      <w:rFonts w:ascii="Times New Roman" w:hAnsi="Times New Roman"/>
      <w:sz w:val="12"/>
    </w:rPr>
  </w:style>
  <w:style w:type="paragraph" w:styleId="aff4">
    <w:name w:val="endnote text"/>
    <w:basedOn w:val="a"/>
    <w:link w:val="aff5"/>
    <w:uiPriority w:val="99"/>
    <w:semiHidden/>
    <w:unhideWhenUsed/>
    <w:rsid w:val="00D11451"/>
    <w:pPr>
      <w:spacing w:after="0" w:line="240" w:lineRule="auto"/>
    </w:pPr>
    <w:rPr>
      <w:rFonts w:ascii="Calibri" w:eastAsia="Times New Roman" w:hAnsi="Calibri" w:cs="Times New Roman"/>
      <w:sz w:val="20"/>
      <w:szCs w:val="20"/>
      <w:lang w:eastAsia="en-US"/>
    </w:rPr>
  </w:style>
  <w:style w:type="character" w:customStyle="1" w:styleId="aff5">
    <w:name w:val="Текст концевой сноски Знак"/>
    <w:basedOn w:val="a0"/>
    <w:link w:val="aff4"/>
    <w:uiPriority w:val="99"/>
    <w:semiHidden/>
    <w:rsid w:val="00D11451"/>
    <w:rPr>
      <w:rFonts w:ascii="Calibri" w:eastAsia="Times New Roman" w:hAnsi="Calibri" w:cs="Times New Roman"/>
      <w:sz w:val="20"/>
      <w:szCs w:val="20"/>
      <w:lang w:eastAsia="en-US"/>
    </w:rPr>
  </w:style>
  <w:style w:type="character" w:customStyle="1" w:styleId="70">
    <w:name w:val="Заголовок 7 Знак"/>
    <w:basedOn w:val="a0"/>
    <w:link w:val="7"/>
    <w:rsid w:val="00A94857"/>
    <w:rPr>
      <w:rFonts w:ascii="Times New Roman" w:eastAsia="Times New Roman" w:hAnsi="Times New Roman" w:cs="Times New Roman"/>
      <w:sz w:val="24"/>
      <w:szCs w:val="24"/>
    </w:rPr>
  </w:style>
  <w:style w:type="character" w:customStyle="1" w:styleId="80">
    <w:name w:val="Заголовок 8 Знак"/>
    <w:basedOn w:val="a0"/>
    <w:link w:val="8"/>
    <w:rsid w:val="00A94857"/>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semiHidden/>
    <w:rsid w:val="00A94857"/>
    <w:rPr>
      <w:rFonts w:ascii="Cambria" w:eastAsia="Times New Roman" w:hAnsi="Cambria" w:cs="Times New Roman"/>
      <w:i/>
      <w:iCs/>
      <w:color w:val="272727"/>
      <w:sz w:val="21"/>
      <w:szCs w:val="21"/>
    </w:rPr>
  </w:style>
  <w:style w:type="character" w:customStyle="1" w:styleId="font7">
    <w:name w:val="font7"/>
    <w:basedOn w:val="a0"/>
    <w:rsid w:val="00A94857"/>
  </w:style>
  <w:style w:type="table" w:styleId="aff6">
    <w:name w:val="Table Grid"/>
    <w:basedOn w:val="a1"/>
    <w:uiPriority w:val="59"/>
    <w:rsid w:val="00A94857"/>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Indent 2"/>
    <w:basedOn w:val="a"/>
    <w:link w:val="25"/>
    <w:uiPriority w:val="99"/>
    <w:unhideWhenUsed/>
    <w:rsid w:val="00A94857"/>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0"/>
    <w:link w:val="24"/>
    <w:uiPriority w:val="99"/>
    <w:rsid w:val="00A94857"/>
    <w:rPr>
      <w:rFonts w:ascii="Calibri" w:eastAsia="Times New Roman" w:hAnsi="Calibri" w:cs="Times New Roman"/>
    </w:rPr>
  </w:style>
  <w:style w:type="paragraph" w:customStyle="1" w:styleId="style1">
    <w:name w:val="style1"/>
    <w:basedOn w:val="a"/>
    <w:rsid w:val="00A94857"/>
    <w:pPr>
      <w:spacing w:before="100" w:beforeAutospacing="1" w:after="100" w:afterAutospacing="1" w:line="240" w:lineRule="auto"/>
    </w:pPr>
    <w:rPr>
      <w:rFonts w:ascii="Verdana" w:eastAsia="Times New Roman" w:hAnsi="Verdana" w:cs="Times New Roman"/>
      <w:sz w:val="24"/>
      <w:szCs w:val="24"/>
    </w:rPr>
  </w:style>
  <w:style w:type="paragraph" w:styleId="HTML">
    <w:name w:val="HTML Preformatted"/>
    <w:basedOn w:val="a"/>
    <w:link w:val="HTML0"/>
    <w:rsid w:val="00A94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A94857"/>
    <w:rPr>
      <w:rFonts w:ascii="Courier New" w:eastAsia="Times New Roman" w:hAnsi="Courier New" w:cs="Times New Roman"/>
      <w:sz w:val="20"/>
      <w:szCs w:val="20"/>
    </w:rPr>
  </w:style>
  <w:style w:type="paragraph" w:customStyle="1" w:styleId="msonormalcxspmiddle">
    <w:name w:val="msonormalcxspmiddle"/>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basedOn w:val="a1"/>
    <w:next w:val="aff6"/>
    <w:uiPriority w:val="59"/>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f6"/>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f6"/>
    <w:uiPriority w:val="59"/>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6"/>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f6"/>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5">
    <w:name w:val="Нет списка1"/>
    <w:next w:val="a2"/>
    <w:uiPriority w:val="99"/>
    <w:semiHidden/>
    <w:unhideWhenUsed/>
    <w:rsid w:val="00A94857"/>
  </w:style>
  <w:style w:type="table" w:customStyle="1" w:styleId="61">
    <w:name w:val="Сетка таблицы6"/>
    <w:basedOn w:val="a1"/>
    <w:next w:val="aff6"/>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otnote reference"/>
    <w:uiPriority w:val="99"/>
    <w:semiHidden/>
    <w:rsid w:val="00A94857"/>
    <w:rPr>
      <w:vertAlign w:val="superscript"/>
    </w:rPr>
  </w:style>
  <w:style w:type="paragraph" w:customStyle="1" w:styleId="16">
    <w:name w:val="Знак1"/>
    <w:basedOn w:val="a"/>
    <w:rsid w:val="00A94857"/>
    <w:pPr>
      <w:spacing w:after="160" w:line="240" w:lineRule="exact"/>
    </w:pPr>
    <w:rPr>
      <w:rFonts w:ascii="Verdana" w:eastAsia="Times New Roman" w:hAnsi="Verdana" w:cs="Times New Roman"/>
      <w:sz w:val="20"/>
      <w:szCs w:val="20"/>
      <w:lang w:val="en-US" w:eastAsia="en-US"/>
    </w:rPr>
  </w:style>
  <w:style w:type="paragraph" w:customStyle="1" w:styleId="consplusnormal">
    <w:name w:val="consplusnormal"/>
    <w:basedOn w:val="a"/>
    <w:rsid w:val="00A94857"/>
    <w:pPr>
      <w:spacing w:before="26" w:after="26" w:line="240" w:lineRule="auto"/>
    </w:pPr>
    <w:rPr>
      <w:rFonts w:ascii="Times New Roman" w:eastAsia="Times New Roman" w:hAnsi="Times New Roman" w:cs="Times New Roman"/>
      <w:sz w:val="20"/>
      <w:szCs w:val="20"/>
    </w:rPr>
  </w:style>
  <w:style w:type="character" w:customStyle="1" w:styleId="small1">
    <w:name w:val="small1"/>
    <w:basedOn w:val="a0"/>
    <w:rsid w:val="00A94857"/>
  </w:style>
  <w:style w:type="numbering" w:customStyle="1" w:styleId="27">
    <w:name w:val="Нет списка2"/>
    <w:next w:val="a2"/>
    <w:uiPriority w:val="99"/>
    <w:semiHidden/>
    <w:unhideWhenUsed/>
    <w:rsid w:val="00A94857"/>
  </w:style>
  <w:style w:type="table" w:customStyle="1" w:styleId="71">
    <w:name w:val="Сетка таблицы7"/>
    <w:basedOn w:val="a1"/>
    <w:next w:val="aff6"/>
    <w:rsid w:val="00A9485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1">
    <w:name w:val="head_1 Знак"/>
    <w:link w:val="head10"/>
    <w:locked/>
    <w:rsid w:val="00A94857"/>
    <w:rPr>
      <w:b/>
      <w:sz w:val="28"/>
      <w:szCs w:val="40"/>
    </w:rPr>
  </w:style>
  <w:style w:type="paragraph" w:customStyle="1" w:styleId="head10">
    <w:name w:val="head_1"/>
    <w:basedOn w:val="a"/>
    <w:link w:val="head1"/>
    <w:rsid w:val="00A94857"/>
    <w:pPr>
      <w:spacing w:before="360" w:after="360" w:line="360" w:lineRule="auto"/>
      <w:jc w:val="center"/>
    </w:pPr>
    <w:rPr>
      <w:b/>
      <w:sz w:val="28"/>
      <w:szCs w:val="40"/>
    </w:rPr>
  </w:style>
  <w:style w:type="paragraph" w:customStyle="1" w:styleId="all">
    <w:name w:val="#all"/>
    <w:basedOn w:val="a"/>
    <w:autoRedefine/>
    <w:rsid w:val="00A94857"/>
    <w:pPr>
      <w:spacing w:after="120" w:line="360" w:lineRule="auto"/>
      <w:ind w:left="-357"/>
    </w:pPr>
    <w:rPr>
      <w:rFonts w:ascii="Times New Roman" w:eastAsia="Times New Roman" w:hAnsi="Times New Roman" w:cs="Times New Roman"/>
      <w:sz w:val="24"/>
      <w:szCs w:val="28"/>
    </w:rPr>
  </w:style>
  <w:style w:type="paragraph" w:customStyle="1" w:styleId="28">
    <w:name w:val="#2"/>
    <w:basedOn w:val="all"/>
    <w:autoRedefine/>
    <w:rsid w:val="00A94857"/>
    <w:pPr>
      <w:spacing w:after="0" w:line="240" w:lineRule="auto"/>
      <w:ind w:left="0" w:firstLine="709"/>
      <w:jc w:val="both"/>
    </w:pPr>
  </w:style>
  <w:style w:type="paragraph" w:customStyle="1" w:styleId="head0">
    <w:name w:val="head_0"/>
    <w:basedOn w:val="a"/>
    <w:autoRedefine/>
    <w:rsid w:val="00A94857"/>
    <w:pPr>
      <w:spacing w:after="0" w:line="240" w:lineRule="auto"/>
      <w:ind w:firstLine="709"/>
      <w:jc w:val="both"/>
    </w:pPr>
    <w:rPr>
      <w:rFonts w:ascii="Times New Roman" w:eastAsia="Times New Roman" w:hAnsi="Times New Roman" w:cs="Times New Roman"/>
      <w:sz w:val="24"/>
      <w:szCs w:val="24"/>
    </w:rPr>
  </w:style>
  <w:style w:type="table" w:customStyle="1" w:styleId="110">
    <w:name w:val="Сетка таблицы11"/>
    <w:basedOn w:val="a1"/>
    <w:next w:val="aff6"/>
    <w:rsid w:val="00A94857"/>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с отступом 21"/>
    <w:basedOn w:val="a"/>
    <w:rsid w:val="00A94857"/>
    <w:pPr>
      <w:suppressAutoHyphens/>
      <w:spacing w:after="120" w:line="480" w:lineRule="auto"/>
      <w:ind w:left="283"/>
    </w:pPr>
    <w:rPr>
      <w:rFonts w:ascii="Times New Roman" w:eastAsia="Lucida Sans Unicode" w:hAnsi="Times New Roman" w:cs="Mangal"/>
      <w:kern w:val="1"/>
      <w:sz w:val="24"/>
      <w:szCs w:val="21"/>
      <w:lang w:eastAsia="hi-IN" w:bidi="hi-IN"/>
    </w:rPr>
  </w:style>
  <w:style w:type="table" w:customStyle="1" w:styleId="81">
    <w:name w:val="Сетка таблицы8"/>
    <w:basedOn w:val="a1"/>
    <w:next w:val="aff6"/>
    <w:rsid w:val="00A9485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A94857"/>
  </w:style>
  <w:style w:type="table" w:customStyle="1" w:styleId="91">
    <w:name w:val="Сетка таблицы9"/>
    <w:basedOn w:val="a1"/>
    <w:next w:val="aff6"/>
    <w:rsid w:val="00A94857"/>
    <w:pPr>
      <w:spacing w:after="0" w:line="240" w:lineRule="auto"/>
      <w:ind w:left="357"/>
      <w:jc w:val="center"/>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94857"/>
    <w:pPr>
      <w:autoSpaceDE w:val="0"/>
      <w:autoSpaceDN w:val="0"/>
      <w:adjustRightInd w:val="0"/>
      <w:spacing w:after="0" w:line="240" w:lineRule="auto"/>
    </w:pPr>
    <w:rPr>
      <w:rFonts w:ascii="Courier New" w:eastAsia="Times New Roman" w:hAnsi="Courier New" w:cs="Courier New"/>
      <w:sz w:val="20"/>
      <w:szCs w:val="20"/>
    </w:rPr>
  </w:style>
  <w:style w:type="numbering" w:customStyle="1" w:styleId="42">
    <w:name w:val="Нет списка4"/>
    <w:next w:val="a2"/>
    <w:uiPriority w:val="99"/>
    <w:semiHidden/>
    <w:unhideWhenUsed/>
    <w:rsid w:val="00A94857"/>
  </w:style>
  <w:style w:type="paragraph" w:styleId="aff8">
    <w:name w:val="Plain Text"/>
    <w:basedOn w:val="a"/>
    <w:link w:val="aff9"/>
    <w:rsid w:val="00A94857"/>
    <w:pPr>
      <w:spacing w:after="0" w:line="240" w:lineRule="auto"/>
    </w:pPr>
    <w:rPr>
      <w:rFonts w:ascii="Courier New" w:eastAsia="Times New Roman" w:hAnsi="Courier New" w:cs="Times New Roman"/>
      <w:sz w:val="20"/>
      <w:szCs w:val="20"/>
    </w:rPr>
  </w:style>
  <w:style w:type="character" w:customStyle="1" w:styleId="aff9">
    <w:name w:val="Текст Знак"/>
    <w:basedOn w:val="a0"/>
    <w:link w:val="aff8"/>
    <w:rsid w:val="00A94857"/>
    <w:rPr>
      <w:rFonts w:ascii="Courier New" w:eastAsia="Times New Roman" w:hAnsi="Courier New" w:cs="Times New Roman"/>
      <w:sz w:val="20"/>
      <w:szCs w:val="20"/>
    </w:rPr>
  </w:style>
  <w:style w:type="paragraph" w:styleId="29">
    <w:name w:val="List 2"/>
    <w:basedOn w:val="a"/>
    <w:rsid w:val="00A94857"/>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rsid w:val="00A94857"/>
    <w:pPr>
      <w:numPr>
        <w:numId w:val="3"/>
      </w:numPr>
      <w:spacing w:after="0" w:line="240" w:lineRule="auto"/>
    </w:pPr>
    <w:rPr>
      <w:rFonts w:ascii="Times New Roman" w:eastAsia="Times New Roman" w:hAnsi="Times New Roman" w:cs="Times New Roman"/>
      <w:sz w:val="24"/>
      <w:szCs w:val="24"/>
    </w:rPr>
  </w:style>
  <w:style w:type="paragraph" w:styleId="affa">
    <w:name w:val="Body Text First Indent"/>
    <w:basedOn w:val="afd"/>
    <w:link w:val="affb"/>
    <w:rsid w:val="00A94857"/>
    <w:pPr>
      <w:widowControl/>
      <w:autoSpaceDE/>
      <w:autoSpaceDN/>
      <w:spacing w:after="120"/>
      <w:ind w:left="0" w:firstLine="210"/>
      <w:jc w:val="left"/>
    </w:pPr>
  </w:style>
  <w:style w:type="character" w:customStyle="1" w:styleId="affb">
    <w:name w:val="Красная строка Знак"/>
    <w:basedOn w:val="afe"/>
    <w:link w:val="affa"/>
    <w:rsid w:val="00A94857"/>
  </w:style>
  <w:style w:type="table" w:customStyle="1" w:styleId="100">
    <w:name w:val="Сетка таблицы10"/>
    <w:basedOn w:val="a1"/>
    <w:next w:val="aff6"/>
    <w:rsid w:val="00A9485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page number"/>
    <w:basedOn w:val="a0"/>
    <w:rsid w:val="00A94857"/>
  </w:style>
  <w:style w:type="paragraph" w:customStyle="1" w:styleId="TableContents">
    <w:name w:val="Table Contents"/>
    <w:basedOn w:val="a"/>
    <w:rsid w:val="00A94857"/>
    <w:pPr>
      <w:widowControl w:val="0"/>
      <w:suppressLineNumbers/>
      <w:suppressAutoHyphens/>
      <w:autoSpaceDN w:val="0"/>
      <w:spacing w:after="0" w:line="240" w:lineRule="auto"/>
    </w:pPr>
    <w:rPr>
      <w:rFonts w:ascii="Times New Roman" w:eastAsia="Andale Sans UI" w:hAnsi="Times New Roman" w:cs="Tahoma"/>
      <w:kern w:val="3"/>
      <w:sz w:val="24"/>
      <w:szCs w:val="24"/>
      <w:lang w:val="de-DE" w:eastAsia="ja-JP" w:bidi="fa-IR"/>
    </w:rPr>
  </w:style>
  <w:style w:type="table" w:customStyle="1" w:styleId="120">
    <w:name w:val="Сетка таблицы12"/>
    <w:basedOn w:val="a1"/>
    <w:uiPriority w:val="59"/>
    <w:rsid w:val="00A94857"/>
    <w:pPr>
      <w:spacing w:after="0" w:line="240" w:lineRule="auto"/>
      <w:ind w:firstLine="709"/>
      <w:jc w:val="both"/>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Без интервала1"/>
    <w:uiPriority w:val="99"/>
    <w:rsid w:val="00A94857"/>
    <w:pPr>
      <w:spacing w:after="0" w:line="240" w:lineRule="auto"/>
    </w:pPr>
    <w:rPr>
      <w:rFonts w:ascii="Calibri" w:eastAsia="Calibri" w:hAnsi="Calibri" w:cs="Times New Roman"/>
    </w:rPr>
  </w:style>
  <w:style w:type="paragraph" w:customStyle="1" w:styleId="18">
    <w:name w:val="Знак Знак Знак1 Знак"/>
    <w:basedOn w:val="a"/>
    <w:rsid w:val="00A94857"/>
    <w:pPr>
      <w:spacing w:before="100" w:beforeAutospacing="1" w:after="100" w:afterAutospacing="1" w:line="240" w:lineRule="auto"/>
    </w:pPr>
    <w:rPr>
      <w:rFonts w:ascii="Tahoma" w:eastAsia="Times New Roman" w:hAnsi="Tahoma" w:cs="Times New Roman"/>
      <w:sz w:val="20"/>
      <w:szCs w:val="20"/>
      <w:lang w:val="en-US" w:eastAsia="en-US"/>
    </w:rPr>
  </w:style>
  <w:style w:type="numbering" w:customStyle="1" w:styleId="52">
    <w:name w:val="Нет списка5"/>
    <w:next w:val="a2"/>
    <w:uiPriority w:val="99"/>
    <w:semiHidden/>
    <w:unhideWhenUsed/>
    <w:rsid w:val="00A94857"/>
  </w:style>
  <w:style w:type="table" w:customStyle="1" w:styleId="130">
    <w:name w:val="Сетка таблицы13"/>
    <w:basedOn w:val="a1"/>
    <w:next w:val="aff6"/>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94857"/>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rmal0">
    <w:name w:val="ConsPlusNormal"/>
    <w:uiPriority w:val="99"/>
    <w:rsid w:val="00A9485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0">
    <w:name w:val="c0"/>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A94857"/>
  </w:style>
  <w:style w:type="table" w:styleId="1-5">
    <w:name w:val="Medium Grid 1 Accent 5"/>
    <w:basedOn w:val="a1"/>
    <w:uiPriority w:val="67"/>
    <w:rsid w:val="00A9485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3">
    <w:name w:val="Medium Grid 1 Accent 3"/>
    <w:basedOn w:val="a1"/>
    <w:uiPriority w:val="67"/>
    <w:rsid w:val="00A9485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82">
    <w:name w:val="Основной текст + Курсив8"/>
    <w:rsid w:val="00A94857"/>
    <w:rPr>
      <w:rFonts w:ascii="Times New Roman" w:hAnsi="Times New Roman" w:cs="Times New Roman"/>
      <w:i/>
      <w:iCs/>
      <w:spacing w:val="0"/>
      <w:sz w:val="23"/>
      <w:szCs w:val="23"/>
      <w:shd w:val="clear" w:color="auto" w:fill="FFFFFF"/>
    </w:rPr>
  </w:style>
  <w:style w:type="character" w:customStyle="1" w:styleId="131">
    <w:name w:val="Основной текст (13)_"/>
    <w:link w:val="132"/>
    <w:rsid w:val="00A94857"/>
    <w:rPr>
      <w:b/>
      <w:bCs/>
      <w:shd w:val="clear" w:color="auto" w:fill="FFFFFF"/>
    </w:rPr>
  </w:style>
  <w:style w:type="paragraph" w:customStyle="1" w:styleId="132">
    <w:name w:val="Основной текст (13)"/>
    <w:basedOn w:val="a"/>
    <w:link w:val="131"/>
    <w:rsid w:val="00A94857"/>
    <w:pPr>
      <w:shd w:val="clear" w:color="auto" w:fill="FFFFFF"/>
      <w:spacing w:before="180" w:after="60" w:line="240" w:lineRule="atLeast"/>
      <w:jc w:val="both"/>
    </w:pPr>
    <w:rPr>
      <w:b/>
      <w:bCs/>
    </w:rPr>
  </w:style>
  <w:style w:type="character" w:customStyle="1" w:styleId="19">
    <w:name w:val="Основной текст Знак1"/>
    <w:basedOn w:val="a0"/>
    <w:uiPriority w:val="99"/>
    <w:semiHidden/>
    <w:rsid w:val="00A94857"/>
  </w:style>
  <w:style w:type="character" w:customStyle="1" w:styleId="111">
    <w:name w:val="Основной текст + Курсив11"/>
    <w:rsid w:val="00A94857"/>
    <w:rPr>
      <w:i/>
      <w:iCs/>
      <w:sz w:val="23"/>
      <w:szCs w:val="23"/>
      <w:shd w:val="clear" w:color="auto" w:fill="FFFFFF"/>
    </w:rPr>
  </w:style>
  <w:style w:type="character" w:customStyle="1" w:styleId="83">
    <w:name w:val="Основной текст (8)_"/>
    <w:link w:val="84"/>
    <w:rsid w:val="00A94857"/>
    <w:rPr>
      <w:shd w:val="clear" w:color="auto" w:fill="FFFFFF"/>
    </w:rPr>
  </w:style>
  <w:style w:type="paragraph" w:customStyle="1" w:styleId="84">
    <w:name w:val="Основной текст (8)"/>
    <w:basedOn w:val="a"/>
    <w:link w:val="83"/>
    <w:rsid w:val="00A94857"/>
    <w:pPr>
      <w:shd w:val="clear" w:color="auto" w:fill="FFFFFF"/>
      <w:spacing w:after="0" w:line="240" w:lineRule="exact"/>
      <w:ind w:hanging="620"/>
      <w:jc w:val="both"/>
    </w:pPr>
  </w:style>
  <w:style w:type="character" w:customStyle="1" w:styleId="72">
    <w:name w:val="Основной текст + Курсив7"/>
    <w:rsid w:val="00A94857"/>
    <w:rPr>
      <w:rFonts w:ascii="Times New Roman" w:hAnsi="Times New Roman" w:cs="Times New Roman"/>
      <w:i/>
      <w:iCs/>
      <w:spacing w:val="0"/>
      <w:sz w:val="23"/>
      <w:szCs w:val="23"/>
      <w:shd w:val="clear" w:color="auto" w:fill="FFFFFF"/>
    </w:rPr>
  </w:style>
  <w:style w:type="character" w:customStyle="1" w:styleId="92">
    <w:name w:val="Основной текст + Полужирный9"/>
    <w:rsid w:val="00A94857"/>
    <w:rPr>
      <w:rFonts w:ascii="Times New Roman" w:hAnsi="Times New Roman" w:cs="Times New Roman"/>
      <w:b/>
      <w:bCs/>
      <w:spacing w:val="0"/>
      <w:sz w:val="23"/>
      <w:szCs w:val="23"/>
      <w:u w:val="single"/>
      <w:shd w:val="clear" w:color="auto" w:fill="FFFFFF"/>
    </w:rPr>
  </w:style>
  <w:style w:type="character" w:customStyle="1" w:styleId="85">
    <w:name w:val="Основной текст + Полужирный8"/>
    <w:rsid w:val="00A94857"/>
    <w:rPr>
      <w:rFonts w:ascii="Times New Roman" w:hAnsi="Times New Roman" w:cs="Times New Roman"/>
      <w:b/>
      <w:bCs/>
      <w:noProof/>
      <w:spacing w:val="0"/>
      <w:sz w:val="23"/>
      <w:szCs w:val="23"/>
      <w:shd w:val="clear" w:color="auto" w:fill="FFFFFF"/>
    </w:rPr>
  </w:style>
  <w:style w:type="character" w:customStyle="1" w:styleId="36">
    <w:name w:val="Основной текст (3)_"/>
    <w:link w:val="37"/>
    <w:rsid w:val="00A94857"/>
    <w:rPr>
      <w:i/>
      <w:iCs/>
      <w:sz w:val="23"/>
      <w:szCs w:val="23"/>
      <w:shd w:val="clear" w:color="auto" w:fill="FFFFFF"/>
    </w:rPr>
  </w:style>
  <w:style w:type="paragraph" w:customStyle="1" w:styleId="37">
    <w:name w:val="Основной текст (3)"/>
    <w:basedOn w:val="a"/>
    <w:link w:val="36"/>
    <w:rsid w:val="00A94857"/>
    <w:pPr>
      <w:shd w:val="clear" w:color="auto" w:fill="FFFFFF"/>
      <w:spacing w:before="120" w:after="0" w:line="288" w:lineRule="exact"/>
      <w:ind w:hanging="1420"/>
    </w:pPr>
    <w:rPr>
      <w:i/>
      <w:iCs/>
      <w:sz w:val="23"/>
      <w:szCs w:val="23"/>
    </w:rPr>
  </w:style>
  <w:style w:type="character" w:customStyle="1" w:styleId="101">
    <w:name w:val="Основной текст + Курсив10"/>
    <w:rsid w:val="00A94857"/>
    <w:rPr>
      <w:rFonts w:ascii="Times New Roman" w:hAnsi="Times New Roman" w:cs="Times New Roman"/>
      <w:i/>
      <w:iCs/>
      <w:spacing w:val="0"/>
      <w:sz w:val="23"/>
      <w:szCs w:val="23"/>
      <w:shd w:val="clear" w:color="auto" w:fill="FFFFFF"/>
      <w:lang w:bidi="ar-SA"/>
    </w:rPr>
  </w:style>
  <w:style w:type="character" w:customStyle="1" w:styleId="133">
    <w:name w:val="Основной текст + Полужирный13"/>
    <w:rsid w:val="00A94857"/>
    <w:rPr>
      <w:rFonts w:ascii="Times New Roman" w:hAnsi="Times New Roman" w:cs="Times New Roman"/>
      <w:b/>
      <w:bCs/>
      <w:spacing w:val="0"/>
      <w:sz w:val="23"/>
      <w:szCs w:val="23"/>
      <w:shd w:val="clear" w:color="auto" w:fill="FFFFFF"/>
      <w:lang w:bidi="ar-SA"/>
    </w:rPr>
  </w:style>
  <w:style w:type="character" w:customStyle="1" w:styleId="140">
    <w:name w:val="Основной текст + Курсив14"/>
    <w:rsid w:val="00A94857"/>
    <w:rPr>
      <w:rFonts w:ascii="Times New Roman" w:hAnsi="Times New Roman" w:cs="Times New Roman"/>
      <w:i/>
      <w:iCs/>
      <w:spacing w:val="0"/>
      <w:sz w:val="23"/>
      <w:szCs w:val="23"/>
      <w:shd w:val="clear" w:color="auto" w:fill="FFFFFF"/>
      <w:lang w:bidi="ar-SA"/>
    </w:rPr>
  </w:style>
  <w:style w:type="character" w:customStyle="1" w:styleId="43">
    <w:name w:val="Основной текст (4)_"/>
    <w:link w:val="410"/>
    <w:rsid w:val="00A94857"/>
    <w:rPr>
      <w:b/>
      <w:bCs/>
      <w:sz w:val="23"/>
      <w:szCs w:val="23"/>
      <w:shd w:val="clear" w:color="auto" w:fill="FFFFFF"/>
    </w:rPr>
  </w:style>
  <w:style w:type="paragraph" w:customStyle="1" w:styleId="410">
    <w:name w:val="Основной текст (4)1"/>
    <w:basedOn w:val="a"/>
    <w:link w:val="43"/>
    <w:rsid w:val="00A94857"/>
    <w:pPr>
      <w:shd w:val="clear" w:color="auto" w:fill="FFFFFF"/>
      <w:spacing w:after="0" w:line="288" w:lineRule="exact"/>
      <w:ind w:hanging="1700"/>
    </w:pPr>
    <w:rPr>
      <w:b/>
      <w:bCs/>
      <w:sz w:val="23"/>
      <w:szCs w:val="23"/>
    </w:rPr>
  </w:style>
  <w:style w:type="character" w:customStyle="1" w:styleId="73">
    <w:name w:val="Заголовок №7_"/>
    <w:link w:val="74"/>
    <w:rsid w:val="00A94857"/>
    <w:rPr>
      <w:rFonts w:ascii="Arial" w:hAnsi="Arial"/>
      <w:sz w:val="23"/>
      <w:szCs w:val="23"/>
      <w:shd w:val="clear" w:color="auto" w:fill="FFFFFF"/>
    </w:rPr>
  </w:style>
  <w:style w:type="paragraph" w:customStyle="1" w:styleId="74">
    <w:name w:val="Заголовок №7"/>
    <w:basedOn w:val="a"/>
    <w:link w:val="73"/>
    <w:rsid w:val="00A94857"/>
    <w:pPr>
      <w:shd w:val="clear" w:color="auto" w:fill="FFFFFF"/>
      <w:spacing w:before="360" w:after="120" w:line="240" w:lineRule="atLeast"/>
      <w:ind w:hanging="1700"/>
      <w:outlineLvl w:val="6"/>
    </w:pPr>
    <w:rPr>
      <w:rFonts w:ascii="Arial" w:hAnsi="Arial"/>
      <w:sz w:val="23"/>
      <w:szCs w:val="23"/>
    </w:rPr>
  </w:style>
  <w:style w:type="character" w:customStyle="1" w:styleId="430">
    <w:name w:val="Основной текст (4) + Не полужирный3"/>
    <w:rsid w:val="00A94857"/>
    <w:rPr>
      <w:rFonts w:ascii="Times New Roman" w:hAnsi="Times New Roman" w:cs="Times New Roman"/>
      <w:b/>
      <w:bCs/>
      <w:spacing w:val="0"/>
      <w:sz w:val="23"/>
      <w:szCs w:val="23"/>
      <w:u w:val="single"/>
      <w:shd w:val="clear" w:color="auto" w:fill="FFFFFF"/>
      <w:lang w:bidi="ar-SA"/>
    </w:rPr>
  </w:style>
  <w:style w:type="character" w:customStyle="1" w:styleId="4Arial">
    <w:name w:val="Основной текст (4) + Arial"/>
    <w:aliases w:val="Не полужирный"/>
    <w:rsid w:val="00A94857"/>
    <w:rPr>
      <w:rFonts w:ascii="Arial" w:hAnsi="Arial" w:cs="Arial"/>
      <w:b/>
      <w:bCs/>
      <w:spacing w:val="0"/>
      <w:sz w:val="23"/>
      <w:szCs w:val="23"/>
      <w:shd w:val="clear" w:color="auto" w:fill="FFFFFF"/>
      <w:lang w:bidi="ar-SA"/>
    </w:rPr>
  </w:style>
  <w:style w:type="character" w:customStyle="1" w:styleId="121">
    <w:name w:val="Основной текст + Полужирный12"/>
    <w:rsid w:val="00A94857"/>
    <w:rPr>
      <w:rFonts w:ascii="Times New Roman" w:hAnsi="Times New Roman" w:cs="Times New Roman"/>
      <w:b/>
      <w:bCs/>
      <w:spacing w:val="0"/>
      <w:sz w:val="23"/>
      <w:szCs w:val="23"/>
      <w:shd w:val="clear" w:color="auto" w:fill="FFFFFF"/>
      <w:lang w:bidi="ar-SA"/>
    </w:rPr>
  </w:style>
  <w:style w:type="character" w:customStyle="1" w:styleId="44">
    <w:name w:val="Основной текст (4) + Не полужирный4"/>
    <w:aliases w:val="Курсив11"/>
    <w:rsid w:val="00A94857"/>
    <w:rPr>
      <w:rFonts w:ascii="Times New Roman" w:hAnsi="Times New Roman" w:cs="Times New Roman"/>
      <w:b/>
      <w:bCs/>
      <w:i/>
      <w:iCs/>
      <w:spacing w:val="0"/>
      <w:sz w:val="23"/>
      <w:szCs w:val="23"/>
      <w:shd w:val="clear" w:color="auto" w:fill="FFFFFF"/>
      <w:lang w:bidi="ar-SA"/>
    </w:rPr>
  </w:style>
  <w:style w:type="character" w:customStyle="1" w:styleId="150">
    <w:name w:val="Основной текст (15)_"/>
    <w:link w:val="151"/>
    <w:rsid w:val="00A94857"/>
    <w:rPr>
      <w:i/>
      <w:iCs/>
      <w:shd w:val="clear" w:color="auto" w:fill="FFFFFF"/>
    </w:rPr>
  </w:style>
  <w:style w:type="paragraph" w:customStyle="1" w:styleId="151">
    <w:name w:val="Основной текст (15)"/>
    <w:basedOn w:val="a"/>
    <w:link w:val="150"/>
    <w:rsid w:val="00A94857"/>
    <w:pPr>
      <w:shd w:val="clear" w:color="auto" w:fill="FFFFFF"/>
      <w:spacing w:after="0" w:line="230" w:lineRule="exact"/>
    </w:pPr>
    <w:rPr>
      <w:i/>
      <w:iCs/>
    </w:rPr>
  </w:style>
  <w:style w:type="character" w:customStyle="1" w:styleId="1a">
    <w:name w:val="Заголовок №1_"/>
    <w:link w:val="1b"/>
    <w:rsid w:val="00A94857"/>
    <w:rPr>
      <w:rFonts w:ascii="Times New Roman" w:eastAsia="Times New Roman" w:hAnsi="Times New Roman" w:cs="Times New Roman"/>
      <w:sz w:val="30"/>
      <w:szCs w:val="30"/>
      <w:shd w:val="clear" w:color="auto" w:fill="FFFFFF"/>
    </w:rPr>
  </w:style>
  <w:style w:type="character" w:customStyle="1" w:styleId="affd">
    <w:name w:val="Основной текст_"/>
    <w:link w:val="112"/>
    <w:rsid w:val="00A94857"/>
    <w:rPr>
      <w:rFonts w:ascii="Times New Roman" w:eastAsia="Times New Roman" w:hAnsi="Times New Roman" w:cs="Times New Roman"/>
      <w:sz w:val="27"/>
      <w:szCs w:val="27"/>
      <w:shd w:val="clear" w:color="auto" w:fill="FFFFFF"/>
    </w:rPr>
  </w:style>
  <w:style w:type="character" w:customStyle="1" w:styleId="affe">
    <w:name w:val="Основной текст + Курсив"/>
    <w:rsid w:val="00A94857"/>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2a">
    <w:name w:val="Основной текст (2)_"/>
    <w:link w:val="2b"/>
    <w:rsid w:val="00A94857"/>
    <w:rPr>
      <w:rFonts w:ascii="Times New Roman" w:eastAsia="Times New Roman" w:hAnsi="Times New Roman" w:cs="Times New Roman"/>
      <w:i/>
      <w:iCs/>
      <w:sz w:val="27"/>
      <w:szCs w:val="27"/>
      <w:shd w:val="clear" w:color="auto" w:fill="FFFFFF"/>
    </w:rPr>
  </w:style>
  <w:style w:type="character" w:customStyle="1" w:styleId="2c">
    <w:name w:val="Основной текст (2) + Не курсив"/>
    <w:rsid w:val="00A94857"/>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afff">
    <w:name w:val="Основной текст + Полужирный"/>
    <w:rsid w:val="00A94857"/>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2d">
    <w:name w:val="Заголовок №2_"/>
    <w:rsid w:val="00A94857"/>
    <w:rPr>
      <w:rFonts w:ascii="Times New Roman" w:eastAsia="Times New Roman" w:hAnsi="Times New Roman" w:cs="Times New Roman"/>
      <w:b/>
      <w:bCs/>
      <w:i w:val="0"/>
      <w:iCs w:val="0"/>
      <w:smallCaps w:val="0"/>
      <w:strike w:val="0"/>
      <w:sz w:val="27"/>
      <w:szCs w:val="27"/>
      <w:u w:val="none"/>
    </w:rPr>
  </w:style>
  <w:style w:type="character" w:customStyle="1" w:styleId="2e">
    <w:name w:val="Заголовок №2"/>
    <w:rsid w:val="00A94857"/>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220">
    <w:name w:val="Заголовок №2 (2)_"/>
    <w:link w:val="221"/>
    <w:rsid w:val="00A94857"/>
    <w:rPr>
      <w:rFonts w:ascii="Times New Roman" w:eastAsia="Times New Roman" w:hAnsi="Times New Roman" w:cs="Times New Roman"/>
      <w:b/>
      <w:bCs/>
      <w:sz w:val="30"/>
      <w:szCs w:val="30"/>
      <w:shd w:val="clear" w:color="auto" w:fill="FFFFFF"/>
    </w:rPr>
  </w:style>
  <w:style w:type="character" w:customStyle="1" w:styleId="3135pt">
    <w:name w:val="Основной текст (3) + 13;5 pt"/>
    <w:rsid w:val="00A94857"/>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3135pt0">
    <w:name w:val="Основной текст (3) + 13;5 pt;Не полужирный"/>
    <w:rsid w:val="00A94857"/>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22155pt">
    <w:name w:val="Заголовок №2 (2) + 15;5 pt"/>
    <w:rsid w:val="00A94857"/>
    <w:rPr>
      <w:rFonts w:ascii="Times New Roman" w:eastAsia="Times New Roman" w:hAnsi="Times New Roman" w:cs="Times New Roman"/>
      <w:b/>
      <w:bCs/>
      <w:color w:val="000000"/>
      <w:spacing w:val="0"/>
      <w:w w:val="100"/>
      <w:position w:val="0"/>
      <w:sz w:val="31"/>
      <w:szCs w:val="31"/>
      <w:shd w:val="clear" w:color="auto" w:fill="FFFFFF"/>
      <w:lang w:val="ru-RU"/>
    </w:rPr>
  </w:style>
  <w:style w:type="character" w:customStyle="1" w:styleId="125pt">
    <w:name w:val="Основной текст + 12;5 pt;Полужирный"/>
    <w:rsid w:val="00A94857"/>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1c">
    <w:name w:val="Основной текст1"/>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53">
    <w:name w:val="Основной текст (5)_"/>
    <w:link w:val="54"/>
    <w:rsid w:val="00A94857"/>
    <w:rPr>
      <w:rFonts w:ascii="Times New Roman" w:eastAsia="Times New Roman" w:hAnsi="Times New Roman" w:cs="Times New Roman"/>
      <w:b/>
      <w:bCs/>
      <w:sz w:val="25"/>
      <w:szCs w:val="25"/>
      <w:shd w:val="clear" w:color="auto" w:fill="FFFFFF"/>
    </w:rPr>
  </w:style>
  <w:style w:type="character" w:customStyle="1" w:styleId="5135pt">
    <w:name w:val="Основной текст (5) + 13;5 pt;Не полужирный"/>
    <w:rsid w:val="00A94857"/>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38">
    <w:name w:val="Заголовок №3_"/>
    <w:rsid w:val="00A94857"/>
    <w:rPr>
      <w:rFonts w:ascii="Times New Roman" w:eastAsia="Times New Roman" w:hAnsi="Times New Roman" w:cs="Times New Roman"/>
      <w:b/>
      <w:bCs/>
      <w:i w:val="0"/>
      <w:iCs w:val="0"/>
      <w:smallCaps w:val="0"/>
      <w:strike w:val="0"/>
      <w:sz w:val="31"/>
      <w:szCs w:val="31"/>
      <w:u w:val="none"/>
    </w:rPr>
  </w:style>
  <w:style w:type="character" w:customStyle="1" w:styleId="2f">
    <w:name w:val="Основной текст2"/>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39">
    <w:name w:val="Основной текст3"/>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122">
    <w:name w:val="Заголовок №1 (2)_"/>
    <w:rsid w:val="00A94857"/>
    <w:rPr>
      <w:rFonts w:ascii="Times New Roman" w:eastAsia="Times New Roman" w:hAnsi="Times New Roman" w:cs="Times New Roman"/>
      <w:b/>
      <w:bCs/>
      <w:i w:val="0"/>
      <w:iCs w:val="0"/>
      <w:smallCaps w:val="0"/>
      <w:strike w:val="0"/>
      <w:sz w:val="31"/>
      <w:szCs w:val="31"/>
      <w:u w:val="none"/>
    </w:rPr>
  </w:style>
  <w:style w:type="character" w:customStyle="1" w:styleId="45">
    <w:name w:val="Основной текст (4)"/>
    <w:rsid w:val="00A94857"/>
    <w:rPr>
      <w:rFonts w:ascii="Times New Roman" w:eastAsia="Times New Roman" w:hAnsi="Times New Roman" w:cs="Times New Roman"/>
      <w:b/>
      <w:bCs/>
      <w:i w:val="0"/>
      <w:iCs w:val="0"/>
      <w:smallCaps w:val="0"/>
      <w:strike w:val="0"/>
      <w:color w:val="000000"/>
      <w:spacing w:val="0"/>
      <w:w w:val="100"/>
      <w:position w:val="0"/>
      <w:sz w:val="31"/>
      <w:szCs w:val="31"/>
      <w:u w:val="none"/>
      <w:shd w:val="clear" w:color="auto" w:fill="FFFFFF"/>
      <w:lang w:val="ru-RU"/>
    </w:rPr>
  </w:style>
  <w:style w:type="character" w:customStyle="1" w:styleId="3a">
    <w:name w:val="Заголовок №3"/>
    <w:rsid w:val="00A94857"/>
    <w:rPr>
      <w:rFonts w:ascii="Times New Roman" w:eastAsia="Times New Roman" w:hAnsi="Times New Roman" w:cs="Times New Roman"/>
      <w:b/>
      <w:bCs/>
      <w:i w:val="0"/>
      <w:iCs w:val="0"/>
      <w:smallCaps w:val="0"/>
      <w:strike w:val="0"/>
      <w:color w:val="000000"/>
      <w:spacing w:val="0"/>
      <w:w w:val="100"/>
      <w:position w:val="0"/>
      <w:sz w:val="31"/>
      <w:szCs w:val="31"/>
      <w:u w:val="none"/>
      <w:lang w:val="ru-RU"/>
    </w:rPr>
  </w:style>
  <w:style w:type="character" w:customStyle="1" w:styleId="46">
    <w:name w:val="Заголовок №4_"/>
    <w:link w:val="47"/>
    <w:rsid w:val="00A94857"/>
    <w:rPr>
      <w:rFonts w:ascii="Times New Roman" w:eastAsia="Times New Roman" w:hAnsi="Times New Roman" w:cs="Times New Roman"/>
      <w:b/>
      <w:bCs/>
      <w:sz w:val="31"/>
      <w:szCs w:val="31"/>
      <w:shd w:val="clear" w:color="auto" w:fill="FFFFFF"/>
    </w:rPr>
  </w:style>
  <w:style w:type="character" w:customStyle="1" w:styleId="48">
    <w:name w:val="Основной текст4"/>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55">
    <w:name w:val="Заголовок №5_"/>
    <w:link w:val="56"/>
    <w:rsid w:val="00A94857"/>
    <w:rPr>
      <w:rFonts w:ascii="Times New Roman" w:eastAsia="Times New Roman" w:hAnsi="Times New Roman" w:cs="Times New Roman"/>
      <w:b/>
      <w:bCs/>
      <w:sz w:val="31"/>
      <w:szCs w:val="31"/>
      <w:shd w:val="clear" w:color="auto" w:fill="FFFFFF"/>
    </w:rPr>
  </w:style>
  <w:style w:type="character" w:customStyle="1" w:styleId="155pt">
    <w:name w:val="Основной текст + 15;5 pt;Полужирный"/>
    <w:rsid w:val="00A94857"/>
    <w:rPr>
      <w:rFonts w:ascii="Times New Roman" w:eastAsia="Times New Roman" w:hAnsi="Times New Roman" w:cs="Times New Roman"/>
      <w:b/>
      <w:bCs/>
      <w:color w:val="000000"/>
      <w:spacing w:val="0"/>
      <w:w w:val="100"/>
      <w:position w:val="0"/>
      <w:sz w:val="31"/>
      <w:szCs w:val="31"/>
      <w:shd w:val="clear" w:color="auto" w:fill="FFFFFF"/>
      <w:lang w:val="ru-RU"/>
    </w:rPr>
  </w:style>
  <w:style w:type="character" w:customStyle="1" w:styleId="123">
    <w:name w:val="Заголовок №1 (2)"/>
    <w:rsid w:val="00A94857"/>
    <w:rPr>
      <w:rFonts w:ascii="Times New Roman" w:eastAsia="Times New Roman" w:hAnsi="Times New Roman" w:cs="Times New Roman"/>
      <w:b/>
      <w:bCs/>
      <w:i w:val="0"/>
      <w:iCs w:val="0"/>
      <w:smallCaps w:val="0"/>
      <w:strike w:val="0"/>
      <w:color w:val="000000"/>
      <w:spacing w:val="0"/>
      <w:w w:val="100"/>
      <w:position w:val="0"/>
      <w:sz w:val="31"/>
      <w:szCs w:val="31"/>
      <w:u w:val="none"/>
      <w:lang w:val="ru-RU"/>
    </w:rPr>
  </w:style>
  <w:style w:type="character" w:customStyle="1" w:styleId="230">
    <w:name w:val="Заголовок №2 (3)_"/>
    <w:link w:val="231"/>
    <w:rsid w:val="00A94857"/>
    <w:rPr>
      <w:rFonts w:ascii="Times New Roman" w:eastAsia="Times New Roman" w:hAnsi="Times New Roman" w:cs="Times New Roman"/>
      <w:sz w:val="30"/>
      <w:szCs w:val="30"/>
      <w:shd w:val="clear" w:color="auto" w:fill="FFFFFF"/>
    </w:rPr>
  </w:style>
  <w:style w:type="character" w:customStyle="1" w:styleId="62">
    <w:name w:val="Основной текст (6)_"/>
    <w:link w:val="63"/>
    <w:rsid w:val="00A94857"/>
    <w:rPr>
      <w:rFonts w:ascii="Times New Roman" w:eastAsia="Times New Roman" w:hAnsi="Times New Roman" w:cs="Times New Roman"/>
      <w:sz w:val="47"/>
      <w:szCs w:val="47"/>
      <w:shd w:val="clear" w:color="auto" w:fill="FFFFFF"/>
    </w:rPr>
  </w:style>
  <w:style w:type="character" w:customStyle="1" w:styleId="64">
    <w:name w:val="Заголовок №6_"/>
    <w:rsid w:val="00A94857"/>
    <w:rPr>
      <w:rFonts w:ascii="Times New Roman" w:eastAsia="Times New Roman" w:hAnsi="Times New Roman" w:cs="Times New Roman"/>
      <w:b/>
      <w:bCs/>
      <w:i w:val="0"/>
      <w:iCs w:val="0"/>
      <w:smallCaps w:val="0"/>
      <w:strike w:val="0"/>
      <w:sz w:val="27"/>
      <w:szCs w:val="27"/>
      <w:u w:val="none"/>
    </w:rPr>
  </w:style>
  <w:style w:type="character" w:customStyle="1" w:styleId="65">
    <w:name w:val="Заголовок №6"/>
    <w:rsid w:val="00A9485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7">
    <w:name w:val="Основной текст5"/>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66">
    <w:name w:val="Основной текст6"/>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75">
    <w:name w:val="Основной текст7"/>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86">
    <w:name w:val="Основной текст8"/>
    <w:rsid w:val="00A94857"/>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93">
    <w:name w:val="Основной текст9"/>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6135pt">
    <w:name w:val="Основной текст (6) + 13;5 pt"/>
    <w:rsid w:val="00A94857"/>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6135pt0">
    <w:name w:val="Основной текст (6) + 13;5 pt;Полужирный"/>
    <w:rsid w:val="00A94857"/>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6Verdana65pt">
    <w:name w:val="Основной текст (6) + Verdana;6;5 pt"/>
    <w:rsid w:val="00A94857"/>
    <w:rPr>
      <w:rFonts w:ascii="Verdana" w:eastAsia="Verdana" w:hAnsi="Verdana" w:cs="Verdana"/>
      <w:color w:val="000000"/>
      <w:spacing w:val="0"/>
      <w:w w:val="100"/>
      <w:position w:val="0"/>
      <w:sz w:val="13"/>
      <w:szCs w:val="13"/>
      <w:shd w:val="clear" w:color="auto" w:fill="FFFFFF"/>
      <w:lang w:val="ru-RU"/>
    </w:rPr>
  </w:style>
  <w:style w:type="character" w:customStyle="1" w:styleId="102">
    <w:name w:val="Основной текст10"/>
    <w:rsid w:val="00A94857"/>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1b">
    <w:name w:val="Заголовок №1"/>
    <w:basedOn w:val="a"/>
    <w:link w:val="1a"/>
    <w:rsid w:val="00A94857"/>
    <w:pPr>
      <w:widowControl w:val="0"/>
      <w:shd w:val="clear" w:color="auto" w:fill="FFFFFF"/>
      <w:spacing w:after="480" w:line="0" w:lineRule="atLeast"/>
      <w:jc w:val="center"/>
      <w:outlineLvl w:val="0"/>
    </w:pPr>
    <w:rPr>
      <w:rFonts w:ascii="Times New Roman" w:eastAsia="Times New Roman" w:hAnsi="Times New Roman" w:cs="Times New Roman"/>
      <w:sz w:val="30"/>
      <w:szCs w:val="30"/>
    </w:rPr>
  </w:style>
  <w:style w:type="paragraph" w:customStyle="1" w:styleId="112">
    <w:name w:val="Основной текст11"/>
    <w:basedOn w:val="a"/>
    <w:link w:val="affd"/>
    <w:rsid w:val="00A94857"/>
    <w:pPr>
      <w:widowControl w:val="0"/>
      <w:shd w:val="clear" w:color="auto" w:fill="FFFFFF"/>
      <w:spacing w:before="480" w:after="0" w:line="370" w:lineRule="exact"/>
      <w:jc w:val="both"/>
    </w:pPr>
    <w:rPr>
      <w:rFonts w:ascii="Times New Roman" w:eastAsia="Times New Roman" w:hAnsi="Times New Roman" w:cs="Times New Roman"/>
      <w:sz w:val="27"/>
      <w:szCs w:val="27"/>
    </w:rPr>
  </w:style>
  <w:style w:type="paragraph" w:customStyle="1" w:styleId="2b">
    <w:name w:val="Основной текст (2)"/>
    <w:basedOn w:val="a"/>
    <w:link w:val="2a"/>
    <w:rsid w:val="00A94857"/>
    <w:pPr>
      <w:widowControl w:val="0"/>
      <w:shd w:val="clear" w:color="auto" w:fill="FFFFFF"/>
      <w:spacing w:after="0" w:line="370" w:lineRule="exact"/>
      <w:jc w:val="both"/>
    </w:pPr>
    <w:rPr>
      <w:rFonts w:ascii="Times New Roman" w:eastAsia="Times New Roman" w:hAnsi="Times New Roman" w:cs="Times New Roman"/>
      <w:i/>
      <w:iCs/>
      <w:sz w:val="27"/>
      <w:szCs w:val="27"/>
    </w:rPr>
  </w:style>
  <w:style w:type="paragraph" w:customStyle="1" w:styleId="221">
    <w:name w:val="Заголовок №2 (2)"/>
    <w:basedOn w:val="a"/>
    <w:link w:val="220"/>
    <w:rsid w:val="00A94857"/>
    <w:pPr>
      <w:widowControl w:val="0"/>
      <w:shd w:val="clear" w:color="auto" w:fill="FFFFFF"/>
      <w:spacing w:after="540" w:line="0" w:lineRule="atLeast"/>
      <w:jc w:val="center"/>
      <w:outlineLvl w:val="1"/>
    </w:pPr>
    <w:rPr>
      <w:rFonts w:ascii="Times New Roman" w:eastAsia="Times New Roman" w:hAnsi="Times New Roman" w:cs="Times New Roman"/>
      <w:b/>
      <w:bCs/>
      <w:sz w:val="30"/>
      <w:szCs w:val="30"/>
    </w:rPr>
  </w:style>
  <w:style w:type="paragraph" w:customStyle="1" w:styleId="54">
    <w:name w:val="Основной текст (5)"/>
    <w:basedOn w:val="a"/>
    <w:link w:val="53"/>
    <w:rsid w:val="00A94857"/>
    <w:pPr>
      <w:widowControl w:val="0"/>
      <w:shd w:val="clear" w:color="auto" w:fill="FFFFFF"/>
      <w:spacing w:before="720" w:after="120" w:line="0" w:lineRule="atLeast"/>
    </w:pPr>
    <w:rPr>
      <w:rFonts w:ascii="Times New Roman" w:eastAsia="Times New Roman" w:hAnsi="Times New Roman" w:cs="Times New Roman"/>
      <w:b/>
      <w:bCs/>
      <w:sz w:val="25"/>
      <w:szCs w:val="25"/>
    </w:rPr>
  </w:style>
  <w:style w:type="paragraph" w:customStyle="1" w:styleId="47">
    <w:name w:val="Заголовок №4"/>
    <w:basedOn w:val="a"/>
    <w:link w:val="46"/>
    <w:rsid w:val="00A94857"/>
    <w:pPr>
      <w:widowControl w:val="0"/>
      <w:shd w:val="clear" w:color="auto" w:fill="FFFFFF"/>
      <w:spacing w:before="720" w:after="540" w:line="0" w:lineRule="atLeast"/>
      <w:outlineLvl w:val="3"/>
    </w:pPr>
    <w:rPr>
      <w:rFonts w:ascii="Times New Roman" w:eastAsia="Times New Roman" w:hAnsi="Times New Roman" w:cs="Times New Roman"/>
      <w:b/>
      <w:bCs/>
      <w:sz w:val="31"/>
      <w:szCs w:val="31"/>
    </w:rPr>
  </w:style>
  <w:style w:type="paragraph" w:customStyle="1" w:styleId="56">
    <w:name w:val="Заголовок №5"/>
    <w:basedOn w:val="a"/>
    <w:link w:val="55"/>
    <w:rsid w:val="00A94857"/>
    <w:pPr>
      <w:widowControl w:val="0"/>
      <w:shd w:val="clear" w:color="auto" w:fill="FFFFFF"/>
      <w:spacing w:before="720" w:after="540" w:line="0" w:lineRule="atLeast"/>
      <w:outlineLvl w:val="4"/>
    </w:pPr>
    <w:rPr>
      <w:rFonts w:ascii="Times New Roman" w:eastAsia="Times New Roman" w:hAnsi="Times New Roman" w:cs="Times New Roman"/>
      <w:b/>
      <w:bCs/>
      <w:sz w:val="31"/>
      <w:szCs w:val="31"/>
    </w:rPr>
  </w:style>
  <w:style w:type="paragraph" w:customStyle="1" w:styleId="231">
    <w:name w:val="Заголовок №2 (3)"/>
    <w:basedOn w:val="a"/>
    <w:link w:val="230"/>
    <w:rsid w:val="00A94857"/>
    <w:pPr>
      <w:widowControl w:val="0"/>
      <w:shd w:val="clear" w:color="auto" w:fill="FFFFFF"/>
      <w:spacing w:after="480" w:line="0" w:lineRule="atLeast"/>
      <w:jc w:val="center"/>
      <w:outlineLvl w:val="1"/>
    </w:pPr>
    <w:rPr>
      <w:rFonts w:ascii="Times New Roman" w:eastAsia="Times New Roman" w:hAnsi="Times New Roman" w:cs="Times New Roman"/>
      <w:sz w:val="30"/>
      <w:szCs w:val="30"/>
    </w:rPr>
  </w:style>
  <w:style w:type="paragraph" w:customStyle="1" w:styleId="63">
    <w:name w:val="Основной текст (6)"/>
    <w:basedOn w:val="a"/>
    <w:link w:val="62"/>
    <w:rsid w:val="00A94857"/>
    <w:pPr>
      <w:widowControl w:val="0"/>
      <w:shd w:val="clear" w:color="auto" w:fill="FFFFFF"/>
      <w:spacing w:after="0" w:line="0" w:lineRule="atLeast"/>
    </w:pPr>
    <w:rPr>
      <w:rFonts w:ascii="Times New Roman" w:eastAsia="Times New Roman" w:hAnsi="Times New Roman" w:cs="Times New Roman"/>
      <w:sz w:val="47"/>
      <w:szCs w:val="47"/>
    </w:rPr>
  </w:style>
  <w:style w:type="table" w:customStyle="1" w:styleId="910">
    <w:name w:val="Сетка таблицы91"/>
    <w:basedOn w:val="a1"/>
    <w:next w:val="aff6"/>
    <w:rsid w:val="00A94857"/>
    <w:pPr>
      <w:spacing w:after="0" w:line="240" w:lineRule="auto"/>
      <w:ind w:left="357"/>
      <w:jc w:val="center"/>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basedOn w:val="a0"/>
    <w:link w:val="a3"/>
    <w:uiPriority w:val="34"/>
    <w:locked/>
    <w:rsid w:val="00A94857"/>
  </w:style>
  <w:style w:type="paragraph" w:customStyle="1" w:styleId="c6">
    <w:name w:val="c6"/>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94857"/>
  </w:style>
  <w:style w:type="table" w:styleId="-2">
    <w:name w:val="Light Shading Accent 2"/>
    <w:basedOn w:val="a1"/>
    <w:uiPriority w:val="60"/>
    <w:rsid w:val="00A94857"/>
    <w:pPr>
      <w:spacing w:after="0" w:line="240" w:lineRule="auto"/>
    </w:pPr>
    <w:rPr>
      <w:rFonts w:ascii="Calibri" w:eastAsia="Times New Roman"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List Accent 2"/>
    <w:basedOn w:val="a1"/>
    <w:uiPriority w:val="61"/>
    <w:rsid w:val="00A9485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Normal">
    <w:name w:val="Table Normal"/>
    <w:uiPriority w:val="2"/>
    <w:semiHidden/>
    <w:unhideWhenUsed/>
    <w:qFormat/>
    <w:rsid w:val="00A94857"/>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4857"/>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CenturySchoolbook105pt">
    <w:name w:val="Основной текст (2) + Century Schoolbook;10;5 pt"/>
    <w:rsid w:val="00A94857"/>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1214pt">
    <w:name w:val="Заголовок №1 (2) + 14 pt"/>
    <w:rsid w:val="00A94857"/>
    <w:rPr>
      <w:rFonts w:ascii="Bookman Old Style" w:eastAsia="Bookman Old Style" w:hAnsi="Bookman Old Style" w:cs="Bookman Old Style"/>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14pt">
    <w:name w:val="Основной текст (5) + 14 pt;Полужирный;Не курсив"/>
    <w:rsid w:val="00A94857"/>
    <w:rPr>
      <w:rFonts w:ascii="Bookman Old Style" w:eastAsia="Bookman Old Style" w:hAnsi="Bookman Old Style" w:cs="Bookman Old Style"/>
      <w:b/>
      <w:bCs/>
      <w:i/>
      <w:iCs/>
      <w:color w:val="000000"/>
      <w:spacing w:val="0"/>
      <w:w w:val="100"/>
      <w:position w:val="0"/>
      <w:sz w:val="28"/>
      <w:szCs w:val="28"/>
      <w:shd w:val="clear" w:color="auto" w:fill="FFFFFF"/>
      <w:lang w:val="ru-RU" w:eastAsia="ru-RU" w:bidi="ru-RU"/>
    </w:rPr>
  </w:style>
  <w:style w:type="character" w:customStyle="1" w:styleId="5CenturySchoolbook">
    <w:name w:val="Основной текст (5) + Century Schoolbook"/>
    <w:rsid w:val="00A94857"/>
    <w:rPr>
      <w:rFonts w:ascii="Century Schoolbook" w:eastAsia="Century Schoolbook" w:hAnsi="Century Schoolbook" w:cs="Century Schoolbook"/>
      <w:b w:val="0"/>
      <w:bCs w:val="0"/>
      <w:i/>
      <w:iCs/>
      <w:color w:val="000000"/>
      <w:spacing w:val="0"/>
      <w:w w:val="100"/>
      <w:position w:val="0"/>
      <w:sz w:val="26"/>
      <w:szCs w:val="26"/>
      <w:shd w:val="clear" w:color="auto" w:fill="FFFFFF"/>
      <w:lang w:val="ru-RU" w:eastAsia="ru-RU" w:bidi="ru-RU"/>
    </w:rPr>
  </w:style>
  <w:style w:type="character" w:customStyle="1" w:styleId="614pt">
    <w:name w:val="Основной текст (6) + 14 pt"/>
    <w:rsid w:val="00A94857"/>
    <w:rPr>
      <w:rFonts w:ascii="Bookman Old Style" w:eastAsia="Bookman Old Style" w:hAnsi="Bookman Old Style" w:cs="Bookman Old Style"/>
      <w:b/>
      <w:bCs/>
      <w:color w:val="000000"/>
      <w:spacing w:val="0"/>
      <w:w w:val="100"/>
      <w:position w:val="0"/>
      <w:sz w:val="28"/>
      <w:szCs w:val="28"/>
      <w:shd w:val="clear" w:color="auto" w:fill="FFFFFF"/>
      <w:lang w:val="ru-RU" w:eastAsia="ru-RU" w:bidi="ru-RU"/>
    </w:rPr>
  </w:style>
  <w:style w:type="paragraph" w:customStyle="1" w:styleId="western">
    <w:name w:val="western"/>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5pt">
    <w:name w:val="Основной текст (2) + 11;5 pt;Не полужирный"/>
    <w:rsid w:val="00A94857"/>
    <w:rPr>
      <w:rFonts w:ascii="Times New Roman" w:eastAsia="Times New Roman" w:hAnsi="Times New Roman" w:cs="Times New Roman"/>
      <w:b/>
      <w:bCs/>
      <w:i w:val="0"/>
      <w:iCs w:val="0"/>
      <w:color w:val="000000"/>
      <w:spacing w:val="0"/>
      <w:w w:val="100"/>
      <w:position w:val="0"/>
      <w:sz w:val="23"/>
      <w:szCs w:val="23"/>
      <w:shd w:val="clear" w:color="auto" w:fill="FFFFFF"/>
      <w:lang w:val="ru-RU" w:eastAsia="ru-RU" w:bidi="ru-RU"/>
    </w:rPr>
  </w:style>
  <w:style w:type="character" w:customStyle="1" w:styleId="2115pt0">
    <w:name w:val="Основной текст (2) + 11;5 pt"/>
    <w:rsid w:val="00A94857"/>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table" w:customStyle="1" w:styleId="141">
    <w:name w:val="Сетка таблицы14"/>
    <w:basedOn w:val="a1"/>
    <w:next w:val="aff6"/>
    <w:uiPriority w:val="59"/>
    <w:rsid w:val="00A9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llowedHyperlink"/>
    <w:uiPriority w:val="99"/>
    <w:semiHidden/>
    <w:unhideWhenUsed/>
    <w:rsid w:val="00A94857"/>
    <w:rPr>
      <w:color w:val="800080"/>
      <w:u w:val="single"/>
    </w:rPr>
  </w:style>
  <w:style w:type="table" w:customStyle="1" w:styleId="152">
    <w:name w:val="Сетка таблицы15"/>
    <w:basedOn w:val="a1"/>
    <w:next w:val="aff6"/>
    <w:uiPriority w:val="59"/>
    <w:rsid w:val="00A94857"/>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6"/>
    <w:rsid w:val="00A94857"/>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TOC Heading"/>
    <w:basedOn w:val="1"/>
    <w:next w:val="a"/>
    <w:uiPriority w:val="39"/>
    <w:unhideWhenUsed/>
    <w:qFormat/>
    <w:rsid w:val="00A94857"/>
    <w:pPr>
      <w:spacing w:before="240" w:after="0" w:line="259" w:lineRule="auto"/>
      <w:outlineLvl w:val="9"/>
    </w:pPr>
    <w:rPr>
      <w:rFonts w:ascii="Cambria" w:hAnsi="Cambria" w:cs="Times New Roman"/>
      <w:b w:val="0"/>
      <w:color w:val="365F91"/>
      <w:sz w:val="32"/>
      <w:szCs w:val="32"/>
    </w:rPr>
  </w:style>
  <w:style w:type="paragraph" w:styleId="2f0">
    <w:name w:val="toc 2"/>
    <w:basedOn w:val="a"/>
    <w:next w:val="a"/>
    <w:autoRedefine/>
    <w:uiPriority w:val="39"/>
    <w:unhideWhenUsed/>
    <w:rsid w:val="00A94857"/>
    <w:pPr>
      <w:spacing w:after="100" w:line="259" w:lineRule="auto"/>
      <w:ind w:left="220"/>
    </w:pPr>
    <w:rPr>
      <w:rFonts w:ascii="Calibri" w:eastAsia="Times New Roman" w:hAnsi="Calibri" w:cs="Times New Roman"/>
    </w:rPr>
  </w:style>
  <w:style w:type="paragraph" w:styleId="1d">
    <w:name w:val="toc 1"/>
    <w:basedOn w:val="a"/>
    <w:next w:val="a"/>
    <w:autoRedefine/>
    <w:uiPriority w:val="39"/>
    <w:unhideWhenUsed/>
    <w:rsid w:val="00A94857"/>
    <w:pPr>
      <w:spacing w:after="100" w:line="259" w:lineRule="auto"/>
    </w:pPr>
    <w:rPr>
      <w:rFonts w:ascii="Calibri" w:eastAsia="Times New Roman" w:hAnsi="Calibri" w:cs="Times New Roman"/>
    </w:rPr>
  </w:style>
  <w:style w:type="paragraph" w:styleId="3b">
    <w:name w:val="toc 3"/>
    <w:basedOn w:val="a"/>
    <w:next w:val="a"/>
    <w:autoRedefine/>
    <w:uiPriority w:val="39"/>
    <w:unhideWhenUsed/>
    <w:rsid w:val="00A94857"/>
    <w:pPr>
      <w:spacing w:after="100" w:line="259" w:lineRule="auto"/>
      <w:ind w:left="440"/>
    </w:pPr>
    <w:rPr>
      <w:rFonts w:ascii="Calibri" w:eastAsia="Times New Roman" w:hAnsi="Calibri" w:cs="Times New Roman"/>
    </w:rPr>
  </w:style>
  <w:style w:type="paragraph" w:styleId="49">
    <w:name w:val="toc 4"/>
    <w:basedOn w:val="a"/>
    <w:next w:val="a"/>
    <w:autoRedefine/>
    <w:uiPriority w:val="39"/>
    <w:unhideWhenUsed/>
    <w:rsid w:val="00A94857"/>
    <w:pPr>
      <w:spacing w:after="100" w:line="259" w:lineRule="auto"/>
      <w:ind w:left="660"/>
    </w:pPr>
    <w:rPr>
      <w:rFonts w:ascii="Calibri" w:eastAsia="Times New Roman" w:hAnsi="Calibri" w:cs="Times New Roman"/>
    </w:rPr>
  </w:style>
  <w:style w:type="paragraph" w:styleId="58">
    <w:name w:val="toc 5"/>
    <w:basedOn w:val="a"/>
    <w:next w:val="a"/>
    <w:autoRedefine/>
    <w:uiPriority w:val="39"/>
    <w:unhideWhenUsed/>
    <w:rsid w:val="00A94857"/>
    <w:pPr>
      <w:spacing w:after="100" w:line="259" w:lineRule="auto"/>
      <w:ind w:left="880"/>
    </w:pPr>
    <w:rPr>
      <w:rFonts w:ascii="Calibri" w:eastAsia="Times New Roman" w:hAnsi="Calibri" w:cs="Times New Roman"/>
    </w:rPr>
  </w:style>
  <w:style w:type="paragraph" w:styleId="67">
    <w:name w:val="toc 6"/>
    <w:basedOn w:val="a"/>
    <w:next w:val="a"/>
    <w:autoRedefine/>
    <w:uiPriority w:val="39"/>
    <w:unhideWhenUsed/>
    <w:rsid w:val="00A94857"/>
    <w:pPr>
      <w:spacing w:after="100" w:line="259" w:lineRule="auto"/>
      <w:ind w:left="1100"/>
    </w:pPr>
    <w:rPr>
      <w:rFonts w:ascii="Calibri" w:eastAsia="Times New Roman" w:hAnsi="Calibri" w:cs="Times New Roman"/>
    </w:rPr>
  </w:style>
  <w:style w:type="paragraph" w:styleId="76">
    <w:name w:val="toc 7"/>
    <w:basedOn w:val="a"/>
    <w:next w:val="a"/>
    <w:autoRedefine/>
    <w:uiPriority w:val="39"/>
    <w:unhideWhenUsed/>
    <w:rsid w:val="00A94857"/>
    <w:pPr>
      <w:spacing w:after="100" w:line="259" w:lineRule="auto"/>
      <w:ind w:left="1320"/>
    </w:pPr>
    <w:rPr>
      <w:rFonts w:ascii="Calibri" w:eastAsia="Times New Roman" w:hAnsi="Calibri" w:cs="Times New Roman"/>
    </w:rPr>
  </w:style>
  <w:style w:type="paragraph" w:styleId="87">
    <w:name w:val="toc 8"/>
    <w:basedOn w:val="a"/>
    <w:next w:val="a"/>
    <w:autoRedefine/>
    <w:uiPriority w:val="39"/>
    <w:unhideWhenUsed/>
    <w:rsid w:val="00A94857"/>
    <w:pPr>
      <w:spacing w:after="100" w:line="259" w:lineRule="auto"/>
      <w:ind w:left="1540"/>
    </w:pPr>
    <w:rPr>
      <w:rFonts w:ascii="Calibri" w:eastAsia="Times New Roman" w:hAnsi="Calibri" w:cs="Times New Roman"/>
    </w:rPr>
  </w:style>
  <w:style w:type="paragraph" w:styleId="94">
    <w:name w:val="toc 9"/>
    <w:basedOn w:val="a"/>
    <w:next w:val="a"/>
    <w:autoRedefine/>
    <w:uiPriority w:val="39"/>
    <w:unhideWhenUsed/>
    <w:rsid w:val="00A94857"/>
    <w:pPr>
      <w:spacing w:after="100" w:line="259" w:lineRule="auto"/>
      <w:ind w:left="1760"/>
    </w:pPr>
    <w:rPr>
      <w:rFonts w:ascii="Calibri" w:eastAsia="Times New Roman" w:hAnsi="Calibri" w:cs="Times New Roman"/>
    </w:rPr>
  </w:style>
  <w:style w:type="paragraph" w:customStyle="1" w:styleId="c7">
    <w:name w:val="c7"/>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rsid w:val="00A94857"/>
  </w:style>
  <w:style w:type="paragraph" w:customStyle="1" w:styleId="c46">
    <w:name w:val="c46"/>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1">
    <w:name w:val="Абзац списка2"/>
    <w:basedOn w:val="a"/>
    <w:link w:val="ListParagraphChar"/>
    <w:rsid w:val="00A94857"/>
    <w:pPr>
      <w:spacing w:line="288" w:lineRule="auto"/>
      <w:ind w:left="720"/>
      <w:contextualSpacing/>
    </w:pPr>
    <w:rPr>
      <w:rFonts w:ascii="Calibri" w:eastAsia="Times New Roman" w:hAnsi="Calibri" w:cs="Times New Roman"/>
      <w:i/>
      <w:iCs/>
      <w:sz w:val="20"/>
      <w:szCs w:val="20"/>
      <w:lang w:val="en-US" w:eastAsia="en-US"/>
    </w:rPr>
  </w:style>
  <w:style w:type="character" w:customStyle="1" w:styleId="ListParagraphChar">
    <w:name w:val="List Paragraph Char"/>
    <w:link w:val="2f1"/>
    <w:locked/>
    <w:rsid w:val="00A94857"/>
    <w:rPr>
      <w:rFonts w:ascii="Calibri" w:eastAsia="Times New Roman" w:hAnsi="Calibri" w:cs="Times New Roman"/>
      <w:i/>
      <w:iCs/>
      <w:sz w:val="20"/>
      <w:szCs w:val="20"/>
      <w:lang w:val="en-US" w:eastAsia="en-US"/>
    </w:rPr>
  </w:style>
  <w:style w:type="character" w:customStyle="1" w:styleId="FontStyle207">
    <w:name w:val="Font Style207"/>
    <w:uiPriority w:val="99"/>
    <w:rsid w:val="00A94857"/>
    <w:rPr>
      <w:rFonts w:ascii="Century Schoolbook" w:hAnsi="Century Schoolbook" w:cs="Century Schoolbook" w:hint="default"/>
      <w:sz w:val="18"/>
      <w:szCs w:val="18"/>
    </w:rPr>
  </w:style>
  <w:style w:type="paragraph" w:customStyle="1" w:styleId="Style11">
    <w:name w:val="Style11"/>
    <w:basedOn w:val="a"/>
    <w:uiPriority w:val="99"/>
    <w:rsid w:val="00A94857"/>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4">
    <w:name w:val="Style84"/>
    <w:basedOn w:val="a"/>
    <w:rsid w:val="00A94857"/>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27">
    <w:name w:val="Font Style227"/>
    <w:uiPriority w:val="99"/>
    <w:rsid w:val="00A94857"/>
    <w:rPr>
      <w:rFonts w:ascii="Microsoft Sans Serif" w:hAnsi="Microsoft Sans Serif" w:cs="Microsoft Sans Serif" w:hint="default"/>
      <w:b/>
      <w:bCs/>
      <w:sz w:val="20"/>
      <w:szCs w:val="20"/>
    </w:rPr>
  </w:style>
  <w:style w:type="character" w:customStyle="1" w:styleId="FontStyle264">
    <w:name w:val="Font Style264"/>
    <w:rsid w:val="00A94857"/>
    <w:rPr>
      <w:rFonts w:ascii="Franklin Gothic Medium" w:hAnsi="Franklin Gothic Medium" w:cs="Franklin Gothic Medium" w:hint="default"/>
      <w:sz w:val="24"/>
      <w:szCs w:val="24"/>
    </w:rPr>
  </w:style>
  <w:style w:type="paragraph" w:customStyle="1" w:styleId="Style102">
    <w:name w:val="Style102"/>
    <w:basedOn w:val="a"/>
    <w:uiPriority w:val="99"/>
    <w:rsid w:val="00A94857"/>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24">
    <w:name w:val="Style24"/>
    <w:basedOn w:val="a"/>
    <w:uiPriority w:val="99"/>
    <w:rsid w:val="00A94857"/>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4">
    <w:name w:val="Style94"/>
    <w:basedOn w:val="a"/>
    <w:uiPriority w:val="99"/>
    <w:rsid w:val="00A94857"/>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99">
    <w:name w:val="Style99"/>
    <w:basedOn w:val="a"/>
    <w:rsid w:val="00A94857"/>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20">
    <w:name w:val="Style120"/>
    <w:basedOn w:val="a"/>
    <w:rsid w:val="00A94857"/>
    <w:pPr>
      <w:widowControl w:val="0"/>
      <w:autoSpaceDE w:val="0"/>
      <w:autoSpaceDN w:val="0"/>
      <w:adjustRightInd w:val="0"/>
      <w:spacing w:after="0" w:line="240" w:lineRule="auto"/>
    </w:pPr>
    <w:rPr>
      <w:rFonts w:ascii="Tahoma" w:eastAsia="Calibri" w:hAnsi="Tahoma" w:cs="Tahoma"/>
      <w:sz w:val="24"/>
      <w:szCs w:val="24"/>
    </w:rPr>
  </w:style>
  <w:style w:type="character" w:customStyle="1" w:styleId="FontStyle247">
    <w:name w:val="Font Style247"/>
    <w:uiPriority w:val="99"/>
    <w:rsid w:val="00A94857"/>
    <w:rPr>
      <w:rFonts w:ascii="Century Schoolbook" w:hAnsi="Century Schoolbook" w:cs="Century Schoolbook" w:hint="default"/>
      <w:spacing w:val="-10"/>
      <w:sz w:val="20"/>
      <w:szCs w:val="20"/>
    </w:rPr>
  </w:style>
  <w:style w:type="character" w:customStyle="1" w:styleId="FontStyle292">
    <w:name w:val="Font Style292"/>
    <w:uiPriority w:val="99"/>
    <w:rsid w:val="00A94857"/>
    <w:rPr>
      <w:rFonts w:ascii="Century Schoolbook" w:hAnsi="Century Schoolbook" w:cs="Century Schoolbook" w:hint="default"/>
      <w:b/>
      <w:bCs/>
      <w:sz w:val="18"/>
      <w:szCs w:val="18"/>
    </w:rPr>
  </w:style>
  <w:style w:type="character" w:customStyle="1" w:styleId="FontStyle280">
    <w:name w:val="Font Style280"/>
    <w:uiPriority w:val="99"/>
    <w:rsid w:val="00A94857"/>
    <w:rPr>
      <w:rFonts w:ascii="Century Schoolbook" w:hAnsi="Century Schoolbook" w:cs="Century Schoolbook" w:hint="default"/>
      <w:spacing w:val="-10"/>
      <w:sz w:val="22"/>
      <w:szCs w:val="22"/>
    </w:rPr>
  </w:style>
  <w:style w:type="character" w:customStyle="1" w:styleId="FontStyle234">
    <w:name w:val="Font Style234"/>
    <w:rsid w:val="00A94857"/>
    <w:rPr>
      <w:rFonts w:ascii="Bookman Old Style" w:hAnsi="Bookman Old Style" w:cs="Bookman Old Style" w:hint="default"/>
      <w:sz w:val="16"/>
      <w:szCs w:val="16"/>
    </w:rPr>
  </w:style>
  <w:style w:type="character" w:customStyle="1" w:styleId="FontStyle249">
    <w:name w:val="Font Style249"/>
    <w:rsid w:val="00A94857"/>
    <w:rPr>
      <w:rFonts w:ascii="MS Reference Sans Serif" w:hAnsi="MS Reference Sans Serif" w:cs="MS Reference Sans Serif" w:hint="default"/>
      <w:i/>
      <w:iCs/>
      <w:sz w:val="18"/>
      <w:szCs w:val="18"/>
    </w:rPr>
  </w:style>
  <w:style w:type="character" w:customStyle="1" w:styleId="FontStyle267">
    <w:name w:val="Font Style267"/>
    <w:rsid w:val="00A94857"/>
    <w:rPr>
      <w:rFonts w:ascii="Franklin Gothic Medium" w:hAnsi="Franklin Gothic Medium" w:cs="Franklin Gothic Medium" w:hint="default"/>
      <w:sz w:val="20"/>
      <w:szCs w:val="20"/>
    </w:rPr>
  </w:style>
  <w:style w:type="character" w:customStyle="1" w:styleId="FontStyle252">
    <w:name w:val="Font Style252"/>
    <w:rsid w:val="00A94857"/>
    <w:rPr>
      <w:rFonts w:ascii="Century Schoolbook" w:hAnsi="Century Schoolbook" w:cs="Century Schoolbook" w:hint="default"/>
      <w:b/>
      <w:bCs/>
      <w:sz w:val="14"/>
      <w:szCs w:val="14"/>
    </w:rPr>
  </w:style>
  <w:style w:type="paragraph" w:customStyle="1" w:styleId="3c">
    <w:name w:val="Абзац списка3"/>
    <w:basedOn w:val="a"/>
    <w:rsid w:val="00A94857"/>
    <w:pPr>
      <w:spacing w:line="288" w:lineRule="auto"/>
      <w:ind w:left="720"/>
      <w:contextualSpacing/>
    </w:pPr>
    <w:rPr>
      <w:rFonts w:ascii="Times New Roman" w:eastAsia="Times New Roman" w:hAnsi="Times New Roman" w:cs="Times New Roman"/>
      <w:i/>
      <w:iCs/>
      <w:sz w:val="20"/>
      <w:szCs w:val="20"/>
      <w:lang w:val="en-US" w:eastAsia="en-US"/>
    </w:rPr>
  </w:style>
  <w:style w:type="paragraph" w:customStyle="1" w:styleId="afff2">
    <w:name w:val="ТЕКСТ"/>
    <w:basedOn w:val="a"/>
    <w:link w:val="afff3"/>
    <w:qFormat/>
    <w:rsid w:val="00A94857"/>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rPr>
  </w:style>
  <w:style w:type="character" w:customStyle="1" w:styleId="afff3">
    <w:name w:val="ТЕКСТ Знак"/>
    <w:link w:val="afff2"/>
    <w:rsid w:val="00A94857"/>
    <w:rPr>
      <w:rFonts w:ascii="Times New Roman" w:eastAsia="Times New Roman" w:hAnsi="Times New Roman" w:cs="Times New Roman"/>
      <w:sz w:val="24"/>
      <w:szCs w:val="24"/>
    </w:rPr>
  </w:style>
  <w:style w:type="paragraph" w:customStyle="1" w:styleId="Style6">
    <w:name w:val="Style6"/>
    <w:basedOn w:val="a"/>
    <w:uiPriority w:val="99"/>
    <w:rsid w:val="00A94857"/>
    <w:pPr>
      <w:widowControl w:val="0"/>
      <w:autoSpaceDE w:val="0"/>
      <w:autoSpaceDN w:val="0"/>
      <w:adjustRightInd w:val="0"/>
      <w:spacing w:after="0" w:line="480" w:lineRule="exact"/>
      <w:ind w:firstLine="686"/>
      <w:jc w:val="both"/>
    </w:pPr>
    <w:rPr>
      <w:rFonts w:ascii="Calibri" w:eastAsia="Calibri" w:hAnsi="Calibri" w:cs="Times New Roman"/>
      <w:sz w:val="24"/>
      <w:szCs w:val="24"/>
    </w:rPr>
  </w:style>
  <w:style w:type="paragraph" w:customStyle="1" w:styleId="afff4">
    <w:name w:val="Базовый"/>
    <w:rsid w:val="00A94857"/>
    <w:pPr>
      <w:tabs>
        <w:tab w:val="left" w:pos="709"/>
      </w:tabs>
      <w:suppressAutoHyphens/>
      <w:spacing w:after="0" w:line="100" w:lineRule="atLeast"/>
    </w:pPr>
    <w:rPr>
      <w:rFonts w:ascii="Times New Roman" w:eastAsia="Times New Roman" w:hAnsi="Times New Roman" w:cs="Times New Roman"/>
      <w:color w:val="00000A"/>
      <w:sz w:val="24"/>
      <w:szCs w:val="24"/>
    </w:rPr>
  </w:style>
  <w:style w:type="paragraph" w:styleId="afff5">
    <w:name w:val="caption"/>
    <w:basedOn w:val="a"/>
    <w:unhideWhenUsed/>
    <w:qFormat/>
    <w:rsid w:val="00A94857"/>
    <w:pPr>
      <w:spacing w:after="0" w:line="240" w:lineRule="auto"/>
      <w:jc w:val="center"/>
    </w:pPr>
    <w:rPr>
      <w:rFonts w:ascii="Times New Roman" w:eastAsia="Times New Roman" w:hAnsi="Times New Roman" w:cs="Times New Roman"/>
      <w:sz w:val="28"/>
      <w:szCs w:val="20"/>
    </w:rPr>
  </w:style>
  <w:style w:type="character" w:customStyle="1" w:styleId="c13">
    <w:name w:val="c13"/>
    <w:rsid w:val="00A94857"/>
  </w:style>
  <w:style w:type="paragraph" w:customStyle="1" w:styleId="body">
    <w:name w:val="body"/>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6">
    <w:name w:val="Font Style16"/>
    <w:rsid w:val="00A94857"/>
    <w:rPr>
      <w:rFonts w:ascii="Times New Roman" w:hAnsi="Times New Roman" w:cs="Times New Roman"/>
      <w:sz w:val="16"/>
      <w:szCs w:val="16"/>
    </w:rPr>
  </w:style>
  <w:style w:type="character" w:customStyle="1" w:styleId="124">
    <w:name w:val="Основной текст (12)_"/>
    <w:link w:val="125"/>
    <w:rsid w:val="00A94857"/>
    <w:rPr>
      <w:sz w:val="23"/>
      <w:szCs w:val="23"/>
      <w:shd w:val="clear" w:color="auto" w:fill="FFFFFF"/>
    </w:rPr>
  </w:style>
  <w:style w:type="paragraph" w:customStyle="1" w:styleId="125">
    <w:name w:val="Основной текст (12)"/>
    <w:basedOn w:val="a"/>
    <w:link w:val="124"/>
    <w:rsid w:val="00A94857"/>
    <w:pPr>
      <w:shd w:val="clear" w:color="auto" w:fill="FFFFFF"/>
      <w:spacing w:before="240" w:after="0" w:line="413" w:lineRule="exact"/>
      <w:jc w:val="both"/>
    </w:pPr>
    <w:rPr>
      <w:sz w:val="23"/>
      <w:szCs w:val="23"/>
      <w:shd w:val="clear" w:color="auto" w:fill="FFFFFF"/>
    </w:rPr>
  </w:style>
  <w:style w:type="character" w:customStyle="1" w:styleId="115pt">
    <w:name w:val="Основной текст + 11;5 pt"/>
    <w:rsid w:val="00A94857"/>
    <w:rPr>
      <w:rFonts w:ascii="Times New Roman" w:eastAsia="Times New Roman" w:hAnsi="Times New Roman" w:cs="Times New Roman"/>
      <w:sz w:val="23"/>
      <w:szCs w:val="23"/>
      <w:shd w:val="clear" w:color="auto" w:fill="FFFFFF"/>
    </w:rPr>
  </w:style>
  <w:style w:type="character" w:customStyle="1" w:styleId="afff6">
    <w:name w:val="Подпись к таблице_"/>
    <w:link w:val="afff7"/>
    <w:rsid w:val="00A94857"/>
    <w:rPr>
      <w:sz w:val="23"/>
      <w:szCs w:val="23"/>
      <w:shd w:val="clear" w:color="auto" w:fill="FFFFFF"/>
    </w:rPr>
  </w:style>
  <w:style w:type="paragraph" w:customStyle="1" w:styleId="afff7">
    <w:name w:val="Подпись к таблице"/>
    <w:basedOn w:val="a"/>
    <w:link w:val="afff6"/>
    <w:rsid w:val="00A94857"/>
    <w:pPr>
      <w:shd w:val="clear" w:color="auto" w:fill="FFFFFF"/>
      <w:spacing w:after="0" w:line="0" w:lineRule="atLeast"/>
    </w:pPr>
    <w:rPr>
      <w:sz w:val="23"/>
      <w:szCs w:val="23"/>
      <w:shd w:val="clear" w:color="auto" w:fill="FFFFFF"/>
    </w:rPr>
  </w:style>
  <w:style w:type="character" w:customStyle="1" w:styleId="115pt0">
    <w:name w:val="Основной текст + 11;5 pt;Полужирный"/>
    <w:rsid w:val="00A94857"/>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115pt">
    <w:name w:val="Заголовок №1 + 11;5 pt"/>
    <w:rsid w:val="00A94857"/>
    <w:rPr>
      <w:rFonts w:ascii="Times New Roman" w:eastAsia="Times New Roman" w:hAnsi="Times New Roman" w:cs="Times New Roman"/>
      <w:sz w:val="23"/>
      <w:szCs w:val="23"/>
      <w:shd w:val="clear" w:color="auto" w:fill="FFFFFF"/>
    </w:rPr>
  </w:style>
  <w:style w:type="character" w:customStyle="1" w:styleId="111pt">
    <w:name w:val="Заголовок №1 + 11 pt;Не полужирный;Курсив"/>
    <w:rsid w:val="00A94857"/>
    <w:rPr>
      <w:rFonts w:ascii="Times New Roman" w:eastAsia="Times New Roman" w:hAnsi="Times New Roman" w:cs="Times New Roman"/>
      <w:b/>
      <w:bCs/>
      <w:i/>
      <w:iCs/>
      <w:sz w:val="22"/>
      <w:szCs w:val="22"/>
      <w:shd w:val="clear" w:color="auto" w:fill="FFFFFF"/>
    </w:rPr>
  </w:style>
  <w:style w:type="character" w:customStyle="1" w:styleId="1211pt">
    <w:name w:val="Основной текст (12) + 11 pt;Полужирный"/>
    <w:rsid w:val="00A94857"/>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c0c36c39">
    <w:name w:val="c0 c36 c39"/>
    <w:rsid w:val="00A94857"/>
  </w:style>
  <w:style w:type="character" w:customStyle="1" w:styleId="1e">
    <w:name w:val="Без интервала Знак1"/>
    <w:uiPriority w:val="99"/>
    <w:locked/>
    <w:rsid w:val="00A94857"/>
    <w:rPr>
      <w:sz w:val="22"/>
      <w:lang w:val="ru-RU" w:eastAsia="en-US"/>
    </w:rPr>
  </w:style>
  <w:style w:type="paragraph" w:customStyle="1" w:styleId="TimesNewRoman">
    <w:name w:val="Обычный + Times New Roman"/>
    <w:aliases w:val="12 пт,полужирный"/>
    <w:basedOn w:val="a5"/>
    <w:uiPriority w:val="99"/>
    <w:rsid w:val="00A94857"/>
    <w:pPr>
      <w:spacing w:before="100" w:beforeAutospacing="1" w:after="120" w:afterAutospacing="1"/>
      <w:jc w:val="both"/>
    </w:pPr>
    <w:rPr>
      <w:sz w:val="24"/>
      <w:szCs w:val="24"/>
    </w:rPr>
  </w:style>
  <w:style w:type="paragraph" w:customStyle="1" w:styleId="2f2">
    <w:name w:val="Без интервала2"/>
    <w:rsid w:val="00A94857"/>
    <w:pPr>
      <w:spacing w:after="0" w:line="240" w:lineRule="auto"/>
    </w:pPr>
    <w:rPr>
      <w:rFonts w:ascii="Calibri" w:eastAsia="Times New Roman" w:hAnsi="Calibri" w:cs="Times New Roman"/>
      <w:lang w:eastAsia="en-US"/>
    </w:rPr>
  </w:style>
  <w:style w:type="paragraph" w:customStyle="1" w:styleId="ConsPlusCell">
    <w:name w:val="ConsPlusCell"/>
    <w:uiPriority w:val="99"/>
    <w:rsid w:val="00A9485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202">
    <w:name w:val="Font Style202"/>
    <w:rsid w:val="00A94857"/>
    <w:rPr>
      <w:rFonts w:ascii="Century Schoolbook" w:hAnsi="Century Schoolbook" w:cs="Century Schoolbook"/>
      <w:b/>
      <w:bCs/>
      <w:sz w:val="18"/>
      <w:szCs w:val="18"/>
    </w:rPr>
  </w:style>
  <w:style w:type="character" w:customStyle="1" w:styleId="FontStyle46">
    <w:name w:val="Font Style46"/>
    <w:rsid w:val="00A94857"/>
    <w:rPr>
      <w:rFonts w:ascii="Microsoft Sans Serif" w:hAnsi="Microsoft Sans Serif" w:cs="Microsoft Sans Serif"/>
      <w:sz w:val="16"/>
      <w:szCs w:val="16"/>
    </w:rPr>
  </w:style>
  <w:style w:type="character" w:customStyle="1" w:styleId="c3">
    <w:name w:val="c3"/>
    <w:basedOn w:val="a0"/>
    <w:rsid w:val="00A94857"/>
  </w:style>
  <w:style w:type="character" w:customStyle="1" w:styleId="c4">
    <w:name w:val="c4"/>
    <w:basedOn w:val="a0"/>
    <w:rsid w:val="00A94857"/>
  </w:style>
  <w:style w:type="character" w:customStyle="1" w:styleId="c28">
    <w:name w:val="c28"/>
    <w:basedOn w:val="a0"/>
    <w:rsid w:val="00A94857"/>
  </w:style>
  <w:style w:type="character" w:customStyle="1" w:styleId="c21">
    <w:name w:val="c21"/>
    <w:basedOn w:val="a0"/>
    <w:rsid w:val="00A94857"/>
  </w:style>
  <w:style w:type="paragraph" w:customStyle="1" w:styleId="3d">
    <w:name w:val="Абзац списка3"/>
    <w:basedOn w:val="a"/>
    <w:rsid w:val="00A94857"/>
    <w:pPr>
      <w:spacing w:line="288" w:lineRule="auto"/>
      <w:ind w:left="720"/>
      <w:contextualSpacing/>
    </w:pPr>
    <w:rPr>
      <w:rFonts w:ascii="Times New Roman" w:eastAsia="Times New Roman" w:hAnsi="Times New Roman" w:cs="Times New Roman"/>
      <w:i/>
      <w:iCs/>
      <w:sz w:val="20"/>
      <w:szCs w:val="20"/>
      <w:lang w:val="en-US" w:eastAsia="en-US"/>
    </w:rPr>
  </w:style>
  <w:style w:type="paragraph" w:customStyle="1" w:styleId="book-paragraph">
    <w:name w:val="book-paragraph"/>
    <w:basedOn w:val="a"/>
    <w:rsid w:val="00A948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A94857"/>
  </w:style>
  <w:style w:type="character" w:customStyle="1" w:styleId="c71">
    <w:name w:val="c71"/>
    <w:basedOn w:val="a0"/>
    <w:rsid w:val="00A94857"/>
  </w:style>
  <w:style w:type="character" w:customStyle="1" w:styleId="c10">
    <w:name w:val="c10"/>
    <w:basedOn w:val="a0"/>
    <w:rsid w:val="00A94857"/>
  </w:style>
  <w:style w:type="paragraph" w:customStyle="1" w:styleId="4a">
    <w:name w:val="Абзац списка4"/>
    <w:basedOn w:val="a"/>
    <w:rsid w:val="00E14D06"/>
    <w:pPr>
      <w:spacing w:line="288" w:lineRule="auto"/>
      <w:ind w:left="720"/>
      <w:contextualSpacing/>
    </w:pPr>
    <w:rPr>
      <w:rFonts w:ascii="Times New Roman" w:eastAsia="Times New Roman" w:hAnsi="Times New Roman" w:cs="Times New Roman"/>
      <w:i/>
      <w:iCs/>
      <w:sz w:val="20"/>
      <w:szCs w:val="20"/>
      <w:lang w:val="en-US" w:eastAsia="en-US"/>
    </w:rPr>
  </w:style>
  <w:style w:type="paragraph" w:customStyle="1" w:styleId="59">
    <w:name w:val="Абзац списка5"/>
    <w:basedOn w:val="a"/>
    <w:rsid w:val="00BE076D"/>
    <w:pPr>
      <w:spacing w:line="288" w:lineRule="auto"/>
      <w:ind w:left="720"/>
      <w:contextualSpacing/>
    </w:pPr>
    <w:rPr>
      <w:rFonts w:ascii="Times New Roman" w:eastAsia="Times New Roman" w:hAnsi="Times New Roman" w:cs="Times New Roman"/>
      <w:i/>
      <w:iCs/>
      <w:sz w:val="20"/>
      <w:szCs w:val="20"/>
      <w:lang w:val="en-US" w:eastAsia="en-US"/>
    </w:rPr>
  </w:style>
  <w:style w:type="table" w:customStyle="1" w:styleId="TableGrid">
    <w:name w:val="TableGrid"/>
    <w:rsid w:val="00460067"/>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c29">
    <w:name w:val="c29"/>
    <w:basedOn w:val="a0"/>
    <w:rsid w:val="000D1A7E"/>
  </w:style>
  <w:style w:type="paragraph" w:customStyle="1" w:styleId="68">
    <w:name w:val="Абзац списка6"/>
    <w:basedOn w:val="a"/>
    <w:rsid w:val="00973D48"/>
    <w:pPr>
      <w:spacing w:line="288" w:lineRule="auto"/>
      <w:ind w:left="720"/>
      <w:contextualSpacing/>
    </w:pPr>
    <w:rPr>
      <w:rFonts w:ascii="Times New Roman" w:eastAsia="Times New Roman" w:hAnsi="Times New Roman" w:cs="Times New Roman"/>
      <w:i/>
      <w:iCs/>
      <w:sz w:val="20"/>
      <w:szCs w:val="20"/>
      <w:lang w:val="en-US" w:eastAsia="en-US"/>
    </w:rPr>
  </w:style>
  <w:style w:type="paragraph" w:customStyle="1" w:styleId="richfactdown-paragraph">
    <w:name w:val="richfactdown-paragraph"/>
    <w:basedOn w:val="a"/>
    <w:rsid w:val="00F44A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7483369">
      <w:bodyDiv w:val="1"/>
      <w:marLeft w:val="0"/>
      <w:marRight w:val="0"/>
      <w:marTop w:val="0"/>
      <w:marBottom w:val="0"/>
      <w:divBdr>
        <w:top w:val="none" w:sz="0" w:space="0" w:color="auto"/>
        <w:left w:val="none" w:sz="0" w:space="0" w:color="auto"/>
        <w:bottom w:val="none" w:sz="0" w:space="0" w:color="auto"/>
        <w:right w:val="none" w:sz="0" w:space="0" w:color="auto"/>
      </w:divBdr>
      <w:divsChild>
        <w:div w:id="1137409556">
          <w:marLeft w:val="0"/>
          <w:marRight w:val="0"/>
          <w:marTop w:val="0"/>
          <w:marBottom w:val="0"/>
          <w:divBdr>
            <w:top w:val="none" w:sz="0" w:space="0" w:color="auto"/>
            <w:left w:val="none" w:sz="0" w:space="0" w:color="auto"/>
            <w:bottom w:val="none" w:sz="0" w:space="0" w:color="auto"/>
            <w:right w:val="none" w:sz="0" w:space="0" w:color="auto"/>
          </w:divBdr>
        </w:div>
        <w:div w:id="1940679512">
          <w:marLeft w:val="0"/>
          <w:marRight w:val="0"/>
          <w:marTop w:val="0"/>
          <w:marBottom w:val="0"/>
          <w:divBdr>
            <w:top w:val="none" w:sz="0" w:space="0" w:color="auto"/>
            <w:left w:val="none" w:sz="0" w:space="0" w:color="auto"/>
            <w:bottom w:val="none" w:sz="0" w:space="0" w:color="auto"/>
            <w:right w:val="none" w:sz="0" w:space="0" w:color="auto"/>
          </w:divBdr>
        </w:div>
      </w:divsChild>
    </w:div>
    <w:div w:id="1151869932">
      <w:bodyDiv w:val="1"/>
      <w:marLeft w:val="0"/>
      <w:marRight w:val="0"/>
      <w:marTop w:val="0"/>
      <w:marBottom w:val="0"/>
      <w:divBdr>
        <w:top w:val="none" w:sz="0" w:space="0" w:color="auto"/>
        <w:left w:val="none" w:sz="0" w:space="0" w:color="auto"/>
        <w:bottom w:val="none" w:sz="0" w:space="0" w:color="auto"/>
        <w:right w:val="none" w:sz="0" w:space="0" w:color="auto"/>
      </w:divBdr>
    </w:div>
    <w:div w:id="136775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43" TargetMode="External"/><Relationship Id="rId117" Type="http://schemas.openxmlformats.org/officeDocument/2006/relationships/header" Target="header12.xml"/><Relationship Id="rId21" Type="http://schemas.openxmlformats.org/officeDocument/2006/relationships/hyperlink" Target="http://publication.pravo.gov.ru/Document/View/0001202212280044?index=23" TargetMode="External"/><Relationship Id="rId42" Type="http://schemas.openxmlformats.org/officeDocument/2006/relationships/hyperlink" Target="http://publication.pravo.gov.ru/Document/View/0001202212280044?index=100" TargetMode="External"/><Relationship Id="rId47" Type="http://schemas.openxmlformats.org/officeDocument/2006/relationships/hyperlink" Target="http://publication.pravo.gov.ru/Document/View/0001202212280044?index=131" TargetMode="External"/><Relationship Id="rId63" Type="http://schemas.openxmlformats.org/officeDocument/2006/relationships/header" Target="header5.xml"/><Relationship Id="rId68" Type="http://schemas.openxmlformats.org/officeDocument/2006/relationships/hyperlink" Target="http://publication.pravo.gov.ru/Document/View/0001202212280044?index=156" TargetMode="External"/><Relationship Id="rId84" Type="http://schemas.openxmlformats.org/officeDocument/2006/relationships/hyperlink" Target="http://www.solnet.ee/" TargetMode="External"/><Relationship Id="rId89" Type="http://schemas.openxmlformats.org/officeDocument/2006/relationships/hyperlink" Target="http://www.kindereducation.com/" TargetMode="External"/><Relationship Id="rId112" Type="http://schemas.openxmlformats.org/officeDocument/2006/relationships/hyperlink" Target="http://publication.pravo.gov.ru/Document/View/0001202212280044" TargetMode="External"/><Relationship Id="rId16" Type="http://schemas.openxmlformats.org/officeDocument/2006/relationships/hyperlink" Target="http://publication.pravo.gov.ru/Document/View/0001202212280044?index=13" TargetMode="External"/><Relationship Id="rId107" Type="http://schemas.openxmlformats.org/officeDocument/2006/relationships/header" Target="header8.xml"/><Relationship Id="rId11" Type="http://schemas.openxmlformats.org/officeDocument/2006/relationships/hyperlink" Target="http://publication.pravo.gov.ru/Document/View/0001202212280044?index=6" TargetMode="External"/><Relationship Id="rId32" Type="http://schemas.openxmlformats.org/officeDocument/2006/relationships/hyperlink" Target="http://publication.pravo.gov.ru/Document/View/0001202212280044?index=58" TargetMode="External"/><Relationship Id="rId37" Type="http://schemas.openxmlformats.org/officeDocument/2006/relationships/hyperlink" Target="http://publication.pravo.gov.ru/Document/View/0001202212280044?index=73" TargetMode="External"/><Relationship Id="rId53" Type="http://schemas.openxmlformats.org/officeDocument/2006/relationships/footer" Target="footer2.xml"/><Relationship Id="rId58" Type="http://schemas.openxmlformats.org/officeDocument/2006/relationships/hyperlink" Target="http://publication.pravo.gov.ru/Document/View/0001202212280044?index=166" TargetMode="External"/><Relationship Id="rId74" Type="http://schemas.openxmlformats.org/officeDocument/2006/relationships/hyperlink" Target="http://www.pandia.ru/text/category/vospitatelmznaya_rabota/" TargetMode="External"/><Relationship Id="rId79" Type="http://schemas.openxmlformats.org/officeDocument/2006/relationships/hyperlink" Target="http://www.mon.gov.ru/" TargetMode="External"/><Relationship Id="rId102" Type="http://schemas.openxmlformats.org/officeDocument/2006/relationships/hyperlink" Target="http://publication.pravo.gov.ru/Document/View/0001202212280044?index=206" TargetMode="External"/><Relationship Id="rId123" Type="http://schemas.openxmlformats.org/officeDocument/2006/relationships/footer" Target="footer15.xml"/><Relationship Id="rId5" Type="http://schemas.openxmlformats.org/officeDocument/2006/relationships/webSettings" Target="webSettings.xml"/><Relationship Id="rId90" Type="http://schemas.openxmlformats.org/officeDocument/2006/relationships/hyperlink" Target="http://ivalex.vistcom.ru/" TargetMode="External"/><Relationship Id="rId95" Type="http://schemas.openxmlformats.org/officeDocument/2006/relationships/hyperlink" Target="http://www.obruch.ru/" TargetMode="External"/><Relationship Id="rId19" Type="http://schemas.openxmlformats.org/officeDocument/2006/relationships/hyperlink" Target="http://publication.pravo.gov.ru/Document/View/0001202212280044?index=21" TargetMode="External"/><Relationship Id="rId14" Type="http://schemas.openxmlformats.org/officeDocument/2006/relationships/hyperlink" Target="http://publication.pravo.gov.ru/Document/View/0001202212280044?index=9" TargetMode="External"/><Relationship Id="rId22" Type="http://schemas.openxmlformats.org/officeDocument/2006/relationships/hyperlink" Target="http://publication.pravo.gov.ru/Document/View/0001202212280044?index=25" TargetMode="External"/><Relationship Id="rId27" Type="http://schemas.openxmlformats.org/officeDocument/2006/relationships/hyperlink" Target="http://publication.pravo.gov.ru/Document/View/0001202212280044?index=46" TargetMode="External"/><Relationship Id="rId30" Type="http://schemas.openxmlformats.org/officeDocument/2006/relationships/hyperlink" Target="http://publication.pravo.gov.ru/Document/View/0001202212280044?index=52" TargetMode="External"/><Relationship Id="rId35" Type="http://schemas.openxmlformats.org/officeDocument/2006/relationships/hyperlink" Target="http://publication.pravo.gov.ru/Document/View/0001202212280044?index=66" TargetMode="External"/><Relationship Id="rId43" Type="http://schemas.openxmlformats.org/officeDocument/2006/relationships/hyperlink" Target="http://publication.pravo.gov.ru/Document/View/0001202212280044?index=110" TargetMode="External"/><Relationship Id="rId48" Type="http://schemas.openxmlformats.org/officeDocument/2006/relationships/hyperlink" Target="http://publication.pravo.gov.ru/Document/View/0001202212280044?index=135" TargetMode="External"/><Relationship Id="rId56" Type="http://schemas.openxmlformats.org/officeDocument/2006/relationships/footer" Target="footer4.xml"/><Relationship Id="rId64" Type="http://schemas.openxmlformats.org/officeDocument/2006/relationships/footer" Target="footer5.xml"/><Relationship Id="rId69" Type="http://schemas.openxmlformats.org/officeDocument/2006/relationships/hyperlink" Target="http://publication.pravo.gov.ru/Document/View/0001202212280044?index=158" TargetMode="External"/><Relationship Id="rId77" Type="http://schemas.openxmlformats.org/officeDocument/2006/relationships/hyperlink" Target="http://publication.pravo.gov.ru/Document/View/0001202212280044?index=190" TargetMode="External"/><Relationship Id="rId100" Type="http://schemas.openxmlformats.org/officeDocument/2006/relationships/hyperlink" Target="http://publication.pravo.gov.ru/Document/View/0001202212280044?index=190" TargetMode="External"/><Relationship Id="rId105" Type="http://schemas.openxmlformats.org/officeDocument/2006/relationships/hyperlink" Target="http://publication.pravo.gov.ru/Document/View/0001202212280044?index=234" TargetMode="External"/><Relationship Id="rId113" Type="http://schemas.openxmlformats.org/officeDocument/2006/relationships/header" Target="header10.xml"/><Relationship Id="rId118" Type="http://schemas.openxmlformats.org/officeDocument/2006/relationships/footer" Target="footer13.xm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72" Type="http://schemas.openxmlformats.org/officeDocument/2006/relationships/hyperlink" Target="http://publication.pravo.gov.ru/Document/View/0001202212280044?index=175" TargetMode="External"/><Relationship Id="rId80" Type="http://schemas.openxmlformats.org/officeDocument/2006/relationships/hyperlink" Target="http://www.zonar.info/" TargetMode="External"/><Relationship Id="rId85" Type="http://schemas.openxmlformats.org/officeDocument/2006/relationships/hyperlink" Target="http://teremoc.ru/" TargetMode="External"/><Relationship Id="rId93" Type="http://schemas.openxmlformats.org/officeDocument/2006/relationships/hyperlink" Target="http://doshkolnik.ru/" TargetMode="External"/><Relationship Id="rId98" Type="http://schemas.openxmlformats.org/officeDocument/2006/relationships/hyperlink" Target="http://festival.1september.ru/" TargetMode="External"/><Relationship Id="rId121"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publication.pravo.gov.ru/Document/View/0001202212280044?index=8" TargetMode="External"/><Relationship Id="rId17" Type="http://schemas.openxmlformats.org/officeDocument/2006/relationships/hyperlink" Target="http://publication.pravo.gov.ru/Document/View/0001202212280044?index=16" TargetMode="External"/><Relationship Id="rId25" Type="http://schemas.openxmlformats.org/officeDocument/2006/relationships/hyperlink" Target="http://publication.pravo.gov.ru/Document/View/0001202212280044?index=37" TargetMode="External"/><Relationship Id="rId33" Type="http://schemas.openxmlformats.org/officeDocument/2006/relationships/hyperlink" Target="http://publication.pravo.gov.ru/Document/View/0001202212280044?index=61" TargetMode="External"/><Relationship Id="rId38" Type="http://schemas.openxmlformats.org/officeDocument/2006/relationships/hyperlink" Target="http://publication.pravo.gov.ru/Document/View/0001202212280044?index=77" TargetMode="External"/><Relationship Id="rId46" Type="http://schemas.openxmlformats.org/officeDocument/2006/relationships/hyperlink" Target="http://publication.pravo.gov.ru/Document/View/0001202212280044?index=128" TargetMode="External"/><Relationship Id="rId59" Type="http://schemas.openxmlformats.org/officeDocument/2006/relationships/hyperlink" Target="http://publication.pravo.gov.ru/Document/View/0001202212280044?index=168" TargetMode="External"/><Relationship Id="rId67" Type="http://schemas.openxmlformats.org/officeDocument/2006/relationships/footer" Target="footer7.xml"/><Relationship Id="rId103" Type="http://schemas.openxmlformats.org/officeDocument/2006/relationships/hyperlink" Target="http://publication.pravo.gov.ru/Document/View/0001202212280044?index=215" TargetMode="External"/><Relationship Id="rId108" Type="http://schemas.openxmlformats.org/officeDocument/2006/relationships/footer" Target="footer8.xml"/><Relationship Id="rId116" Type="http://schemas.openxmlformats.org/officeDocument/2006/relationships/footer" Target="footer12.xml"/><Relationship Id="rId124" Type="http://schemas.openxmlformats.org/officeDocument/2006/relationships/header" Target="header15.xml"/><Relationship Id="rId20" Type="http://schemas.openxmlformats.org/officeDocument/2006/relationships/hyperlink" Target="http://publication.pravo.gov.ru/Document/View/0001202212280044?index=22" TargetMode="External"/><Relationship Id="rId41" Type="http://schemas.openxmlformats.org/officeDocument/2006/relationships/hyperlink" Target="http://publication.pravo.gov.ru/Document/View/0001202212280044?index=91" TargetMode="External"/><Relationship Id="rId54" Type="http://schemas.openxmlformats.org/officeDocument/2006/relationships/footer" Target="footer3.xml"/><Relationship Id="rId62" Type="http://schemas.openxmlformats.org/officeDocument/2006/relationships/header" Target="header4.xml"/><Relationship Id="rId70" Type="http://schemas.openxmlformats.org/officeDocument/2006/relationships/hyperlink" Target="http://publication.pravo.gov.ru/Document/View/0001202212280044?index=162" TargetMode="External"/><Relationship Id="rId75" Type="http://schemas.openxmlformats.org/officeDocument/2006/relationships/hyperlink" Target="http://www.pandia.ru/text/category/vospitatelmznaya_rabota/" TargetMode="External"/><Relationship Id="rId83" Type="http://schemas.openxmlformats.org/officeDocument/2006/relationships/hyperlink" Target="http://detsad-kitty.ru/" TargetMode="External"/><Relationship Id="rId88" Type="http://schemas.openxmlformats.org/officeDocument/2006/relationships/hyperlink" Target="http://tanja-k.chat.ru/" TargetMode="External"/><Relationship Id="rId91" Type="http://schemas.openxmlformats.org/officeDocument/2006/relationships/hyperlink" Target="http://vospitatel.resobr.ru/" TargetMode="External"/><Relationship Id="rId96" Type="http://schemas.openxmlformats.org/officeDocument/2006/relationships/hyperlink" Target="http://detsad-journal.narod.ru/" TargetMode="External"/><Relationship Id="rId11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212280044?index=11" TargetMode="External"/><Relationship Id="rId23" Type="http://schemas.openxmlformats.org/officeDocument/2006/relationships/hyperlink" Target="http://publication.pravo.gov.ru/Document/View/0001202212280044?index=28" TargetMode="External"/><Relationship Id="rId28" Type="http://schemas.openxmlformats.org/officeDocument/2006/relationships/hyperlink" Target="http://publication.pravo.gov.ru/Document/View/0001202212280044?index=48" TargetMode="External"/><Relationship Id="rId36" Type="http://schemas.openxmlformats.org/officeDocument/2006/relationships/hyperlink" Target="http://publication.pravo.gov.ru/Document/View/0001202212280044?index=70" TargetMode="External"/><Relationship Id="rId49" Type="http://schemas.openxmlformats.org/officeDocument/2006/relationships/hyperlink" Target="http://publication.pravo.gov.ru/Document/View/0001202212280044?index=141" TargetMode="External"/><Relationship Id="rId57" Type="http://schemas.openxmlformats.org/officeDocument/2006/relationships/hyperlink" Target="http://publication.pravo.gov.ru/Document/View/0001202212280044?index=149" TargetMode="External"/><Relationship Id="rId106" Type="http://schemas.openxmlformats.org/officeDocument/2006/relationships/header" Target="header7.xml"/><Relationship Id="rId114" Type="http://schemas.openxmlformats.org/officeDocument/2006/relationships/header" Target="header11.xml"/><Relationship Id="rId119" Type="http://schemas.openxmlformats.org/officeDocument/2006/relationships/hyperlink" Target="https://ds-teremok-kuvandyk-r56.gosweb.gosuslugi.ru/svedeniya-ob-obrazovatelnoy-organizatsii/obrazovanie/" TargetMode="External"/><Relationship Id="rId127" Type="http://schemas.openxmlformats.org/officeDocument/2006/relationships/theme" Target="theme/theme1.xml"/><Relationship Id="rId10" Type="http://schemas.openxmlformats.org/officeDocument/2006/relationships/hyperlink" Target="http://publication.pravo.gov.ru/Document/View/0001202212280044?index=6" TargetMode="External"/><Relationship Id="rId31" Type="http://schemas.openxmlformats.org/officeDocument/2006/relationships/hyperlink" Target="http://publication.pravo.gov.ru/Document/View/0001202212280044?index=55" TargetMode="External"/><Relationship Id="rId44" Type="http://schemas.openxmlformats.org/officeDocument/2006/relationships/hyperlink" Target="http://publication.pravo.gov.ru/Document/View/0001202212280044?index=122" TargetMode="External"/><Relationship Id="rId52" Type="http://schemas.openxmlformats.org/officeDocument/2006/relationships/header" Target="header2.xml"/><Relationship Id="rId60" Type="http://schemas.openxmlformats.org/officeDocument/2006/relationships/hyperlink" Target="https://ds-teremok-kuvandyk-r56.gosweb.gosuslugi.ru/svedeniya-ob-obrazovatelnoy-organizatsii/obrazovanie/" TargetMode="External"/><Relationship Id="rId65" Type="http://schemas.openxmlformats.org/officeDocument/2006/relationships/footer" Target="footer6.xml"/><Relationship Id="rId73" Type="http://schemas.openxmlformats.org/officeDocument/2006/relationships/hyperlink" Target="http://publication.pravo.gov.ru/Document/View/0001202212280044?index=182" TargetMode="External"/><Relationship Id="rId78" Type="http://schemas.openxmlformats.org/officeDocument/2006/relationships/hyperlink" Target="http://publication.pravo.gov.ru/Document/View/0001202212280044?index=194" TargetMode="External"/><Relationship Id="rId81" Type="http://schemas.openxmlformats.org/officeDocument/2006/relationships/hyperlink" Target="http://bukashka.org/" TargetMode="External"/><Relationship Id="rId86" Type="http://schemas.openxmlformats.org/officeDocument/2006/relationships/hyperlink" Target="http://pochemu4ka.ru/" TargetMode="External"/><Relationship Id="rId94" Type="http://schemas.openxmlformats.org/officeDocument/2006/relationships/hyperlink" Target="http://www.menobr.ru/products/7/" TargetMode="External"/><Relationship Id="rId99" Type="http://schemas.openxmlformats.org/officeDocument/2006/relationships/hyperlink" Target="http://publication.pravo.gov.ru/Document/View/0001202212280044?index=220" TargetMode="External"/><Relationship Id="rId101" Type="http://schemas.openxmlformats.org/officeDocument/2006/relationships/hyperlink" Target="http://publication.pravo.gov.ru/Document/View/0001202212280044?index=196" TargetMode="External"/><Relationship Id="rId12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http://publication.pravo.gov.ru/Document/View/0001202212280044?index=5" TargetMode="External"/><Relationship Id="rId13" Type="http://schemas.openxmlformats.org/officeDocument/2006/relationships/hyperlink" Target="http://publication.pravo.gov.ru/Document/View/0001202212280044?index=9" TargetMode="External"/><Relationship Id="rId18" Type="http://schemas.openxmlformats.org/officeDocument/2006/relationships/hyperlink" Target="http://publication.pravo.gov.ru/Document/View/0001202212280044?index=18" TargetMode="External"/><Relationship Id="rId39" Type="http://schemas.openxmlformats.org/officeDocument/2006/relationships/hyperlink" Target="http://publication.pravo.gov.ru/Document/View/0001202212280044?index=79" TargetMode="External"/><Relationship Id="rId109" Type="http://schemas.openxmlformats.org/officeDocument/2006/relationships/footer" Target="footer9.xml"/><Relationship Id="rId34" Type="http://schemas.openxmlformats.org/officeDocument/2006/relationships/hyperlink" Target="http://publication.pravo.gov.ru/Document/View/0001202212280044?index=63" TargetMode="External"/><Relationship Id="rId50" Type="http://schemas.openxmlformats.org/officeDocument/2006/relationships/footer" Target="footer1.xml"/><Relationship Id="rId55" Type="http://schemas.openxmlformats.org/officeDocument/2006/relationships/header" Target="header3.xml"/><Relationship Id="rId76" Type="http://schemas.openxmlformats.org/officeDocument/2006/relationships/hyperlink" Target="http://publication.pravo.gov.ru/Document/View/0001202212280044?index=189" TargetMode="External"/><Relationship Id="rId97" Type="http://schemas.openxmlformats.org/officeDocument/2006/relationships/hyperlink" Target="http://best-ru.net/cache/9988/" TargetMode="External"/><Relationship Id="rId104" Type="http://schemas.openxmlformats.org/officeDocument/2006/relationships/hyperlink" Target="http://publication.pravo.gov.ru/Document/View/0001202212280044?index=216" TargetMode="External"/><Relationship Id="rId120" Type="http://schemas.openxmlformats.org/officeDocument/2006/relationships/header" Target="header13.xml"/><Relationship Id="rId125"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yperlink" Target="http://publication.pravo.gov.ru/Document/View/0001202212280044?index=173" TargetMode="External"/><Relationship Id="rId92" Type="http://schemas.openxmlformats.org/officeDocument/2006/relationships/hyperlink" Target="http://www.gallery-projects.com/" TargetMode="External"/><Relationship Id="rId2" Type="http://schemas.openxmlformats.org/officeDocument/2006/relationships/numbering" Target="numbering.xml"/><Relationship Id="rId29" Type="http://schemas.openxmlformats.org/officeDocument/2006/relationships/hyperlink" Target="http://publication.pravo.gov.ru/Document/View/0001202212280044?index=50" TargetMode="External"/><Relationship Id="rId24" Type="http://schemas.openxmlformats.org/officeDocument/2006/relationships/hyperlink" Target="http://publication.pravo.gov.ru/Document/View/0001202212280044?index=32" TargetMode="External"/><Relationship Id="rId40" Type="http://schemas.openxmlformats.org/officeDocument/2006/relationships/hyperlink" Target="http://publication.pravo.gov.ru/Document/View/0001202212280044?index=84" TargetMode="External"/><Relationship Id="rId45" Type="http://schemas.openxmlformats.org/officeDocument/2006/relationships/hyperlink" Target="http://publication.pravo.gov.ru/Document/View/0001202212280044?index=125" TargetMode="External"/><Relationship Id="rId66" Type="http://schemas.openxmlformats.org/officeDocument/2006/relationships/header" Target="header6.xml"/><Relationship Id="rId87" Type="http://schemas.openxmlformats.org/officeDocument/2006/relationships/hyperlink" Target="http://www.klepa.ru/" TargetMode="External"/><Relationship Id="rId110" Type="http://schemas.openxmlformats.org/officeDocument/2006/relationships/header" Target="header9.xml"/><Relationship Id="rId115" Type="http://schemas.openxmlformats.org/officeDocument/2006/relationships/footer" Target="footer11.xml"/><Relationship Id="rId61" Type="http://schemas.openxmlformats.org/officeDocument/2006/relationships/hyperlink" Target="http://publication.pravo.gov.ru/Document/View/0001202212280044?index=153" TargetMode="External"/><Relationship Id="rId82" Type="http://schemas.openxmlformats.org/officeDocument/2006/relationships/hyperlink" Target="http://www.detki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19621-FF83-4B51-BDBF-F72A54C0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315</Pages>
  <Words>147399</Words>
  <Characters>840176</Characters>
  <Application>Microsoft Office Word</Application>
  <DocSecurity>0</DocSecurity>
  <Lines>7001</Lines>
  <Paragraphs>1971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Жабина</dc:creator>
  <cp:lastModifiedBy>Венера Умаровна</cp:lastModifiedBy>
  <cp:revision>14</cp:revision>
  <cp:lastPrinted>2025-02-07T09:54:00Z</cp:lastPrinted>
  <dcterms:created xsi:type="dcterms:W3CDTF">2025-02-06T04:03:00Z</dcterms:created>
  <dcterms:modified xsi:type="dcterms:W3CDTF">2025-02-07T10:35:00Z</dcterms:modified>
</cp:coreProperties>
</file>